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20</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18" w:name="_GoBack"/>
      <w:bookmarkEnd w:id="18"/>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449威县综合检验检测中心</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1366963.00</w:t>
            </w:r>
          </w:p>
        </w:tc>
        <w:tc>
          <w:tcPr>
            <w:tcW w:w="4535" w:type="dxa"/>
            <w:vAlign w:val="center"/>
          </w:tcPr>
          <w:p>
            <w:pPr>
              <w:pStyle w:val="14"/>
            </w:pPr>
            <w:r>
              <w:t>一、一般公共服务支出</w:t>
            </w:r>
          </w:p>
        </w:tc>
        <w:tc>
          <w:tcPr>
            <w:tcW w:w="2126" w:type="dxa"/>
            <w:vAlign w:val="center"/>
          </w:tcPr>
          <w:p>
            <w:pPr>
              <w:pStyle w:val="13"/>
            </w:pPr>
            <w:r>
              <w:t>1366963.00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1366963.00</w:t>
            </w:r>
          </w:p>
        </w:tc>
        <w:tc>
          <w:tcPr>
            <w:tcW w:w="4535" w:type="dxa"/>
            <w:vAlign w:val="center"/>
          </w:tcPr>
          <w:p>
            <w:pPr>
              <w:pStyle w:val="16"/>
            </w:pPr>
            <w:r>
              <w:t>本年支出合计</w:t>
            </w:r>
          </w:p>
        </w:tc>
        <w:tc>
          <w:tcPr>
            <w:tcW w:w="2126" w:type="dxa"/>
            <w:vAlign w:val="center"/>
          </w:tcPr>
          <w:p>
            <w:pPr>
              <w:pStyle w:val="17"/>
            </w:pPr>
            <w:r>
              <w:t>1366963.00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1366963.00</w:t>
            </w:r>
          </w:p>
        </w:tc>
        <w:tc>
          <w:tcPr>
            <w:tcW w:w="4535" w:type="dxa"/>
            <w:vAlign w:val="center"/>
          </w:tcPr>
          <w:p>
            <w:pPr>
              <w:pStyle w:val="16"/>
            </w:pPr>
            <w:r>
              <w:t>支出总计</w:t>
            </w:r>
          </w:p>
        </w:tc>
        <w:tc>
          <w:tcPr>
            <w:tcW w:w="2126" w:type="dxa"/>
            <w:vAlign w:val="center"/>
          </w:tcPr>
          <w:p>
            <w:pPr>
              <w:pStyle w:val="17"/>
            </w:pPr>
            <w:r>
              <w:t>1366963.00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449威县综合检验检测中心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1366963.00</w:t>
            </w:r>
          </w:p>
        </w:tc>
        <w:tc>
          <w:tcPr>
            <w:tcW w:w="1134" w:type="dxa"/>
            <w:vAlign w:val="center"/>
          </w:tcPr>
          <w:p>
            <w:pPr>
              <w:pStyle w:val="17"/>
            </w:pPr>
            <w:r>
              <w:t>1366963.00</w:t>
            </w:r>
          </w:p>
        </w:tc>
        <w:tc>
          <w:tcPr>
            <w:tcW w:w="1134" w:type="dxa"/>
            <w:vAlign w:val="center"/>
          </w:tcPr>
          <w:p>
            <w:pPr>
              <w:pStyle w:val="17"/>
            </w:pPr>
            <w:r>
              <w:t>1366963.00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1366963.00</w:t>
            </w:r>
          </w:p>
        </w:tc>
        <w:tc>
          <w:tcPr>
            <w:tcW w:w="1134" w:type="dxa"/>
            <w:vAlign w:val="center"/>
          </w:tcPr>
          <w:p>
            <w:pPr>
              <w:pStyle w:val="13"/>
            </w:pPr>
            <w:r>
              <w:t>1366963.00</w:t>
            </w:r>
          </w:p>
        </w:tc>
        <w:tc>
          <w:tcPr>
            <w:tcW w:w="1134" w:type="dxa"/>
            <w:vAlign w:val="center"/>
          </w:tcPr>
          <w:p>
            <w:pPr>
              <w:pStyle w:val="13"/>
            </w:pPr>
            <w:r>
              <w:t>1366963.00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20138</w:t>
            </w:r>
          </w:p>
        </w:tc>
        <w:tc>
          <w:tcPr>
            <w:tcW w:w="1559" w:type="dxa"/>
            <w:vAlign w:val="center"/>
          </w:tcPr>
          <w:p>
            <w:pPr>
              <w:pStyle w:val="14"/>
            </w:pPr>
            <w:r>
              <w:t>市场监督管理事务</w:t>
            </w:r>
          </w:p>
        </w:tc>
        <w:tc>
          <w:tcPr>
            <w:tcW w:w="1134" w:type="dxa"/>
            <w:vAlign w:val="center"/>
          </w:tcPr>
          <w:p>
            <w:pPr>
              <w:pStyle w:val="13"/>
            </w:pPr>
            <w:r>
              <w:t>1366963.00</w:t>
            </w:r>
          </w:p>
        </w:tc>
        <w:tc>
          <w:tcPr>
            <w:tcW w:w="1134" w:type="dxa"/>
            <w:vAlign w:val="center"/>
          </w:tcPr>
          <w:p>
            <w:pPr>
              <w:pStyle w:val="13"/>
            </w:pPr>
            <w:r>
              <w:t>1366963.00</w:t>
            </w:r>
          </w:p>
        </w:tc>
        <w:tc>
          <w:tcPr>
            <w:tcW w:w="1134" w:type="dxa"/>
            <w:vAlign w:val="center"/>
          </w:tcPr>
          <w:p>
            <w:pPr>
              <w:pStyle w:val="13"/>
            </w:pPr>
            <w:r>
              <w:t>1366963.00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2013899</w:t>
            </w:r>
          </w:p>
        </w:tc>
        <w:tc>
          <w:tcPr>
            <w:tcW w:w="1559" w:type="dxa"/>
            <w:vAlign w:val="center"/>
          </w:tcPr>
          <w:p>
            <w:pPr>
              <w:pStyle w:val="14"/>
            </w:pPr>
            <w:r>
              <w:t>其他市场监督管理事务</w:t>
            </w:r>
          </w:p>
        </w:tc>
        <w:tc>
          <w:tcPr>
            <w:tcW w:w="1134" w:type="dxa"/>
            <w:vAlign w:val="center"/>
          </w:tcPr>
          <w:p>
            <w:pPr>
              <w:pStyle w:val="13"/>
            </w:pPr>
            <w:r>
              <w:t>1366963.00</w:t>
            </w:r>
          </w:p>
        </w:tc>
        <w:tc>
          <w:tcPr>
            <w:tcW w:w="1134" w:type="dxa"/>
            <w:vAlign w:val="center"/>
          </w:tcPr>
          <w:p>
            <w:pPr>
              <w:pStyle w:val="13"/>
            </w:pPr>
            <w:r>
              <w:t>1366963.00</w:t>
            </w:r>
          </w:p>
        </w:tc>
        <w:tc>
          <w:tcPr>
            <w:tcW w:w="1134" w:type="dxa"/>
            <w:vAlign w:val="center"/>
          </w:tcPr>
          <w:p>
            <w:pPr>
              <w:pStyle w:val="13"/>
            </w:pPr>
            <w:r>
              <w:t>1366963.00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449威县综合检验检测中心</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1366963.00</w:t>
            </w:r>
          </w:p>
        </w:tc>
        <w:tc>
          <w:tcPr>
            <w:tcW w:w="1361" w:type="dxa"/>
            <w:vAlign w:val="center"/>
          </w:tcPr>
          <w:p>
            <w:pPr>
              <w:pStyle w:val="17"/>
            </w:pPr>
            <w:r>
              <w:t>1226963.00</w:t>
            </w:r>
          </w:p>
        </w:tc>
        <w:tc>
          <w:tcPr>
            <w:tcW w:w="1361" w:type="dxa"/>
            <w:vAlign w:val="center"/>
          </w:tcPr>
          <w:p>
            <w:pPr>
              <w:pStyle w:val="17"/>
            </w:pPr>
            <w:r>
              <w:t>140000.00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1366963.00</w:t>
            </w:r>
          </w:p>
        </w:tc>
        <w:tc>
          <w:tcPr>
            <w:tcW w:w="1361" w:type="dxa"/>
            <w:vAlign w:val="center"/>
          </w:tcPr>
          <w:p>
            <w:pPr>
              <w:pStyle w:val="13"/>
            </w:pPr>
            <w:r>
              <w:t>1226963.00</w:t>
            </w:r>
          </w:p>
        </w:tc>
        <w:tc>
          <w:tcPr>
            <w:tcW w:w="1361" w:type="dxa"/>
            <w:vAlign w:val="center"/>
          </w:tcPr>
          <w:p>
            <w:pPr>
              <w:pStyle w:val="13"/>
            </w:pPr>
            <w:r>
              <w:t>140000.00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20138</w:t>
            </w:r>
          </w:p>
        </w:tc>
        <w:tc>
          <w:tcPr>
            <w:tcW w:w="4535" w:type="dxa"/>
            <w:vAlign w:val="center"/>
          </w:tcPr>
          <w:p>
            <w:pPr>
              <w:pStyle w:val="14"/>
            </w:pPr>
            <w:r>
              <w:t>市场监督管理事务</w:t>
            </w:r>
          </w:p>
        </w:tc>
        <w:tc>
          <w:tcPr>
            <w:tcW w:w="1361" w:type="dxa"/>
            <w:vAlign w:val="center"/>
          </w:tcPr>
          <w:p>
            <w:pPr>
              <w:pStyle w:val="13"/>
            </w:pPr>
            <w:r>
              <w:t>1366963.00</w:t>
            </w:r>
          </w:p>
        </w:tc>
        <w:tc>
          <w:tcPr>
            <w:tcW w:w="1361" w:type="dxa"/>
            <w:vAlign w:val="center"/>
          </w:tcPr>
          <w:p>
            <w:pPr>
              <w:pStyle w:val="13"/>
            </w:pPr>
            <w:r>
              <w:t>1226963.00</w:t>
            </w:r>
          </w:p>
        </w:tc>
        <w:tc>
          <w:tcPr>
            <w:tcW w:w="1361" w:type="dxa"/>
            <w:vAlign w:val="center"/>
          </w:tcPr>
          <w:p>
            <w:pPr>
              <w:pStyle w:val="13"/>
            </w:pPr>
            <w:r>
              <w:t>140000.00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2013899</w:t>
            </w:r>
          </w:p>
        </w:tc>
        <w:tc>
          <w:tcPr>
            <w:tcW w:w="4535" w:type="dxa"/>
            <w:vAlign w:val="center"/>
          </w:tcPr>
          <w:p>
            <w:pPr>
              <w:pStyle w:val="14"/>
            </w:pPr>
            <w:r>
              <w:t>其他市场监督管理事务</w:t>
            </w:r>
          </w:p>
        </w:tc>
        <w:tc>
          <w:tcPr>
            <w:tcW w:w="1361" w:type="dxa"/>
            <w:vAlign w:val="center"/>
          </w:tcPr>
          <w:p>
            <w:pPr>
              <w:pStyle w:val="13"/>
            </w:pPr>
            <w:r>
              <w:t>1366963.00</w:t>
            </w:r>
          </w:p>
        </w:tc>
        <w:tc>
          <w:tcPr>
            <w:tcW w:w="1361" w:type="dxa"/>
            <w:vAlign w:val="center"/>
          </w:tcPr>
          <w:p>
            <w:pPr>
              <w:pStyle w:val="13"/>
            </w:pPr>
            <w:r>
              <w:t>1226963.00</w:t>
            </w:r>
          </w:p>
        </w:tc>
        <w:tc>
          <w:tcPr>
            <w:tcW w:w="1361" w:type="dxa"/>
            <w:vAlign w:val="center"/>
          </w:tcPr>
          <w:p>
            <w:pPr>
              <w:pStyle w:val="13"/>
            </w:pPr>
            <w:r>
              <w:t>140000.00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449威县综合检验检测中心</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1366963.00</w:t>
            </w:r>
          </w:p>
        </w:tc>
        <w:tc>
          <w:tcPr>
            <w:tcW w:w="3402" w:type="dxa"/>
            <w:vAlign w:val="center"/>
          </w:tcPr>
          <w:p>
            <w:pPr>
              <w:pStyle w:val="14"/>
            </w:pPr>
            <w:r>
              <w:t>一、一般公共服务支出</w:t>
            </w:r>
          </w:p>
        </w:tc>
        <w:tc>
          <w:tcPr>
            <w:tcW w:w="1474" w:type="dxa"/>
            <w:vAlign w:val="center"/>
          </w:tcPr>
          <w:p>
            <w:pPr>
              <w:pStyle w:val="13"/>
            </w:pPr>
            <w:r>
              <w:t>1366963.00</w:t>
            </w:r>
          </w:p>
        </w:tc>
        <w:tc>
          <w:tcPr>
            <w:tcW w:w="1474" w:type="dxa"/>
            <w:vAlign w:val="center"/>
          </w:tcPr>
          <w:p>
            <w:pPr>
              <w:pStyle w:val="13"/>
            </w:pPr>
            <w:r>
              <w:t>1366963.00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1366963.00</w:t>
            </w:r>
          </w:p>
        </w:tc>
        <w:tc>
          <w:tcPr>
            <w:tcW w:w="3402" w:type="dxa"/>
            <w:vAlign w:val="center"/>
          </w:tcPr>
          <w:p>
            <w:pPr>
              <w:pStyle w:val="16"/>
            </w:pPr>
            <w:r>
              <w:t>本年支出合计</w:t>
            </w:r>
          </w:p>
        </w:tc>
        <w:tc>
          <w:tcPr>
            <w:tcW w:w="1474" w:type="dxa"/>
            <w:vAlign w:val="center"/>
          </w:tcPr>
          <w:p>
            <w:pPr>
              <w:pStyle w:val="17"/>
            </w:pPr>
            <w:r>
              <w:t>1366963.00</w:t>
            </w:r>
          </w:p>
        </w:tc>
        <w:tc>
          <w:tcPr>
            <w:tcW w:w="1474" w:type="dxa"/>
            <w:vAlign w:val="center"/>
          </w:tcPr>
          <w:p>
            <w:pPr>
              <w:pStyle w:val="17"/>
            </w:pPr>
            <w:r>
              <w:t>1366963.00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1366963.00</w:t>
            </w:r>
          </w:p>
        </w:tc>
        <w:tc>
          <w:tcPr>
            <w:tcW w:w="3402" w:type="dxa"/>
            <w:vAlign w:val="center"/>
          </w:tcPr>
          <w:p>
            <w:pPr>
              <w:pStyle w:val="16"/>
            </w:pPr>
            <w:r>
              <w:t>支出总计</w:t>
            </w:r>
          </w:p>
        </w:tc>
        <w:tc>
          <w:tcPr>
            <w:tcW w:w="1474" w:type="dxa"/>
            <w:vAlign w:val="center"/>
          </w:tcPr>
          <w:p>
            <w:pPr>
              <w:pStyle w:val="17"/>
            </w:pPr>
            <w:r>
              <w:t>1366963.00</w:t>
            </w:r>
          </w:p>
        </w:tc>
        <w:tc>
          <w:tcPr>
            <w:tcW w:w="1474" w:type="dxa"/>
            <w:vAlign w:val="center"/>
          </w:tcPr>
          <w:p>
            <w:pPr>
              <w:pStyle w:val="17"/>
            </w:pPr>
            <w:r>
              <w:t>1366963.00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449威县综合检验检测中心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1366963.00</w:t>
            </w:r>
          </w:p>
        </w:tc>
        <w:tc>
          <w:tcPr>
            <w:tcW w:w="2551" w:type="dxa"/>
            <w:vAlign w:val="center"/>
          </w:tcPr>
          <w:p>
            <w:pPr>
              <w:pStyle w:val="17"/>
            </w:pPr>
            <w:r>
              <w:t>1226963.00</w:t>
            </w:r>
          </w:p>
        </w:tc>
        <w:tc>
          <w:tcPr>
            <w:tcW w:w="2551" w:type="dxa"/>
            <w:vAlign w:val="center"/>
          </w:tcPr>
          <w:p>
            <w:pPr>
              <w:pStyle w:val="17"/>
            </w:pPr>
            <w:r>
              <w:t>140000.00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1366963.00</w:t>
            </w:r>
          </w:p>
        </w:tc>
        <w:tc>
          <w:tcPr>
            <w:tcW w:w="2551" w:type="dxa"/>
            <w:vAlign w:val="center"/>
          </w:tcPr>
          <w:p>
            <w:pPr>
              <w:pStyle w:val="13"/>
            </w:pPr>
            <w:r>
              <w:t>1226963.00</w:t>
            </w:r>
          </w:p>
        </w:tc>
        <w:tc>
          <w:tcPr>
            <w:tcW w:w="2551" w:type="dxa"/>
            <w:vAlign w:val="center"/>
          </w:tcPr>
          <w:p>
            <w:pPr>
              <w:pStyle w:val="13"/>
            </w:pPr>
            <w:r>
              <w:t>140000.00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20138</w:t>
            </w:r>
          </w:p>
        </w:tc>
        <w:tc>
          <w:tcPr>
            <w:tcW w:w="4535" w:type="dxa"/>
            <w:vAlign w:val="center"/>
          </w:tcPr>
          <w:p>
            <w:pPr>
              <w:pStyle w:val="14"/>
            </w:pPr>
            <w:r>
              <w:t>市场监督管理事务</w:t>
            </w:r>
          </w:p>
        </w:tc>
        <w:tc>
          <w:tcPr>
            <w:tcW w:w="2551" w:type="dxa"/>
            <w:vAlign w:val="center"/>
          </w:tcPr>
          <w:p>
            <w:pPr>
              <w:pStyle w:val="13"/>
            </w:pPr>
            <w:r>
              <w:t>1366963.00</w:t>
            </w:r>
          </w:p>
        </w:tc>
        <w:tc>
          <w:tcPr>
            <w:tcW w:w="2551" w:type="dxa"/>
            <w:vAlign w:val="center"/>
          </w:tcPr>
          <w:p>
            <w:pPr>
              <w:pStyle w:val="13"/>
            </w:pPr>
            <w:r>
              <w:t>1226963.00</w:t>
            </w:r>
          </w:p>
        </w:tc>
        <w:tc>
          <w:tcPr>
            <w:tcW w:w="2551" w:type="dxa"/>
            <w:vAlign w:val="center"/>
          </w:tcPr>
          <w:p>
            <w:pPr>
              <w:pStyle w:val="13"/>
            </w:pPr>
            <w:r>
              <w:t>140000.00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2013899</w:t>
            </w:r>
          </w:p>
        </w:tc>
        <w:tc>
          <w:tcPr>
            <w:tcW w:w="4535" w:type="dxa"/>
            <w:vAlign w:val="center"/>
          </w:tcPr>
          <w:p>
            <w:pPr>
              <w:pStyle w:val="14"/>
            </w:pPr>
            <w:r>
              <w:t>其他市场监督管理事务</w:t>
            </w:r>
          </w:p>
        </w:tc>
        <w:tc>
          <w:tcPr>
            <w:tcW w:w="2551" w:type="dxa"/>
            <w:vAlign w:val="center"/>
          </w:tcPr>
          <w:p>
            <w:pPr>
              <w:pStyle w:val="13"/>
            </w:pPr>
            <w:r>
              <w:t>1366963.00</w:t>
            </w:r>
          </w:p>
        </w:tc>
        <w:tc>
          <w:tcPr>
            <w:tcW w:w="2551" w:type="dxa"/>
            <w:vAlign w:val="center"/>
          </w:tcPr>
          <w:p>
            <w:pPr>
              <w:pStyle w:val="13"/>
            </w:pPr>
            <w:r>
              <w:t>1226963.00</w:t>
            </w:r>
          </w:p>
        </w:tc>
        <w:tc>
          <w:tcPr>
            <w:tcW w:w="2551" w:type="dxa"/>
            <w:vAlign w:val="center"/>
          </w:tcPr>
          <w:p>
            <w:pPr>
              <w:pStyle w:val="13"/>
            </w:pPr>
            <w:r>
              <w:t>140000.00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449威县综合检验检测中心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1226963.00</w:t>
            </w:r>
          </w:p>
        </w:tc>
        <w:tc>
          <w:tcPr>
            <w:tcW w:w="2551" w:type="dxa"/>
            <w:vAlign w:val="center"/>
          </w:tcPr>
          <w:p>
            <w:pPr>
              <w:pStyle w:val="17"/>
            </w:pPr>
            <w:r>
              <w:t>1210263.00</w:t>
            </w:r>
          </w:p>
        </w:tc>
        <w:tc>
          <w:tcPr>
            <w:tcW w:w="2551" w:type="dxa"/>
            <w:vAlign w:val="center"/>
          </w:tcPr>
          <w:p>
            <w:pPr>
              <w:pStyle w:val="17"/>
            </w:pPr>
            <w:r>
              <w:t>16700.00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1193511.00</w:t>
            </w:r>
          </w:p>
        </w:tc>
        <w:tc>
          <w:tcPr>
            <w:tcW w:w="2551" w:type="dxa"/>
            <w:vAlign w:val="center"/>
          </w:tcPr>
          <w:p>
            <w:pPr>
              <w:pStyle w:val="13"/>
            </w:pPr>
            <w:r>
              <w:t>1193511.00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619812.00</w:t>
            </w:r>
          </w:p>
        </w:tc>
        <w:tc>
          <w:tcPr>
            <w:tcW w:w="2551" w:type="dxa"/>
            <w:vAlign w:val="center"/>
          </w:tcPr>
          <w:p>
            <w:pPr>
              <w:pStyle w:val="13"/>
            </w:pPr>
            <w:r>
              <w:t>619812.00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114000.00</w:t>
            </w:r>
          </w:p>
        </w:tc>
        <w:tc>
          <w:tcPr>
            <w:tcW w:w="2551" w:type="dxa"/>
            <w:vAlign w:val="center"/>
          </w:tcPr>
          <w:p>
            <w:pPr>
              <w:pStyle w:val="13"/>
            </w:pPr>
            <w:r>
              <w:t>114000.00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99591.00</w:t>
            </w:r>
          </w:p>
        </w:tc>
        <w:tc>
          <w:tcPr>
            <w:tcW w:w="2551" w:type="dxa"/>
            <w:vAlign w:val="center"/>
          </w:tcPr>
          <w:p>
            <w:pPr>
              <w:pStyle w:val="13"/>
            </w:pPr>
            <w:r>
              <w:t>99591.00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127004.00</w:t>
            </w:r>
          </w:p>
        </w:tc>
        <w:tc>
          <w:tcPr>
            <w:tcW w:w="2551" w:type="dxa"/>
            <w:vAlign w:val="center"/>
          </w:tcPr>
          <w:p>
            <w:pPr>
              <w:pStyle w:val="13"/>
            </w:pPr>
            <w:r>
              <w:t>127004.00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83798.00</w:t>
            </w:r>
          </w:p>
        </w:tc>
        <w:tc>
          <w:tcPr>
            <w:tcW w:w="2551" w:type="dxa"/>
            <w:vAlign w:val="center"/>
          </w:tcPr>
          <w:p>
            <w:pPr>
              <w:pStyle w:val="13"/>
            </w:pPr>
            <w:r>
              <w:t>83798.00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65081.00</w:t>
            </w:r>
          </w:p>
        </w:tc>
        <w:tc>
          <w:tcPr>
            <w:tcW w:w="2551" w:type="dxa"/>
            <w:vAlign w:val="center"/>
          </w:tcPr>
          <w:p>
            <w:pPr>
              <w:pStyle w:val="13"/>
            </w:pPr>
            <w:r>
              <w:t>65081.00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4608.00</w:t>
            </w:r>
          </w:p>
        </w:tc>
        <w:tc>
          <w:tcPr>
            <w:tcW w:w="2551" w:type="dxa"/>
            <w:vAlign w:val="center"/>
          </w:tcPr>
          <w:p>
            <w:pPr>
              <w:pStyle w:val="13"/>
            </w:pPr>
            <w:r>
              <w:t>4608.00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79617.00</w:t>
            </w:r>
          </w:p>
        </w:tc>
        <w:tc>
          <w:tcPr>
            <w:tcW w:w="2551" w:type="dxa"/>
            <w:vAlign w:val="center"/>
          </w:tcPr>
          <w:p>
            <w:pPr>
              <w:pStyle w:val="13"/>
            </w:pPr>
            <w:r>
              <w:t>79617.00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16700.00</w:t>
            </w:r>
          </w:p>
        </w:tc>
        <w:tc>
          <w:tcPr>
            <w:tcW w:w="2551" w:type="dxa"/>
            <w:vAlign w:val="center"/>
          </w:tcPr>
          <w:p>
            <w:pPr>
              <w:pStyle w:val="13"/>
            </w:pPr>
          </w:p>
        </w:tc>
        <w:tc>
          <w:tcPr>
            <w:tcW w:w="2551" w:type="dxa"/>
            <w:vAlign w:val="center"/>
          </w:tcPr>
          <w:p>
            <w:pPr>
              <w:pStyle w:val="13"/>
            </w:pPr>
            <w:r>
              <w:t>16700.00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7000.00</w:t>
            </w:r>
          </w:p>
        </w:tc>
        <w:tc>
          <w:tcPr>
            <w:tcW w:w="2551" w:type="dxa"/>
            <w:vAlign w:val="center"/>
          </w:tcPr>
          <w:p>
            <w:pPr>
              <w:pStyle w:val="13"/>
            </w:pPr>
          </w:p>
        </w:tc>
        <w:tc>
          <w:tcPr>
            <w:tcW w:w="2551" w:type="dxa"/>
            <w:vAlign w:val="center"/>
          </w:tcPr>
          <w:p>
            <w:pPr>
              <w:pStyle w:val="13"/>
            </w:pPr>
            <w:r>
              <w:t>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7000.00</w:t>
            </w:r>
          </w:p>
        </w:tc>
        <w:tc>
          <w:tcPr>
            <w:tcW w:w="2551" w:type="dxa"/>
            <w:vAlign w:val="center"/>
          </w:tcPr>
          <w:p>
            <w:pPr>
              <w:pStyle w:val="13"/>
            </w:pPr>
          </w:p>
        </w:tc>
        <w:tc>
          <w:tcPr>
            <w:tcW w:w="2551" w:type="dxa"/>
            <w:vAlign w:val="center"/>
          </w:tcPr>
          <w:p>
            <w:pPr>
              <w:pStyle w:val="13"/>
            </w:pPr>
            <w:r>
              <w:t>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2700.00</w:t>
            </w:r>
          </w:p>
        </w:tc>
        <w:tc>
          <w:tcPr>
            <w:tcW w:w="2551" w:type="dxa"/>
            <w:vAlign w:val="center"/>
          </w:tcPr>
          <w:p>
            <w:pPr>
              <w:pStyle w:val="13"/>
            </w:pPr>
          </w:p>
        </w:tc>
        <w:tc>
          <w:tcPr>
            <w:tcW w:w="2551" w:type="dxa"/>
            <w:vAlign w:val="center"/>
          </w:tcPr>
          <w:p>
            <w:pPr>
              <w:pStyle w:val="13"/>
            </w:pPr>
            <w:r>
              <w:t>2700.00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16752.00</w:t>
            </w:r>
          </w:p>
        </w:tc>
        <w:tc>
          <w:tcPr>
            <w:tcW w:w="2551" w:type="dxa"/>
            <w:vAlign w:val="center"/>
          </w:tcPr>
          <w:p>
            <w:pPr>
              <w:pStyle w:val="13"/>
            </w:pPr>
            <w:r>
              <w:t>16752.00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14352.00</w:t>
            </w:r>
          </w:p>
        </w:tc>
        <w:tc>
          <w:tcPr>
            <w:tcW w:w="2551" w:type="dxa"/>
            <w:vAlign w:val="center"/>
          </w:tcPr>
          <w:p>
            <w:pPr>
              <w:pStyle w:val="13"/>
            </w:pPr>
            <w:r>
              <w:t>14352.00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2400.00</w:t>
            </w:r>
          </w:p>
        </w:tc>
        <w:tc>
          <w:tcPr>
            <w:tcW w:w="2551" w:type="dxa"/>
            <w:vAlign w:val="center"/>
          </w:tcPr>
          <w:p>
            <w:pPr>
              <w:pStyle w:val="13"/>
            </w:pPr>
            <w:r>
              <w:t>2400.00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449威县综合检验检测中心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449威县综合检验检测中心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449威县综合检验检测中心</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威县综合检验检测中心2023年部门预算信息公开情况说明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威县综合检验检测中心2023年部门预算信息公开情况说明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按照《预算法》、《地方预决算公开操作规程》和《关于进一步推进预算公开工作的实施意见》规定，现将威县综合检验检测中心2023年部门预算公开如下：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（1）承担政府相关职能部门和司法部门下达的食品、药品以及其他产品监督抽查、风险监测、突发事件等任务和仲裁检验；</w:t>
      </w:r>
    </w:p>
    <w:p>
      <w:pPr>
        <w:pStyle w:val="19"/>
      </w:pPr>
      <w:r>
        <w:t>(2)承担食品药品、工业品等生产许可检验工作；为政府部门进行产品质量监管提供风险预警的技术支持和信息服务；</w:t>
      </w:r>
    </w:p>
    <w:p>
      <w:pPr>
        <w:pStyle w:val="19"/>
      </w:pPr>
      <w:r>
        <w:t>(3)利用专业技术和人才优势为企业和消费者提供产品的委托检验、新产品鉴定及其他各类产品的检验工作，为企业产品研发、中试、定型全过程提供检测和分析、诊断服务、提出质量改进的方案和建议；</w:t>
      </w:r>
    </w:p>
    <w:p>
      <w:pPr>
        <w:pStyle w:val="19"/>
      </w:pPr>
      <w:r>
        <w:t>(4)承担国家标准和行业标准的编制、修订及其实验室验证工作；提供标准咨询服务；</w:t>
      </w:r>
    </w:p>
    <w:p>
      <w:pPr>
        <w:pStyle w:val="19"/>
      </w:pPr>
      <w:r>
        <w:t>(5)支持企业技术创新，促进企业产品技术、创新成果标准化、产业化，带动产业标准水平整体提升；</w:t>
      </w:r>
    </w:p>
    <w:p>
      <w:pPr>
        <w:pStyle w:val="19"/>
      </w:pPr>
      <w:r>
        <w:t>(6)为生产企业提供检测技术知识培训服务；</w:t>
      </w:r>
    </w:p>
    <w:p>
      <w:pPr>
        <w:pStyle w:val="19"/>
      </w:pPr>
      <w:r>
        <w:t>(7)担全县计量标准、计量器具的鉴定、校准服务。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威县综合检验检测中心（本级）</w:t>
            </w:r>
          </w:p>
        </w:tc>
        <w:tc>
          <w:tcPr>
            <w:tcW w:w="1843" w:type="dxa"/>
            <w:vAlign w:val="center"/>
          </w:tcPr>
          <w:p>
            <w:pPr>
              <w:pStyle w:val="15"/>
            </w:pPr>
            <w:r>
              <w:t>事业</w:t>
            </w:r>
          </w:p>
        </w:tc>
        <w:tc>
          <w:tcPr>
            <w:tcW w:w="2126" w:type="dxa"/>
            <w:vAlign w:val="center"/>
          </w:tcPr>
          <w:p>
            <w:pPr>
              <w:pStyle w:val="15"/>
            </w:pPr>
            <w:r>
              <w:t>副科级</w:t>
            </w:r>
          </w:p>
        </w:tc>
        <w:tc>
          <w:tcPr>
            <w:tcW w:w="3827"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w:t>
      </w:r>
      <w:r>
        <w:rPr>
          <w:rFonts w:hint="eastAsia" w:eastAsia="方正仿宋_GBK" w:cs="Times New Roman"/>
          <w:color w:val="000000"/>
          <w:sz w:val="28"/>
          <w:lang w:eastAsia="zh-CN"/>
        </w:rPr>
        <w:t>我县</w:t>
      </w:r>
      <w:r>
        <w:rPr>
          <w:rFonts w:ascii="Times New Roman" w:hAnsi="Times New Roman" w:eastAsia="方正仿宋_GBK" w:cs="Times New Roman"/>
          <w:color w:val="000000"/>
          <w:sz w:val="28"/>
        </w:rPr>
        <w:t>部门预算的编制实行综合预算管理，即全部收入和支出都反映在预算中。威县综合检验检测中心机关及所属事业单位的收支包含在部门预算中。</w:t>
      </w:r>
    </w:p>
    <w:p>
      <w:pPr>
        <w:pStyle w:val="20"/>
      </w:pPr>
      <w:r>
        <w:t>1、收入说明</w:t>
      </w:r>
    </w:p>
    <w:p>
      <w:pPr>
        <w:pStyle w:val="20"/>
      </w:pPr>
      <w:r>
        <w:t>反映本部门当年全部收入。2023年预算收入136.70万元，其中：一般公共预算收入136.70万元，基金预算收入0万元，国有资本经营预算收入0万元，财政专户核拨收入0万元，单位资金收入0万元，上年结转结余0万元。</w:t>
      </w:r>
    </w:p>
    <w:p>
      <w:pPr>
        <w:pStyle w:val="20"/>
      </w:pPr>
      <w:r>
        <w:t>2、支出说明</w:t>
      </w:r>
    </w:p>
    <w:p>
      <w:pPr>
        <w:pStyle w:val="20"/>
      </w:pPr>
      <w:r>
        <w:t>收支预算总表支出栏、基本支出表、项目支出表按经济分类和支出功能分类科目编制，反映威县综合检验检测中心年度部门预算中支出预算的总体情况。2023年部门支出预算为136.70万元，其中基本支出122.70万元，包括人员经费121.03万元和日常公用经费1.67万元；项目支出14.00万元，主要为检验检测工作经费支出14.00万元。</w:t>
      </w:r>
    </w:p>
    <w:p>
      <w:pPr>
        <w:pStyle w:val="20"/>
      </w:pPr>
      <w:r>
        <w:t>3、比上年增减情况</w:t>
      </w:r>
    </w:p>
    <w:p>
      <w:pPr>
        <w:pStyle w:val="20"/>
      </w:pPr>
      <w:r>
        <w:t>2023年部门预算收支安排136.70万元，较2022年增加4.81万元，其中：基本支出增加5.81万元，主要是人员调资经费支出；项目支出减少1.00万元，主要是检验检测工作经费减少1.00万元。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2023年，我部门机关运行经费共计安排1.67万元，主要用于保证机关正常运转的办公费、办公用房电费及工会经费等支出。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财政拨款“三公”经费预算安排0万元，其中：因公出国（境）费0万元；公务用车购置及运维费0万元（其中：公务用车购置费0万元，公务用车运行维护费0万元)；公务接待费0万元。“三公”经费与上年相比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2023年，将围绕我县计量检定项目进行增项，并不断提高检定人员的业务水平，保障检定工作能够有序的进行。承担全县计量器具的检定任务，确保全县在用强检计量器具量值传递的准确性。</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（一）建标增项，扩大服务范围。</w:t>
      </w:r>
    </w:p>
    <w:p>
      <w:pPr>
        <w:pStyle w:val="24"/>
      </w:pPr>
      <w:r>
        <w:t>绩效目标：根据市市场监管局《关于进一步加强计量技术机构建设的通知》(邢市监函〔2022〕10号)要求，各县辖区内建有非自行指示秤、模拟指示秤、数字指示秤、电子天平、冷水水表、膜式燃气表、燃油加油机、医用电子体温计、无创非自动测量血压计、无创自动测量血压计、弹性元件式一般压力表，压力真空表和真空表等11项保障基本民生和安全需求的强制检定项目。根据我中心实际情况、建标后业务量及增项需要投入的资金，根据明年预算审批情况计划增加真空压力表（-0.1MPa)检定项目。</w:t>
      </w:r>
    </w:p>
    <w:p>
      <w:pPr>
        <w:pStyle w:val="24"/>
      </w:pPr>
      <w:r>
        <w:t>绩效指标：工作任务完成率</w:t>
      </w:r>
    </w:p>
    <w:p>
      <w:pPr>
        <w:pStyle w:val="24"/>
      </w:pPr>
      <w:r>
        <w:t>（二）加强业务培训，提高操作水平</w:t>
      </w:r>
    </w:p>
    <w:p>
      <w:pPr>
        <w:pStyle w:val="24"/>
      </w:pPr>
      <w:r>
        <w:t>绩效目标：计量检定建标要求每项检定项目至少具备两名持证上岗操作人员，目前中心人员检定资格证书仅能保证常用的业务量较多的检定项目（退休人员的证书也在使用），业务量较少的项目，虽然中心有检定资质但缺少持证的操作人员，无法开展检定。计划按要求分类别分批次参加省市操作技能培训，取得操作人员资格证书，保证每项检定至少具备两名持证操作人员，提高人员的综合业务素质，确保量值传递准确可靠。</w:t>
      </w:r>
    </w:p>
    <w:p>
      <w:pPr>
        <w:pStyle w:val="24"/>
      </w:pPr>
      <w:r>
        <w:t>绩效指标：检验及检定工作任务完成率</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确保我部门2023年度预算资金,保障完善我县检验检测工作，建立与检验技术实际相适应的组织机构体系，完善我单位主体责任体系；提高检定人员业务水平，完善市场主体诚信体系建设，为威县经济社会发展创造良好的环境。</w:t>
      </w:r>
    </w:p>
    <w:p>
      <w:pPr>
        <w:pStyle w:val="25"/>
      </w:pPr>
      <w:r>
        <w:t>秉承“我检验你产品，你检验我人品”的理念，时刻为人民群众生命安全提供有效地技术保障。建立衡器、压力表、燃气表、水表、电表、加油机等计量器具检测，确保全县在用强检计量器具量值传递的准确性。</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1、检验检测工作经费绩效目标表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1.目标一：建立县社会公用计量标准，进行量值传递</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检验产品批次</w:t>
            </w:r>
          </w:p>
        </w:tc>
        <w:tc>
          <w:tcPr>
            <w:tcW w:w="2835" w:type="dxa"/>
            <w:vAlign w:val="center"/>
          </w:tcPr>
          <w:p>
            <w:pPr>
              <w:pStyle w:val="14"/>
            </w:pPr>
            <w:r>
              <w:t>检验产品的批次</w:t>
            </w:r>
          </w:p>
        </w:tc>
        <w:tc>
          <w:tcPr>
            <w:tcW w:w="2551" w:type="dxa"/>
            <w:vAlign w:val="center"/>
          </w:tcPr>
          <w:p>
            <w:pPr>
              <w:pStyle w:val="14"/>
            </w:pPr>
            <w:r>
              <w:t>≥3000批</w:t>
            </w:r>
          </w:p>
        </w:tc>
        <w:tc>
          <w:tcPr>
            <w:tcW w:w="2268" w:type="dxa"/>
            <w:vAlign w:val="center"/>
          </w:tcPr>
          <w:p>
            <w:pPr>
              <w:pStyle w:val="14"/>
            </w:pPr>
            <w:r>
              <w:t>检定报告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检验数据准确度</w:t>
            </w:r>
          </w:p>
        </w:tc>
        <w:tc>
          <w:tcPr>
            <w:tcW w:w="2835" w:type="dxa"/>
            <w:vAlign w:val="center"/>
          </w:tcPr>
          <w:p>
            <w:pPr>
              <w:pStyle w:val="14"/>
            </w:pPr>
            <w:r>
              <w:t>检验准确数据量占总检验数据量的比率</w:t>
            </w:r>
          </w:p>
        </w:tc>
        <w:tc>
          <w:tcPr>
            <w:tcW w:w="2551" w:type="dxa"/>
            <w:vAlign w:val="center"/>
          </w:tcPr>
          <w:p>
            <w:pPr>
              <w:pStyle w:val="14"/>
            </w:pPr>
            <w:r>
              <w:t>≥98%</w:t>
            </w:r>
          </w:p>
        </w:tc>
        <w:tc>
          <w:tcPr>
            <w:tcW w:w="2268" w:type="dxa"/>
            <w:vAlign w:val="center"/>
          </w:tcPr>
          <w:p>
            <w:pPr>
              <w:pStyle w:val="14"/>
            </w:pPr>
            <w:r>
              <w:t>检定报告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及时完成送检样品检测</w:t>
            </w:r>
          </w:p>
        </w:tc>
        <w:tc>
          <w:tcPr>
            <w:tcW w:w="2835" w:type="dxa"/>
            <w:vAlign w:val="center"/>
          </w:tcPr>
          <w:p>
            <w:pPr>
              <w:pStyle w:val="14"/>
            </w:pPr>
            <w:r>
              <w:t>能够及时的完成所送样品的检测</w:t>
            </w:r>
          </w:p>
        </w:tc>
        <w:tc>
          <w:tcPr>
            <w:tcW w:w="2551" w:type="dxa"/>
            <w:vAlign w:val="center"/>
          </w:tcPr>
          <w:p>
            <w:pPr>
              <w:pStyle w:val="14"/>
            </w:pPr>
            <w:r>
              <w:t>≥98%</w:t>
            </w:r>
          </w:p>
        </w:tc>
        <w:tc>
          <w:tcPr>
            <w:tcW w:w="2268" w:type="dxa"/>
            <w:vAlign w:val="center"/>
          </w:tcPr>
          <w:p>
            <w:pPr>
              <w:pStyle w:val="14"/>
            </w:pPr>
            <w:r>
              <w:t>检定报告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人员培训率</w:t>
            </w:r>
          </w:p>
        </w:tc>
        <w:tc>
          <w:tcPr>
            <w:tcW w:w="2835" w:type="dxa"/>
            <w:vAlign w:val="center"/>
          </w:tcPr>
          <w:p>
            <w:pPr>
              <w:pStyle w:val="14"/>
            </w:pPr>
            <w:r>
              <w:t>人员培训的人次占总人次的比率</w:t>
            </w:r>
          </w:p>
        </w:tc>
        <w:tc>
          <w:tcPr>
            <w:tcW w:w="2551" w:type="dxa"/>
            <w:vAlign w:val="center"/>
          </w:tcPr>
          <w:p>
            <w:pPr>
              <w:pStyle w:val="14"/>
            </w:pPr>
            <w:r>
              <w:t>≥90%</w:t>
            </w:r>
          </w:p>
        </w:tc>
        <w:tc>
          <w:tcPr>
            <w:tcW w:w="2268" w:type="dxa"/>
            <w:vAlign w:val="center"/>
          </w:tcPr>
          <w:p>
            <w:pPr>
              <w:pStyle w:val="14"/>
            </w:pPr>
            <w:r>
              <w:t>人员培训记录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复检合格率</w:t>
            </w:r>
          </w:p>
        </w:tc>
        <w:tc>
          <w:tcPr>
            <w:tcW w:w="2835" w:type="dxa"/>
            <w:vAlign w:val="center"/>
          </w:tcPr>
          <w:p>
            <w:pPr>
              <w:pStyle w:val="14"/>
            </w:pPr>
            <w:r>
              <w:t>复检合格的产品数量占抽检不合格产品数量的比率</w:t>
            </w:r>
          </w:p>
        </w:tc>
        <w:tc>
          <w:tcPr>
            <w:tcW w:w="2551" w:type="dxa"/>
            <w:vAlign w:val="center"/>
          </w:tcPr>
          <w:p>
            <w:pPr>
              <w:pStyle w:val="14"/>
            </w:pPr>
            <w:r>
              <w:t>≥98%</w:t>
            </w:r>
          </w:p>
        </w:tc>
        <w:tc>
          <w:tcPr>
            <w:tcW w:w="2268" w:type="dxa"/>
            <w:vAlign w:val="center"/>
          </w:tcPr>
          <w:p>
            <w:pPr>
              <w:pStyle w:val="14"/>
            </w:pPr>
            <w:r>
              <w:t>检定报告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检验效率提升率</w:t>
            </w:r>
          </w:p>
        </w:tc>
        <w:tc>
          <w:tcPr>
            <w:tcW w:w="2835" w:type="dxa"/>
            <w:vAlign w:val="center"/>
          </w:tcPr>
          <w:p>
            <w:pPr>
              <w:pStyle w:val="14"/>
            </w:pPr>
            <w:r>
              <w:t>检验效率提升率</w:t>
            </w:r>
          </w:p>
        </w:tc>
        <w:tc>
          <w:tcPr>
            <w:tcW w:w="2551" w:type="dxa"/>
            <w:vAlign w:val="center"/>
          </w:tcPr>
          <w:p>
            <w:pPr>
              <w:pStyle w:val="14"/>
            </w:pPr>
            <w:r>
              <w:t>≥98%</w:t>
            </w:r>
          </w:p>
        </w:tc>
        <w:tc>
          <w:tcPr>
            <w:tcW w:w="2268" w:type="dxa"/>
            <w:vAlign w:val="center"/>
          </w:tcPr>
          <w:p>
            <w:pPr>
              <w:pStyle w:val="14"/>
            </w:pPr>
            <w:r>
              <w:t>检定报告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监测数据合格率</w:t>
            </w:r>
          </w:p>
        </w:tc>
        <w:tc>
          <w:tcPr>
            <w:tcW w:w="2835" w:type="dxa"/>
            <w:vAlign w:val="center"/>
          </w:tcPr>
          <w:p>
            <w:pPr>
              <w:pStyle w:val="14"/>
            </w:pPr>
            <w:r>
              <w:t>监测数据合格率</w:t>
            </w:r>
          </w:p>
        </w:tc>
        <w:tc>
          <w:tcPr>
            <w:tcW w:w="2551" w:type="dxa"/>
            <w:vAlign w:val="center"/>
          </w:tcPr>
          <w:p>
            <w:pPr>
              <w:pStyle w:val="14"/>
            </w:pPr>
            <w:r>
              <w:t>≥98%</w:t>
            </w:r>
          </w:p>
        </w:tc>
        <w:tc>
          <w:tcPr>
            <w:tcW w:w="2268" w:type="dxa"/>
            <w:vAlign w:val="center"/>
          </w:tcPr>
          <w:p>
            <w:pPr>
              <w:pStyle w:val="14"/>
            </w:pPr>
            <w:r>
              <w:t>检定报告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检测能力</w:t>
            </w:r>
          </w:p>
        </w:tc>
        <w:tc>
          <w:tcPr>
            <w:tcW w:w="2835" w:type="dxa"/>
            <w:vAlign w:val="center"/>
          </w:tcPr>
          <w:p>
            <w:pPr>
              <w:pStyle w:val="14"/>
            </w:pPr>
            <w:r>
              <w:t>检测能力</w:t>
            </w:r>
          </w:p>
        </w:tc>
        <w:tc>
          <w:tcPr>
            <w:tcW w:w="2551" w:type="dxa"/>
            <w:vAlign w:val="center"/>
          </w:tcPr>
          <w:p>
            <w:pPr>
              <w:pStyle w:val="14"/>
            </w:pPr>
            <w:r>
              <w:t>≥98%</w:t>
            </w:r>
          </w:p>
        </w:tc>
        <w:tc>
          <w:tcPr>
            <w:tcW w:w="2268" w:type="dxa"/>
            <w:vAlign w:val="center"/>
          </w:tcPr>
          <w:p>
            <w:pPr>
              <w:pStyle w:val="14"/>
            </w:pPr>
            <w:r>
              <w:t>检定报告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服务群体满意度（%）</w:t>
            </w:r>
          </w:p>
        </w:tc>
        <w:tc>
          <w:tcPr>
            <w:tcW w:w="2835" w:type="dxa"/>
            <w:vAlign w:val="center"/>
          </w:tcPr>
          <w:p>
            <w:pPr>
              <w:pStyle w:val="14"/>
            </w:pPr>
            <w:r>
              <w:t>调查中满意和较满意的人数占全部调查人数的比率</w:t>
            </w:r>
          </w:p>
        </w:tc>
        <w:tc>
          <w:tcPr>
            <w:tcW w:w="2551" w:type="dxa"/>
            <w:vAlign w:val="center"/>
          </w:tcPr>
          <w:p>
            <w:pPr>
              <w:pStyle w:val="14"/>
            </w:pPr>
            <w:r>
              <w:t>≥98%</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2023年，威县综合检验检测中心安排政府采购预算</w:t>
      </w:r>
      <w:r>
        <w:rPr>
          <w:rFonts w:hint="eastAsia" w:eastAsia="方正仿宋_GBK" w:cs="Times New Roman"/>
          <w:b w:val="0"/>
          <w:color w:val="000000"/>
          <w:sz w:val="28"/>
          <w:lang w:val="en-US" w:eastAsia="zh-CN"/>
        </w:rPr>
        <w:t>1.37</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449威县综合检验检测中心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检验检测工作经费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140000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视频监控设备</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A02091107</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套</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9000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9000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9000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检验检测工作经费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140000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文件柜</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A05010502</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组</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550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2200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2200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检验检测工作经费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140000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触控一体机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A02020800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750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750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750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检验检测工作经费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140000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其他衡器</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A02121299</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套</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875</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1750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1750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1750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威县综合检验检测中心（含所属单位）上年末固定资产金额为3672114.31元（详见下表）。本年度拟购置固定资产总额为13700.00元，已按要求列入政府采购预算，详见政府采购预算表。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449威县综合检验检测中心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3672114.31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337</w:t>
            </w:r>
          </w:p>
        </w:tc>
        <w:tc>
          <w:tcPr>
            <w:tcW w:w="2835" w:type="dxa"/>
            <w:vAlign w:val="center"/>
          </w:tcPr>
          <w:p>
            <w:pPr>
              <w:pStyle w:val="13"/>
            </w:pPr>
            <w:r>
              <w:t>3672114.31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MwOGNlZGE4Nzg1MGJmNThmZTVhMjI1ODY5Y2QxNzEifQ=="/>
  </w:docVars>
  <w:rsids>
    <w:rsidRoot w:val="00000000"/>
    <w:rsid w:val="45CC75C5"/>
    <w:rsid w:val="6BFA2551"/>
    <w:rsid w:val="769B5E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2023-05-12T10:46:24Z</dcterms:created>
  <dcterms:modified xsi:type="dcterms:W3CDTF">2023-05-12T02:46:23Z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2023-05-12T10:46:25Z</dcterms:created>
  <dcterms:modified xsi:type="dcterms:W3CDTF">2023-05-12T02:46:25Z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2023-05-12T10:46:24Z</dcterms:created>
  <dcterms:modified xsi:type="dcterms:W3CDTF">2023-05-12T02:46:24Z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2023-05-12T10:46:19Z</dcterms:created>
  <dcterms:modified xsi:type="dcterms:W3CDTF">2023-05-12T02:46:19Z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2023-05-12T10:46:20Z</dcterms:created>
  <dcterms:modified xsi:type="dcterms:W3CDTF">2023-05-12T02:46:20Z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2023-05-12T10:46:20Z</dcterms:created>
  <dcterms:modified xsi:type="dcterms:W3CDTF">2023-05-12T02:46:20Z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2023-05-12T10:46:19Z</dcterms:created>
  <dcterms:modified xsi:type="dcterms:W3CDTF">2023-05-12T02:46:19Z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52c550e-1195-4cb3-8dc8-a2ae11e4a2bd}">
  <ds:schemaRefs/>
</ds:datastoreItem>
</file>

<file path=customXml/itemProps10.xml><?xml version="1.0" encoding="utf-8"?>
<ds:datastoreItem xmlns:ds="http://schemas.openxmlformats.org/officeDocument/2006/customXml" ds:itemID="{2f2a7211-0219-46f5-aeb7-11bfea0c8649}">
  <ds:schemaRefs/>
</ds:datastoreItem>
</file>

<file path=customXml/itemProps11.xml><?xml version="1.0" encoding="utf-8"?>
<ds:datastoreItem xmlns:ds="http://schemas.openxmlformats.org/officeDocument/2006/customXml" ds:itemID="{28d38dce-b6de-41d2-afba-2529b954fae7}">
  <ds:schemaRefs/>
</ds:datastoreItem>
</file>

<file path=customXml/itemProps12.xml><?xml version="1.0" encoding="utf-8"?>
<ds:datastoreItem xmlns:ds="http://schemas.openxmlformats.org/officeDocument/2006/customXml" ds:itemID="{a60cc3e5-da12-4365-832b-f6f8c5dfd4eb}">
  <ds:schemaRefs/>
</ds:datastoreItem>
</file>

<file path=customXml/itemProps13.xml><?xml version="1.0" encoding="utf-8"?>
<ds:datastoreItem xmlns:ds="http://schemas.openxmlformats.org/officeDocument/2006/customXml" ds:itemID="{624acccb-05c9-4c04-af8f-3180befde467}">
  <ds:schemaRefs/>
</ds:datastoreItem>
</file>

<file path=customXml/itemProps14.xml><?xml version="1.0" encoding="utf-8"?>
<ds:datastoreItem xmlns:ds="http://schemas.openxmlformats.org/officeDocument/2006/customXml" ds:itemID="{f78bca4d-d110-49fa-85b2-6e69d0d9ea6a}">
  <ds:schemaRefs/>
</ds:datastoreItem>
</file>

<file path=customXml/itemProps2.xml><?xml version="1.0" encoding="utf-8"?>
<ds:datastoreItem xmlns:ds="http://schemas.openxmlformats.org/officeDocument/2006/customXml" ds:itemID="{b914f053-41d0-4d44-92fb-fbe80781d359}">
  <ds:schemaRefs/>
</ds:datastoreItem>
</file>

<file path=customXml/itemProps3.xml><?xml version="1.0" encoding="utf-8"?>
<ds:datastoreItem xmlns:ds="http://schemas.openxmlformats.org/officeDocument/2006/customXml" ds:itemID="{75bfcf90-a1c7-4a65-887a-713582c8d940}">
  <ds:schemaRefs/>
</ds:datastoreItem>
</file>

<file path=customXml/itemProps4.xml><?xml version="1.0" encoding="utf-8"?>
<ds:datastoreItem xmlns:ds="http://schemas.openxmlformats.org/officeDocument/2006/customXml" ds:itemID="{590427c3-5a5b-415b-9386-2987ce8557bb}">
  <ds:schemaRefs/>
</ds:datastoreItem>
</file>

<file path=customXml/itemProps5.xml><?xml version="1.0" encoding="utf-8"?>
<ds:datastoreItem xmlns:ds="http://schemas.openxmlformats.org/officeDocument/2006/customXml" ds:itemID="{a459e05b-e552-46e5-8deb-8ddc32af349e}">
  <ds:schemaRefs/>
</ds:datastoreItem>
</file>

<file path=customXml/itemProps6.xml><?xml version="1.0" encoding="utf-8"?>
<ds:datastoreItem xmlns:ds="http://schemas.openxmlformats.org/officeDocument/2006/customXml" ds:itemID="{7c6e61a6-5ad4-4bda-9a93-869593240774}">
  <ds:schemaRefs/>
</ds:datastoreItem>
</file>

<file path=customXml/itemProps7.xml><?xml version="1.0" encoding="utf-8"?>
<ds:datastoreItem xmlns:ds="http://schemas.openxmlformats.org/officeDocument/2006/customXml" ds:itemID="{990e732e-9e9f-4564-af71-e63f034eaeed}">
  <ds:schemaRefs/>
</ds:datastoreItem>
</file>

<file path=customXml/itemProps8.xml><?xml version="1.0" encoding="utf-8"?>
<ds:datastoreItem xmlns:ds="http://schemas.openxmlformats.org/officeDocument/2006/customXml" ds:itemID="{5ccbc932-868b-4a76-8457-3bc371b87418}">
  <ds:schemaRefs/>
</ds:datastoreItem>
</file>

<file path=customXml/itemProps9.xml><?xml version="1.0" encoding="utf-8"?>
<ds:datastoreItem xmlns:ds="http://schemas.openxmlformats.org/officeDocument/2006/customXml" ds:itemID="{371c081e-a41b-4687-8794-9c826922ff8d}">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2023-05-12T10:46:00Z</dcterms:created>
  <dc:creator>Administrator</dc:creator>
  <cp:lastModifiedBy>冯长刚</cp:lastModifiedBy>
  <dcterms:modified xsi:type="dcterms:W3CDTF">2023-09-05T14:33:21Z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45840678D95B47E29899B9FF43755922</vt:lpwstr>
  </property>
</Properties>
</file>