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b/>
        </w:rPr>
        <w:t>错误！未定义书签。</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第二部分  部门所属</w:t>
      </w:r>
      <w:r>
        <w:rPr>
          <w:rFonts w:hint="eastAsia" w:ascii="黑体" w:hAnsi="黑体" w:eastAsia="黑体" w:cs="黑体"/>
          <w:b/>
          <w:color w:val="000000"/>
          <w:sz w:val="30"/>
          <w:lang w:eastAsia="zh-CN"/>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一、威县梨园屯镇人民政府（本级）收支预算</w:t>
      </w:r>
      <w:r>
        <w:tab/>
      </w:r>
      <w:r>
        <w:fldChar w:fldCharType="begin"/>
      </w:r>
      <w:r>
        <w:instrText xml:space="preserve">PAGEREF _Toc_4_4_0000000019 \h</w:instrText>
      </w:r>
      <w:r>
        <w:fldChar w:fldCharType="separate"/>
      </w:r>
      <w:r>
        <w:t>58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802威县梨园屯镇人民政府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13278911.06</w:t>
            </w:r>
          </w:p>
        </w:tc>
        <w:tc>
          <w:tcPr>
            <w:tcW w:w="1971" w:type="dxa"/>
            <w:vAlign w:val="center"/>
          </w:tcPr>
          <w:p>
            <w:pPr>
              <w:pStyle w:val="14"/>
            </w:pPr>
            <w:r>
              <w:t>一、一般公共服务支出</w:t>
            </w:r>
          </w:p>
        </w:tc>
        <w:tc>
          <w:tcPr>
            <w:tcW w:w="1971" w:type="dxa"/>
            <w:vAlign w:val="center"/>
          </w:tcPr>
          <w:p>
            <w:pPr>
              <w:pStyle w:val="13"/>
            </w:pPr>
            <w:r>
              <w:t>9304511.06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4852414.53</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18131325.59</w:t>
            </w:r>
          </w:p>
        </w:tc>
        <w:tc>
          <w:tcPr>
            <w:tcW w:w="1971" w:type="dxa"/>
            <w:vAlign w:val="center"/>
          </w:tcPr>
          <w:p>
            <w:pPr>
              <w:pStyle w:val="16"/>
            </w:pPr>
            <w:r>
              <w:t>本年支出合计</w:t>
            </w:r>
          </w:p>
        </w:tc>
        <w:tc>
          <w:tcPr>
            <w:tcW w:w="1971" w:type="dxa"/>
            <w:vAlign w:val="center"/>
          </w:tcPr>
          <w:p>
            <w:pPr>
              <w:pStyle w:val="17"/>
            </w:pPr>
            <w:r>
              <w:t>18407367.27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276041.68</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18407367.27</w:t>
            </w:r>
          </w:p>
        </w:tc>
        <w:tc>
          <w:tcPr>
            <w:tcW w:w="1971" w:type="dxa"/>
            <w:vAlign w:val="center"/>
          </w:tcPr>
          <w:p>
            <w:pPr>
              <w:pStyle w:val="16"/>
            </w:pPr>
            <w:r>
              <w:t>支出总计</w:t>
            </w:r>
          </w:p>
        </w:tc>
        <w:tc>
          <w:tcPr>
            <w:tcW w:w="1971" w:type="dxa"/>
            <w:vAlign w:val="center"/>
          </w:tcPr>
          <w:p>
            <w:pPr>
              <w:pStyle w:val="17"/>
            </w:pPr>
            <w:r>
              <w:t>18407367.27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802威县梨园屯镇人民政府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18407367.27</w:t>
            </w:r>
          </w:p>
        </w:tc>
        <w:tc>
          <w:tcPr>
            <w:tcW w:w="758" w:type="dxa"/>
            <w:vAlign w:val="center"/>
          </w:tcPr>
          <w:p>
            <w:pPr>
              <w:pStyle w:val="17"/>
            </w:pPr>
            <w:r>
              <w:t>18131325.59</w:t>
            </w:r>
          </w:p>
        </w:tc>
        <w:tc>
          <w:tcPr>
            <w:tcW w:w="758" w:type="dxa"/>
            <w:vAlign w:val="center"/>
          </w:tcPr>
          <w:p>
            <w:pPr>
              <w:pStyle w:val="17"/>
            </w:pPr>
            <w:r>
              <w:t>18131325.59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276041.68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9304511.06</w:t>
            </w:r>
          </w:p>
        </w:tc>
        <w:tc>
          <w:tcPr>
            <w:tcW w:w="758" w:type="dxa"/>
            <w:vAlign w:val="center"/>
          </w:tcPr>
          <w:p>
            <w:pPr>
              <w:pStyle w:val="13"/>
            </w:pPr>
            <w:r>
              <w:t>9094511.06</w:t>
            </w:r>
          </w:p>
        </w:tc>
        <w:tc>
          <w:tcPr>
            <w:tcW w:w="758" w:type="dxa"/>
            <w:vAlign w:val="center"/>
          </w:tcPr>
          <w:p>
            <w:pPr>
              <w:pStyle w:val="13"/>
            </w:pPr>
            <w:r>
              <w:t>9094511.06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9227511.06</w:t>
            </w:r>
          </w:p>
        </w:tc>
        <w:tc>
          <w:tcPr>
            <w:tcW w:w="758" w:type="dxa"/>
            <w:vAlign w:val="center"/>
          </w:tcPr>
          <w:p>
            <w:pPr>
              <w:pStyle w:val="13"/>
            </w:pPr>
            <w:r>
              <w:t>9017511.06</w:t>
            </w:r>
          </w:p>
        </w:tc>
        <w:tc>
          <w:tcPr>
            <w:tcW w:w="758" w:type="dxa"/>
            <w:vAlign w:val="center"/>
          </w:tcPr>
          <w:p>
            <w:pPr>
              <w:pStyle w:val="13"/>
            </w:pPr>
            <w:r>
              <w:t>9017511.06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9009511.06</w:t>
            </w:r>
          </w:p>
        </w:tc>
        <w:tc>
          <w:tcPr>
            <w:tcW w:w="758" w:type="dxa"/>
            <w:vAlign w:val="center"/>
          </w:tcPr>
          <w:p>
            <w:pPr>
              <w:pStyle w:val="13"/>
            </w:pPr>
            <w:r>
              <w:t>8799511.06</w:t>
            </w:r>
          </w:p>
        </w:tc>
        <w:tc>
          <w:tcPr>
            <w:tcW w:w="758" w:type="dxa"/>
            <w:vAlign w:val="center"/>
          </w:tcPr>
          <w:p>
            <w:pPr>
              <w:pStyle w:val="13"/>
            </w:pPr>
            <w:r>
              <w:t>8799511.06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218000.00</w:t>
            </w:r>
          </w:p>
        </w:tc>
        <w:tc>
          <w:tcPr>
            <w:tcW w:w="758" w:type="dxa"/>
            <w:vAlign w:val="center"/>
          </w:tcPr>
          <w:p>
            <w:pPr>
              <w:pStyle w:val="13"/>
            </w:pPr>
            <w:r>
              <w:t>218000.00</w:t>
            </w:r>
          </w:p>
        </w:tc>
        <w:tc>
          <w:tcPr>
            <w:tcW w:w="758" w:type="dxa"/>
            <w:vAlign w:val="center"/>
          </w:tcPr>
          <w:p>
            <w:pPr>
              <w:pStyle w:val="13"/>
            </w:pPr>
            <w:r>
              <w:t>218000.00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2094274.53</w:t>
            </w:r>
          </w:p>
        </w:tc>
        <w:tc>
          <w:tcPr>
            <w:tcW w:w="758" w:type="dxa"/>
            <w:vAlign w:val="center"/>
          </w:tcPr>
          <w:p>
            <w:pPr>
              <w:pStyle w:val="13"/>
            </w:pPr>
            <w:r>
              <w:t>2094274.53</w:t>
            </w:r>
          </w:p>
        </w:tc>
        <w:tc>
          <w:tcPr>
            <w:tcW w:w="758" w:type="dxa"/>
            <w:vAlign w:val="center"/>
          </w:tcPr>
          <w:p>
            <w:pPr>
              <w:pStyle w:val="13"/>
            </w:pPr>
            <w:r>
              <w:t>2094274.53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2120805</w:t>
            </w:r>
          </w:p>
        </w:tc>
        <w:tc>
          <w:tcPr>
            <w:tcW w:w="758" w:type="dxa"/>
            <w:vAlign w:val="center"/>
          </w:tcPr>
          <w:p>
            <w:pPr>
              <w:pStyle w:val="14"/>
            </w:pPr>
            <w:r>
              <w:t>补助被征地农民支出</w:t>
            </w:r>
          </w:p>
        </w:tc>
        <w:tc>
          <w:tcPr>
            <w:tcW w:w="758" w:type="dxa"/>
            <w:vAlign w:val="center"/>
          </w:tcPr>
          <w:p>
            <w:pPr>
              <w:pStyle w:val="13"/>
            </w:pPr>
            <w:r>
              <w:t>2758140.00</w:t>
            </w:r>
          </w:p>
        </w:tc>
        <w:tc>
          <w:tcPr>
            <w:tcW w:w="758" w:type="dxa"/>
            <w:vAlign w:val="center"/>
          </w:tcPr>
          <w:p>
            <w:pPr>
              <w:pStyle w:val="13"/>
            </w:pPr>
            <w:r>
              <w:t>2758140.00</w:t>
            </w:r>
          </w:p>
        </w:tc>
        <w:tc>
          <w:tcPr>
            <w:tcW w:w="758" w:type="dxa"/>
            <w:vAlign w:val="center"/>
          </w:tcPr>
          <w:p>
            <w:pPr>
              <w:pStyle w:val="13"/>
            </w:pPr>
            <w:r>
              <w:t>2758140.00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3174441.68</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66041.68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3174441.68</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66041.68</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38150.68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38150.68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3136291.00</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27891.00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18407367.27</w:t>
            </w:r>
          </w:p>
        </w:tc>
        <w:tc>
          <w:tcPr>
            <w:tcW w:w="1095" w:type="dxa"/>
            <w:vAlign w:val="center"/>
          </w:tcPr>
          <w:p>
            <w:pPr>
              <w:pStyle w:val="17"/>
            </w:pPr>
            <w:r>
              <w:t>8799511.06</w:t>
            </w:r>
          </w:p>
        </w:tc>
        <w:tc>
          <w:tcPr>
            <w:tcW w:w="1095" w:type="dxa"/>
            <w:vAlign w:val="center"/>
          </w:tcPr>
          <w:p>
            <w:pPr>
              <w:pStyle w:val="17"/>
            </w:pPr>
            <w:r>
              <w:t>9607856.21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9304511.06</w:t>
            </w:r>
          </w:p>
        </w:tc>
        <w:tc>
          <w:tcPr>
            <w:tcW w:w="1095" w:type="dxa"/>
            <w:vAlign w:val="center"/>
          </w:tcPr>
          <w:p>
            <w:pPr>
              <w:pStyle w:val="13"/>
            </w:pPr>
            <w:r>
              <w:t>8799511.06</w:t>
            </w:r>
          </w:p>
        </w:tc>
        <w:tc>
          <w:tcPr>
            <w:tcW w:w="1095" w:type="dxa"/>
            <w:vAlign w:val="center"/>
          </w:tcPr>
          <w:p>
            <w:pPr>
              <w:pStyle w:val="13"/>
            </w:pPr>
            <w:r>
              <w:t>505000.00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9227511.06</w:t>
            </w:r>
          </w:p>
        </w:tc>
        <w:tc>
          <w:tcPr>
            <w:tcW w:w="1095" w:type="dxa"/>
            <w:vAlign w:val="center"/>
          </w:tcPr>
          <w:p>
            <w:pPr>
              <w:pStyle w:val="13"/>
            </w:pPr>
            <w:r>
              <w:t>8799511.06</w:t>
            </w:r>
          </w:p>
        </w:tc>
        <w:tc>
          <w:tcPr>
            <w:tcW w:w="1095" w:type="dxa"/>
            <w:vAlign w:val="center"/>
          </w:tcPr>
          <w:p>
            <w:pPr>
              <w:pStyle w:val="13"/>
            </w:pPr>
            <w:r>
              <w:t>428000.00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9009511.06</w:t>
            </w:r>
          </w:p>
        </w:tc>
        <w:tc>
          <w:tcPr>
            <w:tcW w:w="1095" w:type="dxa"/>
            <w:vAlign w:val="center"/>
          </w:tcPr>
          <w:p>
            <w:pPr>
              <w:pStyle w:val="13"/>
            </w:pPr>
            <w:r>
              <w:t>8799511.06</w:t>
            </w: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218000.00</w:t>
            </w:r>
          </w:p>
        </w:tc>
        <w:tc>
          <w:tcPr>
            <w:tcW w:w="1095" w:type="dxa"/>
            <w:vAlign w:val="center"/>
          </w:tcPr>
          <w:p>
            <w:pPr>
              <w:pStyle w:val="13"/>
            </w:pPr>
          </w:p>
        </w:tc>
        <w:tc>
          <w:tcPr>
            <w:tcW w:w="1095" w:type="dxa"/>
            <w:vAlign w:val="center"/>
          </w:tcPr>
          <w:p>
            <w:pPr>
              <w:pStyle w:val="13"/>
            </w:pPr>
            <w:r>
              <w:t>218000.00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2094274.53</w:t>
            </w:r>
          </w:p>
        </w:tc>
        <w:tc>
          <w:tcPr>
            <w:tcW w:w="1095" w:type="dxa"/>
            <w:vAlign w:val="center"/>
          </w:tcPr>
          <w:p>
            <w:pPr>
              <w:pStyle w:val="13"/>
            </w:pPr>
          </w:p>
        </w:tc>
        <w:tc>
          <w:tcPr>
            <w:tcW w:w="1095" w:type="dxa"/>
            <w:vAlign w:val="center"/>
          </w:tcPr>
          <w:p>
            <w:pPr>
              <w:pStyle w:val="13"/>
            </w:pPr>
            <w:r>
              <w:t>2094274.53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2120805</w:t>
            </w:r>
          </w:p>
        </w:tc>
        <w:tc>
          <w:tcPr>
            <w:tcW w:w="1095" w:type="dxa"/>
            <w:vAlign w:val="center"/>
          </w:tcPr>
          <w:p>
            <w:pPr>
              <w:pStyle w:val="14"/>
            </w:pPr>
            <w:r>
              <w:t>补助被征地农民支出</w:t>
            </w:r>
          </w:p>
        </w:tc>
        <w:tc>
          <w:tcPr>
            <w:tcW w:w="1095" w:type="dxa"/>
            <w:vAlign w:val="center"/>
          </w:tcPr>
          <w:p>
            <w:pPr>
              <w:pStyle w:val="13"/>
            </w:pPr>
            <w:r>
              <w:t>2758140.00</w:t>
            </w:r>
          </w:p>
        </w:tc>
        <w:tc>
          <w:tcPr>
            <w:tcW w:w="1095" w:type="dxa"/>
            <w:vAlign w:val="center"/>
          </w:tcPr>
          <w:p>
            <w:pPr>
              <w:pStyle w:val="13"/>
            </w:pPr>
          </w:p>
        </w:tc>
        <w:tc>
          <w:tcPr>
            <w:tcW w:w="1095" w:type="dxa"/>
            <w:vAlign w:val="center"/>
          </w:tcPr>
          <w:p>
            <w:pPr>
              <w:pStyle w:val="13"/>
            </w:pPr>
            <w:r>
              <w:t>2758140.00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38150.68</w:t>
            </w:r>
          </w:p>
        </w:tc>
        <w:tc>
          <w:tcPr>
            <w:tcW w:w="1095" w:type="dxa"/>
            <w:vAlign w:val="center"/>
          </w:tcPr>
          <w:p>
            <w:pPr>
              <w:pStyle w:val="13"/>
            </w:pPr>
          </w:p>
        </w:tc>
        <w:tc>
          <w:tcPr>
            <w:tcW w:w="1095" w:type="dxa"/>
            <w:vAlign w:val="center"/>
          </w:tcPr>
          <w:p>
            <w:pPr>
              <w:pStyle w:val="13"/>
            </w:pPr>
            <w:r>
              <w:t>38150.68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3136291.00</w:t>
            </w:r>
          </w:p>
        </w:tc>
        <w:tc>
          <w:tcPr>
            <w:tcW w:w="1095" w:type="dxa"/>
            <w:vAlign w:val="center"/>
          </w:tcPr>
          <w:p>
            <w:pPr>
              <w:pStyle w:val="13"/>
            </w:pPr>
          </w:p>
        </w:tc>
        <w:tc>
          <w:tcPr>
            <w:tcW w:w="1095" w:type="dxa"/>
            <w:vAlign w:val="center"/>
          </w:tcPr>
          <w:p>
            <w:pPr>
              <w:pStyle w:val="13"/>
            </w:pPr>
            <w:r>
              <w:t>3136291.00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13278911.06</w:t>
            </w:r>
          </w:p>
        </w:tc>
        <w:tc>
          <w:tcPr>
            <w:tcW w:w="1232" w:type="dxa"/>
            <w:vAlign w:val="center"/>
          </w:tcPr>
          <w:p>
            <w:pPr>
              <w:pStyle w:val="14"/>
            </w:pPr>
            <w:r>
              <w:t>一、一般公共服务支出</w:t>
            </w:r>
          </w:p>
        </w:tc>
        <w:tc>
          <w:tcPr>
            <w:tcW w:w="1232" w:type="dxa"/>
            <w:vAlign w:val="center"/>
          </w:tcPr>
          <w:p>
            <w:pPr>
              <w:pStyle w:val="13"/>
            </w:pPr>
            <w:r>
              <w:t>9304511.06</w:t>
            </w:r>
          </w:p>
        </w:tc>
        <w:tc>
          <w:tcPr>
            <w:tcW w:w="1232" w:type="dxa"/>
            <w:vAlign w:val="center"/>
          </w:tcPr>
          <w:p>
            <w:pPr>
              <w:pStyle w:val="13"/>
            </w:pPr>
            <w:r>
              <w:t>9304511.06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4852414.53</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1056000.00</w:t>
            </w:r>
          </w:p>
        </w:tc>
        <w:tc>
          <w:tcPr>
            <w:tcW w:w="1232" w:type="dxa"/>
            <w:vAlign w:val="center"/>
          </w:tcPr>
          <w:p>
            <w:pPr>
              <w:pStyle w:val="13"/>
            </w:pPr>
            <w:r>
              <w:t>1056000.00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4852414.53</w:t>
            </w:r>
          </w:p>
        </w:tc>
        <w:tc>
          <w:tcPr>
            <w:tcW w:w="1232" w:type="dxa"/>
            <w:vAlign w:val="center"/>
          </w:tcPr>
          <w:p>
            <w:pPr>
              <w:pStyle w:val="13"/>
            </w:pPr>
          </w:p>
        </w:tc>
        <w:tc>
          <w:tcPr>
            <w:tcW w:w="1232" w:type="dxa"/>
            <w:vAlign w:val="center"/>
          </w:tcPr>
          <w:p>
            <w:pPr>
              <w:pStyle w:val="13"/>
            </w:pPr>
            <w:r>
              <w:t>4852414.53</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3174441.68</w:t>
            </w:r>
          </w:p>
        </w:tc>
        <w:tc>
          <w:tcPr>
            <w:tcW w:w="1232" w:type="dxa"/>
            <w:vAlign w:val="center"/>
          </w:tcPr>
          <w:p>
            <w:pPr>
              <w:pStyle w:val="13"/>
            </w:pPr>
            <w:r>
              <w:t>3174441.68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18131325.59</w:t>
            </w:r>
          </w:p>
        </w:tc>
        <w:tc>
          <w:tcPr>
            <w:tcW w:w="1232" w:type="dxa"/>
            <w:vAlign w:val="center"/>
          </w:tcPr>
          <w:p>
            <w:pPr>
              <w:pStyle w:val="16"/>
            </w:pPr>
            <w:r>
              <w:t>本年支出合计</w:t>
            </w:r>
          </w:p>
        </w:tc>
        <w:tc>
          <w:tcPr>
            <w:tcW w:w="1232" w:type="dxa"/>
            <w:vAlign w:val="center"/>
          </w:tcPr>
          <w:p>
            <w:pPr>
              <w:pStyle w:val="17"/>
            </w:pPr>
            <w:r>
              <w:t>18407367.27</w:t>
            </w:r>
          </w:p>
        </w:tc>
        <w:tc>
          <w:tcPr>
            <w:tcW w:w="1232" w:type="dxa"/>
            <w:vAlign w:val="center"/>
          </w:tcPr>
          <w:p>
            <w:pPr>
              <w:pStyle w:val="17"/>
            </w:pPr>
            <w:r>
              <w:t>13554952.74</w:t>
            </w:r>
          </w:p>
        </w:tc>
        <w:tc>
          <w:tcPr>
            <w:tcW w:w="1232" w:type="dxa"/>
            <w:vAlign w:val="center"/>
          </w:tcPr>
          <w:p>
            <w:pPr>
              <w:pStyle w:val="17"/>
            </w:pPr>
            <w:r>
              <w:t>4852414.53</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276041.68</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276041.68</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18407367.27</w:t>
            </w:r>
          </w:p>
        </w:tc>
        <w:tc>
          <w:tcPr>
            <w:tcW w:w="1232" w:type="dxa"/>
            <w:vAlign w:val="center"/>
          </w:tcPr>
          <w:p>
            <w:pPr>
              <w:pStyle w:val="16"/>
            </w:pPr>
            <w:r>
              <w:t>支出总计</w:t>
            </w:r>
          </w:p>
        </w:tc>
        <w:tc>
          <w:tcPr>
            <w:tcW w:w="1232" w:type="dxa"/>
            <w:vAlign w:val="center"/>
          </w:tcPr>
          <w:p>
            <w:pPr>
              <w:pStyle w:val="17"/>
            </w:pPr>
            <w:r>
              <w:t>18407367.27</w:t>
            </w:r>
          </w:p>
        </w:tc>
        <w:tc>
          <w:tcPr>
            <w:tcW w:w="1232" w:type="dxa"/>
            <w:vAlign w:val="center"/>
          </w:tcPr>
          <w:p>
            <w:pPr>
              <w:pStyle w:val="17"/>
            </w:pPr>
            <w:r>
              <w:t>13554952.74</w:t>
            </w:r>
          </w:p>
        </w:tc>
        <w:tc>
          <w:tcPr>
            <w:tcW w:w="1232" w:type="dxa"/>
            <w:vAlign w:val="center"/>
          </w:tcPr>
          <w:p>
            <w:pPr>
              <w:pStyle w:val="17"/>
            </w:pPr>
            <w:r>
              <w:t>4852414.53</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13554952.74</w:t>
            </w:r>
          </w:p>
        </w:tc>
        <w:tc>
          <w:tcPr>
            <w:tcW w:w="1643" w:type="dxa"/>
            <w:vAlign w:val="center"/>
          </w:tcPr>
          <w:p>
            <w:pPr>
              <w:pStyle w:val="17"/>
            </w:pPr>
            <w:r>
              <w:t>8799511.06</w:t>
            </w:r>
          </w:p>
        </w:tc>
        <w:tc>
          <w:tcPr>
            <w:tcW w:w="1643" w:type="dxa"/>
            <w:vAlign w:val="center"/>
          </w:tcPr>
          <w:p>
            <w:pPr>
              <w:pStyle w:val="17"/>
            </w:pPr>
            <w:r>
              <w:t>4755441.68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9304511.06</w:t>
            </w:r>
          </w:p>
        </w:tc>
        <w:tc>
          <w:tcPr>
            <w:tcW w:w="1643" w:type="dxa"/>
            <w:vAlign w:val="center"/>
          </w:tcPr>
          <w:p>
            <w:pPr>
              <w:pStyle w:val="13"/>
            </w:pPr>
            <w:r>
              <w:t>8799511.06</w:t>
            </w:r>
          </w:p>
        </w:tc>
        <w:tc>
          <w:tcPr>
            <w:tcW w:w="1643" w:type="dxa"/>
            <w:vAlign w:val="center"/>
          </w:tcPr>
          <w:p>
            <w:pPr>
              <w:pStyle w:val="13"/>
            </w:pPr>
            <w:r>
              <w:t>505000.00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9227511.06</w:t>
            </w:r>
          </w:p>
        </w:tc>
        <w:tc>
          <w:tcPr>
            <w:tcW w:w="1643" w:type="dxa"/>
            <w:vAlign w:val="center"/>
          </w:tcPr>
          <w:p>
            <w:pPr>
              <w:pStyle w:val="13"/>
            </w:pPr>
            <w:r>
              <w:t>8799511.06</w:t>
            </w:r>
          </w:p>
        </w:tc>
        <w:tc>
          <w:tcPr>
            <w:tcW w:w="1643" w:type="dxa"/>
            <w:vAlign w:val="center"/>
          </w:tcPr>
          <w:p>
            <w:pPr>
              <w:pStyle w:val="13"/>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9009511.06</w:t>
            </w:r>
          </w:p>
        </w:tc>
        <w:tc>
          <w:tcPr>
            <w:tcW w:w="1643" w:type="dxa"/>
            <w:vAlign w:val="center"/>
          </w:tcPr>
          <w:p>
            <w:pPr>
              <w:pStyle w:val="13"/>
            </w:pPr>
            <w:r>
              <w:t>8799511.06</w:t>
            </w:r>
          </w:p>
        </w:tc>
        <w:tc>
          <w:tcPr>
            <w:tcW w:w="1643"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218000.00</w:t>
            </w:r>
          </w:p>
        </w:tc>
        <w:tc>
          <w:tcPr>
            <w:tcW w:w="1643" w:type="dxa"/>
            <w:vAlign w:val="center"/>
          </w:tcPr>
          <w:p>
            <w:pPr>
              <w:pStyle w:val="13"/>
            </w:pPr>
          </w:p>
        </w:tc>
        <w:tc>
          <w:tcPr>
            <w:tcW w:w="1643" w:type="dxa"/>
            <w:vAlign w:val="center"/>
          </w:tcPr>
          <w:p>
            <w:pPr>
              <w:pStyle w:val="13"/>
            </w:pPr>
            <w:r>
              <w:t>218000.00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47000.00</w:t>
            </w:r>
          </w:p>
        </w:tc>
        <w:tc>
          <w:tcPr>
            <w:tcW w:w="1643" w:type="dxa"/>
            <w:vAlign w:val="center"/>
          </w:tcPr>
          <w:p>
            <w:pPr>
              <w:pStyle w:val="13"/>
            </w:pPr>
          </w:p>
        </w:tc>
        <w:tc>
          <w:tcPr>
            <w:tcW w:w="1643"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47000.00</w:t>
            </w:r>
          </w:p>
        </w:tc>
        <w:tc>
          <w:tcPr>
            <w:tcW w:w="1643" w:type="dxa"/>
            <w:vAlign w:val="center"/>
          </w:tcPr>
          <w:p>
            <w:pPr>
              <w:pStyle w:val="13"/>
            </w:pPr>
          </w:p>
        </w:tc>
        <w:tc>
          <w:tcPr>
            <w:tcW w:w="1643"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3174441.68</w:t>
            </w:r>
          </w:p>
        </w:tc>
        <w:tc>
          <w:tcPr>
            <w:tcW w:w="1643" w:type="dxa"/>
            <w:vAlign w:val="center"/>
          </w:tcPr>
          <w:p>
            <w:pPr>
              <w:pStyle w:val="13"/>
            </w:pPr>
          </w:p>
        </w:tc>
        <w:tc>
          <w:tcPr>
            <w:tcW w:w="1643"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3174441.68</w:t>
            </w:r>
          </w:p>
        </w:tc>
        <w:tc>
          <w:tcPr>
            <w:tcW w:w="1643" w:type="dxa"/>
            <w:vAlign w:val="center"/>
          </w:tcPr>
          <w:p>
            <w:pPr>
              <w:pStyle w:val="13"/>
            </w:pPr>
          </w:p>
        </w:tc>
        <w:tc>
          <w:tcPr>
            <w:tcW w:w="1643"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38150.68</w:t>
            </w:r>
          </w:p>
        </w:tc>
        <w:tc>
          <w:tcPr>
            <w:tcW w:w="1643" w:type="dxa"/>
            <w:vAlign w:val="center"/>
          </w:tcPr>
          <w:p>
            <w:pPr>
              <w:pStyle w:val="13"/>
            </w:pPr>
          </w:p>
        </w:tc>
        <w:tc>
          <w:tcPr>
            <w:tcW w:w="1643" w:type="dxa"/>
            <w:vAlign w:val="center"/>
          </w:tcPr>
          <w:p>
            <w:pPr>
              <w:pStyle w:val="13"/>
            </w:pPr>
            <w:r>
              <w:t>38150.68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3136291.00</w:t>
            </w:r>
          </w:p>
        </w:tc>
        <w:tc>
          <w:tcPr>
            <w:tcW w:w="1643" w:type="dxa"/>
            <w:vAlign w:val="center"/>
          </w:tcPr>
          <w:p>
            <w:pPr>
              <w:pStyle w:val="13"/>
            </w:pPr>
          </w:p>
        </w:tc>
        <w:tc>
          <w:tcPr>
            <w:tcW w:w="1643" w:type="dxa"/>
            <w:vAlign w:val="center"/>
          </w:tcPr>
          <w:p>
            <w:pPr>
              <w:pStyle w:val="13"/>
            </w:pPr>
            <w:r>
              <w:t>3136291.00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8799511.06</w:t>
            </w:r>
          </w:p>
        </w:tc>
        <w:tc>
          <w:tcPr>
            <w:tcW w:w="1643" w:type="dxa"/>
            <w:vAlign w:val="center"/>
          </w:tcPr>
          <w:p>
            <w:pPr>
              <w:pStyle w:val="17"/>
            </w:pPr>
            <w:r>
              <w:t>8260311.06</w:t>
            </w:r>
          </w:p>
        </w:tc>
        <w:tc>
          <w:tcPr>
            <w:tcW w:w="1643" w:type="dxa"/>
            <w:vAlign w:val="center"/>
          </w:tcPr>
          <w:p>
            <w:pPr>
              <w:pStyle w:val="17"/>
            </w:pPr>
            <w:r>
              <w:t>539200.00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8118479.06</w:t>
            </w:r>
          </w:p>
        </w:tc>
        <w:tc>
          <w:tcPr>
            <w:tcW w:w="1643" w:type="dxa"/>
            <w:vAlign w:val="center"/>
          </w:tcPr>
          <w:p>
            <w:pPr>
              <w:pStyle w:val="13"/>
            </w:pPr>
            <w:r>
              <w:t>8118479.06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3393036.00</w:t>
            </w:r>
          </w:p>
        </w:tc>
        <w:tc>
          <w:tcPr>
            <w:tcW w:w="1643" w:type="dxa"/>
            <w:vAlign w:val="center"/>
          </w:tcPr>
          <w:p>
            <w:pPr>
              <w:pStyle w:val="13"/>
            </w:pPr>
            <w:r>
              <w:t>3393036.00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1149396.00</w:t>
            </w:r>
          </w:p>
        </w:tc>
        <w:tc>
          <w:tcPr>
            <w:tcW w:w="1643" w:type="dxa"/>
            <w:vAlign w:val="center"/>
          </w:tcPr>
          <w:p>
            <w:pPr>
              <w:pStyle w:val="13"/>
            </w:pPr>
            <w:r>
              <w:t>1149396.00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88682.00</w:t>
            </w:r>
          </w:p>
        </w:tc>
        <w:tc>
          <w:tcPr>
            <w:tcW w:w="1643" w:type="dxa"/>
            <w:vAlign w:val="center"/>
          </w:tcPr>
          <w:p>
            <w:pPr>
              <w:pStyle w:val="13"/>
            </w:pPr>
            <w:r>
              <w:t>88682.00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228286.00</w:t>
            </w:r>
          </w:p>
        </w:tc>
        <w:tc>
          <w:tcPr>
            <w:tcW w:w="1643" w:type="dxa"/>
            <w:vAlign w:val="center"/>
          </w:tcPr>
          <w:p>
            <w:pPr>
              <w:pStyle w:val="13"/>
            </w:pPr>
            <w:r>
              <w:t>228286.00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748680.52</w:t>
            </w:r>
          </w:p>
        </w:tc>
        <w:tc>
          <w:tcPr>
            <w:tcW w:w="1643" w:type="dxa"/>
            <w:vAlign w:val="center"/>
          </w:tcPr>
          <w:p>
            <w:pPr>
              <w:pStyle w:val="13"/>
            </w:pPr>
            <w:r>
              <w:t>748680.52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35831.00</w:t>
            </w:r>
          </w:p>
        </w:tc>
        <w:tc>
          <w:tcPr>
            <w:tcW w:w="1643" w:type="dxa"/>
            <w:vAlign w:val="center"/>
          </w:tcPr>
          <w:p>
            <w:pPr>
              <w:pStyle w:val="13"/>
            </w:pPr>
            <w:r>
              <w:t>35831.00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353200.40</w:t>
            </w:r>
          </w:p>
        </w:tc>
        <w:tc>
          <w:tcPr>
            <w:tcW w:w="1643" w:type="dxa"/>
            <w:vAlign w:val="center"/>
          </w:tcPr>
          <w:p>
            <w:pPr>
              <w:pStyle w:val="13"/>
            </w:pPr>
            <w:r>
              <w:t>353200.40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14723.00</w:t>
            </w:r>
          </w:p>
        </w:tc>
        <w:tc>
          <w:tcPr>
            <w:tcW w:w="1643" w:type="dxa"/>
            <w:vAlign w:val="center"/>
          </w:tcPr>
          <w:p>
            <w:pPr>
              <w:pStyle w:val="13"/>
            </w:pPr>
            <w:r>
              <w:t>14723.00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456724.80</w:t>
            </w:r>
          </w:p>
        </w:tc>
        <w:tc>
          <w:tcPr>
            <w:tcW w:w="1643" w:type="dxa"/>
            <w:vAlign w:val="center"/>
          </w:tcPr>
          <w:p>
            <w:pPr>
              <w:pStyle w:val="13"/>
            </w:pPr>
            <w:r>
              <w:t>456724.80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1649919.34</w:t>
            </w:r>
          </w:p>
        </w:tc>
        <w:tc>
          <w:tcPr>
            <w:tcW w:w="1643" w:type="dxa"/>
            <w:vAlign w:val="center"/>
          </w:tcPr>
          <w:p>
            <w:pPr>
              <w:pStyle w:val="13"/>
            </w:pPr>
            <w:r>
              <w:t>1649919.34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539200.00</w:t>
            </w:r>
          </w:p>
        </w:tc>
        <w:tc>
          <w:tcPr>
            <w:tcW w:w="1643" w:type="dxa"/>
            <w:vAlign w:val="center"/>
          </w:tcPr>
          <w:p>
            <w:pPr>
              <w:pStyle w:val="13"/>
            </w:pPr>
          </w:p>
        </w:tc>
        <w:tc>
          <w:tcPr>
            <w:tcW w:w="1643" w:type="dxa"/>
            <w:vAlign w:val="center"/>
          </w:tcPr>
          <w:p>
            <w:pPr>
              <w:pStyle w:val="13"/>
            </w:pPr>
            <w:r>
              <w:t>539200.00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151800.00</w:t>
            </w:r>
          </w:p>
        </w:tc>
        <w:tc>
          <w:tcPr>
            <w:tcW w:w="1643" w:type="dxa"/>
            <w:vAlign w:val="center"/>
          </w:tcPr>
          <w:p>
            <w:pPr>
              <w:pStyle w:val="13"/>
            </w:pPr>
          </w:p>
        </w:tc>
        <w:tc>
          <w:tcPr>
            <w:tcW w:w="1643" w:type="dxa"/>
            <w:vAlign w:val="center"/>
          </w:tcPr>
          <w:p>
            <w:pPr>
              <w:pStyle w:val="13"/>
            </w:pPr>
            <w:r>
              <w:t>151800.00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362400.00</w:t>
            </w:r>
          </w:p>
        </w:tc>
        <w:tc>
          <w:tcPr>
            <w:tcW w:w="1643" w:type="dxa"/>
            <w:vAlign w:val="center"/>
          </w:tcPr>
          <w:p>
            <w:pPr>
              <w:pStyle w:val="13"/>
            </w:pPr>
          </w:p>
        </w:tc>
        <w:tc>
          <w:tcPr>
            <w:tcW w:w="1643" w:type="dxa"/>
            <w:vAlign w:val="center"/>
          </w:tcPr>
          <w:p>
            <w:pPr>
              <w:pStyle w:val="13"/>
            </w:pPr>
            <w:r>
              <w:t>362400.00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141832.00</w:t>
            </w:r>
          </w:p>
        </w:tc>
        <w:tc>
          <w:tcPr>
            <w:tcW w:w="1643" w:type="dxa"/>
            <w:vAlign w:val="center"/>
          </w:tcPr>
          <w:p>
            <w:pPr>
              <w:pStyle w:val="13"/>
            </w:pPr>
            <w:r>
              <w:t>141832.00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23196.00</w:t>
            </w:r>
          </w:p>
        </w:tc>
        <w:tc>
          <w:tcPr>
            <w:tcW w:w="1643" w:type="dxa"/>
            <w:vAlign w:val="center"/>
          </w:tcPr>
          <w:p>
            <w:pPr>
              <w:pStyle w:val="13"/>
            </w:pPr>
            <w:r>
              <w:t>23196.00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30240.00</w:t>
            </w:r>
          </w:p>
        </w:tc>
        <w:tc>
          <w:tcPr>
            <w:tcW w:w="1643" w:type="dxa"/>
            <w:vAlign w:val="center"/>
          </w:tcPr>
          <w:p>
            <w:pPr>
              <w:pStyle w:val="13"/>
            </w:pPr>
            <w:r>
              <w:t>30240.00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88396.00</w:t>
            </w:r>
          </w:p>
        </w:tc>
        <w:tc>
          <w:tcPr>
            <w:tcW w:w="1643" w:type="dxa"/>
            <w:vAlign w:val="center"/>
          </w:tcPr>
          <w:p>
            <w:pPr>
              <w:pStyle w:val="13"/>
            </w:pPr>
            <w:r>
              <w:t>88396.00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4852414.53</w:t>
            </w:r>
          </w:p>
        </w:tc>
        <w:tc>
          <w:tcPr>
            <w:tcW w:w="1643" w:type="dxa"/>
            <w:vAlign w:val="center"/>
          </w:tcPr>
          <w:p>
            <w:pPr>
              <w:pStyle w:val="17"/>
            </w:pPr>
          </w:p>
        </w:tc>
        <w:tc>
          <w:tcPr>
            <w:tcW w:w="1643" w:type="dxa"/>
            <w:vAlign w:val="center"/>
          </w:tcPr>
          <w:p>
            <w:pPr>
              <w:pStyle w:val="17"/>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4852414.53</w:t>
            </w:r>
          </w:p>
        </w:tc>
        <w:tc>
          <w:tcPr>
            <w:tcW w:w="1643" w:type="dxa"/>
            <w:vAlign w:val="center"/>
          </w:tcPr>
          <w:p>
            <w:pPr>
              <w:pStyle w:val="13"/>
            </w:pPr>
          </w:p>
        </w:tc>
        <w:tc>
          <w:tcPr>
            <w:tcW w:w="1643"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4852414.53</w:t>
            </w:r>
          </w:p>
        </w:tc>
        <w:tc>
          <w:tcPr>
            <w:tcW w:w="1643" w:type="dxa"/>
            <w:vAlign w:val="center"/>
          </w:tcPr>
          <w:p>
            <w:pPr>
              <w:pStyle w:val="13"/>
            </w:pPr>
          </w:p>
        </w:tc>
        <w:tc>
          <w:tcPr>
            <w:tcW w:w="1643"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2094274.53</w:t>
            </w:r>
          </w:p>
        </w:tc>
        <w:tc>
          <w:tcPr>
            <w:tcW w:w="1643" w:type="dxa"/>
            <w:vAlign w:val="center"/>
          </w:tcPr>
          <w:p>
            <w:pPr>
              <w:pStyle w:val="13"/>
            </w:pPr>
          </w:p>
        </w:tc>
        <w:tc>
          <w:tcPr>
            <w:tcW w:w="1643" w:type="dxa"/>
            <w:vAlign w:val="center"/>
          </w:tcPr>
          <w:p>
            <w:pPr>
              <w:pStyle w:val="13"/>
            </w:pPr>
            <w:r>
              <w:t>2094274.53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2120805</w:t>
            </w:r>
          </w:p>
        </w:tc>
        <w:tc>
          <w:tcPr>
            <w:tcW w:w="1643" w:type="dxa"/>
            <w:vAlign w:val="center"/>
          </w:tcPr>
          <w:p>
            <w:pPr>
              <w:pStyle w:val="14"/>
            </w:pPr>
            <w:r>
              <w:t>补助被征地农民支出</w:t>
            </w:r>
          </w:p>
        </w:tc>
        <w:tc>
          <w:tcPr>
            <w:tcW w:w="1643" w:type="dxa"/>
            <w:vAlign w:val="center"/>
          </w:tcPr>
          <w:p>
            <w:pPr>
              <w:pStyle w:val="13"/>
            </w:pPr>
            <w:r>
              <w:t>2758140.00</w:t>
            </w:r>
          </w:p>
        </w:tc>
        <w:tc>
          <w:tcPr>
            <w:tcW w:w="1643" w:type="dxa"/>
            <w:vAlign w:val="center"/>
          </w:tcPr>
          <w:p>
            <w:pPr>
              <w:pStyle w:val="13"/>
            </w:pPr>
          </w:p>
        </w:tc>
        <w:tc>
          <w:tcPr>
            <w:tcW w:w="1643" w:type="dxa"/>
            <w:vAlign w:val="center"/>
          </w:tcPr>
          <w:p>
            <w:pPr>
              <w:pStyle w:val="13"/>
            </w:pPr>
            <w:r>
              <w:t>2758140.00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pPr>
            <w:r>
              <w:rPr>
                <w:rFonts w:hint="eastAsia"/>
              </w:rPr>
              <w:t xml:space="preserve"> 公务用车运行维护</w:t>
            </w:r>
          </w:p>
        </w:tc>
        <w:tc>
          <w:tcPr>
            <w:tcW w:w="1643" w:type="dxa"/>
            <w:vAlign w:val="center"/>
          </w:tcPr>
          <w:p>
            <w:pPr>
              <w:pStyle w:val="13"/>
              <w:rPr>
                <w:rFonts w:hint="eastAsia"/>
                <w:lang w:val="en-US" w:eastAsia="zh-CN"/>
              </w:rPr>
            </w:pPr>
            <w:r>
              <w:rPr>
                <w:rFonts w:hint="eastAsia"/>
                <w:lang w:val="en-US" w:eastAsia="zh-CN"/>
              </w:rPr>
              <w:t>2</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2</w:t>
            </w:r>
          </w:p>
        </w:tc>
        <w:tc>
          <w:tcPr>
            <w:tcW w:w="1643" w:type="dxa"/>
            <w:vAlign w:val="center"/>
          </w:tcPr>
          <w:p>
            <w:pPr>
              <w:pStyle w:val="14"/>
              <w:rPr>
                <w:rFonts w:hint="eastAsia"/>
              </w:rPr>
            </w:pPr>
            <w:r>
              <w:rPr>
                <w:rFonts w:hint="eastAsia"/>
              </w:rPr>
              <w:t>公务接待费</w:t>
            </w:r>
          </w:p>
        </w:tc>
        <w:tc>
          <w:tcPr>
            <w:tcW w:w="1643" w:type="dxa"/>
            <w:vAlign w:val="center"/>
          </w:tcPr>
          <w:p>
            <w:pPr>
              <w:pStyle w:val="13"/>
              <w:rPr>
                <w:rFonts w:hint="default" w:eastAsia="方正书宋_GBK"/>
                <w:lang w:val="en-US" w:eastAsia="zh-CN"/>
              </w:rPr>
            </w:pPr>
            <w:r>
              <w:rPr>
                <w:rFonts w:hint="eastAsia"/>
                <w:lang w:val="en-US" w:eastAsia="zh-CN"/>
              </w:rPr>
              <w:t>0.5</w:t>
            </w:r>
          </w:p>
        </w:tc>
        <w:tc>
          <w:tcPr>
            <w:tcW w:w="1643" w:type="dxa"/>
            <w:vAlign w:val="center"/>
          </w:tcPr>
          <w:p>
            <w:pPr>
              <w:pStyle w:val="13"/>
              <w:rPr>
                <w:rFonts w:hint="default" w:eastAsia="方正书宋_GBK"/>
                <w:lang w:val="en-US" w:eastAsia="zh-CN"/>
              </w:rPr>
            </w:pPr>
            <w:r>
              <w:rPr>
                <w:rFonts w:hint="eastAsia"/>
                <w:lang w:val="en-US" w:eastAsia="zh-CN"/>
              </w:rPr>
              <w:t>0.5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威县梨园屯镇人民政府2022年部门预算信息公开情况说明</w:t>
      </w:r>
    </w:p>
    <w:p>
      <w:pPr>
        <w:jc w:val="center"/>
        <w:rPr>
          <w:rFonts w:hint="eastAsia" w:hAnsi="宋体"/>
          <w:sz w:val="44"/>
        </w:rPr>
      </w:pPr>
      <w:r>
        <w:rPr>
          <w:rFonts w:hint="eastAsia" w:ascii="方正小标宋_GBK" w:eastAsia="方正小标宋_GBK"/>
          <w:sz w:val="44"/>
        </w:rPr>
        <w:t>威县梨园屯镇人民政府202</w:t>
      </w:r>
      <w:r>
        <w:rPr>
          <w:rFonts w:hint="eastAsia" w:ascii="方正小标宋_GBK" w:eastAsia="方正小标宋_GBK"/>
          <w:sz w:val="44"/>
          <w:lang w:val="en-US" w:eastAsia="zh-CN"/>
        </w:rPr>
        <w:t>2</w:t>
      </w:r>
      <w:r>
        <w:rPr>
          <w:rFonts w:hint="eastAsia" w:ascii="方正小标宋_GBK" w:eastAsia="方正小标宋_GBK"/>
          <w:sz w:val="44"/>
        </w:rPr>
        <w:t>年部门预算信息公开情况说明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w:t>
      </w:r>
      <w:r>
        <w:rPr>
          <w:rFonts w:hint="eastAsia" w:eastAsia="方正仿宋_GBK"/>
          <w:sz w:val="28"/>
          <w:lang w:eastAsia="zh-CN"/>
        </w:rPr>
        <w:t>县级</w:t>
      </w:r>
      <w:r>
        <w:rPr>
          <w:rFonts w:hint="eastAsia" w:eastAsia="方正仿宋_GBK"/>
          <w:sz w:val="28"/>
        </w:rPr>
        <w:t>预算公开办法》规定，现将威县梨园屯镇人民政府2021年部门预算公开如下：</w:t>
      </w:r>
    </w:p>
    <w:p>
      <w:pPr>
        <w:spacing w:before="156" w:beforeLines="50" w:after="156" w:afterLines="50"/>
        <w:ind w:firstLine="640" w:firstLineChars="200"/>
        <w:jc w:val="left"/>
        <w:outlineLvl w:val="2"/>
        <w:rPr>
          <w:rFonts w:hint="eastAsia" w:hAnsi="宋体"/>
          <w:sz w:val="32"/>
        </w:rPr>
      </w:pPr>
      <w:bookmarkStart w:id="9" w:name="_Toc70258051"/>
      <w:r>
        <w:rPr>
          <w:rFonts w:hint="eastAsia" w:ascii="黑体" w:hAnsi="黑体" w:eastAsia="黑体"/>
          <w:sz w:val="32"/>
        </w:rPr>
        <w:t>一、部门职责及机构设置情况</w:t>
      </w:r>
      <w:bookmarkEnd w:id="9"/>
    </w:p>
    <w:p>
      <w:pPr>
        <w:ind w:firstLine="640"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eastAsia="方正仿宋_GBK"/>
          <w:sz w:val="28"/>
        </w:rPr>
      </w:pPr>
      <w:r>
        <w:rPr>
          <w:rFonts w:eastAsia="方正仿宋_GBK"/>
          <w:sz w:val="28"/>
        </w:rP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00" w:lineRule="exact"/>
        <w:ind w:firstLine="560" w:firstLineChars="200"/>
        <w:jc w:val="left"/>
        <w:rPr>
          <w:rFonts w:eastAsia="方正仿宋_GBK"/>
          <w:sz w:val="28"/>
        </w:rPr>
      </w:pPr>
      <w:r>
        <w:rPr>
          <w:rFonts w:eastAsia="方正仿宋_GBK"/>
          <w:sz w:val="28"/>
        </w:rPr>
        <w:t>（三）加强乡党委自身建设和村党组织建设，以及其他隶属乡党委的党组织建设，抓好发展党员工作，加强党员队伍建设。维护和执行党的纪律，监督党员干部和其他任何工作人员严格遵守国家法律法规。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eastAsia="方正仿宋_GBK"/>
          <w:sz w:val="28"/>
        </w:rPr>
      </w:pPr>
      <w:r>
        <w:rPr>
          <w:rFonts w:eastAsia="方正仿宋_GBK"/>
          <w:sz w:val="28"/>
        </w:rPr>
        <w:t>（四）按照干部管理权限，负责对干部的教育、培训、选拔、考核和监督工作。协助管理上级有关部门驻乡单位的干部，做好人才服务工作。</w:t>
      </w:r>
    </w:p>
    <w:p>
      <w:pPr>
        <w:spacing w:line="500" w:lineRule="exact"/>
        <w:ind w:firstLine="560" w:firstLineChars="200"/>
        <w:jc w:val="left"/>
        <w:rPr>
          <w:rFonts w:eastAsia="方正仿宋_GBK"/>
          <w:sz w:val="28"/>
        </w:rPr>
      </w:pPr>
      <w:r>
        <w:rPr>
          <w:rFonts w:eastAsia="方正仿宋_GBK"/>
          <w:sz w:val="28"/>
        </w:rPr>
        <w:t>（五）讨论和决定本乡经济建设、政治建设、文化建设、社会建设、生态文明建设和党的建设以及乡村振兴中的重大问题。</w:t>
      </w:r>
    </w:p>
    <w:p>
      <w:pPr>
        <w:spacing w:line="500" w:lineRule="exact"/>
        <w:ind w:firstLine="560" w:firstLineChars="200"/>
        <w:jc w:val="left"/>
        <w:rPr>
          <w:rFonts w:eastAsia="方正仿宋_GBK"/>
          <w:sz w:val="28"/>
        </w:rPr>
      </w:pPr>
      <w:r>
        <w:rPr>
          <w:rFonts w:eastAsia="方正仿宋_GBK"/>
          <w:sz w:val="28"/>
        </w:rPr>
        <w:t>（六）组织召开本级人民代表大会，充分行使重大事项决定权、监督权和任免权，做好人大代表工作，联系选民、反映群众意见和要求。</w:t>
      </w:r>
    </w:p>
    <w:p>
      <w:pPr>
        <w:spacing w:line="500" w:lineRule="exact"/>
        <w:ind w:firstLine="560" w:firstLineChars="200"/>
        <w:jc w:val="left"/>
        <w:rPr>
          <w:rFonts w:eastAsia="方正仿宋_GBK"/>
          <w:sz w:val="28"/>
        </w:rPr>
      </w:pPr>
      <w:r>
        <w:rPr>
          <w:rFonts w:eastAsia="方正仿宋_GBK"/>
          <w:sz w:val="28"/>
        </w:rPr>
        <w:t>（七）执行本乡的经济和社会发展计划、预算，管理本乡的经济、教育、科学、文化、卫生健康、体育事业和财政、统计、民政、司法行政等行政工作。落实本乡发展规划、专项规划、区域规划、国土空间规划。</w:t>
      </w:r>
    </w:p>
    <w:p>
      <w:pPr>
        <w:spacing w:line="500" w:lineRule="exact"/>
        <w:ind w:firstLine="560" w:firstLineChars="200"/>
        <w:jc w:val="left"/>
        <w:rPr>
          <w:rFonts w:eastAsia="方正仿宋_GBK"/>
          <w:sz w:val="28"/>
        </w:rPr>
      </w:pPr>
      <w:r>
        <w:rPr>
          <w:rFonts w:eastAsia="方正仿宋_GBK"/>
          <w:sz w:val="28"/>
        </w:rPr>
        <w:t>（八）领导本乡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spacing w:line="500" w:lineRule="exact"/>
        <w:ind w:firstLine="560" w:firstLineChars="200"/>
        <w:jc w:val="left"/>
        <w:rPr>
          <w:rFonts w:eastAsia="方正仿宋_GBK"/>
          <w:sz w:val="28"/>
        </w:rPr>
      </w:pPr>
      <w:r>
        <w:rPr>
          <w:rFonts w:eastAsia="方正仿宋_GBK"/>
          <w:sz w:val="28"/>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eastAsia="方正仿宋_GBK"/>
          <w:sz w:val="28"/>
        </w:rPr>
      </w:pPr>
      <w:r>
        <w:rPr>
          <w:rFonts w:eastAsia="方正仿宋_GBK"/>
          <w:sz w:val="28"/>
        </w:rP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威县梨园屯镇人民政府（本级）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按照预算管理有关规定，目前我省部门预算的编制实行综合预算管理，即全部收入和支出都反映在预算中。威县梨园屯镇人民政府机关及所属事业单位的收支包含在部门预算中。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反映本部门当年全部收入。2021年预算收入1831.59万元，其中：一般公共预算收入1379.99万元，基金预算收入400.81万元，财政专户核拨收入0万元，其他来源收入50.79万元。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梨园屯镇人民政府）年度部门预算中支出预算的总体情况。2021年部门支出预算为1831.59万元，其中基本支出513.04万元，包括人员经费462.66万元和日常公用经费50.38万元；项目支出1318.55万元，主要为基金支出400.81万元，革命老区支出100万元，体制补助支出75.8万元，转移支付支出77.97万元，村干部补贴支出213.7万元，网格员支出18.97万元，义务兵补助9.67万元，环保所经费2万元，人大经费3万元，机关改造39.32万元，五保支出112.53万元，其他支出50.79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2021年部门预算收支安排1831.59万元，较2020年增加184.45万元，其中：基本支出增加14.47万元，主要是人员工资调整；项目支出增加169.98万元，主要是基金支出增加和新增革命老区项目。</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反映本部门当年全部收入。2021年预算收入</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1327.89</w:t>
      </w:r>
      <w:r>
        <w:rPr>
          <w:rFonts w:ascii="Times New Roman" w:hAnsi="Times New Roman" w:eastAsia="方正仿宋_GBK" w:cs="Times New Roman"/>
          <w:color w:val="000000"/>
          <w:sz w:val="28"/>
        </w:rPr>
        <w:t>万元，基金预算收入</w:t>
      </w:r>
      <w:r>
        <w:rPr>
          <w:rFonts w:hint="eastAsia" w:eastAsia="方正仿宋_GBK" w:cs="Times New Roman"/>
          <w:color w:val="000000"/>
          <w:sz w:val="28"/>
          <w:lang w:val="en-US" w:eastAsia="zh-CN"/>
        </w:rPr>
        <w:t>485.24</w:t>
      </w:r>
      <w:r>
        <w:rPr>
          <w:rFonts w:ascii="Times New Roman" w:hAnsi="Times New Roman" w:eastAsia="方正仿宋_GBK" w:cs="Times New Roman"/>
          <w:color w:val="000000"/>
          <w:sz w:val="28"/>
        </w:rPr>
        <w:t>万元，财政专户核拨收入0万元，</w:t>
      </w:r>
      <w:r>
        <w:rPr>
          <w:rFonts w:hint="eastAsia" w:eastAsia="方正仿宋_GBK" w:cs="Times New Roman"/>
          <w:color w:val="000000"/>
          <w:sz w:val="28"/>
          <w:lang w:eastAsia="zh-CN"/>
        </w:rPr>
        <w:t>结转结余</w:t>
      </w:r>
      <w:r>
        <w:rPr>
          <w:rFonts w:ascii="Times New Roman" w:hAnsi="Times New Roman" w:eastAsia="方正仿宋_GBK" w:cs="Times New Roman"/>
          <w:color w:val="000000"/>
          <w:sz w:val="28"/>
        </w:rPr>
        <w:t>收入</w:t>
      </w:r>
      <w:r>
        <w:rPr>
          <w:rFonts w:hint="eastAsia" w:eastAsia="方正仿宋_GBK" w:cs="Times New Roman"/>
          <w:color w:val="000000"/>
          <w:sz w:val="28"/>
          <w:lang w:val="en-US" w:eastAsia="zh-CN"/>
        </w:rPr>
        <w:t>27.60</w:t>
      </w:r>
      <w:r>
        <w:rPr>
          <w:rFonts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收支预算总表支出栏、基本支出表、项目支出表按经济分类和支出功能分类科目编制，反映（梨园屯镇人民政府）年度部门预算中支出预算的总体情况。2021年部门支出预算为</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879.95</w:t>
      </w:r>
      <w:r>
        <w:rPr>
          <w:rFonts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826.03</w:t>
      </w:r>
      <w:r>
        <w:rPr>
          <w:rFonts w:ascii="Times New Roman" w:hAnsi="Times New Roman" w:eastAsia="方正仿宋_GBK" w:cs="Times New Roman"/>
          <w:color w:val="000000"/>
          <w:sz w:val="28"/>
        </w:rPr>
        <w:t>万元和日常公用经费50.38万元；项目支出</w:t>
      </w:r>
      <w:r>
        <w:rPr>
          <w:rFonts w:hint="eastAsia" w:eastAsia="方正仿宋_GBK" w:cs="Times New Roman"/>
          <w:color w:val="000000"/>
          <w:sz w:val="28"/>
          <w:lang w:val="en-US" w:eastAsia="zh-CN"/>
        </w:rPr>
        <w:t>960.79</w:t>
      </w:r>
      <w:r>
        <w:rPr>
          <w:rFonts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rPr>
        <w:t>年部门预算收支安排</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年增加</w:t>
      </w:r>
      <w:r>
        <w:rPr>
          <w:rFonts w:hint="eastAsia" w:eastAsia="方正仿宋_GBK" w:cs="Times New Roman"/>
          <w:color w:val="000000"/>
          <w:sz w:val="28"/>
          <w:lang w:val="en-US" w:eastAsia="zh-CN"/>
        </w:rPr>
        <w:t>9.15</w:t>
      </w:r>
      <w:r>
        <w:rPr>
          <w:rFonts w:ascii="Times New Roman" w:hAnsi="Times New Roman" w:eastAsia="方正仿宋_GBK" w:cs="Times New Roman"/>
          <w:color w:val="000000"/>
          <w:sz w:val="28"/>
        </w:rPr>
        <w:t>万元，主要是人员工资调整。</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firstLineChars="200"/>
        <w:jc w:val="left"/>
        <w:rPr>
          <w:rFonts w:hint="eastAsia" w:ascii="微软雅黑" w:hAnsi="微软雅黑" w:eastAsia="微软雅黑" w:cs="微软雅黑"/>
          <w:sz w:val="28"/>
        </w:rPr>
      </w:pPr>
      <w:r>
        <w:rPr>
          <w:rFonts w:hint="eastAsia" w:ascii="微软雅黑" w:hAnsi="微软雅黑" w:eastAsia="微软雅黑" w:cs="微软雅黑"/>
          <w:sz w:val="28"/>
        </w:rPr>
        <w:t>2021年，我部门机关运行经费共计安排</w:t>
      </w:r>
      <w:r>
        <w:rPr>
          <w:rFonts w:hint="eastAsia" w:ascii="微软雅黑" w:hAnsi="微软雅黑" w:eastAsia="微软雅黑" w:cs="微软雅黑"/>
          <w:sz w:val="28"/>
          <w:lang w:val="en-US" w:eastAsia="zh-CN"/>
        </w:rPr>
        <w:t>53.92</w:t>
      </w:r>
      <w:r>
        <w:rPr>
          <w:rFonts w:hint="eastAsia" w:ascii="微软雅黑" w:hAnsi="微软雅黑" w:eastAsia="微软雅黑" w:cs="微软雅黑"/>
          <w:sz w:val="28"/>
        </w:rPr>
        <w:t>万元，主要用于保证机关正常运转的办公及印刷费、邮电费、差旅费、会议费、办公用房水电费、办公用房取暖费、日常维修费等支出。</w:t>
      </w:r>
    </w:p>
    <w:p>
      <w:pPr>
        <w:numPr>
          <w:ilvl w:val="0"/>
          <w:numId w:val="0"/>
        </w:numPr>
        <w:spacing w:before="10" w:after="10" w:line="360" w:lineRule="auto"/>
        <w:jc w:val="left"/>
        <w:outlineLvl w:val="2"/>
        <w:rPr>
          <w:rFonts w:ascii="黑体" w:hAnsi="黑体" w:eastAsia="黑体" w:cs="黑体"/>
          <w:color w:val="000000"/>
          <w:sz w:val="32"/>
        </w:rPr>
      </w:pP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w:t>
      </w:r>
      <w:bookmarkStart w:id="19" w:name="_GoBack"/>
      <w:r>
        <w:rPr>
          <w:rFonts w:ascii="黑体" w:hAnsi="黑体" w:eastAsia="黑体" w:cs="黑体"/>
          <w:color w:val="000000"/>
          <w:sz w:val="32"/>
        </w:rPr>
        <w:t>三公</w:t>
      </w:r>
      <w:bookmarkEnd w:id="19"/>
      <w:r>
        <w:rPr>
          <w:rFonts w:ascii="黑体" w:hAnsi="黑体" w:eastAsia="黑体" w:cs="黑体"/>
          <w:color w:val="000000"/>
          <w:sz w:val="32"/>
        </w:rPr>
        <w:t>”经费预算情况及增减变化原因</w:t>
      </w:r>
      <w:bookmarkEnd w:id="12"/>
    </w:p>
    <w:p>
      <w:pPr>
        <w:spacing w:line="500" w:lineRule="exact"/>
        <w:ind w:firstLine="560" w:firstLineChars="200"/>
        <w:jc w:val="left"/>
        <w:rPr>
          <w:rFonts w:hint="eastAsia" w:ascii="黑体" w:hAnsi="黑体" w:eastAsia="黑体" w:cs="黑体"/>
          <w:color w:val="000000"/>
          <w:sz w:val="28"/>
          <w:szCs w:val="28"/>
        </w:rPr>
      </w:pPr>
      <w:r>
        <w:rPr>
          <w:rFonts w:hint="eastAsia" w:ascii="黑体" w:hAnsi="黑体" w:eastAsia="黑体" w:cs="黑体"/>
          <w:sz w:val="28"/>
          <w:szCs w:val="28"/>
        </w:rPr>
        <w:t>财政拨款“三公”经费预算情况及增减变化原因202</w:t>
      </w:r>
      <w:r>
        <w:rPr>
          <w:rFonts w:hint="eastAsia" w:ascii="黑体" w:hAnsi="黑体" w:eastAsia="黑体" w:cs="黑体"/>
          <w:sz w:val="28"/>
          <w:szCs w:val="28"/>
          <w:lang w:val="en-US" w:eastAsia="zh-CN"/>
        </w:rPr>
        <w:t>2</w:t>
      </w:r>
      <w:r>
        <w:rPr>
          <w:rFonts w:hint="eastAsia" w:ascii="黑体" w:hAnsi="黑体" w:eastAsia="黑体" w:cs="黑体"/>
          <w:sz w:val="28"/>
          <w:szCs w:val="28"/>
        </w:rPr>
        <w:t>年，我部门财政拨款“三公”经费预算安排</w:t>
      </w:r>
      <w:r>
        <w:rPr>
          <w:rFonts w:hint="eastAsia" w:ascii="黑体" w:hAnsi="黑体" w:eastAsia="黑体" w:cs="黑体"/>
          <w:sz w:val="28"/>
          <w:szCs w:val="28"/>
          <w:lang w:val="en-US" w:eastAsia="zh-CN"/>
        </w:rPr>
        <w:t>2.5</w:t>
      </w:r>
      <w:r>
        <w:rPr>
          <w:rFonts w:hint="eastAsia" w:ascii="黑体" w:hAnsi="黑体" w:eastAsia="黑体" w:cs="黑体"/>
          <w:sz w:val="28"/>
          <w:szCs w:val="28"/>
        </w:rPr>
        <w:t>万元，其中：因公出国（境）费0万元；公务用车购置及运维费</w:t>
      </w:r>
      <w:r>
        <w:rPr>
          <w:rFonts w:hint="eastAsia" w:ascii="黑体" w:hAnsi="黑体" w:eastAsia="黑体" w:cs="黑体"/>
          <w:sz w:val="28"/>
          <w:szCs w:val="28"/>
          <w:lang w:val="en-US" w:eastAsia="zh-CN"/>
        </w:rPr>
        <w:t>2</w:t>
      </w:r>
      <w:r>
        <w:rPr>
          <w:rFonts w:hint="eastAsia" w:ascii="黑体" w:hAnsi="黑体" w:eastAsia="黑体" w:cs="黑体"/>
          <w:sz w:val="28"/>
          <w:szCs w:val="28"/>
        </w:rPr>
        <w:t>万元（其中：公务用车购置费0万元，公务用车运行维护费</w:t>
      </w:r>
      <w:r>
        <w:rPr>
          <w:rFonts w:hint="eastAsia" w:ascii="黑体" w:hAnsi="黑体" w:eastAsia="黑体" w:cs="黑体"/>
          <w:sz w:val="28"/>
          <w:szCs w:val="28"/>
          <w:lang w:val="en-US" w:eastAsia="zh-CN"/>
        </w:rPr>
        <w:t>2</w:t>
      </w:r>
      <w:r>
        <w:rPr>
          <w:rFonts w:hint="eastAsia" w:ascii="黑体" w:hAnsi="黑体" w:eastAsia="黑体" w:cs="黑体"/>
          <w:sz w:val="28"/>
          <w:szCs w:val="28"/>
        </w:rPr>
        <w:t>万元)；公务接待费</w:t>
      </w:r>
      <w:r>
        <w:rPr>
          <w:rFonts w:hint="eastAsia" w:ascii="黑体" w:hAnsi="黑体" w:eastAsia="黑体" w:cs="黑体"/>
          <w:sz w:val="28"/>
          <w:szCs w:val="28"/>
          <w:lang w:val="en-US" w:eastAsia="zh-CN"/>
        </w:rPr>
        <w:t>0.5</w:t>
      </w:r>
      <w:r>
        <w:rPr>
          <w:rFonts w:hint="eastAsia" w:ascii="黑体" w:hAnsi="黑体" w:eastAsia="黑体" w:cs="黑体"/>
          <w:sz w:val="28"/>
          <w:szCs w:val="28"/>
        </w:rPr>
        <w:t>万元。“三公”经费</w:t>
      </w:r>
      <w:r>
        <w:rPr>
          <w:rFonts w:hint="eastAsia" w:ascii="黑体" w:hAnsi="黑体" w:eastAsia="黑体" w:cs="黑体"/>
          <w:sz w:val="28"/>
          <w:szCs w:val="28"/>
          <w:lang w:eastAsia="zh-CN"/>
        </w:rPr>
        <w:t>比</w:t>
      </w:r>
      <w:r>
        <w:rPr>
          <w:rFonts w:hint="eastAsia" w:ascii="黑体" w:hAnsi="黑体" w:eastAsia="黑体" w:cs="黑体"/>
          <w:sz w:val="28"/>
          <w:szCs w:val="28"/>
        </w:rPr>
        <w:t>上年</w:t>
      </w:r>
      <w:r>
        <w:rPr>
          <w:rFonts w:hint="eastAsia" w:ascii="黑体" w:hAnsi="黑体" w:eastAsia="黑体" w:cs="黑体"/>
          <w:sz w:val="28"/>
          <w:szCs w:val="28"/>
          <w:lang w:eastAsia="zh-CN"/>
        </w:rPr>
        <w:t>减少</w:t>
      </w:r>
      <w:r>
        <w:rPr>
          <w:rFonts w:hint="eastAsia" w:ascii="黑体" w:hAnsi="黑体" w:eastAsia="黑体" w:cs="黑体"/>
          <w:sz w:val="28"/>
          <w:szCs w:val="28"/>
          <w:lang w:val="en-US" w:eastAsia="zh-CN"/>
        </w:rPr>
        <w:t>1.3万元</w:t>
      </w:r>
      <w:r>
        <w:rPr>
          <w:rFonts w:hint="eastAsia" w:ascii="黑体" w:hAnsi="黑体" w:eastAsia="黑体" w:cs="黑体"/>
          <w:sz w:val="28"/>
          <w:szCs w:val="28"/>
        </w:rPr>
        <w:t>，</w:t>
      </w:r>
      <w:r>
        <w:rPr>
          <w:rFonts w:hint="eastAsia" w:ascii="黑体" w:hAnsi="黑体" w:eastAsia="黑体" w:cs="黑体"/>
          <w:sz w:val="28"/>
          <w:szCs w:val="28"/>
          <w:lang w:eastAsia="zh-CN"/>
        </w:rPr>
        <w:t>减少</w:t>
      </w:r>
      <w:r>
        <w:rPr>
          <w:rFonts w:hint="eastAsia" w:ascii="黑体" w:hAnsi="黑体" w:eastAsia="黑体" w:cs="黑体"/>
          <w:sz w:val="28"/>
          <w:szCs w:val="28"/>
          <w:lang w:val="en-US" w:eastAsia="zh-CN"/>
        </w:rPr>
        <w:t>34.21%，原因为压减三公支出。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5"/>
        <w:rPr>
          <w:rFonts w:hint="eastAsia"/>
        </w:rPr>
      </w:pPr>
      <w:r>
        <w:rPr>
          <w:rFonts w:hint="eastAsia"/>
        </w:rPr>
        <w:t>（一）总体绩效目标</w:t>
      </w:r>
    </w:p>
    <w:p>
      <w:pPr>
        <w:pStyle w:val="25"/>
      </w:pPr>
      <w:r>
        <w:t>1.和谐稳定，年内本乡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pStyle w:val="25"/>
      </w:pPr>
      <w:r>
        <w:t>2.现代农业，加快农业结构调整步伐。着力发展现代高效农业，加快土地流转，培植我乡新的经济增长点，提高农民收入。</w:t>
      </w:r>
    </w:p>
    <w:p>
      <w:pPr>
        <w:pStyle w:val="25"/>
      </w:pPr>
      <w:r>
        <w:t>3.招商引资，落实奖罚责任制，以推进招商引资的积极性，努力完成上级下达的招商任务，为全县招商引资工作做出贡献。</w:t>
      </w:r>
    </w:p>
    <w:p>
      <w:pPr>
        <w:pStyle w:val="25"/>
      </w:pPr>
      <w:r>
        <w:t xml:space="preserve">    4.优化发展环境。加强对乡村党员干部素质教育，转变作风，规范行为，做服务，建立企业定期巡防制度，严厉打击对干扰企业生产生活的“五霸”。</w:t>
      </w:r>
    </w:p>
    <w:p>
      <w:pPr>
        <w:pStyle w:val="25"/>
      </w:pPr>
    </w:p>
    <w:p>
      <w:pPr>
        <w:pStyle w:val="25"/>
        <w:rPr>
          <w:rFonts w:hint="eastAsia"/>
        </w:rPr>
      </w:pPr>
      <w:r>
        <w:rPr>
          <w:rFonts w:hint="eastAsia"/>
        </w:rPr>
        <w:t>（二）分项绩效目标</w:t>
      </w:r>
    </w:p>
    <w:p>
      <w:pPr>
        <w:pStyle w:val="25"/>
      </w:pPr>
      <w:r>
        <w:t xml:space="preserve">1、招商引资工作   </w:t>
      </w:r>
    </w:p>
    <w:p>
      <w:pPr>
        <w:pStyle w:val="25"/>
      </w:pPr>
      <w:r>
        <w:t>绩效目标：完善《梨园屯镇招商引资和项目建设奖惩办法》，明确奖惩办法。全年共签约项目11个（其中工业2个，百千亿项目6个，农业3个），协议引进资金8亿元，在谈项目7个，均完成对接且有投资意向；项目建设方面：今年新实施固定资产投资项目5个，其中亿元以上的项目3个，5000万以上的1个，500万以上的1个，全年累计完成3.3138亿元。新培育两家企业达到规上入统标准，亿元以上项目入统3个，科技型中小企业完成认定2家。</w:t>
      </w:r>
    </w:p>
    <w:p>
      <w:pPr>
        <w:pStyle w:val="25"/>
      </w:pPr>
      <w:r>
        <w:t xml:space="preserve"> 2、社会治理能力提升工作</w:t>
      </w:r>
    </w:p>
    <w:p>
      <w:pPr>
        <w:pStyle w:val="25"/>
      </w:pPr>
      <w:r>
        <w:t xml:space="preserve"> 绩效目标：信访维稳工作：始终把防风险、守底线作为常态化思维，深化各领域隐患排查整治。多次召开信访维稳专题会议，就各事项进行研究部署，建立二包一工作台账，明确专人负责，消除信访隐患。平安建设工作：综治“9+X”信息系统录入房屋10864处、户籍人口41842人、采集照片8238张。推进综治视联网应用，所辖村出入口安装视频监控率已达到95%。调解各类纠纷70余起、200余人次，大量矛盾隐患在苗头得到化解。按照“属地管理”和“谁主管谁负责”原则，加强本地人口和流动人口管理工作，全部纳入行政管理和群众自治工作范围之内，各村党支部书记与乡党委政府签订《社会治安综合治理责任书》，筑牢稳定工作第一道防线。未出现非访越级访、法轮功等邪教捣乱滋事、安全生产、生态环境、民转刑命案等事件。</w:t>
      </w:r>
    </w:p>
    <w:p>
      <w:pPr>
        <w:pStyle w:val="25"/>
      </w:pPr>
      <w:r>
        <w:t xml:space="preserve">    3、社会事业和人居环境提升工作</w:t>
      </w:r>
    </w:p>
    <w:p>
      <w:pPr>
        <w:pStyle w:val="25"/>
      </w:pPr>
      <w:r>
        <w:t xml:space="preserve">  </w:t>
      </w:r>
    </w:p>
    <w:p>
      <w:pPr>
        <w:pStyle w:val="25"/>
      </w:pPr>
      <w:r>
        <w:t xml:space="preserve">    绩效目标：安装公益广告道旗296处，助力创城工作；安装水泵及配套设施45台；厕所改造76户，完成搭建改厕没厕顶594户；对辖区内全方位无死角进行垃圾及坑塘治理，出动铲车等大型机械300余次、人工1000余人次，清理垃圾3000余方；清理坑塘53处，对全乡域黑臭污水进行摸排；乡村面貌进一步改善，为贯彻实施“全省全域推进农村人居环境整治示范县”夯实基础。</w:t>
      </w:r>
    </w:p>
    <w:p>
      <w:pPr>
        <w:pStyle w:val="25"/>
        <w:rPr>
          <w:rFonts w:hint="eastAsia"/>
        </w:rPr>
      </w:pPr>
      <w:r>
        <w:rPr>
          <w:rFonts w:hint="eastAsia"/>
        </w:rPr>
        <w:t>（三）工作保障措施</w:t>
      </w:r>
    </w:p>
    <w:p>
      <w:pPr>
        <w:pStyle w:val="25"/>
      </w:pPr>
      <w:r>
        <w:t>1、量化分解目标。将年度目标任务量化分解到班子成员和每个股室，明确责任人和完成时限，上墙公示、公开承诺、接受监督。</w:t>
      </w:r>
    </w:p>
    <w:p>
      <w:pPr>
        <w:pStyle w:val="25"/>
      </w:pPr>
      <w:r>
        <w:t>2、强化跟踪要账。实行周汇报、月调度、季排队制度，明确专人督查指导、跟踪问效，及时表扬先进、通报后进，督促落实。</w:t>
      </w:r>
    </w:p>
    <w:p>
      <w:pPr>
        <w:pStyle w:val="25"/>
      </w:pPr>
      <w:r>
        <w:t xml:space="preserve">     3、严格考核奖惩。制定考核激励办法和奖优罚劣措施，对有本事、能干事、干成事的干部给予一定的物质奖励，及时向组织推荐评先评优，优先提拔重用；对履职能力差、贻误工作的干部，调整岗位，严格问责。</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1、冀财预【2020】72号梨园屯镇干集东北街村道路建设工程绩效目标表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1.东北街革命老区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涉及村数</w:t>
            </w:r>
          </w:p>
        </w:tc>
        <w:tc>
          <w:tcPr>
            <w:tcW w:w="2466" w:type="dxa"/>
            <w:vAlign w:val="center"/>
          </w:tcPr>
          <w:p>
            <w:pPr>
              <w:pStyle w:val="14"/>
            </w:pPr>
            <w:r>
              <w:t>涉及村数</w:t>
            </w:r>
          </w:p>
          <w:p>
            <w:pPr>
              <w:pStyle w:val="14"/>
            </w:pP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工程达标率</w:t>
            </w:r>
          </w:p>
        </w:tc>
        <w:tc>
          <w:tcPr>
            <w:tcW w:w="2466" w:type="dxa"/>
            <w:vAlign w:val="center"/>
          </w:tcPr>
          <w:p>
            <w:pPr>
              <w:pStyle w:val="14"/>
            </w:pPr>
            <w:r>
              <w:t>工程达标率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使用年限</w:t>
            </w:r>
          </w:p>
        </w:tc>
        <w:tc>
          <w:tcPr>
            <w:tcW w:w="2466" w:type="dxa"/>
            <w:vAlign w:val="center"/>
          </w:tcPr>
          <w:p>
            <w:pPr>
              <w:pStyle w:val="14"/>
            </w:pPr>
            <w:r>
              <w:t>使用年限</w:t>
            </w:r>
          </w:p>
        </w:tc>
        <w:tc>
          <w:tcPr>
            <w:tcW w:w="2466" w:type="dxa"/>
            <w:vAlign w:val="center"/>
          </w:tcPr>
          <w:p>
            <w:pPr>
              <w:pStyle w:val="14"/>
            </w:pPr>
            <w:r>
              <w:t>15年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受益人口数</w:t>
            </w:r>
          </w:p>
          <w:p>
            <w:pPr>
              <w:pStyle w:val="14"/>
            </w:pPr>
          </w:p>
        </w:tc>
        <w:tc>
          <w:tcPr>
            <w:tcW w:w="2466" w:type="dxa"/>
            <w:vAlign w:val="center"/>
          </w:tcPr>
          <w:p>
            <w:pPr>
              <w:pStyle w:val="14"/>
            </w:pPr>
            <w:r>
              <w:t>1000人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使用年限</w:t>
            </w:r>
          </w:p>
        </w:tc>
        <w:tc>
          <w:tcPr>
            <w:tcW w:w="2466" w:type="dxa"/>
            <w:vAlign w:val="center"/>
          </w:tcPr>
          <w:p>
            <w:pPr>
              <w:pStyle w:val="14"/>
            </w:pPr>
            <w:r>
              <w:t>使用年限</w:t>
            </w:r>
          </w:p>
        </w:tc>
        <w:tc>
          <w:tcPr>
            <w:tcW w:w="2466" w:type="dxa"/>
            <w:vAlign w:val="center"/>
          </w:tcPr>
          <w:p>
            <w:pPr>
              <w:pStyle w:val="14"/>
            </w:pPr>
            <w:r>
              <w:t>15年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受益人口数</w:t>
            </w:r>
          </w:p>
        </w:tc>
        <w:tc>
          <w:tcPr>
            <w:tcW w:w="2466" w:type="dxa"/>
            <w:vAlign w:val="center"/>
          </w:tcPr>
          <w:p>
            <w:pPr>
              <w:pStyle w:val="14"/>
            </w:pPr>
            <w:r>
              <w:t>受益人口数</w:t>
            </w:r>
          </w:p>
          <w:p>
            <w:pPr>
              <w:pStyle w:val="14"/>
            </w:pPr>
          </w:p>
        </w:tc>
        <w:tc>
          <w:tcPr>
            <w:tcW w:w="2466" w:type="dxa"/>
            <w:vAlign w:val="center"/>
          </w:tcPr>
          <w:p>
            <w:pPr>
              <w:pStyle w:val="14"/>
            </w:pPr>
            <w:r>
              <w:t>1000人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2、冀财农/2020/162号</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资金分配一事一议项目梨园屯绩效目标表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乡村满意度</w:t>
            </w:r>
          </w:p>
        </w:tc>
        <w:tc>
          <w:tcPr>
            <w:tcW w:w="2466" w:type="dxa"/>
            <w:vAlign w:val="center"/>
          </w:tcPr>
          <w:p>
            <w:pPr>
              <w:pStyle w:val="14"/>
            </w:pPr>
            <w:r>
              <w:t>乡村满意度</w:t>
            </w:r>
          </w:p>
        </w:tc>
        <w:tc>
          <w:tcPr>
            <w:tcW w:w="2466" w:type="dxa"/>
            <w:vAlign w:val="center"/>
          </w:tcPr>
          <w:p>
            <w:pPr>
              <w:pStyle w:val="14"/>
            </w:pPr>
            <w:r>
              <w:t>≥99百分比</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3、冀财农{2021}77号文中央资金分配示范村项目梨园屯镇绩效目标表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乡村满意度</w:t>
            </w:r>
          </w:p>
        </w:tc>
        <w:tc>
          <w:tcPr>
            <w:tcW w:w="2466" w:type="dxa"/>
            <w:vAlign w:val="center"/>
          </w:tcPr>
          <w:p>
            <w:pPr>
              <w:pStyle w:val="14"/>
            </w:pPr>
            <w:r>
              <w:t>乡村满意度</w:t>
            </w:r>
          </w:p>
        </w:tc>
        <w:tc>
          <w:tcPr>
            <w:tcW w:w="2466" w:type="dxa"/>
            <w:vAlign w:val="center"/>
          </w:tcPr>
          <w:p>
            <w:pPr>
              <w:pStyle w:val="14"/>
            </w:pPr>
            <w:r>
              <w:t>≥99百分比</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4、梨园屯镇2021年大王线北侧土地流转费绩效目标表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30.9流转土地面积（亩）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30.9流转土地面积（亩）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5、梨园屯镇2021年第三第四季度失地农民生活补助绩效目标表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r>
              <w:t>发放年限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6、梨园屯镇2022年工业园区土地征地补偿费绩效目标表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1057.941057.94</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1057.941057.94</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7、梨园屯镇2022年农业园区土地流转费绩效目标表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293.28流转土地面积（亩）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293.28流转土地面积（亩）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8、梨园屯镇2022年失地农民生活补助项目绩效目标表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9、梨园屯镇村干部补贴绩效目标表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1.按时按需发放村干部补贴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村干部数量</w:t>
            </w:r>
          </w:p>
        </w:tc>
        <w:tc>
          <w:tcPr>
            <w:tcW w:w="2466" w:type="dxa"/>
            <w:vAlign w:val="center"/>
          </w:tcPr>
          <w:p>
            <w:pPr>
              <w:pStyle w:val="14"/>
            </w:pPr>
            <w:r>
              <w:t>村干部数量</w:t>
            </w:r>
          </w:p>
        </w:tc>
        <w:tc>
          <w:tcPr>
            <w:tcW w:w="2466" w:type="dxa"/>
            <w:vAlign w:val="center"/>
          </w:tcPr>
          <w:p>
            <w:pPr>
              <w:pStyle w:val="14"/>
            </w:pPr>
            <w:r>
              <w:t>115个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实际扶助资金占应到位资金的比例</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人均发放标准与人社局、组织部要求一致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带动消费情况</w:t>
            </w:r>
          </w:p>
        </w:tc>
        <w:tc>
          <w:tcPr>
            <w:tcW w:w="2466" w:type="dxa"/>
            <w:vAlign w:val="center"/>
          </w:tcPr>
          <w:p>
            <w:pPr>
              <w:pStyle w:val="14"/>
            </w:pPr>
            <w:r>
              <w:t>带动消费情况</w:t>
            </w:r>
          </w:p>
        </w:tc>
        <w:tc>
          <w:tcPr>
            <w:tcW w:w="2466" w:type="dxa"/>
            <w:vAlign w:val="center"/>
          </w:tcPr>
          <w:p>
            <w:pPr>
              <w:pStyle w:val="14"/>
            </w:pPr>
            <w:r>
              <w:t>保障村干部日常消费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实现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普及农业科技和政策</w:t>
            </w:r>
          </w:p>
        </w:tc>
        <w:tc>
          <w:tcPr>
            <w:tcW w:w="2466" w:type="dxa"/>
            <w:vAlign w:val="center"/>
          </w:tcPr>
          <w:p>
            <w:pPr>
              <w:pStyle w:val="14"/>
            </w:pPr>
            <w:r>
              <w:t>普及农业科技和政策</w:t>
            </w:r>
          </w:p>
        </w:tc>
        <w:tc>
          <w:tcPr>
            <w:tcW w:w="2466" w:type="dxa"/>
            <w:vAlign w:val="center"/>
          </w:tcPr>
          <w:p>
            <w:pPr>
              <w:pStyle w:val="14"/>
            </w:pPr>
            <w:r>
              <w:t>普及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村干部满意度</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10、梨园屯镇村级组织支出补助绩效目标表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1.拨付到村，加强新农村建设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所辖村数量</w:t>
            </w:r>
          </w:p>
        </w:tc>
        <w:tc>
          <w:tcPr>
            <w:tcW w:w="2466" w:type="dxa"/>
            <w:vAlign w:val="center"/>
          </w:tcPr>
          <w:p>
            <w:pPr>
              <w:pStyle w:val="14"/>
            </w:pPr>
            <w:r>
              <w:t>23个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拨付到村时间</w:t>
            </w:r>
          </w:p>
        </w:tc>
        <w:tc>
          <w:tcPr>
            <w:tcW w:w="2466" w:type="dxa"/>
            <w:vAlign w:val="center"/>
          </w:tcPr>
          <w:p>
            <w:pPr>
              <w:pStyle w:val="14"/>
            </w:pPr>
            <w:r>
              <w:t>按季度拨付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村级办公费用</w:t>
            </w:r>
          </w:p>
        </w:tc>
        <w:tc>
          <w:tcPr>
            <w:tcW w:w="2466" w:type="dxa"/>
            <w:vAlign w:val="center"/>
          </w:tcPr>
          <w:p>
            <w:pPr>
              <w:pStyle w:val="14"/>
            </w:pPr>
            <w:r>
              <w:t>村级办公、劳务等费用</w:t>
            </w:r>
          </w:p>
        </w:tc>
        <w:tc>
          <w:tcPr>
            <w:tcW w:w="2466" w:type="dxa"/>
            <w:vAlign w:val="center"/>
          </w:tcPr>
          <w:p>
            <w:pPr>
              <w:pStyle w:val="14"/>
            </w:pPr>
            <w:r>
              <w:t>村级办公、劳务等费用使用情况</w:t>
            </w:r>
          </w:p>
          <w:p>
            <w:pPr>
              <w:pStyle w:val="14"/>
            </w:pP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保障村级业务正常运转</w:t>
            </w:r>
          </w:p>
        </w:tc>
        <w:tc>
          <w:tcPr>
            <w:tcW w:w="2466" w:type="dxa"/>
            <w:vAlign w:val="center"/>
          </w:tcPr>
          <w:p>
            <w:pPr>
              <w:pStyle w:val="14"/>
            </w:pPr>
            <w:r>
              <w:t>被服务对象投诉村事件发生件数</w:t>
            </w:r>
          </w:p>
        </w:tc>
        <w:tc>
          <w:tcPr>
            <w:tcW w:w="2466" w:type="dxa"/>
            <w:vAlign w:val="center"/>
          </w:tcPr>
          <w:p>
            <w:pPr>
              <w:pStyle w:val="14"/>
            </w:pPr>
            <w:r>
              <w:t>&lt;2减少投诉事件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实现功能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压减燃煤</w:t>
            </w:r>
          </w:p>
        </w:tc>
        <w:tc>
          <w:tcPr>
            <w:tcW w:w="2466" w:type="dxa"/>
            <w:vAlign w:val="center"/>
          </w:tcPr>
          <w:p>
            <w:pPr>
              <w:pStyle w:val="14"/>
            </w:pPr>
            <w:r>
              <w:t>压减燃煤</w:t>
            </w:r>
          </w:p>
        </w:tc>
        <w:tc>
          <w:tcPr>
            <w:tcW w:w="2466" w:type="dxa"/>
            <w:vAlign w:val="center"/>
          </w:tcPr>
          <w:p>
            <w:pPr>
              <w:pStyle w:val="14"/>
            </w:pPr>
            <w:r>
              <w:t>切实压减燃煤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村干部带头作用</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11、梨园屯镇环保经费绩效目标表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12、梨园屯镇基层武装工作经费绩效目标表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13、梨园屯镇人大经费绩效目标表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14、梨园屯镇网格员补助绩效目标表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w:t>
            </w:r>
          </w:p>
        </w:tc>
        <w:tc>
          <w:tcPr>
            <w:tcW w:w="2466" w:type="dxa"/>
            <w:vAlign w:val="center"/>
          </w:tcPr>
          <w:p>
            <w:pPr>
              <w:pStyle w:val="14"/>
            </w:pPr>
            <w:r>
              <w:t>全镇有网格员的村数量</w:t>
            </w:r>
          </w:p>
        </w:tc>
        <w:tc>
          <w:tcPr>
            <w:tcW w:w="2466" w:type="dxa"/>
            <w:vAlign w:val="center"/>
          </w:tcPr>
          <w:p>
            <w:pPr>
              <w:pStyle w:val="14"/>
            </w:pPr>
            <w:r>
              <w:t>23个</w:t>
            </w:r>
          </w:p>
        </w:tc>
        <w:tc>
          <w:tcPr>
            <w:tcW w:w="2466" w:type="dxa"/>
            <w:vAlign w:val="center"/>
          </w:tcPr>
          <w:p>
            <w:pPr>
              <w:pStyle w:val="14"/>
            </w:pPr>
            <w:r>
              <w:t>全镇共有23个村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r>
              <w:t>补助全部发放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及时上报信息</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总成本</w:t>
            </w:r>
          </w:p>
        </w:tc>
        <w:tc>
          <w:tcPr>
            <w:tcW w:w="2466" w:type="dxa"/>
            <w:vAlign w:val="center"/>
          </w:tcPr>
          <w:p>
            <w:pPr>
              <w:pStyle w:val="14"/>
            </w:pPr>
            <w:r>
              <w:t>总成本</w:t>
            </w:r>
          </w:p>
        </w:tc>
        <w:tc>
          <w:tcPr>
            <w:tcW w:w="2466" w:type="dxa"/>
            <w:vAlign w:val="center"/>
          </w:tcPr>
          <w:p>
            <w:pPr>
              <w:pStyle w:val="14"/>
            </w:pPr>
            <w:r>
              <w:t>18.97万元</w:t>
            </w:r>
          </w:p>
        </w:tc>
        <w:tc>
          <w:tcPr>
            <w:tcW w:w="2466" w:type="dxa"/>
            <w:vAlign w:val="center"/>
          </w:tcPr>
          <w:p>
            <w:pPr>
              <w:pStyle w:val="14"/>
            </w:pPr>
            <w:r>
              <w:t>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通过实施网格员政策促进社会稳定水平逐步提高</w:t>
            </w:r>
          </w:p>
        </w:tc>
        <w:tc>
          <w:tcPr>
            <w:tcW w:w="2466" w:type="dxa"/>
            <w:vAlign w:val="center"/>
          </w:tcPr>
          <w:p>
            <w:pPr>
              <w:pStyle w:val="14"/>
            </w:pPr>
            <w:r>
              <w:t>≥10百分比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能够长期较好地开展网格员工作，长期满足人民群众对精神文化的需求。</w:t>
            </w:r>
          </w:p>
        </w:tc>
        <w:tc>
          <w:tcPr>
            <w:tcW w:w="2466" w:type="dxa"/>
            <w:vAlign w:val="center"/>
          </w:tcPr>
          <w:p>
            <w:pPr>
              <w:pStyle w:val="14"/>
            </w:pPr>
            <w:r>
              <w:t>≥1年</w:t>
            </w:r>
          </w:p>
        </w:tc>
        <w:tc>
          <w:tcPr>
            <w:tcW w:w="2466" w:type="dxa"/>
            <w:vAlign w:val="center"/>
          </w:tcPr>
          <w:p>
            <w:pPr>
              <w:pStyle w:val="14"/>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重大环保事件及时发现率（%）</w:t>
            </w:r>
          </w:p>
        </w:tc>
        <w:tc>
          <w:tcPr>
            <w:tcW w:w="2466" w:type="dxa"/>
            <w:vAlign w:val="center"/>
          </w:tcPr>
          <w:p>
            <w:pPr>
              <w:pStyle w:val="14"/>
            </w:pPr>
            <w:r>
              <w:t>重大环保事件及时发现率（%）</w:t>
            </w:r>
          </w:p>
        </w:tc>
        <w:tc>
          <w:tcPr>
            <w:tcW w:w="2466" w:type="dxa"/>
            <w:vAlign w:val="center"/>
          </w:tcPr>
          <w:p>
            <w:pPr>
              <w:pStyle w:val="14"/>
            </w:pPr>
            <w:r>
              <w:t>≥90百分比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≥10百分比</w:t>
            </w:r>
          </w:p>
        </w:tc>
        <w:tc>
          <w:tcPr>
            <w:tcW w:w="2466" w:type="dxa"/>
            <w:vAlign w:val="center"/>
          </w:tcPr>
          <w:p>
            <w:pPr>
              <w:pStyle w:val="14"/>
            </w:pPr>
            <w:r>
              <w:t>提高社会治理效率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接受网格员补助的人群的满意程度</w:t>
            </w:r>
          </w:p>
        </w:tc>
        <w:tc>
          <w:tcPr>
            <w:tcW w:w="2466" w:type="dxa"/>
            <w:vAlign w:val="center"/>
          </w:tcPr>
          <w:p>
            <w:pPr>
              <w:pStyle w:val="14"/>
            </w:pPr>
            <w:r>
              <w:t>≥95百分比</w:t>
            </w:r>
          </w:p>
        </w:tc>
        <w:tc>
          <w:tcPr>
            <w:tcW w:w="2466" w:type="dxa"/>
            <w:vAlign w:val="center"/>
          </w:tcPr>
          <w:p>
            <w:pPr>
              <w:pStyle w:val="14"/>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1.目标内容确保我镇五保供养人员及时足额收到五保供养资金</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1056000元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维护五保户稳定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16、体制补助（二零二一年第四季度）绩效目标表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218000元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政府</w:t>
            </w:r>
          </w:p>
        </w:tc>
        <w:tc>
          <w:tcPr>
            <w:tcW w:w="2466" w:type="dxa"/>
            <w:vAlign w:val="center"/>
          </w:tcPr>
          <w:p>
            <w:pPr>
              <w:pStyle w:val="14"/>
            </w:pPr>
            <w:r>
              <w:t>政府机关</w:t>
            </w: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及时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社会稳定水平</w:t>
            </w:r>
          </w:p>
        </w:tc>
        <w:tc>
          <w:tcPr>
            <w:tcW w:w="2466" w:type="dxa"/>
            <w:vAlign w:val="center"/>
          </w:tcPr>
          <w:p>
            <w:pPr>
              <w:pStyle w:val="14"/>
            </w:pPr>
            <w:r>
              <w:t>通过实施政府规范化政策促进社会稳定水平逐步提高</w:t>
            </w:r>
          </w:p>
        </w:tc>
        <w:tc>
          <w:tcPr>
            <w:tcW w:w="2466" w:type="dxa"/>
            <w:vAlign w:val="center"/>
          </w:tcPr>
          <w:p>
            <w:pPr>
              <w:pStyle w:val="14"/>
            </w:pPr>
            <w:r>
              <w:t>20百分比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218000元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政府</w:t>
            </w:r>
          </w:p>
        </w:tc>
        <w:tc>
          <w:tcPr>
            <w:tcW w:w="2466" w:type="dxa"/>
            <w:vAlign w:val="center"/>
          </w:tcPr>
          <w:p>
            <w:pPr>
              <w:pStyle w:val="14"/>
            </w:pPr>
            <w:r>
              <w:t>政府机关</w:t>
            </w: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接受政府帮助服务的人群的满意程度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17、邢财建【2021】29号文2020年美丽城镇奖励资金绩效目标表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1.文明村镇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项目总成本</w:t>
            </w:r>
          </w:p>
        </w:tc>
        <w:tc>
          <w:tcPr>
            <w:tcW w:w="2466" w:type="dxa"/>
            <w:vAlign w:val="center"/>
          </w:tcPr>
          <w:p>
            <w:pPr>
              <w:pStyle w:val="14"/>
            </w:pPr>
            <w:r>
              <w:t>项目总成本</w:t>
            </w:r>
          </w:p>
        </w:tc>
        <w:tc>
          <w:tcPr>
            <w:tcW w:w="2466" w:type="dxa"/>
            <w:vAlign w:val="center"/>
          </w:tcPr>
          <w:p>
            <w:pPr>
              <w:pStyle w:val="14"/>
            </w:pPr>
            <w:r>
              <w:t>元</w:t>
            </w:r>
          </w:p>
        </w:tc>
        <w:tc>
          <w:tcPr>
            <w:tcW w:w="2466" w:type="dxa"/>
            <w:vAlign w:val="center"/>
          </w:tcPr>
          <w:p>
            <w:pPr>
              <w:pStyle w:val="14"/>
            </w:pP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涉及村数</w:t>
            </w:r>
          </w:p>
        </w:tc>
        <w:tc>
          <w:tcPr>
            <w:tcW w:w="2466" w:type="dxa"/>
            <w:vAlign w:val="center"/>
          </w:tcPr>
          <w:p>
            <w:pPr>
              <w:pStyle w:val="14"/>
            </w:pPr>
            <w:r>
              <w:t>涉及村</w:t>
            </w:r>
          </w:p>
        </w:tc>
        <w:tc>
          <w:tcPr>
            <w:tcW w:w="2466" w:type="dxa"/>
            <w:vAlign w:val="center"/>
          </w:tcPr>
          <w:p>
            <w:pPr>
              <w:pStyle w:val="14"/>
            </w:pPr>
            <w:r>
              <w:t>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百分比</w:t>
            </w:r>
          </w:p>
        </w:tc>
        <w:tc>
          <w:tcPr>
            <w:tcW w:w="2466"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涉及村数</w:t>
            </w:r>
          </w:p>
        </w:tc>
        <w:tc>
          <w:tcPr>
            <w:tcW w:w="2466" w:type="dxa"/>
            <w:vAlign w:val="center"/>
          </w:tcPr>
          <w:p>
            <w:pPr>
              <w:pStyle w:val="14"/>
            </w:pPr>
            <w:r>
              <w:t>涉及村</w:t>
            </w:r>
          </w:p>
        </w:tc>
        <w:tc>
          <w:tcPr>
            <w:tcW w:w="2466" w:type="dxa"/>
            <w:vAlign w:val="center"/>
          </w:tcPr>
          <w:p>
            <w:pPr>
              <w:pStyle w:val="14"/>
            </w:pPr>
            <w:r>
              <w:t>完成</w:t>
            </w:r>
          </w:p>
        </w:tc>
        <w:tc>
          <w:tcPr>
            <w:tcW w:w="2466" w:type="dxa"/>
            <w:vAlign w:val="center"/>
          </w:tcPr>
          <w:p>
            <w:pPr>
              <w:pStyle w:val="14"/>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完成</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完成</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项目建成效果</w:t>
            </w:r>
          </w:p>
        </w:tc>
        <w:tc>
          <w:tcPr>
            <w:tcW w:w="2466" w:type="dxa"/>
            <w:vAlign w:val="center"/>
          </w:tcPr>
          <w:p>
            <w:pPr>
              <w:pStyle w:val="14"/>
            </w:pPr>
            <w:r>
              <w:t>项目建成效果</w:t>
            </w:r>
          </w:p>
        </w:tc>
        <w:tc>
          <w:tcPr>
            <w:tcW w:w="2466" w:type="dxa"/>
            <w:vAlign w:val="center"/>
          </w:tcPr>
          <w:p>
            <w:pPr>
              <w:pStyle w:val="14"/>
            </w:pPr>
            <w:r>
              <w:t>百分比</w:t>
            </w:r>
          </w:p>
        </w:tc>
        <w:tc>
          <w:tcPr>
            <w:tcW w:w="2466"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2022年，威县梨园屯镇人民政府安排政府采购预算0.00万元。具体内容见下表。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802威县梨园屯镇人民政府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威县梨园屯镇人民政府（含所属单位）上年末固定资产金额为0.00万元（详见下表）。本年度拟购置固定资产总额为0.00万元，已按要求列入政府采购预算，详见政府采购预算表。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802威县梨园屯镇人民政府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土地、房屋及构筑物</w:t>
            </w:r>
          </w:p>
        </w:tc>
        <w:tc>
          <w:tcPr>
            <w:tcW w:w="4933" w:type="dxa"/>
            <w:vAlign w:val="center"/>
          </w:tcPr>
          <w:p>
            <w:pPr>
              <w:pStyle w:val="15"/>
              <w:rPr>
                <w:rFonts w:hint="default" w:eastAsia="方正书宋_GBK"/>
                <w:lang w:val="en-US" w:eastAsia="zh-CN"/>
              </w:rPr>
            </w:pPr>
            <w:r>
              <w:rPr>
                <w:rFonts w:hint="eastAsia"/>
                <w:lang w:val="en-US" w:eastAsia="zh-CN"/>
              </w:rPr>
              <w:t>3142</w:t>
            </w:r>
          </w:p>
        </w:tc>
        <w:tc>
          <w:tcPr>
            <w:tcW w:w="4933" w:type="dxa"/>
            <w:vAlign w:val="center"/>
          </w:tcPr>
          <w:p>
            <w:pPr>
              <w:pStyle w:val="13"/>
            </w:pPr>
            <w:r>
              <w:rPr>
                <w:rFonts w:hint="eastAsia"/>
              </w:rPr>
              <w:t>1740931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通用设备</w:t>
            </w:r>
          </w:p>
        </w:tc>
        <w:tc>
          <w:tcPr>
            <w:tcW w:w="4933" w:type="dxa"/>
            <w:vAlign w:val="center"/>
          </w:tcPr>
          <w:p>
            <w:pPr>
              <w:pStyle w:val="15"/>
              <w:rPr>
                <w:rFonts w:hint="default" w:eastAsia="方正书宋_GBK"/>
                <w:lang w:val="en-US" w:eastAsia="zh-CN"/>
              </w:rPr>
            </w:pPr>
            <w:r>
              <w:rPr>
                <w:rFonts w:hint="eastAsia"/>
                <w:lang w:val="en-US" w:eastAsia="zh-CN"/>
              </w:rPr>
              <w:t>98</w:t>
            </w:r>
          </w:p>
        </w:tc>
        <w:tc>
          <w:tcPr>
            <w:tcW w:w="4933" w:type="dxa"/>
            <w:vAlign w:val="center"/>
          </w:tcPr>
          <w:p>
            <w:pPr>
              <w:pStyle w:val="13"/>
            </w:pPr>
            <w:r>
              <w:rPr>
                <w:rFonts w:hint="eastAsia"/>
              </w:rPr>
              <w:t>878479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专用设备</w:t>
            </w:r>
          </w:p>
        </w:tc>
        <w:tc>
          <w:tcPr>
            <w:tcW w:w="4933" w:type="dxa"/>
            <w:vAlign w:val="center"/>
          </w:tcPr>
          <w:p>
            <w:pPr>
              <w:pStyle w:val="15"/>
              <w:rPr>
                <w:rFonts w:hint="eastAsia" w:eastAsia="方正书宋_GBK"/>
                <w:lang w:val="en-US" w:eastAsia="zh-CN"/>
              </w:rPr>
            </w:pPr>
            <w:r>
              <w:rPr>
                <w:rFonts w:hint="eastAsia"/>
                <w:lang w:val="en-US" w:eastAsia="zh-CN"/>
              </w:rPr>
              <w:t>9</w:t>
            </w:r>
          </w:p>
        </w:tc>
        <w:tc>
          <w:tcPr>
            <w:tcW w:w="4933" w:type="dxa"/>
            <w:vAlign w:val="center"/>
          </w:tcPr>
          <w:p>
            <w:pPr>
              <w:pStyle w:val="13"/>
            </w:pPr>
            <w:r>
              <w:rPr>
                <w:rFonts w:hint="eastAsia"/>
              </w:rP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rPr>
            </w:pPr>
            <w:r>
              <w:rPr>
                <w:rFonts w:hint="eastAsia"/>
              </w:rPr>
              <w:t>家具、用具、装具及动植物</w:t>
            </w:r>
          </w:p>
        </w:tc>
        <w:tc>
          <w:tcPr>
            <w:tcW w:w="4933" w:type="dxa"/>
            <w:vAlign w:val="center"/>
          </w:tcPr>
          <w:p>
            <w:pPr>
              <w:pStyle w:val="15"/>
            </w:pPr>
            <w:r>
              <w:rPr>
                <w:rFonts w:hint="eastAsia"/>
              </w:rPr>
              <w:t>842</w:t>
            </w:r>
          </w:p>
        </w:tc>
        <w:tc>
          <w:tcPr>
            <w:tcW w:w="4933" w:type="dxa"/>
            <w:vAlign w:val="center"/>
          </w:tcPr>
          <w:p>
            <w:pPr>
              <w:pStyle w:val="13"/>
            </w:pPr>
            <w:r>
              <w:rPr>
                <w:rFonts w:hint="eastAsia"/>
              </w:rPr>
              <w:t>267833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eastAsia="方正小标宋_GBK"/>
          <w:lang w:eastAsia="zh-CN"/>
        </w:rPr>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w:t>
      </w:r>
      <w:r>
        <w:rPr>
          <w:rFonts w:hint="eastAsia" w:ascii="方正小标宋_GBK" w:hAnsi="方正小标宋_GBK" w:eastAsia="方正小标宋_GBK" w:cs="方正小标宋_GBK"/>
          <w:color w:val="000000"/>
          <w:sz w:val="72"/>
          <w:lang w:eastAsia="zh-CN"/>
        </w:rPr>
        <w:t>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一、威县梨园屯镇人民政府（本级）收支预算</w:t>
      </w:r>
      <w:bookmarkEnd w:id="18"/>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802威县梨园屯镇人民政府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13278911.06</w:t>
            </w:r>
          </w:p>
        </w:tc>
        <w:tc>
          <w:tcPr>
            <w:tcW w:w="1971" w:type="dxa"/>
            <w:vAlign w:val="center"/>
          </w:tcPr>
          <w:p>
            <w:pPr>
              <w:pStyle w:val="14"/>
            </w:pPr>
            <w:r>
              <w:t>一、一般公共服务支出</w:t>
            </w:r>
          </w:p>
        </w:tc>
        <w:tc>
          <w:tcPr>
            <w:tcW w:w="1971" w:type="dxa"/>
            <w:vAlign w:val="center"/>
          </w:tcPr>
          <w:p>
            <w:pPr>
              <w:pStyle w:val="13"/>
            </w:pPr>
            <w:r>
              <w:t>9304511.06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4852414.53</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18131325.59</w:t>
            </w:r>
          </w:p>
        </w:tc>
        <w:tc>
          <w:tcPr>
            <w:tcW w:w="1971" w:type="dxa"/>
            <w:vAlign w:val="center"/>
          </w:tcPr>
          <w:p>
            <w:pPr>
              <w:pStyle w:val="16"/>
            </w:pPr>
            <w:r>
              <w:t>本年支出合计</w:t>
            </w:r>
          </w:p>
        </w:tc>
        <w:tc>
          <w:tcPr>
            <w:tcW w:w="1971" w:type="dxa"/>
            <w:vAlign w:val="center"/>
          </w:tcPr>
          <w:p>
            <w:pPr>
              <w:pStyle w:val="17"/>
            </w:pPr>
            <w:r>
              <w:t>18407367.27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276041.68</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18407367.27</w:t>
            </w:r>
          </w:p>
        </w:tc>
        <w:tc>
          <w:tcPr>
            <w:tcW w:w="1971" w:type="dxa"/>
            <w:vAlign w:val="center"/>
          </w:tcPr>
          <w:p>
            <w:pPr>
              <w:pStyle w:val="16"/>
            </w:pPr>
            <w:r>
              <w:t>支出总计</w:t>
            </w:r>
          </w:p>
        </w:tc>
        <w:tc>
          <w:tcPr>
            <w:tcW w:w="1971" w:type="dxa"/>
            <w:vAlign w:val="center"/>
          </w:tcPr>
          <w:p>
            <w:pPr>
              <w:pStyle w:val="17"/>
            </w:pPr>
            <w:r>
              <w:t>18407367.27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802威县梨园屯镇人民政府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18407367.27</w:t>
            </w:r>
          </w:p>
        </w:tc>
        <w:tc>
          <w:tcPr>
            <w:tcW w:w="758" w:type="dxa"/>
            <w:vAlign w:val="center"/>
          </w:tcPr>
          <w:p>
            <w:pPr>
              <w:pStyle w:val="17"/>
            </w:pPr>
            <w:r>
              <w:t>18131325.59</w:t>
            </w:r>
          </w:p>
        </w:tc>
        <w:tc>
          <w:tcPr>
            <w:tcW w:w="758" w:type="dxa"/>
            <w:vAlign w:val="center"/>
          </w:tcPr>
          <w:p>
            <w:pPr>
              <w:pStyle w:val="17"/>
            </w:pPr>
            <w:r>
              <w:t>18131325.59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276041.68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9304511.06</w:t>
            </w:r>
          </w:p>
        </w:tc>
        <w:tc>
          <w:tcPr>
            <w:tcW w:w="758" w:type="dxa"/>
            <w:vAlign w:val="center"/>
          </w:tcPr>
          <w:p>
            <w:pPr>
              <w:pStyle w:val="13"/>
            </w:pPr>
            <w:r>
              <w:t>9094511.06</w:t>
            </w:r>
          </w:p>
        </w:tc>
        <w:tc>
          <w:tcPr>
            <w:tcW w:w="758" w:type="dxa"/>
            <w:vAlign w:val="center"/>
          </w:tcPr>
          <w:p>
            <w:pPr>
              <w:pStyle w:val="13"/>
            </w:pPr>
            <w:r>
              <w:t>9094511.06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9227511.06</w:t>
            </w:r>
          </w:p>
        </w:tc>
        <w:tc>
          <w:tcPr>
            <w:tcW w:w="758" w:type="dxa"/>
            <w:vAlign w:val="center"/>
          </w:tcPr>
          <w:p>
            <w:pPr>
              <w:pStyle w:val="13"/>
            </w:pPr>
            <w:r>
              <w:t>9017511.06</w:t>
            </w:r>
          </w:p>
        </w:tc>
        <w:tc>
          <w:tcPr>
            <w:tcW w:w="758" w:type="dxa"/>
            <w:vAlign w:val="center"/>
          </w:tcPr>
          <w:p>
            <w:pPr>
              <w:pStyle w:val="13"/>
            </w:pPr>
            <w:r>
              <w:t>9017511.06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9009511.06</w:t>
            </w:r>
          </w:p>
        </w:tc>
        <w:tc>
          <w:tcPr>
            <w:tcW w:w="758" w:type="dxa"/>
            <w:vAlign w:val="center"/>
          </w:tcPr>
          <w:p>
            <w:pPr>
              <w:pStyle w:val="13"/>
            </w:pPr>
            <w:r>
              <w:t>8799511.06</w:t>
            </w:r>
          </w:p>
        </w:tc>
        <w:tc>
          <w:tcPr>
            <w:tcW w:w="758" w:type="dxa"/>
            <w:vAlign w:val="center"/>
          </w:tcPr>
          <w:p>
            <w:pPr>
              <w:pStyle w:val="13"/>
            </w:pPr>
            <w:r>
              <w:t>8799511.06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218000.00</w:t>
            </w:r>
          </w:p>
        </w:tc>
        <w:tc>
          <w:tcPr>
            <w:tcW w:w="758" w:type="dxa"/>
            <w:vAlign w:val="center"/>
          </w:tcPr>
          <w:p>
            <w:pPr>
              <w:pStyle w:val="13"/>
            </w:pPr>
            <w:r>
              <w:t>218000.00</w:t>
            </w:r>
          </w:p>
        </w:tc>
        <w:tc>
          <w:tcPr>
            <w:tcW w:w="758" w:type="dxa"/>
            <w:vAlign w:val="center"/>
          </w:tcPr>
          <w:p>
            <w:pPr>
              <w:pStyle w:val="13"/>
            </w:pPr>
            <w:r>
              <w:t>218000.00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r>
              <w:t>1056000.00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r>
              <w:t>4852414.53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2094274.53</w:t>
            </w:r>
          </w:p>
        </w:tc>
        <w:tc>
          <w:tcPr>
            <w:tcW w:w="758" w:type="dxa"/>
            <w:vAlign w:val="center"/>
          </w:tcPr>
          <w:p>
            <w:pPr>
              <w:pStyle w:val="13"/>
            </w:pPr>
            <w:r>
              <w:t>2094274.53</w:t>
            </w:r>
          </w:p>
        </w:tc>
        <w:tc>
          <w:tcPr>
            <w:tcW w:w="758" w:type="dxa"/>
            <w:vAlign w:val="center"/>
          </w:tcPr>
          <w:p>
            <w:pPr>
              <w:pStyle w:val="13"/>
            </w:pPr>
            <w:r>
              <w:t>2094274.53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2120805</w:t>
            </w:r>
          </w:p>
        </w:tc>
        <w:tc>
          <w:tcPr>
            <w:tcW w:w="758" w:type="dxa"/>
            <w:vAlign w:val="center"/>
          </w:tcPr>
          <w:p>
            <w:pPr>
              <w:pStyle w:val="14"/>
            </w:pPr>
            <w:r>
              <w:t>补助被征地农民支出</w:t>
            </w:r>
          </w:p>
        </w:tc>
        <w:tc>
          <w:tcPr>
            <w:tcW w:w="758" w:type="dxa"/>
            <w:vAlign w:val="center"/>
          </w:tcPr>
          <w:p>
            <w:pPr>
              <w:pStyle w:val="13"/>
            </w:pPr>
            <w:r>
              <w:t>2758140.00</w:t>
            </w:r>
          </w:p>
        </w:tc>
        <w:tc>
          <w:tcPr>
            <w:tcW w:w="758" w:type="dxa"/>
            <w:vAlign w:val="center"/>
          </w:tcPr>
          <w:p>
            <w:pPr>
              <w:pStyle w:val="13"/>
            </w:pPr>
            <w:r>
              <w:t>2758140.00</w:t>
            </w:r>
          </w:p>
        </w:tc>
        <w:tc>
          <w:tcPr>
            <w:tcW w:w="758" w:type="dxa"/>
            <w:vAlign w:val="center"/>
          </w:tcPr>
          <w:p>
            <w:pPr>
              <w:pStyle w:val="13"/>
            </w:pPr>
            <w:r>
              <w:t>2758140.00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3174441.68</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66041.68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3174441.68</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66041.68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38150.68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38150.68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3136291.00</w:t>
            </w:r>
          </w:p>
        </w:tc>
        <w:tc>
          <w:tcPr>
            <w:tcW w:w="758" w:type="dxa"/>
            <w:vAlign w:val="center"/>
          </w:tcPr>
          <w:p>
            <w:pPr>
              <w:pStyle w:val="13"/>
            </w:pPr>
            <w:r>
              <w:t>3108400.00</w:t>
            </w:r>
          </w:p>
        </w:tc>
        <w:tc>
          <w:tcPr>
            <w:tcW w:w="758" w:type="dxa"/>
            <w:vAlign w:val="center"/>
          </w:tcPr>
          <w:p>
            <w:pPr>
              <w:pStyle w:val="13"/>
            </w:pPr>
            <w:r>
              <w:t>3108400.00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27891.00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18407367.27</w:t>
            </w:r>
          </w:p>
        </w:tc>
        <w:tc>
          <w:tcPr>
            <w:tcW w:w="1095" w:type="dxa"/>
            <w:vAlign w:val="center"/>
          </w:tcPr>
          <w:p>
            <w:pPr>
              <w:pStyle w:val="17"/>
            </w:pPr>
            <w:r>
              <w:t>8799511.06</w:t>
            </w:r>
          </w:p>
        </w:tc>
        <w:tc>
          <w:tcPr>
            <w:tcW w:w="1095" w:type="dxa"/>
            <w:vAlign w:val="center"/>
          </w:tcPr>
          <w:p>
            <w:pPr>
              <w:pStyle w:val="17"/>
            </w:pPr>
            <w:r>
              <w:t>9607856.21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9304511.06</w:t>
            </w:r>
          </w:p>
        </w:tc>
        <w:tc>
          <w:tcPr>
            <w:tcW w:w="1095" w:type="dxa"/>
            <w:vAlign w:val="center"/>
          </w:tcPr>
          <w:p>
            <w:pPr>
              <w:pStyle w:val="13"/>
            </w:pPr>
            <w:r>
              <w:t>8799511.06</w:t>
            </w:r>
          </w:p>
        </w:tc>
        <w:tc>
          <w:tcPr>
            <w:tcW w:w="1095" w:type="dxa"/>
            <w:vAlign w:val="center"/>
          </w:tcPr>
          <w:p>
            <w:pPr>
              <w:pStyle w:val="13"/>
            </w:pPr>
            <w:r>
              <w:t>505000.00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9227511.06</w:t>
            </w:r>
          </w:p>
        </w:tc>
        <w:tc>
          <w:tcPr>
            <w:tcW w:w="1095" w:type="dxa"/>
            <w:vAlign w:val="center"/>
          </w:tcPr>
          <w:p>
            <w:pPr>
              <w:pStyle w:val="13"/>
            </w:pPr>
            <w:r>
              <w:t>8799511.06</w:t>
            </w:r>
          </w:p>
        </w:tc>
        <w:tc>
          <w:tcPr>
            <w:tcW w:w="1095" w:type="dxa"/>
            <w:vAlign w:val="center"/>
          </w:tcPr>
          <w:p>
            <w:pPr>
              <w:pStyle w:val="13"/>
            </w:pPr>
            <w:r>
              <w:t>428000.00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9009511.06</w:t>
            </w:r>
          </w:p>
        </w:tc>
        <w:tc>
          <w:tcPr>
            <w:tcW w:w="1095" w:type="dxa"/>
            <w:vAlign w:val="center"/>
          </w:tcPr>
          <w:p>
            <w:pPr>
              <w:pStyle w:val="13"/>
            </w:pPr>
            <w:r>
              <w:t>8799511.06</w:t>
            </w: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218000.00</w:t>
            </w:r>
          </w:p>
        </w:tc>
        <w:tc>
          <w:tcPr>
            <w:tcW w:w="1095" w:type="dxa"/>
            <w:vAlign w:val="center"/>
          </w:tcPr>
          <w:p>
            <w:pPr>
              <w:pStyle w:val="13"/>
            </w:pPr>
          </w:p>
        </w:tc>
        <w:tc>
          <w:tcPr>
            <w:tcW w:w="1095" w:type="dxa"/>
            <w:vAlign w:val="center"/>
          </w:tcPr>
          <w:p>
            <w:pPr>
              <w:pStyle w:val="13"/>
            </w:pPr>
            <w:r>
              <w:t>218000.00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r>
              <w:t>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r>
              <w:t>1056000.00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r>
              <w:t>4852414.53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2094274.53</w:t>
            </w:r>
          </w:p>
        </w:tc>
        <w:tc>
          <w:tcPr>
            <w:tcW w:w="1095" w:type="dxa"/>
            <w:vAlign w:val="center"/>
          </w:tcPr>
          <w:p>
            <w:pPr>
              <w:pStyle w:val="13"/>
            </w:pPr>
          </w:p>
        </w:tc>
        <w:tc>
          <w:tcPr>
            <w:tcW w:w="1095" w:type="dxa"/>
            <w:vAlign w:val="center"/>
          </w:tcPr>
          <w:p>
            <w:pPr>
              <w:pStyle w:val="13"/>
            </w:pPr>
            <w:r>
              <w:t>2094274.53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2120805</w:t>
            </w:r>
          </w:p>
        </w:tc>
        <w:tc>
          <w:tcPr>
            <w:tcW w:w="1095" w:type="dxa"/>
            <w:vAlign w:val="center"/>
          </w:tcPr>
          <w:p>
            <w:pPr>
              <w:pStyle w:val="14"/>
            </w:pPr>
            <w:r>
              <w:t>补助被征地农民支出</w:t>
            </w:r>
          </w:p>
        </w:tc>
        <w:tc>
          <w:tcPr>
            <w:tcW w:w="1095" w:type="dxa"/>
            <w:vAlign w:val="center"/>
          </w:tcPr>
          <w:p>
            <w:pPr>
              <w:pStyle w:val="13"/>
            </w:pPr>
            <w:r>
              <w:t>2758140.00</w:t>
            </w:r>
          </w:p>
        </w:tc>
        <w:tc>
          <w:tcPr>
            <w:tcW w:w="1095" w:type="dxa"/>
            <w:vAlign w:val="center"/>
          </w:tcPr>
          <w:p>
            <w:pPr>
              <w:pStyle w:val="13"/>
            </w:pPr>
          </w:p>
        </w:tc>
        <w:tc>
          <w:tcPr>
            <w:tcW w:w="1095" w:type="dxa"/>
            <w:vAlign w:val="center"/>
          </w:tcPr>
          <w:p>
            <w:pPr>
              <w:pStyle w:val="13"/>
            </w:pPr>
            <w:r>
              <w:t>2758140.00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r>
              <w:t>3174441.68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38150.68</w:t>
            </w:r>
          </w:p>
        </w:tc>
        <w:tc>
          <w:tcPr>
            <w:tcW w:w="1095" w:type="dxa"/>
            <w:vAlign w:val="center"/>
          </w:tcPr>
          <w:p>
            <w:pPr>
              <w:pStyle w:val="13"/>
            </w:pPr>
          </w:p>
        </w:tc>
        <w:tc>
          <w:tcPr>
            <w:tcW w:w="1095" w:type="dxa"/>
            <w:vAlign w:val="center"/>
          </w:tcPr>
          <w:p>
            <w:pPr>
              <w:pStyle w:val="13"/>
            </w:pPr>
            <w:r>
              <w:t>38150.68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3136291.00</w:t>
            </w:r>
          </w:p>
        </w:tc>
        <w:tc>
          <w:tcPr>
            <w:tcW w:w="1095" w:type="dxa"/>
            <w:vAlign w:val="center"/>
          </w:tcPr>
          <w:p>
            <w:pPr>
              <w:pStyle w:val="13"/>
            </w:pPr>
          </w:p>
        </w:tc>
        <w:tc>
          <w:tcPr>
            <w:tcW w:w="1095" w:type="dxa"/>
            <w:vAlign w:val="center"/>
          </w:tcPr>
          <w:p>
            <w:pPr>
              <w:pStyle w:val="13"/>
            </w:pPr>
            <w:r>
              <w:t>3136291.00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13278911.06</w:t>
            </w:r>
          </w:p>
        </w:tc>
        <w:tc>
          <w:tcPr>
            <w:tcW w:w="1232" w:type="dxa"/>
            <w:vAlign w:val="center"/>
          </w:tcPr>
          <w:p>
            <w:pPr>
              <w:pStyle w:val="14"/>
            </w:pPr>
            <w:r>
              <w:t>一、一般公共服务支出</w:t>
            </w:r>
          </w:p>
        </w:tc>
        <w:tc>
          <w:tcPr>
            <w:tcW w:w="1232" w:type="dxa"/>
            <w:vAlign w:val="center"/>
          </w:tcPr>
          <w:p>
            <w:pPr>
              <w:pStyle w:val="13"/>
            </w:pPr>
            <w:r>
              <w:t>9304511.06</w:t>
            </w:r>
          </w:p>
        </w:tc>
        <w:tc>
          <w:tcPr>
            <w:tcW w:w="1232" w:type="dxa"/>
            <w:vAlign w:val="center"/>
          </w:tcPr>
          <w:p>
            <w:pPr>
              <w:pStyle w:val="13"/>
            </w:pPr>
            <w:r>
              <w:t>9304511.06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4852414.53</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1056000.00</w:t>
            </w:r>
          </w:p>
        </w:tc>
        <w:tc>
          <w:tcPr>
            <w:tcW w:w="1232" w:type="dxa"/>
            <w:vAlign w:val="center"/>
          </w:tcPr>
          <w:p>
            <w:pPr>
              <w:pStyle w:val="13"/>
            </w:pPr>
            <w:r>
              <w:t>1056000.00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4852414.53</w:t>
            </w:r>
          </w:p>
        </w:tc>
        <w:tc>
          <w:tcPr>
            <w:tcW w:w="1232" w:type="dxa"/>
            <w:vAlign w:val="center"/>
          </w:tcPr>
          <w:p>
            <w:pPr>
              <w:pStyle w:val="13"/>
            </w:pPr>
          </w:p>
        </w:tc>
        <w:tc>
          <w:tcPr>
            <w:tcW w:w="1232" w:type="dxa"/>
            <w:vAlign w:val="center"/>
          </w:tcPr>
          <w:p>
            <w:pPr>
              <w:pStyle w:val="13"/>
            </w:pPr>
            <w:r>
              <w:t>4852414.53</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3174441.68</w:t>
            </w:r>
          </w:p>
        </w:tc>
        <w:tc>
          <w:tcPr>
            <w:tcW w:w="1232" w:type="dxa"/>
            <w:vAlign w:val="center"/>
          </w:tcPr>
          <w:p>
            <w:pPr>
              <w:pStyle w:val="13"/>
            </w:pPr>
            <w:r>
              <w:t>3174441.68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18131325.59</w:t>
            </w:r>
          </w:p>
        </w:tc>
        <w:tc>
          <w:tcPr>
            <w:tcW w:w="1232" w:type="dxa"/>
            <w:vAlign w:val="center"/>
          </w:tcPr>
          <w:p>
            <w:pPr>
              <w:pStyle w:val="16"/>
            </w:pPr>
            <w:r>
              <w:t>本年支出合计</w:t>
            </w:r>
          </w:p>
        </w:tc>
        <w:tc>
          <w:tcPr>
            <w:tcW w:w="1232" w:type="dxa"/>
            <w:vAlign w:val="center"/>
          </w:tcPr>
          <w:p>
            <w:pPr>
              <w:pStyle w:val="17"/>
            </w:pPr>
            <w:r>
              <w:t>18407367.27</w:t>
            </w:r>
          </w:p>
        </w:tc>
        <w:tc>
          <w:tcPr>
            <w:tcW w:w="1232" w:type="dxa"/>
            <w:vAlign w:val="center"/>
          </w:tcPr>
          <w:p>
            <w:pPr>
              <w:pStyle w:val="17"/>
            </w:pPr>
            <w:r>
              <w:t>13554952.74</w:t>
            </w:r>
          </w:p>
        </w:tc>
        <w:tc>
          <w:tcPr>
            <w:tcW w:w="1232" w:type="dxa"/>
            <w:vAlign w:val="center"/>
          </w:tcPr>
          <w:p>
            <w:pPr>
              <w:pStyle w:val="17"/>
            </w:pPr>
            <w:r>
              <w:t>4852414.53</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276041.68</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276041.68</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18407367.27</w:t>
            </w:r>
          </w:p>
        </w:tc>
        <w:tc>
          <w:tcPr>
            <w:tcW w:w="1232" w:type="dxa"/>
            <w:vAlign w:val="center"/>
          </w:tcPr>
          <w:p>
            <w:pPr>
              <w:pStyle w:val="16"/>
            </w:pPr>
            <w:r>
              <w:t>支出总计</w:t>
            </w:r>
          </w:p>
        </w:tc>
        <w:tc>
          <w:tcPr>
            <w:tcW w:w="1232" w:type="dxa"/>
            <w:vAlign w:val="center"/>
          </w:tcPr>
          <w:p>
            <w:pPr>
              <w:pStyle w:val="17"/>
            </w:pPr>
            <w:r>
              <w:t>18407367.27</w:t>
            </w:r>
          </w:p>
        </w:tc>
        <w:tc>
          <w:tcPr>
            <w:tcW w:w="1232" w:type="dxa"/>
            <w:vAlign w:val="center"/>
          </w:tcPr>
          <w:p>
            <w:pPr>
              <w:pStyle w:val="17"/>
            </w:pPr>
            <w:r>
              <w:t>13554952.74</w:t>
            </w:r>
          </w:p>
        </w:tc>
        <w:tc>
          <w:tcPr>
            <w:tcW w:w="1232" w:type="dxa"/>
            <w:vAlign w:val="center"/>
          </w:tcPr>
          <w:p>
            <w:pPr>
              <w:pStyle w:val="17"/>
            </w:pPr>
            <w:r>
              <w:t>4852414.53</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13554952.74</w:t>
            </w:r>
          </w:p>
        </w:tc>
        <w:tc>
          <w:tcPr>
            <w:tcW w:w="1643" w:type="dxa"/>
            <w:vAlign w:val="center"/>
          </w:tcPr>
          <w:p>
            <w:pPr>
              <w:pStyle w:val="17"/>
            </w:pPr>
            <w:r>
              <w:t>8799511.06</w:t>
            </w:r>
          </w:p>
        </w:tc>
        <w:tc>
          <w:tcPr>
            <w:tcW w:w="1643" w:type="dxa"/>
            <w:vAlign w:val="center"/>
          </w:tcPr>
          <w:p>
            <w:pPr>
              <w:pStyle w:val="17"/>
            </w:pPr>
            <w:r>
              <w:t>4755441.68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9304511.06</w:t>
            </w:r>
          </w:p>
        </w:tc>
        <w:tc>
          <w:tcPr>
            <w:tcW w:w="1643" w:type="dxa"/>
            <w:vAlign w:val="center"/>
          </w:tcPr>
          <w:p>
            <w:pPr>
              <w:pStyle w:val="13"/>
            </w:pPr>
            <w:r>
              <w:t>8799511.06</w:t>
            </w:r>
          </w:p>
        </w:tc>
        <w:tc>
          <w:tcPr>
            <w:tcW w:w="1643" w:type="dxa"/>
            <w:vAlign w:val="center"/>
          </w:tcPr>
          <w:p>
            <w:pPr>
              <w:pStyle w:val="13"/>
            </w:pPr>
            <w:r>
              <w:t>505000.00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9227511.06</w:t>
            </w:r>
          </w:p>
        </w:tc>
        <w:tc>
          <w:tcPr>
            <w:tcW w:w="1643" w:type="dxa"/>
            <w:vAlign w:val="center"/>
          </w:tcPr>
          <w:p>
            <w:pPr>
              <w:pStyle w:val="13"/>
            </w:pPr>
            <w:r>
              <w:t>8799511.06</w:t>
            </w:r>
          </w:p>
        </w:tc>
        <w:tc>
          <w:tcPr>
            <w:tcW w:w="1643" w:type="dxa"/>
            <w:vAlign w:val="center"/>
          </w:tcPr>
          <w:p>
            <w:pPr>
              <w:pStyle w:val="13"/>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9009511.06</w:t>
            </w:r>
          </w:p>
        </w:tc>
        <w:tc>
          <w:tcPr>
            <w:tcW w:w="1643" w:type="dxa"/>
            <w:vAlign w:val="center"/>
          </w:tcPr>
          <w:p>
            <w:pPr>
              <w:pStyle w:val="13"/>
            </w:pPr>
            <w:r>
              <w:t>8799511.06</w:t>
            </w:r>
          </w:p>
        </w:tc>
        <w:tc>
          <w:tcPr>
            <w:tcW w:w="1643"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218000.00</w:t>
            </w:r>
          </w:p>
        </w:tc>
        <w:tc>
          <w:tcPr>
            <w:tcW w:w="1643" w:type="dxa"/>
            <w:vAlign w:val="center"/>
          </w:tcPr>
          <w:p>
            <w:pPr>
              <w:pStyle w:val="13"/>
            </w:pPr>
          </w:p>
        </w:tc>
        <w:tc>
          <w:tcPr>
            <w:tcW w:w="1643" w:type="dxa"/>
            <w:vAlign w:val="center"/>
          </w:tcPr>
          <w:p>
            <w:pPr>
              <w:pStyle w:val="13"/>
            </w:pPr>
            <w:r>
              <w:t>218000.00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47000.00</w:t>
            </w:r>
          </w:p>
        </w:tc>
        <w:tc>
          <w:tcPr>
            <w:tcW w:w="1643" w:type="dxa"/>
            <w:vAlign w:val="center"/>
          </w:tcPr>
          <w:p>
            <w:pPr>
              <w:pStyle w:val="13"/>
            </w:pPr>
          </w:p>
        </w:tc>
        <w:tc>
          <w:tcPr>
            <w:tcW w:w="1643"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47000.00</w:t>
            </w:r>
          </w:p>
        </w:tc>
        <w:tc>
          <w:tcPr>
            <w:tcW w:w="1643" w:type="dxa"/>
            <w:vAlign w:val="center"/>
          </w:tcPr>
          <w:p>
            <w:pPr>
              <w:pStyle w:val="13"/>
            </w:pPr>
          </w:p>
        </w:tc>
        <w:tc>
          <w:tcPr>
            <w:tcW w:w="1643"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pPr>
            <w:r>
              <w:t>1056000.00</w:t>
            </w:r>
          </w:p>
        </w:tc>
        <w:tc>
          <w:tcPr>
            <w:tcW w:w="1643" w:type="dxa"/>
            <w:vAlign w:val="center"/>
          </w:tcPr>
          <w:p>
            <w:pPr>
              <w:pStyle w:val="13"/>
            </w:pPr>
          </w:p>
        </w:tc>
        <w:tc>
          <w:tcPr>
            <w:tcW w:w="1643" w:type="dxa"/>
            <w:vAlign w:val="center"/>
          </w:tcPr>
          <w:p>
            <w:pPr>
              <w:pStyle w:val="13"/>
            </w:pPr>
            <w:r>
              <w:t>1056000.00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3174441.68</w:t>
            </w:r>
          </w:p>
        </w:tc>
        <w:tc>
          <w:tcPr>
            <w:tcW w:w="1643" w:type="dxa"/>
            <w:vAlign w:val="center"/>
          </w:tcPr>
          <w:p>
            <w:pPr>
              <w:pStyle w:val="13"/>
            </w:pPr>
          </w:p>
        </w:tc>
        <w:tc>
          <w:tcPr>
            <w:tcW w:w="1643"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3174441.68</w:t>
            </w:r>
          </w:p>
        </w:tc>
        <w:tc>
          <w:tcPr>
            <w:tcW w:w="1643" w:type="dxa"/>
            <w:vAlign w:val="center"/>
          </w:tcPr>
          <w:p>
            <w:pPr>
              <w:pStyle w:val="13"/>
            </w:pPr>
          </w:p>
        </w:tc>
        <w:tc>
          <w:tcPr>
            <w:tcW w:w="1643" w:type="dxa"/>
            <w:vAlign w:val="center"/>
          </w:tcPr>
          <w:p>
            <w:pPr>
              <w:pStyle w:val="13"/>
            </w:pPr>
            <w:r>
              <w:t>3174441.68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38150.68</w:t>
            </w:r>
          </w:p>
        </w:tc>
        <w:tc>
          <w:tcPr>
            <w:tcW w:w="1643" w:type="dxa"/>
            <w:vAlign w:val="center"/>
          </w:tcPr>
          <w:p>
            <w:pPr>
              <w:pStyle w:val="13"/>
            </w:pPr>
          </w:p>
        </w:tc>
        <w:tc>
          <w:tcPr>
            <w:tcW w:w="1643" w:type="dxa"/>
            <w:vAlign w:val="center"/>
          </w:tcPr>
          <w:p>
            <w:pPr>
              <w:pStyle w:val="13"/>
            </w:pPr>
            <w:r>
              <w:t>38150.68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3136291.00</w:t>
            </w:r>
          </w:p>
        </w:tc>
        <w:tc>
          <w:tcPr>
            <w:tcW w:w="1643" w:type="dxa"/>
            <w:vAlign w:val="center"/>
          </w:tcPr>
          <w:p>
            <w:pPr>
              <w:pStyle w:val="13"/>
            </w:pPr>
          </w:p>
        </w:tc>
        <w:tc>
          <w:tcPr>
            <w:tcW w:w="1643" w:type="dxa"/>
            <w:vAlign w:val="center"/>
          </w:tcPr>
          <w:p>
            <w:pPr>
              <w:pStyle w:val="13"/>
            </w:pPr>
            <w:r>
              <w:t>3136291.00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8799511.06</w:t>
            </w:r>
          </w:p>
        </w:tc>
        <w:tc>
          <w:tcPr>
            <w:tcW w:w="1643" w:type="dxa"/>
            <w:vAlign w:val="center"/>
          </w:tcPr>
          <w:p>
            <w:pPr>
              <w:pStyle w:val="17"/>
            </w:pPr>
            <w:r>
              <w:t>8260311.06</w:t>
            </w:r>
          </w:p>
        </w:tc>
        <w:tc>
          <w:tcPr>
            <w:tcW w:w="1643" w:type="dxa"/>
            <w:vAlign w:val="center"/>
          </w:tcPr>
          <w:p>
            <w:pPr>
              <w:pStyle w:val="17"/>
            </w:pPr>
            <w:r>
              <w:t>539200.00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8118479.06</w:t>
            </w:r>
          </w:p>
        </w:tc>
        <w:tc>
          <w:tcPr>
            <w:tcW w:w="1643" w:type="dxa"/>
            <w:vAlign w:val="center"/>
          </w:tcPr>
          <w:p>
            <w:pPr>
              <w:pStyle w:val="13"/>
            </w:pPr>
            <w:r>
              <w:t>8118479.06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3393036.00</w:t>
            </w:r>
          </w:p>
        </w:tc>
        <w:tc>
          <w:tcPr>
            <w:tcW w:w="1643" w:type="dxa"/>
            <w:vAlign w:val="center"/>
          </w:tcPr>
          <w:p>
            <w:pPr>
              <w:pStyle w:val="13"/>
            </w:pPr>
            <w:r>
              <w:t>3393036.00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1149396.00</w:t>
            </w:r>
          </w:p>
        </w:tc>
        <w:tc>
          <w:tcPr>
            <w:tcW w:w="1643" w:type="dxa"/>
            <w:vAlign w:val="center"/>
          </w:tcPr>
          <w:p>
            <w:pPr>
              <w:pStyle w:val="13"/>
            </w:pPr>
            <w:r>
              <w:t>1149396.00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88682.00</w:t>
            </w:r>
          </w:p>
        </w:tc>
        <w:tc>
          <w:tcPr>
            <w:tcW w:w="1643" w:type="dxa"/>
            <w:vAlign w:val="center"/>
          </w:tcPr>
          <w:p>
            <w:pPr>
              <w:pStyle w:val="13"/>
            </w:pPr>
            <w:r>
              <w:t>88682.00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228286.00</w:t>
            </w:r>
          </w:p>
        </w:tc>
        <w:tc>
          <w:tcPr>
            <w:tcW w:w="1643" w:type="dxa"/>
            <w:vAlign w:val="center"/>
          </w:tcPr>
          <w:p>
            <w:pPr>
              <w:pStyle w:val="13"/>
            </w:pPr>
            <w:r>
              <w:t>228286.00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748680.52</w:t>
            </w:r>
          </w:p>
        </w:tc>
        <w:tc>
          <w:tcPr>
            <w:tcW w:w="1643" w:type="dxa"/>
            <w:vAlign w:val="center"/>
          </w:tcPr>
          <w:p>
            <w:pPr>
              <w:pStyle w:val="13"/>
            </w:pPr>
            <w:r>
              <w:t>748680.52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35831.00</w:t>
            </w:r>
          </w:p>
        </w:tc>
        <w:tc>
          <w:tcPr>
            <w:tcW w:w="1643" w:type="dxa"/>
            <w:vAlign w:val="center"/>
          </w:tcPr>
          <w:p>
            <w:pPr>
              <w:pStyle w:val="13"/>
            </w:pPr>
            <w:r>
              <w:t>35831.00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353200.40</w:t>
            </w:r>
          </w:p>
        </w:tc>
        <w:tc>
          <w:tcPr>
            <w:tcW w:w="1643" w:type="dxa"/>
            <w:vAlign w:val="center"/>
          </w:tcPr>
          <w:p>
            <w:pPr>
              <w:pStyle w:val="13"/>
            </w:pPr>
            <w:r>
              <w:t>353200.40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14723.00</w:t>
            </w:r>
          </w:p>
        </w:tc>
        <w:tc>
          <w:tcPr>
            <w:tcW w:w="1643" w:type="dxa"/>
            <w:vAlign w:val="center"/>
          </w:tcPr>
          <w:p>
            <w:pPr>
              <w:pStyle w:val="13"/>
            </w:pPr>
            <w:r>
              <w:t>14723.00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456724.80</w:t>
            </w:r>
          </w:p>
        </w:tc>
        <w:tc>
          <w:tcPr>
            <w:tcW w:w="1643" w:type="dxa"/>
            <w:vAlign w:val="center"/>
          </w:tcPr>
          <w:p>
            <w:pPr>
              <w:pStyle w:val="13"/>
            </w:pPr>
            <w:r>
              <w:t>456724.80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1649919.34</w:t>
            </w:r>
          </w:p>
        </w:tc>
        <w:tc>
          <w:tcPr>
            <w:tcW w:w="1643" w:type="dxa"/>
            <w:vAlign w:val="center"/>
          </w:tcPr>
          <w:p>
            <w:pPr>
              <w:pStyle w:val="13"/>
            </w:pPr>
            <w:r>
              <w:t>1649919.34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539200.00</w:t>
            </w:r>
          </w:p>
        </w:tc>
        <w:tc>
          <w:tcPr>
            <w:tcW w:w="1643" w:type="dxa"/>
            <w:vAlign w:val="center"/>
          </w:tcPr>
          <w:p>
            <w:pPr>
              <w:pStyle w:val="13"/>
            </w:pPr>
          </w:p>
        </w:tc>
        <w:tc>
          <w:tcPr>
            <w:tcW w:w="1643" w:type="dxa"/>
            <w:vAlign w:val="center"/>
          </w:tcPr>
          <w:p>
            <w:pPr>
              <w:pStyle w:val="13"/>
            </w:pPr>
            <w:r>
              <w:t>539200.00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151800.00</w:t>
            </w:r>
          </w:p>
        </w:tc>
        <w:tc>
          <w:tcPr>
            <w:tcW w:w="1643" w:type="dxa"/>
            <w:vAlign w:val="center"/>
          </w:tcPr>
          <w:p>
            <w:pPr>
              <w:pStyle w:val="13"/>
            </w:pPr>
          </w:p>
        </w:tc>
        <w:tc>
          <w:tcPr>
            <w:tcW w:w="1643" w:type="dxa"/>
            <w:vAlign w:val="center"/>
          </w:tcPr>
          <w:p>
            <w:pPr>
              <w:pStyle w:val="13"/>
            </w:pPr>
            <w:r>
              <w:t>151800.00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362400.00</w:t>
            </w:r>
          </w:p>
        </w:tc>
        <w:tc>
          <w:tcPr>
            <w:tcW w:w="1643" w:type="dxa"/>
            <w:vAlign w:val="center"/>
          </w:tcPr>
          <w:p>
            <w:pPr>
              <w:pStyle w:val="13"/>
            </w:pPr>
          </w:p>
        </w:tc>
        <w:tc>
          <w:tcPr>
            <w:tcW w:w="1643" w:type="dxa"/>
            <w:vAlign w:val="center"/>
          </w:tcPr>
          <w:p>
            <w:pPr>
              <w:pStyle w:val="13"/>
            </w:pPr>
            <w:r>
              <w:t>362400.00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141832.00</w:t>
            </w:r>
          </w:p>
        </w:tc>
        <w:tc>
          <w:tcPr>
            <w:tcW w:w="1643" w:type="dxa"/>
            <w:vAlign w:val="center"/>
          </w:tcPr>
          <w:p>
            <w:pPr>
              <w:pStyle w:val="13"/>
            </w:pPr>
            <w:r>
              <w:t>141832.00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23196.00</w:t>
            </w:r>
          </w:p>
        </w:tc>
        <w:tc>
          <w:tcPr>
            <w:tcW w:w="1643" w:type="dxa"/>
            <w:vAlign w:val="center"/>
          </w:tcPr>
          <w:p>
            <w:pPr>
              <w:pStyle w:val="13"/>
            </w:pPr>
            <w:r>
              <w:t>23196.00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30240.00</w:t>
            </w:r>
          </w:p>
        </w:tc>
        <w:tc>
          <w:tcPr>
            <w:tcW w:w="1643" w:type="dxa"/>
            <w:vAlign w:val="center"/>
          </w:tcPr>
          <w:p>
            <w:pPr>
              <w:pStyle w:val="13"/>
            </w:pPr>
            <w:r>
              <w:t>30240.00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88396.00</w:t>
            </w:r>
          </w:p>
        </w:tc>
        <w:tc>
          <w:tcPr>
            <w:tcW w:w="1643" w:type="dxa"/>
            <w:vAlign w:val="center"/>
          </w:tcPr>
          <w:p>
            <w:pPr>
              <w:pStyle w:val="13"/>
            </w:pPr>
            <w:r>
              <w:t>88396.00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4852414.53</w:t>
            </w:r>
          </w:p>
        </w:tc>
        <w:tc>
          <w:tcPr>
            <w:tcW w:w="1643" w:type="dxa"/>
            <w:vAlign w:val="center"/>
          </w:tcPr>
          <w:p>
            <w:pPr>
              <w:pStyle w:val="17"/>
            </w:pPr>
          </w:p>
        </w:tc>
        <w:tc>
          <w:tcPr>
            <w:tcW w:w="1643" w:type="dxa"/>
            <w:vAlign w:val="center"/>
          </w:tcPr>
          <w:p>
            <w:pPr>
              <w:pStyle w:val="17"/>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4852414.53</w:t>
            </w:r>
          </w:p>
        </w:tc>
        <w:tc>
          <w:tcPr>
            <w:tcW w:w="1643" w:type="dxa"/>
            <w:vAlign w:val="center"/>
          </w:tcPr>
          <w:p>
            <w:pPr>
              <w:pStyle w:val="13"/>
            </w:pPr>
          </w:p>
        </w:tc>
        <w:tc>
          <w:tcPr>
            <w:tcW w:w="1643"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4852414.53</w:t>
            </w:r>
          </w:p>
        </w:tc>
        <w:tc>
          <w:tcPr>
            <w:tcW w:w="1643" w:type="dxa"/>
            <w:vAlign w:val="center"/>
          </w:tcPr>
          <w:p>
            <w:pPr>
              <w:pStyle w:val="13"/>
            </w:pPr>
          </w:p>
        </w:tc>
        <w:tc>
          <w:tcPr>
            <w:tcW w:w="1643" w:type="dxa"/>
            <w:vAlign w:val="center"/>
          </w:tcPr>
          <w:p>
            <w:pPr>
              <w:pStyle w:val="13"/>
            </w:pPr>
            <w:r>
              <w:t>4852414.53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2094274.53</w:t>
            </w:r>
          </w:p>
        </w:tc>
        <w:tc>
          <w:tcPr>
            <w:tcW w:w="1643" w:type="dxa"/>
            <w:vAlign w:val="center"/>
          </w:tcPr>
          <w:p>
            <w:pPr>
              <w:pStyle w:val="13"/>
            </w:pPr>
          </w:p>
        </w:tc>
        <w:tc>
          <w:tcPr>
            <w:tcW w:w="1643" w:type="dxa"/>
            <w:vAlign w:val="center"/>
          </w:tcPr>
          <w:p>
            <w:pPr>
              <w:pStyle w:val="13"/>
            </w:pPr>
            <w:r>
              <w:t>2094274.53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2120805</w:t>
            </w:r>
          </w:p>
        </w:tc>
        <w:tc>
          <w:tcPr>
            <w:tcW w:w="1643" w:type="dxa"/>
            <w:vAlign w:val="center"/>
          </w:tcPr>
          <w:p>
            <w:pPr>
              <w:pStyle w:val="14"/>
            </w:pPr>
            <w:r>
              <w:t>补助被征地农民支出</w:t>
            </w:r>
          </w:p>
        </w:tc>
        <w:tc>
          <w:tcPr>
            <w:tcW w:w="1643" w:type="dxa"/>
            <w:vAlign w:val="center"/>
          </w:tcPr>
          <w:p>
            <w:pPr>
              <w:pStyle w:val="13"/>
            </w:pPr>
            <w:r>
              <w:t>2758140.00</w:t>
            </w:r>
          </w:p>
        </w:tc>
        <w:tc>
          <w:tcPr>
            <w:tcW w:w="1643" w:type="dxa"/>
            <w:vAlign w:val="center"/>
          </w:tcPr>
          <w:p>
            <w:pPr>
              <w:pStyle w:val="13"/>
            </w:pPr>
          </w:p>
        </w:tc>
        <w:tc>
          <w:tcPr>
            <w:tcW w:w="1643" w:type="dxa"/>
            <w:vAlign w:val="center"/>
          </w:tcPr>
          <w:p>
            <w:pPr>
              <w:pStyle w:val="13"/>
            </w:pPr>
            <w:r>
              <w:t>2758140.00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802威县梨园屯镇人民政府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pPr>
            <w:r>
              <w:rPr>
                <w:rFonts w:hint="eastAsia"/>
              </w:rPr>
              <w:t xml:space="preserve"> 公务用车运行维护</w:t>
            </w:r>
          </w:p>
        </w:tc>
        <w:tc>
          <w:tcPr>
            <w:tcW w:w="1643" w:type="dxa"/>
            <w:vAlign w:val="center"/>
          </w:tcPr>
          <w:p>
            <w:pPr>
              <w:pStyle w:val="13"/>
              <w:rPr>
                <w:rFonts w:hint="eastAsia"/>
                <w:lang w:val="en-US" w:eastAsia="zh-CN"/>
              </w:rPr>
            </w:pPr>
            <w:r>
              <w:rPr>
                <w:rFonts w:hint="eastAsia"/>
                <w:lang w:val="en-US" w:eastAsia="zh-CN"/>
              </w:rPr>
              <w:t>2</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2</w:t>
            </w:r>
          </w:p>
        </w:tc>
        <w:tc>
          <w:tcPr>
            <w:tcW w:w="1643" w:type="dxa"/>
            <w:vAlign w:val="center"/>
          </w:tcPr>
          <w:p>
            <w:pPr>
              <w:pStyle w:val="14"/>
              <w:rPr>
                <w:rFonts w:hint="eastAsia"/>
              </w:rPr>
            </w:pPr>
            <w:r>
              <w:rPr>
                <w:rFonts w:hint="eastAsia"/>
              </w:rPr>
              <w:t>公务接待费</w:t>
            </w:r>
          </w:p>
        </w:tc>
        <w:tc>
          <w:tcPr>
            <w:tcW w:w="1643" w:type="dxa"/>
            <w:vAlign w:val="center"/>
          </w:tcPr>
          <w:p>
            <w:pPr>
              <w:pStyle w:val="13"/>
              <w:rPr>
                <w:rFonts w:hint="default" w:eastAsia="方正书宋_GBK"/>
                <w:lang w:val="en-US" w:eastAsia="zh-CN"/>
              </w:rPr>
            </w:pPr>
            <w:r>
              <w:rPr>
                <w:rFonts w:hint="eastAsia"/>
                <w:lang w:val="en-US" w:eastAsia="zh-CN"/>
              </w:rPr>
              <w:t>0.5</w:t>
            </w:r>
          </w:p>
        </w:tc>
        <w:tc>
          <w:tcPr>
            <w:tcW w:w="1643" w:type="dxa"/>
            <w:vAlign w:val="center"/>
          </w:tcPr>
          <w:p>
            <w:pPr>
              <w:pStyle w:val="13"/>
              <w:rPr>
                <w:rFonts w:hint="default" w:eastAsia="方正书宋_GBK"/>
                <w:lang w:val="en-US" w:eastAsia="zh-CN"/>
              </w:rPr>
            </w:pPr>
            <w:r>
              <w:rPr>
                <w:rFonts w:hint="eastAsia"/>
                <w:lang w:val="en-US" w:eastAsia="zh-CN"/>
              </w:rPr>
              <w:t>0.5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威县梨园屯镇人民政府2022年部门预算信息公开情况说明</w:t>
      </w:r>
    </w:p>
    <w:p>
      <w:pPr>
        <w:jc w:val="center"/>
        <w:rPr>
          <w:rFonts w:hint="eastAsia" w:hAnsi="宋体"/>
          <w:sz w:val="44"/>
        </w:rPr>
      </w:pPr>
      <w:r>
        <w:rPr>
          <w:rFonts w:hint="eastAsia" w:ascii="方正小标宋_GBK" w:eastAsia="方正小标宋_GBK"/>
          <w:sz w:val="44"/>
        </w:rPr>
        <w:t>威县梨园屯镇人民政府202</w:t>
      </w:r>
      <w:r>
        <w:rPr>
          <w:rFonts w:hint="eastAsia" w:ascii="方正小标宋_GBK" w:eastAsia="方正小标宋_GBK"/>
          <w:sz w:val="44"/>
          <w:lang w:val="en-US" w:eastAsia="zh-CN"/>
        </w:rPr>
        <w:t>2</w:t>
      </w:r>
      <w:r>
        <w:rPr>
          <w:rFonts w:hint="eastAsia" w:ascii="方正小标宋_GBK" w:eastAsia="方正小标宋_GBK"/>
          <w:sz w:val="44"/>
        </w:rPr>
        <w:t>年部门预算信息公开情况说明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w:t>
      </w:r>
      <w:r>
        <w:rPr>
          <w:rFonts w:hint="eastAsia" w:eastAsia="方正仿宋_GBK"/>
          <w:sz w:val="28"/>
          <w:lang w:eastAsia="zh-CN"/>
        </w:rPr>
        <w:t>县级</w:t>
      </w:r>
      <w:r>
        <w:rPr>
          <w:rFonts w:hint="eastAsia" w:eastAsia="方正仿宋_GBK"/>
          <w:sz w:val="28"/>
        </w:rPr>
        <w:t>预算公开办法》规定，现将威县梨园屯镇人民政府2021年部门预算公开如下：</w:t>
      </w:r>
    </w:p>
    <w:p>
      <w:pPr>
        <w:spacing w:before="156" w:beforeLines="50" w:after="156" w:afterLines="50"/>
        <w:ind w:firstLine="640" w:firstLineChars="200"/>
        <w:jc w:val="left"/>
        <w:outlineLvl w:val="2"/>
        <w:rPr>
          <w:rFonts w:hint="eastAsia" w:hAnsi="宋体"/>
          <w:sz w:val="32"/>
        </w:rPr>
      </w:pPr>
      <w:r>
        <w:rPr>
          <w:rFonts w:hint="eastAsia" w:ascii="黑体" w:hAnsi="黑体" w:eastAsia="黑体"/>
          <w:sz w:val="32"/>
        </w:rPr>
        <w:t>一、部门职责及机构设置情况</w:t>
      </w:r>
    </w:p>
    <w:p>
      <w:pPr>
        <w:ind w:firstLine="640"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eastAsia="方正仿宋_GBK"/>
          <w:sz w:val="28"/>
        </w:rPr>
      </w:pPr>
      <w:r>
        <w:rPr>
          <w:rFonts w:eastAsia="方正仿宋_GBK"/>
          <w:sz w:val="28"/>
        </w:rP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00" w:lineRule="exact"/>
        <w:ind w:firstLine="560" w:firstLineChars="200"/>
        <w:jc w:val="left"/>
        <w:rPr>
          <w:rFonts w:eastAsia="方正仿宋_GBK"/>
          <w:sz w:val="28"/>
        </w:rPr>
      </w:pPr>
      <w:r>
        <w:rPr>
          <w:rFonts w:eastAsia="方正仿宋_GBK"/>
          <w:sz w:val="28"/>
        </w:rPr>
        <w:t>（三）加强乡党委自身建设和村党组织建设，以及其他隶属乡党委的党组织建设，抓好发展党员工作，加强党员队伍建设。维护和执行党的纪律，监督党员干部和其他任何工作人员严格遵守国家法律法规。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eastAsia="方正仿宋_GBK"/>
          <w:sz w:val="28"/>
        </w:rPr>
      </w:pPr>
      <w:r>
        <w:rPr>
          <w:rFonts w:eastAsia="方正仿宋_GBK"/>
          <w:sz w:val="28"/>
        </w:rPr>
        <w:t>（四）按照干部管理权限，负责对干部的教育、培训、选拔、考核和监督工作。协助管理上级有关部门驻乡单位的干部，做好人才服务工作。</w:t>
      </w:r>
    </w:p>
    <w:p>
      <w:pPr>
        <w:spacing w:line="500" w:lineRule="exact"/>
        <w:ind w:firstLine="560" w:firstLineChars="200"/>
        <w:jc w:val="left"/>
        <w:rPr>
          <w:rFonts w:eastAsia="方正仿宋_GBK"/>
          <w:sz w:val="28"/>
        </w:rPr>
      </w:pPr>
      <w:r>
        <w:rPr>
          <w:rFonts w:eastAsia="方正仿宋_GBK"/>
          <w:sz w:val="28"/>
        </w:rPr>
        <w:t>（五）讨论和决定本乡经济建设、政治建设、文化建设、社会建设、生态文明建设和党的建设以及乡村振兴中的重大问题。</w:t>
      </w:r>
    </w:p>
    <w:p>
      <w:pPr>
        <w:spacing w:line="500" w:lineRule="exact"/>
        <w:ind w:firstLine="560" w:firstLineChars="200"/>
        <w:jc w:val="left"/>
        <w:rPr>
          <w:rFonts w:eastAsia="方正仿宋_GBK"/>
          <w:sz w:val="28"/>
        </w:rPr>
      </w:pPr>
      <w:r>
        <w:rPr>
          <w:rFonts w:eastAsia="方正仿宋_GBK"/>
          <w:sz w:val="28"/>
        </w:rPr>
        <w:t>（六）组织召开本级人民代表大会，充分行使重大事项决定权、监督权和任免权，做好人大代表工作，联系选民、反映群众意见和要求。</w:t>
      </w:r>
    </w:p>
    <w:p>
      <w:pPr>
        <w:spacing w:line="500" w:lineRule="exact"/>
        <w:ind w:firstLine="560" w:firstLineChars="200"/>
        <w:jc w:val="left"/>
        <w:rPr>
          <w:rFonts w:eastAsia="方正仿宋_GBK"/>
          <w:sz w:val="28"/>
        </w:rPr>
      </w:pPr>
      <w:r>
        <w:rPr>
          <w:rFonts w:eastAsia="方正仿宋_GBK"/>
          <w:sz w:val="28"/>
        </w:rPr>
        <w:t>（七）执行本乡的经济和社会发展计划、预算，管理本乡的经济、教育、科学、文化、卫生健康、体育事业和财政、统计、民政、司法行政等行政工作。落实本乡发展规划、专项规划、区域规划、国土空间规划。</w:t>
      </w:r>
    </w:p>
    <w:p>
      <w:pPr>
        <w:spacing w:line="500" w:lineRule="exact"/>
        <w:ind w:firstLine="560" w:firstLineChars="200"/>
        <w:jc w:val="left"/>
        <w:rPr>
          <w:rFonts w:eastAsia="方正仿宋_GBK"/>
          <w:sz w:val="28"/>
        </w:rPr>
      </w:pPr>
      <w:r>
        <w:rPr>
          <w:rFonts w:eastAsia="方正仿宋_GBK"/>
          <w:sz w:val="28"/>
        </w:rPr>
        <w:t>（八）领导本乡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spacing w:line="500" w:lineRule="exact"/>
        <w:ind w:firstLine="560" w:firstLineChars="200"/>
        <w:jc w:val="left"/>
        <w:rPr>
          <w:rFonts w:eastAsia="方正仿宋_GBK"/>
          <w:sz w:val="28"/>
        </w:rPr>
      </w:pPr>
      <w:r>
        <w:rPr>
          <w:rFonts w:eastAsia="方正仿宋_GBK"/>
          <w:sz w:val="28"/>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eastAsia="方正仿宋_GBK"/>
          <w:sz w:val="28"/>
        </w:rPr>
      </w:pPr>
      <w:r>
        <w:rPr>
          <w:rFonts w:eastAsia="方正仿宋_GBK"/>
          <w:sz w:val="28"/>
        </w:rP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威县梨园屯镇人民政府（本级）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按照预算管理有关规定，目前我省部门预算的编制实行综合预算管理，即全部收入和支出都反映在预算中。威县梨园屯镇人民政府机关及所属事业单位的收支包含在部门预算中。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反映本部门当年全部收入。2021年预算收入1831.59万元，其中：一般公共预算收入1379.99万元，基金预算收入400.81万元，财政专户核拨收入0万元，其他来源收入50.79万元。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梨园屯镇人民政府）年度部门预算中支出预算的总体情况。2021年部门支出预算为1831.59万元，其中基本支出513.04万元，包括人员经费462.66万元和日常公用经费50.38万元；项目支出1318.55万元，主要为基金支出400.81万元，革命老区支出100万元，体制补助支出75.8万元，转移支付支出77.97万元，村干部补贴支出213.7万元，网格员支出18.97万元，义务兵补助9.67万元，环保所经费2万元，人大经费3万元，机关改造39.32万元，五保支出112.53万元，其他支出50.79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2021年部门预算收支安排1831.59万元，较2020年增加184.45万元，其中：基本支出增加14.47万元，主要是人员工资调整；项目支出增加169.98万元，主要是基金支出增加和新增革命老区项目。</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反映本部门当年全部收入。2021年预算收入</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1327.89</w:t>
      </w:r>
      <w:r>
        <w:rPr>
          <w:rFonts w:ascii="Times New Roman" w:hAnsi="Times New Roman" w:eastAsia="方正仿宋_GBK" w:cs="Times New Roman"/>
          <w:color w:val="000000"/>
          <w:sz w:val="28"/>
        </w:rPr>
        <w:t>万元，基金预算收入</w:t>
      </w:r>
      <w:r>
        <w:rPr>
          <w:rFonts w:hint="eastAsia" w:eastAsia="方正仿宋_GBK" w:cs="Times New Roman"/>
          <w:color w:val="000000"/>
          <w:sz w:val="28"/>
          <w:lang w:val="en-US" w:eastAsia="zh-CN"/>
        </w:rPr>
        <w:t>485.24</w:t>
      </w:r>
      <w:r>
        <w:rPr>
          <w:rFonts w:ascii="Times New Roman" w:hAnsi="Times New Roman" w:eastAsia="方正仿宋_GBK" w:cs="Times New Roman"/>
          <w:color w:val="000000"/>
          <w:sz w:val="28"/>
        </w:rPr>
        <w:t>万元，财政专户核拨收入0万元，</w:t>
      </w:r>
      <w:r>
        <w:rPr>
          <w:rFonts w:hint="eastAsia" w:eastAsia="方正仿宋_GBK" w:cs="Times New Roman"/>
          <w:color w:val="000000"/>
          <w:sz w:val="28"/>
          <w:lang w:eastAsia="zh-CN"/>
        </w:rPr>
        <w:t>结转结余</w:t>
      </w:r>
      <w:r>
        <w:rPr>
          <w:rFonts w:ascii="Times New Roman" w:hAnsi="Times New Roman" w:eastAsia="方正仿宋_GBK" w:cs="Times New Roman"/>
          <w:color w:val="000000"/>
          <w:sz w:val="28"/>
        </w:rPr>
        <w:t>收入</w:t>
      </w:r>
      <w:r>
        <w:rPr>
          <w:rFonts w:hint="eastAsia" w:eastAsia="方正仿宋_GBK" w:cs="Times New Roman"/>
          <w:color w:val="000000"/>
          <w:sz w:val="28"/>
          <w:lang w:val="en-US" w:eastAsia="zh-CN"/>
        </w:rPr>
        <w:t>27.60</w:t>
      </w:r>
      <w:r>
        <w:rPr>
          <w:rFonts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收支预算总表支出栏、基本支出表、项目支出表按经济分类和支出功能分类科目编制，反映（梨园屯镇人民政府）年度部门预算中支出预算的总体情况。2021年部门支出预算为</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879.95</w:t>
      </w:r>
      <w:r>
        <w:rPr>
          <w:rFonts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826.03</w:t>
      </w:r>
      <w:r>
        <w:rPr>
          <w:rFonts w:ascii="Times New Roman" w:hAnsi="Times New Roman" w:eastAsia="方正仿宋_GBK" w:cs="Times New Roman"/>
          <w:color w:val="000000"/>
          <w:sz w:val="28"/>
        </w:rPr>
        <w:t>万元和日常公用经费50.38万元；项目支出</w:t>
      </w:r>
      <w:r>
        <w:rPr>
          <w:rFonts w:hint="eastAsia" w:eastAsia="方正仿宋_GBK" w:cs="Times New Roman"/>
          <w:color w:val="000000"/>
          <w:sz w:val="28"/>
          <w:lang w:val="en-US" w:eastAsia="zh-CN"/>
        </w:rPr>
        <w:t>960.79</w:t>
      </w:r>
      <w:r>
        <w:rPr>
          <w:rFonts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rPr>
        <w:t>年部门预算收支安排</w:t>
      </w:r>
      <w:r>
        <w:rPr>
          <w:rFonts w:hint="eastAsia" w:eastAsia="方正仿宋_GBK" w:cs="Times New Roman"/>
          <w:color w:val="000000"/>
          <w:sz w:val="28"/>
          <w:lang w:val="en-US" w:eastAsia="zh-CN"/>
        </w:rPr>
        <w:t>1840.74</w:t>
      </w:r>
      <w:r>
        <w:rPr>
          <w:rFonts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年增加</w:t>
      </w:r>
      <w:r>
        <w:rPr>
          <w:rFonts w:hint="eastAsia" w:eastAsia="方正仿宋_GBK" w:cs="Times New Roman"/>
          <w:color w:val="000000"/>
          <w:sz w:val="28"/>
          <w:lang w:val="en-US" w:eastAsia="zh-CN"/>
        </w:rPr>
        <w:t>9.15</w:t>
      </w:r>
      <w:r>
        <w:rPr>
          <w:rFonts w:ascii="Times New Roman" w:hAnsi="Times New Roman" w:eastAsia="方正仿宋_GBK" w:cs="Times New Roman"/>
          <w:color w:val="000000"/>
          <w:sz w:val="28"/>
        </w:rPr>
        <w:t>万元，主要是人员工资调整。</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jc w:val="left"/>
        <w:rPr>
          <w:rFonts w:hint="eastAsia" w:ascii="微软雅黑" w:hAnsi="微软雅黑" w:eastAsia="微软雅黑" w:cs="微软雅黑"/>
          <w:sz w:val="28"/>
        </w:rPr>
      </w:pPr>
      <w:r>
        <w:rPr>
          <w:rFonts w:hint="eastAsia" w:ascii="微软雅黑" w:hAnsi="微软雅黑" w:eastAsia="微软雅黑" w:cs="微软雅黑"/>
          <w:sz w:val="28"/>
        </w:rPr>
        <w:t>2021年，我部门机关运行经费共计安排</w:t>
      </w:r>
      <w:r>
        <w:rPr>
          <w:rFonts w:hint="eastAsia" w:ascii="微软雅黑" w:hAnsi="微软雅黑" w:eastAsia="微软雅黑" w:cs="微软雅黑"/>
          <w:sz w:val="28"/>
          <w:lang w:val="en-US" w:eastAsia="zh-CN"/>
        </w:rPr>
        <w:t>53.92</w:t>
      </w:r>
      <w:r>
        <w:rPr>
          <w:rFonts w:hint="eastAsia" w:ascii="微软雅黑" w:hAnsi="微软雅黑" w:eastAsia="微软雅黑" w:cs="微软雅黑"/>
          <w:sz w:val="28"/>
        </w:rPr>
        <w:t>万元，主要用于保证机关正常运转的办公及印刷费、邮电费、差旅费、会议费、办公用房水电费、办公用房取暖费、日常维修费等支出。</w:t>
      </w:r>
    </w:p>
    <w:p>
      <w:pPr>
        <w:numPr>
          <w:ilvl w:val="0"/>
          <w:numId w:val="0"/>
        </w:numPr>
        <w:spacing w:before="10" w:after="10" w:line="360" w:lineRule="auto"/>
        <w:jc w:val="left"/>
        <w:outlineLvl w:val="2"/>
        <w:rPr>
          <w:rFonts w:ascii="黑体" w:hAnsi="黑体" w:eastAsia="黑体" w:cs="黑体"/>
          <w:color w:val="000000"/>
          <w:sz w:val="32"/>
        </w:rPr>
      </w:pP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00" w:lineRule="exact"/>
        <w:ind w:firstLine="560" w:firstLineChars="200"/>
        <w:jc w:val="left"/>
        <w:rPr>
          <w:rFonts w:hint="eastAsia" w:ascii="黑体" w:hAnsi="黑体" w:eastAsia="黑体" w:cs="黑体"/>
          <w:color w:val="000000"/>
          <w:sz w:val="28"/>
          <w:szCs w:val="28"/>
        </w:rPr>
      </w:pPr>
      <w:r>
        <w:rPr>
          <w:rFonts w:hint="eastAsia" w:ascii="黑体" w:hAnsi="黑体" w:eastAsia="黑体" w:cs="黑体"/>
          <w:sz w:val="28"/>
          <w:szCs w:val="28"/>
        </w:rPr>
        <w:t>财政拨款“三公”经费预算情况及增减变化原因202</w:t>
      </w:r>
      <w:r>
        <w:rPr>
          <w:rFonts w:hint="eastAsia" w:ascii="黑体" w:hAnsi="黑体" w:eastAsia="黑体" w:cs="黑体"/>
          <w:sz w:val="28"/>
          <w:szCs w:val="28"/>
          <w:lang w:val="en-US" w:eastAsia="zh-CN"/>
        </w:rPr>
        <w:t>2</w:t>
      </w:r>
      <w:r>
        <w:rPr>
          <w:rFonts w:hint="eastAsia" w:ascii="黑体" w:hAnsi="黑体" w:eastAsia="黑体" w:cs="黑体"/>
          <w:sz w:val="28"/>
          <w:szCs w:val="28"/>
        </w:rPr>
        <w:t>年，我部门财政拨款“三公”经费预算安排</w:t>
      </w:r>
      <w:r>
        <w:rPr>
          <w:rFonts w:hint="eastAsia" w:ascii="黑体" w:hAnsi="黑体" w:eastAsia="黑体" w:cs="黑体"/>
          <w:sz w:val="28"/>
          <w:szCs w:val="28"/>
          <w:lang w:val="en-US" w:eastAsia="zh-CN"/>
        </w:rPr>
        <w:t>2.5</w:t>
      </w:r>
      <w:r>
        <w:rPr>
          <w:rFonts w:hint="eastAsia" w:ascii="黑体" w:hAnsi="黑体" w:eastAsia="黑体" w:cs="黑体"/>
          <w:sz w:val="28"/>
          <w:szCs w:val="28"/>
        </w:rPr>
        <w:t>万元，其中：因公出国（境）费0万元；公务用车购置及运维费</w:t>
      </w:r>
      <w:r>
        <w:rPr>
          <w:rFonts w:hint="eastAsia" w:ascii="黑体" w:hAnsi="黑体" w:eastAsia="黑体" w:cs="黑体"/>
          <w:sz w:val="28"/>
          <w:szCs w:val="28"/>
          <w:lang w:val="en-US" w:eastAsia="zh-CN"/>
        </w:rPr>
        <w:t>2</w:t>
      </w:r>
      <w:r>
        <w:rPr>
          <w:rFonts w:hint="eastAsia" w:ascii="黑体" w:hAnsi="黑体" w:eastAsia="黑体" w:cs="黑体"/>
          <w:sz w:val="28"/>
          <w:szCs w:val="28"/>
        </w:rPr>
        <w:t>万元（其中：公务用车购置费0万元，公务用车运行维护费</w:t>
      </w:r>
      <w:r>
        <w:rPr>
          <w:rFonts w:hint="eastAsia" w:ascii="黑体" w:hAnsi="黑体" w:eastAsia="黑体" w:cs="黑体"/>
          <w:sz w:val="28"/>
          <w:szCs w:val="28"/>
          <w:lang w:val="en-US" w:eastAsia="zh-CN"/>
        </w:rPr>
        <w:t>2</w:t>
      </w:r>
      <w:r>
        <w:rPr>
          <w:rFonts w:hint="eastAsia" w:ascii="黑体" w:hAnsi="黑体" w:eastAsia="黑体" w:cs="黑体"/>
          <w:sz w:val="28"/>
          <w:szCs w:val="28"/>
        </w:rPr>
        <w:t>万元)；公务接待费</w:t>
      </w:r>
      <w:r>
        <w:rPr>
          <w:rFonts w:hint="eastAsia" w:ascii="黑体" w:hAnsi="黑体" w:eastAsia="黑体" w:cs="黑体"/>
          <w:sz w:val="28"/>
          <w:szCs w:val="28"/>
          <w:lang w:val="en-US" w:eastAsia="zh-CN"/>
        </w:rPr>
        <w:t>0.5</w:t>
      </w:r>
      <w:r>
        <w:rPr>
          <w:rFonts w:hint="eastAsia" w:ascii="黑体" w:hAnsi="黑体" w:eastAsia="黑体" w:cs="黑体"/>
          <w:sz w:val="28"/>
          <w:szCs w:val="28"/>
        </w:rPr>
        <w:t>万元。“三公”经费</w:t>
      </w:r>
      <w:r>
        <w:rPr>
          <w:rFonts w:hint="eastAsia" w:ascii="黑体" w:hAnsi="黑体" w:eastAsia="黑体" w:cs="黑体"/>
          <w:sz w:val="28"/>
          <w:szCs w:val="28"/>
          <w:lang w:eastAsia="zh-CN"/>
        </w:rPr>
        <w:t>比</w:t>
      </w:r>
      <w:r>
        <w:rPr>
          <w:rFonts w:hint="eastAsia" w:ascii="黑体" w:hAnsi="黑体" w:eastAsia="黑体" w:cs="黑体"/>
          <w:sz w:val="28"/>
          <w:szCs w:val="28"/>
        </w:rPr>
        <w:t>上年</w:t>
      </w:r>
      <w:r>
        <w:rPr>
          <w:rFonts w:hint="eastAsia" w:ascii="黑体" w:hAnsi="黑体" w:eastAsia="黑体" w:cs="黑体"/>
          <w:sz w:val="28"/>
          <w:szCs w:val="28"/>
          <w:lang w:eastAsia="zh-CN"/>
        </w:rPr>
        <w:t>减少</w:t>
      </w:r>
      <w:r>
        <w:rPr>
          <w:rFonts w:hint="eastAsia" w:ascii="黑体" w:hAnsi="黑体" w:eastAsia="黑体" w:cs="黑体"/>
          <w:sz w:val="28"/>
          <w:szCs w:val="28"/>
          <w:lang w:val="en-US" w:eastAsia="zh-CN"/>
        </w:rPr>
        <w:t>1.3万元</w:t>
      </w:r>
      <w:r>
        <w:rPr>
          <w:rFonts w:hint="eastAsia" w:ascii="黑体" w:hAnsi="黑体" w:eastAsia="黑体" w:cs="黑体"/>
          <w:sz w:val="28"/>
          <w:szCs w:val="28"/>
        </w:rPr>
        <w:t>，</w:t>
      </w:r>
      <w:r>
        <w:rPr>
          <w:rFonts w:hint="eastAsia" w:ascii="黑体" w:hAnsi="黑体" w:eastAsia="黑体" w:cs="黑体"/>
          <w:sz w:val="28"/>
          <w:szCs w:val="28"/>
          <w:lang w:eastAsia="zh-CN"/>
        </w:rPr>
        <w:t>减少</w:t>
      </w:r>
      <w:r>
        <w:rPr>
          <w:rFonts w:hint="eastAsia" w:ascii="黑体" w:hAnsi="黑体" w:eastAsia="黑体" w:cs="黑体"/>
          <w:sz w:val="28"/>
          <w:szCs w:val="28"/>
          <w:lang w:val="en-US" w:eastAsia="zh-CN"/>
        </w:rPr>
        <w:t>34.21%，原因为压减三公支出。</w:t>
      </w:r>
    </w:p>
    <w:p>
      <w:pPr>
        <w:pStyle w:val="22"/>
      </w:pP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5"/>
        <w:rPr>
          <w:rFonts w:hint="eastAsia"/>
        </w:rPr>
      </w:pPr>
      <w:r>
        <w:rPr>
          <w:rFonts w:hint="eastAsia"/>
        </w:rPr>
        <w:t>（一）总体绩效目标</w:t>
      </w:r>
    </w:p>
    <w:p>
      <w:pPr>
        <w:pStyle w:val="25"/>
      </w:pPr>
      <w:r>
        <w:t>1.和谐稳定，年内本乡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pStyle w:val="25"/>
      </w:pPr>
      <w:r>
        <w:t>2.现代农业，加快农业结构调整步伐。着力发展现代高效农业，加快土地流转，培植我乡新的经济增长点，提高农民收入。</w:t>
      </w:r>
    </w:p>
    <w:p>
      <w:pPr>
        <w:pStyle w:val="25"/>
      </w:pPr>
      <w:r>
        <w:t>3.招商引资，落实奖罚责任制，以推进招商引资的积极性，努力完成上级下达的招商任务，为全县招商引资工作做出贡献。</w:t>
      </w:r>
    </w:p>
    <w:p>
      <w:pPr>
        <w:pStyle w:val="25"/>
      </w:pPr>
      <w:r>
        <w:t xml:space="preserve">    4.优化发展环境。加强对乡村党员干部素质教育，转变作风，规范行为，做服务，建立企业定期巡防制度，严厉打击对干扰企业生产生活的“五霸”。</w:t>
      </w:r>
    </w:p>
    <w:p>
      <w:pPr>
        <w:pStyle w:val="25"/>
      </w:pPr>
    </w:p>
    <w:p>
      <w:pPr>
        <w:pStyle w:val="25"/>
        <w:rPr>
          <w:rFonts w:hint="eastAsia"/>
        </w:rPr>
      </w:pPr>
      <w:r>
        <w:rPr>
          <w:rFonts w:hint="eastAsia"/>
        </w:rPr>
        <w:t>（二）分项绩效目标</w:t>
      </w:r>
    </w:p>
    <w:p>
      <w:pPr>
        <w:pStyle w:val="25"/>
      </w:pPr>
      <w:r>
        <w:t xml:space="preserve">1、招商引资工作   </w:t>
      </w:r>
    </w:p>
    <w:p>
      <w:pPr>
        <w:pStyle w:val="25"/>
      </w:pPr>
      <w:r>
        <w:t>绩效目标：完善《梨园屯镇招商引资和项目建设奖惩办法》，明确奖惩办法。全年共签约项目11个（其中工业2个，百千亿项目6个，农业3个），协议引进资金8亿元，在谈项目7个，均完成对接且有投资意向；项目建设方面：今年新实施固定资产投资项目5个，其中亿元以上的项目3个，5000万以上的1个，500万以上的1个，全年累计完成3.3138亿元。新培育两家企业达到规上入统标准，亿元以上项目入统3个，科技型中小企业完成认定2家。</w:t>
      </w:r>
    </w:p>
    <w:p>
      <w:pPr>
        <w:pStyle w:val="25"/>
      </w:pPr>
      <w:r>
        <w:t xml:space="preserve"> 2、社会治理能力提升工作</w:t>
      </w:r>
    </w:p>
    <w:p>
      <w:pPr>
        <w:pStyle w:val="25"/>
      </w:pPr>
      <w:r>
        <w:t xml:space="preserve"> 绩效目标：信访维稳工作：始终把防风险、守底线作为常态化思维，深化各领域隐患排查整治。多次召开信访维稳专题会议，就各事项进行研究部署，建立二包一工作台账，明确专人负责，消除信访隐患。平安建设工作：综治“9+X”信息系统录入房屋10864处、户籍人口41842人、采集照片8238张。推进综治视联网应用，所辖村出入口安装视频监控率已达到95%。调解各类纠纷70余起、200余人次，大量矛盾隐患在苗头得到化解。按照“属地管理”和“谁主管谁负责”原则，加强本地人口和流动人口管理工作，全部纳入行政管理和群众自治工作范围之内，各村党支部书记与乡党委政府签订《社会治安综合治理责任书》，筑牢稳定工作第一道防线。未出现非访越级访、法轮功等邪教捣乱滋事、安全生产、生态环境、民转刑命案等事件。</w:t>
      </w:r>
    </w:p>
    <w:p>
      <w:pPr>
        <w:pStyle w:val="25"/>
      </w:pPr>
      <w:r>
        <w:t xml:space="preserve">    3、社会事业和人居环境提升工作</w:t>
      </w:r>
    </w:p>
    <w:p>
      <w:pPr>
        <w:pStyle w:val="25"/>
      </w:pPr>
      <w:r>
        <w:t xml:space="preserve">  </w:t>
      </w:r>
    </w:p>
    <w:p>
      <w:pPr>
        <w:pStyle w:val="25"/>
      </w:pPr>
      <w:r>
        <w:t xml:space="preserve">    绩效目标：安装公益广告道旗296处，助力创城工作；安装水泵及配套设施45台；厕所改造76户，完成搭建改厕没厕顶594户；对辖区内全方位无死角进行垃圾及坑塘治理，出动铲车等大型机械300余次、人工1000余人次，清理垃圾3000余方；清理坑塘53处，对全乡域黑臭污水进行摸排；乡村面貌进一步改善，为贯彻实施“全省全域推进农村人居环境整治示范县”夯实基础。</w:t>
      </w:r>
    </w:p>
    <w:p>
      <w:pPr>
        <w:pStyle w:val="25"/>
        <w:rPr>
          <w:rFonts w:hint="eastAsia"/>
        </w:rPr>
      </w:pPr>
      <w:r>
        <w:rPr>
          <w:rFonts w:hint="eastAsia"/>
        </w:rPr>
        <w:t>（三）工作保障措施</w:t>
      </w:r>
    </w:p>
    <w:p>
      <w:pPr>
        <w:pStyle w:val="25"/>
      </w:pPr>
      <w:r>
        <w:t>1、量化分解目标。将年度目标任务量化分解到班子成员和每个股室，明确责任人和完成时限，上墙公示、公开承诺、接受监督。</w:t>
      </w:r>
    </w:p>
    <w:p>
      <w:pPr>
        <w:pStyle w:val="25"/>
      </w:pPr>
      <w:r>
        <w:t>2、强化跟踪要账。实行周汇报、月调度、季排队制度，明确专人督查指导、跟踪问效，及时表扬先进、通报后进，督促落实。</w:t>
      </w:r>
    </w:p>
    <w:p>
      <w:pPr>
        <w:pStyle w:val="25"/>
      </w:pPr>
      <w:r>
        <w:t xml:space="preserve">     3、严格考核奖惩。制定考核激励办法和奖优罚劣措施，对有本事、能干事、干成事的干部给予一定的物质奖励，及时向组织推荐评先评优，优先提拔重用；对履职能力差、贻误工作的干部，调整岗位，严格问责。</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1、冀财预【2020】72号梨园屯镇干集东北街村道路建设工程绩效目标表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1.东北街革命老区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涉及村数</w:t>
            </w:r>
          </w:p>
        </w:tc>
        <w:tc>
          <w:tcPr>
            <w:tcW w:w="2466" w:type="dxa"/>
            <w:vAlign w:val="center"/>
          </w:tcPr>
          <w:p>
            <w:pPr>
              <w:pStyle w:val="14"/>
            </w:pPr>
            <w:r>
              <w:t>涉及村数</w:t>
            </w:r>
          </w:p>
          <w:p>
            <w:pPr>
              <w:pStyle w:val="14"/>
            </w:pP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工程达标率</w:t>
            </w:r>
          </w:p>
        </w:tc>
        <w:tc>
          <w:tcPr>
            <w:tcW w:w="2466" w:type="dxa"/>
            <w:vAlign w:val="center"/>
          </w:tcPr>
          <w:p>
            <w:pPr>
              <w:pStyle w:val="14"/>
            </w:pPr>
            <w:r>
              <w:t>工程达标率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使用年限</w:t>
            </w:r>
          </w:p>
        </w:tc>
        <w:tc>
          <w:tcPr>
            <w:tcW w:w="2466" w:type="dxa"/>
            <w:vAlign w:val="center"/>
          </w:tcPr>
          <w:p>
            <w:pPr>
              <w:pStyle w:val="14"/>
            </w:pPr>
            <w:r>
              <w:t>使用年限</w:t>
            </w:r>
          </w:p>
        </w:tc>
        <w:tc>
          <w:tcPr>
            <w:tcW w:w="2466" w:type="dxa"/>
            <w:vAlign w:val="center"/>
          </w:tcPr>
          <w:p>
            <w:pPr>
              <w:pStyle w:val="14"/>
            </w:pPr>
            <w:r>
              <w:t>15年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受益人口数</w:t>
            </w:r>
          </w:p>
          <w:p>
            <w:pPr>
              <w:pStyle w:val="14"/>
            </w:pPr>
          </w:p>
        </w:tc>
        <w:tc>
          <w:tcPr>
            <w:tcW w:w="2466" w:type="dxa"/>
            <w:vAlign w:val="center"/>
          </w:tcPr>
          <w:p>
            <w:pPr>
              <w:pStyle w:val="14"/>
            </w:pPr>
            <w:r>
              <w:t>1000人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使用年限</w:t>
            </w:r>
          </w:p>
        </w:tc>
        <w:tc>
          <w:tcPr>
            <w:tcW w:w="2466" w:type="dxa"/>
            <w:vAlign w:val="center"/>
          </w:tcPr>
          <w:p>
            <w:pPr>
              <w:pStyle w:val="14"/>
            </w:pPr>
            <w:r>
              <w:t>使用年限</w:t>
            </w:r>
          </w:p>
        </w:tc>
        <w:tc>
          <w:tcPr>
            <w:tcW w:w="2466" w:type="dxa"/>
            <w:vAlign w:val="center"/>
          </w:tcPr>
          <w:p>
            <w:pPr>
              <w:pStyle w:val="14"/>
            </w:pPr>
            <w:r>
              <w:t>15年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受益人口数</w:t>
            </w:r>
          </w:p>
        </w:tc>
        <w:tc>
          <w:tcPr>
            <w:tcW w:w="2466" w:type="dxa"/>
            <w:vAlign w:val="center"/>
          </w:tcPr>
          <w:p>
            <w:pPr>
              <w:pStyle w:val="14"/>
            </w:pPr>
            <w:r>
              <w:t>受益人口数</w:t>
            </w:r>
          </w:p>
          <w:p>
            <w:pPr>
              <w:pStyle w:val="14"/>
            </w:pPr>
          </w:p>
        </w:tc>
        <w:tc>
          <w:tcPr>
            <w:tcW w:w="2466" w:type="dxa"/>
            <w:vAlign w:val="center"/>
          </w:tcPr>
          <w:p>
            <w:pPr>
              <w:pStyle w:val="14"/>
            </w:pPr>
            <w:r>
              <w:t>1000人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2、冀财农/2020/162号</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资金分配一事一议项目梨园屯绩效目标表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乡村满意度</w:t>
            </w:r>
          </w:p>
        </w:tc>
        <w:tc>
          <w:tcPr>
            <w:tcW w:w="2466" w:type="dxa"/>
            <w:vAlign w:val="center"/>
          </w:tcPr>
          <w:p>
            <w:pPr>
              <w:pStyle w:val="14"/>
            </w:pPr>
            <w:r>
              <w:t>乡村满意度</w:t>
            </w:r>
          </w:p>
        </w:tc>
        <w:tc>
          <w:tcPr>
            <w:tcW w:w="2466" w:type="dxa"/>
            <w:vAlign w:val="center"/>
          </w:tcPr>
          <w:p>
            <w:pPr>
              <w:pStyle w:val="14"/>
            </w:pPr>
            <w:r>
              <w:t>≥99百分比</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3、冀财农{2021}77号文中央资金分配示范村项目梨园屯镇绩效目标表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培训农村劳动力数量</w:t>
            </w:r>
          </w:p>
        </w:tc>
        <w:tc>
          <w:tcPr>
            <w:tcW w:w="2466" w:type="dxa"/>
            <w:vAlign w:val="center"/>
          </w:tcPr>
          <w:p>
            <w:pPr>
              <w:pStyle w:val="14"/>
            </w:pPr>
            <w:r>
              <w:t>培训农村劳动力数量</w:t>
            </w:r>
          </w:p>
        </w:tc>
        <w:tc>
          <w:tcPr>
            <w:tcW w:w="2466" w:type="dxa"/>
            <w:vAlign w:val="center"/>
          </w:tcPr>
          <w:p>
            <w:pPr>
              <w:pStyle w:val="14"/>
            </w:pPr>
            <w:r>
              <w:t>≥2个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乡村满意度</w:t>
            </w:r>
          </w:p>
        </w:tc>
        <w:tc>
          <w:tcPr>
            <w:tcW w:w="2466" w:type="dxa"/>
            <w:vAlign w:val="center"/>
          </w:tcPr>
          <w:p>
            <w:pPr>
              <w:pStyle w:val="14"/>
            </w:pPr>
            <w:r>
              <w:t>乡村满意度</w:t>
            </w:r>
          </w:p>
        </w:tc>
        <w:tc>
          <w:tcPr>
            <w:tcW w:w="2466" w:type="dxa"/>
            <w:vAlign w:val="center"/>
          </w:tcPr>
          <w:p>
            <w:pPr>
              <w:pStyle w:val="14"/>
            </w:pPr>
            <w:r>
              <w:t>≥99百分比</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4、梨园屯镇2021年大王线北侧土地流转费绩效目标表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30.9流转土地面积（亩）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30.9流转土地面积（亩）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5、梨园屯镇2021年第三第四季度失地农民生活补助绩效目标表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r>
              <w:t>发放年限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6、梨园屯镇2022年工业园区土地征地补偿费绩效目标表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1057.941057.94</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1057.941057.94</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100100</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7、梨园屯镇2022年农业园区土地流转费绩效目标表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293.28流转土地面积（亩）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293.28流转土地面积（亩）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8、梨园屯镇2022年失地农民生活补助项目绩效目标表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亩数</w:t>
            </w:r>
          </w:p>
        </w:tc>
        <w:tc>
          <w:tcPr>
            <w:tcW w:w="2466" w:type="dxa"/>
            <w:vAlign w:val="center"/>
          </w:tcPr>
          <w:p>
            <w:pPr>
              <w:pStyle w:val="14"/>
            </w:pPr>
            <w:r>
              <w:t>流转土地面积（亩）</w:t>
            </w:r>
          </w:p>
        </w:tc>
        <w:tc>
          <w:tcPr>
            <w:tcW w:w="2466" w:type="dxa"/>
            <w:vAlign w:val="center"/>
          </w:tcPr>
          <w:p>
            <w:pPr>
              <w:pStyle w:val="14"/>
            </w:pPr>
            <w:r>
              <w:t>2189流转土地面积（亩）</w:t>
            </w:r>
          </w:p>
        </w:tc>
        <w:tc>
          <w:tcPr>
            <w:tcW w:w="2466"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100实际到位扶助资金占应到位资金的比例</w:t>
            </w:r>
          </w:p>
        </w:tc>
        <w:tc>
          <w:tcPr>
            <w:tcW w:w="2466"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9090</w:t>
            </w:r>
          </w:p>
        </w:tc>
        <w:tc>
          <w:tcPr>
            <w:tcW w:w="2466" w:type="dxa"/>
            <w:vAlign w:val="center"/>
          </w:tcPr>
          <w:p>
            <w:pPr>
              <w:pStyle w:val="14"/>
            </w:pPr>
            <w:r>
              <w:t>百分比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9、梨园屯镇村干部补贴绩效目标表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1.按时按需发放村干部补贴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村干部数量</w:t>
            </w:r>
          </w:p>
        </w:tc>
        <w:tc>
          <w:tcPr>
            <w:tcW w:w="2466" w:type="dxa"/>
            <w:vAlign w:val="center"/>
          </w:tcPr>
          <w:p>
            <w:pPr>
              <w:pStyle w:val="14"/>
            </w:pPr>
            <w:r>
              <w:t>村干部数量</w:t>
            </w:r>
          </w:p>
        </w:tc>
        <w:tc>
          <w:tcPr>
            <w:tcW w:w="2466" w:type="dxa"/>
            <w:vAlign w:val="center"/>
          </w:tcPr>
          <w:p>
            <w:pPr>
              <w:pStyle w:val="14"/>
            </w:pPr>
            <w:r>
              <w:t>115个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实际扶助资金占应到位资金的比例</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人均发放标准与人社局、组织部要求一致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带动消费情况</w:t>
            </w:r>
          </w:p>
        </w:tc>
        <w:tc>
          <w:tcPr>
            <w:tcW w:w="2466" w:type="dxa"/>
            <w:vAlign w:val="center"/>
          </w:tcPr>
          <w:p>
            <w:pPr>
              <w:pStyle w:val="14"/>
            </w:pPr>
            <w:r>
              <w:t>带动消费情况</w:t>
            </w:r>
          </w:p>
        </w:tc>
        <w:tc>
          <w:tcPr>
            <w:tcW w:w="2466" w:type="dxa"/>
            <w:vAlign w:val="center"/>
          </w:tcPr>
          <w:p>
            <w:pPr>
              <w:pStyle w:val="14"/>
            </w:pPr>
            <w:r>
              <w:t>保障村干部日常消费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实现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普及农业科技和政策</w:t>
            </w:r>
          </w:p>
        </w:tc>
        <w:tc>
          <w:tcPr>
            <w:tcW w:w="2466" w:type="dxa"/>
            <w:vAlign w:val="center"/>
          </w:tcPr>
          <w:p>
            <w:pPr>
              <w:pStyle w:val="14"/>
            </w:pPr>
            <w:r>
              <w:t>普及农业科技和政策</w:t>
            </w:r>
          </w:p>
        </w:tc>
        <w:tc>
          <w:tcPr>
            <w:tcW w:w="2466" w:type="dxa"/>
            <w:vAlign w:val="center"/>
          </w:tcPr>
          <w:p>
            <w:pPr>
              <w:pStyle w:val="14"/>
            </w:pPr>
            <w:r>
              <w:t>普及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村干部满意度</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10、梨园屯镇村级组织支出补助绩效目标表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1.拨付到村，加强新农村建设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所辖村数量</w:t>
            </w:r>
          </w:p>
        </w:tc>
        <w:tc>
          <w:tcPr>
            <w:tcW w:w="2466" w:type="dxa"/>
            <w:vAlign w:val="center"/>
          </w:tcPr>
          <w:p>
            <w:pPr>
              <w:pStyle w:val="14"/>
            </w:pPr>
            <w:r>
              <w:t>23个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扶助资金到位率</w:t>
            </w:r>
          </w:p>
        </w:tc>
        <w:tc>
          <w:tcPr>
            <w:tcW w:w="2466" w:type="dxa"/>
            <w:vAlign w:val="center"/>
          </w:tcPr>
          <w:p>
            <w:pPr>
              <w:pStyle w:val="14"/>
            </w:pPr>
            <w:r>
              <w:t>实际到位扶助资金占应到位资金的比例</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拨付到村时间</w:t>
            </w:r>
          </w:p>
        </w:tc>
        <w:tc>
          <w:tcPr>
            <w:tcW w:w="2466" w:type="dxa"/>
            <w:vAlign w:val="center"/>
          </w:tcPr>
          <w:p>
            <w:pPr>
              <w:pStyle w:val="14"/>
            </w:pPr>
            <w:r>
              <w:t>按季度拨付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村级办公费用</w:t>
            </w:r>
          </w:p>
        </w:tc>
        <w:tc>
          <w:tcPr>
            <w:tcW w:w="2466" w:type="dxa"/>
            <w:vAlign w:val="center"/>
          </w:tcPr>
          <w:p>
            <w:pPr>
              <w:pStyle w:val="14"/>
            </w:pPr>
            <w:r>
              <w:t>村级办公、劳务等费用</w:t>
            </w:r>
          </w:p>
        </w:tc>
        <w:tc>
          <w:tcPr>
            <w:tcW w:w="2466" w:type="dxa"/>
            <w:vAlign w:val="center"/>
          </w:tcPr>
          <w:p>
            <w:pPr>
              <w:pStyle w:val="14"/>
            </w:pPr>
            <w:r>
              <w:t>村级办公、劳务等费用使用情况</w:t>
            </w:r>
          </w:p>
          <w:p>
            <w:pPr>
              <w:pStyle w:val="14"/>
            </w:pP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保障村级业务正常运转</w:t>
            </w:r>
          </w:p>
        </w:tc>
        <w:tc>
          <w:tcPr>
            <w:tcW w:w="2466" w:type="dxa"/>
            <w:vAlign w:val="center"/>
          </w:tcPr>
          <w:p>
            <w:pPr>
              <w:pStyle w:val="14"/>
            </w:pPr>
            <w:r>
              <w:t>被服务对象投诉村事件发生件数</w:t>
            </w:r>
          </w:p>
        </w:tc>
        <w:tc>
          <w:tcPr>
            <w:tcW w:w="2466" w:type="dxa"/>
            <w:vAlign w:val="center"/>
          </w:tcPr>
          <w:p>
            <w:pPr>
              <w:pStyle w:val="14"/>
            </w:pPr>
            <w:r>
              <w:t>&lt;2减少投诉事件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实现功能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压减燃煤</w:t>
            </w:r>
          </w:p>
        </w:tc>
        <w:tc>
          <w:tcPr>
            <w:tcW w:w="2466" w:type="dxa"/>
            <w:vAlign w:val="center"/>
          </w:tcPr>
          <w:p>
            <w:pPr>
              <w:pStyle w:val="14"/>
            </w:pPr>
            <w:r>
              <w:t>压减燃煤</w:t>
            </w:r>
          </w:p>
        </w:tc>
        <w:tc>
          <w:tcPr>
            <w:tcW w:w="2466" w:type="dxa"/>
            <w:vAlign w:val="center"/>
          </w:tcPr>
          <w:p>
            <w:pPr>
              <w:pStyle w:val="14"/>
            </w:pPr>
            <w:r>
              <w:t>切实压减燃煤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村干部带头作用</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11、梨园屯镇环保经费绩效目标表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年初一次性拨付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12、梨园屯镇基层武装工作经费绩效目标表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基层武装工作经费到位率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保证义务兵工作正常进行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做好退伍军人工作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13、梨园屯镇人大经费绩效目标表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14、梨园屯镇网格员补助绩效目标表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1.按时按需发放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w:t>
            </w:r>
          </w:p>
        </w:tc>
        <w:tc>
          <w:tcPr>
            <w:tcW w:w="2466" w:type="dxa"/>
            <w:vAlign w:val="center"/>
          </w:tcPr>
          <w:p>
            <w:pPr>
              <w:pStyle w:val="14"/>
            </w:pPr>
            <w:r>
              <w:t>全镇有网格员的村数量</w:t>
            </w:r>
          </w:p>
        </w:tc>
        <w:tc>
          <w:tcPr>
            <w:tcW w:w="2466" w:type="dxa"/>
            <w:vAlign w:val="center"/>
          </w:tcPr>
          <w:p>
            <w:pPr>
              <w:pStyle w:val="14"/>
            </w:pPr>
            <w:r>
              <w:t>23个</w:t>
            </w:r>
          </w:p>
        </w:tc>
        <w:tc>
          <w:tcPr>
            <w:tcW w:w="2466" w:type="dxa"/>
            <w:vAlign w:val="center"/>
          </w:tcPr>
          <w:p>
            <w:pPr>
              <w:pStyle w:val="14"/>
            </w:pPr>
            <w:r>
              <w:t>全镇共有23个村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r>
              <w:t>补助全部发放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及时上报信息</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总成本</w:t>
            </w:r>
          </w:p>
        </w:tc>
        <w:tc>
          <w:tcPr>
            <w:tcW w:w="2466" w:type="dxa"/>
            <w:vAlign w:val="center"/>
          </w:tcPr>
          <w:p>
            <w:pPr>
              <w:pStyle w:val="14"/>
            </w:pPr>
            <w:r>
              <w:t>总成本</w:t>
            </w:r>
          </w:p>
        </w:tc>
        <w:tc>
          <w:tcPr>
            <w:tcW w:w="2466" w:type="dxa"/>
            <w:vAlign w:val="center"/>
          </w:tcPr>
          <w:p>
            <w:pPr>
              <w:pStyle w:val="14"/>
            </w:pPr>
            <w:r>
              <w:t>18.97万元</w:t>
            </w:r>
          </w:p>
        </w:tc>
        <w:tc>
          <w:tcPr>
            <w:tcW w:w="2466" w:type="dxa"/>
            <w:vAlign w:val="center"/>
          </w:tcPr>
          <w:p>
            <w:pPr>
              <w:pStyle w:val="14"/>
            </w:pPr>
            <w:r>
              <w:t>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通过实施网格员政策促进社会稳定水平逐步提高</w:t>
            </w:r>
          </w:p>
        </w:tc>
        <w:tc>
          <w:tcPr>
            <w:tcW w:w="2466" w:type="dxa"/>
            <w:vAlign w:val="center"/>
          </w:tcPr>
          <w:p>
            <w:pPr>
              <w:pStyle w:val="14"/>
            </w:pPr>
            <w:r>
              <w:t>≥10百分比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能够长期较好地开展网格员工作，长期满足人民群众对精神文化的需求。</w:t>
            </w:r>
          </w:p>
        </w:tc>
        <w:tc>
          <w:tcPr>
            <w:tcW w:w="2466" w:type="dxa"/>
            <w:vAlign w:val="center"/>
          </w:tcPr>
          <w:p>
            <w:pPr>
              <w:pStyle w:val="14"/>
            </w:pPr>
            <w:r>
              <w:t>≥1年</w:t>
            </w:r>
          </w:p>
        </w:tc>
        <w:tc>
          <w:tcPr>
            <w:tcW w:w="2466" w:type="dxa"/>
            <w:vAlign w:val="center"/>
          </w:tcPr>
          <w:p>
            <w:pPr>
              <w:pStyle w:val="14"/>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重大环保事件及时发现率（%）</w:t>
            </w:r>
          </w:p>
        </w:tc>
        <w:tc>
          <w:tcPr>
            <w:tcW w:w="2466" w:type="dxa"/>
            <w:vAlign w:val="center"/>
          </w:tcPr>
          <w:p>
            <w:pPr>
              <w:pStyle w:val="14"/>
            </w:pPr>
            <w:r>
              <w:t>重大环保事件及时发现率（%）</w:t>
            </w:r>
          </w:p>
        </w:tc>
        <w:tc>
          <w:tcPr>
            <w:tcW w:w="2466" w:type="dxa"/>
            <w:vAlign w:val="center"/>
          </w:tcPr>
          <w:p>
            <w:pPr>
              <w:pStyle w:val="14"/>
            </w:pPr>
            <w:r>
              <w:t>≥90百分比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≥10百分比</w:t>
            </w:r>
          </w:p>
        </w:tc>
        <w:tc>
          <w:tcPr>
            <w:tcW w:w="2466" w:type="dxa"/>
            <w:vAlign w:val="center"/>
          </w:tcPr>
          <w:p>
            <w:pPr>
              <w:pStyle w:val="14"/>
            </w:pPr>
            <w:r>
              <w:t>提高社会治理效率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接受网格员补助的人群的满意程度</w:t>
            </w:r>
          </w:p>
        </w:tc>
        <w:tc>
          <w:tcPr>
            <w:tcW w:w="2466" w:type="dxa"/>
            <w:vAlign w:val="center"/>
          </w:tcPr>
          <w:p>
            <w:pPr>
              <w:pStyle w:val="14"/>
            </w:pPr>
            <w:r>
              <w:t>≥95百分比</w:t>
            </w:r>
          </w:p>
        </w:tc>
        <w:tc>
          <w:tcPr>
            <w:tcW w:w="2466" w:type="dxa"/>
            <w:vAlign w:val="center"/>
          </w:tcPr>
          <w:p>
            <w:pPr>
              <w:pStyle w:val="14"/>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15、农村特困供养补助绩效目标表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1.目标内容确保我镇五保供养人员及时足额收到五保供养资金</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涉及发放村数</w:t>
            </w:r>
          </w:p>
        </w:tc>
        <w:tc>
          <w:tcPr>
            <w:tcW w:w="2466" w:type="dxa"/>
            <w:vAlign w:val="center"/>
          </w:tcPr>
          <w:p>
            <w:pPr>
              <w:pStyle w:val="14"/>
            </w:pPr>
            <w:r>
              <w:t>23个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村级组织支出补助到位率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按季度下达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1056000元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保证特困户稳定生活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维护五保户稳定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16、体制补助（二零二一年第四季度）绩效目标表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218000元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政府</w:t>
            </w:r>
          </w:p>
        </w:tc>
        <w:tc>
          <w:tcPr>
            <w:tcW w:w="2466" w:type="dxa"/>
            <w:vAlign w:val="center"/>
          </w:tcPr>
          <w:p>
            <w:pPr>
              <w:pStyle w:val="14"/>
            </w:pPr>
            <w:r>
              <w:t>政府机关</w:t>
            </w: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及时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社会稳定水平</w:t>
            </w:r>
          </w:p>
        </w:tc>
        <w:tc>
          <w:tcPr>
            <w:tcW w:w="2466" w:type="dxa"/>
            <w:vAlign w:val="center"/>
          </w:tcPr>
          <w:p>
            <w:pPr>
              <w:pStyle w:val="14"/>
            </w:pPr>
            <w:r>
              <w:t>通过实施政府规范化政策促进社会稳定水平逐步提高</w:t>
            </w:r>
          </w:p>
        </w:tc>
        <w:tc>
          <w:tcPr>
            <w:tcW w:w="2466" w:type="dxa"/>
            <w:vAlign w:val="center"/>
          </w:tcPr>
          <w:p>
            <w:pPr>
              <w:pStyle w:val="14"/>
            </w:pPr>
            <w:r>
              <w:t>20百分比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218000元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政府</w:t>
            </w:r>
          </w:p>
        </w:tc>
        <w:tc>
          <w:tcPr>
            <w:tcW w:w="2466" w:type="dxa"/>
            <w:vAlign w:val="center"/>
          </w:tcPr>
          <w:p>
            <w:pPr>
              <w:pStyle w:val="14"/>
            </w:pPr>
            <w:r>
              <w:t>政府机关</w:t>
            </w:r>
          </w:p>
        </w:tc>
        <w:tc>
          <w:tcPr>
            <w:tcW w:w="2466" w:type="dxa"/>
            <w:vAlign w:val="center"/>
          </w:tcPr>
          <w:p>
            <w:pPr>
              <w:pStyle w:val="14"/>
            </w:pPr>
            <w:r>
              <w:t>1个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资金发放率</w:t>
            </w:r>
          </w:p>
        </w:tc>
        <w:tc>
          <w:tcPr>
            <w:tcW w:w="2466" w:type="dxa"/>
            <w:vAlign w:val="center"/>
          </w:tcPr>
          <w:p>
            <w:pPr>
              <w:pStyle w:val="14"/>
            </w:pPr>
            <w:r>
              <w:t>补助资金发放完成率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接受政府帮助服务的人群的满意程度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17、邢财建【2021】29号文2020年美丽城镇奖励资金绩效目标表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1.文明村镇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项目总成本</w:t>
            </w:r>
          </w:p>
        </w:tc>
        <w:tc>
          <w:tcPr>
            <w:tcW w:w="2466" w:type="dxa"/>
            <w:vAlign w:val="center"/>
          </w:tcPr>
          <w:p>
            <w:pPr>
              <w:pStyle w:val="14"/>
            </w:pPr>
            <w:r>
              <w:t>项目总成本</w:t>
            </w:r>
          </w:p>
        </w:tc>
        <w:tc>
          <w:tcPr>
            <w:tcW w:w="2466" w:type="dxa"/>
            <w:vAlign w:val="center"/>
          </w:tcPr>
          <w:p>
            <w:pPr>
              <w:pStyle w:val="14"/>
            </w:pPr>
            <w:r>
              <w:t>元</w:t>
            </w:r>
          </w:p>
        </w:tc>
        <w:tc>
          <w:tcPr>
            <w:tcW w:w="2466" w:type="dxa"/>
            <w:vAlign w:val="center"/>
          </w:tcPr>
          <w:p>
            <w:pPr>
              <w:pStyle w:val="14"/>
            </w:pP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涉及村数</w:t>
            </w:r>
          </w:p>
        </w:tc>
        <w:tc>
          <w:tcPr>
            <w:tcW w:w="2466" w:type="dxa"/>
            <w:vAlign w:val="center"/>
          </w:tcPr>
          <w:p>
            <w:pPr>
              <w:pStyle w:val="14"/>
            </w:pPr>
            <w:r>
              <w:t>涉及村</w:t>
            </w:r>
          </w:p>
        </w:tc>
        <w:tc>
          <w:tcPr>
            <w:tcW w:w="2466" w:type="dxa"/>
            <w:vAlign w:val="center"/>
          </w:tcPr>
          <w:p>
            <w:pPr>
              <w:pStyle w:val="14"/>
            </w:pPr>
            <w:r>
              <w:t>个</w:t>
            </w:r>
          </w:p>
        </w:tc>
        <w:tc>
          <w:tcPr>
            <w:tcW w:w="2466"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百分比</w:t>
            </w:r>
          </w:p>
        </w:tc>
        <w:tc>
          <w:tcPr>
            <w:tcW w:w="2466"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涉及村数</w:t>
            </w:r>
          </w:p>
        </w:tc>
        <w:tc>
          <w:tcPr>
            <w:tcW w:w="2466" w:type="dxa"/>
            <w:vAlign w:val="center"/>
          </w:tcPr>
          <w:p>
            <w:pPr>
              <w:pStyle w:val="14"/>
            </w:pPr>
            <w:r>
              <w:t>涉及村</w:t>
            </w:r>
          </w:p>
        </w:tc>
        <w:tc>
          <w:tcPr>
            <w:tcW w:w="2466" w:type="dxa"/>
            <w:vAlign w:val="center"/>
          </w:tcPr>
          <w:p>
            <w:pPr>
              <w:pStyle w:val="14"/>
            </w:pPr>
            <w:r>
              <w:t>完成</w:t>
            </w:r>
          </w:p>
        </w:tc>
        <w:tc>
          <w:tcPr>
            <w:tcW w:w="2466" w:type="dxa"/>
            <w:vAlign w:val="center"/>
          </w:tcPr>
          <w:p>
            <w:pPr>
              <w:pStyle w:val="14"/>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全覆盖</w:t>
            </w:r>
          </w:p>
        </w:tc>
        <w:tc>
          <w:tcPr>
            <w:tcW w:w="2466" w:type="dxa"/>
            <w:vAlign w:val="center"/>
          </w:tcPr>
          <w:p>
            <w:pPr>
              <w:pStyle w:val="14"/>
            </w:pPr>
            <w:r>
              <w:t>全覆盖</w:t>
            </w:r>
          </w:p>
        </w:tc>
        <w:tc>
          <w:tcPr>
            <w:tcW w:w="2466" w:type="dxa"/>
            <w:vAlign w:val="center"/>
          </w:tcPr>
          <w:p>
            <w:pPr>
              <w:pStyle w:val="14"/>
            </w:pPr>
            <w:r>
              <w:t>完成</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完成</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项目建成效果</w:t>
            </w:r>
          </w:p>
        </w:tc>
        <w:tc>
          <w:tcPr>
            <w:tcW w:w="2466" w:type="dxa"/>
            <w:vAlign w:val="center"/>
          </w:tcPr>
          <w:p>
            <w:pPr>
              <w:pStyle w:val="14"/>
            </w:pPr>
            <w:r>
              <w:t>项目建成效果</w:t>
            </w:r>
          </w:p>
        </w:tc>
        <w:tc>
          <w:tcPr>
            <w:tcW w:w="2466" w:type="dxa"/>
            <w:vAlign w:val="center"/>
          </w:tcPr>
          <w:p>
            <w:pPr>
              <w:pStyle w:val="14"/>
            </w:pPr>
            <w:r>
              <w:t>百分比</w:t>
            </w:r>
          </w:p>
        </w:tc>
        <w:tc>
          <w:tcPr>
            <w:tcW w:w="2466"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2022年，威县梨园屯镇人民政府安排政府采购预算0.00万元。具体内容见下表。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802威县梨园屯镇人民政府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威县梨园屯镇人民政府（含所属单位）上年末固定资产金额为0.00万元（详见下表）。本年度拟购置固定资产总额为0.00万元，已按要求列入政府采购预算，详见政府采购预算表。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802威县梨园屯镇人民政府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土地、房屋及构筑物</w:t>
            </w:r>
          </w:p>
        </w:tc>
        <w:tc>
          <w:tcPr>
            <w:tcW w:w="4933" w:type="dxa"/>
            <w:vAlign w:val="center"/>
          </w:tcPr>
          <w:p>
            <w:pPr>
              <w:pStyle w:val="15"/>
              <w:rPr>
                <w:rFonts w:hint="default" w:eastAsia="方正书宋_GBK"/>
                <w:lang w:val="en-US" w:eastAsia="zh-CN"/>
              </w:rPr>
            </w:pPr>
            <w:r>
              <w:rPr>
                <w:rFonts w:hint="eastAsia"/>
                <w:lang w:val="en-US" w:eastAsia="zh-CN"/>
              </w:rPr>
              <w:t>3142</w:t>
            </w:r>
          </w:p>
        </w:tc>
        <w:tc>
          <w:tcPr>
            <w:tcW w:w="4933" w:type="dxa"/>
            <w:vAlign w:val="center"/>
          </w:tcPr>
          <w:p>
            <w:pPr>
              <w:pStyle w:val="13"/>
            </w:pPr>
            <w:r>
              <w:rPr>
                <w:rFonts w:hint="eastAsia"/>
              </w:rPr>
              <w:t>1740931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通用设备</w:t>
            </w:r>
          </w:p>
        </w:tc>
        <w:tc>
          <w:tcPr>
            <w:tcW w:w="4933" w:type="dxa"/>
            <w:vAlign w:val="center"/>
          </w:tcPr>
          <w:p>
            <w:pPr>
              <w:pStyle w:val="15"/>
              <w:rPr>
                <w:rFonts w:hint="default" w:eastAsia="方正书宋_GBK"/>
                <w:lang w:val="en-US" w:eastAsia="zh-CN"/>
              </w:rPr>
            </w:pPr>
            <w:r>
              <w:rPr>
                <w:rFonts w:hint="eastAsia"/>
                <w:lang w:val="en-US" w:eastAsia="zh-CN"/>
              </w:rPr>
              <w:t>98</w:t>
            </w:r>
          </w:p>
        </w:tc>
        <w:tc>
          <w:tcPr>
            <w:tcW w:w="4933" w:type="dxa"/>
            <w:vAlign w:val="center"/>
          </w:tcPr>
          <w:p>
            <w:pPr>
              <w:pStyle w:val="13"/>
            </w:pPr>
            <w:r>
              <w:rPr>
                <w:rFonts w:hint="eastAsia"/>
              </w:rPr>
              <w:t>878479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专用设备</w:t>
            </w:r>
          </w:p>
        </w:tc>
        <w:tc>
          <w:tcPr>
            <w:tcW w:w="4933" w:type="dxa"/>
            <w:vAlign w:val="center"/>
          </w:tcPr>
          <w:p>
            <w:pPr>
              <w:pStyle w:val="15"/>
              <w:rPr>
                <w:rFonts w:hint="eastAsia" w:eastAsia="方正书宋_GBK"/>
                <w:lang w:val="en-US" w:eastAsia="zh-CN"/>
              </w:rPr>
            </w:pPr>
            <w:r>
              <w:rPr>
                <w:rFonts w:hint="eastAsia"/>
                <w:lang w:val="en-US" w:eastAsia="zh-CN"/>
              </w:rPr>
              <w:t>9</w:t>
            </w:r>
          </w:p>
        </w:tc>
        <w:tc>
          <w:tcPr>
            <w:tcW w:w="4933" w:type="dxa"/>
            <w:vAlign w:val="center"/>
          </w:tcPr>
          <w:p>
            <w:pPr>
              <w:pStyle w:val="13"/>
            </w:pPr>
            <w:r>
              <w:rPr>
                <w:rFonts w:hint="eastAsia"/>
              </w:rP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rPr>
            </w:pPr>
            <w:r>
              <w:rPr>
                <w:rFonts w:hint="eastAsia"/>
              </w:rPr>
              <w:t>家具、用具、装具及动植物</w:t>
            </w:r>
          </w:p>
        </w:tc>
        <w:tc>
          <w:tcPr>
            <w:tcW w:w="4933" w:type="dxa"/>
            <w:vAlign w:val="center"/>
          </w:tcPr>
          <w:p>
            <w:pPr>
              <w:pStyle w:val="15"/>
            </w:pPr>
            <w:r>
              <w:rPr>
                <w:rFonts w:hint="eastAsia"/>
              </w:rPr>
              <w:t>842</w:t>
            </w:r>
          </w:p>
        </w:tc>
        <w:tc>
          <w:tcPr>
            <w:tcW w:w="4933" w:type="dxa"/>
            <w:vAlign w:val="center"/>
          </w:tcPr>
          <w:p>
            <w:pPr>
              <w:pStyle w:val="13"/>
            </w:pPr>
            <w:r>
              <w:rPr>
                <w:rFonts w:hint="eastAsia"/>
              </w:rPr>
              <w:t>267833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4DA29"/>
    <w:multiLevelType w:val="singleLevel"/>
    <w:tmpl w:val="9AC4DA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32FA5"/>
    <w:rsid w:val="361D5219"/>
    <w:rsid w:val="4C6778D9"/>
    <w:rsid w:val="70C40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6" Type="http://schemas.openxmlformats.org/officeDocument/2006/relationships/fontTable" Target="fontTable.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2022-04-01T11:35:01Z</dcterms:created>
  <dcterms:modified xsi:type="dcterms:W3CDTF">2022-04-01T03:35:01Z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2022-04-01T11:34:53Z</dcterms:created>
  <dcterms:modified xsi:type="dcterms:W3CDTF">2022-04-01T03:34:53Z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2022-04-01T11:35:01Z</dcterms:created>
  <dcterms:modified xsi:type="dcterms:W3CDTF">2022-04-01T03:35:01Z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2022-04-01T11:35:00Z</dcterms:created>
  <dcterms:modified xsi:type="dcterms:W3CDTF">2022-04-01T03:35:00Z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2022-04-01T11:34:59Z</dcterms:created>
  <dcterms:modified xsi:type="dcterms:W3CDTF">2022-04-01T03:34:59Z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2022-04-01T11:34:59Z</dcterms:created>
  <dcterms:modified xsi:type="dcterms:W3CDTF">2022-04-01T03:34:59Z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2022-04-01T11:34:59Z</dcterms:created>
  <dcterms:modified xsi:type="dcterms:W3CDTF">2022-04-01T03:34:59Z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2022-04-01T11:34:59Z</dcterms:created>
  <dcterms:modified xsi:type="dcterms:W3CDTF">2022-04-01T03:34:59Z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2022-04-01T11:34:58Z</dcterms:created>
  <dcterms:modified xsi:type="dcterms:W3CDTF">2022-04-01T03:34:58Z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2022-04-01T11:34:56Z</dcterms:created>
  <dcterms:modified xsi:type="dcterms:W3CDTF">2022-04-01T03:34:56Z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2022-04-01T11:34:56Z</dcterms:created>
  <dcterms:modified xsi:type="dcterms:W3CDTF">2022-04-01T03:34:56Z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2022-04-01T11:35:01Z</dcterms:created>
  <dcterms:modified xsi:type="dcterms:W3CDTF">2022-04-01T03:35:01Z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2022-04-01T11:35:01Z</dcterms:created>
  <dcterms:modified xsi:type="dcterms:W3CDTF">2022-04-01T03:35:01Z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2022-04-01T11:34:55Z</dcterms:created>
  <dcterms:modified xsi:type="dcterms:W3CDTF">2022-04-01T03:34:55Z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2022-04-01T11:34:54Z</dcterms:created>
  <dcterms:modified xsi:type="dcterms:W3CDTF">2022-04-01T03:34:54Z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87c67ec-bfbe-45ca-b039-775274e3b985}">
  <ds:schemaRefs/>
</ds:datastoreItem>
</file>

<file path=customXml/itemProps11.xml><?xml version="1.0" encoding="utf-8"?>
<ds:datastoreItem xmlns:ds="http://schemas.openxmlformats.org/officeDocument/2006/customXml" ds:itemID="{78e13923-cd57-4a1b-bb4f-7827073a6f94}">
  <ds:schemaRefs/>
</ds:datastoreItem>
</file>

<file path=customXml/itemProps12.xml><?xml version="1.0" encoding="utf-8"?>
<ds:datastoreItem xmlns:ds="http://schemas.openxmlformats.org/officeDocument/2006/customXml" ds:itemID="{7299b45f-ec0b-4245-ab5e-b3a0f0a6083f}">
  <ds:schemaRefs/>
</ds:datastoreItem>
</file>

<file path=customXml/itemProps13.xml><?xml version="1.0" encoding="utf-8"?>
<ds:datastoreItem xmlns:ds="http://schemas.openxmlformats.org/officeDocument/2006/customXml" ds:itemID="{5476c2a0-05b0-455e-8d71-69a328fecdab}">
  <ds:schemaRefs/>
</ds:datastoreItem>
</file>

<file path=customXml/itemProps14.xml><?xml version="1.0" encoding="utf-8"?>
<ds:datastoreItem xmlns:ds="http://schemas.openxmlformats.org/officeDocument/2006/customXml" ds:itemID="{575a83c9-2ac3-46c7-a736-79266bb547f5}">
  <ds:schemaRefs/>
</ds:datastoreItem>
</file>

<file path=customXml/itemProps15.xml><?xml version="1.0" encoding="utf-8"?>
<ds:datastoreItem xmlns:ds="http://schemas.openxmlformats.org/officeDocument/2006/customXml" ds:itemID="{5f4a9831-fdbb-432b-b8ee-55e752f0228d}">
  <ds:schemaRefs/>
</ds:datastoreItem>
</file>

<file path=customXml/itemProps16.xml><?xml version="1.0" encoding="utf-8"?>
<ds:datastoreItem xmlns:ds="http://schemas.openxmlformats.org/officeDocument/2006/customXml" ds:itemID="{88e72192-511f-49dd-8f45-9abd9daf73f8}">
  <ds:schemaRefs/>
</ds:datastoreItem>
</file>

<file path=customXml/itemProps17.xml><?xml version="1.0" encoding="utf-8"?>
<ds:datastoreItem xmlns:ds="http://schemas.openxmlformats.org/officeDocument/2006/customXml" ds:itemID="{1c5bf4eb-163e-400d-87e6-96636b47c11b}">
  <ds:schemaRefs/>
</ds:datastoreItem>
</file>

<file path=customXml/itemProps18.xml><?xml version="1.0" encoding="utf-8"?>
<ds:datastoreItem xmlns:ds="http://schemas.openxmlformats.org/officeDocument/2006/customXml" ds:itemID="{15df1cab-61fa-4270-9900-17d9ff32b88c}">
  <ds:schemaRefs/>
</ds:datastoreItem>
</file>

<file path=customXml/itemProps19.xml><?xml version="1.0" encoding="utf-8"?>
<ds:datastoreItem xmlns:ds="http://schemas.openxmlformats.org/officeDocument/2006/customXml" ds:itemID="{d1b8e821-1850-4856-a00d-759515eba599}">
  <ds:schemaRefs/>
</ds:datastoreItem>
</file>

<file path=customXml/itemProps2.xml><?xml version="1.0" encoding="utf-8"?>
<ds:datastoreItem xmlns:ds="http://schemas.openxmlformats.org/officeDocument/2006/customXml" ds:itemID="{75e7d63c-b5b6-4141-9028-6940dff8f848}">
  <ds:schemaRefs/>
</ds:datastoreItem>
</file>

<file path=customXml/itemProps20.xml><?xml version="1.0" encoding="utf-8"?>
<ds:datastoreItem xmlns:ds="http://schemas.openxmlformats.org/officeDocument/2006/customXml" ds:itemID="{21fe70d1-ea3c-42be-9d29-9cc37ec77c92}">
  <ds:schemaRefs/>
</ds:datastoreItem>
</file>

<file path=customXml/itemProps21.xml><?xml version="1.0" encoding="utf-8"?>
<ds:datastoreItem xmlns:ds="http://schemas.openxmlformats.org/officeDocument/2006/customXml" ds:itemID="{7eb2f53c-137e-4b69-b892-6b8bc0a619b5}">
  <ds:schemaRefs/>
</ds:datastoreItem>
</file>

<file path=customXml/itemProps22.xml><?xml version="1.0" encoding="utf-8"?>
<ds:datastoreItem xmlns:ds="http://schemas.openxmlformats.org/officeDocument/2006/customXml" ds:itemID="{35b59bcf-c683-4e00-8f7f-79443f404fe5}">
  <ds:schemaRefs/>
</ds:datastoreItem>
</file>

<file path=customXml/itemProps23.xml><?xml version="1.0" encoding="utf-8"?>
<ds:datastoreItem xmlns:ds="http://schemas.openxmlformats.org/officeDocument/2006/customXml" ds:itemID="{9336cbd9-f643-4738-b9b9-6403eaf076d7}">
  <ds:schemaRefs/>
</ds:datastoreItem>
</file>

<file path=customXml/itemProps24.xml><?xml version="1.0" encoding="utf-8"?>
<ds:datastoreItem xmlns:ds="http://schemas.openxmlformats.org/officeDocument/2006/customXml" ds:itemID="{ace71fb8-38cf-4aba-b122-737a61f09e49}">
  <ds:schemaRefs/>
</ds:datastoreItem>
</file>

<file path=customXml/itemProps25.xml><?xml version="1.0" encoding="utf-8"?>
<ds:datastoreItem xmlns:ds="http://schemas.openxmlformats.org/officeDocument/2006/customXml" ds:itemID="{4a01696b-3378-41fe-a212-6fbc349fe408}">
  <ds:schemaRefs/>
</ds:datastoreItem>
</file>

<file path=customXml/itemProps26.xml><?xml version="1.0" encoding="utf-8"?>
<ds:datastoreItem xmlns:ds="http://schemas.openxmlformats.org/officeDocument/2006/customXml" ds:itemID="{0ae45f3c-249c-4497-ab03-844a4cd72f3d}">
  <ds:schemaRefs/>
</ds:datastoreItem>
</file>

<file path=customXml/itemProps27.xml><?xml version="1.0" encoding="utf-8"?>
<ds:datastoreItem xmlns:ds="http://schemas.openxmlformats.org/officeDocument/2006/customXml" ds:itemID="{33c4537d-0ea2-4d14-9c42-4a2efc12605c}">
  <ds:schemaRefs/>
</ds:datastoreItem>
</file>

<file path=customXml/itemProps28.xml><?xml version="1.0" encoding="utf-8"?>
<ds:datastoreItem xmlns:ds="http://schemas.openxmlformats.org/officeDocument/2006/customXml" ds:itemID="{ede3c81d-fff6-4d13-a858-bf841305398e}">
  <ds:schemaRefs/>
</ds:datastoreItem>
</file>

<file path=customXml/itemProps29.xml><?xml version="1.0" encoding="utf-8"?>
<ds:datastoreItem xmlns:ds="http://schemas.openxmlformats.org/officeDocument/2006/customXml" ds:itemID="{54b8260b-da95-41a7-bef7-2168aba80f5f}">
  <ds:schemaRefs/>
</ds:datastoreItem>
</file>

<file path=customXml/itemProps3.xml><?xml version="1.0" encoding="utf-8"?>
<ds:datastoreItem xmlns:ds="http://schemas.openxmlformats.org/officeDocument/2006/customXml" ds:itemID="{a54edb51-8993-40a4-b171-8fa8b5ed438b}">
  <ds:schemaRefs/>
</ds:datastoreItem>
</file>

<file path=customXml/itemProps30.xml><?xml version="1.0" encoding="utf-8"?>
<ds:datastoreItem xmlns:ds="http://schemas.openxmlformats.org/officeDocument/2006/customXml" ds:itemID="{4ab97756-a2f5-49af-85a1-72c2251832c8}">
  <ds:schemaRefs/>
</ds:datastoreItem>
</file>

<file path=customXml/itemProps31.xml><?xml version="1.0" encoding="utf-8"?>
<ds:datastoreItem xmlns:ds="http://schemas.openxmlformats.org/officeDocument/2006/customXml" ds:itemID="{f74a6b0c-4cd2-4fc2-96b2-469d98f6ec0b}">
  <ds:schemaRefs/>
</ds:datastoreItem>
</file>

<file path=customXml/itemProps32.xml><?xml version="1.0" encoding="utf-8"?>
<ds:datastoreItem xmlns:ds="http://schemas.openxmlformats.org/officeDocument/2006/customXml" ds:itemID="{a2826ba2-6910-45b7-9a07-bc8e6e793c1b}">
  <ds:schemaRefs/>
</ds:datastoreItem>
</file>

<file path=customXml/itemProps33.xml><?xml version="1.0" encoding="utf-8"?>
<ds:datastoreItem xmlns:ds="http://schemas.openxmlformats.org/officeDocument/2006/customXml" ds:itemID="{8617e87d-9774-428a-b148-4e7eb3d2af37}">
  <ds:schemaRefs/>
</ds:datastoreItem>
</file>

<file path=customXml/itemProps34.xml><?xml version="1.0" encoding="utf-8"?>
<ds:datastoreItem xmlns:ds="http://schemas.openxmlformats.org/officeDocument/2006/customXml" ds:itemID="{be5076d3-3901-4ba8-89bf-890ea6556ef7}">
  <ds:schemaRefs/>
</ds:datastoreItem>
</file>

<file path=customXml/itemProps35.xml><?xml version="1.0" encoding="utf-8"?>
<ds:datastoreItem xmlns:ds="http://schemas.openxmlformats.org/officeDocument/2006/customXml" ds:itemID="{b28f1846-06f0-4404-9b93-3a56261c096e}">
  <ds:schemaRefs/>
</ds:datastoreItem>
</file>

<file path=customXml/itemProps36.xml><?xml version="1.0" encoding="utf-8"?>
<ds:datastoreItem xmlns:ds="http://schemas.openxmlformats.org/officeDocument/2006/customXml" ds:itemID="{9b14c35d-aac2-4632-9ca6-2c926d649520}">
  <ds:schemaRefs/>
</ds:datastoreItem>
</file>

<file path=customXml/itemProps37.xml><?xml version="1.0" encoding="utf-8"?>
<ds:datastoreItem xmlns:ds="http://schemas.openxmlformats.org/officeDocument/2006/customXml" ds:itemID="{a53a96f7-0477-4847-a9a6-ed25e0787ace}">
  <ds:schemaRefs/>
</ds:datastoreItem>
</file>

<file path=customXml/itemProps38.xml><?xml version="1.0" encoding="utf-8"?>
<ds:datastoreItem xmlns:ds="http://schemas.openxmlformats.org/officeDocument/2006/customXml" ds:itemID="{c549e0e0-44bb-48f5-83b2-3ad0bdd5b1b8}">
  <ds:schemaRefs/>
</ds:datastoreItem>
</file>

<file path=customXml/itemProps39.xml><?xml version="1.0" encoding="utf-8"?>
<ds:datastoreItem xmlns:ds="http://schemas.openxmlformats.org/officeDocument/2006/customXml" ds:itemID="{ecdae40f-95c5-4a16-abac-6f855b7496be}">
  <ds:schemaRefs/>
</ds:datastoreItem>
</file>

<file path=customXml/itemProps4.xml><?xml version="1.0" encoding="utf-8"?>
<ds:datastoreItem xmlns:ds="http://schemas.openxmlformats.org/officeDocument/2006/customXml" ds:itemID="{46a8d8e3-7537-4ace-a54d-ccf15f3b7c44}">
  <ds:schemaRefs/>
</ds:datastoreItem>
</file>

<file path=customXml/itemProps40.xml><?xml version="1.0" encoding="utf-8"?>
<ds:datastoreItem xmlns:ds="http://schemas.openxmlformats.org/officeDocument/2006/customXml" ds:itemID="{ef35ff0d-c0fd-45d3-ad55-8f0671802b38}">
  <ds:schemaRefs/>
</ds:datastoreItem>
</file>

<file path=customXml/itemProps41.xml><?xml version="1.0" encoding="utf-8"?>
<ds:datastoreItem xmlns:ds="http://schemas.openxmlformats.org/officeDocument/2006/customXml" ds:itemID="{2bea928a-ce99-4e27-8f2a-4b378e8e5a38}">
  <ds:schemaRefs/>
</ds:datastoreItem>
</file>

<file path=customXml/itemProps42.xml><?xml version="1.0" encoding="utf-8"?>
<ds:datastoreItem xmlns:ds="http://schemas.openxmlformats.org/officeDocument/2006/customXml" ds:itemID="{953e7d6e-84f6-4692-8519-24851182bd5e}">
  <ds:schemaRefs/>
</ds:datastoreItem>
</file>

<file path=customXml/itemProps43.xml><?xml version="1.0" encoding="utf-8"?>
<ds:datastoreItem xmlns:ds="http://schemas.openxmlformats.org/officeDocument/2006/customXml" ds:itemID="{a503604a-66b2-4fcf-a402-044b3a910924}">
  <ds:schemaRefs/>
</ds:datastoreItem>
</file>

<file path=customXml/itemProps44.xml><?xml version="1.0" encoding="utf-8"?>
<ds:datastoreItem xmlns:ds="http://schemas.openxmlformats.org/officeDocument/2006/customXml" ds:itemID="{806ee32a-fd61-4f91-8052-3502b8ce7a61}">
  <ds:schemaRefs/>
</ds:datastoreItem>
</file>

<file path=customXml/itemProps45.xml><?xml version="1.0" encoding="utf-8"?>
<ds:datastoreItem xmlns:ds="http://schemas.openxmlformats.org/officeDocument/2006/customXml" ds:itemID="{47672329-b9f3-4139-9c29-7a01473f2dc7}">
  <ds:schemaRefs/>
</ds:datastoreItem>
</file>

<file path=customXml/itemProps46.xml><?xml version="1.0" encoding="utf-8"?>
<ds:datastoreItem xmlns:ds="http://schemas.openxmlformats.org/officeDocument/2006/customXml" ds:itemID="{429c559b-30cd-4c5e-86ae-f316a2d40a76}">
  <ds:schemaRefs/>
</ds:datastoreItem>
</file>

<file path=customXml/itemProps47.xml><?xml version="1.0" encoding="utf-8"?>
<ds:datastoreItem xmlns:ds="http://schemas.openxmlformats.org/officeDocument/2006/customXml" ds:itemID="{90c202d8-6fc7-4916-8efc-51154a4fb375}">
  <ds:schemaRefs/>
</ds:datastoreItem>
</file>

<file path=customXml/itemProps48.xml><?xml version="1.0" encoding="utf-8"?>
<ds:datastoreItem xmlns:ds="http://schemas.openxmlformats.org/officeDocument/2006/customXml" ds:itemID="{a2c9ee0f-f02c-4c4a-8fcb-44110efd1756}">
  <ds:schemaRefs/>
</ds:datastoreItem>
</file>

<file path=customXml/itemProps49.xml><?xml version="1.0" encoding="utf-8"?>
<ds:datastoreItem xmlns:ds="http://schemas.openxmlformats.org/officeDocument/2006/customXml" ds:itemID="{316e5fe5-9584-436a-a5a4-de00ccbd5f13}">
  <ds:schemaRefs/>
</ds:datastoreItem>
</file>

<file path=customXml/itemProps5.xml><?xml version="1.0" encoding="utf-8"?>
<ds:datastoreItem xmlns:ds="http://schemas.openxmlformats.org/officeDocument/2006/customXml" ds:itemID="{3e67a091-d096-4cf2-a65c-00d6665ac91d}">
  <ds:schemaRefs/>
</ds:datastoreItem>
</file>

<file path=customXml/itemProps50.xml><?xml version="1.0" encoding="utf-8"?>
<ds:datastoreItem xmlns:ds="http://schemas.openxmlformats.org/officeDocument/2006/customXml" ds:itemID="{b7906c2c-f028-45f9-81ca-0c5d7d9616b6}">
  <ds:schemaRefs/>
</ds:datastoreItem>
</file>

<file path=customXml/itemProps51.xml><?xml version="1.0" encoding="utf-8"?>
<ds:datastoreItem xmlns:ds="http://schemas.openxmlformats.org/officeDocument/2006/customXml" ds:itemID="{1b6578db-ff65-49a8-a19b-d34e3cac4b3f}">
  <ds:schemaRefs/>
</ds:datastoreItem>
</file>

<file path=customXml/itemProps52.xml><?xml version="1.0" encoding="utf-8"?>
<ds:datastoreItem xmlns:ds="http://schemas.openxmlformats.org/officeDocument/2006/customXml" ds:itemID="{3c9c495a-4a6e-400d-a577-4a63018c47c6}">
  <ds:schemaRefs/>
</ds:datastoreItem>
</file>

<file path=customXml/itemProps53.xml><?xml version="1.0" encoding="utf-8"?>
<ds:datastoreItem xmlns:ds="http://schemas.openxmlformats.org/officeDocument/2006/customXml" ds:itemID="{cd641283-bfd7-40dd-beb4-439e422151c3}">
  <ds:schemaRefs/>
</ds:datastoreItem>
</file>

<file path=customXml/itemProps54.xml><?xml version="1.0" encoding="utf-8"?>
<ds:datastoreItem xmlns:ds="http://schemas.openxmlformats.org/officeDocument/2006/customXml" ds:itemID="{03f6d9b7-1010-4058-b8ac-6502c410f317}">
  <ds:schemaRefs/>
</ds:datastoreItem>
</file>

<file path=customXml/itemProps55.xml><?xml version="1.0" encoding="utf-8"?>
<ds:datastoreItem xmlns:ds="http://schemas.openxmlformats.org/officeDocument/2006/customXml" ds:itemID="{2c0d46bc-5fac-421c-9d26-0e2c7fd3e9c2}">
  <ds:schemaRefs/>
</ds:datastoreItem>
</file>

<file path=customXml/itemProps56.xml><?xml version="1.0" encoding="utf-8"?>
<ds:datastoreItem xmlns:ds="http://schemas.openxmlformats.org/officeDocument/2006/customXml" ds:itemID="{f4ed9e42-beaf-40b9-a2c1-4de0c54e0f1c}">
  <ds:schemaRefs/>
</ds:datastoreItem>
</file>

<file path=customXml/itemProps57.xml><?xml version="1.0" encoding="utf-8"?>
<ds:datastoreItem xmlns:ds="http://schemas.openxmlformats.org/officeDocument/2006/customXml" ds:itemID="{dcb35e07-f634-4ca3-8dc2-f532f34d4a33}">
  <ds:schemaRefs/>
</ds:datastoreItem>
</file>

<file path=customXml/itemProps58.xml><?xml version="1.0" encoding="utf-8"?>
<ds:datastoreItem xmlns:ds="http://schemas.openxmlformats.org/officeDocument/2006/customXml" ds:itemID="{6a6e5593-1856-4dc3-a097-1276ed25a058}">
  <ds:schemaRefs/>
</ds:datastoreItem>
</file>

<file path=customXml/itemProps59.xml><?xml version="1.0" encoding="utf-8"?>
<ds:datastoreItem xmlns:ds="http://schemas.openxmlformats.org/officeDocument/2006/customXml" ds:itemID="{000102c4-88cb-4321-a9f8-cf78170e5ce1}">
  <ds:schemaRefs/>
</ds:datastoreItem>
</file>

<file path=customXml/itemProps6.xml><?xml version="1.0" encoding="utf-8"?>
<ds:datastoreItem xmlns:ds="http://schemas.openxmlformats.org/officeDocument/2006/customXml" ds:itemID="{e2d455c8-32d4-439c-8aa7-f899c81c2fec}">
  <ds:schemaRefs/>
</ds:datastoreItem>
</file>

<file path=customXml/itemProps60.xml><?xml version="1.0" encoding="utf-8"?>
<ds:datastoreItem xmlns:ds="http://schemas.openxmlformats.org/officeDocument/2006/customXml" ds:itemID="{e612b649-3909-441f-be76-00b30363d963}">
  <ds:schemaRefs/>
</ds:datastoreItem>
</file>

<file path=customXml/itemProps61.xml><?xml version="1.0" encoding="utf-8"?>
<ds:datastoreItem xmlns:ds="http://schemas.openxmlformats.org/officeDocument/2006/customXml" ds:itemID="{fadc7bb8-682f-4832-8bbe-3cd24278323b}">
  <ds:schemaRefs/>
</ds:datastoreItem>
</file>

<file path=customXml/itemProps62.xml><?xml version="1.0" encoding="utf-8"?>
<ds:datastoreItem xmlns:ds="http://schemas.openxmlformats.org/officeDocument/2006/customXml" ds:itemID="{d56b0288-1427-48db-bd4b-9dc1c900e670}">
  <ds:schemaRefs/>
</ds:datastoreItem>
</file>

<file path=customXml/itemProps63.xml><?xml version="1.0" encoding="utf-8"?>
<ds:datastoreItem xmlns:ds="http://schemas.openxmlformats.org/officeDocument/2006/customXml" ds:itemID="{2b93a679-10d3-462d-b692-33a426f99e45}">
  <ds:schemaRefs/>
</ds:datastoreItem>
</file>

<file path=customXml/itemProps64.xml><?xml version="1.0" encoding="utf-8"?>
<ds:datastoreItem xmlns:ds="http://schemas.openxmlformats.org/officeDocument/2006/customXml" ds:itemID="{b366b393-081f-484a-b9fd-6de4f1cd8903}">
  <ds:schemaRefs/>
</ds:datastoreItem>
</file>

<file path=customXml/itemProps65.xml><?xml version="1.0" encoding="utf-8"?>
<ds:datastoreItem xmlns:ds="http://schemas.openxmlformats.org/officeDocument/2006/customXml" ds:itemID="{b23ac19c-fc2e-4c17-ac2a-a6b9e73fa57e}">
  <ds:schemaRefs/>
</ds:datastoreItem>
</file>

<file path=customXml/itemProps66.xml><?xml version="1.0" encoding="utf-8"?>
<ds:datastoreItem xmlns:ds="http://schemas.openxmlformats.org/officeDocument/2006/customXml" ds:itemID="{2a87f4f3-11c1-4ed5-97e6-9772d8910fac}">
  <ds:schemaRefs/>
</ds:datastoreItem>
</file>

<file path=customXml/itemProps67.xml><?xml version="1.0" encoding="utf-8"?>
<ds:datastoreItem xmlns:ds="http://schemas.openxmlformats.org/officeDocument/2006/customXml" ds:itemID="{68b66c63-fb27-41ff-a1c9-9b0e09f29888}">
  <ds:schemaRefs/>
</ds:datastoreItem>
</file>

<file path=customXml/itemProps68.xml><?xml version="1.0" encoding="utf-8"?>
<ds:datastoreItem xmlns:ds="http://schemas.openxmlformats.org/officeDocument/2006/customXml" ds:itemID="{1ab0d5f3-ced1-43b2-a6d9-33865c21c1ff}">
  <ds:schemaRefs/>
</ds:datastoreItem>
</file>

<file path=customXml/itemProps69.xml><?xml version="1.0" encoding="utf-8"?>
<ds:datastoreItem xmlns:ds="http://schemas.openxmlformats.org/officeDocument/2006/customXml" ds:itemID="{08edb11d-86cb-4b3f-ae38-c3fda8dd37ed}">
  <ds:schemaRefs/>
</ds:datastoreItem>
</file>

<file path=customXml/itemProps7.xml><?xml version="1.0" encoding="utf-8"?>
<ds:datastoreItem xmlns:ds="http://schemas.openxmlformats.org/officeDocument/2006/customXml" ds:itemID="{c44d3526-17bb-43d8-bd4a-bc363efd0935}">
  <ds:schemaRefs/>
</ds:datastoreItem>
</file>

<file path=customXml/itemProps70.xml><?xml version="1.0" encoding="utf-8"?>
<ds:datastoreItem xmlns:ds="http://schemas.openxmlformats.org/officeDocument/2006/customXml" ds:itemID="{214afe9a-f1d5-430f-b2ce-d3d0ad3a1978}">
  <ds:schemaRefs/>
</ds:datastoreItem>
</file>

<file path=customXml/itemProps71.xml><?xml version="1.0" encoding="utf-8"?>
<ds:datastoreItem xmlns:ds="http://schemas.openxmlformats.org/officeDocument/2006/customXml" ds:itemID="{608f5865-3de2-4bc3-ab13-3f8567d2bda5}">
  <ds:schemaRefs/>
</ds:datastoreItem>
</file>

<file path=customXml/itemProps72.xml><?xml version="1.0" encoding="utf-8"?>
<ds:datastoreItem xmlns:ds="http://schemas.openxmlformats.org/officeDocument/2006/customXml" ds:itemID="{03f1ea8a-5795-41c4-a299-b0cd81415fd6}">
  <ds:schemaRefs/>
</ds:datastoreItem>
</file>

<file path=customXml/itemProps73.xml><?xml version="1.0" encoding="utf-8"?>
<ds:datastoreItem xmlns:ds="http://schemas.openxmlformats.org/officeDocument/2006/customXml" ds:itemID="{d06f2b14-4e7e-418f-a6f5-2b74480545c8}">
  <ds:schemaRefs/>
</ds:datastoreItem>
</file>

<file path=customXml/itemProps74.xml><?xml version="1.0" encoding="utf-8"?>
<ds:datastoreItem xmlns:ds="http://schemas.openxmlformats.org/officeDocument/2006/customXml" ds:itemID="{76a765fc-197f-4e3c-a2ab-2a1a3c683ad9}">
  <ds:schemaRefs/>
</ds:datastoreItem>
</file>

<file path=customXml/itemProps75.xml><?xml version="1.0" encoding="utf-8"?>
<ds:datastoreItem xmlns:ds="http://schemas.openxmlformats.org/officeDocument/2006/customXml" ds:itemID="{17e031f0-52c0-46ee-a9ab-42d610980980}">
  <ds:schemaRefs/>
</ds:datastoreItem>
</file>

<file path=customXml/itemProps76.xml><?xml version="1.0" encoding="utf-8"?>
<ds:datastoreItem xmlns:ds="http://schemas.openxmlformats.org/officeDocument/2006/customXml" ds:itemID="{e13bd0fa-260b-4092-a548-fe5affba9ba6}">
  <ds:schemaRefs/>
</ds:datastoreItem>
</file>

<file path=customXml/itemProps77.xml><?xml version="1.0" encoding="utf-8"?>
<ds:datastoreItem xmlns:ds="http://schemas.openxmlformats.org/officeDocument/2006/customXml" ds:itemID="{6a8b6353-fee4-4c39-9d0a-863a7d21dee3}">
  <ds:schemaRefs/>
</ds:datastoreItem>
</file>

<file path=customXml/itemProps78.xml><?xml version="1.0" encoding="utf-8"?>
<ds:datastoreItem xmlns:ds="http://schemas.openxmlformats.org/officeDocument/2006/customXml" ds:itemID="{f4a5211c-d965-4625-92b8-38e74c2c647f}">
  <ds:schemaRefs/>
</ds:datastoreItem>
</file>

<file path=customXml/itemProps79.xml><?xml version="1.0" encoding="utf-8"?>
<ds:datastoreItem xmlns:ds="http://schemas.openxmlformats.org/officeDocument/2006/customXml" ds:itemID="{b880b500-3f3a-4b44-a0d1-a69e7f933bd7}">
  <ds:schemaRefs/>
</ds:datastoreItem>
</file>

<file path=customXml/itemProps8.xml><?xml version="1.0" encoding="utf-8"?>
<ds:datastoreItem xmlns:ds="http://schemas.openxmlformats.org/officeDocument/2006/customXml" ds:itemID="{edce623a-545f-449d-82e8-9b48c42766ee}">
  <ds:schemaRefs/>
</ds:datastoreItem>
</file>

<file path=customXml/itemProps9.xml><?xml version="1.0" encoding="utf-8"?>
<ds:datastoreItem xmlns:ds="http://schemas.openxmlformats.org/officeDocument/2006/customXml" ds:itemID="{761f39a1-41f3-462e-a759-190163ac84ac}">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2022-04-01T11:35:00Z</dcterms:created>
  <dc:creator>wxxcdell</dc:creator>
  <cp:lastModifiedBy>Administrator</cp:lastModifiedBy>
  <cp:lastPrinted>2022-04-07T02:46:00Z</cp:lastPrinted>
  <dcterms:modified xsi:type="dcterms:W3CDTF">2022-08-29T07:31:59Z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