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DE" w:rsidRDefault="0080091E">
      <w:pPr>
        <w:jc w:val="center"/>
        <w:outlineLvl w:val="0"/>
      </w:pPr>
      <w:r>
        <w:rPr>
          <w:rFonts w:ascii="黑体" w:eastAsia="黑体" w:hAnsi="黑体" w:cs="黑体"/>
          <w:b/>
          <w:color w:val="000000"/>
          <w:sz w:val="44"/>
        </w:rPr>
        <w:t>2022年部门预算信息公开目录</w:t>
      </w:r>
    </w:p>
    <w:p w:rsidR="000516DE" w:rsidRDefault="0080091E">
      <w:pPr>
        <w:jc w:val="center"/>
      </w:pPr>
      <w:r>
        <w:rPr>
          <w:rFonts w:ascii="黑体" w:eastAsia="黑体" w:hAnsi="黑体" w:cs="黑体"/>
          <w:b/>
          <w:color w:val="000000"/>
          <w:sz w:val="30"/>
        </w:rPr>
        <w:t xml:space="preserve"> </w:t>
      </w:r>
    </w:p>
    <w:p w:rsidR="000516DE" w:rsidRDefault="0080091E">
      <w:pPr>
        <w:jc w:val="center"/>
      </w:pPr>
      <w:r>
        <w:rPr>
          <w:rFonts w:ascii="黑体" w:eastAsia="黑体" w:hAnsi="黑体" w:cs="黑体"/>
          <w:b/>
          <w:color w:val="000000"/>
          <w:sz w:val="30"/>
        </w:rPr>
        <w:t>第一部分  部门预算</w:t>
      </w:r>
    </w:p>
    <w:p w:rsidR="000516DE" w:rsidRDefault="0080091E">
      <w:r>
        <w:rPr>
          <w:rFonts w:ascii="方正楷体_GBK" w:eastAsia="方正楷体_GBK" w:hAnsi="方正楷体_GBK" w:cs="方正楷体_GBK"/>
          <w:b/>
          <w:color w:val="000000"/>
          <w:sz w:val="28"/>
        </w:rPr>
        <w:t>部门预算公开表</w:t>
      </w:r>
    </w:p>
    <w:p w:rsidR="000516DE" w:rsidRDefault="0080091E">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0516DE" w:rsidRDefault="008C44F8">
      <w:pPr>
        <w:pStyle w:val="11"/>
        <w:tabs>
          <w:tab w:val="right" w:leader="dot" w:pos="14562"/>
        </w:tabs>
      </w:pPr>
      <w:hyperlink w:anchor="_Toc_2_2_0000000002" w:history="1">
        <w:r w:rsidR="0080091E">
          <w:t>部门预算收入总表</w:t>
        </w:r>
        <w:r w:rsidR="0080091E">
          <w:tab/>
        </w:r>
        <w:r w:rsidR="0080091E">
          <w:fldChar w:fldCharType="begin"/>
        </w:r>
        <w:r w:rsidR="0080091E">
          <w:instrText>PAGEREF _Toc_2_2_0000000002 \h</w:instrText>
        </w:r>
        <w:r w:rsidR="0080091E">
          <w:fldChar w:fldCharType="separate"/>
        </w:r>
        <w:r w:rsidR="0080091E">
          <w:t>4</w:t>
        </w:r>
        <w:r w:rsidR="0080091E">
          <w:fldChar w:fldCharType="end"/>
        </w:r>
      </w:hyperlink>
    </w:p>
    <w:p w:rsidR="000516DE" w:rsidRDefault="008C44F8">
      <w:pPr>
        <w:pStyle w:val="11"/>
        <w:tabs>
          <w:tab w:val="right" w:leader="dot" w:pos="14562"/>
        </w:tabs>
      </w:pPr>
      <w:hyperlink w:anchor="_Toc_2_2_0000000003" w:history="1">
        <w:r w:rsidR="0080091E">
          <w:t>部门预算支出总表</w:t>
        </w:r>
        <w:r w:rsidR="0080091E">
          <w:tab/>
        </w:r>
        <w:r w:rsidR="0080091E">
          <w:fldChar w:fldCharType="begin"/>
        </w:r>
        <w:r w:rsidR="0080091E">
          <w:instrText>PAGEREF _Toc_2_2_0000000003 \h</w:instrText>
        </w:r>
        <w:r w:rsidR="0080091E">
          <w:fldChar w:fldCharType="separate"/>
        </w:r>
        <w:r w:rsidR="0080091E">
          <w:t>6</w:t>
        </w:r>
        <w:r w:rsidR="0080091E">
          <w:fldChar w:fldCharType="end"/>
        </w:r>
      </w:hyperlink>
    </w:p>
    <w:p w:rsidR="000516DE" w:rsidRDefault="008C44F8">
      <w:pPr>
        <w:pStyle w:val="11"/>
        <w:tabs>
          <w:tab w:val="right" w:leader="dot" w:pos="14562"/>
        </w:tabs>
      </w:pPr>
      <w:hyperlink w:anchor="_Toc_2_2_0000000004" w:history="1">
        <w:r w:rsidR="0080091E">
          <w:t>部门预算财政拨款收支总表</w:t>
        </w:r>
        <w:r w:rsidR="0080091E">
          <w:tab/>
        </w:r>
        <w:r w:rsidR="0080091E">
          <w:fldChar w:fldCharType="begin"/>
        </w:r>
        <w:r w:rsidR="0080091E">
          <w:instrText>PAGEREF _Toc_2_2_0000000004 \h</w:instrText>
        </w:r>
        <w:r w:rsidR="0080091E">
          <w:fldChar w:fldCharType="separate"/>
        </w:r>
        <w:r w:rsidR="0080091E">
          <w:t>8</w:t>
        </w:r>
        <w:r w:rsidR="0080091E">
          <w:fldChar w:fldCharType="end"/>
        </w:r>
      </w:hyperlink>
    </w:p>
    <w:p w:rsidR="000516DE" w:rsidRDefault="008C44F8">
      <w:pPr>
        <w:pStyle w:val="11"/>
        <w:tabs>
          <w:tab w:val="right" w:leader="dot" w:pos="14562"/>
        </w:tabs>
      </w:pPr>
      <w:hyperlink w:anchor="_Toc_2_2_0000000005" w:history="1">
        <w:r w:rsidR="0080091E">
          <w:t>部门预算一般公共预算财政拨款支出表</w:t>
        </w:r>
        <w:r w:rsidR="0080091E">
          <w:tab/>
        </w:r>
        <w:r w:rsidR="0080091E">
          <w:fldChar w:fldCharType="begin"/>
        </w:r>
        <w:r w:rsidR="0080091E">
          <w:instrText>PAGEREF _Toc_2_2_0000000005 \h</w:instrText>
        </w:r>
        <w:r w:rsidR="0080091E">
          <w:fldChar w:fldCharType="separate"/>
        </w:r>
        <w:r w:rsidR="0080091E">
          <w:t>10</w:t>
        </w:r>
        <w:r w:rsidR="0080091E">
          <w:fldChar w:fldCharType="end"/>
        </w:r>
      </w:hyperlink>
    </w:p>
    <w:p w:rsidR="000516DE" w:rsidRDefault="008C44F8">
      <w:pPr>
        <w:pStyle w:val="11"/>
        <w:tabs>
          <w:tab w:val="right" w:leader="dot" w:pos="14562"/>
        </w:tabs>
      </w:pPr>
      <w:hyperlink w:anchor="_Toc_2_2_0000000006" w:history="1">
        <w:r w:rsidR="0080091E">
          <w:t>部门预算一般公共预算财政拨款基本支出表</w:t>
        </w:r>
        <w:r w:rsidR="0080091E">
          <w:tab/>
        </w:r>
        <w:r w:rsidR="0080091E">
          <w:fldChar w:fldCharType="begin"/>
        </w:r>
        <w:r w:rsidR="0080091E">
          <w:instrText>PAGEREF _Toc_2_2_0000000006 \h</w:instrText>
        </w:r>
        <w:r w:rsidR="0080091E">
          <w:fldChar w:fldCharType="separate"/>
        </w:r>
        <w:r w:rsidR="0080091E">
          <w:t>12</w:t>
        </w:r>
        <w:r w:rsidR="0080091E">
          <w:fldChar w:fldCharType="end"/>
        </w:r>
      </w:hyperlink>
    </w:p>
    <w:p w:rsidR="000516DE" w:rsidRDefault="008C44F8">
      <w:pPr>
        <w:pStyle w:val="11"/>
        <w:tabs>
          <w:tab w:val="right" w:leader="dot" w:pos="14562"/>
        </w:tabs>
      </w:pPr>
      <w:hyperlink w:anchor="_Toc_2_2_0000000007" w:history="1">
        <w:r w:rsidR="0080091E">
          <w:t>部门预算政府基金预算财政拨款支出表</w:t>
        </w:r>
        <w:r w:rsidR="0080091E">
          <w:tab/>
        </w:r>
        <w:r w:rsidR="0080091E">
          <w:fldChar w:fldCharType="begin"/>
        </w:r>
        <w:r w:rsidR="0080091E">
          <w:instrText>PAGEREF _Toc_2_2_0000000007 \h</w:instrText>
        </w:r>
        <w:r w:rsidR="0080091E">
          <w:fldChar w:fldCharType="separate"/>
        </w:r>
        <w:r w:rsidR="0080091E">
          <w:t>14</w:t>
        </w:r>
        <w:r w:rsidR="0080091E">
          <w:fldChar w:fldCharType="end"/>
        </w:r>
      </w:hyperlink>
    </w:p>
    <w:p w:rsidR="000516DE" w:rsidRDefault="008C44F8">
      <w:pPr>
        <w:pStyle w:val="11"/>
        <w:tabs>
          <w:tab w:val="right" w:leader="dot" w:pos="14562"/>
        </w:tabs>
      </w:pPr>
      <w:hyperlink w:anchor="_Toc_2_2_0000000008" w:history="1">
        <w:r w:rsidR="0080091E">
          <w:t>部门预算国有资本经营预算财政拨款支出表</w:t>
        </w:r>
        <w:r w:rsidR="0080091E">
          <w:tab/>
        </w:r>
        <w:r w:rsidR="0080091E">
          <w:fldChar w:fldCharType="begin"/>
        </w:r>
        <w:r w:rsidR="0080091E">
          <w:instrText>PAGEREF _Toc_2_2_0000000008 \h</w:instrText>
        </w:r>
        <w:r w:rsidR="0080091E">
          <w:fldChar w:fldCharType="separate"/>
        </w:r>
        <w:r w:rsidR="0080091E">
          <w:t>15</w:t>
        </w:r>
        <w:r w:rsidR="0080091E">
          <w:fldChar w:fldCharType="end"/>
        </w:r>
      </w:hyperlink>
    </w:p>
    <w:p w:rsidR="000516DE" w:rsidRDefault="008C44F8">
      <w:pPr>
        <w:pStyle w:val="11"/>
        <w:tabs>
          <w:tab w:val="right" w:leader="dot" w:pos="14562"/>
        </w:tabs>
      </w:pPr>
      <w:hyperlink w:anchor="_Toc_2_2_0000000009" w:history="1">
        <w:r w:rsidR="0080091E">
          <w:t>部门预算财政拨款</w:t>
        </w:r>
        <w:r w:rsidR="0080091E">
          <w:t>“</w:t>
        </w:r>
        <w:r w:rsidR="0080091E">
          <w:t>三公</w:t>
        </w:r>
        <w:r w:rsidR="0080091E">
          <w:t>”</w:t>
        </w:r>
        <w:r w:rsidR="0080091E">
          <w:t>经费支出表</w:t>
        </w:r>
        <w:r w:rsidR="0080091E">
          <w:tab/>
        </w:r>
        <w:r w:rsidR="0080091E">
          <w:fldChar w:fldCharType="begin"/>
        </w:r>
        <w:r w:rsidR="0080091E">
          <w:instrText>PAGEREF _Toc_2_2_0000000009 \h</w:instrText>
        </w:r>
        <w:r w:rsidR="0080091E">
          <w:fldChar w:fldCharType="separate"/>
        </w:r>
        <w:r w:rsidR="0080091E">
          <w:t>16</w:t>
        </w:r>
        <w:r w:rsidR="0080091E">
          <w:fldChar w:fldCharType="end"/>
        </w:r>
      </w:hyperlink>
    </w:p>
    <w:p w:rsidR="000516DE" w:rsidRDefault="0080091E">
      <w:r>
        <w:fldChar w:fldCharType="end"/>
      </w:r>
    </w:p>
    <w:p w:rsidR="000516DE" w:rsidRDefault="0080091E">
      <w:r>
        <w:rPr>
          <w:rFonts w:ascii="方正楷体_GBK" w:eastAsia="方正楷体_GBK" w:hAnsi="方正楷体_GBK" w:cs="方正楷体_GBK"/>
          <w:b/>
          <w:color w:val="000000"/>
          <w:sz w:val="28"/>
        </w:rPr>
        <w:t>部门预算信息公开情况说明</w:t>
      </w:r>
    </w:p>
    <w:p w:rsidR="000516DE" w:rsidRDefault="0080091E">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0516DE" w:rsidRDefault="008C44F8">
      <w:pPr>
        <w:pStyle w:val="11"/>
        <w:tabs>
          <w:tab w:val="right" w:leader="dot" w:pos="14562"/>
        </w:tabs>
      </w:pPr>
      <w:hyperlink w:anchor="_Toc_3_3_0000000011" w:history="1">
        <w:r w:rsidR="0080091E">
          <w:t>二、部门预算安排的总体情况</w:t>
        </w:r>
        <w:r w:rsidR="0080091E">
          <w:tab/>
        </w:r>
        <w:r w:rsidR="0080091E">
          <w:fldChar w:fldCharType="begin"/>
        </w:r>
        <w:r w:rsidR="0080091E">
          <w:instrText>PAGEREF _Toc_3_3_0000000011 \h</w:instrText>
        </w:r>
        <w:r w:rsidR="0080091E">
          <w:fldChar w:fldCharType="separate"/>
        </w:r>
        <w:r w:rsidR="0080091E">
          <w:t>17</w:t>
        </w:r>
        <w:r w:rsidR="0080091E">
          <w:fldChar w:fldCharType="end"/>
        </w:r>
      </w:hyperlink>
    </w:p>
    <w:p w:rsidR="000516DE" w:rsidRDefault="008C44F8">
      <w:pPr>
        <w:pStyle w:val="11"/>
        <w:tabs>
          <w:tab w:val="right" w:leader="dot" w:pos="14562"/>
        </w:tabs>
      </w:pPr>
      <w:hyperlink w:anchor="_Toc_3_3_0000000012" w:history="1">
        <w:r w:rsidR="0080091E">
          <w:t>三、机关运行经费安排情况</w:t>
        </w:r>
        <w:r w:rsidR="0080091E">
          <w:tab/>
        </w:r>
        <w:r w:rsidR="0080091E">
          <w:fldChar w:fldCharType="begin"/>
        </w:r>
        <w:r w:rsidR="0080091E">
          <w:instrText>PAGEREF _Toc_3_3_0000000012 \h</w:instrText>
        </w:r>
        <w:r w:rsidR="0080091E">
          <w:fldChar w:fldCharType="separate"/>
        </w:r>
        <w:r w:rsidR="0080091E">
          <w:t>17</w:t>
        </w:r>
        <w:r w:rsidR="0080091E">
          <w:fldChar w:fldCharType="end"/>
        </w:r>
      </w:hyperlink>
    </w:p>
    <w:p w:rsidR="000516DE" w:rsidRDefault="008C44F8">
      <w:pPr>
        <w:pStyle w:val="11"/>
        <w:tabs>
          <w:tab w:val="right" w:leader="dot" w:pos="14562"/>
        </w:tabs>
      </w:pPr>
      <w:hyperlink w:anchor="_Toc_3_3_0000000013" w:history="1">
        <w:r w:rsidR="0080091E">
          <w:t>四、财政拨款</w:t>
        </w:r>
        <w:r w:rsidR="0080091E">
          <w:t>“</w:t>
        </w:r>
        <w:r w:rsidR="0080091E">
          <w:t>三公</w:t>
        </w:r>
        <w:r w:rsidR="0080091E">
          <w:t>”</w:t>
        </w:r>
        <w:r w:rsidR="0080091E">
          <w:t>经费预算情况及增减变化原因</w:t>
        </w:r>
        <w:r w:rsidR="0080091E">
          <w:tab/>
        </w:r>
        <w:r w:rsidR="0080091E">
          <w:fldChar w:fldCharType="begin"/>
        </w:r>
        <w:r w:rsidR="0080091E">
          <w:instrText>PAGEREF _Toc_3_3_0000000013 \h</w:instrText>
        </w:r>
        <w:r w:rsidR="0080091E">
          <w:fldChar w:fldCharType="separate"/>
        </w:r>
        <w:r w:rsidR="0080091E">
          <w:t>18</w:t>
        </w:r>
        <w:r w:rsidR="0080091E">
          <w:fldChar w:fldCharType="end"/>
        </w:r>
      </w:hyperlink>
    </w:p>
    <w:p w:rsidR="000516DE" w:rsidRDefault="008C44F8">
      <w:pPr>
        <w:pStyle w:val="11"/>
        <w:tabs>
          <w:tab w:val="right" w:leader="dot" w:pos="14562"/>
        </w:tabs>
      </w:pPr>
      <w:hyperlink w:anchor="_Toc_3_3_0000000014" w:history="1">
        <w:r w:rsidR="0080091E">
          <w:t>五、预算绩效信息</w:t>
        </w:r>
        <w:r w:rsidR="0080091E">
          <w:tab/>
        </w:r>
        <w:r w:rsidR="0080091E">
          <w:fldChar w:fldCharType="begin"/>
        </w:r>
        <w:r w:rsidR="0080091E">
          <w:instrText>PAGEREF _Toc_3_3_0000000014 \h</w:instrText>
        </w:r>
        <w:r w:rsidR="0080091E">
          <w:fldChar w:fldCharType="separate"/>
        </w:r>
        <w:r w:rsidR="0080091E">
          <w:t>18</w:t>
        </w:r>
        <w:r w:rsidR="0080091E">
          <w:fldChar w:fldCharType="end"/>
        </w:r>
      </w:hyperlink>
    </w:p>
    <w:p w:rsidR="000516DE" w:rsidRDefault="008C44F8">
      <w:pPr>
        <w:pStyle w:val="11"/>
        <w:tabs>
          <w:tab w:val="right" w:leader="dot" w:pos="14562"/>
        </w:tabs>
      </w:pPr>
      <w:hyperlink w:anchor="_Toc_3_3_0000000015" w:history="1">
        <w:r w:rsidR="0080091E">
          <w:t>六、政府采购预算情况</w:t>
        </w:r>
        <w:r w:rsidR="0080091E">
          <w:tab/>
        </w:r>
        <w:r w:rsidR="0080091E">
          <w:fldChar w:fldCharType="begin"/>
        </w:r>
        <w:r w:rsidR="0080091E">
          <w:instrText>PAGEREF _Toc_3_3_0000000015 \h</w:instrText>
        </w:r>
        <w:r w:rsidR="0080091E">
          <w:fldChar w:fldCharType="separate"/>
        </w:r>
        <w:r w:rsidR="0080091E">
          <w:t>102</w:t>
        </w:r>
        <w:r w:rsidR="0080091E">
          <w:fldChar w:fldCharType="end"/>
        </w:r>
      </w:hyperlink>
    </w:p>
    <w:p w:rsidR="000516DE" w:rsidRDefault="008C44F8">
      <w:pPr>
        <w:pStyle w:val="11"/>
        <w:tabs>
          <w:tab w:val="right" w:leader="dot" w:pos="14562"/>
        </w:tabs>
      </w:pPr>
      <w:hyperlink w:anchor="_Toc_3_3_0000000016" w:history="1">
        <w:r w:rsidR="0080091E">
          <w:t>七、国有资产信息</w:t>
        </w:r>
        <w:r w:rsidR="0080091E">
          <w:tab/>
        </w:r>
        <w:r w:rsidR="0080091E">
          <w:fldChar w:fldCharType="begin"/>
        </w:r>
        <w:r w:rsidR="0080091E">
          <w:instrText>PAGEREF _Toc_3_3_0000000016 \h</w:instrText>
        </w:r>
        <w:r w:rsidR="0080091E">
          <w:fldChar w:fldCharType="separate"/>
        </w:r>
        <w:r w:rsidR="0080091E">
          <w:t>102</w:t>
        </w:r>
        <w:r w:rsidR="0080091E">
          <w:fldChar w:fldCharType="end"/>
        </w:r>
      </w:hyperlink>
    </w:p>
    <w:p w:rsidR="000516DE" w:rsidRDefault="008C44F8">
      <w:pPr>
        <w:pStyle w:val="11"/>
        <w:tabs>
          <w:tab w:val="right" w:leader="dot" w:pos="14562"/>
        </w:tabs>
      </w:pPr>
      <w:hyperlink w:anchor="_Toc_3_3_0000000017" w:history="1">
        <w:r w:rsidR="0080091E">
          <w:t>八、名词解释</w:t>
        </w:r>
        <w:r w:rsidR="0080091E">
          <w:tab/>
        </w:r>
        <w:r w:rsidR="0080091E">
          <w:fldChar w:fldCharType="begin"/>
        </w:r>
        <w:r w:rsidR="0080091E">
          <w:instrText>PAGEREF _Toc_3_3_0000000017 \h</w:instrText>
        </w:r>
        <w:r w:rsidR="0080091E">
          <w:fldChar w:fldCharType="separate"/>
        </w:r>
        <w:r w:rsidR="0080091E">
          <w:t>102</w:t>
        </w:r>
        <w:r w:rsidR="0080091E">
          <w:fldChar w:fldCharType="end"/>
        </w:r>
      </w:hyperlink>
    </w:p>
    <w:p w:rsidR="000516DE" w:rsidRDefault="008C44F8">
      <w:pPr>
        <w:pStyle w:val="11"/>
        <w:tabs>
          <w:tab w:val="right" w:leader="dot" w:pos="14562"/>
        </w:tabs>
      </w:pPr>
      <w:hyperlink w:anchor="_Toc_3_3_0000000018" w:history="1">
        <w:r w:rsidR="0080091E">
          <w:t>九、其他需要说明的事项</w:t>
        </w:r>
        <w:r w:rsidR="0080091E">
          <w:tab/>
        </w:r>
        <w:r w:rsidR="0080091E">
          <w:fldChar w:fldCharType="begin"/>
        </w:r>
        <w:r w:rsidR="0080091E">
          <w:instrText>PAGEREF _Toc_3_3_0000000018 \h</w:instrText>
        </w:r>
        <w:r w:rsidR="0080091E">
          <w:fldChar w:fldCharType="separate"/>
        </w:r>
        <w:r w:rsidR="0080091E">
          <w:t>103</w:t>
        </w:r>
        <w:r w:rsidR="0080091E">
          <w:fldChar w:fldCharType="end"/>
        </w:r>
      </w:hyperlink>
    </w:p>
    <w:p w:rsidR="000516DE" w:rsidRDefault="0080091E">
      <w:r>
        <w:fldChar w:fldCharType="end"/>
      </w:r>
    </w:p>
    <w:p w:rsidR="000516DE" w:rsidRDefault="0080091E">
      <w:pPr>
        <w:jc w:val="center"/>
      </w:pPr>
      <w:r>
        <w:rPr>
          <w:rFonts w:ascii="黑体" w:eastAsia="黑体" w:hAnsi="黑体" w:cs="黑体"/>
          <w:b/>
          <w:color w:val="000000"/>
          <w:sz w:val="30"/>
        </w:rPr>
        <w:t>第二部分  部门所属单位预算</w:t>
      </w:r>
    </w:p>
    <w:p w:rsidR="000516DE" w:rsidRDefault="0080091E">
      <w:pPr>
        <w:pStyle w:val="11"/>
        <w:tabs>
          <w:tab w:val="right" w:leader="dot" w:pos="14562"/>
        </w:tabs>
      </w:pPr>
      <w:r>
        <w:fldChar w:fldCharType="begin"/>
      </w:r>
      <w:r>
        <w:instrText>TOC \o "4-4" \h \z \u</w:instrText>
      </w:r>
      <w:r>
        <w:fldChar w:fldCharType="separate"/>
      </w:r>
      <w:hyperlink w:anchor="_Toc_4_4_0000000019" w:history="1">
        <w:r>
          <w:t>一、威县农业农村局</w:t>
        </w:r>
        <w:r>
          <w:t>(</w:t>
        </w:r>
        <w:r>
          <w:t>本级）收支预算</w:t>
        </w:r>
        <w:r>
          <w:tab/>
        </w:r>
        <w:r>
          <w:fldChar w:fldCharType="begin"/>
        </w:r>
        <w:r>
          <w:instrText>PAGEREF _Toc_4_4_0000000019 \h</w:instrText>
        </w:r>
        <w:r>
          <w:fldChar w:fldCharType="separate"/>
        </w:r>
        <w:r>
          <w:t>105</w:t>
        </w:r>
        <w:r>
          <w:fldChar w:fldCharType="end"/>
        </w:r>
      </w:hyperlink>
    </w:p>
    <w:p w:rsidR="000516DE" w:rsidRDefault="008C44F8">
      <w:pPr>
        <w:pStyle w:val="11"/>
        <w:tabs>
          <w:tab w:val="right" w:leader="dot" w:pos="14562"/>
        </w:tabs>
      </w:pPr>
      <w:hyperlink w:anchor="_Toc_4_4_0000000020" w:history="1">
        <w:r w:rsidR="0080091E">
          <w:t>二、威县畜牧办公室收支预算</w:t>
        </w:r>
        <w:r w:rsidR="0080091E">
          <w:tab/>
        </w:r>
        <w:r w:rsidR="0080091E">
          <w:fldChar w:fldCharType="begin"/>
        </w:r>
        <w:r w:rsidR="0080091E">
          <w:instrText>PAGEREF _Toc_4_4_0000000020 \h</w:instrText>
        </w:r>
        <w:r w:rsidR="0080091E">
          <w:fldChar w:fldCharType="separate"/>
        </w:r>
        <w:r w:rsidR="0080091E">
          <w:t>205</w:t>
        </w:r>
        <w:r w:rsidR="0080091E">
          <w:fldChar w:fldCharType="end"/>
        </w:r>
      </w:hyperlink>
    </w:p>
    <w:p w:rsidR="000516DE" w:rsidRDefault="008C44F8">
      <w:pPr>
        <w:pStyle w:val="11"/>
        <w:tabs>
          <w:tab w:val="right" w:leader="dot" w:pos="14562"/>
        </w:tabs>
      </w:pPr>
      <w:hyperlink w:anchor="_Toc_4_4_0000000021" w:history="1">
        <w:r w:rsidR="0080091E">
          <w:t>三、威县农机监理站收支预算</w:t>
        </w:r>
        <w:r w:rsidR="0080091E">
          <w:tab/>
        </w:r>
        <w:r w:rsidR="0080091E">
          <w:fldChar w:fldCharType="begin"/>
        </w:r>
        <w:r w:rsidR="0080091E">
          <w:instrText>PAGEREF _Toc_4_4_0000000021 \h</w:instrText>
        </w:r>
        <w:r w:rsidR="0080091E">
          <w:fldChar w:fldCharType="separate"/>
        </w:r>
        <w:r w:rsidR="0080091E">
          <w:t>219</w:t>
        </w:r>
        <w:r w:rsidR="0080091E">
          <w:fldChar w:fldCharType="end"/>
        </w:r>
      </w:hyperlink>
    </w:p>
    <w:p w:rsidR="000516DE" w:rsidRDefault="008C44F8">
      <w:pPr>
        <w:pStyle w:val="11"/>
        <w:tabs>
          <w:tab w:val="right" w:leader="dot" w:pos="14562"/>
        </w:tabs>
      </w:pPr>
      <w:hyperlink w:anchor="_Toc_4_4_0000000022" w:history="1">
        <w:r w:rsidR="0080091E">
          <w:t>四、威县种子公司收支预算</w:t>
        </w:r>
        <w:r w:rsidR="0080091E">
          <w:tab/>
        </w:r>
        <w:r w:rsidR="0080091E">
          <w:fldChar w:fldCharType="begin"/>
        </w:r>
        <w:r w:rsidR="0080091E">
          <w:instrText>PAGEREF _Toc_4_4_0000000022 \h</w:instrText>
        </w:r>
        <w:r w:rsidR="0080091E">
          <w:fldChar w:fldCharType="separate"/>
        </w:r>
        <w:r w:rsidR="0080091E">
          <w:t>233</w:t>
        </w:r>
        <w:r w:rsidR="0080091E">
          <w:fldChar w:fldCharType="end"/>
        </w:r>
      </w:hyperlink>
    </w:p>
    <w:p w:rsidR="000516DE" w:rsidRDefault="0080091E">
      <w:pPr>
        <w:sectPr w:rsidR="000516DE">
          <w:pgSz w:w="16840" w:h="11900" w:orient="landscape"/>
          <w:pgMar w:top="1587" w:right="1134" w:bottom="1361" w:left="1134" w:header="720" w:footer="720" w:gutter="0"/>
          <w:pgNumType w:start="1"/>
          <w:cols w:space="720"/>
        </w:sectPr>
      </w:pPr>
      <w:r>
        <w:fldChar w:fldCharType="end"/>
      </w:r>
    </w:p>
    <w:p w:rsidR="000516DE" w:rsidRDefault="0080091E">
      <w:pPr>
        <w:jc w:val="center"/>
      </w:pPr>
      <w:r>
        <w:rPr>
          <w:rFonts w:ascii="方正小标宋_GBK" w:eastAsia="方正小标宋_GBK" w:hAnsi="方正小标宋_GBK" w:cs="方正小标宋_GBK"/>
          <w:color w:val="000000"/>
          <w:sz w:val="44"/>
        </w:rPr>
        <w:lastRenderedPageBreak/>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outlineLvl w:val="0"/>
        <w:sectPr w:rsidR="000516DE">
          <w:footerReference w:type="even" r:id="rId341"/>
          <w:footerReference w:type="default" r:id="rId34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516DE" w:rsidRDefault="0080091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516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2126"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6661" w:type="dxa"/>
            <w:gridSpan w:val="2"/>
            <w:vAlign w:val="center"/>
          </w:tcPr>
          <w:p w:rsidR="000516DE" w:rsidRDefault="0080091E">
            <w:pPr>
              <w:pStyle w:val="1"/>
            </w:pPr>
            <w:r>
              <w:t>收入</w:t>
            </w:r>
          </w:p>
        </w:tc>
        <w:tc>
          <w:tcPr>
            <w:tcW w:w="6661" w:type="dxa"/>
            <w:gridSpan w:val="2"/>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r>
      <w:tr w:rsidR="000516DE">
        <w:trPr>
          <w:trHeight w:val="369"/>
          <w:tblHeader/>
          <w:jc w:val="center"/>
        </w:trPr>
        <w:tc>
          <w:tcPr>
            <w:tcW w:w="850" w:type="dxa"/>
            <w:vAlign w:val="center"/>
          </w:tcPr>
          <w:p w:rsidR="000516DE" w:rsidRDefault="0080091E">
            <w:pPr>
              <w:pStyle w:val="1"/>
            </w:pPr>
            <w:r>
              <w:t>栏次</w:t>
            </w:r>
          </w:p>
        </w:tc>
        <w:tc>
          <w:tcPr>
            <w:tcW w:w="4535" w:type="dxa"/>
            <w:vAlign w:val="center"/>
          </w:tcPr>
          <w:p w:rsidR="000516DE" w:rsidRDefault="0080091E">
            <w:pPr>
              <w:pStyle w:val="1"/>
            </w:pPr>
            <w:r>
              <w:t>1</w:t>
            </w:r>
          </w:p>
        </w:tc>
        <w:tc>
          <w:tcPr>
            <w:tcW w:w="2126" w:type="dxa"/>
            <w:vAlign w:val="center"/>
          </w:tcPr>
          <w:p w:rsidR="000516DE" w:rsidRDefault="0080091E">
            <w:pPr>
              <w:pStyle w:val="1"/>
            </w:pPr>
            <w:r>
              <w:t>2</w:t>
            </w:r>
          </w:p>
        </w:tc>
        <w:tc>
          <w:tcPr>
            <w:tcW w:w="4535" w:type="dxa"/>
            <w:vAlign w:val="center"/>
          </w:tcPr>
          <w:p w:rsidR="000516DE" w:rsidRDefault="0080091E">
            <w:pPr>
              <w:pStyle w:val="1"/>
            </w:pPr>
            <w:r>
              <w:t>3</w:t>
            </w:r>
          </w:p>
        </w:tc>
        <w:tc>
          <w:tcPr>
            <w:tcW w:w="2126" w:type="dxa"/>
            <w:vAlign w:val="center"/>
          </w:tcPr>
          <w:p w:rsidR="000516DE" w:rsidRDefault="0080091E">
            <w:pPr>
              <w:pStyle w:val="1"/>
            </w:pPr>
            <w:r>
              <w:t>4</w:t>
            </w:r>
          </w:p>
        </w:tc>
      </w:tr>
      <w:tr w:rsidR="000516DE">
        <w:trPr>
          <w:trHeight w:val="369"/>
          <w:jc w:val="center"/>
        </w:trPr>
        <w:tc>
          <w:tcPr>
            <w:tcW w:w="850" w:type="dxa"/>
            <w:vAlign w:val="center"/>
          </w:tcPr>
          <w:p w:rsidR="000516DE" w:rsidRDefault="0080091E">
            <w:pPr>
              <w:pStyle w:val="3"/>
            </w:pPr>
            <w:r>
              <w:t>1</w:t>
            </w:r>
          </w:p>
        </w:tc>
        <w:tc>
          <w:tcPr>
            <w:tcW w:w="4535" w:type="dxa"/>
            <w:vAlign w:val="center"/>
          </w:tcPr>
          <w:p w:rsidR="000516DE" w:rsidRDefault="0080091E">
            <w:pPr>
              <w:pStyle w:val="2"/>
            </w:pPr>
            <w:r>
              <w:t>一、一般公共预算拨款收入</w:t>
            </w:r>
          </w:p>
        </w:tc>
        <w:tc>
          <w:tcPr>
            <w:tcW w:w="2126" w:type="dxa"/>
            <w:vAlign w:val="center"/>
          </w:tcPr>
          <w:p w:rsidR="000516DE" w:rsidRDefault="0080091E">
            <w:pPr>
              <w:pStyle w:val="4"/>
            </w:pPr>
            <w:r>
              <w:t>213167093.74</w:t>
            </w:r>
          </w:p>
        </w:tc>
        <w:tc>
          <w:tcPr>
            <w:tcW w:w="4535" w:type="dxa"/>
            <w:vAlign w:val="center"/>
          </w:tcPr>
          <w:p w:rsidR="000516DE" w:rsidRDefault="0080091E">
            <w:pPr>
              <w:pStyle w:val="2"/>
            </w:pPr>
            <w:r>
              <w:t>一、一般公共服务支出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4535" w:type="dxa"/>
            <w:vAlign w:val="center"/>
          </w:tcPr>
          <w:p w:rsidR="000516DE" w:rsidRDefault="0080091E">
            <w:pPr>
              <w:pStyle w:val="2"/>
            </w:pPr>
            <w:r>
              <w:t>二、政府性基金预算拨款收入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二、外交支出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4535" w:type="dxa"/>
            <w:vAlign w:val="center"/>
          </w:tcPr>
          <w:p w:rsidR="000516DE" w:rsidRDefault="0080091E">
            <w:pPr>
              <w:pStyle w:val="2"/>
            </w:pPr>
            <w:r>
              <w:t>三、国有资本经营预算拨款收入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三、国防支出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4535" w:type="dxa"/>
            <w:vAlign w:val="center"/>
          </w:tcPr>
          <w:p w:rsidR="000516DE" w:rsidRDefault="0080091E">
            <w:pPr>
              <w:pStyle w:val="2"/>
            </w:pPr>
            <w:r>
              <w:t>四、财政专户管理资金收入</w:t>
            </w:r>
          </w:p>
        </w:tc>
        <w:tc>
          <w:tcPr>
            <w:tcW w:w="2126" w:type="dxa"/>
            <w:vAlign w:val="center"/>
          </w:tcPr>
          <w:p w:rsidR="000516DE" w:rsidRDefault="000516DE">
            <w:pPr>
              <w:pStyle w:val="4"/>
            </w:pPr>
          </w:p>
        </w:tc>
        <w:tc>
          <w:tcPr>
            <w:tcW w:w="4535" w:type="dxa"/>
            <w:vAlign w:val="center"/>
          </w:tcPr>
          <w:p w:rsidR="000516DE" w:rsidRDefault="0080091E">
            <w:pPr>
              <w:pStyle w:val="2"/>
            </w:pPr>
            <w:r>
              <w:t>四、公共安全支出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4535" w:type="dxa"/>
            <w:vAlign w:val="center"/>
          </w:tcPr>
          <w:p w:rsidR="000516DE" w:rsidRDefault="0080091E">
            <w:pPr>
              <w:pStyle w:val="2"/>
            </w:pPr>
            <w:r>
              <w:t>五、事业收入</w:t>
            </w:r>
          </w:p>
        </w:tc>
        <w:tc>
          <w:tcPr>
            <w:tcW w:w="2126" w:type="dxa"/>
            <w:vAlign w:val="center"/>
          </w:tcPr>
          <w:p w:rsidR="000516DE" w:rsidRDefault="000516DE">
            <w:pPr>
              <w:pStyle w:val="4"/>
            </w:pPr>
          </w:p>
        </w:tc>
        <w:tc>
          <w:tcPr>
            <w:tcW w:w="4535" w:type="dxa"/>
            <w:vAlign w:val="center"/>
          </w:tcPr>
          <w:p w:rsidR="000516DE" w:rsidRDefault="0080091E">
            <w:pPr>
              <w:pStyle w:val="2"/>
            </w:pPr>
            <w:r>
              <w:t>五、教育支出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4535" w:type="dxa"/>
            <w:vAlign w:val="center"/>
          </w:tcPr>
          <w:p w:rsidR="000516DE" w:rsidRDefault="0080091E">
            <w:pPr>
              <w:pStyle w:val="2"/>
            </w:pPr>
            <w:r>
              <w:t>六、事业单位经营收入</w:t>
            </w:r>
          </w:p>
        </w:tc>
        <w:tc>
          <w:tcPr>
            <w:tcW w:w="2126" w:type="dxa"/>
            <w:vAlign w:val="center"/>
          </w:tcPr>
          <w:p w:rsidR="000516DE" w:rsidRDefault="000516DE">
            <w:pPr>
              <w:pStyle w:val="4"/>
            </w:pPr>
          </w:p>
        </w:tc>
        <w:tc>
          <w:tcPr>
            <w:tcW w:w="4535" w:type="dxa"/>
            <w:vAlign w:val="center"/>
          </w:tcPr>
          <w:p w:rsidR="000516DE" w:rsidRDefault="0080091E">
            <w:pPr>
              <w:pStyle w:val="2"/>
            </w:pPr>
            <w:r>
              <w:t>六、科学技术支出</w:t>
            </w:r>
          </w:p>
        </w:tc>
        <w:tc>
          <w:tcPr>
            <w:tcW w:w="2126"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7</w:t>
            </w:r>
          </w:p>
        </w:tc>
        <w:tc>
          <w:tcPr>
            <w:tcW w:w="4535" w:type="dxa"/>
            <w:vAlign w:val="center"/>
          </w:tcPr>
          <w:p w:rsidR="000516DE" w:rsidRDefault="0080091E">
            <w:pPr>
              <w:pStyle w:val="2"/>
            </w:pPr>
            <w:r>
              <w:t>七、上级补助收入</w:t>
            </w:r>
          </w:p>
        </w:tc>
        <w:tc>
          <w:tcPr>
            <w:tcW w:w="2126" w:type="dxa"/>
            <w:vAlign w:val="center"/>
          </w:tcPr>
          <w:p w:rsidR="000516DE" w:rsidRDefault="000516DE">
            <w:pPr>
              <w:pStyle w:val="4"/>
            </w:pPr>
          </w:p>
        </w:tc>
        <w:tc>
          <w:tcPr>
            <w:tcW w:w="4535" w:type="dxa"/>
            <w:vAlign w:val="center"/>
          </w:tcPr>
          <w:p w:rsidR="000516DE" w:rsidRDefault="0080091E">
            <w:pPr>
              <w:pStyle w:val="2"/>
            </w:pPr>
            <w:r>
              <w:t>七、文化旅游体育与传媒支出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4535" w:type="dxa"/>
            <w:vAlign w:val="center"/>
          </w:tcPr>
          <w:p w:rsidR="000516DE" w:rsidRDefault="0080091E">
            <w:pPr>
              <w:pStyle w:val="2"/>
            </w:pPr>
            <w:r>
              <w:t>八、附属单位上缴收入</w:t>
            </w:r>
          </w:p>
        </w:tc>
        <w:tc>
          <w:tcPr>
            <w:tcW w:w="2126" w:type="dxa"/>
            <w:vAlign w:val="center"/>
          </w:tcPr>
          <w:p w:rsidR="000516DE" w:rsidRDefault="000516DE">
            <w:pPr>
              <w:pStyle w:val="4"/>
            </w:pPr>
          </w:p>
        </w:tc>
        <w:tc>
          <w:tcPr>
            <w:tcW w:w="4535" w:type="dxa"/>
            <w:vAlign w:val="center"/>
          </w:tcPr>
          <w:p w:rsidR="000516DE" w:rsidRDefault="0080091E">
            <w:pPr>
              <w:pStyle w:val="2"/>
            </w:pPr>
            <w:r>
              <w:t>八、社会保障和就业支出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4535" w:type="dxa"/>
            <w:vAlign w:val="center"/>
          </w:tcPr>
          <w:p w:rsidR="000516DE" w:rsidRDefault="0080091E">
            <w:pPr>
              <w:pStyle w:val="2"/>
            </w:pPr>
            <w:r>
              <w:t>九、其他收入</w:t>
            </w:r>
          </w:p>
        </w:tc>
        <w:tc>
          <w:tcPr>
            <w:tcW w:w="2126" w:type="dxa"/>
            <w:vAlign w:val="center"/>
          </w:tcPr>
          <w:p w:rsidR="000516DE" w:rsidRDefault="000516DE">
            <w:pPr>
              <w:pStyle w:val="4"/>
            </w:pPr>
          </w:p>
        </w:tc>
        <w:tc>
          <w:tcPr>
            <w:tcW w:w="4535" w:type="dxa"/>
            <w:vAlign w:val="center"/>
          </w:tcPr>
          <w:p w:rsidR="000516DE" w:rsidRDefault="0080091E">
            <w:pPr>
              <w:pStyle w:val="2"/>
            </w:pPr>
            <w:r>
              <w:t>九、社会保险基金支出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十、卫生健康支出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十一、节能环保支出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十二、城乡社区支出</w:t>
            </w:r>
          </w:p>
        </w:tc>
        <w:tc>
          <w:tcPr>
            <w:tcW w:w="2126" w:type="dxa"/>
            <w:vAlign w:val="center"/>
          </w:tcPr>
          <w:p w:rsidR="000516DE" w:rsidRDefault="0080091E">
            <w:pPr>
              <w:pStyle w:val="4"/>
            </w:pPr>
            <w:r>
              <w:t>13020000.00</w:t>
            </w:r>
          </w:p>
        </w:tc>
      </w:tr>
      <w:tr w:rsidR="000516DE">
        <w:trPr>
          <w:trHeight w:val="369"/>
          <w:jc w:val="center"/>
        </w:trPr>
        <w:tc>
          <w:tcPr>
            <w:tcW w:w="850" w:type="dxa"/>
            <w:vAlign w:val="center"/>
          </w:tcPr>
          <w:p w:rsidR="000516DE" w:rsidRDefault="0080091E">
            <w:pPr>
              <w:pStyle w:val="3"/>
            </w:pPr>
            <w:r>
              <w:t>13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十三、农林水支出</w:t>
            </w:r>
          </w:p>
        </w:tc>
        <w:tc>
          <w:tcPr>
            <w:tcW w:w="2126" w:type="dxa"/>
            <w:vAlign w:val="center"/>
          </w:tcPr>
          <w:p w:rsidR="000516DE" w:rsidRDefault="0080091E">
            <w:pPr>
              <w:pStyle w:val="4"/>
            </w:pPr>
            <w:r>
              <w:t>284756216.68</w:t>
            </w:r>
          </w:p>
        </w:tc>
      </w:tr>
      <w:tr w:rsidR="000516DE">
        <w:trPr>
          <w:trHeight w:val="369"/>
          <w:jc w:val="center"/>
        </w:trPr>
        <w:tc>
          <w:tcPr>
            <w:tcW w:w="850" w:type="dxa"/>
            <w:vAlign w:val="center"/>
          </w:tcPr>
          <w:p w:rsidR="000516DE" w:rsidRDefault="0080091E">
            <w:pPr>
              <w:pStyle w:val="3"/>
            </w:pPr>
            <w:r>
              <w:t>14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十四、交通运输支出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十五、资源勘探工业信息等支出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十六、商业服务业等支出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十七、金融支出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十八、援助其他地区支出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十九、自然资源海洋气象等支出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二十、住房保障支出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二十一、粮油物资储备支出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二十二、国有资本经营预算支出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二十三、灾害防治及应急管理支出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二十四、预备费</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二十五、其他支出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二十六、转移性支出</w:t>
            </w:r>
          </w:p>
        </w:tc>
        <w:tc>
          <w:tcPr>
            <w:tcW w:w="2126" w:type="dxa"/>
            <w:vAlign w:val="center"/>
          </w:tcPr>
          <w:p w:rsidR="000516DE" w:rsidRDefault="0080091E">
            <w:pPr>
              <w:pStyle w:val="4"/>
            </w:pPr>
            <w:r>
              <w:t>1730000.00</w:t>
            </w:r>
          </w:p>
        </w:tc>
      </w:tr>
      <w:tr w:rsidR="000516DE">
        <w:trPr>
          <w:trHeight w:val="369"/>
          <w:jc w:val="center"/>
        </w:trPr>
        <w:tc>
          <w:tcPr>
            <w:tcW w:w="850" w:type="dxa"/>
            <w:vAlign w:val="center"/>
          </w:tcPr>
          <w:p w:rsidR="000516DE" w:rsidRDefault="0080091E">
            <w:pPr>
              <w:pStyle w:val="3"/>
            </w:pPr>
            <w:r>
              <w:t>27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二十七、债务还本支出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二十八、债务付息支出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二十九、债务发行费用支出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三十、抗疫特别国债安排的支出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4535" w:type="dxa"/>
            <w:vAlign w:val="center"/>
          </w:tcPr>
          <w:p w:rsidR="000516DE" w:rsidRDefault="0080091E">
            <w:pPr>
              <w:pStyle w:val="6"/>
            </w:pPr>
            <w:r>
              <w:t>本年收入合计</w:t>
            </w:r>
          </w:p>
        </w:tc>
        <w:tc>
          <w:tcPr>
            <w:tcW w:w="2126" w:type="dxa"/>
            <w:vAlign w:val="center"/>
          </w:tcPr>
          <w:p w:rsidR="000516DE" w:rsidRDefault="0080091E">
            <w:pPr>
              <w:pStyle w:val="7"/>
            </w:pPr>
            <w:r>
              <w:t>213167093.74</w:t>
            </w:r>
          </w:p>
        </w:tc>
        <w:tc>
          <w:tcPr>
            <w:tcW w:w="4535" w:type="dxa"/>
            <w:vAlign w:val="center"/>
          </w:tcPr>
          <w:p w:rsidR="000516DE" w:rsidRDefault="0080091E">
            <w:pPr>
              <w:pStyle w:val="6"/>
            </w:pPr>
            <w:r>
              <w:t>本年支出合计</w:t>
            </w:r>
          </w:p>
        </w:tc>
        <w:tc>
          <w:tcPr>
            <w:tcW w:w="2126" w:type="dxa"/>
            <w:vAlign w:val="center"/>
          </w:tcPr>
          <w:p w:rsidR="000516DE" w:rsidRDefault="0080091E">
            <w:pPr>
              <w:pStyle w:val="7"/>
            </w:pPr>
            <w:r>
              <w:t>329676216.68</w:t>
            </w:r>
          </w:p>
        </w:tc>
      </w:tr>
      <w:tr w:rsidR="000516DE">
        <w:trPr>
          <w:trHeight w:val="369"/>
          <w:jc w:val="center"/>
        </w:trPr>
        <w:tc>
          <w:tcPr>
            <w:tcW w:w="850" w:type="dxa"/>
            <w:vAlign w:val="center"/>
          </w:tcPr>
          <w:p w:rsidR="000516DE" w:rsidRDefault="0080091E">
            <w:pPr>
              <w:pStyle w:val="3"/>
            </w:pPr>
            <w:r>
              <w:t>32</w:t>
            </w:r>
          </w:p>
        </w:tc>
        <w:tc>
          <w:tcPr>
            <w:tcW w:w="4535" w:type="dxa"/>
            <w:vAlign w:val="center"/>
          </w:tcPr>
          <w:p w:rsidR="000516DE" w:rsidRDefault="0080091E">
            <w:pPr>
              <w:pStyle w:val="2"/>
            </w:pPr>
            <w:r>
              <w:t>上年结转结余</w:t>
            </w:r>
          </w:p>
        </w:tc>
        <w:tc>
          <w:tcPr>
            <w:tcW w:w="2126" w:type="dxa"/>
            <w:vAlign w:val="center"/>
          </w:tcPr>
          <w:p w:rsidR="000516DE" w:rsidRDefault="0080091E">
            <w:pPr>
              <w:pStyle w:val="4"/>
            </w:pPr>
            <w:r>
              <w:t>116509122.94</w:t>
            </w:r>
          </w:p>
        </w:tc>
        <w:tc>
          <w:tcPr>
            <w:tcW w:w="4535" w:type="dxa"/>
            <w:vAlign w:val="center"/>
          </w:tcPr>
          <w:p w:rsidR="000516DE" w:rsidRDefault="0080091E">
            <w:pPr>
              <w:pStyle w:val="2"/>
            </w:pPr>
            <w:r>
              <w:t>年终结转结余</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4535" w:type="dxa"/>
            <w:vAlign w:val="center"/>
          </w:tcPr>
          <w:p w:rsidR="000516DE" w:rsidRDefault="0080091E">
            <w:pPr>
              <w:pStyle w:val="6"/>
            </w:pPr>
            <w:r>
              <w:t>收入总计</w:t>
            </w:r>
          </w:p>
        </w:tc>
        <w:tc>
          <w:tcPr>
            <w:tcW w:w="2126" w:type="dxa"/>
            <w:vAlign w:val="center"/>
          </w:tcPr>
          <w:p w:rsidR="000516DE" w:rsidRDefault="0080091E">
            <w:pPr>
              <w:pStyle w:val="7"/>
            </w:pPr>
            <w:r>
              <w:t>329676216.68</w:t>
            </w:r>
          </w:p>
        </w:tc>
        <w:tc>
          <w:tcPr>
            <w:tcW w:w="4535" w:type="dxa"/>
            <w:vAlign w:val="center"/>
          </w:tcPr>
          <w:p w:rsidR="000516DE" w:rsidRDefault="0080091E">
            <w:pPr>
              <w:pStyle w:val="6"/>
            </w:pPr>
            <w:r>
              <w:t>支出总计</w:t>
            </w:r>
          </w:p>
        </w:tc>
        <w:tc>
          <w:tcPr>
            <w:tcW w:w="2126" w:type="dxa"/>
            <w:vAlign w:val="center"/>
          </w:tcPr>
          <w:p w:rsidR="000516DE" w:rsidRDefault="0080091E">
            <w:pPr>
              <w:pStyle w:val="7"/>
            </w:pPr>
            <w:r>
              <w:t>329676216.68</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617"/>
        <w:gridCol w:w="1559"/>
        <w:gridCol w:w="1559"/>
        <w:gridCol w:w="992"/>
        <w:gridCol w:w="709"/>
        <w:gridCol w:w="709"/>
        <w:gridCol w:w="992"/>
        <w:gridCol w:w="992"/>
        <w:gridCol w:w="709"/>
        <w:gridCol w:w="1502"/>
      </w:tblGrid>
      <w:tr w:rsidR="000516DE">
        <w:trPr>
          <w:trHeight w:val="369"/>
          <w:tblHeader/>
          <w:jc w:val="center"/>
        </w:trPr>
        <w:tc>
          <w:tcPr>
            <w:tcW w:w="6407" w:type="dxa"/>
            <w:gridSpan w:val="5"/>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3260" w:type="dxa"/>
            <w:gridSpan w:val="3"/>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904" w:type="dxa"/>
            <w:gridSpan w:val="5"/>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680" w:type="dxa"/>
            <w:vMerge w:val="restart"/>
            <w:vAlign w:val="center"/>
          </w:tcPr>
          <w:p w:rsidR="000516DE" w:rsidRDefault="0080091E">
            <w:pPr>
              <w:pStyle w:val="1"/>
            </w:pPr>
            <w:r>
              <w:t>序号</w:t>
            </w:r>
          </w:p>
        </w:tc>
        <w:tc>
          <w:tcPr>
            <w:tcW w:w="2551" w:type="dxa"/>
            <w:gridSpan w:val="2"/>
            <w:vAlign w:val="center"/>
          </w:tcPr>
          <w:p w:rsidR="000516DE" w:rsidRDefault="0080091E">
            <w:pPr>
              <w:pStyle w:val="1"/>
            </w:pPr>
            <w:r>
              <w:t>功能分类科目</w:t>
            </w:r>
          </w:p>
        </w:tc>
        <w:tc>
          <w:tcPr>
            <w:tcW w:w="1617" w:type="dxa"/>
            <w:vMerge w:val="restart"/>
            <w:vAlign w:val="center"/>
          </w:tcPr>
          <w:p w:rsidR="000516DE" w:rsidRDefault="0080091E">
            <w:pPr>
              <w:pStyle w:val="1"/>
            </w:pPr>
            <w:r>
              <w:t>合计</w:t>
            </w:r>
          </w:p>
        </w:tc>
        <w:tc>
          <w:tcPr>
            <w:tcW w:w="8221" w:type="dxa"/>
            <w:gridSpan w:val="8"/>
            <w:vAlign w:val="center"/>
          </w:tcPr>
          <w:p w:rsidR="000516DE" w:rsidRDefault="0080091E">
            <w:pPr>
              <w:pStyle w:val="1"/>
            </w:pPr>
            <w:r>
              <w:t>本年收入</w:t>
            </w:r>
          </w:p>
        </w:tc>
        <w:tc>
          <w:tcPr>
            <w:tcW w:w="1502" w:type="dxa"/>
            <w:vMerge w:val="restart"/>
            <w:vAlign w:val="center"/>
          </w:tcPr>
          <w:p w:rsidR="000516DE" w:rsidRDefault="0080091E">
            <w:pPr>
              <w:pStyle w:val="1"/>
            </w:pPr>
            <w:r>
              <w:t>上年结转</w:t>
            </w:r>
          </w:p>
        </w:tc>
      </w:tr>
      <w:tr w:rsidR="000516DE">
        <w:trPr>
          <w:trHeight w:val="369"/>
          <w:tblHeader/>
          <w:jc w:val="center"/>
        </w:trPr>
        <w:tc>
          <w:tcPr>
            <w:tcW w:w="680" w:type="dxa"/>
            <w:vMerge/>
          </w:tcPr>
          <w:p w:rsidR="000516DE" w:rsidRDefault="000516DE"/>
        </w:tc>
        <w:tc>
          <w:tcPr>
            <w:tcW w:w="992" w:type="dxa"/>
            <w:vAlign w:val="center"/>
          </w:tcPr>
          <w:p w:rsidR="000516DE" w:rsidRDefault="0080091E">
            <w:pPr>
              <w:pStyle w:val="1"/>
            </w:pPr>
            <w:r>
              <w:t>科目    编码</w:t>
            </w:r>
          </w:p>
        </w:tc>
        <w:tc>
          <w:tcPr>
            <w:tcW w:w="1559" w:type="dxa"/>
            <w:vAlign w:val="center"/>
          </w:tcPr>
          <w:p w:rsidR="000516DE" w:rsidRDefault="0080091E">
            <w:pPr>
              <w:pStyle w:val="1"/>
            </w:pPr>
            <w:r>
              <w:t>科目名称</w:t>
            </w:r>
          </w:p>
        </w:tc>
        <w:tc>
          <w:tcPr>
            <w:tcW w:w="1617" w:type="dxa"/>
            <w:vMerge/>
          </w:tcPr>
          <w:p w:rsidR="000516DE" w:rsidRDefault="000516DE"/>
        </w:tc>
        <w:tc>
          <w:tcPr>
            <w:tcW w:w="1559" w:type="dxa"/>
            <w:vAlign w:val="center"/>
          </w:tcPr>
          <w:p w:rsidR="000516DE" w:rsidRDefault="0080091E">
            <w:pPr>
              <w:pStyle w:val="1"/>
            </w:pPr>
            <w:r>
              <w:t>小计</w:t>
            </w:r>
          </w:p>
        </w:tc>
        <w:tc>
          <w:tcPr>
            <w:tcW w:w="1559" w:type="dxa"/>
            <w:vAlign w:val="center"/>
          </w:tcPr>
          <w:p w:rsidR="000516DE" w:rsidRDefault="0080091E">
            <w:pPr>
              <w:pStyle w:val="1"/>
            </w:pPr>
            <w:r>
              <w:t>财政拨款 收入</w:t>
            </w:r>
          </w:p>
        </w:tc>
        <w:tc>
          <w:tcPr>
            <w:tcW w:w="992" w:type="dxa"/>
            <w:vAlign w:val="center"/>
          </w:tcPr>
          <w:p w:rsidR="000516DE" w:rsidRDefault="0080091E">
            <w:pPr>
              <w:pStyle w:val="1"/>
            </w:pPr>
            <w:r>
              <w:t>财政专户 收入</w:t>
            </w:r>
          </w:p>
        </w:tc>
        <w:tc>
          <w:tcPr>
            <w:tcW w:w="709" w:type="dxa"/>
            <w:vAlign w:val="center"/>
          </w:tcPr>
          <w:p w:rsidR="000516DE" w:rsidRDefault="0080091E">
            <w:pPr>
              <w:pStyle w:val="1"/>
            </w:pPr>
            <w:r>
              <w:t>事业收入</w:t>
            </w:r>
          </w:p>
        </w:tc>
        <w:tc>
          <w:tcPr>
            <w:tcW w:w="709" w:type="dxa"/>
            <w:vAlign w:val="center"/>
          </w:tcPr>
          <w:p w:rsidR="000516DE" w:rsidRDefault="0080091E">
            <w:pPr>
              <w:pStyle w:val="1"/>
            </w:pPr>
            <w:r>
              <w:t>经营收入</w:t>
            </w:r>
          </w:p>
        </w:tc>
        <w:tc>
          <w:tcPr>
            <w:tcW w:w="992" w:type="dxa"/>
            <w:vAlign w:val="center"/>
          </w:tcPr>
          <w:p w:rsidR="000516DE" w:rsidRDefault="0080091E">
            <w:pPr>
              <w:pStyle w:val="1"/>
            </w:pPr>
            <w:r>
              <w:t>上级补助收入</w:t>
            </w:r>
          </w:p>
        </w:tc>
        <w:tc>
          <w:tcPr>
            <w:tcW w:w="992" w:type="dxa"/>
            <w:vAlign w:val="center"/>
          </w:tcPr>
          <w:p w:rsidR="000516DE" w:rsidRDefault="0080091E">
            <w:pPr>
              <w:pStyle w:val="1"/>
            </w:pPr>
            <w:r>
              <w:t>附属单位上缴收入</w:t>
            </w:r>
          </w:p>
        </w:tc>
        <w:tc>
          <w:tcPr>
            <w:tcW w:w="709" w:type="dxa"/>
            <w:vAlign w:val="center"/>
          </w:tcPr>
          <w:p w:rsidR="000516DE" w:rsidRDefault="0080091E">
            <w:pPr>
              <w:pStyle w:val="1"/>
            </w:pPr>
            <w:r>
              <w:t>其他收入</w:t>
            </w:r>
          </w:p>
        </w:tc>
        <w:tc>
          <w:tcPr>
            <w:tcW w:w="1502" w:type="dxa"/>
            <w:vMerge/>
          </w:tcPr>
          <w:p w:rsidR="000516DE" w:rsidRDefault="000516DE"/>
        </w:tc>
      </w:tr>
      <w:tr w:rsidR="000516DE">
        <w:trPr>
          <w:trHeight w:val="369"/>
          <w:tblHeader/>
          <w:jc w:val="center"/>
        </w:trPr>
        <w:tc>
          <w:tcPr>
            <w:tcW w:w="680" w:type="dxa"/>
            <w:vAlign w:val="center"/>
          </w:tcPr>
          <w:p w:rsidR="000516DE" w:rsidRDefault="0080091E">
            <w:pPr>
              <w:pStyle w:val="1"/>
            </w:pPr>
            <w:r>
              <w:t>栏次</w:t>
            </w:r>
          </w:p>
        </w:tc>
        <w:tc>
          <w:tcPr>
            <w:tcW w:w="992" w:type="dxa"/>
            <w:vAlign w:val="center"/>
          </w:tcPr>
          <w:p w:rsidR="000516DE" w:rsidRDefault="0080091E">
            <w:pPr>
              <w:pStyle w:val="1"/>
            </w:pPr>
            <w:r>
              <w:t>1</w:t>
            </w:r>
          </w:p>
        </w:tc>
        <w:tc>
          <w:tcPr>
            <w:tcW w:w="1559" w:type="dxa"/>
            <w:vAlign w:val="center"/>
          </w:tcPr>
          <w:p w:rsidR="000516DE" w:rsidRDefault="0080091E">
            <w:pPr>
              <w:pStyle w:val="1"/>
            </w:pPr>
            <w:r>
              <w:t>2</w:t>
            </w:r>
          </w:p>
        </w:tc>
        <w:tc>
          <w:tcPr>
            <w:tcW w:w="1617" w:type="dxa"/>
            <w:vAlign w:val="center"/>
          </w:tcPr>
          <w:p w:rsidR="000516DE" w:rsidRDefault="0080091E">
            <w:pPr>
              <w:pStyle w:val="1"/>
            </w:pPr>
            <w:r>
              <w:t>3</w:t>
            </w:r>
          </w:p>
        </w:tc>
        <w:tc>
          <w:tcPr>
            <w:tcW w:w="1559" w:type="dxa"/>
            <w:vAlign w:val="center"/>
          </w:tcPr>
          <w:p w:rsidR="000516DE" w:rsidRDefault="0080091E">
            <w:pPr>
              <w:pStyle w:val="1"/>
            </w:pPr>
            <w:r>
              <w:t>4</w:t>
            </w:r>
          </w:p>
        </w:tc>
        <w:tc>
          <w:tcPr>
            <w:tcW w:w="1559" w:type="dxa"/>
            <w:vAlign w:val="center"/>
          </w:tcPr>
          <w:p w:rsidR="000516DE" w:rsidRDefault="0080091E">
            <w:pPr>
              <w:pStyle w:val="1"/>
            </w:pPr>
            <w:r>
              <w:t>5</w:t>
            </w:r>
          </w:p>
        </w:tc>
        <w:tc>
          <w:tcPr>
            <w:tcW w:w="992" w:type="dxa"/>
            <w:vAlign w:val="center"/>
          </w:tcPr>
          <w:p w:rsidR="000516DE" w:rsidRDefault="0080091E">
            <w:pPr>
              <w:pStyle w:val="1"/>
            </w:pPr>
            <w:r>
              <w:t>6</w:t>
            </w:r>
          </w:p>
        </w:tc>
        <w:tc>
          <w:tcPr>
            <w:tcW w:w="709" w:type="dxa"/>
            <w:vAlign w:val="center"/>
          </w:tcPr>
          <w:p w:rsidR="000516DE" w:rsidRDefault="0080091E">
            <w:pPr>
              <w:pStyle w:val="1"/>
            </w:pPr>
            <w:r>
              <w:t>7</w:t>
            </w:r>
          </w:p>
        </w:tc>
        <w:tc>
          <w:tcPr>
            <w:tcW w:w="709" w:type="dxa"/>
            <w:vAlign w:val="center"/>
          </w:tcPr>
          <w:p w:rsidR="000516DE" w:rsidRDefault="0080091E">
            <w:pPr>
              <w:pStyle w:val="1"/>
            </w:pPr>
            <w:r>
              <w:t>8</w:t>
            </w:r>
          </w:p>
        </w:tc>
        <w:tc>
          <w:tcPr>
            <w:tcW w:w="992" w:type="dxa"/>
            <w:vAlign w:val="center"/>
          </w:tcPr>
          <w:p w:rsidR="000516DE" w:rsidRDefault="0080091E">
            <w:pPr>
              <w:pStyle w:val="1"/>
            </w:pPr>
            <w:r>
              <w:t>9</w:t>
            </w:r>
          </w:p>
        </w:tc>
        <w:tc>
          <w:tcPr>
            <w:tcW w:w="992" w:type="dxa"/>
            <w:vAlign w:val="center"/>
          </w:tcPr>
          <w:p w:rsidR="000516DE" w:rsidRDefault="0080091E">
            <w:pPr>
              <w:pStyle w:val="1"/>
            </w:pPr>
            <w:r>
              <w:t>10</w:t>
            </w:r>
          </w:p>
        </w:tc>
        <w:tc>
          <w:tcPr>
            <w:tcW w:w="709" w:type="dxa"/>
            <w:vAlign w:val="center"/>
          </w:tcPr>
          <w:p w:rsidR="000516DE" w:rsidRDefault="0080091E">
            <w:pPr>
              <w:pStyle w:val="1"/>
            </w:pPr>
            <w:r>
              <w:t>11</w:t>
            </w:r>
          </w:p>
        </w:tc>
        <w:tc>
          <w:tcPr>
            <w:tcW w:w="1502" w:type="dxa"/>
            <w:vAlign w:val="center"/>
          </w:tcPr>
          <w:p w:rsidR="000516DE" w:rsidRDefault="0080091E">
            <w:pPr>
              <w:pStyle w:val="1"/>
            </w:pPr>
            <w:r>
              <w:t>12</w:t>
            </w:r>
          </w:p>
        </w:tc>
      </w:tr>
      <w:tr w:rsidR="000516DE">
        <w:trPr>
          <w:trHeight w:val="369"/>
          <w:jc w:val="center"/>
        </w:trPr>
        <w:tc>
          <w:tcPr>
            <w:tcW w:w="680" w:type="dxa"/>
            <w:vAlign w:val="center"/>
          </w:tcPr>
          <w:p w:rsidR="000516DE" w:rsidRDefault="0080091E">
            <w:pPr>
              <w:pStyle w:val="3"/>
            </w:pPr>
            <w:r>
              <w:t>1</w:t>
            </w:r>
          </w:p>
        </w:tc>
        <w:tc>
          <w:tcPr>
            <w:tcW w:w="992" w:type="dxa"/>
            <w:vAlign w:val="center"/>
          </w:tcPr>
          <w:p w:rsidR="000516DE" w:rsidRDefault="000516DE">
            <w:pPr>
              <w:pStyle w:val="5"/>
            </w:pPr>
          </w:p>
        </w:tc>
        <w:tc>
          <w:tcPr>
            <w:tcW w:w="1559" w:type="dxa"/>
            <w:vAlign w:val="center"/>
          </w:tcPr>
          <w:p w:rsidR="000516DE" w:rsidRDefault="0080091E">
            <w:pPr>
              <w:pStyle w:val="6"/>
            </w:pPr>
            <w:r>
              <w:t>合计</w:t>
            </w:r>
          </w:p>
        </w:tc>
        <w:tc>
          <w:tcPr>
            <w:tcW w:w="1617" w:type="dxa"/>
            <w:vAlign w:val="center"/>
          </w:tcPr>
          <w:p w:rsidR="000516DE" w:rsidRDefault="0080091E">
            <w:pPr>
              <w:pStyle w:val="7"/>
            </w:pPr>
            <w:r>
              <w:t>329676216.68</w:t>
            </w:r>
          </w:p>
        </w:tc>
        <w:tc>
          <w:tcPr>
            <w:tcW w:w="1559" w:type="dxa"/>
            <w:vAlign w:val="center"/>
          </w:tcPr>
          <w:p w:rsidR="000516DE" w:rsidRDefault="0080091E">
            <w:pPr>
              <w:pStyle w:val="7"/>
            </w:pPr>
            <w:r>
              <w:t>213167093.74</w:t>
            </w:r>
          </w:p>
        </w:tc>
        <w:tc>
          <w:tcPr>
            <w:tcW w:w="1559" w:type="dxa"/>
            <w:vAlign w:val="center"/>
          </w:tcPr>
          <w:p w:rsidR="000516DE" w:rsidRDefault="0080091E">
            <w:pPr>
              <w:pStyle w:val="7"/>
            </w:pPr>
            <w:r>
              <w:t>213167093.74</w:t>
            </w:r>
          </w:p>
        </w:tc>
        <w:tc>
          <w:tcPr>
            <w:tcW w:w="992" w:type="dxa"/>
            <w:vAlign w:val="center"/>
          </w:tcPr>
          <w:p w:rsidR="000516DE" w:rsidRDefault="000516DE">
            <w:pPr>
              <w:pStyle w:val="7"/>
            </w:pPr>
          </w:p>
        </w:tc>
        <w:tc>
          <w:tcPr>
            <w:tcW w:w="709" w:type="dxa"/>
            <w:vAlign w:val="center"/>
          </w:tcPr>
          <w:p w:rsidR="000516DE" w:rsidRDefault="000516DE">
            <w:pPr>
              <w:pStyle w:val="7"/>
            </w:pPr>
          </w:p>
        </w:tc>
        <w:tc>
          <w:tcPr>
            <w:tcW w:w="709" w:type="dxa"/>
            <w:vAlign w:val="center"/>
          </w:tcPr>
          <w:p w:rsidR="000516DE" w:rsidRDefault="000516DE">
            <w:pPr>
              <w:pStyle w:val="7"/>
            </w:pPr>
          </w:p>
        </w:tc>
        <w:tc>
          <w:tcPr>
            <w:tcW w:w="992" w:type="dxa"/>
            <w:vAlign w:val="center"/>
          </w:tcPr>
          <w:p w:rsidR="000516DE" w:rsidRDefault="000516DE">
            <w:pPr>
              <w:pStyle w:val="7"/>
            </w:pPr>
          </w:p>
        </w:tc>
        <w:tc>
          <w:tcPr>
            <w:tcW w:w="992" w:type="dxa"/>
            <w:vAlign w:val="center"/>
          </w:tcPr>
          <w:p w:rsidR="000516DE" w:rsidRDefault="000516DE">
            <w:pPr>
              <w:pStyle w:val="7"/>
            </w:pPr>
          </w:p>
        </w:tc>
        <w:tc>
          <w:tcPr>
            <w:tcW w:w="709" w:type="dxa"/>
            <w:vAlign w:val="center"/>
          </w:tcPr>
          <w:p w:rsidR="000516DE" w:rsidRDefault="000516DE">
            <w:pPr>
              <w:pStyle w:val="7"/>
            </w:pPr>
          </w:p>
        </w:tc>
        <w:tc>
          <w:tcPr>
            <w:tcW w:w="1502" w:type="dxa"/>
            <w:vAlign w:val="center"/>
          </w:tcPr>
          <w:p w:rsidR="000516DE" w:rsidRDefault="0080091E">
            <w:pPr>
              <w:pStyle w:val="7"/>
            </w:pPr>
            <w:r>
              <w:t>116509122.94</w:t>
            </w:r>
          </w:p>
        </w:tc>
      </w:tr>
      <w:tr w:rsidR="000516DE">
        <w:trPr>
          <w:trHeight w:val="369"/>
          <w:jc w:val="center"/>
        </w:trPr>
        <w:tc>
          <w:tcPr>
            <w:tcW w:w="680" w:type="dxa"/>
            <w:vAlign w:val="center"/>
          </w:tcPr>
          <w:p w:rsidR="000516DE" w:rsidRDefault="0080091E">
            <w:pPr>
              <w:pStyle w:val="3"/>
            </w:pPr>
            <w:r>
              <w:t>2</w:t>
            </w:r>
          </w:p>
        </w:tc>
        <w:tc>
          <w:tcPr>
            <w:tcW w:w="992" w:type="dxa"/>
            <w:vAlign w:val="center"/>
          </w:tcPr>
          <w:p w:rsidR="000516DE" w:rsidRDefault="0080091E">
            <w:pPr>
              <w:pStyle w:val="2"/>
            </w:pPr>
            <w:r>
              <w:t>206</w:t>
            </w:r>
          </w:p>
        </w:tc>
        <w:tc>
          <w:tcPr>
            <w:tcW w:w="1559" w:type="dxa"/>
            <w:vAlign w:val="center"/>
          </w:tcPr>
          <w:p w:rsidR="000516DE" w:rsidRDefault="0080091E">
            <w:pPr>
              <w:pStyle w:val="2"/>
            </w:pPr>
            <w:r>
              <w:t>科学技术支出</w:t>
            </w:r>
          </w:p>
        </w:tc>
        <w:tc>
          <w:tcPr>
            <w:tcW w:w="1617" w:type="dxa"/>
            <w:vAlign w:val="center"/>
          </w:tcPr>
          <w:p w:rsidR="000516DE" w:rsidRDefault="0080091E">
            <w:pPr>
              <w:pStyle w:val="4"/>
            </w:pPr>
            <w:r>
              <w:t>30170000.00</w:t>
            </w:r>
          </w:p>
        </w:tc>
        <w:tc>
          <w:tcPr>
            <w:tcW w:w="1559" w:type="dxa"/>
            <w:vAlign w:val="center"/>
          </w:tcPr>
          <w:p w:rsidR="000516DE" w:rsidRDefault="0080091E">
            <w:pPr>
              <w:pStyle w:val="4"/>
            </w:pPr>
            <w:r>
              <w:t>25170000.00</w:t>
            </w:r>
          </w:p>
        </w:tc>
        <w:tc>
          <w:tcPr>
            <w:tcW w:w="1559" w:type="dxa"/>
            <w:vAlign w:val="center"/>
          </w:tcPr>
          <w:p w:rsidR="000516DE" w:rsidRDefault="0080091E">
            <w:pPr>
              <w:pStyle w:val="4"/>
            </w:pPr>
            <w:r>
              <w:t>25170000.00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5000000.00</w:t>
            </w:r>
          </w:p>
        </w:tc>
      </w:tr>
      <w:tr w:rsidR="000516DE">
        <w:trPr>
          <w:trHeight w:val="369"/>
          <w:jc w:val="center"/>
        </w:trPr>
        <w:tc>
          <w:tcPr>
            <w:tcW w:w="680" w:type="dxa"/>
            <w:vAlign w:val="center"/>
          </w:tcPr>
          <w:p w:rsidR="000516DE" w:rsidRDefault="0080091E">
            <w:pPr>
              <w:pStyle w:val="3"/>
            </w:pPr>
            <w:r>
              <w:t>3</w:t>
            </w:r>
          </w:p>
        </w:tc>
        <w:tc>
          <w:tcPr>
            <w:tcW w:w="992" w:type="dxa"/>
            <w:vAlign w:val="center"/>
          </w:tcPr>
          <w:p w:rsidR="000516DE" w:rsidRDefault="0080091E">
            <w:pPr>
              <w:pStyle w:val="2"/>
            </w:pPr>
            <w:r>
              <w:t>20604</w:t>
            </w:r>
          </w:p>
        </w:tc>
        <w:tc>
          <w:tcPr>
            <w:tcW w:w="1559" w:type="dxa"/>
            <w:vAlign w:val="center"/>
          </w:tcPr>
          <w:p w:rsidR="000516DE" w:rsidRDefault="0080091E">
            <w:pPr>
              <w:pStyle w:val="2"/>
            </w:pPr>
            <w:r>
              <w:t>技术研究与开发</w:t>
            </w:r>
          </w:p>
        </w:tc>
        <w:tc>
          <w:tcPr>
            <w:tcW w:w="1617" w:type="dxa"/>
            <w:vAlign w:val="center"/>
          </w:tcPr>
          <w:p w:rsidR="000516DE" w:rsidRDefault="0080091E">
            <w:pPr>
              <w:pStyle w:val="4"/>
            </w:pPr>
            <w:r>
              <w:t>30170000.00</w:t>
            </w:r>
          </w:p>
        </w:tc>
        <w:tc>
          <w:tcPr>
            <w:tcW w:w="1559" w:type="dxa"/>
            <w:vAlign w:val="center"/>
          </w:tcPr>
          <w:p w:rsidR="000516DE" w:rsidRDefault="0080091E">
            <w:pPr>
              <w:pStyle w:val="4"/>
            </w:pPr>
            <w:r>
              <w:t>25170000.00</w:t>
            </w:r>
          </w:p>
        </w:tc>
        <w:tc>
          <w:tcPr>
            <w:tcW w:w="1559" w:type="dxa"/>
            <w:vAlign w:val="center"/>
          </w:tcPr>
          <w:p w:rsidR="000516DE" w:rsidRDefault="0080091E">
            <w:pPr>
              <w:pStyle w:val="4"/>
            </w:pPr>
            <w:r>
              <w:t>25170000.00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5000000.00</w:t>
            </w:r>
          </w:p>
        </w:tc>
      </w:tr>
      <w:tr w:rsidR="000516DE">
        <w:trPr>
          <w:trHeight w:val="369"/>
          <w:jc w:val="center"/>
        </w:trPr>
        <w:tc>
          <w:tcPr>
            <w:tcW w:w="680" w:type="dxa"/>
            <w:vAlign w:val="center"/>
          </w:tcPr>
          <w:p w:rsidR="000516DE" w:rsidRDefault="0080091E">
            <w:pPr>
              <w:pStyle w:val="3"/>
            </w:pPr>
            <w:r>
              <w:t>4</w:t>
            </w:r>
          </w:p>
        </w:tc>
        <w:tc>
          <w:tcPr>
            <w:tcW w:w="992" w:type="dxa"/>
            <w:vAlign w:val="center"/>
          </w:tcPr>
          <w:p w:rsidR="000516DE" w:rsidRDefault="0080091E">
            <w:pPr>
              <w:pStyle w:val="2"/>
            </w:pPr>
            <w:r>
              <w:t>2060404</w:t>
            </w:r>
          </w:p>
        </w:tc>
        <w:tc>
          <w:tcPr>
            <w:tcW w:w="1559" w:type="dxa"/>
            <w:vAlign w:val="center"/>
          </w:tcPr>
          <w:p w:rsidR="000516DE" w:rsidRDefault="0080091E">
            <w:pPr>
              <w:pStyle w:val="2"/>
            </w:pPr>
            <w:r>
              <w:t>科技成果转化与扩散</w:t>
            </w:r>
          </w:p>
        </w:tc>
        <w:tc>
          <w:tcPr>
            <w:tcW w:w="1617" w:type="dxa"/>
            <w:vAlign w:val="center"/>
          </w:tcPr>
          <w:p w:rsidR="000516DE" w:rsidRDefault="0080091E">
            <w:pPr>
              <w:pStyle w:val="4"/>
            </w:pPr>
            <w:r>
              <w:t>30170000.00</w:t>
            </w:r>
          </w:p>
        </w:tc>
        <w:tc>
          <w:tcPr>
            <w:tcW w:w="1559" w:type="dxa"/>
            <w:vAlign w:val="center"/>
          </w:tcPr>
          <w:p w:rsidR="000516DE" w:rsidRDefault="0080091E">
            <w:pPr>
              <w:pStyle w:val="4"/>
            </w:pPr>
            <w:r>
              <w:t>25170000.00</w:t>
            </w:r>
          </w:p>
        </w:tc>
        <w:tc>
          <w:tcPr>
            <w:tcW w:w="1559" w:type="dxa"/>
            <w:vAlign w:val="center"/>
          </w:tcPr>
          <w:p w:rsidR="000516DE" w:rsidRDefault="0080091E">
            <w:pPr>
              <w:pStyle w:val="4"/>
            </w:pPr>
            <w:r>
              <w:t>25170000.00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5000000.00</w:t>
            </w:r>
          </w:p>
        </w:tc>
      </w:tr>
      <w:tr w:rsidR="000516DE">
        <w:trPr>
          <w:trHeight w:val="369"/>
          <w:jc w:val="center"/>
        </w:trPr>
        <w:tc>
          <w:tcPr>
            <w:tcW w:w="680" w:type="dxa"/>
            <w:vAlign w:val="center"/>
          </w:tcPr>
          <w:p w:rsidR="000516DE" w:rsidRDefault="0080091E">
            <w:pPr>
              <w:pStyle w:val="3"/>
            </w:pPr>
            <w:r>
              <w:t>5</w:t>
            </w:r>
          </w:p>
        </w:tc>
        <w:tc>
          <w:tcPr>
            <w:tcW w:w="992" w:type="dxa"/>
            <w:vAlign w:val="center"/>
          </w:tcPr>
          <w:p w:rsidR="000516DE" w:rsidRDefault="0080091E">
            <w:pPr>
              <w:pStyle w:val="2"/>
            </w:pPr>
            <w:r>
              <w:t>212</w:t>
            </w:r>
          </w:p>
        </w:tc>
        <w:tc>
          <w:tcPr>
            <w:tcW w:w="1559" w:type="dxa"/>
            <w:vAlign w:val="center"/>
          </w:tcPr>
          <w:p w:rsidR="000516DE" w:rsidRDefault="0080091E">
            <w:pPr>
              <w:pStyle w:val="2"/>
            </w:pPr>
            <w:r>
              <w:t>城乡社区支出</w:t>
            </w:r>
          </w:p>
        </w:tc>
        <w:tc>
          <w:tcPr>
            <w:tcW w:w="1617" w:type="dxa"/>
            <w:vAlign w:val="center"/>
          </w:tcPr>
          <w:p w:rsidR="000516DE" w:rsidRDefault="0080091E">
            <w:pPr>
              <w:pStyle w:val="4"/>
            </w:pPr>
            <w:r>
              <w:t>13020000.00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13020000.00</w:t>
            </w:r>
          </w:p>
        </w:tc>
      </w:tr>
      <w:tr w:rsidR="000516DE">
        <w:trPr>
          <w:trHeight w:val="369"/>
          <w:jc w:val="center"/>
        </w:trPr>
        <w:tc>
          <w:tcPr>
            <w:tcW w:w="680" w:type="dxa"/>
            <w:vAlign w:val="center"/>
          </w:tcPr>
          <w:p w:rsidR="000516DE" w:rsidRDefault="0080091E">
            <w:pPr>
              <w:pStyle w:val="3"/>
            </w:pPr>
            <w:r>
              <w:t>6</w:t>
            </w:r>
          </w:p>
        </w:tc>
        <w:tc>
          <w:tcPr>
            <w:tcW w:w="992" w:type="dxa"/>
            <w:vAlign w:val="center"/>
          </w:tcPr>
          <w:p w:rsidR="000516DE" w:rsidRDefault="0080091E">
            <w:pPr>
              <w:pStyle w:val="2"/>
            </w:pPr>
            <w:r>
              <w:t>21211</w:t>
            </w:r>
          </w:p>
        </w:tc>
        <w:tc>
          <w:tcPr>
            <w:tcW w:w="1559" w:type="dxa"/>
            <w:vAlign w:val="center"/>
          </w:tcPr>
          <w:p w:rsidR="000516DE" w:rsidRDefault="0080091E">
            <w:pPr>
              <w:pStyle w:val="2"/>
            </w:pPr>
            <w:r>
              <w:t>农业土地开发资金安排的支出</w:t>
            </w:r>
          </w:p>
        </w:tc>
        <w:tc>
          <w:tcPr>
            <w:tcW w:w="1617" w:type="dxa"/>
            <w:vAlign w:val="center"/>
          </w:tcPr>
          <w:p w:rsidR="000516DE" w:rsidRDefault="0080091E">
            <w:pPr>
              <w:pStyle w:val="4"/>
            </w:pPr>
            <w:r>
              <w:t>13020000.00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13020000.00</w:t>
            </w:r>
          </w:p>
        </w:tc>
      </w:tr>
      <w:tr w:rsidR="000516DE">
        <w:trPr>
          <w:trHeight w:val="369"/>
          <w:jc w:val="center"/>
        </w:trPr>
        <w:tc>
          <w:tcPr>
            <w:tcW w:w="680" w:type="dxa"/>
            <w:vAlign w:val="center"/>
          </w:tcPr>
          <w:p w:rsidR="000516DE" w:rsidRDefault="0080091E">
            <w:pPr>
              <w:pStyle w:val="3"/>
            </w:pPr>
            <w:r>
              <w:t>7</w:t>
            </w:r>
          </w:p>
        </w:tc>
        <w:tc>
          <w:tcPr>
            <w:tcW w:w="992" w:type="dxa"/>
            <w:vAlign w:val="center"/>
          </w:tcPr>
          <w:p w:rsidR="000516DE" w:rsidRDefault="0080091E">
            <w:pPr>
              <w:pStyle w:val="2"/>
            </w:pPr>
            <w:r>
              <w:t>213</w:t>
            </w:r>
          </w:p>
        </w:tc>
        <w:tc>
          <w:tcPr>
            <w:tcW w:w="1559" w:type="dxa"/>
            <w:vAlign w:val="center"/>
          </w:tcPr>
          <w:p w:rsidR="000516DE" w:rsidRDefault="0080091E">
            <w:pPr>
              <w:pStyle w:val="2"/>
            </w:pPr>
            <w:r>
              <w:t>农林水支出</w:t>
            </w:r>
          </w:p>
        </w:tc>
        <w:tc>
          <w:tcPr>
            <w:tcW w:w="1617" w:type="dxa"/>
            <w:vAlign w:val="center"/>
          </w:tcPr>
          <w:p w:rsidR="000516DE" w:rsidRDefault="0080091E">
            <w:pPr>
              <w:pStyle w:val="4"/>
            </w:pPr>
            <w:r>
              <w:t>284756216.68</w:t>
            </w:r>
          </w:p>
        </w:tc>
        <w:tc>
          <w:tcPr>
            <w:tcW w:w="1559" w:type="dxa"/>
            <w:vAlign w:val="center"/>
          </w:tcPr>
          <w:p w:rsidR="000516DE" w:rsidRDefault="0080091E">
            <w:pPr>
              <w:pStyle w:val="4"/>
            </w:pPr>
            <w:r>
              <w:t>187997093.74</w:t>
            </w:r>
          </w:p>
        </w:tc>
        <w:tc>
          <w:tcPr>
            <w:tcW w:w="1559" w:type="dxa"/>
            <w:vAlign w:val="center"/>
          </w:tcPr>
          <w:p w:rsidR="000516DE" w:rsidRDefault="0080091E">
            <w:pPr>
              <w:pStyle w:val="4"/>
            </w:pPr>
            <w:r>
              <w:t>187997093.74</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96759122.94</w:t>
            </w:r>
          </w:p>
        </w:tc>
      </w:tr>
      <w:tr w:rsidR="000516DE">
        <w:trPr>
          <w:trHeight w:val="369"/>
          <w:jc w:val="center"/>
        </w:trPr>
        <w:tc>
          <w:tcPr>
            <w:tcW w:w="680" w:type="dxa"/>
            <w:vAlign w:val="center"/>
          </w:tcPr>
          <w:p w:rsidR="000516DE" w:rsidRDefault="0080091E">
            <w:pPr>
              <w:pStyle w:val="3"/>
            </w:pPr>
            <w:r>
              <w:t>8</w:t>
            </w:r>
          </w:p>
        </w:tc>
        <w:tc>
          <w:tcPr>
            <w:tcW w:w="992" w:type="dxa"/>
            <w:vAlign w:val="center"/>
          </w:tcPr>
          <w:p w:rsidR="000516DE" w:rsidRDefault="0080091E">
            <w:pPr>
              <w:pStyle w:val="2"/>
            </w:pPr>
            <w:r>
              <w:t>21301</w:t>
            </w:r>
          </w:p>
        </w:tc>
        <w:tc>
          <w:tcPr>
            <w:tcW w:w="1559" w:type="dxa"/>
            <w:vAlign w:val="center"/>
          </w:tcPr>
          <w:p w:rsidR="000516DE" w:rsidRDefault="0080091E">
            <w:pPr>
              <w:pStyle w:val="2"/>
            </w:pPr>
            <w:r>
              <w:t>农业农村</w:t>
            </w:r>
          </w:p>
        </w:tc>
        <w:tc>
          <w:tcPr>
            <w:tcW w:w="1617" w:type="dxa"/>
            <w:vAlign w:val="center"/>
          </w:tcPr>
          <w:p w:rsidR="000516DE" w:rsidRDefault="0080091E">
            <w:pPr>
              <w:pStyle w:val="4"/>
            </w:pPr>
            <w:r>
              <w:t>282799456.68</w:t>
            </w:r>
          </w:p>
        </w:tc>
        <w:tc>
          <w:tcPr>
            <w:tcW w:w="1559" w:type="dxa"/>
            <w:vAlign w:val="center"/>
          </w:tcPr>
          <w:p w:rsidR="000516DE" w:rsidRDefault="0080091E">
            <w:pPr>
              <w:pStyle w:val="4"/>
            </w:pPr>
            <w:r>
              <w:t>187117093.74</w:t>
            </w:r>
          </w:p>
        </w:tc>
        <w:tc>
          <w:tcPr>
            <w:tcW w:w="1559" w:type="dxa"/>
            <w:vAlign w:val="center"/>
          </w:tcPr>
          <w:p w:rsidR="000516DE" w:rsidRDefault="0080091E">
            <w:pPr>
              <w:pStyle w:val="4"/>
            </w:pPr>
            <w:r>
              <w:t>187117093.74</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95682362.94</w:t>
            </w:r>
          </w:p>
        </w:tc>
      </w:tr>
      <w:tr w:rsidR="000516DE">
        <w:trPr>
          <w:trHeight w:val="369"/>
          <w:jc w:val="center"/>
        </w:trPr>
        <w:tc>
          <w:tcPr>
            <w:tcW w:w="680" w:type="dxa"/>
            <w:vAlign w:val="center"/>
          </w:tcPr>
          <w:p w:rsidR="000516DE" w:rsidRDefault="0080091E">
            <w:pPr>
              <w:pStyle w:val="3"/>
            </w:pPr>
            <w:r>
              <w:t>9</w:t>
            </w:r>
          </w:p>
        </w:tc>
        <w:tc>
          <w:tcPr>
            <w:tcW w:w="992" w:type="dxa"/>
            <w:vAlign w:val="center"/>
          </w:tcPr>
          <w:p w:rsidR="000516DE" w:rsidRDefault="0080091E">
            <w:pPr>
              <w:pStyle w:val="2"/>
            </w:pPr>
            <w:r>
              <w:t>2130104</w:t>
            </w:r>
          </w:p>
        </w:tc>
        <w:tc>
          <w:tcPr>
            <w:tcW w:w="1559" w:type="dxa"/>
            <w:vAlign w:val="center"/>
          </w:tcPr>
          <w:p w:rsidR="000516DE" w:rsidRDefault="0080091E">
            <w:pPr>
              <w:pStyle w:val="2"/>
            </w:pPr>
            <w:r>
              <w:t>事业运行</w:t>
            </w:r>
          </w:p>
        </w:tc>
        <w:tc>
          <w:tcPr>
            <w:tcW w:w="1617" w:type="dxa"/>
            <w:vAlign w:val="center"/>
          </w:tcPr>
          <w:p w:rsidR="000516DE" w:rsidRDefault="0080091E">
            <w:pPr>
              <w:pStyle w:val="4"/>
            </w:pPr>
            <w:r>
              <w:t>26653353.74</w:t>
            </w:r>
          </w:p>
        </w:tc>
        <w:tc>
          <w:tcPr>
            <w:tcW w:w="1559" w:type="dxa"/>
            <w:vAlign w:val="center"/>
          </w:tcPr>
          <w:p w:rsidR="000516DE" w:rsidRDefault="0080091E">
            <w:pPr>
              <w:pStyle w:val="4"/>
            </w:pPr>
            <w:r>
              <w:t>26653353.74</w:t>
            </w:r>
          </w:p>
        </w:tc>
        <w:tc>
          <w:tcPr>
            <w:tcW w:w="1559" w:type="dxa"/>
            <w:vAlign w:val="center"/>
          </w:tcPr>
          <w:p w:rsidR="000516DE" w:rsidRDefault="0080091E">
            <w:pPr>
              <w:pStyle w:val="4"/>
            </w:pPr>
            <w:r>
              <w:t>26653353.74</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10</w:t>
            </w:r>
          </w:p>
        </w:tc>
        <w:tc>
          <w:tcPr>
            <w:tcW w:w="992" w:type="dxa"/>
            <w:vAlign w:val="center"/>
          </w:tcPr>
          <w:p w:rsidR="000516DE" w:rsidRDefault="0080091E">
            <w:pPr>
              <w:pStyle w:val="2"/>
            </w:pPr>
            <w:r>
              <w:t>2130106</w:t>
            </w:r>
          </w:p>
        </w:tc>
        <w:tc>
          <w:tcPr>
            <w:tcW w:w="1559" w:type="dxa"/>
            <w:vAlign w:val="center"/>
          </w:tcPr>
          <w:p w:rsidR="000516DE" w:rsidRDefault="0080091E">
            <w:pPr>
              <w:pStyle w:val="2"/>
            </w:pPr>
            <w:r>
              <w:t>科技转化与推广服务</w:t>
            </w:r>
          </w:p>
        </w:tc>
        <w:tc>
          <w:tcPr>
            <w:tcW w:w="1617" w:type="dxa"/>
            <w:vAlign w:val="center"/>
          </w:tcPr>
          <w:p w:rsidR="000516DE" w:rsidRDefault="0080091E">
            <w:pPr>
              <w:pStyle w:val="4"/>
            </w:pPr>
            <w:r>
              <w:t>1150000.00</w:t>
            </w:r>
          </w:p>
        </w:tc>
        <w:tc>
          <w:tcPr>
            <w:tcW w:w="1559" w:type="dxa"/>
            <w:vAlign w:val="center"/>
          </w:tcPr>
          <w:p w:rsidR="000516DE" w:rsidRDefault="0080091E">
            <w:pPr>
              <w:pStyle w:val="4"/>
            </w:pPr>
            <w:r>
              <w:t>1150000.00</w:t>
            </w:r>
          </w:p>
        </w:tc>
        <w:tc>
          <w:tcPr>
            <w:tcW w:w="1559" w:type="dxa"/>
            <w:vAlign w:val="center"/>
          </w:tcPr>
          <w:p w:rsidR="000516DE" w:rsidRDefault="0080091E">
            <w:pPr>
              <w:pStyle w:val="4"/>
            </w:pPr>
            <w:r>
              <w:t>1150000.00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11</w:t>
            </w:r>
          </w:p>
        </w:tc>
        <w:tc>
          <w:tcPr>
            <w:tcW w:w="992" w:type="dxa"/>
            <w:vAlign w:val="center"/>
          </w:tcPr>
          <w:p w:rsidR="000516DE" w:rsidRDefault="0080091E">
            <w:pPr>
              <w:pStyle w:val="2"/>
            </w:pPr>
            <w:r>
              <w:t>2130108</w:t>
            </w:r>
          </w:p>
        </w:tc>
        <w:tc>
          <w:tcPr>
            <w:tcW w:w="1559" w:type="dxa"/>
            <w:vAlign w:val="center"/>
          </w:tcPr>
          <w:p w:rsidR="000516DE" w:rsidRDefault="0080091E">
            <w:pPr>
              <w:pStyle w:val="2"/>
            </w:pPr>
            <w:r>
              <w:t>病虫害控制</w:t>
            </w:r>
          </w:p>
        </w:tc>
        <w:tc>
          <w:tcPr>
            <w:tcW w:w="1617" w:type="dxa"/>
            <w:vAlign w:val="center"/>
          </w:tcPr>
          <w:p w:rsidR="000516DE" w:rsidRDefault="0080091E">
            <w:pPr>
              <w:pStyle w:val="4"/>
            </w:pPr>
            <w:r>
              <w:t>3092300.00</w:t>
            </w:r>
          </w:p>
        </w:tc>
        <w:tc>
          <w:tcPr>
            <w:tcW w:w="1559" w:type="dxa"/>
            <w:vAlign w:val="center"/>
          </w:tcPr>
          <w:p w:rsidR="000516DE" w:rsidRDefault="0080091E">
            <w:pPr>
              <w:pStyle w:val="4"/>
            </w:pPr>
            <w:r>
              <w:t>2435500.00</w:t>
            </w:r>
          </w:p>
        </w:tc>
        <w:tc>
          <w:tcPr>
            <w:tcW w:w="1559" w:type="dxa"/>
            <w:vAlign w:val="center"/>
          </w:tcPr>
          <w:p w:rsidR="000516DE" w:rsidRDefault="0080091E">
            <w:pPr>
              <w:pStyle w:val="4"/>
            </w:pPr>
            <w:r>
              <w:t>2435500.00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656800.00</w:t>
            </w:r>
          </w:p>
        </w:tc>
      </w:tr>
      <w:tr w:rsidR="000516DE">
        <w:trPr>
          <w:trHeight w:val="369"/>
          <w:jc w:val="center"/>
        </w:trPr>
        <w:tc>
          <w:tcPr>
            <w:tcW w:w="680" w:type="dxa"/>
            <w:vAlign w:val="center"/>
          </w:tcPr>
          <w:p w:rsidR="000516DE" w:rsidRDefault="0080091E">
            <w:pPr>
              <w:pStyle w:val="3"/>
            </w:pPr>
            <w:r>
              <w:t>12</w:t>
            </w:r>
          </w:p>
        </w:tc>
        <w:tc>
          <w:tcPr>
            <w:tcW w:w="992" w:type="dxa"/>
            <w:vAlign w:val="center"/>
          </w:tcPr>
          <w:p w:rsidR="000516DE" w:rsidRDefault="0080091E">
            <w:pPr>
              <w:pStyle w:val="2"/>
            </w:pPr>
            <w:r>
              <w:t>2130109</w:t>
            </w:r>
          </w:p>
        </w:tc>
        <w:tc>
          <w:tcPr>
            <w:tcW w:w="1559" w:type="dxa"/>
            <w:vAlign w:val="center"/>
          </w:tcPr>
          <w:p w:rsidR="000516DE" w:rsidRDefault="0080091E">
            <w:pPr>
              <w:pStyle w:val="2"/>
            </w:pPr>
            <w:r>
              <w:t>农产品质量安全</w:t>
            </w:r>
          </w:p>
        </w:tc>
        <w:tc>
          <w:tcPr>
            <w:tcW w:w="1617" w:type="dxa"/>
            <w:vAlign w:val="center"/>
          </w:tcPr>
          <w:p w:rsidR="000516DE" w:rsidRDefault="0080091E">
            <w:pPr>
              <w:pStyle w:val="4"/>
            </w:pPr>
            <w:r>
              <w:t>5784500.00</w:t>
            </w:r>
          </w:p>
        </w:tc>
        <w:tc>
          <w:tcPr>
            <w:tcW w:w="1559" w:type="dxa"/>
            <w:vAlign w:val="center"/>
          </w:tcPr>
          <w:p w:rsidR="000516DE" w:rsidRDefault="0080091E">
            <w:pPr>
              <w:pStyle w:val="4"/>
            </w:pPr>
            <w:r>
              <w:t>5784500.00</w:t>
            </w:r>
          </w:p>
        </w:tc>
        <w:tc>
          <w:tcPr>
            <w:tcW w:w="1559" w:type="dxa"/>
            <w:vAlign w:val="center"/>
          </w:tcPr>
          <w:p w:rsidR="000516DE" w:rsidRDefault="0080091E">
            <w:pPr>
              <w:pStyle w:val="4"/>
            </w:pPr>
            <w:r>
              <w:t>5784500.00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13</w:t>
            </w:r>
          </w:p>
        </w:tc>
        <w:tc>
          <w:tcPr>
            <w:tcW w:w="992" w:type="dxa"/>
            <w:vAlign w:val="center"/>
          </w:tcPr>
          <w:p w:rsidR="000516DE" w:rsidRDefault="0080091E">
            <w:pPr>
              <w:pStyle w:val="2"/>
            </w:pPr>
            <w:r>
              <w:t>2130110</w:t>
            </w:r>
          </w:p>
        </w:tc>
        <w:tc>
          <w:tcPr>
            <w:tcW w:w="1559" w:type="dxa"/>
            <w:vAlign w:val="center"/>
          </w:tcPr>
          <w:p w:rsidR="000516DE" w:rsidRDefault="0080091E">
            <w:pPr>
              <w:pStyle w:val="2"/>
            </w:pPr>
            <w:r>
              <w:t>执法监管</w:t>
            </w:r>
          </w:p>
        </w:tc>
        <w:tc>
          <w:tcPr>
            <w:tcW w:w="1617" w:type="dxa"/>
            <w:vAlign w:val="center"/>
          </w:tcPr>
          <w:p w:rsidR="000516DE" w:rsidRDefault="0080091E">
            <w:pPr>
              <w:pStyle w:val="4"/>
            </w:pPr>
            <w:r>
              <w:t>20000.00</w:t>
            </w:r>
          </w:p>
        </w:tc>
        <w:tc>
          <w:tcPr>
            <w:tcW w:w="1559" w:type="dxa"/>
            <w:vAlign w:val="center"/>
          </w:tcPr>
          <w:p w:rsidR="000516DE" w:rsidRDefault="0080091E">
            <w:pPr>
              <w:pStyle w:val="4"/>
            </w:pPr>
            <w:r>
              <w:t>20000.00</w:t>
            </w:r>
          </w:p>
        </w:tc>
        <w:tc>
          <w:tcPr>
            <w:tcW w:w="1559" w:type="dxa"/>
            <w:vAlign w:val="center"/>
          </w:tcPr>
          <w:p w:rsidR="000516DE" w:rsidRDefault="0080091E">
            <w:pPr>
              <w:pStyle w:val="4"/>
            </w:pPr>
            <w:r>
              <w:t>20000.00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14</w:t>
            </w:r>
          </w:p>
        </w:tc>
        <w:tc>
          <w:tcPr>
            <w:tcW w:w="992" w:type="dxa"/>
            <w:vAlign w:val="center"/>
          </w:tcPr>
          <w:p w:rsidR="000516DE" w:rsidRDefault="0080091E">
            <w:pPr>
              <w:pStyle w:val="2"/>
            </w:pPr>
            <w:r>
              <w:t>2130119</w:t>
            </w:r>
          </w:p>
        </w:tc>
        <w:tc>
          <w:tcPr>
            <w:tcW w:w="1559" w:type="dxa"/>
            <w:vAlign w:val="center"/>
          </w:tcPr>
          <w:p w:rsidR="000516DE" w:rsidRDefault="0080091E">
            <w:pPr>
              <w:pStyle w:val="2"/>
            </w:pPr>
            <w:r>
              <w:t>防灾救灾</w:t>
            </w:r>
          </w:p>
        </w:tc>
        <w:tc>
          <w:tcPr>
            <w:tcW w:w="1617" w:type="dxa"/>
            <w:vAlign w:val="center"/>
          </w:tcPr>
          <w:p w:rsidR="000516DE" w:rsidRDefault="0080091E">
            <w:pPr>
              <w:pStyle w:val="4"/>
            </w:pPr>
            <w:r>
              <w:t>1380000.00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1380000.00</w:t>
            </w:r>
          </w:p>
        </w:tc>
      </w:tr>
      <w:tr w:rsidR="000516DE">
        <w:trPr>
          <w:trHeight w:val="369"/>
          <w:jc w:val="center"/>
        </w:trPr>
        <w:tc>
          <w:tcPr>
            <w:tcW w:w="680" w:type="dxa"/>
            <w:vAlign w:val="center"/>
          </w:tcPr>
          <w:p w:rsidR="000516DE" w:rsidRDefault="0080091E">
            <w:pPr>
              <w:pStyle w:val="3"/>
            </w:pPr>
            <w:r>
              <w:lastRenderedPageBreak/>
              <w:t>15</w:t>
            </w:r>
          </w:p>
        </w:tc>
        <w:tc>
          <w:tcPr>
            <w:tcW w:w="992" w:type="dxa"/>
            <w:vAlign w:val="center"/>
          </w:tcPr>
          <w:p w:rsidR="000516DE" w:rsidRDefault="0080091E">
            <w:pPr>
              <w:pStyle w:val="2"/>
            </w:pPr>
            <w:r>
              <w:t>2130121</w:t>
            </w:r>
          </w:p>
        </w:tc>
        <w:tc>
          <w:tcPr>
            <w:tcW w:w="1559" w:type="dxa"/>
            <w:vAlign w:val="center"/>
          </w:tcPr>
          <w:p w:rsidR="000516DE" w:rsidRDefault="0080091E">
            <w:pPr>
              <w:pStyle w:val="2"/>
            </w:pPr>
            <w:r>
              <w:t>农业结构调整补贴</w:t>
            </w:r>
          </w:p>
        </w:tc>
        <w:tc>
          <w:tcPr>
            <w:tcW w:w="1617" w:type="dxa"/>
            <w:vAlign w:val="center"/>
          </w:tcPr>
          <w:p w:rsidR="000516DE" w:rsidRDefault="0080091E">
            <w:pPr>
              <w:pStyle w:val="4"/>
            </w:pPr>
            <w:r>
              <w:t>13674600.00</w:t>
            </w:r>
          </w:p>
        </w:tc>
        <w:tc>
          <w:tcPr>
            <w:tcW w:w="1559" w:type="dxa"/>
            <w:vAlign w:val="center"/>
          </w:tcPr>
          <w:p w:rsidR="000516DE" w:rsidRDefault="0080091E">
            <w:pPr>
              <w:pStyle w:val="4"/>
            </w:pPr>
            <w:r>
              <w:t>619600.00</w:t>
            </w:r>
          </w:p>
        </w:tc>
        <w:tc>
          <w:tcPr>
            <w:tcW w:w="1559" w:type="dxa"/>
            <w:vAlign w:val="center"/>
          </w:tcPr>
          <w:p w:rsidR="000516DE" w:rsidRDefault="0080091E">
            <w:pPr>
              <w:pStyle w:val="4"/>
            </w:pPr>
            <w:r>
              <w:t>619600.00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13055000.00</w:t>
            </w:r>
          </w:p>
        </w:tc>
      </w:tr>
      <w:tr w:rsidR="000516DE">
        <w:trPr>
          <w:trHeight w:val="369"/>
          <w:jc w:val="center"/>
        </w:trPr>
        <w:tc>
          <w:tcPr>
            <w:tcW w:w="680" w:type="dxa"/>
            <w:vAlign w:val="center"/>
          </w:tcPr>
          <w:p w:rsidR="000516DE" w:rsidRDefault="0080091E">
            <w:pPr>
              <w:pStyle w:val="3"/>
            </w:pPr>
            <w:r>
              <w:t>16</w:t>
            </w:r>
          </w:p>
        </w:tc>
        <w:tc>
          <w:tcPr>
            <w:tcW w:w="992" w:type="dxa"/>
            <w:vAlign w:val="center"/>
          </w:tcPr>
          <w:p w:rsidR="000516DE" w:rsidRDefault="0080091E">
            <w:pPr>
              <w:pStyle w:val="2"/>
            </w:pPr>
            <w:r>
              <w:t>2130122</w:t>
            </w:r>
          </w:p>
        </w:tc>
        <w:tc>
          <w:tcPr>
            <w:tcW w:w="1559" w:type="dxa"/>
            <w:vAlign w:val="center"/>
          </w:tcPr>
          <w:p w:rsidR="000516DE" w:rsidRDefault="0080091E">
            <w:pPr>
              <w:pStyle w:val="2"/>
            </w:pPr>
            <w:r>
              <w:t>农业生产发展</w:t>
            </w:r>
          </w:p>
        </w:tc>
        <w:tc>
          <w:tcPr>
            <w:tcW w:w="1617" w:type="dxa"/>
            <w:vAlign w:val="center"/>
          </w:tcPr>
          <w:p w:rsidR="000516DE" w:rsidRDefault="0080091E">
            <w:pPr>
              <w:pStyle w:val="4"/>
            </w:pPr>
            <w:r>
              <w:t>168897023.52</w:t>
            </w:r>
          </w:p>
        </w:tc>
        <w:tc>
          <w:tcPr>
            <w:tcW w:w="1559" w:type="dxa"/>
            <w:vAlign w:val="center"/>
          </w:tcPr>
          <w:p w:rsidR="000516DE" w:rsidRDefault="0080091E">
            <w:pPr>
              <w:pStyle w:val="4"/>
            </w:pPr>
            <w:r>
              <w:t>105466240.00</w:t>
            </w:r>
          </w:p>
        </w:tc>
        <w:tc>
          <w:tcPr>
            <w:tcW w:w="1559" w:type="dxa"/>
            <w:vAlign w:val="center"/>
          </w:tcPr>
          <w:p w:rsidR="000516DE" w:rsidRDefault="0080091E">
            <w:pPr>
              <w:pStyle w:val="4"/>
            </w:pPr>
            <w:r>
              <w:t>105466240.00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63430783.52</w:t>
            </w:r>
          </w:p>
        </w:tc>
      </w:tr>
      <w:tr w:rsidR="000516DE">
        <w:trPr>
          <w:trHeight w:val="369"/>
          <w:jc w:val="center"/>
        </w:trPr>
        <w:tc>
          <w:tcPr>
            <w:tcW w:w="680" w:type="dxa"/>
            <w:vAlign w:val="center"/>
          </w:tcPr>
          <w:p w:rsidR="000516DE" w:rsidRDefault="0080091E">
            <w:pPr>
              <w:pStyle w:val="3"/>
            </w:pPr>
            <w:r>
              <w:t>17</w:t>
            </w:r>
          </w:p>
        </w:tc>
        <w:tc>
          <w:tcPr>
            <w:tcW w:w="992" w:type="dxa"/>
            <w:vAlign w:val="center"/>
          </w:tcPr>
          <w:p w:rsidR="000516DE" w:rsidRDefault="0080091E">
            <w:pPr>
              <w:pStyle w:val="2"/>
            </w:pPr>
            <w:r>
              <w:t>2130124</w:t>
            </w:r>
          </w:p>
        </w:tc>
        <w:tc>
          <w:tcPr>
            <w:tcW w:w="1559" w:type="dxa"/>
            <w:vAlign w:val="center"/>
          </w:tcPr>
          <w:p w:rsidR="000516DE" w:rsidRDefault="0080091E">
            <w:pPr>
              <w:pStyle w:val="2"/>
            </w:pPr>
            <w:r>
              <w:t>农村合作经济</w:t>
            </w:r>
          </w:p>
        </w:tc>
        <w:tc>
          <w:tcPr>
            <w:tcW w:w="1617" w:type="dxa"/>
            <w:vAlign w:val="center"/>
          </w:tcPr>
          <w:p w:rsidR="000516DE" w:rsidRDefault="0080091E">
            <w:pPr>
              <w:pStyle w:val="4"/>
            </w:pPr>
            <w:r>
              <w:t>70000.00</w:t>
            </w:r>
          </w:p>
        </w:tc>
        <w:tc>
          <w:tcPr>
            <w:tcW w:w="1559" w:type="dxa"/>
            <w:vAlign w:val="center"/>
          </w:tcPr>
          <w:p w:rsidR="000516DE" w:rsidRDefault="0080091E">
            <w:pPr>
              <w:pStyle w:val="4"/>
            </w:pPr>
            <w:r>
              <w:t>70000.00</w:t>
            </w:r>
          </w:p>
        </w:tc>
        <w:tc>
          <w:tcPr>
            <w:tcW w:w="1559" w:type="dxa"/>
            <w:vAlign w:val="center"/>
          </w:tcPr>
          <w:p w:rsidR="000516DE" w:rsidRDefault="0080091E">
            <w:pPr>
              <w:pStyle w:val="4"/>
            </w:pPr>
            <w:r>
              <w:t>70000.00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18</w:t>
            </w:r>
          </w:p>
        </w:tc>
        <w:tc>
          <w:tcPr>
            <w:tcW w:w="992" w:type="dxa"/>
            <w:vAlign w:val="center"/>
          </w:tcPr>
          <w:p w:rsidR="000516DE" w:rsidRDefault="0080091E">
            <w:pPr>
              <w:pStyle w:val="2"/>
            </w:pPr>
            <w:r>
              <w:t>2130126</w:t>
            </w:r>
          </w:p>
        </w:tc>
        <w:tc>
          <w:tcPr>
            <w:tcW w:w="1559" w:type="dxa"/>
            <w:vAlign w:val="center"/>
          </w:tcPr>
          <w:p w:rsidR="000516DE" w:rsidRDefault="0080091E">
            <w:pPr>
              <w:pStyle w:val="2"/>
            </w:pPr>
            <w:r>
              <w:t>农村社会事业</w:t>
            </w:r>
          </w:p>
        </w:tc>
        <w:tc>
          <w:tcPr>
            <w:tcW w:w="1617" w:type="dxa"/>
            <w:vAlign w:val="center"/>
          </w:tcPr>
          <w:p w:rsidR="000516DE" w:rsidRDefault="0080091E">
            <w:pPr>
              <w:pStyle w:val="4"/>
            </w:pPr>
            <w:r>
              <w:t>12701574.00</w:t>
            </w:r>
          </w:p>
        </w:tc>
        <w:tc>
          <w:tcPr>
            <w:tcW w:w="1559" w:type="dxa"/>
            <w:vAlign w:val="center"/>
          </w:tcPr>
          <w:p w:rsidR="000516DE" w:rsidRDefault="0080091E">
            <w:pPr>
              <w:pStyle w:val="4"/>
            </w:pPr>
            <w:r>
              <w:t>1450000.00</w:t>
            </w:r>
          </w:p>
        </w:tc>
        <w:tc>
          <w:tcPr>
            <w:tcW w:w="1559" w:type="dxa"/>
            <w:vAlign w:val="center"/>
          </w:tcPr>
          <w:p w:rsidR="000516DE" w:rsidRDefault="0080091E">
            <w:pPr>
              <w:pStyle w:val="4"/>
            </w:pPr>
            <w:r>
              <w:t>1450000.00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11251574.00</w:t>
            </w:r>
          </w:p>
        </w:tc>
      </w:tr>
      <w:tr w:rsidR="000516DE">
        <w:trPr>
          <w:trHeight w:val="369"/>
          <w:jc w:val="center"/>
        </w:trPr>
        <w:tc>
          <w:tcPr>
            <w:tcW w:w="680" w:type="dxa"/>
            <w:vAlign w:val="center"/>
          </w:tcPr>
          <w:p w:rsidR="000516DE" w:rsidRDefault="0080091E">
            <w:pPr>
              <w:pStyle w:val="3"/>
            </w:pPr>
            <w:r>
              <w:t>19</w:t>
            </w:r>
          </w:p>
        </w:tc>
        <w:tc>
          <w:tcPr>
            <w:tcW w:w="992" w:type="dxa"/>
            <w:vAlign w:val="center"/>
          </w:tcPr>
          <w:p w:rsidR="000516DE" w:rsidRDefault="0080091E">
            <w:pPr>
              <w:pStyle w:val="2"/>
            </w:pPr>
            <w:r>
              <w:t>2130135</w:t>
            </w:r>
          </w:p>
        </w:tc>
        <w:tc>
          <w:tcPr>
            <w:tcW w:w="1559" w:type="dxa"/>
            <w:vAlign w:val="center"/>
          </w:tcPr>
          <w:p w:rsidR="000516DE" w:rsidRDefault="0080091E">
            <w:pPr>
              <w:pStyle w:val="2"/>
            </w:pPr>
            <w:r>
              <w:t>农业资源保护修复与利用</w:t>
            </w:r>
          </w:p>
        </w:tc>
        <w:tc>
          <w:tcPr>
            <w:tcW w:w="1617" w:type="dxa"/>
            <w:vAlign w:val="center"/>
          </w:tcPr>
          <w:p w:rsidR="000516DE" w:rsidRDefault="0080091E">
            <w:pPr>
              <w:pStyle w:val="4"/>
            </w:pPr>
            <w:r>
              <w:t>8200854.85</w:t>
            </w:r>
          </w:p>
        </w:tc>
        <w:tc>
          <w:tcPr>
            <w:tcW w:w="1559" w:type="dxa"/>
            <w:vAlign w:val="center"/>
          </w:tcPr>
          <w:p w:rsidR="000516DE" w:rsidRDefault="0080091E">
            <w:pPr>
              <w:pStyle w:val="4"/>
            </w:pPr>
            <w:r>
              <w:t>7700000.00</w:t>
            </w:r>
          </w:p>
        </w:tc>
        <w:tc>
          <w:tcPr>
            <w:tcW w:w="1559" w:type="dxa"/>
            <w:vAlign w:val="center"/>
          </w:tcPr>
          <w:p w:rsidR="000516DE" w:rsidRDefault="0080091E">
            <w:pPr>
              <w:pStyle w:val="4"/>
            </w:pPr>
            <w:r>
              <w:t>7700000.00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500854.85</w:t>
            </w:r>
          </w:p>
        </w:tc>
      </w:tr>
      <w:tr w:rsidR="000516DE">
        <w:trPr>
          <w:trHeight w:val="369"/>
          <w:jc w:val="center"/>
        </w:trPr>
        <w:tc>
          <w:tcPr>
            <w:tcW w:w="680" w:type="dxa"/>
            <w:vAlign w:val="center"/>
          </w:tcPr>
          <w:p w:rsidR="000516DE" w:rsidRDefault="0080091E">
            <w:pPr>
              <w:pStyle w:val="3"/>
            </w:pPr>
            <w:r>
              <w:t>20</w:t>
            </w:r>
          </w:p>
        </w:tc>
        <w:tc>
          <w:tcPr>
            <w:tcW w:w="992" w:type="dxa"/>
            <w:vAlign w:val="center"/>
          </w:tcPr>
          <w:p w:rsidR="000516DE" w:rsidRDefault="0080091E">
            <w:pPr>
              <w:pStyle w:val="2"/>
            </w:pPr>
            <w:r>
              <w:t>2130153</w:t>
            </w:r>
          </w:p>
        </w:tc>
        <w:tc>
          <w:tcPr>
            <w:tcW w:w="1559" w:type="dxa"/>
            <w:vAlign w:val="center"/>
          </w:tcPr>
          <w:p w:rsidR="000516DE" w:rsidRDefault="0080091E">
            <w:pPr>
              <w:pStyle w:val="2"/>
            </w:pPr>
            <w:r>
              <w:t>农田建设</w:t>
            </w:r>
          </w:p>
        </w:tc>
        <w:tc>
          <w:tcPr>
            <w:tcW w:w="1617" w:type="dxa"/>
            <w:vAlign w:val="center"/>
          </w:tcPr>
          <w:p w:rsidR="000516DE" w:rsidRDefault="0080091E">
            <w:pPr>
              <w:pStyle w:val="4"/>
            </w:pPr>
            <w:r>
              <w:t>39157350.57</w:t>
            </w:r>
          </w:p>
        </w:tc>
        <w:tc>
          <w:tcPr>
            <w:tcW w:w="1559" w:type="dxa"/>
            <w:vAlign w:val="center"/>
          </w:tcPr>
          <w:p w:rsidR="000516DE" w:rsidRDefault="0080091E">
            <w:pPr>
              <w:pStyle w:val="4"/>
            </w:pPr>
            <w:r>
              <w:t>33750000.00</w:t>
            </w:r>
          </w:p>
        </w:tc>
        <w:tc>
          <w:tcPr>
            <w:tcW w:w="1559" w:type="dxa"/>
            <w:vAlign w:val="center"/>
          </w:tcPr>
          <w:p w:rsidR="000516DE" w:rsidRDefault="0080091E">
            <w:pPr>
              <w:pStyle w:val="4"/>
            </w:pPr>
            <w:r>
              <w:t>33750000.00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5407350.57</w:t>
            </w:r>
          </w:p>
        </w:tc>
      </w:tr>
      <w:tr w:rsidR="000516DE">
        <w:trPr>
          <w:trHeight w:val="369"/>
          <w:jc w:val="center"/>
        </w:trPr>
        <w:tc>
          <w:tcPr>
            <w:tcW w:w="680" w:type="dxa"/>
            <w:vAlign w:val="center"/>
          </w:tcPr>
          <w:p w:rsidR="000516DE" w:rsidRDefault="0080091E">
            <w:pPr>
              <w:pStyle w:val="3"/>
            </w:pPr>
            <w:r>
              <w:t>21</w:t>
            </w:r>
          </w:p>
        </w:tc>
        <w:tc>
          <w:tcPr>
            <w:tcW w:w="992" w:type="dxa"/>
            <w:vAlign w:val="center"/>
          </w:tcPr>
          <w:p w:rsidR="000516DE" w:rsidRDefault="0080091E">
            <w:pPr>
              <w:pStyle w:val="2"/>
            </w:pPr>
            <w:r>
              <w:t>2130199</w:t>
            </w:r>
          </w:p>
        </w:tc>
        <w:tc>
          <w:tcPr>
            <w:tcW w:w="1559" w:type="dxa"/>
            <w:vAlign w:val="center"/>
          </w:tcPr>
          <w:p w:rsidR="000516DE" w:rsidRDefault="0080091E">
            <w:pPr>
              <w:pStyle w:val="2"/>
            </w:pPr>
            <w:r>
              <w:t>其他农业农村支出</w:t>
            </w:r>
          </w:p>
        </w:tc>
        <w:tc>
          <w:tcPr>
            <w:tcW w:w="1617" w:type="dxa"/>
            <w:vAlign w:val="center"/>
          </w:tcPr>
          <w:p w:rsidR="000516DE" w:rsidRDefault="0080091E">
            <w:pPr>
              <w:pStyle w:val="4"/>
            </w:pPr>
            <w:r>
              <w:t>2017900.00</w:t>
            </w:r>
          </w:p>
        </w:tc>
        <w:tc>
          <w:tcPr>
            <w:tcW w:w="1559" w:type="dxa"/>
            <w:vAlign w:val="center"/>
          </w:tcPr>
          <w:p w:rsidR="000516DE" w:rsidRDefault="0080091E">
            <w:pPr>
              <w:pStyle w:val="4"/>
            </w:pPr>
            <w:r>
              <w:t>2017900.00</w:t>
            </w:r>
          </w:p>
        </w:tc>
        <w:tc>
          <w:tcPr>
            <w:tcW w:w="1559" w:type="dxa"/>
            <w:vAlign w:val="center"/>
          </w:tcPr>
          <w:p w:rsidR="000516DE" w:rsidRDefault="0080091E">
            <w:pPr>
              <w:pStyle w:val="4"/>
            </w:pPr>
            <w:r>
              <w:t>2017900.00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22</w:t>
            </w:r>
          </w:p>
        </w:tc>
        <w:tc>
          <w:tcPr>
            <w:tcW w:w="992" w:type="dxa"/>
            <w:vAlign w:val="center"/>
          </w:tcPr>
          <w:p w:rsidR="000516DE" w:rsidRDefault="0080091E">
            <w:pPr>
              <w:pStyle w:val="2"/>
            </w:pPr>
            <w:r>
              <w:t>21307</w:t>
            </w:r>
          </w:p>
        </w:tc>
        <w:tc>
          <w:tcPr>
            <w:tcW w:w="1559" w:type="dxa"/>
            <w:vAlign w:val="center"/>
          </w:tcPr>
          <w:p w:rsidR="000516DE" w:rsidRDefault="0080091E">
            <w:pPr>
              <w:pStyle w:val="2"/>
            </w:pPr>
            <w:r>
              <w:t>农村综合改革</w:t>
            </w:r>
          </w:p>
        </w:tc>
        <w:tc>
          <w:tcPr>
            <w:tcW w:w="1617" w:type="dxa"/>
            <w:vAlign w:val="center"/>
          </w:tcPr>
          <w:p w:rsidR="000516DE" w:rsidRDefault="0080091E">
            <w:pPr>
              <w:pStyle w:val="4"/>
            </w:pPr>
            <w:r>
              <w:t>1956760.00</w:t>
            </w:r>
          </w:p>
        </w:tc>
        <w:tc>
          <w:tcPr>
            <w:tcW w:w="1559" w:type="dxa"/>
            <w:vAlign w:val="center"/>
          </w:tcPr>
          <w:p w:rsidR="000516DE" w:rsidRDefault="0080091E">
            <w:pPr>
              <w:pStyle w:val="4"/>
            </w:pPr>
            <w:r>
              <w:t>880000.00</w:t>
            </w:r>
          </w:p>
        </w:tc>
        <w:tc>
          <w:tcPr>
            <w:tcW w:w="1559" w:type="dxa"/>
            <w:vAlign w:val="center"/>
          </w:tcPr>
          <w:p w:rsidR="000516DE" w:rsidRDefault="0080091E">
            <w:pPr>
              <w:pStyle w:val="4"/>
            </w:pPr>
            <w:r>
              <w:t>880000.00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1076760.00</w:t>
            </w:r>
          </w:p>
        </w:tc>
      </w:tr>
      <w:tr w:rsidR="000516DE">
        <w:trPr>
          <w:trHeight w:val="369"/>
          <w:jc w:val="center"/>
        </w:trPr>
        <w:tc>
          <w:tcPr>
            <w:tcW w:w="680" w:type="dxa"/>
            <w:vAlign w:val="center"/>
          </w:tcPr>
          <w:p w:rsidR="000516DE" w:rsidRDefault="0080091E">
            <w:pPr>
              <w:pStyle w:val="3"/>
            </w:pPr>
            <w:r>
              <w:t>23</w:t>
            </w:r>
          </w:p>
        </w:tc>
        <w:tc>
          <w:tcPr>
            <w:tcW w:w="992" w:type="dxa"/>
            <w:vAlign w:val="center"/>
          </w:tcPr>
          <w:p w:rsidR="000516DE" w:rsidRDefault="0080091E">
            <w:pPr>
              <w:pStyle w:val="2"/>
            </w:pPr>
            <w:r>
              <w:t>2130799</w:t>
            </w:r>
          </w:p>
        </w:tc>
        <w:tc>
          <w:tcPr>
            <w:tcW w:w="1559" w:type="dxa"/>
            <w:vAlign w:val="center"/>
          </w:tcPr>
          <w:p w:rsidR="000516DE" w:rsidRDefault="0080091E">
            <w:pPr>
              <w:pStyle w:val="2"/>
            </w:pPr>
            <w:r>
              <w:t>其他农村综合改革支出</w:t>
            </w:r>
          </w:p>
        </w:tc>
        <w:tc>
          <w:tcPr>
            <w:tcW w:w="1617" w:type="dxa"/>
            <w:vAlign w:val="center"/>
          </w:tcPr>
          <w:p w:rsidR="000516DE" w:rsidRDefault="0080091E">
            <w:pPr>
              <w:pStyle w:val="4"/>
            </w:pPr>
            <w:r>
              <w:t>1956760.00</w:t>
            </w:r>
          </w:p>
        </w:tc>
        <w:tc>
          <w:tcPr>
            <w:tcW w:w="1559" w:type="dxa"/>
            <w:vAlign w:val="center"/>
          </w:tcPr>
          <w:p w:rsidR="000516DE" w:rsidRDefault="0080091E">
            <w:pPr>
              <w:pStyle w:val="4"/>
            </w:pPr>
            <w:r>
              <w:t>880000.00</w:t>
            </w:r>
          </w:p>
        </w:tc>
        <w:tc>
          <w:tcPr>
            <w:tcW w:w="1559" w:type="dxa"/>
            <w:vAlign w:val="center"/>
          </w:tcPr>
          <w:p w:rsidR="000516DE" w:rsidRDefault="0080091E">
            <w:pPr>
              <w:pStyle w:val="4"/>
            </w:pPr>
            <w:r>
              <w:t>880000.00</w:t>
            </w: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1076760.00</w:t>
            </w:r>
          </w:p>
        </w:tc>
      </w:tr>
      <w:tr w:rsidR="000516DE">
        <w:trPr>
          <w:trHeight w:val="369"/>
          <w:jc w:val="center"/>
        </w:trPr>
        <w:tc>
          <w:tcPr>
            <w:tcW w:w="680" w:type="dxa"/>
            <w:vAlign w:val="center"/>
          </w:tcPr>
          <w:p w:rsidR="000516DE" w:rsidRDefault="0080091E">
            <w:pPr>
              <w:pStyle w:val="3"/>
            </w:pPr>
            <w:r>
              <w:t>24</w:t>
            </w:r>
          </w:p>
        </w:tc>
        <w:tc>
          <w:tcPr>
            <w:tcW w:w="992" w:type="dxa"/>
            <w:vAlign w:val="center"/>
          </w:tcPr>
          <w:p w:rsidR="000516DE" w:rsidRDefault="0080091E">
            <w:pPr>
              <w:pStyle w:val="2"/>
            </w:pPr>
            <w:r>
              <w:t>230</w:t>
            </w:r>
          </w:p>
        </w:tc>
        <w:tc>
          <w:tcPr>
            <w:tcW w:w="1559" w:type="dxa"/>
            <w:vAlign w:val="center"/>
          </w:tcPr>
          <w:p w:rsidR="000516DE" w:rsidRDefault="0080091E">
            <w:pPr>
              <w:pStyle w:val="2"/>
            </w:pPr>
            <w:r>
              <w:t>转移性支出</w:t>
            </w:r>
          </w:p>
        </w:tc>
        <w:tc>
          <w:tcPr>
            <w:tcW w:w="1617" w:type="dxa"/>
            <w:vAlign w:val="center"/>
          </w:tcPr>
          <w:p w:rsidR="000516DE" w:rsidRDefault="0080091E">
            <w:pPr>
              <w:pStyle w:val="4"/>
            </w:pPr>
            <w:r>
              <w:t>1730000.00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1730000.00</w:t>
            </w:r>
          </w:p>
        </w:tc>
      </w:tr>
      <w:tr w:rsidR="000516DE">
        <w:trPr>
          <w:trHeight w:val="369"/>
          <w:jc w:val="center"/>
        </w:trPr>
        <w:tc>
          <w:tcPr>
            <w:tcW w:w="680" w:type="dxa"/>
            <w:vAlign w:val="center"/>
          </w:tcPr>
          <w:p w:rsidR="000516DE" w:rsidRDefault="0080091E">
            <w:pPr>
              <w:pStyle w:val="3"/>
            </w:pPr>
            <w:r>
              <w:t>25</w:t>
            </w:r>
          </w:p>
        </w:tc>
        <w:tc>
          <w:tcPr>
            <w:tcW w:w="992" w:type="dxa"/>
            <w:vAlign w:val="center"/>
          </w:tcPr>
          <w:p w:rsidR="000516DE" w:rsidRDefault="0080091E">
            <w:pPr>
              <w:pStyle w:val="2"/>
            </w:pPr>
            <w:r>
              <w:t>23002</w:t>
            </w:r>
          </w:p>
        </w:tc>
        <w:tc>
          <w:tcPr>
            <w:tcW w:w="1559" w:type="dxa"/>
            <w:vAlign w:val="center"/>
          </w:tcPr>
          <w:p w:rsidR="000516DE" w:rsidRDefault="0080091E">
            <w:pPr>
              <w:pStyle w:val="2"/>
            </w:pPr>
            <w:r>
              <w:t>一般性转移支付</w:t>
            </w:r>
          </w:p>
        </w:tc>
        <w:tc>
          <w:tcPr>
            <w:tcW w:w="1617" w:type="dxa"/>
            <w:vAlign w:val="center"/>
          </w:tcPr>
          <w:p w:rsidR="000516DE" w:rsidRDefault="0080091E">
            <w:pPr>
              <w:pStyle w:val="4"/>
            </w:pPr>
            <w:r>
              <w:t>1730000.00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1730000.00</w:t>
            </w:r>
          </w:p>
        </w:tc>
      </w:tr>
      <w:tr w:rsidR="000516DE">
        <w:trPr>
          <w:trHeight w:val="369"/>
          <w:jc w:val="center"/>
        </w:trPr>
        <w:tc>
          <w:tcPr>
            <w:tcW w:w="680" w:type="dxa"/>
            <w:vAlign w:val="center"/>
          </w:tcPr>
          <w:p w:rsidR="000516DE" w:rsidRDefault="0080091E">
            <w:pPr>
              <w:pStyle w:val="3"/>
            </w:pPr>
            <w:r>
              <w:t>26</w:t>
            </w:r>
          </w:p>
        </w:tc>
        <w:tc>
          <w:tcPr>
            <w:tcW w:w="992" w:type="dxa"/>
            <w:vAlign w:val="center"/>
          </w:tcPr>
          <w:p w:rsidR="000516DE" w:rsidRDefault="0080091E">
            <w:pPr>
              <w:pStyle w:val="2"/>
            </w:pPr>
            <w:r>
              <w:t>2300225</w:t>
            </w:r>
          </w:p>
        </w:tc>
        <w:tc>
          <w:tcPr>
            <w:tcW w:w="1559" w:type="dxa"/>
            <w:vAlign w:val="center"/>
          </w:tcPr>
          <w:p w:rsidR="000516DE" w:rsidRDefault="0080091E">
            <w:pPr>
              <w:pStyle w:val="2"/>
            </w:pPr>
            <w:r>
              <w:t>产粮（油）大县奖励资金支出</w:t>
            </w:r>
          </w:p>
        </w:tc>
        <w:tc>
          <w:tcPr>
            <w:tcW w:w="1617" w:type="dxa"/>
            <w:vAlign w:val="center"/>
          </w:tcPr>
          <w:p w:rsidR="000516DE" w:rsidRDefault="0080091E">
            <w:pPr>
              <w:pStyle w:val="4"/>
            </w:pPr>
            <w:r>
              <w:t>1730000.00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70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709" w:type="dxa"/>
            <w:vAlign w:val="center"/>
          </w:tcPr>
          <w:p w:rsidR="000516DE" w:rsidRDefault="000516DE">
            <w:pPr>
              <w:pStyle w:val="4"/>
            </w:pPr>
          </w:p>
        </w:tc>
        <w:tc>
          <w:tcPr>
            <w:tcW w:w="1502" w:type="dxa"/>
            <w:vAlign w:val="center"/>
          </w:tcPr>
          <w:p w:rsidR="000516DE" w:rsidRDefault="0080091E">
            <w:pPr>
              <w:pStyle w:val="4"/>
            </w:pPr>
            <w:r>
              <w:t>1730000.00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716"/>
        <w:gridCol w:w="1843"/>
        <w:gridCol w:w="1559"/>
        <w:gridCol w:w="992"/>
        <w:gridCol w:w="992"/>
        <w:gridCol w:w="1064"/>
      </w:tblGrid>
      <w:tr w:rsidR="000516D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3559" w:type="dxa"/>
            <w:gridSpan w:val="2"/>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607"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528" w:type="dxa"/>
            <w:gridSpan w:val="2"/>
            <w:vAlign w:val="center"/>
          </w:tcPr>
          <w:p w:rsidR="000516DE" w:rsidRDefault="0080091E">
            <w:pPr>
              <w:pStyle w:val="1"/>
            </w:pPr>
            <w:r>
              <w:t>功能分类科目</w:t>
            </w:r>
          </w:p>
        </w:tc>
        <w:tc>
          <w:tcPr>
            <w:tcW w:w="1716" w:type="dxa"/>
            <w:vMerge w:val="restart"/>
            <w:vAlign w:val="center"/>
          </w:tcPr>
          <w:p w:rsidR="000516DE" w:rsidRDefault="0080091E">
            <w:pPr>
              <w:pStyle w:val="1"/>
            </w:pPr>
            <w:r>
              <w:t>合计</w:t>
            </w:r>
          </w:p>
        </w:tc>
        <w:tc>
          <w:tcPr>
            <w:tcW w:w="1843" w:type="dxa"/>
            <w:vMerge w:val="restart"/>
            <w:vAlign w:val="center"/>
          </w:tcPr>
          <w:p w:rsidR="000516DE" w:rsidRDefault="0080091E">
            <w:pPr>
              <w:pStyle w:val="1"/>
            </w:pPr>
            <w:r>
              <w:t>基本支出</w:t>
            </w:r>
          </w:p>
        </w:tc>
        <w:tc>
          <w:tcPr>
            <w:tcW w:w="1559" w:type="dxa"/>
            <w:vMerge w:val="restart"/>
            <w:vAlign w:val="center"/>
          </w:tcPr>
          <w:p w:rsidR="000516DE" w:rsidRDefault="0080091E">
            <w:pPr>
              <w:pStyle w:val="1"/>
            </w:pPr>
            <w:r>
              <w:t>项目支出</w:t>
            </w:r>
          </w:p>
        </w:tc>
        <w:tc>
          <w:tcPr>
            <w:tcW w:w="992" w:type="dxa"/>
            <w:vMerge w:val="restart"/>
            <w:vAlign w:val="center"/>
          </w:tcPr>
          <w:p w:rsidR="000516DE" w:rsidRDefault="0080091E">
            <w:pPr>
              <w:pStyle w:val="1"/>
            </w:pPr>
            <w:r>
              <w:t>经营支出</w:t>
            </w:r>
          </w:p>
        </w:tc>
        <w:tc>
          <w:tcPr>
            <w:tcW w:w="992" w:type="dxa"/>
            <w:vMerge w:val="restart"/>
            <w:vAlign w:val="center"/>
          </w:tcPr>
          <w:p w:rsidR="000516DE" w:rsidRDefault="0080091E">
            <w:pPr>
              <w:pStyle w:val="1"/>
            </w:pPr>
            <w:r>
              <w:t>上解上级     支出</w:t>
            </w:r>
          </w:p>
        </w:tc>
        <w:tc>
          <w:tcPr>
            <w:tcW w:w="1064" w:type="dxa"/>
            <w:vMerge w:val="restart"/>
            <w:vAlign w:val="center"/>
          </w:tcPr>
          <w:p w:rsidR="000516DE" w:rsidRDefault="0080091E">
            <w:pPr>
              <w:pStyle w:val="1"/>
            </w:pPr>
            <w:r>
              <w:t>对附属单位补助支出</w:t>
            </w:r>
          </w:p>
        </w:tc>
      </w:tr>
      <w:tr w:rsidR="000516DE">
        <w:trPr>
          <w:trHeight w:val="369"/>
          <w:tblHeader/>
          <w:jc w:val="center"/>
        </w:trPr>
        <w:tc>
          <w:tcPr>
            <w:tcW w:w="850" w:type="dxa"/>
            <w:vMerge/>
          </w:tcPr>
          <w:p w:rsidR="000516DE" w:rsidRDefault="000516DE"/>
        </w:tc>
        <w:tc>
          <w:tcPr>
            <w:tcW w:w="992" w:type="dxa"/>
            <w:vAlign w:val="center"/>
          </w:tcPr>
          <w:p w:rsidR="000516DE" w:rsidRDefault="0080091E">
            <w:pPr>
              <w:pStyle w:val="1"/>
            </w:pPr>
            <w:r>
              <w:t>科目    编码</w:t>
            </w:r>
          </w:p>
        </w:tc>
        <w:tc>
          <w:tcPr>
            <w:tcW w:w="4536" w:type="dxa"/>
            <w:vAlign w:val="center"/>
          </w:tcPr>
          <w:p w:rsidR="000516DE" w:rsidRDefault="0080091E">
            <w:pPr>
              <w:pStyle w:val="1"/>
            </w:pPr>
            <w:r>
              <w:t>科目名称</w:t>
            </w:r>
          </w:p>
        </w:tc>
        <w:tc>
          <w:tcPr>
            <w:tcW w:w="1716" w:type="dxa"/>
            <w:vMerge/>
          </w:tcPr>
          <w:p w:rsidR="000516DE" w:rsidRDefault="000516DE"/>
        </w:tc>
        <w:tc>
          <w:tcPr>
            <w:tcW w:w="1843" w:type="dxa"/>
            <w:vMerge/>
          </w:tcPr>
          <w:p w:rsidR="000516DE" w:rsidRDefault="000516DE"/>
        </w:tc>
        <w:tc>
          <w:tcPr>
            <w:tcW w:w="1559" w:type="dxa"/>
            <w:vMerge/>
          </w:tcPr>
          <w:p w:rsidR="000516DE" w:rsidRDefault="000516DE"/>
        </w:tc>
        <w:tc>
          <w:tcPr>
            <w:tcW w:w="992" w:type="dxa"/>
            <w:vMerge/>
          </w:tcPr>
          <w:p w:rsidR="000516DE" w:rsidRDefault="000516DE"/>
        </w:tc>
        <w:tc>
          <w:tcPr>
            <w:tcW w:w="992" w:type="dxa"/>
            <w:vMerge/>
          </w:tcPr>
          <w:p w:rsidR="000516DE" w:rsidRDefault="000516DE"/>
        </w:tc>
        <w:tc>
          <w:tcPr>
            <w:tcW w:w="1064"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992" w:type="dxa"/>
            <w:vAlign w:val="center"/>
          </w:tcPr>
          <w:p w:rsidR="000516DE" w:rsidRDefault="0080091E">
            <w:pPr>
              <w:pStyle w:val="1"/>
            </w:pPr>
            <w:r>
              <w:t>1</w:t>
            </w:r>
          </w:p>
        </w:tc>
        <w:tc>
          <w:tcPr>
            <w:tcW w:w="4536" w:type="dxa"/>
            <w:vAlign w:val="center"/>
          </w:tcPr>
          <w:p w:rsidR="000516DE" w:rsidRDefault="0080091E">
            <w:pPr>
              <w:pStyle w:val="1"/>
            </w:pPr>
            <w:r>
              <w:t>2</w:t>
            </w:r>
          </w:p>
        </w:tc>
        <w:tc>
          <w:tcPr>
            <w:tcW w:w="1716" w:type="dxa"/>
            <w:vAlign w:val="center"/>
          </w:tcPr>
          <w:p w:rsidR="000516DE" w:rsidRDefault="0080091E">
            <w:pPr>
              <w:pStyle w:val="1"/>
            </w:pPr>
            <w:r>
              <w:t>3</w:t>
            </w:r>
          </w:p>
        </w:tc>
        <w:tc>
          <w:tcPr>
            <w:tcW w:w="1843" w:type="dxa"/>
            <w:vAlign w:val="center"/>
          </w:tcPr>
          <w:p w:rsidR="000516DE" w:rsidRDefault="0080091E">
            <w:pPr>
              <w:pStyle w:val="1"/>
            </w:pPr>
            <w:r>
              <w:t>4</w:t>
            </w:r>
          </w:p>
        </w:tc>
        <w:tc>
          <w:tcPr>
            <w:tcW w:w="1559" w:type="dxa"/>
            <w:vAlign w:val="center"/>
          </w:tcPr>
          <w:p w:rsidR="000516DE" w:rsidRDefault="0080091E">
            <w:pPr>
              <w:pStyle w:val="1"/>
            </w:pPr>
            <w:r>
              <w:t>5</w:t>
            </w:r>
          </w:p>
        </w:tc>
        <w:tc>
          <w:tcPr>
            <w:tcW w:w="992" w:type="dxa"/>
            <w:vAlign w:val="center"/>
          </w:tcPr>
          <w:p w:rsidR="000516DE" w:rsidRDefault="0080091E">
            <w:pPr>
              <w:pStyle w:val="1"/>
            </w:pPr>
            <w:r>
              <w:t>6</w:t>
            </w:r>
          </w:p>
        </w:tc>
        <w:tc>
          <w:tcPr>
            <w:tcW w:w="992" w:type="dxa"/>
            <w:vAlign w:val="center"/>
          </w:tcPr>
          <w:p w:rsidR="000516DE" w:rsidRDefault="0080091E">
            <w:pPr>
              <w:pStyle w:val="1"/>
            </w:pPr>
            <w:r>
              <w:t>7</w:t>
            </w:r>
          </w:p>
        </w:tc>
        <w:tc>
          <w:tcPr>
            <w:tcW w:w="1064" w:type="dxa"/>
            <w:vAlign w:val="center"/>
          </w:tcPr>
          <w:p w:rsidR="000516DE" w:rsidRDefault="0080091E">
            <w:pPr>
              <w:pStyle w:val="1"/>
            </w:pPr>
            <w:r>
              <w:t>8</w:t>
            </w:r>
          </w:p>
        </w:tc>
      </w:tr>
      <w:tr w:rsidR="000516DE">
        <w:trPr>
          <w:trHeight w:val="369"/>
          <w:jc w:val="center"/>
        </w:trPr>
        <w:tc>
          <w:tcPr>
            <w:tcW w:w="850" w:type="dxa"/>
            <w:vAlign w:val="center"/>
          </w:tcPr>
          <w:p w:rsidR="000516DE" w:rsidRDefault="0080091E">
            <w:pPr>
              <w:pStyle w:val="3"/>
            </w:pPr>
            <w:r>
              <w:t>1</w:t>
            </w:r>
          </w:p>
        </w:tc>
        <w:tc>
          <w:tcPr>
            <w:tcW w:w="992" w:type="dxa"/>
            <w:vAlign w:val="center"/>
          </w:tcPr>
          <w:p w:rsidR="000516DE" w:rsidRDefault="000516DE">
            <w:pPr>
              <w:pStyle w:val="5"/>
            </w:pPr>
          </w:p>
        </w:tc>
        <w:tc>
          <w:tcPr>
            <w:tcW w:w="4536" w:type="dxa"/>
            <w:vAlign w:val="center"/>
          </w:tcPr>
          <w:p w:rsidR="000516DE" w:rsidRDefault="0080091E">
            <w:pPr>
              <w:pStyle w:val="6"/>
            </w:pPr>
            <w:r>
              <w:t>合计</w:t>
            </w:r>
          </w:p>
        </w:tc>
        <w:tc>
          <w:tcPr>
            <w:tcW w:w="1716" w:type="dxa"/>
            <w:vAlign w:val="center"/>
          </w:tcPr>
          <w:p w:rsidR="000516DE" w:rsidRDefault="0080091E">
            <w:pPr>
              <w:pStyle w:val="7"/>
            </w:pPr>
            <w:r>
              <w:t>329676216.68</w:t>
            </w:r>
          </w:p>
        </w:tc>
        <w:tc>
          <w:tcPr>
            <w:tcW w:w="1843" w:type="dxa"/>
            <w:vAlign w:val="center"/>
          </w:tcPr>
          <w:p w:rsidR="000516DE" w:rsidRDefault="0080091E">
            <w:pPr>
              <w:pStyle w:val="7"/>
            </w:pPr>
            <w:r>
              <w:t>26653353.74</w:t>
            </w:r>
          </w:p>
        </w:tc>
        <w:tc>
          <w:tcPr>
            <w:tcW w:w="1559" w:type="dxa"/>
            <w:vAlign w:val="center"/>
          </w:tcPr>
          <w:p w:rsidR="000516DE" w:rsidRDefault="0080091E">
            <w:pPr>
              <w:pStyle w:val="7"/>
            </w:pPr>
            <w:r>
              <w:t>303022862.94</w:t>
            </w:r>
          </w:p>
        </w:tc>
        <w:tc>
          <w:tcPr>
            <w:tcW w:w="992" w:type="dxa"/>
            <w:vAlign w:val="center"/>
          </w:tcPr>
          <w:p w:rsidR="000516DE" w:rsidRDefault="000516DE">
            <w:pPr>
              <w:pStyle w:val="7"/>
            </w:pPr>
          </w:p>
        </w:tc>
        <w:tc>
          <w:tcPr>
            <w:tcW w:w="992" w:type="dxa"/>
            <w:vAlign w:val="center"/>
          </w:tcPr>
          <w:p w:rsidR="000516DE" w:rsidRDefault="000516DE">
            <w:pPr>
              <w:pStyle w:val="7"/>
            </w:pPr>
          </w:p>
        </w:tc>
        <w:tc>
          <w:tcPr>
            <w:tcW w:w="1064"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992" w:type="dxa"/>
            <w:vAlign w:val="center"/>
          </w:tcPr>
          <w:p w:rsidR="000516DE" w:rsidRDefault="0080091E">
            <w:pPr>
              <w:pStyle w:val="2"/>
            </w:pPr>
            <w:r>
              <w:t>206</w:t>
            </w:r>
          </w:p>
        </w:tc>
        <w:tc>
          <w:tcPr>
            <w:tcW w:w="4536" w:type="dxa"/>
            <w:vAlign w:val="center"/>
          </w:tcPr>
          <w:p w:rsidR="000516DE" w:rsidRDefault="0080091E">
            <w:pPr>
              <w:pStyle w:val="2"/>
            </w:pPr>
            <w:r>
              <w:t>科学技术支出</w:t>
            </w:r>
          </w:p>
        </w:tc>
        <w:tc>
          <w:tcPr>
            <w:tcW w:w="1716" w:type="dxa"/>
            <w:vAlign w:val="center"/>
          </w:tcPr>
          <w:p w:rsidR="000516DE" w:rsidRDefault="0080091E">
            <w:pPr>
              <w:pStyle w:val="4"/>
            </w:pPr>
            <w:r>
              <w:t>30170000.00</w:t>
            </w:r>
          </w:p>
        </w:tc>
        <w:tc>
          <w:tcPr>
            <w:tcW w:w="1843" w:type="dxa"/>
            <w:vAlign w:val="center"/>
          </w:tcPr>
          <w:p w:rsidR="000516DE" w:rsidRDefault="000516DE">
            <w:pPr>
              <w:pStyle w:val="4"/>
            </w:pPr>
          </w:p>
        </w:tc>
        <w:tc>
          <w:tcPr>
            <w:tcW w:w="1559" w:type="dxa"/>
            <w:vAlign w:val="center"/>
          </w:tcPr>
          <w:p w:rsidR="000516DE" w:rsidRDefault="0080091E">
            <w:pPr>
              <w:pStyle w:val="4"/>
            </w:pPr>
            <w:r>
              <w:t>30170000.00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992" w:type="dxa"/>
            <w:vAlign w:val="center"/>
          </w:tcPr>
          <w:p w:rsidR="000516DE" w:rsidRDefault="0080091E">
            <w:pPr>
              <w:pStyle w:val="2"/>
            </w:pPr>
            <w:r>
              <w:t>20604</w:t>
            </w:r>
          </w:p>
        </w:tc>
        <w:tc>
          <w:tcPr>
            <w:tcW w:w="4536" w:type="dxa"/>
            <w:vAlign w:val="center"/>
          </w:tcPr>
          <w:p w:rsidR="000516DE" w:rsidRDefault="0080091E">
            <w:pPr>
              <w:pStyle w:val="2"/>
            </w:pPr>
            <w:r>
              <w:t>技术研究与开发</w:t>
            </w:r>
          </w:p>
        </w:tc>
        <w:tc>
          <w:tcPr>
            <w:tcW w:w="1716" w:type="dxa"/>
            <w:vAlign w:val="center"/>
          </w:tcPr>
          <w:p w:rsidR="000516DE" w:rsidRDefault="0080091E">
            <w:pPr>
              <w:pStyle w:val="4"/>
            </w:pPr>
            <w:r>
              <w:t>30170000.00</w:t>
            </w:r>
          </w:p>
        </w:tc>
        <w:tc>
          <w:tcPr>
            <w:tcW w:w="1843" w:type="dxa"/>
            <w:vAlign w:val="center"/>
          </w:tcPr>
          <w:p w:rsidR="000516DE" w:rsidRDefault="000516DE">
            <w:pPr>
              <w:pStyle w:val="4"/>
            </w:pPr>
          </w:p>
        </w:tc>
        <w:tc>
          <w:tcPr>
            <w:tcW w:w="1559" w:type="dxa"/>
            <w:vAlign w:val="center"/>
          </w:tcPr>
          <w:p w:rsidR="000516DE" w:rsidRDefault="0080091E">
            <w:pPr>
              <w:pStyle w:val="4"/>
            </w:pPr>
            <w:r>
              <w:t>30170000.00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992" w:type="dxa"/>
            <w:vAlign w:val="center"/>
          </w:tcPr>
          <w:p w:rsidR="000516DE" w:rsidRDefault="0080091E">
            <w:pPr>
              <w:pStyle w:val="2"/>
            </w:pPr>
            <w:r>
              <w:t>2060404</w:t>
            </w:r>
          </w:p>
        </w:tc>
        <w:tc>
          <w:tcPr>
            <w:tcW w:w="4536" w:type="dxa"/>
            <w:vAlign w:val="center"/>
          </w:tcPr>
          <w:p w:rsidR="000516DE" w:rsidRDefault="0080091E">
            <w:pPr>
              <w:pStyle w:val="2"/>
            </w:pPr>
            <w:r>
              <w:t>科技成果转化与扩散</w:t>
            </w:r>
          </w:p>
        </w:tc>
        <w:tc>
          <w:tcPr>
            <w:tcW w:w="1716" w:type="dxa"/>
            <w:vAlign w:val="center"/>
          </w:tcPr>
          <w:p w:rsidR="000516DE" w:rsidRDefault="0080091E">
            <w:pPr>
              <w:pStyle w:val="4"/>
            </w:pPr>
            <w:r>
              <w:t>30170000.00</w:t>
            </w:r>
          </w:p>
        </w:tc>
        <w:tc>
          <w:tcPr>
            <w:tcW w:w="1843" w:type="dxa"/>
            <w:vAlign w:val="center"/>
          </w:tcPr>
          <w:p w:rsidR="000516DE" w:rsidRDefault="000516DE">
            <w:pPr>
              <w:pStyle w:val="4"/>
            </w:pPr>
          </w:p>
        </w:tc>
        <w:tc>
          <w:tcPr>
            <w:tcW w:w="1559" w:type="dxa"/>
            <w:vAlign w:val="center"/>
          </w:tcPr>
          <w:p w:rsidR="000516DE" w:rsidRDefault="0080091E">
            <w:pPr>
              <w:pStyle w:val="4"/>
            </w:pPr>
            <w:r>
              <w:t>30170000.00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992" w:type="dxa"/>
            <w:vAlign w:val="center"/>
          </w:tcPr>
          <w:p w:rsidR="000516DE" w:rsidRDefault="0080091E">
            <w:pPr>
              <w:pStyle w:val="2"/>
            </w:pPr>
            <w:r>
              <w:t>212</w:t>
            </w:r>
          </w:p>
        </w:tc>
        <w:tc>
          <w:tcPr>
            <w:tcW w:w="4536" w:type="dxa"/>
            <w:vAlign w:val="center"/>
          </w:tcPr>
          <w:p w:rsidR="000516DE" w:rsidRDefault="0080091E">
            <w:pPr>
              <w:pStyle w:val="2"/>
            </w:pPr>
            <w:r>
              <w:t>城乡社区支出</w:t>
            </w:r>
          </w:p>
        </w:tc>
        <w:tc>
          <w:tcPr>
            <w:tcW w:w="1716" w:type="dxa"/>
            <w:vAlign w:val="center"/>
          </w:tcPr>
          <w:p w:rsidR="000516DE" w:rsidRDefault="0080091E">
            <w:pPr>
              <w:pStyle w:val="4"/>
            </w:pPr>
            <w:r>
              <w:t>13020000.00</w:t>
            </w:r>
          </w:p>
        </w:tc>
        <w:tc>
          <w:tcPr>
            <w:tcW w:w="1843" w:type="dxa"/>
            <w:vAlign w:val="center"/>
          </w:tcPr>
          <w:p w:rsidR="000516DE" w:rsidRDefault="000516DE">
            <w:pPr>
              <w:pStyle w:val="4"/>
            </w:pPr>
          </w:p>
        </w:tc>
        <w:tc>
          <w:tcPr>
            <w:tcW w:w="1559" w:type="dxa"/>
            <w:vAlign w:val="center"/>
          </w:tcPr>
          <w:p w:rsidR="000516DE" w:rsidRDefault="0080091E">
            <w:pPr>
              <w:pStyle w:val="4"/>
            </w:pPr>
            <w:r>
              <w:t>13020000.00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992" w:type="dxa"/>
            <w:vAlign w:val="center"/>
          </w:tcPr>
          <w:p w:rsidR="000516DE" w:rsidRDefault="0080091E">
            <w:pPr>
              <w:pStyle w:val="2"/>
            </w:pPr>
            <w:r>
              <w:t>21211</w:t>
            </w:r>
          </w:p>
        </w:tc>
        <w:tc>
          <w:tcPr>
            <w:tcW w:w="4536" w:type="dxa"/>
            <w:vAlign w:val="center"/>
          </w:tcPr>
          <w:p w:rsidR="000516DE" w:rsidRDefault="0080091E">
            <w:pPr>
              <w:pStyle w:val="2"/>
            </w:pPr>
            <w:r>
              <w:t>农业土地开发资金安排的支出</w:t>
            </w:r>
          </w:p>
        </w:tc>
        <w:tc>
          <w:tcPr>
            <w:tcW w:w="1716" w:type="dxa"/>
            <w:vAlign w:val="center"/>
          </w:tcPr>
          <w:p w:rsidR="000516DE" w:rsidRDefault="0080091E">
            <w:pPr>
              <w:pStyle w:val="4"/>
            </w:pPr>
            <w:r>
              <w:t>13020000.00</w:t>
            </w:r>
          </w:p>
        </w:tc>
        <w:tc>
          <w:tcPr>
            <w:tcW w:w="1843" w:type="dxa"/>
            <w:vAlign w:val="center"/>
          </w:tcPr>
          <w:p w:rsidR="000516DE" w:rsidRDefault="000516DE">
            <w:pPr>
              <w:pStyle w:val="4"/>
            </w:pPr>
          </w:p>
        </w:tc>
        <w:tc>
          <w:tcPr>
            <w:tcW w:w="1559" w:type="dxa"/>
            <w:vAlign w:val="center"/>
          </w:tcPr>
          <w:p w:rsidR="000516DE" w:rsidRDefault="0080091E">
            <w:pPr>
              <w:pStyle w:val="4"/>
            </w:pPr>
            <w:r>
              <w:t>13020000.00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992" w:type="dxa"/>
            <w:vAlign w:val="center"/>
          </w:tcPr>
          <w:p w:rsidR="000516DE" w:rsidRDefault="0080091E">
            <w:pPr>
              <w:pStyle w:val="2"/>
            </w:pPr>
            <w:r>
              <w:t>213</w:t>
            </w:r>
          </w:p>
        </w:tc>
        <w:tc>
          <w:tcPr>
            <w:tcW w:w="4536" w:type="dxa"/>
            <w:vAlign w:val="center"/>
          </w:tcPr>
          <w:p w:rsidR="000516DE" w:rsidRDefault="0080091E">
            <w:pPr>
              <w:pStyle w:val="2"/>
            </w:pPr>
            <w:r>
              <w:t>农林水支出</w:t>
            </w:r>
          </w:p>
        </w:tc>
        <w:tc>
          <w:tcPr>
            <w:tcW w:w="1716" w:type="dxa"/>
            <w:vAlign w:val="center"/>
          </w:tcPr>
          <w:p w:rsidR="000516DE" w:rsidRDefault="0080091E">
            <w:pPr>
              <w:pStyle w:val="4"/>
            </w:pPr>
            <w:r>
              <w:t>284756216.68</w:t>
            </w:r>
          </w:p>
        </w:tc>
        <w:tc>
          <w:tcPr>
            <w:tcW w:w="1843" w:type="dxa"/>
            <w:vAlign w:val="center"/>
          </w:tcPr>
          <w:p w:rsidR="000516DE" w:rsidRDefault="0080091E">
            <w:pPr>
              <w:pStyle w:val="4"/>
            </w:pPr>
            <w:r>
              <w:t>26653353.74</w:t>
            </w:r>
          </w:p>
        </w:tc>
        <w:tc>
          <w:tcPr>
            <w:tcW w:w="1559" w:type="dxa"/>
            <w:vAlign w:val="center"/>
          </w:tcPr>
          <w:p w:rsidR="000516DE" w:rsidRDefault="0080091E">
            <w:pPr>
              <w:pStyle w:val="4"/>
            </w:pPr>
            <w:r>
              <w:t>258102862.94</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992" w:type="dxa"/>
            <w:vAlign w:val="center"/>
          </w:tcPr>
          <w:p w:rsidR="000516DE" w:rsidRDefault="0080091E">
            <w:pPr>
              <w:pStyle w:val="2"/>
            </w:pPr>
            <w:r>
              <w:t>21301</w:t>
            </w:r>
          </w:p>
        </w:tc>
        <w:tc>
          <w:tcPr>
            <w:tcW w:w="4536" w:type="dxa"/>
            <w:vAlign w:val="center"/>
          </w:tcPr>
          <w:p w:rsidR="000516DE" w:rsidRDefault="0080091E">
            <w:pPr>
              <w:pStyle w:val="2"/>
            </w:pPr>
            <w:r>
              <w:t>农业农村</w:t>
            </w:r>
          </w:p>
        </w:tc>
        <w:tc>
          <w:tcPr>
            <w:tcW w:w="1716" w:type="dxa"/>
            <w:vAlign w:val="center"/>
          </w:tcPr>
          <w:p w:rsidR="000516DE" w:rsidRDefault="0080091E">
            <w:pPr>
              <w:pStyle w:val="4"/>
            </w:pPr>
            <w:r>
              <w:t>282799456.68</w:t>
            </w:r>
          </w:p>
        </w:tc>
        <w:tc>
          <w:tcPr>
            <w:tcW w:w="1843" w:type="dxa"/>
            <w:vAlign w:val="center"/>
          </w:tcPr>
          <w:p w:rsidR="000516DE" w:rsidRDefault="0080091E">
            <w:pPr>
              <w:pStyle w:val="4"/>
            </w:pPr>
            <w:r>
              <w:t>26653353.74</w:t>
            </w:r>
          </w:p>
        </w:tc>
        <w:tc>
          <w:tcPr>
            <w:tcW w:w="1559" w:type="dxa"/>
            <w:vAlign w:val="center"/>
          </w:tcPr>
          <w:p w:rsidR="000516DE" w:rsidRDefault="0080091E">
            <w:pPr>
              <w:pStyle w:val="4"/>
            </w:pPr>
            <w:r>
              <w:t>256146102.94</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992" w:type="dxa"/>
            <w:vAlign w:val="center"/>
          </w:tcPr>
          <w:p w:rsidR="000516DE" w:rsidRDefault="0080091E">
            <w:pPr>
              <w:pStyle w:val="2"/>
            </w:pPr>
            <w:r>
              <w:t>2130104</w:t>
            </w:r>
          </w:p>
        </w:tc>
        <w:tc>
          <w:tcPr>
            <w:tcW w:w="4536" w:type="dxa"/>
            <w:vAlign w:val="center"/>
          </w:tcPr>
          <w:p w:rsidR="000516DE" w:rsidRDefault="0080091E">
            <w:pPr>
              <w:pStyle w:val="2"/>
            </w:pPr>
            <w:r>
              <w:t>事业运行</w:t>
            </w:r>
          </w:p>
        </w:tc>
        <w:tc>
          <w:tcPr>
            <w:tcW w:w="1716" w:type="dxa"/>
            <w:vAlign w:val="center"/>
          </w:tcPr>
          <w:p w:rsidR="000516DE" w:rsidRDefault="0080091E">
            <w:pPr>
              <w:pStyle w:val="4"/>
            </w:pPr>
            <w:r>
              <w:t>26653353.74</w:t>
            </w:r>
          </w:p>
        </w:tc>
        <w:tc>
          <w:tcPr>
            <w:tcW w:w="1843" w:type="dxa"/>
            <w:vAlign w:val="center"/>
          </w:tcPr>
          <w:p w:rsidR="000516DE" w:rsidRDefault="0080091E">
            <w:pPr>
              <w:pStyle w:val="4"/>
            </w:pPr>
            <w:r>
              <w:t>26653353.74</w:t>
            </w:r>
          </w:p>
        </w:tc>
        <w:tc>
          <w:tcPr>
            <w:tcW w:w="1559" w:type="dxa"/>
            <w:vAlign w:val="center"/>
          </w:tcPr>
          <w:p w:rsidR="000516DE" w:rsidRDefault="000516DE">
            <w:pPr>
              <w:pStyle w:val="4"/>
            </w:pP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992" w:type="dxa"/>
            <w:vAlign w:val="center"/>
          </w:tcPr>
          <w:p w:rsidR="000516DE" w:rsidRDefault="0080091E">
            <w:pPr>
              <w:pStyle w:val="2"/>
            </w:pPr>
            <w:r>
              <w:t>2130106</w:t>
            </w:r>
          </w:p>
        </w:tc>
        <w:tc>
          <w:tcPr>
            <w:tcW w:w="4536" w:type="dxa"/>
            <w:vAlign w:val="center"/>
          </w:tcPr>
          <w:p w:rsidR="000516DE" w:rsidRDefault="0080091E">
            <w:pPr>
              <w:pStyle w:val="2"/>
            </w:pPr>
            <w:r>
              <w:t>科技转化与推广服务</w:t>
            </w:r>
          </w:p>
        </w:tc>
        <w:tc>
          <w:tcPr>
            <w:tcW w:w="1716" w:type="dxa"/>
            <w:vAlign w:val="center"/>
          </w:tcPr>
          <w:p w:rsidR="000516DE" w:rsidRDefault="0080091E">
            <w:pPr>
              <w:pStyle w:val="4"/>
            </w:pPr>
            <w:r>
              <w:t>1150000.00</w:t>
            </w:r>
          </w:p>
        </w:tc>
        <w:tc>
          <w:tcPr>
            <w:tcW w:w="1843" w:type="dxa"/>
            <w:vAlign w:val="center"/>
          </w:tcPr>
          <w:p w:rsidR="000516DE" w:rsidRDefault="000516DE">
            <w:pPr>
              <w:pStyle w:val="4"/>
            </w:pPr>
          </w:p>
        </w:tc>
        <w:tc>
          <w:tcPr>
            <w:tcW w:w="1559" w:type="dxa"/>
            <w:vAlign w:val="center"/>
          </w:tcPr>
          <w:p w:rsidR="000516DE" w:rsidRDefault="0080091E">
            <w:pPr>
              <w:pStyle w:val="4"/>
            </w:pPr>
            <w:r>
              <w:t>1150000.00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992" w:type="dxa"/>
            <w:vAlign w:val="center"/>
          </w:tcPr>
          <w:p w:rsidR="000516DE" w:rsidRDefault="0080091E">
            <w:pPr>
              <w:pStyle w:val="2"/>
            </w:pPr>
            <w:r>
              <w:t>2130108</w:t>
            </w:r>
          </w:p>
        </w:tc>
        <w:tc>
          <w:tcPr>
            <w:tcW w:w="4536" w:type="dxa"/>
            <w:vAlign w:val="center"/>
          </w:tcPr>
          <w:p w:rsidR="000516DE" w:rsidRDefault="0080091E">
            <w:pPr>
              <w:pStyle w:val="2"/>
            </w:pPr>
            <w:r>
              <w:t>病虫害控制</w:t>
            </w:r>
          </w:p>
        </w:tc>
        <w:tc>
          <w:tcPr>
            <w:tcW w:w="1716" w:type="dxa"/>
            <w:vAlign w:val="center"/>
          </w:tcPr>
          <w:p w:rsidR="000516DE" w:rsidRDefault="0080091E">
            <w:pPr>
              <w:pStyle w:val="4"/>
            </w:pPr>
            <w:r>
              <w:t>3092300.00</w:t>
            </w:r>
          </w:p>
        </w:tc>
        <w:tc>
          <w:tcPr>
            <w:tcW w:w="1843" w:type="dxa"/>
            <w:vAlign w:val="center"/>
          </w:tcPr>
          <w:p w:rsidR="000516DE" w:rsidRDefault="000516DE">
            <w:pPr>
              <w:pStyle w:val="4"/>
            </w:pPr>
          </w:p>
        </w:tc>
        <w:tc>
          <w:tcPr>
            <w:tcW w:w="1559" w:type="dxa"/>
            <w:vAlign w:val="center"/>
          </w:tcPr>
          <w:p w:rsidR="000516DE" w:rsidRDefault="0080091E">
            <w:pPr>
              <w:pStyle w:val="4"/>
            </w:pPr>
            <w:r>
              <w:t>3092300.00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992" w:type="dxa"/>
            <w:vAlign w:val="center"/>
          </w:tcPr>
          <w:p w:rsidR="000516DE" w:rsidRDefault="0080091E">
            <w:pPr>
              <w:pStyle w:val="2"/>
            </w:pPr>
            <w:r>
              <w:t>2130109</w:t>
            </w:r>
          </w:p>
        </w:tc>
        <w:tc>
          <w:tcPr>
            <w:tcW w:w="4536" w:type="dxa"/>
            <w:vAlign w:val="center"/>
          </w:tcPr>
          <w:p w:rsidR="000516DE" w:rsidRDefault="0080091E">
            <w:pPr>
              <w:pStyle w:val="2"/>
            </w:pPr>
            <w:r>
              <w:t>农产品质量安全</w:t>
            </w:r>
          </w:p>
        </w:tc>
        <w:tc>
          <w:tcPr>
            <w:tcW w:w="1716" w:type="dxa"/>
            <w:vAlign w:val="center"/>
          </w:tcPr>
          <w:p w:rsidR="000516DE" w:rsidRDefault="0080091E">
            <w:pPr>
              <w:pStyle w:val="4"/>
            </w:pPr>
            <w:r>
              <w:t>5784500.00</w:t>
            </w:r>
          </w:p>
        </w:tc>
        <w:tc>
          <w:tcPr>
            <w:tcW w:w="1843" w:type="dxa"/>
            <w:vAlign w:val="center"/>
          </w:tcPr>
          <w:p w:rsidR="000516DE" w:rsidRDefault="000516DE">
            <w:pPr>
              <w:pStyle w:val="4"/>
            </w:pPr>
          </w:p>
        </w:tc>
        <w:tc>
          <w:tcPr>
            <w:tcW w:w="1559" w:type="dxa"/>
            <w:vAlign w:val="center"/>
          </w:tcPr>
          <w:p w:rsidR="000516DE" w:rsidRDefault="0080091E">
            <w:pPr>
              <w:pStyle w:val="4"/>
            </w:pPr>
            <w:r>
              <w:t>5784500.00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992" w:type="dxa"/>
            <w:vAlign w:val="center"/>
          </w:tcPr>
          <w:p w:rsidR="000516DE" w:rsidRDefault="0080091E">
            <w:pPr>
              <w:pStyle w:val="2"/>
            </w:pPr>
            <w:r>
              <w:t>2130110</w:t>
            </w:r>
          </w:p>
        </w:tc>
        <w:tc>
          <w:tcPr>
            <w:tcW w:w="4536" w:type="dxa"/>
            <w:vAlign w:val="center"/>
          </w:tcPr>
          <w:p w:rsidR="000516DE" w:rsidRDefault="0080091E">
            <w:pPr>
              <w:pStyle w:val="2"/>
            </w:pPr>
            <w:r>
              <w:t>执法监管</w:t>
            </w:r>
          </w:p>
        </w:tc>
        <w:tc>
          <w:tcPr>
            <w:tcW w:w="1716" w:type="dxa"/>
            <w:vAlign w:val="center"/>
          </w:tcPr>
          <w:p w:rsidR="000516DE" w:rsidRDefault="0080091E">
            <w:pPr>
              <w:pStyle w:val="4"/>
            </w:pPr>
            <w:r>
              <w:t>20000.00</w:t>
            </w:r>
          </w:p>
        </w:tc>
        <w:tc>
          <w:tcPr>
            <w:tcW w:w="1843" w:type="dxa"/>
            <w:vAlign w:val="center"/>
          </w:tcPr>
          <w:p w:rsidR="000516DE" w:rsidRDefault="000516DE">
            <w:pPr>
              <w:pStyle w:val="4"/>
            </w:pPr>
          </w:p>
        </w:tc>
        <w:tc>
          <w:tcPr>
            <w:tcW w:w="1559" w:type="dxa"/>
            <w:vAlign w:val="center"/>
          </w:tcPr>
          <w:p w:rsidR="000516DE" w:rsidRDefault="0080091E">
            <w:pPr>
              <w:pStyle w:val="4"/>
            </w:pPr>
            <w:r>
              <w:t>20000.00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992" w:type="dxa"/>
            <w:vAlign w:val="center"/>
          </w:tcPr>
          <w:p w:rsidR="000516DE" w:rsidRDefault="0080091E">
            <w:pPr>
              <w:pStyle w:val="2"/>
            </w:pPr>
            <w:r>
              <w:t>2130119</w:t>
            </w:r>
          </w:p>
        </w:tc>
        <w:tc>
          <w:tcPr>
            <w:tcW w:w="4536" w:type="dxa"/>
            <w:vAlign w:val="center"/>
          </w:tcPr>
          <w:p w:rsidR="000516DE" w:rsidRDefault="0080091E">
            <w:pPr>
              <w:pStyle w:val="2"/>
            </w:pPr>
            <w:r>
              <w:t>防灾救灾</w:t>
            </w:r>
          </w:p>
        </w:tc>
        <w:tc>
          <w:tcPr>
            <w:tcW w:w="1716" w:type="dxa"/>
            <w:vAlign w:val="center"/>
          </w:tcPr>
          <w:p w:rsidR="000516DE" w:rsidRDefault="0080091E">
            <w:pPr>
              <w:pStyle w:val="4"/>
            </w:pPr>
            <w:r>
              <w:t>1380000.00</w:t>
            </w:r>
          </w:p>
        </w:tc>
        <w:tc>
          <w:tcPr>
            <w:tcW w:w="1843" w:type="dxa"/>
            <w:vAlign w:val="center"/>
          </w:tcPr>
          <w:p w:rsidR="000516DE" w:rsidRDefault="000516DE">
            <w:pPr>
              <w:pStyle w:val="4"/>
            </w:pPr>
          </w:p>
        </w:tc>
        <w:tc>
          <w:tcPr>
            <w:tcW w:w="1559" w:type="dxa"/>
            <w:vAlign w:val="center"/>
          </w:tcPr>
          <w:p w:rsidR="000516DE" w:rsidRDefault="0080091E">
            <w:pPr>
              <w:pStyle w:val="4"/>
            </w:pPr>
            <w:r>
              <w:t>1380000.00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992" w:type="dxa"/>
            <w:vAlign w:val="center"/>
          </w:tcPr>
          <w:p w:rsidR="000516DE" w:rsidRDefault="0080091E">
            <w:pPr>
              <w:pStyle w:val="2"/>
            </w:pPr>
            <w:r>
              <w:t>2130121</w:t>
            </w:r>
          </w:p>
        </w:tc>
        <w:tc>
          <w:tcPr>
            <w:tcW w:w="4536" w:type="dxa"/>
            <w:vAlign w:val="center"/>
          </w:tcPr>
          <w:p w:rsidR="000516DE" w:rsidRDefault="0080091E">
            <w:pPr>
              <w:pStyle w:val="2"/>
            </w:pPr>
            <w:r>
              <w:t>农业结构调整补贴</w:t>
            </w:r>
          </w:p>
        </w:tc>
        <w:tc>
          <w:tcPr>
            <w:tcW w:w="1716" w:type="dxa"/>
            <w:vAlign w:val="center"/>
          </w:tcPr>
          <w:p w:rsidR="000516DE" w:rsidRDefault="0080091E">
            <w:pPr>
              <w:pStyle w:val="4"/>
            </w:pPr>
            <w:r>
              <w:t>13674600.00</w:t>
            </w:r>
          </w:p>
        </w:tc>
        <w:tc>
          <w:tcPr>
            <w:tcW w:w="1843" w:type="dxa"/>
            <w:vAlign w:val="center"/>
          </w:tcPr>
          <w:p w:rsidR="000516DE" w:rsidRDefault="000516DE">
            <w:pPr>
              <w:pStyle w:val="4"/>
            </w:pPr>
          </w:p>
        </w:tc>
        <w:tc>
          <w:tcPr>
            <w:tcW w:w="1559" w:type="dxa"/>
            <w:vAlign w:val="center"/>
          </w:tcPr>
          <w:p w:rsidR="000516DE" w:rsidRDefault="0080091E">
            <w:pPr>
              <w:pStyle w:val="4"/>
            </w:pPr>
            <w:r>
              <w:t>13674600.00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992" w:type="dxa"/>
            <w:vAlign w:val="center"/>
          </w:tcPr>
          <w:p w:rsidR="000516DE" w:rsidRDefault="0080091E">
            <w:pPr>
              <w:pStyle w:val="2"/>
            </w:pPr>
            <w:r>
              <w:t>2130122</w:t>
            </w:r>
          </w:p>
        </w:tc>
        <w:tc>
          <w:tcPr>
            <w:tcW w:w="4536" w:type="dxa"/>
            <w:vAlign w:val="center"/>
          </w:tcPr>
          <w:p w:rsidR="000516DE" w:rsidRDefault="0080091E">
            <w:pPr>
              <w:pStyle w:val="2"/>
            </w:pPr>
            <w:r>
              <w:t>农业生产发展</w:t>
            </w:r>
          </w:p>
        </w:tc>
        <w:tc>
          <w:tcPr>
            <w:tcW w:w="1716" w:type="dxa"/>
            <w:vAlign w:val="center"/>
          </w:tcPr>
          <w:p w:rsidR="000516DE" w:rsidRDefault="0080091E">
            <w:pPr>
              <w:pStyle w:val="4"/>
            </w:pPr>
            <w:r>
              <w:t>168897023.52</w:t>
            </w:r>
          </w:p>
        </w:tc>
        <w:tc>
          <w:tcPr>
            <w:tcW w:w="1843" w:type="dxa"/>
            <w:vAlign w:val="center"/>
          </w:tcPr>
          <w:p w:rsidR="000516DE" w:rsidRDefault="000516DE">
            <w:pPr>
              <w:pStyle w:val="4"/>
            </w:pPr>
          </w:p>
        </w:tc>
        <w:tc>
          <w:tcPr>
            <w:tcW w:w="1559" w:type="dxa"/>
            <w:vAlign w:val="center"/>
          </w:tcPr>
          <w:p w:rsidR="000516DE" w:rsidRDefault="0080091E">
            <w:pPr>
              <w:pStyle w:val="4"/>
            </w:pPr>
            <w:r>
              <w:t>168897023.52</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992" w:type="dxa"/>
            <w:vAlign w:val="center"/>
          </w:tcPr>
          <w:p w:rsidR="000516DE" w:rsidRDefault="0080091E">
            <w:pPr>
              <w:pStyle w:val="2"/>
            </w:pPr>
            <w:r>
              <w:t>2130124</w:t>
            </w:r>
          </w:p>
        </w:tc>
        <w:tc>
          <w:tcPr>
            <w:tcW w:w="4536" w:type="dxa"/>
            <w:vAlign w:val="center"/>
          </w:tcPr>
          <w:p w:rsidR="000516DE" w:rsidRDefault="0080091E">
            <w:pPr>
              <w:pStyle w:val="2"/>
            </w:pPr>
            <w:r>
              <w:t>农村合作经济</w:t>
            </w:r>
          </w:p>
        </w:tc>
        <w:tc>
          <w:tcPr>
            <w:tcW w:w="1716" w:type="dxa"/>
            <w:vAlign w:val="center"/>
          </w:tcPr>
          <w:p w:rsidR="000516DE" w:rsidRDefault="0080091E">
            <w:pPr>
              <w:pStyle w:val="4"/>
            </w:pPr>
            <w:r>
              <w:t>70000.00</w:t>
            </w:r>
          </w:p>
        </w:tc>
        <w:tc>
          <w:tcPr>
            <w:tcW w:w="1843" w:type="dxa"/>
            <w:vAlign w:val="center"/>
          </w:tcPr>
          <w:p w:rsidR="000516DE" w:rsidRDefault="000516DE">
            <w:pPr>
              <w:pStyle w:val="4"/>
            </w:pPr>
          </w:p>
        </w:tc>
        <w:tc>
          <w:tcPr>
            <w:tcW w:w="1559" w:type="dxa"/>
            <w:vAlign w:val="center"/>
          </w:tcPr>
          <w:p w:rsidR="000516DE" w:rsidRDefault="0080091E">
            <w:pPr>
              <w:pStyle w:val="4"/>
            </w:pPr>
            <w:r>
              <w:t>70000.00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18</w:t>
            </w:r>
          </w:p>
        </w:tc>
        <w:tc>
          <w:tcPr>
            <w:tcW w:w="992" w:type="dxa"/>
            <w:vAlign w:val="center"/>
          </w:tcPr>
          <w:p w:rsidR="000516DE" w:rsidRDefault="0080091E">
            <w:pPr>
              <w:pStyle w:val="2"/>
            </w:pPr>
            <w:r>
              <w:t>2130126</w:t>
            </w:r>
          </w:p>
        </w:tc>
        <w:tc>
          <w:tcPr>
            <w:tcW w:w="4536" w:type="dxa"/>
            <w:vAlign w:val="center"/>
          </w:tcPr>
          <w:p w:rsidR="000516DE" w:rsidRDefault="0080091E">
            <w:pPr>
              <w:pStyle w:val="2"/>
            </w:pPr>
            <w:r>
              <w:t>农村社会事业</w:t>
            </w:r>
          </w:p>
        </w:tc>
        <w:tc>
          <w:tcPr>
            <w:tcW w:w="1716" w:type="dxa"/>
            <w:vAlign w:val="center"/>
          </w:tcPr>
          <w:p w:rsidR="000516DE" w:rsidRDefault="0080091E">
            <w:pPr>
              <w:pStyle w:val="4"/>
            </w:pPr>
            <w:r>
              <w:t>12701574.00</w:t>
            </w:r>
          </w:p>
        </w:tc>
        <w:tc>
          <w:tcPr>
            <w:tcW w:w="1843" w:type="dxa"/>
            <w:vAlign w:val="center"/>
          </w:tcPr>
          <w:p w:rsidR="000516DE" w:rsidRDefault="000516DE">
            <w:pPr>
              <w:pStyle w:val="4"/>
            </w:pPr>
          </w:p>
        </w:tc>
        <w:tc>
          <w:tcPr>
            <w:tcW w:w="1559" w:type="dxa"/>
            <w:vAlign w:val="center"/>
          </w:tcPr>
          <w:p w:rsidR="000516DE" w:rsidRDefault="0080091E">
            <w:pPr>
              <w:pStyle w:val="4"/>
            </w:pPr>
            <w:r>
              <w:t>12701574.00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19</w:t>
            </w:r>
          </w:p>
        </w:tc>
        <w:tc>
          <w:tcPr>
            <w:tcW w:w="992" w:type="dxa"/>
            <w:vAlign w:val="center"/>
          </w:tcPr>
          <w:p w:rsidR="000516DE" w:rsidRDefault="0080091E">
            <w:pPr>
              <w:pStyle w:val="2"/>
            </w:pPr>
            <w:r>
              <w:t>2130135</w:t>
            </w:r>
          </w:p>
        </w:tc>
        <w:tc>
          <w:tcPr>
            <w:tcW w:w="4536" w:type="dxa"/>
            <w:vAlign w:val="center"/>
          </w:tcPr>
          <w:p w:rsidR="000516DE" w:rsidRDefault="0080091E">
            <w:pPr>
              <w:pStyle w:val="2"/>
            </w:pPr>
            <w:r>
              <w:t>农业资源保护修复与利用</w:t>
            </w:r>
          </w:p>
        </w:tc>
        <w:tc>
          <w:tcPr>
            <w:tcW w:w="1716" w:type="dxa"/>
            <w:vAlign w:val="center"/>
          </w:tcPr>
          <w:p w:rsidR="000516DE" w:rsidRDefault="0080091E">
            <w:pPr>
              <w:pStyle w:val="4"/>
            </w:pPr>
            <w:r>
              <w:t>8200854.85</w:t>
            </w:r>
          </w:p>
        </w:tc>
        <w:tc>
          <w:tcPr>
            <w:tcW w:w="1843" w:type="dxa"/>
            <w:vAlign w:val="center"/>
          </w:tcPr>
          <w:p w:rsidR="000516DE" w:rsidRDefault="000516DE">
            <w:pPr>
              <w:pStyle w:val="4"/>
            </w:pPr>
          </w:p>
        </w:tc>
        <w:tc>
          <w:tcPr>
            <w:tcW w:w="1559" w:type="dxa"/>
            <w:vAlign w:val="center"/>
          </w:tcPr>
          <w:p w:rsidR="000516DE" w:rsidRDefault="0080091E">
            <w:pPr>
              <w:pStyle w:val="4"/>
            </w:pPr>
            <w:r>
              <w:t>8200854.85</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992" w:type="dxa"/>
            <w:vAlign w:val="center"/>
          </w:tcPr>
          <w:p w:rsidR="000516DE" w:rsidRDefault="0080091E">
            <w:pPr>
              <w:pStyle w:val="2"/>
            </w:pPr>
            <w:r>
              <w:t>2130153</w:t>
            </w:r>
          </w:p>
        </w:tc>
        <w:tc>
          <w:tcPr>
            <w:tcW w:w="4536" w:type="dxa"/>
            <w:vAlign w:val="center"/>
          </w:tcPr>
          <w:p w:rsidR="000516DE" w:rsidRDefault="0080091E">
            <w:pPr>
              <w:pStyle w:val="2"/>
            </w:pPr>
            <w:r>
              <w:t>农田建设</w:t>
            </w:r>
          </w:p>
        </w:tc>
        <w:tc>
          <w:tcPr>
            <w:tcW w:w="1716" w:type="dxa"/>
            <w:vAlign w:val="center"/>
          </w:tcPr>
          <w:p w:rsidR="000516DE" w:rsidRDefault="0080091E">
            <w:pPr>
              <w:pStyle w:val="4"/>
            </w:pPr>
            <w:r>
              <w:t>39157350.57</w:t>
            </w:r>
          </w:p>
        </w:tc>
        <w:tc>
          <w:tcPr>
            <w:tcW w:w="1843" w:type="dxa"/>
            <w:vAlign w:val="center"/>
          </w:tcPr>
          <w:p w:rsidR="000516DE" w:rsidRDefault="000516DE">
            <w:pPr>
              <w:pStyle w:val="4"/>
            </w:pPr>
          </w:p>
        </w:tc>
        <w:tc>
          <w:tcPr>
            <w:tcW w:w="1559" w:type="dxa"/>
            <w:vAlign w:val="center"/>
          </w:tcPr>
          <w:p w:rsidR="000516DE" w:rsidRDefault="0080091E">
            <w:pPr>
              <w:pStyle w:val="4"/>
            </w:pPr>
            <w:r>
              <w:t>39157350.57</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992" w:type="dxa"/>
            <w:vAlign w:val="center"/>
          </w:tcPr>
          <w:p w:rsidR="000516DE" w:rsidRDefault="0080091E">
            <w:pPr>
              <w:pStyle w:val="2"/>
            </w:pPr>
            <w:r>
              <w:t>2130199</w:t>
            </w:r>
          </w:p>
        </w:tc>
        <w:tc>
          <w:tcPr>
            <w:tcW w:w="4536" w:type="dxa"/>
            <w:vAlign w:val="center"/>
          </w:tcPr>
          <w:p w:rsidR="000516DE" w:rsidRDefault="0080091E">
            <w:pPr>
              <w:pStyle w:val="2"/>
            </w:pPr>
            <w:r>
              <w:t>其他农业农村支出</w:t>
            </w:r>
          </w:p>
        </w:tc>
        <w:tc>
          <w:tcPr>
            <w:tcW w:w="1716" w:type="dxa"/>
            <w:vAlign w:val="center"/>
          </w:tcPr>
          <w:p w:rsidR="000516DE" w:rsidRDefault="0080091E">
            <w:pPr>
              <w:pStyle w:val="4"/>
            </w:pPr>
            <w:r>
              <w:t>2017900.00</w:t>
            </w:r>
          </w:p>
        </w:tc>
        <w:tc>
          <w:tcPr>
            <w:tcW w:w="1843" w:type="dxa"/>
            <w:vAlign w:val="center"/>
          </w:tcPr>
          <w:p w:rsidR="000516DE" w:rsidRDefault="000516DE">
            <w:pPr>
              <w:pStyle w:val="4"/>
            </w:pPr>
          </w:p>
        </w:tc>
        <w:tc>
          <w:tcPr>
            <w:tcW w:w="1559" w:type="dxa"/>
            <w:vAlign w:val="center"/>
          </w:tcPr>
          <w:p w:rsidR="000516DE" w:rsidRDefault="0080091E">
            <w:pPr>
              <w:pStyle w:val="4"/>
            </w:pPr>
            <w:r>
              <w:t>2017900.00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992" w:type="dxa"/>
            <w:vAlign w:val="center"/>
          </w:tcPr>
          <w:p w:rsidR="000516DE" w:rsidRDefault="0080091E">
            <w:pPr>
              <w:pStyle w:val="2"/>
            </w:pPr>
            <w:r>
              <w:t>21307</w:t>
            </w:r>
          </w:p>
        </w:tc>
        <w:tc>
          <w:tcPr>
            <w:tcW w:w="4536" w:type="dxa"/>
            <w:vAlign w:val="center"/>
          </w:tcPr>
          <w:p w:rsidR="000516DE" w:rsidRDefault="0080091E">
            <w:pPr>
              <w:pStyle w:val="2"/>
            </w:pPr>
            <w:r>
              <w:t>农村综合改革</w:t>
            </w:r>
          </w:p>
        </w:tc>
        <w:tc>
          <w:tcPr>
            <w:tcW w:w="1716" w:type="dxa"/>
            <w:vAlign w:val="center"/>
          </w:tcPr>
          <w:p w:rsidR="000516DE" w:rsidRDefault="0080091E">
            <w:pPr>
              <w:pStyle w:val="4"/>
            </w:pPr>
            <w:r>
              <w:t>1956760.00</w:t>
            </w:r>
          </w:p>
        </w:tc>
        <w:tc>
          <w:tcPr>
            <w:tcW w:w="1843" w:type="dxa"/>
            <w:vAlign w:val="center"/>
          </w:tcPr>
          <w:p w:rsidR="000516DE" w:rsidRDefault="000516DE">
            <w:pPr>
              <w:pStyle w:val="4"/>
            </w:pPr>
          </w:p>
        </w:tc>
        <w:tc>
          <w:tcPr>
            <w:tcW w:w="1559" w:type="dxa"/>
            <w:vAlign w:val="center"/>
          </w:tcPr>
          <w:p w:rsidR="000516DE" w:rsidRDefault="0080091E">
            <w:pPr>
              <w:pStyle w:val="4"/>
            </w:pPr>
            <w:r>
              <w:t>1956760.00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992" w:type="dxa"/>
            <w:vAlign w:val="center"/>
          </w:tcPr>
          <w:p w:rsidR="000516DE" w:rsidRDefault="0080091E">
            <w:pPr>
              <w:pStyle w:val="2"/>
            </w:pPr>
            <w:r>
              <w:t>2130799</w:t>
            </w:r>
          </w:p>
        </w:tc>
        <w:tc>
          <w:tcPr>
            <w:tcW w:w="4536" w:type="dxa"/>
            <w:vAlign w:val="center"/>
          </w:tcPr>
          <w:p w:rsidR="000516DE" w:rsidRDefault="0080091E">
            <w:pPr>
              <w:pStyle w:val="2"/>
            </w:pPr>
            <w:r>
              <w:t>其他农村综合改革支出</w:t>
            </w:r>
          </w:p>
        </w:tc>
        <w:tc>
          <w:tcPr>
            <w:tcW w:w="1716" w:type="dxa"/>
            <w:vAlign w:val="center"/>
          </w:tcPr>
          <w:p w:rsidR="000516DE" w:rsidRDefault="0080091E">
            <w:pPr>
              <w:pStyle w:val="4"/>
            </w:pPr>
            <w:r>
              <w:t>1956760.00</w:t>
            </w:r>
          </w:p>
        </w:tc>
        <w:tc>
          <w:tcPr>
            <w:tcW w:w="1843" w:type="dxa"/>
            <w:vAlign w:val="center"/>
          </w:tcPr>
          <w:p w:rsidR="000516DE" w:rsidRDefault="000516DE">
            <w:pPr>
              <w:pStyle w:val="4"/>
            </w:pPr>
          </w:p>
        </w:tc>
        <w:tc>
          <w:tcPr>
            <w:tcW w:w="1559" w:type="dxa"/>
            <w:vAlign w:val="center"/>
          </w:tcPr>
          <w:p w:rsidR="000516DE" w:rsidRDefault="0080091E">
            <w:pPr>
              <w:pStyle w:val="4"/>
            </w:pPr>
            <w:r>
              <w:t>1956760.00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992" w:type="dxa"/>
            <w:vAlign w:val="center"/>
          </w:tcPr>
          <w:p w:rsidR="000516DE" w:rsidRDefault="0080091E">
            <w:pPr>
              <w:pStyle w:val="2"/>
            </w:pPr>
            <w:r>
              <w:t>230</w:t>
            </w:r>
          </w:p>
        </w:tc>
        <w:tc>
          <w:tcPr>
            <w:tcW w:w="4536" w:type="dxa"/>
            <w:vAlign w:val="center"/>
          </w:tcPr>
          <w:p w:rsidR="000516DE" w:rsidRDefault="0080091E">
            <w:pPr>
              <w:pStyle w:val="2"/>
            </w:pPr>
            <w:r>
              <w:t>转移性支出</w:t>
            </w:r>
          </w:p>
        </w:tc>
        <w:tc>
          <w:tcPr>
            <w:tcW w:w="1716" w:type="dxa"/>
            <w:vAlign w:val="center"/>
          </w:tcPr>
          <w:p w:rsidR="000516DE" w:rsidRDefault="0080091E">
            <w:pPr>
              <w:pStyle w:val="4"/>
            </w:pPr>
            <w:r>
              <w:t>1730000.00</w:t>
            </w:r>
          </w:p>
        </w:tc>
        <w:tc>
          <w:tcPr>
            <w:tcW w:w="1843" w:type="dxa"/>
            <w:vAlign w:val="center"/>
          </w:tcPr>
          <w:p w:rsidR="000516DE" w:rsidRDefault="000516DE">
            <w:pPr>
              <w:pStyle w:val="4"/>
            </w:pPr>
          </w:p>
        </w:tc>
        <w:tc>
          <w:tcPr>
            <w:tcW w:w="1559" w:type="dxa"/>
            <w:vAlign w:val="center"/>
          </w:tcPr>
          <w:p w:rsidR="000516DE" w:rsidRDefault="0080091E">
            <w:pPr>
              <w:pStyle w:val="4"/>
            </w:pPr>
            <w:r>
              <w:t>1730000.00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992" w:type="dxa"/>
            <w:vAlign w:val="center"/>
          </w:tcPr>
          <w:p w:rsidR="000516DE" w:rsidRDefault="0080091E">
            <w:pPr>
              <w:pStyle w:val="2"/>
            </w:pPr>
            <w:r>
              <w:t>23002</w:t>
            </w:r>
          </w:p>
        </w:tc>
        <w:tc>
          <w:tcPr>
            <w:tcW w:w="4536" w:type="dxa"/>
            <w:vAlign w:val="center"/>
          </w:tcPr>
          <w:p w:rsidR="000516DE" w:rsidRDefault="0080091E">
            <w:pPr>
              <w:pStyle w:val="2"/>
            </w:pPr>
            <w:r>
              <w:t>一般性转移支付</w:t>
            </w:r>
          </w:p>
        </w:tc>
        <w:tc>
          <w:tcPr>
            <w:tcW w:w="1716" w:type="dxa"/>
            <w:vAlign w:val="center"/>
          </w:tcPr>
          <w:p w:rsidR="000516DE" w:rsidRDefault="0080091E">
            <w:pPr>
              <w:pStyle w:val="4"/>
            </w:pPr>
            <w:r>
              <w:t>1730000.00</w:t>
            </w:r>
          </w:p>
        </w:tc>
        <w:tc>
          <w:tcPr>
            <w:tcW w:w="1843" w:type="dxa"/>
            <w:vAlign w:val="center"/>
          </w:tcPr>
          <w:p w:rsidR="000516DE" w:rsidRDefault="000516DE">
            <w:pPr>
              <w:pStyle w:val="4"/>
            </w:pPr>
          </w:p>
        </w:tc>
        <w:tc>
          <w:tcPr>
            <w:tcW w:w="1559" w:type="dxa"/>
            <w:vAlign w:val="center"/>
          </w:tcPr>
          <w:p w:rsidR="000516DE" w:rsidRDefault="0080091E">
            <w:pPr>
              <w:pStyle w:val="4"/>
            </w:pPr>
            <w:r>
              <w:t>1730000.00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992" w:type="dxa"/>
            <w:vAlign w:val="center"/>
          </w:tcPr>
          <w:p w:rsidR="000516DE" w:rsidRDefault="0080091E">
            <w:pPr>
              <w:pStyle w:val="2"/>
            </w:pPr>
            <w:r>
              <w:t>2300225</w:t>
            </w:r>
          </w:p>
        </w:tc>
        <w:tc>
          <w:tcPr>
            <w:tcW w:w="4536" w:type="dxa"/>
            <w:vAlign w:val="center"/>
          </w:tcPr>
          <w:p w:rsidR="000516DE" w:rsidRDefault="0080091E">
            <w:pPr>
              <w:pStyle w:val="2"/>
            </w:pPr>
            <w:r>
              <w:t>产粮（油）大县奖励资金支出</w:t>
            </w:r>
          </w:p>
        </w:tc>
        <w:tc>
          <w:tcPr>
            <w:tcW w:w="1716" w:type="dxa"/>
            <w:vAlign w:val="center"/>
          </w:tcPr>
          <w:p w:rsidR="000516DE" w:rsidRDefault="0080091E">
            <w:pPr>
              <w:pStyle w:val="4"/>
            </w:pPr>
            <w:r>
              <w:t>1730000.00</w:t>
            </w:r>
          </w:p>
        </w:tc>
        <w:tc>
          <w:tcPr>
            <w:tcW w:w="1843" w:type="dxa"/>
            <w:vAlign w:val="center"/>
          </w:tcPr>
          <w:p w:rsidR="000516DE" w:rsidRDefault="000516DE">
            <w:pPr>
              <w:pStyle w:val="4"/>
            </w:pPr>
          </w:p>
        </w:tc>
        <w:tc>
          <w:tcPr>
            <w:tcW w:w="1559" w:type="dxa"/>
            <w:vAlign w:val="center"/>
          </w:tcPr>
          <w:p w:rsidR="000516DE" w:rsidRDefault="0080091E">
            <w:pPr>
              <w:pStyle w:val="4"/>
            </w:pPr>
            <w:r>
              <w:t>1730000.00</w:t>
            </w:r>
          </w:p>
        </w:tc>
        <w:tc>
          <w:tcPr>
            <w:tcW w:w="992" w:type="dxa"/>
            <w:vAlign w:val="center"/>
          </w:tcPr>
          <w:p w:rsidR="000516DE" w:rsidRDefault="000516DE">
            <w:pPr>
              <w:pStyle w:val="4"/>
            </w:pPr>
          </w:p>
        </w:tc>
        <w:tc>
          <w:tcPr>
            <w:tcW w:w="992" w:type="dxa"/>
            <w:vAlign w:val="center"/>
          </w:tcPr>
          <w:p w:rsidR="000516DE" w:rsidRDefault="000516DE">
            <w:pPr>
              <w:pStyle w:val="4"/>
            </w:pPr>
          </w:p>
        </w:tc>
        <w:tc>
          <w:tcPr>
            <w:tcW w:w="1064"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231"/>
        <w:gridCol w:w="1645"/>
        <w:gridCol w:w="3175"/>
        <w:gridCol w:w="1701"/>
        <w:gridCol w:w="1559"/>
        <w:gridCol w:w="1389"/>
        <w:gridCol w:w="1474"/>
      </w:tblGrid>
      <w:tr w:rsidR="000516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3175"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6123"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4876" w:type="dxa"/>
            <w:gridSpan w:val="2"/>
            <w:vAlign w:val="center"/>
          </w:tcPr>
          <w:p w:rsidR="000516DE" w:rsidRDefault="0080091E">
            <w:pPr>
              <w:pStyle w:val="1"/>
            </w:pPr>
            <w:r>
              <w:t>收入</w:t>
            </w:r>
          </w:p>
        </w:tc>
        <w:tc>
          <w:tcPr>
            <w:tcW w:w="9298" w:type="dxa"/>
            <w:gridSpan w:val="5"/>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3231" w:type="dxa"/>
            <w:vAlign w:val="center"/>
          </w:tcPr>
          <w:p w:rsidR="000516DE" w:rsidRDefault="0080091E">
            <w:pPr>
              <w:pStyle w:val="1"/>
            </w:pPr>
            <w:r>
              <w:t>项  目</w:t>
            </w:r>
          </w:p>
        </w:tc>
        <w:tc>
          <w:tcPr>
            <w:tcW w:w="1645" w:type="dxa"/>
            <w:vAlign w:val="center"/>
          </w:tcPr>
          <w:p w:rsidR="000516DE" w:rsidRDefault="0080091E">
            <w:pPr>
              <w:pStyle w:val="1"/>
            </w:pPr>
            <w:r>
              <w:t>金额</w:t>
            </w:r>
          </w:p>
        </w:tc>
        <w:tc>
          <w:tcPr>
            <w:tcW w:w="3175" w:type="dxa"/>
            <w:vAlign w:val="center"/>
          </w:tcPr>
          <w:p w:rsidR="000516DE" w:rsidRDefault="0080091E">
            <w:pPr>
              <w:pStyle w:val="1"/>
            </w:pPr>
            <w:r>
              <w:t>项  目</w:t>
            </w:r>
          </w:p>
        </w:tc>
        <w:tc>
          <w:tcPr>
            <w:tcW w:w="1701" w:type="dxa"/>
            <w:vAlign w:val="center"/>
          </w:tcPr>
          <w:p w:rsidR="000516DE" w:rsidRDefault="0080091E">
            <w:pPr>
              <w:pStyle w:val="1"/>
            </w:pPr>
            <w:r>
              <w:t>合计</w:t>
            </w:r>
          </w:p>
        </w:tc>
        <w:tc>
          <w:tcPr>
            <w:tcW w:w="1559" w:type="dxa"/>
            <w:vAlign w:val="center"/>
          </w:tcPr>
          <w:p w:rsidR="000516DE" w:rsidRDefault="0080091E">
            <w:pPr>
              <w:pStyle w:val="1"/>
            </w:pPr>
            <w:r>
              <w:t>一般公共预算财政拨款</w:t>
            </w:r>
          </w:p>
        </w:tc>
        <w:tc>
          <w:tcPr>
            <w:tcW w:w="1389" w:type="dxa"/>
            <w:vAlign w:val="center"/>
          </w:tcPr>
          <w:p w:rsidR="000516DE" w:rsidRDefault="0080091E">
            <w:pPr>
              <w:pStyle w:val="1"/>
            </w:pPr>
            <w:r>
              <w:t>政府性基金预算财政    拨款</w:t>
            </w:r>
          </w:p>
        </w:tc>
        <w:tc>
          <w:tcPr>
            <w:tcW w:w="1474" w:type="dxa"/>
            <w:vAlign w:val="center"/>
          </w:tcPr>
          <w:p w:rsidR="000516DE" w:rsidRDefault="0080091E">
            <w:pPr>
              <w:pStyle w:val="1"/>
            </w:pPr>
            <w:r>
              <w:t>国有资本经营预算财政拨款</w:t>
            </w:r>
          </w:p>
        </w:tc>
      </w:tr>
      <w:tr w:rsidR="000516DE">
        <w:trPr>
          <w:trHeight w:val="369"/>
          <w:tblHeader/>
          <w:jc w:val="center"/>
        </w:trPr>
        <w:tc>
          <w:tcPr>
            <w:tcW w:w="850" w:type="dxa"/>
            <w:vAlign w:val="center"/>
          </w:tcPr>
          <w:p w:rsidR="000516DE" w:rsidRDefault="0080091E">
            <w:pPr>
              <w:pStyle w:val="1"/>
            </w:pPr>
            <w:r>
              <w:t>栏次</w:t>
            </w:r>
          </w:p>
        </w:tc>
        <w:tc>
          <w:tcPr>
            <w:tcW w:w="3231" w:type="dxa"/>
            <w:vAlign w:val="center"/>
          </w:tcPr>
          <w:p w:rsidR="000516DE" w:rsidRDefault="0080091E">
            <w:pPr>
              <w:pStyle w:val="1"/>
            </w:pPr>
            <w:r>
              <w:t>1</w:t>
            </w:r>
          </w:p>
        </w:tc>
        <w:tc>
          <w:tcPr>
            <w:tcW w:w="1645" w:type="dxa"/>
            <w:vAlign w:val="center"/>
          </w:tcPr>
          <w:p w:rsidR="000516DE" w:rsidRDefault="0080091E">
            <w:pPr>
              <w:pStyle w:val="1"/>
            </w:pPr>
            <w:r>
              <w:t>2</w:t>
            </w:r>
          </w:p>
        </w:tc>
        <w:tc>
          <w:tcPr>
            <w:tcW w:w="3175" w:type="dxa"/>
            <w:vAlign w:val="center"/>
          </w:tcPr>
          <w:p w:rsidR="000516DE" w:rsidRDefault="0080091E">
            <w:pPr>
              <w:pStyle w:val="1"/>
            </w:pPr>
            <w:r>
              <w:t>3</w:t>
            </w:r>
          </w:p>
        </w:tc>
        <w:tc>
          <w:tcPr>
            <w:tcW w:w="1701" w:type="dxa"/>
            <w:vAlign w:val="center"/>
          </w:tcPr>
          <w:p w:rsidR="000516DE" w:rsidRDefault="0080091E">
            <w:pPr>
              <w:pStyle w:val="1"/>
            </w:pPr>
            <w:r>
              <w:t>4</w:t>
            </w:r>
          </w:p>
        </w:tc>
        <w:tc>
          <w:tcPr>
            <w:tcW w:w="1559" w:type="dxa"/>
            <w:vAlign w:val="center"/>
          </w:tcPr>
          <w:p w:rsidR="000516DE" w:rsidRDefault="0080091E">
            <w:pPr>
              <w:pStyle w:val="1"/>
            </w:pPr>
            <w:r>
              <w:t>5</w:t>
            </w:r>
          </w:p>
        </w:tc>
        <w:tc>
          <w:tcPr>
            <w:tcW w:w="1389" w:type="dxa"/>
            <w:vAlign w:val="center"/>
          </w:tcPr>
          <w:p w:rsidR="000516DE" w:rsidRDefault="0080091E">
            <w:pPr>
              <w:pStyle w:val="1"/>
            </w:pPr>
            <w:r>
              <w:t>6</w:t>
            </w:r>
          </w:p>
        </w:tc>
        <w:tc>
          <w:tcPr>
            <w:tcW w:w="1474" w:type="dxa"/>
            <w:vAlign w:val="center"/>
          </w:tcPr>
          <w:p w:rsidR="000516DE" w:rsidRDefault="0080091E">
            <w:pPr>
              <w:pStyle w:val="1"/>
            </w:pPr>
            <w:r>
              <w:t>7</w:t>
            </w:r>
          </w:p>
        </w:tc>
      </w:tr>
      <w:tr w:rsidR="000516DE">
        <w:trPr>
          <w:trHeight w:val="369"/>
          <w:jc w:val="center"/>
        </w:trPr>
        <w:tc>
          <w:tcPr>
            <w:tcW w:w="850" w:type="dxa"/>
            <w:vAlign w:val="center"/>
          </w:tcPr>
          <w:p w:rsidR="000516DE" w:rsidRDefault="0080091E">
            <w:pPr>
              <w:pStyle w:val="3"/>
            </w:pPr>
            <w:r>
              <w:t>1</w:t>
            </w:r>
          </w:p>
        </w:tc>
        <w:tc>
          <w:tcPr>
            <w:tcW w:w="3231" w:type="dxa"/>
            <w:vAlign w:val="center"/>
          </w:tcPr>
          <w:p w:rsidR="000516DE" w:rsidRDefault="0080091E">
            <w:pPr>
              <w:pStyle w:val="2"/>
            </w:pPr>
            <w:r>
              <w:t>一、一般公共预算拨款</w:t>
            </w:r>
          </w:p>
        </w:tc>
        <w:tc>
          <w:tcPr>
            <w:tcW w:w="1645" w:type="dxa"/>
            <w:vAlign w:val="center"/>
          </w:tcPr>
          <w:p w:rsidR="000516DE" w:rsidRDefault="0080091E">
            <w:pPr>
              <w:pStyle w:val="4"/>
            </w:pPr>
            <w:r>
              <w:t>213167093.74</w:t>
            </w:r>
          </w:p>
        </w:tc>
        <w:tc>
          <w:tcPr>
            <w:tcW w:w="3175" w:type="dxa"/>
            <w:vAlign w:val="center"/>
          </w:tcPr>
          <w:p w:rsidR="000516DE" w:rsidRDefault="0080091E">
            <w:pPr>
              <w:pStyle w:val="2"/>
            </w:pPr>
            <w:r>
              <w:t>一、一般公共服务支出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3231" w:type="dxa"/>
            <w:vAlign w:val="center"/>
          </w:tcPr>
          <w:p w:rsidR="000516DE" w:rsidRDefault="0080091E">
            <w:pPr>
              <w:pStyle w:val="2"/>
            </w:pPr>
            <w:r>
              <w:t>二、政府性基金预算拨款</w:t>
            </w:r>
          </w:p>
        </w:tc>
        <w:tc>
          <w:tcPr>
            <w:tcW w:w="1645" w:type="dxa"/>
            <w:vAlign w:val="center"/>
          </w:tcPr>
          <w:p w:rsidR="000516DE" w:rsidRDefault="000516DE">
            <w:pPr>
              <w:pStyle w:val="4"/>
            </w:pPr>
          </w:p>
        </w:tc>
        <w:tc>
          <w:tcPr>
            <w:tcW w:w="3175" w:type="dxa"/>
            <w:vAlign w:val="center"/>
          </w:tcPr>
          <w:p w:rsidR="000516DE" w:rsidRDefault="0080091E">
            <w:pPr>
              <w:pStyle w:val="2"/>
            </w:pPr>
            <w:r>
              <w:t>二、外交支出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3231" w:type="dxa"/>
            <w:vAlign w:val="center"/>
          </w:tcPr>
          <w:p w:rsidR="000516DE" w:rsidRDefault="0080091E">
            <w:pPr>
              <w:pStyle w:val="2"/>
            </w:pPr>
            <w:r>
              <w:t>三、国有资本经营预算拨款</w:t>
            </w:r>
          </w:p>
        </w:tc>
        <w:tc>
          <w:tcPr>
            <w:tcW w:w="1645" w:type="dxa"/>
            <w:vAlign w:val="center"/>
          </w:tcPr>
          <w:p w:rsidR="000516DE" w:rsidRDefault="000516DE">
            <w:pPr>
              <w:pStyle w:val="4"/>
            </w:pPr>
          </w:p>
        </w:tc>
        <w:tc>
          <w:tcPr>
            <w:tcW w:w="3175" w:type="dxa"/>
            <w:vAlign w:val="center"/>
          </w:tcPr>
          <w:p w:rsidR="000516DE" w:rsidRDefault="0080091E">
            <w:pPr>
              <w:pStyle w:val="2"/>
            </w:pPr>
            <w:r>
              <w:t>三、国防支出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四、公共安全支出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五、教育支出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六、科学技术支出</w:t>
            </w:r>
          </w:p>
        </w:tc>
        <w:tc>
          <w:tcPr>
            <w:tcW w:w="1701" w:type="dxa"/>
            <w:vAlign w:val="center"/>
          </w:tcPr>
          <w:p w:rsidR="000516DE" w:rsidRDefault="0080091E">
            <w:pPr>
              <w:pStyle w:val="4"/>
            </w:pPr>
            <w:r>
              <w:t>30170000.00</w:t>
            </w:r>
          </w:p>
        </w:tc>
        <w:tc>
          <w:tcPr>
            <w:tcW w:w="1559" w:type="dxa"/>
            <w:vAlign w:val="center"/>
          </w:tcPr>
          <w:p w:rsidR="000516DE" w:rsidRDefault="0080091E">
            <w:pPr>
              <w:pStyle w:val="4"/>
            </w:pPr>
            <w:r>
              <w:t>30170000.00</w:t>
            </w: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七、文化旅游体育与传媒支出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八、社会保障和就业支出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九、社会保险基金支出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十、卫生健康支出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十一、节能环保支出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十二、城乡社区支出</w:t>
            </w:r>
          </w:p>
        </w:tc>
        <w:tc>
          <w:tcPr>
            <w:tcW w:w="1701" w:type="dxa"/>
            <w:vAlign w:val="center"/>
          </w:tcPr>
          <w:p w:rsidR="000516DE" w:rsidRDefault="0080091E">
            <w:pPr>
              <w:pStyle w:val="4"/>
            </w:pPr>
            <w:r>
              <w:t>13020000.00</w:t>
            </w:r>
          </w:p>
        </w:tc>
        <w:tc>
          <w:tcPr>
            <w:tcW w:w="1559" w:type="dxa"/>
            <w:vAlign w:val="center"/>
          </w:tcPr>
          <w:p w:rsidR="000516DE" w:rsidRDefault="000516DE">
            <w:pPr>
              <w:pStyle w:val="4"/>
            </w:pPr>
          </w:p>
        </w:tc>
        <w:tc>
          <w:tcPr>
            <w:tcW w:w="1389" w:type="dxa"/>
            <w:vAlign w:val="center"/>
          </w:tcPr>
          <w:p w:rsidR="000516DE" w:rsidRDefault="0080091E">
            <w:pPr>
              <w:pStyle w:val="4"/>
            </w:pPr>
            <w:r>
              <w:t>13020000.00</w:t>
            </w: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十三、农林水支出</w:t>
            </w:r>
          </w:p>
        </w:tc>
        <w:tc>
          <w:tcPr>
            <w:tcW w:w="1701" w:type="dxa"/>
            <w:vAlign w:val="center"/>
          </w:tcPr>
          <w:p w:rsidR="000516DE" w:rsidRDefault="0080091E">
            <w:pPr>
              <w:pStyle w:val="4"/>
            </w:pPr>
            <w:r>
              <w:t>284756216.68</w:t>
            </w:r>
          </w:p>
        </w:tc>
        <w:tc>
          <w:tcPr>
            <w:tcW w:w="1559" w:type="dxa"/>
            <w:vAlign w:val="center"/>
          </w:tcPr>
          <w:p w:rsidR="000516DE" w:rsidRDefault="0080091E">
            <w:pPr>
              <w:pStyle w:val="4"/>
            </w:pPr>
            <w:r>
              <w:t>284756216.68</w:t>
            </w: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十四、交通运输支出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十五、资源勘探工业信息等支出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十六、商业服务业等支出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十七、金融支出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十八、援助其他地区支出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十九、自然资源海洋气象等支出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二十、住房保障支出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二十一、粮油物资储备支出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二十二、国有资本经营预算支出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二十三、灾害防治及应急管理支出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二十四、预备费</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二十五、其他支出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二十六、转移性支出</w:t>
            </w:r>
          </w:p>
        </w:tc>
        <w:tc>
          <w:tcPr>
            <w:tcW w:w="1701" w:type="dxa"/>
            <w:vAlign w:val="center"/>
          </w:tcPr>
          <w:p w:rsidR="000516DE" w:rsidRDefault="0080091E">
            <w:pPr>
              <w:pStyle w:val="4"/>
            </w:pPr>
            <w:r>
              <w:t>1730000.00</w:t>
            </w:r>
          </w:p>
        </w:tc>
        <w:tc>
          <w:tcPr>
            <w:tcW w:w="1559" w:type="dxa"/>
            <w:vAlign w:val="center"/>
          </w:tcPr>
          <w:p w:rsidR="000516DE" w:rsidRDefault="0080091E">
            <w:pPr>
              <w:pStyle w:val="4"/>
            </w:pPr>
            <w:r>
              <w:t>1730000.00</w:t>
            </w: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二十七、债务还本支出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二十八、债务付息支出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二十九、债务发行费用支出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175" w:type="dxa"/>
            <w:vAlign w:val="center"/>
          </w:tcPr>
          <w:p w:rsidR="000516DE" w:rsidRDefault="0080091E">
            <w:pPr>
              <w:pStyle w:val="2"/>
            </w:pPr>
            <w:r>
              <w:t>三十、抗疫特别国债安排的支出</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3231" w:type="dxa"/>
            <w:vAlign w:val="center"/>
          </w:tcPr>
          <w:p w:rsidR="000516DE" w:rsidRDefault="0080091E">
            <w:pPr>
              <w:pStyle w:val="6"/>
            </w:pPr>
            <w:r>
              <w:t>本年收入合计</w:t>
            </w:r>
          </w:p>
        </w:tc>
        <w:tc>
          <w:tcPr>
            <w:tcW w:w="1645" w:type="dxa"/>
            <w:vAlign w:val="center"/>
          </w:tcPr>
          <w:p w:rsidR="000516DE" w:rsidRDefault="0080091E">
            <w:pPr>
              <w:pStyle w:val="7"/>
            </w:pPr>
            <w:r>
              <w:t>213167093.74</w:t>
            </w:r>
          </w:p>
        </w:tc>
        <w:tc>
          <w:tcPr>
            <w:tcW w:w="3175" w:type="dxa"/>
            <w:vAlign w:val="center"/>
          </w:tcPr>
          <w:p w:rsidR="000516DE" w:rsidRDefault="0080091E">
            <w:pPr>
              <w:pStyle w:val="6"/>
            </w:pPr>
            <w:r>
              <w:t>本年支出合计</w:t>
            </w:r>
          </w:p>
        </w:tc>
        <w:tc>
          <w:tcPr>
            <w:tcW w:w="1701" w:type="dxa"/>
            <w:vAlign w:val="center"/>
          </w:tcPr>
          <w:p w:rsidR="000516DE" w:rsidRDefault="0080091E">
            <w:pPr>
              <w:pStyle w:val="7"/>
            </w:pPr>
            <w:r>
              <w:t>329676216.68</w:t>
            </w:r>
          </w:p>
        </w:tc>
        <w:tc>
          <w:tcPr>
            <w:tcW w:w="1559" w:type="dxa"/>
            <w:vAlign w:val="center"/>
          </w:tcPr>
          <w:p w:rsidR="000516DE" w:rsidRDefault="0080091E">
            <w:pPr>
              <w:pStyle w:val="7"/>
            </w:pPr>
            <w:r>
              <w:t>316656216.68</w:t>
            </w:r>
          </w:p>
        </w:tc>
        <w:tc>
          <w:tcPr>
            <w:tcW w:w="1389" w:type="dxa"/>
            <w:vAlign w:val="center"/>
          </w:tcPr>
          <w:p w:rsidR="000516DE" w:rsidRDefault="0080091E">
            <w:pPr>
              <w:pStyle w:val="7"/>
            </w:pPr>
            <w:r>
              <w:t>13020000.00</w:t>
            </w:r>
          </w:p>
        </w:tc>
        <w:tc>
          <w:tcPr>
            <w:tcW w:w="1474"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32</w:t>
            </w:r>
          </w:p>
        </w:tc>
        <w:tc>
          <w:tcPr>
            <w:tcW w:w="3231" w:type="dxa"/>
            <w:vAlign w:val="center"/>
          </w:tcPr>
          <w:p w:rsidR="000516DE" w:rsidRDefault="0080091E">
            <w:pPr>
              <w:pStyle w:val="2"/>
            </w:pPr>
            <w:r>
              <w:t>年初财政拨款结转和结余</w:t>
            </w:r>
          </w:p>
        </w:tc>
        <w:tc>
          <w:tcPr>
            <w:tcW w:w="1645" w:type="dxa"/>
            <w:vAlign w:val="center"/>
          </w:tcPr>
          <w:p w:rsidR="000516DE" w:rsidRDefault="0080091E">
            <w:pPr>
              <w:pStyle w:val="4"/>
            </w:pPr>
            <w:r>
              <w:t>116509122.94</w:t>
            </w:r>
          </w:p>
        </w:tc>
        <w:tc>
          <w:tcPr>
            <w:tcW w:w="3175" w:type="dxa"/>
            <w:vAlign w:val="center"/>
          </w:tcPr>
          <w:p w:rsidR="000516DE" w:rsidRDefault="0080091E">
            <w:pPr>
              <w:pStyle w:val="2"/>
            </w:pPr>
            <w:r>
              <w:t>年末财政拨款结转和结余</w:t>
            </w: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3231" w:type="dxa"/>
            <w:vAlign w:val="center"/>
          </w:tcPr>
          <w:p w:rsidR="000516DE" w:rsidRDefault="0080091E">
            <w:pPr>
              <w:pStyle w:val="2"/>
            </w:pPr>
            <w:r>
              <w:t>一、一般公共预算拨款</w:t>
            </w:r>
          </w:p>
        </w:tc>
        <w:tc>
          <w:tcPr>
            <w:tcW w:w="1645" w:type="dxa"/>
            <w:vAlign w:val="center"/>
          </w:tcPr>
          <w:p w:rsidR="000516DE" w:rsidRDefault="0080091E">
            <w:pPr>
              <w:pStyle w:val="4"/>
            </w:pPr>
            <w:r>
              <w:t>103489122.94</w:t>
            </w:r>
          </w:p>
        </w:tc>
        <w:tc>
          <w:tcPr>
            <w:tcW w:w="3175" w:type="dxa"/>
            <w:vAlign w:val="center"/>
          </w:tcPr>
          <w:p w:rsidR="000516DE" w:rsidRDefault="000516DE">
            <w:pPr>
              <w:pStyle w:val="2"/>
            </w:pP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34</w:t>
            </w:r>
          </w:p>
        </w:tc>
        <w:tc>
          <w:tcPr>
            <w:tcW w:w="3231" w:type="dxa"/>
            <w:vAlign w:val="center"/>
          </w:tcPr>
          <w:p w:rsidR="000516DE" w:rsidRDefault="0080091E">
            <w:pPr>
              <w:pStyle w:val="2"/>
            </w:pPr>
            <w:r>
              <w:t>二、政府性基金预算拨款</w:t>
            </w:r>
          </w:p>
        </w:tc>
        <w:tc>
          <w:tcPr>
            <w:tcW w:w="1645" w:type="dxa"/>
            <w:vAlign w:val="center"/>
          </w:tcPr>
          <w:p w:rsidR="000516DE" w:rsidRDefault="0080091E">
            <w:pPr>
              <w:pStyle w:val="4"/>
            </w:pPr>
            <w:r>
              <w:t>13020000.00</w:t>
            </w:r>
          </w:p>
        </w:tc>
        <w:tc>
          <w:tcPr>
            <w:tcW w:w="3175" w:type="dxa"/>
            <w:vAlign w:val="center"/>
          </w:tcPr>
          <w:p w:rsidR="000516DE" w:rsidRDefault="000516DE">
            <w:pPr>
              <w:pStyle w:val="2"/>
            </w:pP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35</w:t>
            </w:r>
          </w:p>
        </w:tc>
        <w:tc>
          <w:tcPr>
            <w:tcW w:w="3231" w:type="dxa"/>
            <w:vAlign w:val="center"/>
          </w:tcPr>
          <w:p w:rsidR="000516DE" w:rsidRDefault="0080091E">
            <w:pPr>
              <w:pStyle w:val="2"/>
            </w:pPr>
            <w:r>
              <w:t>三、国有资本经营预算拨款</w:t>
            </w:r>
          </w:p>
        </w:tc>
        <w:tc>
          <w:tcPr>
            <w:tcW w:w="1645" w:type="dxa"/>
            <w:vAlign w:val="center"/>
          </w:tcPr>
          <w:p w:rsidR="000516DE" w:rsidRDefault="000516DE">
            <w:pPr>
              <w:pStyle w:val="4"/>
            </w:pPr>
          </w:p>
        </w:tc>
        <w:tc>
          <w:tcPr>
            <w:tcW w:w="3175" w:type="dxa"/>
            <w:vAlign w:val="center"/>
          </w:tcPr>
          <w:p w:rsidR="000516DE" w:rsidRDefault="000516DE">
            <w:pPr>
              <w:pStyle w:val="2"/>
            </w:pPr>
          </w:p>
        </w:tc>
        <w:tc>
          <w:tcPr>
            <w:tcW w:w="1701" w:type="dxa"/>
            <w:vAlign w:val="center"/>
          </w:tcPr>
          <w:p w:rsidR="000516DE" w:rsidRDefault="000516DE">
            <w:pPr>
              <w:pStyle w:val="4"/>
            </w:pPr>
          </w:p>
        </w:tc>
        <w:tc>
          <w:tcPr>
            <w:tcW w:w="1559" w:type="dxa"/>
            <w:vAlign w:val="center"/>
          </w:tcPr>
          <w:p w:rsidR="000516DE" w:rsidRDefault="000516DE">
            <w:pPr>
              <w:pStyle w:val="4"/>
            </w:pPr>
          </w:p>
        </w:tc>
        <w:tc>
          <w:tcPr>
            <w:tcW w:w="1389"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36</w:t>
            </w:r>
          </w:p>
        </w:tc>
        <w:tc>
          <w:tcPr>
            <w:tcW w:w="3231" w:type="dxa"/>
            <w:vAlign w:val="center"/>
          </w:tcPr>
          <w:p w:rsidR="000516DE" w:rsidRDefault="0080091E">
            <w:pPr>
              <w:pStyle w:val="6"/>
            </w:pPr>
            <w:r>
              <w:t>收入总计</w:t>
            </w:r>
          </w:p>
        </w:tc>
        <w:tc>
          <w:tcPr>
            <w:tcW w:w="1645" w:type="dxa"/>
            <w:vAlign w:val="center"/>
          </w:tcPr>
          <w:p w:rsidR="000516DE" w:rsidRDefault="0080091E">
            <w:pPr>
              <w:pStyle w:val="7"/>
            </w:pPr>
            <w:r>
              <w:t>329676216.68</w:t>
            </w:r>
          </w:p>
        </w:tc>
        <w:tc>
          <w:tcPr>
            <w:tcW w:w="3175" w:type="dxa"/>
            <w:vAlign w:val="center"/>
          </w:tcPr>
          <w:p w:rsidR="000516DE" w:rsidRDefault="0080091E">
            <w:pPr>
              <w:pStyle w:val="6"/>
            </w:pPr>
            <w:r>
              <w:t>支出总计</w:t>
            </w:r>
          </w:p>
        </w:tc>
        <w:tc>
          <w:tcPr>
            <w:tcW w:w="1701" w:type="dxa"/>
            <w:vAlign w:val="center"/>
          </w:tcPr>
          <w:p w:rsidR="000516DE" w:rsidRDefault="0080091E">
            <w:pPr>
              <w:pStyle w:val="7"/>
            </w:pPr>
            <w:r>
              <w:t>329676216.68</w:t>
            </w:r>
          </w:p>
        </w:tc>
        <w:tc>
          <w:tcPr>
            <w:tcW w:w="1559" w:type="dxa"/>
            <w:vAlign w:val="center"/>
          </w:tcPr>
          <w:p w:rsidR="000516DE" w:rsidRDefault="0080091E">
            <w:pPr>
              <w:pStyle w:val="7"/>
            </w:pPr>
            <w:r>
              <w:t>316656216.68</w:t>
            </w:r>
          </w:p>
        </w:tc>
        <w:tc>
          <w:tcPr>
            <w:tcW w:w="1389" w:type="dxa"/>
            <w:vAlign w:val="center"/>
          </w:tcPr>
          <w:p w:rsidR="000516DE" w:rsidRDefault="0080091E">
            <w:pPr>
              <w:pStyle w:val="7"/>
            </w:pPr>
            <w:r>
              <w:t>13020000.00</w:t>
            </w:r>
          </w:p>
        </w:tc>
        <w:tc>
          <w:tcPr>
            <w:tcW w:w="1474" w:type="dxa"/>
            <w:vAlign w:val="center"/>
          </w:tcPr>
          <w:p w:rsidR="000516DE" w:rsidRDefault="000516DE">
            <w:pPr>
              <w:pStyle w:val="7"/>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316656216.68</w:t>
            </w:r>
          </w:p>
        </w:tc>
        <w:tc>
          <w:tcPr>
            <w:tcW w:w="2551" w:type="dxa"/>
            <w:vAlign w:val="center"/>
          </w:tcPr>
          <w:p w:rsidR="000516DE" w:rsidRDefault="0080091E">
            <w:pPr>
              <w:pStyle w:val="7"/>
            </w:pPr>
            <w:r>
              <w:t>26653353.74</w:t>
            </w:r>
          </w:p>
        </w:tc>
        <w:tc>
          <w:tcPr>
            <w:tcW w:w="2551" w:type="dxa"/>
            <w:vAlign w:val="center"/>
          </w:tcPr>
          <w:p w:rsidR="000516DE" w:rsidRDefault="0080091E">
            <w:pPr>
              <w:pStyle w:val="7"/>
            </w:pPr>
            <w:r>
              <w:t>290002862.94</w:t>
            </w: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206</w:t>
            </w:r>
          </w:p>
        </w:tc>
        <w:tc>
          <w:tcPr>
            <w:tcW w:w="4535" w:type="dxa"/>
            <w:vAlign w:val="center"/>
          </w:tcPr>
          <w:p w:rsidR="000516DE" w:rsidRDefault="0080091E">
            <w:pPr>
              <w:pStyle w:val="2"/>
            </w:pPr>
            <w:r>
              <w:t>科学技术支出</w:t>
            </w:r>
          </w:p>
        </w:tc>
        <w:tc>
          <w:tcPr>
            <w:tcW w:w="2551" w:type="dxa"/>
            <w:vAlign w:val="center"/>
          </w:tcPr>
          <w:p w:rsidR="000516DE" w:rsidRDefault="0080091E">
            <w:pPr>
              <w:pStyle w:val="4"/>
            </w:pPr>
            <w:r>
              <w:t>30170000.00</w:t>
            </w:r>
          </w:p>
        </w:tc>
        <w:tc>
          <w:tcPr>
            <w:tcW w:w="2551" w:type="dxa"/>
            <w:vAlign w:val="center"/>
          </w:tcPr>
          <w:p w:rsidR="000516DE" w:rsidRDefault="000516DE">
            <w:pPr>
              <w:pStyle w:val="4"/>
            </w:pPr>
          </w:p>
        </w:tc>
        <w:tc>
          <w:tcPr>
            <w:tcW w:w="2551"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20604</w:t>
            </w:r>
          </w:p>
        </w:tc>
        <w:tc>
          <w:tcPr>
            <w:tcW w:w="4535" w:type="dxa"/>
            <w:vAlign w:val="center"/>
          </w:tcPr>
          <w:p w:rsidR="000516DE" w:rsidRDefault="0080091E">
            <w:pPr>
              <w:pStyle w:val="2"/>
            </w:pPr>
            <w:r>
              <w:t>技术研究与开发</w:t>
            </w:r>
          </w:p>
        </w:tc>
        <w:tc>
          <w:tcPr>
            <w:tcW w:w="2551" w:type="dxa"/>
            <w:vAlign w:val="center"/>
          </w:tcPr>
          <w:p w:rsidR="000516DE" w:rsidRDefault="0080091E">
            <w:pPr>
              <w:pStyle w:val="4"/>
            </w:pPr>
            <w:r>
              <w:t>30170000.00</w:t>
            </w:r>
          </w:p>
        </w:tc>
        <w:tc>
          <w:tcPr>
            <w:tcW w:w="2551" w:type="dxa"/>
            <w:vAlign w:val="center"/>
          </w:tcPr>
          <w:p w:rsidR="000516DE" w:rsidRDefault="000516DE">
            <w:pPr>
              <w:pStyle w:val="4"/>
            </w:pPr>
          </w:p>
        </w:tc>
        <w:tc>
          <w:tcPr>
            <w:tcW w:w="2551"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2060404</w:t>
            </w:r>
          </w:p>
        </w:tc>
        <w:tc>
          <w:tcPr>
            <w:tcW w:w="4535" w:type="dxa"/>
            <w:vAlign w:val="center"/>
          </w:tcPr>
          <w:p w:rsidR="000516DE" w:rsidRDefault="0080091E">
            <w:pPr>
              <w:pStyle w:val="2"/>
            </w:pPr>
            <w:r>
              <w:t>科技成果转化与扩散</w:t>
            </w:r>
          </w:p>
        </w:tc>
        <w:tc>
          <w:tcPr>
            <w:tcW w:w="2551" w:type="dxa"/>
            <w:vAlign w:val="center"/>
          </w:tcPr>
          <w:p w:rsidR="000516DE" w:rsidRDefault="0080091E">
            <w:pPr>
              <w:pStyle w:val="4"/>
            </w:pPr>
            <w:r>
              <w:t>30170000.00</w:t>
            </w:r>
          </w:p>
        </w:tc>
        <w:tc>
          <w:tcPr>
            <w:tcW w:w="2551" w:type="dxa"/>
            <w:vAlign w:val="center"/>
          </w:tcPr>
          <w:p w:rsidR="000516DE" w:rsidRDefault="000516DE">
            <w:pPr>
              <w:pStyle w:val="4"/>
            </w:pPr>
          </w:p>
        </w:tc>
        <w:tc>
          <w:tcPr>
            <w:tcW w:w="2551"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2551" w:type="dxa"/>
            <w:vAlign w:val="center"/>
          </w:tcPr>
          <w:p w:rsidR="000516DE" w:rsidRDefault="0080091E">
            <w:pPr>
              <w:pStyle w:val="4"/>
            </w:pPr>
            <w:r>
              <w:t>284756216.68</w:t>
            </w:r>
          </w:p>
        </w:tc>
        <w:tc>
          <w:tcPr>
            <w:tcW w:w="2551" w:type="dxa"/>
            <w:vAlign w:val="center"/>
          </w:tcPr>
          <w:p w:rsidR="000516DE" w:rsidRDefault="0080091E">
            <w:pPr>
              <w:pStyle w:val="4"/>
            </w:pPr>
            <w:r>
              <w:t>26653353.74</w:t>
            </w:r>
          </w:p>
        </w:tc>
        <w:tc>
          <w:tcPr>
            <w:tcW w:w="2551" w:type="dxa"/>
            <w:vAlign w:val="center"/>
          </w:tcPr>
          <w:p w:rsidR="000516DE" w:rsidRDefault="0080091E">
            <w:pPr>
              <w:pStyle w:val="4"/>
            </w:pPr>
            <w:r>
              <w:t>258102862.94</w:t>
            </w: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2551" w:type="dxa"/>
            <w:vAlign w:val="center"/>
          </w:tcPr>
          <w:p w:rsidR="000516DE" w:rsidRDefault="0080091E">
            <w:pPr>
              <w:pStyle w:val="4"/>
            </w:pPr>
            <w:r>
              <w:t>282799456.68</w:t>
            </w:r>
          </w:p>
        </w:tc>
        <w:tc>
          <w:tcPr>
            <w:tcW w:w="2551" w:type="dxa"/>
            <w:vAlign w:val="center"/>
          </w:tcPr>
          <w:p w:rsidR="000516DE" w:rsidRDefault="0080091E">
            <w:pPr>
              <w:pStyle w:val="4"/>
            </w:pPr>
            <w:r>
              <w:t>26653353.74</w:t>
            </w:r>
          </w:p>
        </w:tc>
        <w:tc>
          <w:tcPr>
            <w:tcW w:w="2551" w:type="dxa"/>
            <w:vAlign w:val="center"/>
          </w:tcPr>
          <w:p w:rsidR="000516DE" w:rsidRDefault="0080091E">
            <w:pPr>
              <w:pStyle w:val="4"/>
            </w:pPr>
            <w:r>
              <w:t>256146102.94</w:t>
            </w: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2551" w:type="dxa"/>
            <w:vAlign w:val="center"/>
          </w:tcPr>
          <w:p w:rsidR="000516DE" w:rsidRDefault="0080091E">
            <w:pPr>
              <w:pStyle w:val="4"/>
            </w:pPr>
            <w:r>
              <w:t>26653353.74</w:t>
            </w:r>
          </w:p>
        </w:tc>
        <w:tc>
          <w:tcPr>
            <w:tcW w:w="2551" w:type="dxa"/>
            <w:vAlign w:val="center"/>
          </w:tcPr>
          <w:p w:rsidR="000516DE" w:rsidRDefault="0080091E">
            <w:pPr>
              <w:pStyle w:val="4"/>
            </w:pPr>
            <w:r>
              <w:t>26653353.74</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1191" w:type="dxa"/>
            <w:vAlign w:val="center"/>
          </w:tcPr>
          <w:p w:rsidR="000516DE" w:rsidRDefault="0080091E">
            <w:pPr>
              <w:pStyle w:val="2"/>
            </w:pPr>
            <w:r>
              <w:t>2130106</w:t>
            </w:r>
          </w:p>
        </w:tc>
        <w:tc>
          <w:tcPr>
            <w:tcW w:w="4535" w:type="dxa"/>
            <w:vAlign w:val="center"/>
          </w:tcPr>
          <w:p w:rsidR="000516DE" w:rsidRDefault="0080091E">
            <w:pPr>
              <w:pStyle w:val="2"/>
            </w:pPr>
            <w:r>
              <w:t>科技转化与推广服务</w:t>
            </w:r>
          </w:p>
        </w:tc>
        <w:tc>
          <w:tcPr>
            <w:tcW w:w="2551" w:type="dxa"/>
            <w:vAlign w:val="center"/>
          </w:tcPr>
          <w:p w:rsidR="000516DE" w:rsidRDefault="0080091E">
            <w:pPr>
              <w:pStyle w:val="4"/>
            </w:pPr>
            <w:r>
              <w:t>1150000.00</w:t>
            </w:r>
          </w:p>
        </w:tc>
        <w:tc>
          <w:tcPr>
            <w:tcW w:w="2551" w:type="dxa"/>
            <w:vAlign w:val="center"/>
          </w:tcPr>
          <w:p w:rsidR="000516DE" w:rsidRDefault="000516DE">
            <w:pPr>
              <w:pStyle w:val="4"/>
            </w:pPr>
          </w:p>
        </w:tc>
        <w:tc>
          <w:tcPr>
            <w:tcW w:w="2551" w:type="dxa"/>
            <w:vAlign w:val="center"/>
          </w:tcPr>
          <w:p w:rsidR="000516DE" w:rsidRDefault="0080091E">
            <w:pPr>
              <w:pStyle w:val="4"/>
            </w:pPr>
            <w:r>
              <w:t>1150000.00</w:t>
            </w:r>
          </w:p>
        </w:tc>
      </w:tr>
      <w:tr w:rsidR="000516DE">
        <w:trPr>
          <w:trHeight w:val="369"/>
          <w:jc w:val="center"/>
        </w:trPr>
        <w:tc>
          <w:tcPr>
            <w:tcW w:w="850" w:type="dxa"/>
            <w:vAlign w:val="center"/>
          </w:tcPr>
          <w:p w:rsidR="000516DE" w:rsidRDefault="0080091E">
            <w:pPr>
              <w:pStyle w:val="3"/>
            </w:pPr>
            <w:r>
              <w:t>9</w:t>
            </w:r>
          </w:p>
        </w:tc>
        <w:tc>
          <w:tcPr>
            <w:tcW w:w="1191" w:type="dxa"/>
            <w:vAlign w:val="center"/>
          </w:tcPr>
          <w:p w:rsidR="000516DE" w:rsidRDefault="0080091E">
            <w:pPr>
              <w:pStyle w:val="2"/>
            </w:pPr>
            <w:r>
              <w:t>2130108</w:t>
            </w:r>
          </w:p>
        </w:tc>
        <w:tc>
          <w:tcPr>
            <w:tcW w:w="4535" w:type="dxa"/>
            <w:vAlign w:val="center"/>
          </w:tcPr>
          <w:p w:rsidR="000516DE" w:rsidRDefault="0080091E">
            <w:pPr>
              <w:pStyle w:val="2"/>
            </w:pPr>
            <w:r>
              <w:t>病虫害控制</w:t>
            </w:r>
          </w:p>
        </w:tc>
        <w:tc>
          <w:tcPr>
            <w:tcW w:w="2551" w:type="dxa"/>
            <w:vAlign w:val="center"/>
          </w:tcPr>
          <w:p w:rsidR="000516DE" w:rsidRDefault="0080091E">
            <w:pPr>
              <w:pStyle w:val="4"/>
            </w:pPr>
            <w:r>
              <w:t>3092300.00</w:t>
            </w:r>
          </w:p>
        </w:tc>
        <w:tc>
          <w:tcPr>
            <w:tcW w:w="2551" w:type="dxa"/>
            <w:vAlign w:val="center"/>
          </w:tcPr>
          <w:p w:rsidR="000516DE" w:rsidRDefault="000516DE">
            <w:pPr>
              <w:pStyle w:val="4"/>
            </w:pPr>
          </w:p>
        </w:tc>
        <w:tc>
          <w:tcPr>
            <w:tcW w:w="2551" w:type="dxa"/>
            <w:vAlign w:val="center"/>
          </w:tcPr>
          <w:p w:rsidR="000516DE" w:rsidRDefault="0080091E">
            <w:pPr>
              <w:pStyle w:val="4"/>
            </w:pPr>
            <w:r>
              <w:t>3092300.00</w:t>
            </w:r>
          </w:p>
        </w:tc>
      </w:tr>
      <w:tr w:rsidR="000516DE">
        <w:trPr>
          <w:trHeight w:val="369"/>
          <w:jc w:val="center"/>
        </w:trPr>
        <w:tc>
          <w:tcPr>
            <w:tcW w:w="850" w:type="dxa"/>
            <w:vAlign w:val="center"/>
          </w:tcPr>
          <w:p w:rsidR="000516DE" w:rsidRDefault="0080091E">
            <w:pPr>
              <w:pStyle w:val="3"/>
            </w:pPr>
            <w:r>
              <w:t>10</w:t>
            </w:r>
          </w:p>
        </w:tc>
        <w:tc>
          <w:tcPr>
            <w:tcW w:w="1191" w:type="dxa"/>
            <w:vAlign w:val="center"/>
          </w:tcPr>
          <w:p w:rsidR="000516DE" w:rsidRDefault="0080091E">
            <w:pPr>
              <w:pStyle w:val="2"/>
            </w:pPr>
            <w:r>
              <w:t>2130109</w:t>
            </w:r>
          </w:p>
        </w:tc>
        <w:tc>
          <w:tcPr>
            <w:tcW w:w="4535" w:type="dxa"/>
            <w:vAlign w:val="center"/>
          </w:tcPr>
          <w:p w:rsidR="000516DE" w:rsidRDefault="0080091E">
            <w:pPr>
              <w:pStyle w:val="2"/>
            </w:pPr>
            <w:r>
              <w:t>农产品质量安全</w:t>
            </w:r>
          </w:p>
        </w:tc>
        <w:tc>
          <w:tcPr>
            <w:tcW w:w="2551" w:type="dxa"/>
            <w:vAlign w:val="center"/>
          </w:tcPr>
          <w:p w:rsidR="000516DE" w:rsidRDefault="0080091E">
            <w:pPr>
              <w:pStyle w:val="4"/>
            </w:pPr>
            <w:r>
              <w:t>5784500.00</w:t>
            </w:r>
          </w:p>
        </w:tc>
        <w:tc>
          <w:tcPr>
            <w:tcW w:w="2551" w:type="dxa"/>
            <w:vAlign w:val="center"/>
          </w:tcPr>
          <w:p w:rsidR="000516DE" w:rsidRDefault="000516DE">
            <w:pPr>
              <w:pStyle w:val="4"/>
            </w:pPr>
          </w:p>
        </w:tc>
        <w:tc>
          <w:tcPr>
            <w:tcW w:w="2551" w:type="dxa"/>
            <w:vAlign w:val="center"/>
          </w:tcPr>
          <w:p w:rsidR="000516DE" w:rsidRDefault="0080091E">
            <w:pPr>
              <w:pStyle w:val="4"/>
            </w:pPr>
            <w:r>
              <w:t>5784500.00</w:t>
            </w:r>
          </w:p>
        </w:tc>
      </w:tr>
      <w:tr w:rsidR="000516DE">
        <w:trPr>
          <w:trHeight w:val="369"/>
          <w:jc w:val="center"/>
        </w:trPr>
        <w:tc>
          <w:tcPr>
            <w:tcW w:w="850" w:type="dxa"/>
            <w:vAlign w:val="center"/>
          </w:tcPr>
          <w:p w:rsidR="000516DE" w:rsidRDefault="0080091E">
            <w:pPr>
              <w:pStyle w:val="3"/>
            </w:pPr>
            <w:r>
              <w:t>11</w:t>
            </w:r>
          </w:p>
        </w:tc>
        <w:tc>
          <w:tcPr>
            <w:tcW w:w="1191" w:type="dxa"/>
            <w:vAlign w:val="center"/>
          </w:tcPr>
          <w:p w:rsidR="000516DE" w:rsidRDefault="0080091E">
            <w:pPr>
              <w:pStyle w:val="2"/>
            </w:pPr>
            <w:r>
              <w:t>2130110</w:t>
            </w:r>
          </w:p>
        </w:tc>
        <w:tc>
          <w:tcPr>
            <w:tcW w:w="4535" w:type="dxa"/>
            <w:vAlign w:val="center"/>
          </w:tcPr>
          <w:p w:rsidR="000516DE" w:rsidRDefault="0080091E">
            <w:pPr>
              <w:pStyle w:val="2"/>
            </w:pPr>
            <w:r>
              <w:t>执法监管</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12</w:t>
            </w:r>
          </w:p>
        </w:tc>
        <w:tc>
          <w:tcPr>
            <w:tcW w:w="1191" w:type="dxa"/>
            <w:vAlign w:val="center"/>
          </w:tcPr>
          <w:p w:rsidR="000516DE" w:rsidRDefault="0080091E">
            <w:pPr>
              <w:pStyle w:val="2"/>
            </w:pPr>
            <w:r>
              <w:t>2130119</w:t>
            </w:r>
          </w:p>
        </w:tc>
        <w:tc>
          <w:tcPr>
            <w:tcW w:w="4535" w:type="dxa"/>
            <w:vAlign w:val="center"/>
          </w:tcPr>
          <w:p w:rsidR="000516DE" w:rsidRDefault="0080091E">
            <w:pPr>
              <w:pStyle w:val="2"/>
            </w:pPr>
            <w:r>
              <w:t>防灾救灾</w:t>
            </w:r>
          </w:p>
        </w:tc>
        <w:tc>
          <w:tcPr>
            <w:tcW w:w="2551" w:type="dxa"/>
            <w:vAlign w:val="center"/>
          </w:tcPr>
          <w:p w:rsidR="000516DE" w:rsidRDefault="0080091E">
            <w:pPr>
              <w:pStyle w:val="4"/>
            </w:pPr>
            <w:r>
              <w:t>1380000.00</w:t>
            </w:r>
          </w:p>
        </w:tc>
        <w:tc>
          <w:tcPr>
            <w:tcW w:w="2551" w:type="dxa"/>
            <w:vAlign w:val="center"/>
          </w:tcPr>
          <w:p w:rsidR="000516DE" w:rsidRDefault="000516DE">
            <w:pPr>
              <w:pStyle w:val="4"/>
            </w:pPr>
          </w:p>
        </w:tc>
        <w:tc>
          <w:tcPr>
            <w:tcW w:w="2551" w:type="dxa"/>
            <w:vAlign w:val="center"/>
          </w:tcPr>
          <w:p w:rsidR="000516DE" w:rsidRDefault="0080091E">
            <w:pPr>
              <w:pStyle w:val="4"/>
            </w:pPr>
            <w:r>
              <w:t>1380000.00</w:t>
            </w:r>
          </w:p>
        </w:tc>
      </w:tr>
      <w:tr w:rsidR="000516DE">
        <w:trPr>
          <w:trHeight w:val="369"/>
          <w:jc w:val="center"/>
        </w:trPr>
        <w:tc>
          <w:tcPr>
            <w:tcW w:w="850" w:type="dxa"/>
            <w:vAlign w:val="center"/>
          </w:tcPr>
          <w:p w:rsidR="000516DE" w:rsidRDefault="0080091E">
            <w:pPr>
              <w:pStyle w:val="3"/>
            </w:pPr>
            <w:r>
              <w:t>13</w:t>
            </w:r>
          </w:p>
        </w:tc>
        <w:tc>
          <w:tcPr>
            <w:tcW w:w="1191" w:type="dxa"/>
            <w:vAlign w:val="center"/>
          </w:tcPr>
          <w:p w:rsidR="000516DE" w:rsidRDefault="0080091E">
            <w:pPr>
              <w:pStyle w:val="2"/>
            </w:pPr>
            <w:r>
              <w:t>2130121</w:t>
            </w:r>
          </w:p>
        </w:tc>
        <w:tc>
          <w:tcPr>
            <w:tcW w:w="4535" w:type="dxa"/>
            <w:vAlign w:val="center"/>
          </w:tcPr>
          <w:p w:rsidR="000516DE" w:rsidRDefault="0080091E">
            <w:pPr>
              <w:pStyle w:val="2"/>
            </w:pPr>
            <w:r>
              <w:t>农业结构调整补贴</w:t>
            </w:r>
          </w:p>
        </w:tc>
        <w:tc>
          <w:tcPr>
            <w:tcW w:w="2551" w:type="dxa"/>
            <w:vAlign w:val="center"/>
          </w:tcPr>
          <w:p w:rsidR="000516DE" w:rsidRDefault="0080091E">
            <w:pPr>
              <w:pStyle w:val="4"/>
            </w:pPr>
            <w:r>
              <w:t>13674600.00</w:t>
            </w:r>
          </w:p>
        </w:tc>
        <w:tc>
          <w:tcPr>
            <w:tcW w:w="2551" w:type="dxa"/>
            <w:vAlign w:val="center"/>
          </w:tcPr>
          <w:p w:rsidR="000516DE" w:rsidRDefault="000516DE">
            <w:pPr>
              <w:pStyle w:val="4"/>
            </w:pPr>
          </w:p>
        </w:tc>
        <w:tc>
          <w:tcPr>
            <w:tcW w:w="2551" w:type="dxa"/>
            <w:vAlign w:val="center"/>
          </w:tcPr>
          <w:p w:rsidR="000516DE" w:rsidRDefault="0080091E">
            <w:pPr>
              <w:pStyle w:val="4"/>
            </w:pPr>
            <w:r>
              <w:t>13674600.00</w:t>
            </w:r>
          </w:p>
        </w:tc>
      </w:tr>
      <w:tr w:rsidR="000516DE">
        <w:trPr>
          <w:trHeight w:val="369"/>
          <w:jc w:val="center"/>
        </w:trPr>
        <w:tc>
          <w:tcPr>
            <w:tcW w:w="850" w:type="dxa"/>
            <w:vAlign w:val="center"/>
          </w:tcPr>
          <w:p w:rsidR="000516DE" w:rsidRDefault="0080091E">
            <w:pPr>
              <w:pStyle w:val="3"/>
            </w:pPr>
            <w:r>
              <w:t>14</w:t>
            </w:r>
          </w:p>
        </w:tc>
        <w:tc>
          <w:tcPr>
            <w:tcW w:w="1191" w:type="dxa"/>
            <w:vAlign w:val="center"/>
          </w:tcPr>
          <w:p w:rsidR="000516DE" w:rsidRDefault="0080091E">
            <w:pPr>
              <w:pStyle w:val="2"/>
            </w:pPr>
            <w:r>
              <w:t>2130122</w:t>
            </w:r>
          </w:p>
        </w:tc>
        <w:tc>
          <w:tcPr>
            <w:tcW w:w="4535" w:type="dxa"/>
            <w:vAlign w:val="center"/>
          </w:tcPr>
          <w:p w:rsidR="000516DE" w:rsidRDefault="0080091E">
            <w:pPr>
              <w:pStyle w:val="2"/>
            </w:pPr>
            <w:r>
              <w:t>农业生产发展</w:t>
            </w:r>
          </w:p>
        </w:tc>
        <w:tc>
          <w:tcPr>
            <w:tcW w:w="2551" w:type="dxa"/>
            <w:vAlign w:val="center"/>
          </w:tcPr>
          <w:p w:rsidR="000516DE" w:rsidRDefault="0080091E">
            <w:pPr>
              <w:pStyle w:val="4"/>
            </w:pPr>
            <w:r>
              <w:t>168897023.52</w:t>
            </w:r>
          </w:p>
        </w:tc>
        <w:tc>
          <w:tcPr>
            <w:tcW w:w="2551" w:type="dxa"/>
            <w:vAlign w:val="center"/>
          </w:tcPr>
          <w:p w:rsidR="000516DE" w:rsidRDefault="000516DE">
            <w:pPr>
              <w:pStyle w:val="4"/>
            </w:pPr>
          </w:p>
        </w:tc>
        <w:tc>
          <w:tcPr>
            <w:tcW w:w="2551" w:type="dxa"/>
            <w:vAlign w:val="center"/>
          </w:tcPr>
          <w:p w:rsidR="000516DE" w:rsidRDefault="0080091E">
            <w:pPr>
              <w:pStyle w:val="4"/>
            </w:pPr>
            <w:r>
              <w:t>168897023.52</w:t>
            </w:r>
          </w:p>
        </w:tc>
      </w:tr>
      <w:tr w:rsidR="000516DE">
        <w:trPr>
          <w:trHeight w:val="369"/>
          <w:jc w:val="center"/>
        </w:trPr>
        <w:tc>
          <w:tcPr>
            <w:tcW w:w="850" w:type="dxa"/>
            <w:vAlign w:val="center"/>
          </w:tcPr>
          <w:p w:rsidR="000516DE" w:rsidRDefault="0080091E">
            <w:pPr>
              <w:pStyle w:val="3"/>
            </w:pPr>
            <w:r>
              <w:t>15</w:t>
            </w:r>
          </w:p>
        </w:tc>
        <w:tc>
          <w:tcPr>
            <w:tcW w:w="1191" w:type="dxa"/>
            <w:vAlign w:val="center"/>
          </w:tcPr>
          <w:p w:rsidR="000516DE" w:rsidRDefault="0080091E">
            <w:pPr>
              <w:pStyle w:val="2"/>
            </w:pPr>
            <w:r>
              <w:t>2130124</w:t>
            </w:r>
          </w:p>
        </w:tc>
        <w:tc>
          <w:tcPr>
            <w:tcW w:w="4535" w:type="dxa"/>
            <w:vAlign w:val="center"/>
          </w:tcPr>
          <w:p w:rsidR="000516DE" w:rsidRDefault="0080091E">
            <w:pPr>
              <w:pStyle w:val="2"/>
            </w:pPr>
            <w:r>
              <w:t>农村合作经济</w:t>
            </w:r>
          </w:p>
        </w:tc>
        <w:tc>
          <w:tcPr>
            <w:tcW w:w="2551" w:type="dxa"/>
            <w:vAlign w:val="center"/>
          </w:tcPr>
          <w:p w:rsidR="000516DE" w:rsidRDefault="0080091E">
            <w:pPr>
              <w:pStyle w:val="4"/>
            </w:pPr>
            <w:r>
              <w:t>70000.00</w:t>
            </w:r>
          </w:p>
        </w:tc>
        <w:tc>
          <w:tcPr>
            <w:tcW w:w="2551" w:type="dxa"/>
            <w:vAlign w:val="center"/>
          </w:tcPr>
          <w:p w:rsidR="000516DE" w:rsidRDefault="000516DE">
            <w:pPr>
              <w:pStyle w:val="4"/>
            </w:pPr>
          </w:p>
        </w:tc>
        <w:tc>
          <w:tcPr>
            <w:tcW w:w="2551" w:type="dxa"/>
            <w:vAlign w:val="center"/>
          </w:tcPr>
          <w:p w:rsidR="000516DE" w:rsidRDefault="0080091E">
            <w:pPr>
              <w:pStyle w:val="4"/>
            </w:pPr>
            <w:r>
              <w:t>70000.00</w:t>
            </w:r>
          </w:p>
        </w:tc>
      </w:tr>
      <w:tr w:rsidR="000516DE">
        <w:trPr>
          <w:trHeight w:val="369"/>
          <w:jc w:val="center"/>
        </w:trPr>
        <w:tc>
          <w:tcPr>
            <w:tcW w:w="850" w:type="dxa"/>
            <w:vAlign w:val="center"/>
          </w:tcPr>
          <w:p w:rsidR="000516DE" w:rsidRDefault="0080091E">
            <w:pPr>
              <w:pStyle w:val="3"/>
            </w:pPr>
            <w:r>
              <w:t>16</w:t>
            </w:r>
          </w:p>
        </w:tc>
        <w:tc>
          <w:tcPr>
            <w:tcW w:w="1191" w:type="dxa"/>
            <w:vAlign w:val="center"/>
          </w:tcPr>
          <w:p w:rsidR="000516DE" w:rsidRDefault="0080091E">
            <w:pPr>
              <w:pStyle w:val="2"/>
            </w:pPr>
            <w:r>
              <w:t>2130126</w:t>
            </w:r>
          </w:p>
        </w:tc>
        <w:tc>
          <w:tcPr>
            <w:tcW w:w="4535" w:type="dxa"/>
            <w:vAlign w:val="center"/>
          </w:tcPr>
          <w:p w:rsidR="000516DE" w:rsidRDefault="0080091E">
            <w:pPr>
              <w:pStyle w:val="2"/>
            </w:pPr>
            <w:r>
              <w:t>农村社会事业</w:t>
            </w:r>
          </w:p>
        </w:tc>
        <w:tc>
          <w:tcPr>
            <w:tcW w:w="2551" w:type="dxa"/>
            <w:vAlign w:val="center"/>
          </w:tcPr>
          <w:p w:rsidR="000516DE" w:rsidRDefault="0080091E">
            <w:pPr>
              <w:pStyle w:val="4"/>
            </w:pPr>
            <w:r>
              <w:t>12701574.00</w:t>
            </w:r>
          </w:p>
        </w:tc>
        <w:tc>
          <w:tcPr>
            <w:tcW w:w="2551" w:type="dxa"/>
            <w:vAlign w:val="center"/>
          </w:tcPr>
          <w:p w:rsidR="000516DE" w:rsidRDefault="000516DE">
            <w:pPr>
              <w:pStyle w:val="4"/>
            </w:pPr>
          </w:p>
        </w:tc>
        <w:tc>
          <w:tcPr>
            <w:tcW w:w="2551" w:type="dxa"/>
            <w:vAlign w:val="center"/>
          </w:tcPr>
          <w:p w:rsidR="000516DE" w:rsidRDefault="0080091E">
            <w:pPr>
              <w:pStyle w:val="4"/>
            </w:pPr>
            <w:r>
              <w:t>12701574.00</w:t>
            </w:r>
          </w:p>
        </w:tc>
      </w:tr>
      <w:tr w:rsidR="000516DE">
        <w:trPr>
          <w:trHeight w:val="369"/>
          <w:jc w:val="center"/>
        </w:trPr>
        <w:tc>
          <w:tcPr>
            <w:tcW w:w="850" w:type="dxa"/>
            <w:vAlign w:val="center"/>
          </w:tcPr>
          <w:p w:rsidR="000516DE" w:rsidRDefault="0080091E">
            <w:pPr>
              <w:pStyle w:val="3"/>
            </w:pPr>
            <w:r>
              <w:t>17</w:t>
            </w:r>
          </w:p>
        </w:tc>
        <w:tc>
          <w:tcPr>
            <w:tcW w:w="1191" w:type="dxa"/>
            <w:vAlign w:val="center"/>
          </w:tcPr>
          <w:p w:rsidR="000516DE" w:rsidRDefault="0080091E">
            <w:pPr>
              <w:pStyle w:val="2"/>
            </w:pPr>
            <w:r>
              <w:t>2130135</w:t>
            </w:r>
          </w:p>
        </w:tc>
        <w:tc>
          <w:tcPr>
            <w:tcW w:w="4535" w:type="dxa"/>
            <w:vAlign w:val="center"/>
          </w:tcPr>
          <w:p w:rsidR="000516DE" w:rsidRDefault="0080091E">
            <w:pPr>
              <w:pStyle w:val="2"/>
            </w:pPr>
            <w:r>
              <w:t>农业资源保护修复与利用</w:t>
            </w:r>
          </w:p>
        </w:tc>
        <w:tc>
          <w:tcPr>
            <w:tcW w:w="2551" w:type="dxa"/>
            <w:vAlign w:val="center"/>
          </w:tcPr>
          <w:p w:rsidR="000516DE" w:rsidRDefault="0080091E">
            <w:pPr>
              <w:pStyle w:val="4"/>
            </w:pPr>
            <w:r>
              <w:t>8200854.85</w:t>
            </w:r>
          </w:p>
        </w:tc>
        <w:tc>
          <w:tcPr>
            <w:tcW w:w="2551" w:type="dxa"/>
            <w:vAlign w:val="center"/>
          </w:tcPr>
          <w:p w:rsidR="000516DE" w:rsidRDefault="000516DE">
            <w:pPr>
              <w:pStyle w:val="4"/>
            </w:pPr>
          </w:p>
        </w:tc>
        <w:tc>
          <w:tcPr>
            <w:tcW w:w="2551" w:type="dxa"/>
            <w:vAlign w:val="center"/>
          </w:tcPr>
          <w:p w:rsidR="000516DE" w:rsidRDefault="0080091E">
            <w:pPr>
              <w:pStyle w:val="4"/>
            </w:pPr>
            <w:r>
              <w:t>8200854.85</w:t>
            </w:r>
          </w:p>
        </w:tc>
      </w:tr>
      <w:tr w:rsidR="000516DE">
        <w:trPr>
          <w:trHeight w:val="369"/>
          <w:jc w:val="center"/>
        </w:trPr>
        <w:tc>
          <w:tcPr>
            <w:tcW w:w="850" w:type="dxa"/>
            <w:vAlign w:val="center"/>
          </w:tcPr>
          <w:p w:rsidR="000516DE" w:rsidRDefault="0080091E">
            <w:pPr>
              <w:pStyle w:val="3"/>
            </w:pPr>
            <w:r>
              <w:t>18</w:t>
            </w:r>
          </w:p>
        </w:tc>
        <w:tc>
          <w:tcPr>
            <w:tcW w:w="1191" w:type="dxa"/>
            <w:vAlign w:val="center"/>
          </w:tcPr>
          <w:p w:rsidR="000516DE" w:rsidRDefault="0080091E">
            <w:pPr>
              <w:pStyle w:val="2"/>
            </w:pPr>
            <w:r>
              <w:t>2130153</w:t>
            </w:r>
          </w:p>
        </w:tc>
        <w:tc>
          <w:tcPr>
            <w:tcW w:w="4535" w:type="dxa"/>
            <w:vAlign w:val="center"/>
          </w:tcPr>
          <w:p w:rsidR="000516DE" w:rsidRDefault="0080091E">
            <w:pPr>
              <w:pStyle w:val="2"/>
            </w:pPr>
            <w:r>
              <w:t>农田建设</w:t>
            </w:r>
          </w:p>
        </w:tc>
        <w:tc>
          <w:tcPr>
            <w:tcW w:w="2551" w:type="dxa"/>
            <w:vAlign w:val="center"/>
          </w:tcPr>
          <w:p w:rsidR="000516DE" w:rsidRDefault="0080091E">
            <w:pPr>
              <w:pStyle w:val="4"/>
            </w:pPr>
            <w:r>
              <w:t>39157350.57</w:t>
            </w:r>
          </w:p>
        </w:tc>
        <w:tc>
          <w:tcPr>
            <w:tcW w:w="2551" w:type="dxa"/>
            <w:vAlign w:val="center"/>
          </w:tcPr>
          <w:p w:rsidR="000516DE" w:rsidRDefault="000516DE">
            <w:pPr>
              <w:pStyle w:val="4"/>
            </w:pPr>
          </w:p>
        </w:tc>
        <w:tc>
          <w:tcPr>
            <w:tcW w:w="2551" w:type="dxa"/>
            <w:vAlign w:val="center"/>
          </w:tcPr>
          <w:p w:rsidR="000516DE" w:rsidRDefault="0080091E">
            <w:pPr>
              <w:pStyle w:val="4"/>
            </w:pPr>
            <w:r>
              <w:t>39157350.57</w:t>
            </w:r>
          </w:p>
        </w:tc>
      </w:tr>
      <w:tr w:rsidR="000516DE">
        <w:trPr>
          <w:trHeight w:val="369"/>
          <w:jc w:val="center"/>
        </w:trPr>
        <w:tc>
          <w:tcPr>
            <w:tcW w:w="850" w:type="dxa"/>
            <w:vAlign w:val="center"/>
          </w:tcPr>
          <w:p w:rsidR="000516DE" w:rsidRDefault="0080091E">
            <w:pPr>
              <w:pStyle w:val="3"/>
            </w:pPr>
            <w:r>
              <w:lastRenderedPageBreak/>
              <w:t>19</w:t>
            </w:r>
          </w:p>
        </w:tc>
        <w:tc>
          <w:tcPr>
            <w:tcW w:w="1191" w:type="dxa"/>
            <w:vAlign w:val="center"/>
          </w:tcPr>
          <w:p w:rsidR="000516DE" w:rsidRDefault="0080091E">
            <w:pPr>
              <w:pStyle w:val="2"/>
            </w:pPr>
            <w:r>
              <w:t>2130199</w:t>
            </w:r>
          </w:p>
        </w:tc>
        <w:tc>
          <w:tcPr>
            <w:tcW w:w="4535" w:type="dxa"/>
            <w:vAlign w:val="center"/>
          </w:tcPr>
          <w:p w:rsidR="000516DE" w:rsidRDefault="0080091E">
            <w:pPr>
              <w:pStyle w:val="2"/>
            </w:pPr>
            <w:r>
              <w:t>其他农业农村支出</w:t>
            </w:r>
          </w:p>
        </w:tc>
        <w:tc>
          <w:tcPr>
            <w:tcW w:w="2551" w:type="dxa"/>
            <w:vAlign w:val="center"/>
          </w:tcPr>
          <w:p w:rsidR="000516DE" w:rsidRDefault="0080091E">
            <w:pPr>
              <w:pStyle w:val="4"/>
            </w:pPr>
            <w:r>
              <w:t>2017900.00</w:t>
            </w:r>
          </w:p>
        </w:tc>
        <w:tc>
          <w:tcPr>
            <w:tcW w:w="2551" w:type="dxa"/>
            <w:vAlign w:val="center"/>
          </w:tcPr>
          <w:p w:rsidR="000516DE" w:rsidRDefault="000516DE">
            <w:pPr>
              <w:pStyle w:val="4"/>
            </w:pPr>
          </w:p>
        </w:tc>
        <w:tc>
          <w:tcPr>
            <w:tcW w:w="2551" w:type="dxa"/>
            <w:vAlign w:val="center"/>
          </w:tcPr>
          <w:p w:rsidR="000516DE" w:rsidRDefault="0080091E">
            <w:pPr>
              <w:pStyle w:val="4"/>
            </w:pPr>
            <w:r>
              <w:t>2017900.00</w:t>
            </w:r>
          </w:p>
        </w:tc>
      </w:tr>
      <w:tr w:rsidR="000516DE">
        <w:trPr>
          <w:trHeight w:val="369"/>
          <w:jc w:val="center"/>
        </w:trPr>
        <w:tc>
          <w:tcPr>
            <w:tcW w:w="850" w:type="dxa"/>
            <w:vAlign w:val="center"/>
          </w:tcPr>
          <w:p w:rsidR="000516DE" w:rsidRDefault="0080091E">
            <w:pPr>
              <w:pStyle w:val="3"/>
            </w:pPr>
            <w:r>
              <w:t>20</w:t>
            </w:r>
          </w:p>
        </w:tc>
        <w:tc>
          <w:tcPr>
            <w:tcW w:w="1191" w:type="dxa"/>
            <w:vAlign w:val="center"/>
          </w:tcPr>
          <w:p w:rsidR="000516DE" w:rsidRDefault="0080091E">
            <w:pPr>
              <w:pStyle w:val="2"/>
            </w:pPr>
            <w:r>
              <w:t>21307</w:t>
            </w:r>
          </w:p>
        </w:tc>
        <w:tc>
          <w:tcPr>
            <w:tcW w:w="4535" w:type="dxa"/>
            <w:vAlign w:val="center"/>
          </w:tcPr>
          <w:p w:rsidR="000516DE" w:rsidRDefault="0080091E">
            <w:pPr>
              <w:pStyle w:val="2"/>
            </w:pPr>
            <w:r>
              <w:t>农村综合改革</w:t>
            </w:r>
          </w:p>
        </w:tc>
        <w:tc>
          <w:tcPr>
            <w:tcW w:w="2551" w:type="dxa"/>
            <w:vAlign w:val="center"/>
          </w:tcPr>
          <w:p w:rsidR="000516DE" w:rsidRDefault="0080091E">
            <w:pPr>
              <w:pStyle w:val="4"/>
            </w:pPr>
            <w:r>
              <w:t>1956760.00</w:t>
            </w:r>
          </w:p>
        </w:tc>
        <w:tc>
          <w:tcPr>
            <w:tcW w:w="2551" w:type="dxa"/>
            <w:vAlign w:val="center"/>
          </w:tcPr>
          <w:p w:rsidR="000516DE" w:rsidRDefault="000516DE">
            <w:pPr>
              <w:pStyle w:val="4"/>
            </w:pPr>
          </w:p>
        </w:tc>
        <w:tc>
          <w:tcPr>
            <w:tcW w:w="2551" w:type="dxa"/>
            <w:vAlign w:val="center"/>
          </w:tcPr>
          <w:p w:rsidR="000516DE" w:rsidRDefault="0080091E">
            <w:pPr>
              <w:pStyle w:val="4"/>
            </w:pPr>
            <w:r>
              <w:t>1956760.00</w:t>
            </w:r>
          </w:p>
        </w:tc>
      </w:tr>
      <w:tr w:rsidR="000516DE">
        <w:trPr>
          <w:trHeight w:val="369"/>
          <w:jc w:val="center"/>
        </w:trPr>
        <w:tc>
          <w:tcPr>
            <w:tcW w:w="850" w:type="dxa"/>
            <w:vAlign w:val="center"/>
          </w:tcPr>
          <w:p w:rsidR="000516DE" w:rsidRDefault="0080091E">
            <w:pPr>
              <w:pStyle w:val="3"/>
            </w:pPr>
            <w:r>
              <w:t>21</w:t>
            </w:r>
          </w:p>
        </w:tc>
        <w:tc>
          <w:tcPr>
            <w:tcW w:w="1191" w:type="dxa"/>
            <w:vAlign w:val="center"/>
          </w:tcPr>
          <w:p w:rsidR="000516DE" w:rsidRDefault="0080091E">
            <w:pPr>
              <w:pStyle w:val="2"/>
            </w:pPr>
            <w:r>
              <w:t>2130799</w:t>
            </w:r>
          </w:p>
        </w:tc>
        <w:tc>
          <w:tcPr>
            <w:tcW w:w="4535" w:type="dxa"/>
            <w:vAlign w:val="center"/>
          </w:tcPr>
          <w:p w:rsidR="000516DE" w:rsidRDefault="0080091E">
            <w:pPr>
              <w:pStyle w:val="2"/>
            </w:pPr>
            <w:r>
              <w:t>其他农村综合改革支出</w:t>
            </w:r>
          </w:p>
        </w:tc>
        <w:tc>
          <w:tcPr>
            <w:tcW w:w="2551" w:type="dxa"/>
            <w:vAlign w:val="center"/>
          </w:tcPr>
          <w:p w:rsidR="000516DE" w:rsidRDefault="0080091E">
            <w:pPr>
              <w:pStyle w:val="4"/>
            </w:pPr>
            <w:r>
              <w:t>1956760.00</w:t>
            </w:r>
          </w:p>
        </w:tc>
        <w:tc>
          <w:tcPr>
            <w:tcW w:w="2551" w:type="dxa"/>
            <w:vAlign w:val="center"/>
          </w:tcPr>
          <w:p w:rsidR="000516DE" w:rsidRDefault="000516DE">
            <w:pPr>
              <w:pStyle w:val="4"/>
            </w:pPr>
          </w:p>
        </w:tc>
        <w:tc>
          <w:tcPr>
            <w:tcW w:w="2551" w:type="dxa"/>
            <w:vAlign w:val="center"/>
          </w:tcPr>
          <w:p w:rsidR="000516DE" w:rsidRDefault="0080091E">
            <w:pPr>
              <w:pStyle w:val="4"/>
            </w:pPr>
            <w:r>
              <w:t>1956760.00</w:t>
            </w:r>
          </w:p>
        </w:tc>
      </w:tr>
      <w:tr w:rsidR="000516DE">
        <w:trPr>
          <w:trHeight w:val="369"/>
          <w:jc w:val="center"/>
        </w:trPr>
        <w:tc>
          <w:tcPr>
            <w:tcW w:w="850" w:type="dxa"/>
            <w:vAlign w:val="center"/>
          </w:tcPr>
          <w:p w:rsidR="000516DE" w:rsidRDefault="0080091E">
            <w:pPr>
              <w:pStyle w:val="3"/>
            </w:pPr>
            <w:r>
              <w:t>22</w:t>
            </w:r>
          </w:p>
        </w:tc>
        <w:tc>
          <w:tcPr>
            <w:tcW w:w="1191" w:type="dxa"/>
            <w:vAlign w:val="center"/>
          </w:tcPr>
          <w:p w:rsidR="000516DE" w:rsidRDefault="0080091E">
            <w:pPr>
              <w:pStyle w:val="2"/>
            </w:pPr>
            <w:r>
              <w:t>230</w:t>
            </w:r>
          </w:p>
        </w:tc>
        <w:tc>
          <w:tcPr>
            <w:tcW w:w="4535" w:type="dxa"/>
            <w:vAlign w:val="center"/>
          </w:tcPr>
          <w:p w:rsidR="000516DE" w:rsidRDefault="0080091E">
            <w:pPr>
              <w:pStyle w:val="2"/>
            </w:pPr>
            <w:r>
              <w:t>转移性支出</w:t>
            </w:r>
          </w:p>
        </w:tc>
        <w:tc>
          <w:tcPr>
            <w:tcW w:w="2551" w:type="dxa"/>
            <w:vAlign w:val="center"/>
          </w:tcPr>
          <w:p w:rsidR="000516DE" w:rsidRDefault="0080091E">
            <w:pPr>
              <w:pStyle w:val="4"/>
            </w:pPr>
            <w:r>
              <w:t>1730000.00</w:t>
            </w:r>
          </w:p>
        </w:tc>
        <w:tc>
          <w:tcPr>
            <w:tcW w:w="2551" w:type="dxa"/>
            <w:vAlign w:val="center"/>
          </w:tcPr>
          <w:p w:rsidR="000516DE" w:rsidRDefault="000516DE">
            <w:pPr>
              <w:pStyle w:val="4"/>
            </w:pPr>
          </w:p>
        </w:tc>
        <w:tc>
          <w:tcPr>
            <w:tcW w:w="2551" w:type="dxa"/>
            <w:vAlign w:val="center"/>
          </w:tcPr>
          <w:p w:rsidR="000516DE" w:rsidRDefault="0080091E">
            <w:pPr>
              <w:pStyle w:val="4"/>
            </w:pPr>
            <w:r>
              <w:t>1730000.00</w:t>
            </w:r>
          </w:p>
        </w:tc>
      </w:tr>
      <w:tr w:rsidR="000516DE">
        <w:trPr>
          <w:trHeight w:val="369"/>
          <w:jc w:val="center"/>
        </w:trPr>
        <w:tc>
          <w:tcPr>
            <w:tcW w:w="850" w:type="dxa"/>
            <w:vAlign w:val="center"/>
          </w:tcPr>
          <w:p w:rsidR="000516DE" w:rsidRDefault="0080091E">
            <w:pPr>
              <w:pStyle w:val="3"/>
            </w:pPr>
            <w:r>
              <w:t>23</w:t>
            </w:r>
          </w:p>
        </w:tc>
        <w:tc>
          <w:tcPr>
            <w:tcW w:w="1191" w:type="dxa"/>
            <w:vAlign w:val="center"/>
          </w:tcPr>
          <w:p w:rsidR="000516DE" w:rsidRDefault="0080091E">
            <w:pPr>
              <w:pStyle w:val="2"/>
            </w:pPr>
            <w:r>
              <w:t>23002</w:t>
            </w:r>
          </w:p>
        </w:tc>
        <w:tc>
          <w:tcPr>
            <w:tcW w:w="4535" w:type="dxa"/>
            <w:vAlign w:val="center"/>
          </w:tcPr>
          <w:p w:rsidR="000516DE" w:rsidRDefault="0080091E">
            <w:pPr>
              <w:pStyle w:val="2"/>
            </w:pPr>
            <w:r>
              <w:t>一般性转移支付</w:t>
            </w:r>
          </w:p>
        </w:tc>
        <w:tc>
          <w:tcPr>
            <w:tcW w:w="2551" w:type="dxa"/>
            <w:vAlign w:val="center"/>
          </w:tcPr>
          <w:p w:rsidR="000516DE" w:rsidRDefault="0080091E">
            <w:pPr>
              <w:pStyle w:val="4"/>
            </w:pPr>
            <w:r>
              <w:t>1730000.00</w:t>
            </w:r>
          </w:p>
        </w:tc>
        <w:tc>
          <w:tcPr>
            <w:tcW w:w="2551" w:type="dxa"/>
            <w:vAlign w:val="center"/>
          </w:tcPr>
          <w:p w:rsidR="000516DE" w:rsidRDefault="000516DE">
            <w:pPr>
              <w:pStyle w:val="4"/>
            </w:pPr>
          </w:p>
        </w:tc>
        <w:tc>
          <w:tcPr>
            <w:tcW w:w="2551" w:type="dxa"/>
            <w:vAlign w:val="center"/>
          </w:tcPr>
          <w:p w:rsidR="000516DE" w:rsidRDefault="0080091E">
            <w:pPr>
              <w:pStyle w:val="4"/>
            </w:pPr>
            <w:r>
              <w:t>1730000.00</w:t>
            </w:r>
          </w:p>
        </w:tc>
      </w:tr>
      <w:tr w:rsidR="000516DE">
        <w:trPr>
          <w:trHeight w:val="369"/>
          <w:jc w:val="center"/>
        </w:trPr>
        <w:tc>
          <w:tcPr>
            <w:tcW w:w="850" w:type="dxa"/>
            <w:vAlign w:val="center"/>
          </w:tcPr>
          <w:p w:rsidR="000516DE" w:rsidRDefault="0080091E">
            <w:pPr>
              <w:pStyle w:val="3"/>
            </w:pPr>
            <w:r>
              <w:t>24</w:t>
            </w:r>
          </w:p>
        </w:tc>
        <w:tc>
          <w:tcPr>
            <w:tcW w:w="1191" w:type="dxa"/>
            <w:vAlign w:val="center"/>
          </w:tcPr>
          <w:p w:rsidR="000516DE" w:rsidRDefault="0080091E">
            <w:pPr>
              <w:pStyle w:val="2"/>
            </w:pPr>
            <w:r>
              <w:t>2300225</w:t>
            </w:r>
          </w:p>
        </w:tc>
        <w:tc>
          <w:tcPr>
            <w:tcW w:w="4535" w:type="dxa"/>
            <w:vAlign w:val="center"/>
          </w:tcPr>
          <w:p w:rsidR="000516DE" w:rsidRDefault="0080091E">
            <w:pPr>
              <w:pStyle w:val="2"/>
            </w:pPr>
            <w:r>
              <w:t>产粮（油）大县奖励资金支出</w:t>
            </w:r>
          </w:p>
        </w:tc>
        <w:tc>
          <w:tcPr>
            <w:tcW w:w="2551" w:type="dxa"/>
            <w:vAlign w:val="center"/>
          </w:tcPr>
          <w:p w:rsidR="000516DE" w:rsidRDefault="0080091E">
            <w:pPr>
              <w:pStyle w:val="4"/>
            </w:pPr>
            <w:r>
              <w:t>1730000.00</w:t>
            </w:r>
          </w:p>
        </w:tc>
        <w:tc>
          <w:tcPr>
            <w:tcW w:w="2551" w:type="dxa"/>
            <w:vAlign w:val="center"/>
          </w:tcPr>
          <w:p w:rsidR="000516DE" w:rsidRDefault="000516DE">
            <w:pPr>
              <w:pStyle w:val="4"/>
            </w:pPr>
          </w:p>
        </w:tc>
        <w:tc>
          <w:tcPr>
            <w:tcW w:w="2551" w:type="dxa"/>
            <w:vAlign w:val="center"/>
          </w:tcPr>
          <w:p w:rsidR="000516DE" w:rsidRDefault="0080091E">
            <w:pPr>
              <w:pStyle w:val="4"/>
            </w:pPr>
            <w:r>
              <w:t>1730000.00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支出部门经济分类科目</w:t>
            </w:r>
          </w:p>
        </w:tc>
        <w:tc>
          <w:tcPr>
            <w:tcW w:w="7654" w:type="dxa"/>
            <w:gridSpan w:val="3"/>
            <w:vAlign w:val="center"/>
          </w:tcPr>
          <w:p w:rsidR="000516DE" w:rsidRDefault="0080091E">
            <w:pPr>
              <w:pStyle w:val="1"/>
            </w:pPr>
            <w:r>
              <w:t>一般公共预算基本支出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Align w:val="center"/>
          </w:tcPr>
          <w:p w:rsidR="000516DE" w:rsidRDefault="0080091E">
            <w:pPr>
              <w:pStyle w:val="1"/>
            </w:pPr>
            <w:r>
              <w:t>合计</w:t>
            </w:r>
          </w:p>
        </w:tc>
        <w:tc>
          <w:tcPr>
            <w:tcW w:w="2551" w:type="dxa"/>
            <w:vAlign w:val="center"/>
          </w:tcPr>
          <w:p w:rsidR="000516DE" w:rsidRDefault="0080091E">
            <w:pPr>
              <w:pStyle w:val="1"/>
            </w:pPr>
            <w:r>
              <w:t>人员经费</w:t>
            </w:r>
          </w:p>
        </w:tc>
        <w:tc>
          <w:tcPr>
            <w:tcW w:w="2551" w:type="dxa"/>
            <w:vAlign w:val="center"/>
          </w:tcPr>
          <w:p w:rsidR="000516DE" w:rsidRDefault="0080091E">
            <w:pPr>
              <w:pStyle w:val="1"/>
            </w:pPr>
            <w:r>
              <w:t>公用经费</w:t>
            </w:r>
          </w:p>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26653353.74</w:t>
            </w:r>
          </w:p>
        </w:tc>
        <w:tc>
          <w:tcPr>
            <w:tcW w:w="2551" w:type="dxa"/>
            <w:vAlign w:val="center"/>
          </w:tcPr>
          <w:p w:rsidR="000516DE" w:rsidRDefault="0080091E">
            <w:pPr>
              <w:pStyle w:val="7"/>
            </w:pPr>
            <w:r>
              <w:t>26010753.74</w:t>
            </w:r>
          </w:p>
        </w:tc>
        <w:tc>
          <w:tcPr>
            <w:tcW w:w="2551" w:type="dxa"/>
            <w:vAlign w:val="center"/>
          </w:tcPr>
          <w:p w:rsidR="000516DE" w:rsidRDefault="0080091E">
            <w:pPr>
              <w:pStyle w:val="7"/>
            </w:pPr>
            <w:r>
              <w:t>642600.00</w:t>
            </w: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301</w:t>
            </w:r>
          </w:p>
        </w:tc>
        <w:tc>
          <w:tcPr>
            <w:tcW w:w="4535" w:type="dxa"/>
            <w:vAlign w:val="center"/>
          </w:tcPr>
          <w:p w:rsidR="000516DE" w:rsidRDefault="0080091E">
            <w:pPr>
              <w:pStyle w:val="2"/>
            </w:pPr>
            <w:r>
              <w:t>工资福利支出</w:t>
            </w:r>
          </w:p>
        </w:tc>
        <w:tc>
          <w:tcPr>
            <w:tcW w:w="2551" w:type="dxa"/>
            <w:vAlign w:val="center"/>
          </w:tcPr>
          <w:p w:rsidR="000516DE" w:rsidRDefault="0080091E">
            <w:pPr>
              <w:pStyle w:val="4"/>
            </w:pPr>
            <w:r>
              <w:t>25121436.06</w:t>
            </w:r>
          </w:p>
        </w:tc>
        <w:tc>
          <w:tcPr>
            <w:tcW w:w="2551" w:type="dxa"/>
            <w:vAlign w:val="center"/>
          </w:tcPr>
          <w:p w:rsidR="000516DE" w:rsidRDefault="0080091E">
            <w:pPr>
              <w:pStyle w:val="4"/>
            </w:pPr>
            <w:r>
              <w:t>25121436.06</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30101</w:t>
            </w:r>
          </w:p>
        </w:tc>
        <w:tc>
          <w:tcPr>
            <w:tcW w:w="4535" w:type="dxa"/>
            <w:vAlign w:val="center"/>
          </w:tcPr>
          <w:p w:rsidR="000516DE" w:rsidRDefault="0080091E">
            <w:pPr>
              <w:pStyle w:val="2"/>
            </w:pPr>
            <w:r>
              <w:t>基本工资</w:t>
            </w:r>
          </w:p>
        </w:tc>
        <w:tc>
          <w:tcPr>
            <w:tcW w:w="2551" w:type="dxa"/>
            <w:vAlign w:val="center"/>
          </w:tcPr>
          <w:p w:rsidR="000516DE" w:rsidRDefault="0080091E">
            <w:pPr>
              <w:pStyle w:val="4"/>
            </w:pPr>
            <w:r>
              <w:t>9691582.00</w:t>
            </w:r>
          </w:p>
        </w:tc>
        <w:tc>
          <w:tcPr>
            <w:tcW w:w="2551" w:type="dxa"/>
            <w:vAlign w:val="center"/>
          </w:tcPr>
          <w:p w:rsidR="000516DE" w:rsidRDefault="0080091E">
            <w:pPr>
              <w:pStyle w:val="4"/>
            </w:pPr>
            <w:r>
              <w:t>9691582.00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30102</w:t>
            </w:r>
          </w:p>
        </w:tc>
        <w:tc>
          <w:tcPr>
            <w:tcW w:w="4535" w:type="dxa"/>
            <w:vAlign w:val="center"/>
          </w:tcPr>
          <w:p w:rsidR="000516DE" w:rsidRDefault="0080091E">
            <w:pPr>
              <w:pStyle w:val="2"/>
            </w:pPr>
            <w:r>
              <w:t>津贴补贴</w:t>
            </w:r>
          </w:p>
        </w:tc>
        <w:tc>
          <w:tcPr>
            <w:tcW w:w="2551" w:type="dxa"/>
            <w:vAlign w:val="center"/>
          </w:tcPr>
          <w:p w:rsidR="000516DE" w:rsidRDefault="0080091E">
            <w:pPr>
              <w:pStyle w:val="4"/>
            </w:pPr>
            <w:r>
              <w:t>2305512.00</w:t>
            </w:r>
          </w:p>
        </w:tc>
        <w:tc>
          <w:tcPr>
            <w:tcW w:w="2551" w:type="dxa"/>
            <w:vAlign w:val="center"/>
          </w:tcPr>
          <w:p w:rsidR="000516DE" w:rsidRDefault="0080091E">
            <w:pPr>
              <w:pStyle w:val="4"/>
            </w:pPr>
            <w:r>
              <w:t>2305512.00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30103</w:t>
            </w:r>
          </w:p>
        </w:tc>
        <w:tc>
          <w:tcPr>
            <w:tcW w:w="4535" w:type="dxa"/>
            <w:vAlign w:val="center"/>
          </w:tcPr>
          <w:p w:rsidR="000516DE" w:rsidRDefault="0080091E">
            <w:pPr>
              <w:pStyle w:val="2"/>
            </w:pPr>
            <w:r>
              <w:t>奖金</w:t>
            </w:r>
          </w:p>
        </w:tc>
        <w:tc>
          <w:tcPr>
            <w:tcW w:w="2551" w:type="dxa"/>
            <w:vAlign w:val="center"/>
          </w:tcPr>
          <w:p w:rsidR="000516DE" w:rsidRDefault="0080091E">
            <w:pPr>
              <w:pStyle w:val="4"/>
            </w:pPr>
            <w:r>
              <w:t>158939.00</w:t>
            </w:r>
          </w:p>
        </w:tc>
        <w:tc>
          <w:tcPr>
            <w:tcW w:w="2551" w:type="dxa"/>
            <w:vAlign w:val="center"/>
          </w:tcPr>
          <w:p w:rsidR="000516DE" w:rsidRDefault="0080091E">
            <w:pPr>
              <w:pStyle w:val="4"/>
            </w:pPr>
            <w:r>
              <w:t>158939.00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30107</w:t>
            </w:r>
          </w:p>
        </w:tc>
        <w:tc>
          <w:tcPr>
            <w:tcW w:w="4535" w:type="dxa"/>
            <w:vAlign w:val="center"/>
          </w:tcPr>
          <w:p w:rsidR="000516DE" w:rsidRDefault="0080091E">
            <w:pPr>
              <w:pStyle w:val="2"/>
            </w:pPr>
            <w:r>
              <w:t>绩效工资</w:t>
            </w:r>
          </w:p>
        </w:tc>
        <w:tc>
          <w:tcPr>
            <w:tcW w:w="2551" w:type="dxa"/>
            <w:vAlign w:val="center"/>
          </w:tcPr>
          <w:p w:rsidR="000516DE" w:rsidRDefault="0080091E">
            <w:pPr>
              <w:pStyle w:val="4"/>
            </w:pPr>
            <w:r>
              <w:t>1206804.00</w:t>
            </w:r>
          </w:p>
        </w:tc>
        <w:tc>
          <w:tcPr>
            <w:tcW w:w="2551" w:type="dxa"/>
            <w:vAlign w:val="center"/>
          </w:tcPr>
          <w:p w:rsidR="000516DE" w:rsidRDefault="0080091E">
            <w:pPr>
              <w:pStyle w:val="4"/>
            </w:pPr>
            <w:r>
              <w:t>1206804.00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30108</w:t>
            </w:r>
          </w:p>
        </w:tc>
        <w:tc>
          <w:tcPr>
            <w:tcW w:w="4535" w:type="dxa"/>
            <w:vAlign w:val="center"/>
          </w:tcPr>
          <w:p w:rsidR="000516DE" w:rsidRDefault="0080091E">
            <w:pPr>
              <w:pStyle w:val="2"/>
            </w:pPr>
            <w:r>
              <w:t>机关事业单位基本养老保险缴费</w:t>
            </w:r>
          </w:p>
        </w:tc>
        <w:tc>
          <w:tcPr>
            <w:tcW w:w="2551" w:type="dxa"/>
            <w:vAlign w:val="center"/>
          </w:tcPr>
          <w:p w:rsidR="000516DE" w:rsidRDefault="0080091E">
            <w:pPr>
              <w:pStyle w:val="4"/>
            </w:pPr>
            <w:r>
              <w:t>2090789.23</w:t>
            </w:r>
          </w:p>
        </w:tc>
        <w:tc>
          <w:tcPr>
            <w:tcW w:w="2551" w:type="dxa"/>
            <w:vAlign w:val="center"/>
          </w:tcPr>
          <w:p w:rsidR="000516DE" w:rsidRDefault="0080091E">
            <w:pPr>
              <w:pStyle w:val="4"/>
            </w:pPr>
            <w:r>
              <w:t>2090789.23</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1191" w:type="dxa"/>
            <w:vAlign w:val="center"/>
          </w:tcPr>
          <w:p w:rsidR="000516DE" w:rsidRDefault="0080091E">
            <w:pPr>
              <w:pStyle w:val="2"/>
            </w:pPr>
            <w:r>
              <w:t>30109</w:t>
            </w:r>
          </w:p>
        </w:tc>
        <w:tc>
          <w:tcPr>
            <w:tcW w:w="4535" w:type="dxa"/>
            <w:vAlign w:val="center"/>
          </w:tcPr>
          <w:p w:rsidR="000516DE" w:rsidRDefault="0080091E">
            <w:pPr>
              <w:pStyle w:val="2"/>
            </w:pPr>
            <w:r>
              <w:t>职业年金缴费</w:t>
            </w:r>
          </w:p>
        </w:tc>
        <w:tc>
          <w:tcPr>
            <w:tcW w:w="2551" w:type="dxa"/>
            <w:vAlign w:val="center"/>
          </w:tcPr>
          <w:p w:rsidR="000516DE" w:rsidRDefault="0080091E">
            <w:pPr>
              <w:pStyle w:val="4"/>
            </w:pPr>
            <w:r>
              <w:t>68390.58</w:t>
            </w:r>
          </w:p>
        </w:tc>
        <w:tc>
          <w:tcPr>
            <w:tcW w:w="2551" w:type="dxa"/>
            <w:vAlign w:val="center"/>
          </w:tcPr>
          <w:p w:rsidR="000516DE" w:rsidRDefault="0080091E">
            <w:pPr>
              <w:pStyle w:val="4"/>
            </w:pPr>
            <w:r>
              <w:t>68390.58</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1191" w:type="dxa"/>
            <w:vAlign w:val="center"/>
          </w:tcPr>
          <w:p w:rsidR="000516DE" w:rsidRDefault="0080091E">
            <w:pPr>
              <w:pStyle w:val="2"/>
            </w:pPr>
            <w:r>
              <w:t>30110</w:t>
            </w:r>
          </w:p>
        </w:tc>
        <w:tc>
          <w:tcPr>
            <w:tcW w:w="4535" w:type="dxa"/>
            <w:vAlign w:val="center"/>
          </w:tcPr>
          <w:p w:rsidR="000516DE" w:rsidRDefault="0080091E">
            <w:pPr>
              <w:pStyle w:val="2"/>
            </w:pPr>
            <w:r>
              <w:t>职工基本医疗保险缴费</w:t>
            </w:r>
          </w:p>
        </w:tc>
        <w:tc>
          <w:tcPr>
            <w:tcW w:w="2551" w:type="dxa"/>
            <w:vAlign w:val="center"/>
          </w:tcPr>
          <w:p w:rsidR="000516DE" w:rsidRDefault="0080091E">
            <w:pPr>
              <w:pStyle w:val="4"/>
            </w:pPr>
            <w:r>
              <w:t>1028963.97</w:t>
            </w:r>
          </w:p>
        </w:tc>
        <w:tc>
          <w:tcPr>
            <w:tcW w:w="2551" w:type="dxa"/>
            <w:vAlign w:val="center"/>
          </w:tcPr>
          <w:p w:rsidR="000516DE" w:rsidRDefault="0080091E">
            <w:pPr>
              <w:pStyle w:val="4"/>
            </w:pPr>
            <w:r>
              <w:t>1028963.97</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1191" w:type="dxa"/>
            <w:vAlign w:val="center"/>
          </w:tcPr>
          <w:p w:rsidR="000516DE" w:rsidRDefault="0080091E">
            <w:pPr>
              <w:pStyle w:val="2"/>
            </w:pPr>
            <w:r>
              <w:t>30112</w:t>
            </w:r>
          </w:p>
        </w:tc>
        <w:tc>
          <w:tcPr>
            <w:tcW w:w="4535" w:type="dxa"/>
            <w:vAlign w:val="center"/>
          </w:tcPr>
          <w:p w:rsidR="000516DE" w:rsidRDefault="0080091E">
            <w:pPr>
              <w:pStyle w:val="2"/>
            </w:pPr>
            <w:r>
              <w:t>其他社会保障缴费</w:t>
            </w:r>
          </w:p>
        </w:tc>
        <w:tc>
          <w:tcPr>
            <w:tcW w:w="2551" w:type="dxa"/>
            <w:vAlign w:val="center"/>
          </w:tcPr>
          <w:p w:rsidR="000516DE" w:rsidRDefault="0080091E">
            <w:pPr>
              <w:pStyle w:val="4"/>
            </w:pPr>
            <w:r>
              <w:t>2730.95</w:t>
            </w:r>
          </w:p>
        </w:tc>
        <w:tc>
          <w:tcPr>
            <w:tcW w:w="2551" w:type="dxa"/>
            <w:vAlign w:val="center"/>
          </w:tcPr>
          <w:p w:rsidR="000516DE" w:rsidRDefault="0080091E">
            <w:pPr>
              <w:pStyle w:val="4"/>
            </w:pPr>
            <w:r>
              <w:t>2730.95</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1191" w:type="dxa"/>
            <w:vAlign w:val="center"/>
          </w:tcPr>
          <w:p w:rsidR="000516DE" w:rsidRDefault="0080091E">
            <w:pPr>
              <w:pStyle w:val="2"/>
            </w:pPr>
            <w:r>
              <w:t>30113</w:t>
            </w:r>
          </w:p>
        </w:tc>
        <w:tc>
          <w:tcPr>
            <w:tcW w:w="4535" w:type="dxa"/>
            <w:vAlign w:val="center"/>
          </w:tcPr>
          <w:p w:rsidR="000516DE" w:rsidRDefault="0080091E">
            <w:pPr>
              <w:pStyle w:val="2"/>
            </w:pPr>
            <w:r>
              <w:t>住房公积金</w:t>
            </w:r>
          </w:p>
        </w:tc>
        <w:tc>
          <w:tcPr>
            <w:tcW w:w="2551" w:type="dxa"/>
            <w:vAlign w:val="center"/>
          </w:tcPr>
          <w:p w:rsidR="000516DE" w:rsidRDefault="0080091E">
            <w:pPr>
              <w:pStyle w:val="4"/>
            </w:pPr>
            <w:r>
              <w:t>1604808.00</w:t>
            </w:r>
          </w:p>
        </w:tc>
        <w:tc>
          <w:tcPr>
            <w:tcW w:w="2551" w:type="dxa"/>
            <w:vAlign w:val="center"/>
          </w:tcPr>
          <w:p w:rsidR="000516DE" w:rsidRDefault="0080091E">
            <w:pPr>
              <w:pStyle w:val="4"/>
            </w:pPr>
            <w:r>
              <w:t>1604808.00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1191" w:type="dxa"/>
            <w:vAlign w:val="center"/>
          </w:tcPr>
          <w:p w:rsidR="000516DE" w:rsidRDefault="0080091E">
            <w:pPr>
              <w:pStyle w:val="2"/>
            </w:pPr>
            <w:r>
              <w:t>30199</w:t>
            </w:r>
          </w:p>
        </w:tc>
        <w:tc>
          <w:tcPr>
            <w:tcW w:w="4535" w:type="dxa"/>
            <w:vAlign w:val="center"/>
          </w:tcPr>
          <w:p w:rsidR="000516DE" w:rsidRDefault="0080091E">
            <w:pPr>
              <w:pStyle w:val="2"/>
            </w:pPr>
            <w:r>
              <w:t>其他工资福利支出</w:t>
            </w:r>
          </w:p>
        </w:tc>
        <w:tc>
          <w:tcPr>
            <w:tcW w:w="2551" w:type="dxa"/>
            <w:vAlign w:val="center"/>
          </w:tcPr>
          <w:p w:rsidR="000516DE" w:rsidRDefault="0080091E">
            <w:pPr>
              <w:pStyle w:val="4"/>
            </w:pPr>
            <w:r>
              <w:t>6962916.33</w:t>
            </w:r>
          </w:p>
        </w:tc>
        <w:tc>
          <w:tcPr>
            <w:tcW w:w="2551" w:type="dxa"/>
            <w:vAlign w:val="center"/>
          </w:tcPr>
          <w:p w:rsidR="000516DE" w:rsidRDefault="0080091E">
            <w:pPr>
              <w:pStyle w:val="4"/>
            </w:pPr>
            <w:r>
              <w:t>6962916.33</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1191" w:type="dxa"/>
            <w:vAlign w:val="center"/>
          </w:tcPr>
          <w:p w:rsidR="000516DE" w:rsidRDefault="0080091E">
            <w:pPr>
              <w:pStyle w:val="2"/>
            </w:pPr>
            <w:r>
              <w:t>302</w:t>
            </w:r>
          </w:p>
        </w:tc>
        <w:tc>
          <w:tcPr>
            <w:tcW w:w="4535" w:type="dxa"/>
            <w:vAlign w:val="center"/>
          </w:tcPr>
          <w:p w:rsidR="000516DE" w:rsidRDefault="0080091E">
            <w:pPr>
              <w:pStyle w:val="2"/>
            </w:pPr>
            <w:r>
              <w:t>商品和服务支出</w:t>
            </w:r>
          </w:p>
        </w:tc>
        <w:tc>
          <w:tcPr>
            <w:tcW w:w="2551" w:type="dxa"/>
            <w:vAlign w:val="center"/>
          </w:tcPr>
          <w:p w:rsidR="000516DE" w:rsidRDefault="0080091E">
            <w:pPr>
              <w:pStyle w:val="4"/>
            </w:pPr>
            <w:r>
              <w:t>642600.00</w:t>
            </w:r>
          </w:p>
        </w:tc>
        <w:tc>
          <w:tcPr>
            <w:tcW w:w="2551" w:type="dxa"/>
            <w:vAlign w:val="center"/>
          </w:tcPr>
          <w:p w:rsidR="000516DE" w:rsidRDefault="000516DE">
            <w:pPr>
              <w:pStyle w:val="4"/>
            </w:pPr>
          </w:p>
        </w:tc>
        <w:tc>
          <w:tcPr>
            <w:tcW w:w="2551" w:type="dxa"/>
            <w:vAlign w:val="center"/>
          </w:tcPr>
          <w:p w:rsidR="000516DE" w:rsidRDefault="0080091E">
            <w:pPr>
              <w:pStyle w:val="4"/>
            </w:pPr>
            <w:r>
              <w:t>642600.00</w:t>
            </w:r>
          </w:p>
        </w:tc>
      </w:tr>
      <w:tr w:rsidR="000516DE">
        <w:trPr>
          <w:trHeight w:val="369"/>
          <w:jc w:val="center"/>
        </w:trPr>
        <w:tc>
          <w:tcPr>
            <w:tcW w:w="850" w:type="dxa"/>
            <w:vAlign w:val="center"/>
          </w:tcPr>
          <w:p w:rsidR="000516DE" w:rsidRDefault="0080091E">
            <w:pPr>
              <w:pStyle w:val="3"/>
            </w:pPr>
            <w:r>
              <w:t>14</w:t>
            </w:r>
          </w:p>
        </w:tc>
        <w:tc>
          <w:tcPr>
            <w:tcW w:w="1191" w:type="dxa"/>
            <w:vAlign w:val="center"/>
          </w:tcPr>
          <w:p w:rsidR="000516DE" w:rsidRDefault="0080091E">
            <w:pPr>
              <w:pStyle w:val="2"/>
            </w:pPr>
            <w:r>
              <w:t>30201</w:t>
            </w:r>
          </w:p>
        </w:tc>
        <w:tc>
          <w:tcPr>
            <w:tcW w:w="4535" w:type="dxa"/>
            <w:vAlign w:val="center"/>
          </w:tcPr>
          <w:p w:rsidR="000516DE" w:rsidRDefault="0080091E">
            <w:pPr>
              <w:pStyle w:val="2"/>
            </w:pPr>
            <w:r>
              <w:t>办公费</w:t>
            </w:r>
          </w:p>
        </w:tc>
        <w:tc>
          <w:tcPr>
            <w:tcW w:w="2551" w:type="dxa"/>
            <w:vAlign w:val="center"/>
          </w:tcPr>
          <w:p w:rsidR="000516DE" w:rsidRDefault="0080091E">
            <w:pPr>
              <w:pStyle w:val="4"/>
            </w:pPr>
            <w:r>
              <w:t>152000.00</w:t>
            </w:r>
          </w:p>
        </w:tc>
        <w:tc>
          <w:tcPr>
            <w:tcW w:w="2551" w:type="dxa"/>
            <w:vAlign w:val="center"/>
          </w:tcPr>
          <w:p w:rsidR="000516DE" w:rsidRDefault="000516DE">
            <w:pPr>
              <w:pStyle w:val="4"/>
            </w:pPr>
          </w:p>
        </w:tc>
        <w:tc>
          <w:tcPr>
            <w:tcW w:w="2551" w:type="dxa"/>
            <w:vAlign w:val="center"/>
          </w:tcPr>
          <w:p w:rsidR="000516DE" w:rsidRDefault="0080091E">
            <w:pPr>
              <w:pStyle w:val="4"/>
            </w:pPr>
            <w:r>
              <w:t>152000.00</w:t>
            </w:r>
          </w:p>
        </w:tc>
      </w:tr>
      <w:tr w:rsidR="000516DE">
        <w:trPr>
          <w:trHeight w:val="369"/>
          <w:jc w:val="center"/>
        </w:trPr>
        <w:tc>
          <w:tcPr>
            <w:tcW w:w="850" w:type="dxa"/>
            <w:vAlign w:val="center"/>
          </w:tcPr>
          <w:p w:rsidR="000516DE" w:rsidRDefault="0080091E">
            <w:pPr>
              <w:pStyle w:val="3"/>
            </w:pPr>
            <w:r>
              <w:t>15</w:t>
            </w:r>
          </w:p>
        </w:tc>
        <w:tc>
          <w:tcPr>
            <w:tcW w:w="1191" w:type="dxa"/>
            <w:vAlign w:val="center"/>
          </w:tcPr>
          <w:p w:rsidR="000516DE" w:rsidRDefault="0080091E">
            <w:pPr>
              <w:pStyle w:val="2"/>
            </w:pPr>
            <w:r>
              <w:t>30202</w:t>
            </w:r>
          </w:p>
        </w:tc>
        <w:tc>
          <w:tcPr>
            <w:tcW w:w="4535" w:type="dxa"/>
            <w:vAlign w:val="center"/>
          </w:tcPr>
          <w:p w:rsidR="000516DE" w:rsidRDefault="0080091E">
            <w:pPr>
              <w:pStyle w:val="2"/>
            </w:pPr>
            <w:r>
              <w:t>印刷费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16</w:t>
            </w:r>
          </w:p>
        </w:tc>
        <w:tc>
          <w:tcPr>
            <w:tcW w:w="1191" w:type="dxa"/>
            <w:vAlign w:val="center"/>
          </w:tcPr>
          <w:p w:rsidR="000516DE" w:rsidRDefault="0080091E">
            <w:pPr>
              <w:pStyle w:val="2"/>
            </w:pPr>
            <w:r>
              <w:t>30206</w:t>
            </w:r>
          </w:p>
        </w:tc>
        <w:tc>
          <w:tcPr>
            <w:tcW w:w="4535" w:type="dxa"/>
            <w:vAlign w:val="center"/>
          </w:tcPr>
          <w:p w:rsidR="000516DE" w:rsidRDefault="0080091E">
            <w:pPr>
              <w:pStyle w:val="2"/>
            </w:pPr>
            <w:r>
              <w:t>电费</w:t>
            </w:r>
          </w:p>
        </w:tc>
        <w:tc>
          <w:tcPr>
            <w:tcW w:w="2551" w:type="dxa"/>
            <w:vAlign w:val="center"/>
          </w:tcPr>
          <w:p w:rsidR="000516DE" w:rsidRDefault="0080091E">
            <w:pPr>
              <w:pStyle w:val="4"/>
            </w:pPr>
            <w:r>
              <w:t>50000.00</w:t>
            </w:r>
          </w:p>
        </w:tc>
        <w:tc>
          <w:tcPr>
            <w:tcW w:w="2551" w:type="dxa"/>
            <w:vAlign w:val="center"/>
          </w:tcPr>
          <w:p w:rsidR="000516DE" w:rsidRDefault="000516DE">
            <w:pPr>
              <w:pStyle w:val="4"/>
            </w:pPr>
          </w:p>
        </w:tc>
        <w:tc>
          <w:tcPr>
            <w:tcW w:w="2551" w:type="dxa"/>
            <w:vAlign w:val="center"/>
          </w:tcPr>
          <w:p w:rsidR="000516DE" w:rsidRDefault="0080091E">
            <w:pPr>
              <w:pStyle w:val="4"/>
            </w:pPr>
            <w:r>
              <w:t>50000.00</w:t>
            </w:r>
          </w:p>
        </w:tc>
      </w:tr>
      <w:tr w:rsidR="000516DE">
        <w:trPr>
          <w:trHeight w:val="369"/>
          <w:jc w:val="center"/>
        </w:trPr>
        <w:tc>
          <w:tcPr>
            <w:tcW w:w="850" w:type="dxa"/>
            <w:vAlign w:val="center"/>
          </w:tcPr>
          <w:p w:rsidR="000516DE" w:rsidRDefault="0080091E">
            <w:pPr>
              <w:pStyle w:val="3"/>
            </w:pPr>
            <w:r>
              <w:t>17</w:t>
            </w:r>
          </w:p>
        </w:tc>
        <w:tc>
          <w:tcPr>
            <w:tcW w:w="1191" w:type="dxa"/>
            <w:vAlign w:val="center"/>
          </w:tcPr>
          <w:p w:rsidR="000516DE" w:rsidRDefault="0080091E">
            <w:pPr>
              <w:pStyle w:val="2"/>
            </w:pPr>
            <w:r>
              <w:t>30207</w:t>
            </w:r>
          </w:p>
        </w:tc>
        <w:tc>
          <w:tcPr>
            <w:tcW w:w="4535" w:type="dxa"/>
            <w:vAlign w:val="center"/>
          </w:tcPr>
          <w:p w:rsidR="000516DE" w:rsidRDefault="0080091E">
            <w:pPr>
              <w:pStyle w:val="2"/>
            </w:pPr>
            <w:r>
              <w:t>邮电费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18</w:t>
            </w:r>
          </w:p>
        </w:tc>
        <w:tc>
          <w:tcPr>
            <w:tcW w:w="1191" w:type="dxa"/>
            <w:vAlign w:val="center"/>
          </w:tcPr>
          <w:p w:rsidR="000516DE" w:rsidRDefault="0080091E">
            <w:pPr>
              <w:pStyle w:val="2"/>
            </w:pPr>
            <w:r>
              <w:t>30211</w:t>
            </w:r>
          </w:p>
        </w:tc>
        <w:tc>
          <w:tcPr>
            <w:tcW w:w="4535" w:type="dxa"/>
            <w:vAlign w:val="center"/>
          </w:tcPr>
          <w:p w:rsidR="000516DE" w:rsidRDefault="0080091E">
            <w:pPr>
              <w:pStyle w:val="2"/>
            </w:pPr>
            <w:r>
              <w:t>差旅费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lastRenderedPageBreak/>
              <w:t>19</w:t>
            </w:r>
          </w:p>
        </w:tc>
        <w:tc>
          <w:tcPr>
            <w:tcW w:w="1191" w:type="dxa"/>
            <w:vAlign w:val="center"/>
          </w:tcPr>
          <w:p w:rsidR="000516DE" w:rsidRDefault="0080091E">
            <w:pPr>
              <w:pStyle w:val="2"/>
            </w:pPr>
            <w:r>
              <w:t>30215</w:t>
            </w:r>
          </w:p>
        </w:tc>
        <w:tc>
          <w:tcPr>
            <w:tcW w:w="4535" w:type="dxa"/>
            <w:vAlign w:val="center"/>
          </w:tcPr>
          <w:p w:rsidR="000516DE" w:rsidRDefault="0080091E">
            <w:pPr>
              <w:pStyle w:val="2"/>
            </w:pPr>
            <w:r>
              <w:t>会议费</w:t>
            </w:r>
          </w:p>
        </w:tc>
        <w:tc>
          <w:tcPr>
            <w:tcW w:w="2551" w:type="dxa"/>
            <w:vAlign w:val="center"/>
          </w:tcPr>
          <w:p w:rsidR="000516DE" w:rsidRDefault="0080091E">
            <w:pPr>
              <w:pStyle w:val="4"/>
            </w:pPr>
            <w:r>
              <w:t>10000.00</w:t>
            </w:r>
          </w:p>
        </w:tc>
        <w:tc>
          <w:tcPr>
            <w:tcW w:w="2551" w:type="dxa"/>
            <w:vAlign w:val="center"/>
          </w:tcPr>
          <w:p w:rsidR="000516DE" w:rsidRDefault="000516DE">
            <w:pPr>
              <w:pStyle w:val="4"/>
            </w:pPr>
          </w:p>
        </w:tc>
        <w:tc>
          <w:tcPr>
            <w:tcW w:w="2551" w:type="dxa"/>
            <w:vAlign w:val="center"/>
          </w:tcPr>
          <w:p w:rsidR="000516DE" w:rsidRDefault="0080091E">
            <w:pPr>
              <w:pStyle w:val="4"/>
            </w:pPr>
            <w:r>
              <w:t>10000.00</w:t>
            </w:r>
          </w:p>
        </w:tc>
      </w:tr>
      <w:tr w:rsidR="000516DE">
        <w:trPr>
          <w:trHeight w:val="369"/>
          <w:jc w:val="center"/>
        </w:trPr>
        <w:tc>
          <w:tcPr>
            <w:tcW w:w="850" w:type="dxa"/>
            <w:vAlign w:val="center"/>
          </w:tcPr>
          <w:p w:rsidR="000516DE" w:rsidRDefault="0080091E">
            <w:pPr>
              <w:pStyle w:val="3"/>
            </w:pPr>
            <w:r>
              <w:t>20</w:t>
            </w:r>
          </w:p>
        </w:tc>
        <w:tc>
          <w:tcPr>
            <w:tcW w:w="1191" w:type="dxa"/>
            <w:vAlign w:val="center"/>
          </w:tcPr>
          <w:p w:rsidR="000516DE" w:rsidRDefault="0080091E">
            <w:pPr>
              <w:pStyle w:val="2"/>
            </w:pPr>
            <w:r>
              <w:t>30216</w:t>
            </w:r>
          </w:p>
        </w:tc>
        <w:tc>
          <w:tcPr>
            <w:tcW w:w="4535" w:type="dxa"/>
            <w:vAlign w:val="center"/>
          </w:tcPr>
          <w:p w:rsidR="000516DE" w:rsidRDefault="0080091E">
            <w:pPr>
              <w:pStyle w:val="2"/>
            </w:pPr>
            <w:r>
              <w:t>培训费</w:t>
            </w:r>
          </w:p>
        </w:tc>
        <w:tc>
          <w:tcPr>
            <w:tcW w:w="2551" w:type="dxa"/>
            <w:vAlign w:val="center"/>
          </w:tcPr>
          <w:p w:rsidR="000516DE" w:rsidRDefault="0080091E">
            <w:pPr>
              <w:pStyle w:val="4"/>
            </w:pPr>
            <w:r>
              <w:t>10000.00</w:t>
            </w:r>
          </w:p>
        </w:tc>
        <w:tc>
          <w:tcPr>
            <w:tcW w:w="2551" w:type="dxa"/>
            <w:vAlign w:val="center"/>
          </w:tcPr>
          <w:p w:rsidR="000516DE" w:rsidRDefault="000516DE">
            <w:pPr>
              <w:pStyle w:val="4"/>
            </w:pPr>
          </w:p>
        </w:tc>
        <w:tc>
          <w:tcPr>
            <w:tcW w:w="2551" w:type="dxa"/>
            <w:vAlign w:val="center"/>
          </w:tcPr>
          <w:p w:rsidR="000516DE" w:rsidRDefault="0080091E">
            <w:pPr>
              <w:pStyle w:val="4"/>
            </w:pPr>
            <w:r>
              <w:t>10000.00</w:t>
            </w:r>
          </w:p>
        </w:tc>
      </w:tr>
      <w:tr w:rsidR="000516DE">
        <w:trPr>
          <w:trHeight w:val="369"/>
          <w:jc w:val="center"/>
        </w:trPr>
        <w:tc>
          <w:tcPr>
            <w:tcW w:w="850" w:type="dxa"/>
            <w:vAlign w:val="center"/>
          </w:tcPr>
          <w:p w:rsidR="000516DE" w:rsidRDefault="0080091E">
            <w:pPr>
              <w:pStyle w:val="3"/>
            </w:pPr>
            <w:r>
              <w:t>21</w:t>
            </w:r>
          </w:p>
        </w:tc>
        <w:tc>
          <w:tcPr>
            <w:tcW w:w="1191" w:type="dxa"/>
            <w:vAlign w:val="center"/>
          </w:tcPr>
          <w:p w:rsidR="000516DE" w:rsidRDefault="0080091E">
            <w:pPr>
              <w:pStyle w:val="2"/>
            </w:pPr>
            <w:r>
              <w:t>30217</w:t>
            </w:r>
          </w:p>
        </w:tc>
        <w:tc>
          <w:tcPr>
            <w:tcW w:w="4535" w:type="dxa"/>
            <w:vAlign w:val="center"/>
          </w:tcPr>
          <w:p w:rsidR="000516DE" w:rsidRDefault="0080091E">
            <w:pPr>
              <w:pStyle w:val="2"/>
            </w:pPr>
            <w:r>
              <w:t>公务接待费</w:t>
            </w:r>
          </w:p>
        </w:tc>
        <w:tc>
          <w:tcPr>
            <w:tcW w:w="2551" w:type="dxa"/>
            <w:vAlign w:val="center"/>
          </w:tcPr>
          <w:p w:rsidR="000516DE" w:rsidRDefault="0080091E">
            <w:pPr>
              <w:pStyle w:val="4"/>
            </w:pPr>
            <w:r>
              <w:t>30000.00</w:t>
            </w:r>
          </w:p>
        </w:tc>
        <w:tc>
          <w:tcPr>
            <w:tcW w:w="2551" w:type="dxa"/>
            <w:vAlign w:val="center"/>
          </w:tcPr>
          <w:p w:rsidR="000516DE" w:rsidRDefault="000516DE">
            <w:pPr>
              <w:pStyle w:val="4"/>
            </w:pPr>
          </w:p>
        </w:tc>
        <w:tc>
          <w:tcPr>
            <w:tcW w:w="2551" w:type="dxa"/>
            <w:vAlign w:val="center"/>
          </w:tcPr>
          <w:p w:rsidR="000516DE" w:rsidRDefault="0080091E">
            <w:pPr>
              <w:pStyle w:val="4"/>
            </w:pPr>
            <w:r>
              <w:t>30000.00</w:t>
            </w:r>
          </w:p>
        </w:tc>
      </w:tr>
      <w:tr w:rsidR="000516DE">
        <w:trPr>
          <w:trHeight w:val="369"/>
          <w:jc w:val="center"/>
        </w:trPr>
        <w:tc>
          <w:tcPr>
            <w:tcW w:w="850" w:type="dxa"/>
            <w:vAlign w:val="center"/>
          </w:tcPr>
          <w:p w:rsidR="000516DE" w:rsidRDefault="0080091E">
            <w:pPr>
              <w:pStyle w:val="3"/>
            </w:pPr>
            <w:r>
              <w:t>22</w:t>
            </w:r>
          </w:p>
        </w:tc>
        <w:tc>
          <w:tcPr>
            <w:tcW w:w="1191" w:type="dxa"/>
            <w:vAlign w:val="center"/>
          </w:tcPr>
          <w:p w:rsidR="000516DE" w:rsidRDefault="0080091E">
            <w:pPr>
              <w:pStyle w:val="2"/>
            </w:pPr>
            <w:r>
              <w:t>30226</w:t>
            </w:r>
          </w:p>
        </w:tc>
        <w:tc>
          <w:tcPr>
            <w:tcW w:w="4535" w:type="dxa"/>
            <w:vAlign w:val="center"/>
          </w:tcPr>
          <w:p w:rsidR="000516DE" w:rsidRDefault="0080091E">
            <w:pPr>
              <w:pStyle w:val="2"/>
            </w:pPr>
            <w:r>
              <w:t>劳务费</w:t>
            </w:r>
          </w:p>
        </w:tc>
        <w:tc>
          <w:tcPr>
            <w:tcW w:w="2551" w:type="dxa"/>
            <w:vAlign w:val="center"/>
          </w:tcPr>
          <w:p w:rsidR="000516DE" w:rsidRDefault="0080091E">
            <w:pPr>
              <w:pStyle w:val="4"/>
            </w:pPr>
            <w:r>
              <w:t>30000.00</w:t>
            </w:r>
          </w:p>
        </w:tc>
        <w:tc>
          <w:tcPr>
            <w:tcW w:w="2551" w:type="dxa"/>
            <w:vAlign w:val="center"/>
          </w:tcPr>
          <w:p w:rsidR="000516DE" w:rsidRDefault="000516DE">
            <w:pPr>
              <w:pStyle w:val="4"/>
            </w:pPr>
          </w:p>
        </w:tc>
        <w:tc>
          <w:tcPr>
            <w:tcW w:w="2551" w:type="dxa"/>
            <w:vAlign w:val="center"/>
          </w:tcPr>
          <w:p w:rsidR="000516DE" w:rsidRDefault="0080091E">
            <w:pPr>
              <w:pStyle w:val="4"/>
            </w:pPr>
            <w:r>
              <w:t>30000.00</w:t>
            </w:r>
          </w:p>
        </w:tc>
      </w:tr>
      <w:tr w:rsidR="000516DE">
        <w:trPr>
          <w:trHeight w:val="369"/>
          <w:jc w:val="center"/>
        </w:trPr>
        <w:tc>
          <w:tcPr>
            <w:tcW w:w="850" w:type="dxa"/>
            <w:vAlign w:val="center"/>
          </w:tcPr>
          <w:p w:rsidR="000516DE" w:rsidRDefault="0080091E">
            <w:pPr>
              <w:pStyle w:val="3"/>
            </w:pPr>
            <w:r>
              <w:t>23</w:t>
            </w:r>
          </w:p>
        </w:tc>
        <w:tc>
          <w:tcPr>
            <w:tcW w:w="1191" w:type="dxa"/>
            <w:vAlign w:val="center"/>
          </w:tcPr>
          <w:p w:rsidR="000516DE" w:rsidRDefault="0080091E">
            <w:pPr>
              <w:pStyle w:val="2"/>
            </w:pPr>
            <w:r>
              <w:t>30227</w:t>
            </w:r>
          </w:p>
        </w:tc>
        <w:tc>
          <w:tcPr>
            <w:tcW w:w="4535" w:type="dxa"/>
            <w:vAlign w:val="center"/>
          </w:tcPr>
          <w:p w:rsidR="000516DE" w:rsidRDefault="0080091E">
            <w:pPr>
              <w:pStyle w:val="2"/>
            </w:pPr>
            <w:r>
              <w:t>委托业务费</w:t>
            </w:r>
          </w:p>
        </w:tc>
        <w:tc>
          <w:tcPr>
            <w:tcW w:w="2551" w:type="dxa"/>
            <w:vAlign w:val="center"/>
          </w:tcPr>
          <w:p w:rsidR="000516DE" w:rsidRDefault="0080091E">
            <w:pPr>
              <w:pStyle w:val="4"/>
            </w:pPr>
            <w:r>
              <w:t>40000.00</w:t>
            </w:r>
          </w:p>
        </w:tc>
        <w:tc>
          <w:tcPr>
            <w:tcW w:w="2551" w:type="dxa"/>
            <w:vAlign w:val="center"/>
          </w:tcPr>
          <w:p w:rsidR="000516DE" w:rsidRDefault="000516DE">
            <w:pPr>
              <w:pStyle w:val="4"/>
            </w:pPr>
          </w:p>
        </w:tc>
        <w:tc>
          <w:tcPr>
            <w:tcW w:w="2551" w:type="dxa"/>
            <w:vAlign w:val="center"/>
          </w:tcPr>
          <w:p w:rsidR="000516DE" w:rsidRDefault="0080091E">
            <w:pPr>
              <w:pStyle w:val="4"/>
            </w:pPr>
            <w:r>
              <w:t>40000.00</w:t>
            </w:r>
          </w:p>
        </w:tc>
      </w:tr>
      <w:tr w:rsidR="000516DE">
        <w:trPr>
          <w:trHeight w:val="369"/>
          <w:jc w:val="center"/>
        </w:trPr>
        <w:tc>
          <w:tcPr>
            <w:tcW w:w="850" w:type="dxa"/>
            <w:vAlign w:val="center"/>
          </w:tcPr>
          <w:p w:rsidR="000516DE" w:rsidRDefault="0080091E">
            <w:pPr>
              <w:pStyle w:val="3"/>
            </w:pPr>
            <w:r>
              <w:t>24</w:t>
            </w:r>
          </w:p>
        </w:tc>
        <w:tc>
          <w:tcPr>
            <w:tcW w:w="1191" w:type="dxa"/>
            <w:vAlign w:val="center"/>
          </w:tcPr>
          <w:p w:rsidR="000516DE" w:rsidRDefault="0080091E">
            <w:pPr>
              <w:pStyle w:val="2"/>
            </w:pPr>
            <w:r>
              <w:t>30231</w:t>
            </w:r>
          </w:p>
        </w:tc>
        <w:tc>
          <w:tcPr>
            <w:tcW w:w="4535" w:type="dxa"/>
            <w:vAlign w:val="center"/>
          </w:tcPr>
          <w:p w:rsidR="000516DE" w:rsidRDefault="0080091E">
            <w:pPr>
              <w:pStyle w:val="2"/>
            </w:pPr>
            <w:r>
              <w:t>公务用车运行维护费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25</w:t>
            </w:r>
          </w:p>
        </w:tc>
        <w:tc>
          <w:tcPr>
            <w:tcW w:w="1191" w:type="dxa"/>
            <w:vAlign w:val="center"/>
          </w:tcPr>
          <w:p w:rsidR="000516DE" w:rsidRDefault="0080091E">
            <w:pPr>
              <w:pStyle w:val="2"/>
            </w:pPr>
            <w:r>
              <w:t>30239</w:t>
            </w:r>
          </w:p>
        </w:tc>
        <w:tc>
          <w:tcPr>
            <w:tcW w:w="4535" w:type="dxa"/>
            <w:vAlign w:val="center"/>
          </w:tcPr>
          <w:p w:rsidR="000516DE" w:rsidRDefault="0080091E">
            <w:pPr>
              <w:pStyle w:val="2"/>
            </w:pPr>
            <w:r>
              <w:t>其他交通费用</w:t>
            </w:r>
          </w:p>
        </w:tc>
        <w:tc>
          <w:tcPr>
            <w:tcW w:w="2551" w:type="dxa"/>
            <w:vAlign w:val="center"/>
          </w:tcPr>
          <w:p w:rsidR="000516DE" w:rsidRDefault="0080091E">
            <w:pPr>
              <w:pStyle w:val="4"/>
            </w:pPr>
            <w:r>
              <w:t>240600.00</w:t>
            </w:r>
          </w:p>
        </w:tc>
        <w:tc>
          <w:tcPr>
            <w:tcW w:w="2551" w:type="dxa"/>
            <w:vAlign w:val="center"/>
          </w:tcPr>
          <w:p w:rsidR="000516DE" w:rsidRDefault="000516DE">
            <w:pPr>
              <w:pStyle w:val="4"/>
            </w:pPr>
          </w:p>
        </w:tc>
        <w:tc>
          <w:tcPr>
            <w:tcW w:w="2551" w:type="dxa"/>
            <w:vAlign w:val="center"/>
          </w:tcPr>
          <w:p w:rsidR="000516DE" w:rsidRDefault="0080091E">
            <w:pPr>
              <w:pStyle w:val="4"/>
            </w:pPr>
            <w:r>
              <w:t>240600.00</w:t>
            </w:r>
          </w:p>
        </w:tc>
      </w:tr>
      <w:tr w:rsidR="000516DE">
        <w:trPr>
          <w:trHeight w:val="369"/>
          <w:jc w:val="center"/>
        </w:trPr>
        <w:tc>
          <w:tcPr>
            <w:tcW w:w="850" w:type="dxa"/>
            <w:vAlign w:val="center"/>
          </w:tcPr>
          <w:p w:rsidR="000516DE" w:rsidRDefault="0080091E">
            <w:pPr>
              <w:pStyle w:val="3"/>
            </w:pPr>
            <w:r>
              <w:t>26</w:t>
            </w:r>
          </w:p>
        </w:tc>
        <w:tc>
          <w:tcPr>
            <w:tcW w:w="1191" w:type="dxa"/>
            <w:vAlign w:val="center"/>
          </w:tcPr>
          <w:p w:rsidR="000516DE" w:rsidRDefault="0080091E">
            <w:pPr>
              <w:pStyle w:val="2"/>
            </w:pPr>
            <w:r>
              <w:t>303</w:t>
            </w:r>
          </w:p>
        </w:tc>
        <w:tc>
          <w:tcPr>
            <w:tcW w:w="4535" w:type="dxa"/>
            <w:vAlign w:val="center"/>
          </w:tcPr>
          <w:p w:rsidR="000516DE" w:rsidRDefault="0080091E">
            <w:pPr>
              <w:pStyle w:val="2"/>
            </w:pPr>
            <w:r>
              <w:t>对个人和家庭的补助</w:t>
            </w:r>
          </w:p>
        </w:tc>
        <w:tc>
          <w:tcPr>
            <w:tcW w:w="2551" w:type="dxa"/>
            <w:vAlign w:val="center"/>
          </w:tcPr>
          <w:p w:rsidR="000516DE" w:rsidRDefault="0080091E">
            <w:pPr>
              <w:pStyle w:val="4"/>
            </w:pPr>
            <w:r>
              <w:t>889317.68</w:t>
            </w:r>
          </w:p>
        </w:tc>
        <w:tc>
          <w:tcPr>
            <w:tcW w:w="2551" w:type="dxa"/>
            <w:vAlign w:val="center"/>
          </w:tcPr>
          <w:p w:rsidR="000516DE" w:rsidRDefault="0080091E">
            <w:pPr>
              <w:pStyle w:val="4"/>
            </w:pPr>
            <w:r>
              <w:t>889317.68</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1191" w:type="dxa"/>
            <w:vAlign w:val="center"/>
          </w:tcPr>
          <w:p w:rsidR="000516DE" w:rsidRDefault="0080091E">
            <w:pPr>
              <w:pStyle w:val="2"/>
            </w:pPr>
            <w:r>
              <w:t>30301</w:t>
            </w:r>
          </w:p>
        </w:tc>
        <w:tc>
          <w:tcPr>
            <w:tcW w:w="4535" w:type="dxa"/>
            <w:vAlign w:val="center"/>
          </w:tcPr>
          <w:p w:rsidR="000516DE" w:rsidRDefault="0080091E">
            <w:pPr>
              <w:pStyle w:val="2"/>
            </w:pPr>
            <w:r>
              <w:t>离休费</w:t>
            </w:r>
          </w:p>
        </w:tc>
        <w:tc>
          <w:tcPr>
            <w:tcW w:w="2551" w:type="dxa"/>
            <w:vAlign w:val="center"/>
          </w:tcPr>
          <w:p w:rsidR="000516DE" w:rsidRDefault="0080091E">
            <w:pPr>
              <w:pStyle w:val="4"/>
            </w:pPr>
            <w:r>
              <w:t>275004.00</w:t>
            </w:r>
          </w:p>
        </w:tc>
        <w:tc>
          <w:tcPr>
            <w:tcW w:w="2551" w:type="dxa"/>
            <w:vAlign w:val="center"/>
          </w:tcPr>
          <w:p w:rsidR="000516DE" w:rsidRDefault="0080091E">
            <w:pPr>
              <w:pStyle w:val="4"/>
            </w:pPr>
            <w:r>
              <w:t>275004.00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1191" w:type="dxa"/>
            <w:vAlign w:val="center"/>
          </w:tcPr>
          <w:p w:rsidR="000516DE" w:rsidRDefault="0080091E">
            <w:pPr>
              <w:pStyle w:val="2"/>
            </w:pPr>
            <w:r>
              <w:t>30302</w:t>
            </w:r>
          </w:p>
        </w:tc>
        <w:tc>
          <w:tcPr>
            <w:tcW w:w="4535" w:type="dxa"/>
            <w:vAlign w:val="center"/>
          </w:tcPr>
          <w:p w:rsidR="000516DE" w:rsidRDefault="0080091E">
            <w:pPr>
              <w:pStyle w:val="2"/>
            </w:pPr>
            <w:r>
              <w:t>退休费</w:t>
            </w:r>
          </w:p>
        </w:tc>
        <w:tc>
          <w:tcPr>
            <w:tcW w:w="2551" w:type="dxa"/>
            <w:vAlign w:val="center"/>
          </w:tcPr>
          <w:p w:rsidR="000516DE" w:rsidRDefault="0080091E">
            <w:pPr>
              <w:pStyle w:val="4"/>
            </w:pPr>
            <w:r>
              <w:t>164198.00</w:t>
            </w:r>
          </w:p>
        </w:tc>
        <w:tc>
          <w:tcPr>
            <w:tcW w:w="2551" w:type="dxa"/>
            <w:vAlign w:val="center"/>
          </w:tcPr>
          <w:p w:rsidR="000516DE" w:rsidRDefault="0080091E">
            <w:pPr>
              <w:pStyle w:val="4"/>
            </w:pPr>
            <w:r>
              <w:t>164198.00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1191" w:type="dxa"/>
            <w:vAlign w:val="center"/>
          </w:tcPr>
          <w:p w:rsidR="000516DE" w:rsidRDefault="0080091E">
            <w:pPr>
              <w:pStyle w:val="2"/>
            </w:pPr>
            <w:r>
              <w:t>30305</w:t>
            </w:r>
          </w:p>
        </w:tc>
        <w:tc>
          <w:tcPr>
            <w:tcW w:w="4535" w:type="dxa"/>
            <w:vAlign w:val="center"/>
          </w:tcPr>
          <w:p w:rsidR="000516DE" w:rsidRDefault="0080091E">
            <w:pPr>
              <w:pStyle w:val="2"/>
            </w:pPr>
            <w:r>
              <w:t>生活补助</w:t>
            </w:r>
          </w:p>
        </w:tc>
        <w:tc>
          <w:tcPr>
            <w:tcW w:w="2551" w:type="dxa"/>
            <w:vAlign w:val="center"/>
          </w:tcPr>
          <w:p w:rsidR="000516DE" w:rsidRDefault="0080091E">
            <w:pPr>
              <w:pStyle w:val="4"/>
            </w:pPr>
            <w:r>
              <w:t>263592.00</w:t>
            </w:r>
          </w:p>
        </w:tc>
        <w:tc>
          <w:tcPr>
            <w:tcW w:w="2551" w:type="dxa"/>
            <w:vAlign w:val="center"/>
          </w:tcPr>
          <w:p w:rsidR="000516DE" w:rsidRDefault="0080091E">
            <w:pPr>
              <w:pStyle w:val="4"/>
            </w:pPr>
            <w:r>
              <w:t>263592.00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1191" w:type="dxa"/>
            <w:vAlign w:val="center"/>
          </w:tcPr>
          <w:p w:rsidR="000516DE" w:rsidRDefault="0080091E">
            <w:pPr>
              <w:pStyle w:val="2"/>
            </w:pPr>
            <w:r>
              <w:t>30399</w:t>
            </w:r>
          </w:p>
        </w:tc>
        <w:tc>
          <w:tcPr>
            <w:tcW w:w="4535" w:type="dxa"/>
            <w:vAlign w:val="center"/>
          </w:tcPr>
          <w:p w:rsidR="000516DE" w:rsidRDefault="0080091E">
            <w:pPr>
              <w:pStyle w:val="2"/>
            </w:pPr>
            <w:r>
              <w:t>其他对个人和家庭的补助</w:t>
            </w:r>
          </w:p>
        </w:tc>
        <w:tc>
          <w:tcPr>
            <w:tcW w:w="2551" w:type="dxa"/>
            <w:vAlign w:val="center"/>
          </w:tcPr>
          <w:p w:rsidR="000516DE" w:rsidRDefault="0080091E">
            <w:pPr>
              <w:pStyle w:val="4"/>
            </w:pPr>
            <w:r>
              <w:t>186523.68</w:t>
            </w:r>
          </w:p>
        </w:tc>
        <w:tc>
          <w:tcPr>
            <w:tcW w:w="2551" w:type="dxa"/>
            <w:vAlign w:val="center"/>
          </w:tcPr>
          <w:p w:rsidR="000516DE" w:rsidRDefault="0080091E">
            <w:pPr>
              <w:pStyle w:val="4"/>
            </w:pPr>
            <w:r>
              <w:t>186523.68</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13020000.00</w:t>
            </w:r>
          </w:p>
        </w:tc>
        <w:tc>
          <w:tcPr>
            <w:tcW w:w="2551" w:type="dxa"/>
            <w:vAlign w:val="center"/>
          </w:tcPr>
          <w:p w:rsidR="000516DE" w:rsidRDefault="000516DE">
            <w:pPr>
              <w:pStyle w:val="7"/>
            </w:pPr>
          </w:p>
        </w:tc>
        <w:tc>
          <w:tcPr>
            <w:tcW w:w="2551" w:type="dxa"/>
            <w:vAlign w:val="center"/>
          </w:tcPr>
          <w:p w:rsidR="000516DE" w:rsidRDefault="0080091E">
            <w:pPr>
              <w:pStyle w:val="7"/>
            </w:pPr>
            <w:r>
              <w:t>13020000.00</w:t>
            </w: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212</w:t>
            </w:r>
          </w:p>
        </w:tc>
        <w:tc>
          <w:tcPr>
            <w:tcW w:w="4535" w:type="dxa"/>
            <w:vAlign w:val="center"/>
          </w:tcPr>
          <w:p w:rsidR="000516DE" w:rsidRDefault="0080091E">
            <w:pPr>
              <w:pStyle w:val="2"/>
            </w:pPr>
            <w:r>
              <w:t>城乡社区支出</w:t>
            </w:r>
          </w:p>
        </w:tc>
        <w:tc>
          <w:tcPr>
            <w:tcW w:w="2551" w:type="dxa"/>
            <w:vAlign w:val="center"/>
          </w:tcPr>
          <w:p w:rsidR="000516DE" w:rsidRDefault="0080091E">
            <w:pPr>
              <w:pStyle w:val="4"/>
            </w:pPr>
            <w:r>
              <w:t>13020000.00</w:t>
            </w:r>
          </w:p>
        </w:tc>
        <w:tc>
          <w:tcPr>
            <w:tcW w:w="2551" w:type="dxa"/>
            <w:vAlign w:val="center"/>
          </w:tcPr>
          <w:p w:rsidR="000516DE" w:rsidRDefault="000516DE">
            <w:pPr>
              <w:pStyle w:val="4"/>
            </w:pPr>
          </w:p>
        </w:tc>
        <w:tc>
          <w:tcPr>
            <w:tcW w:w="2551" w:type="dxa"/>
            <w:vAlign w:val="center"/>
          </w:tcPr>
          <w:p w:rsidR="000516DE" w:rsidRDefault="0080091E">
            <w:pPr>
              <w:pStyle w:val="4"/>
            </w:pPr>
            <w:r>
              <w:t>13020000.00</w:t>
            </w: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21211</w:t>
            </w:r>
          </w:p>
        </w:tc>
        <w:tc>
          <w:tcPr>
            <w:tcW w:w="4535" w:type="dxa"/>
            <w:vAlign w:val="center"/>
          </w:tcPr>
          <w:p w:rsidR="000516DE" w:rsidRDefault="0080091E">
            <w:pPr>
              <w:pStyle w:val="2"/>
            </w:pPr>
            <w:r>
              <w:t>农业土地开发资金安排的支出</w:t>
            </w:r>
          </w:p>
        </w:tc>
        <w:tc>
          <w:tcPr>
            <w:tcW w:w="2551" w:type="dxa"/>
            <w:vAlign w:val="center"/>
          </w:tcPr>
          <w:p w:rsidR="000516DE" w:rsidRDefault="0080091E">
            <w:pPr>
              <w:pStyle w:val="4"/>
            </w:pPr>
            <w:r>
              <w:t>13020000.00</w:t>
            </w:r>
          </w:p>
        </w:tc>
        <w:tc>
          <w:tcPr>
            <w:tcW w:w="2551" w:type="dxa"/>
            <w:vAlign w:val="center"/>
          </w:tcPr>
          <w:p w:rsidR="000516DE" w:rsidRDefault="000516DE">
            <w:pPr>
              <w:pStyle w:val="4"/>
            </w:pPr>
          </w:p>
        </w:tc>
        <w:tc>
          <w:tcPr>
            <w:tcW w:w="2551" w:type="dxa"/>
            <w:vAlign w:val="center"/>
          </w:tcPr>
          <w:p w:rsidR="000516DE" w:rsidRDefault="0080091E">
            <w:pPr>
              <w:pStyle w:val="4"/>
            </w:pPr>
            <w:r>
              <w:t>13020000.00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16DE" w:rsidRDefault="0080091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516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238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3798" w:type="dxa"/>
            <w:vMerge w:val="restart"/>
            <w:vAlign w:val="center"/>
          </w:tcPr>
          <w:p w:rsidR="000516DE" w:rsidRDefault="0080091E">
            <w:pPr>
              <w:pStyle w:val="1"/>
            </w:pPr>
            <w:r>
              <w:t>项  目</w:t>
            </w:r>
          </w:p>
        </w:tc>
        <w:tc>
          <w:tcPr>
            <w:tcW w:w="9525" w:type="dxa"/>
            <w:gridSpan w:val="4"/>
            <w:vAlign w:val="center"/>
          </w:tcPr>
          <w:p w:rsidR="000516DE" w:rsidRDefault="0080091E">
            <w:pPr>
              <w:pStyle w:val="1"/>
            </w:pPr>
            <w:r>
              <w:t>资 金 性 质</w:t>
            </w:r>
          </w:p>
        </w:tc>
      </w:tr>
      <w:tr w:rsidR="000516DE">
        <w:trPr>
          <w:trHeight w:val="567"/>
          <w:tblHeader/>
          <w:jc w:val="center"/>
        </w:trPr>
        <w:tc>
          <w:tcPr>
            <w:tcW w:w="850" w:type="dxa"/>
            <w:vMerge/>
          </w:tcPr>
          <w:p w:rsidR="000516DE" w:rsidRDefault="000516DE"/>
        </w:tc>
        <w:tc>
          <w:tcPr>
            <w:tcW w:w="3798" w:type="dxa"/>
            <w:vMerge/>
          </w:tcPr>
          <w:p w:rsidR="000516DE" w:rsidRDefault="000516DE"/>
        </w:tc>
        <w:tc>
          <w:tcPr>
            <w:tcW w:w="2382" w:type="dxa"/>
            <w:vAlign w:val="center"/>
          </w:tcPr>
          <w:p w:rsidR="000516DE" w:rsidRDefault="0080091E">
            <w:pPr>
              <w:pStyle w:val="1"/>
            </w:pPr>
            <w:r>
              <w:t>合计</w:t>
            </w:r>
          </w:p>
        </w:tc>
        <w:tc>
          <w:tcPr>
            <w:tcW w:w="2381" w:type="dxa"/>
            <w:vAlign w:val="center"/>
          </w:tcPr>
          <w:p w:rsidR="000516DE" w:rsidRDefault="0080091E">
            <w:pPr>
              <w:pStyle w:val="1"/>
            </w:pPr>
            <w:r>
              <w:t>一般公共预算              财政拨款</w:t>
            </w:r>
          </w:p>
        </w:tc>
        <w:tc>
          <w:tcPr>
            <w:tcW w:w="2381" w:type="dxa"/>
            <w:vAlign w:val="center"/>
          </w:tcPr>
          <w:p w:rsidR="000516DE" w:rsidRDefault="0080091E">
            <w:pPr>
              <w:pStyle w:val="1"/>
            </w:pPr>
            <w:r>
              <w:t>政府性基金                  预算拨款</w:t>
            </w:r>
          </w:p>
        </w:tc>
        <w:tc>
          <w:tcPr>
            <w:tcW w:w="2381" w:type="dxa"/>
            <w:vAlign w:val="center"/>
          </w:tcPr>
          <w:p w:rsidR="000516DE" w:rsidRDefault="0080091E">
            <w:pPr>
              <w:pStyle w:val="1"/>
            </w:pPr>
            <w:r>
              <w:t>国有资本经营              预算财政拨款</w:t>
            </w:r>
          </w:p>
        </w:tc>
      </w:tr>
      <w:tr w:rsidR="000516DE">
        <w:trPr>
          <w:trHeight w:val="567"/>
          <w:tblHeader/>
          <w:jc w:val="center"/>
        </w:trPr>
        <w:tc>
          <w:tcPr>
            <w:tcW w:w="850" w:type="dxa"/>
            <w:vAlign w:val="center"/>
          </w:tcPr>
          <w:p w:rsidR="000516DE" w:rsidRDefault="0080091E">
            <w:pPr>
              <w:pStyle w:val="1"/>
            </w:pPr>
            <w:r>
              <w:t>栏次</w:t>
            </w:r>
          </w:p>
        </w:tc>
        <w:tc>
          <w:tcPr>
            <w:tcW w:w="3798" w:type="dxa"/>
            <w:vAlign w:val="center"/>
          </w:tcPr>
          <w:p w:rsidR="000516DE" w:rsidRDefault="0080091E">
            <w:pPr>
              <w:pStyle w:val="1"/>
            </w:pPr>
            <w:r>
              <w:t>1</w:t>
            </w:r>
          </w:p>
        </w:tc>
        <w:tc>
          <w:tcPr>
            <w:tcW w:w="2382" w:type="dxa"/>
            <w:vAlign w:val="center"/>
          </w:tcPr>
          <w:p w:rsidR="000516DE" w:rsidRDefault="0080091E">
            <w:pPr>
              <w:pStyle w:val="1"/>
            </w:pPr>
            <w:r>
              <w:t>2</w:t>
            </w:r>
          </w:p>
        </w:tc>
        <w:tc>
          <w:tcPr>
            <w:tcW w:w="2381" w:type="dxa"/>
            <w:vAlign w:val="center"/>
          </w:tcPr>
          <w:p w:rsidR="000516DE" w:rsidRDefault="0080091E">
            <w:pPr>
              <w:pStyle w:val="1"/>
            </w:pPr>
            <w:r>
              <w:t>3</w:t>
            </w:r>
          </w:p>
        </w:tc>
        <w:tc>
          <w:tcPr>
            <w:tcW w:w="2381" w:type="dxa"/>
            <w:vAlign w:val="center"/>
          </w:tcPr>
          <w:p w:rsidR="000516DE" w:rsidRDefault="0080091E">
            <w:pPr>
              <w:pStyle w:val="1"/>
            </w:pPr>
            <w:r>
              <w:t>4</w:t>
            </w:r>
          </w:p>
        </w:tc>
        <w:tc>
          <w:tcPr>
            <w:tcW w:w="2381" w:type="dxa"/>
            <w:vAlign w:val="center"/>
          </w:tcPr>
          <w:p w:rsidR="000516DE" w:rsidRDefault="0080091E">
            <w:pPr>
              <w:pStyle w:val="1"/>
            </w:pPr>
            <w:r>
              <w:t>5</w:t>
            </w: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1</w:t>
            </w:r>
          </w:p>
        </w:tc>
        <w:tc>
          <w:tcPr>
            <w:tcW w:w="3798" w:type="dxa"/>
            <w:vAlign w:val="center"/>
          </w:tcPr>
          <w:p w:rsidR="000516DE" w:rsidRDefault="0080091E">
            <w:pPr>
              <w:spacing w:line="300" w:lineRule="exact"/>
              <w:jc w:val="center"/>
              <w:rPr>
                <w:rFonts w:ascii="方正书宋_GBK" w:eastAsia="方正书宋_GBK"/>
                <w:b/>
              </w:rPr>
            </w:pPr>
            <w:r>
              <w:rPr>
                <w:rFonts w:ascii="方正书宋_GBK" w:eastAsia="方正书宋_GBK" w:hint="eastAsia"/>
                <w:b/>
              </w:rPr>
              <w:t>合计</w:t>
            </w:r>
          </w:p>
        </w:tc>
        <w:tc>
          <w:tcPr>
            <w:tcW w:w="2382" w:type="dxa"/>
            <w:vAlign w:val="center"/>
          </w:tcPr>
          <w:p w:rsidR="000516DE" w:rsidRDefault="0080091E">
            <w:pPr>
              <w:spacing w:line="300" w:lineRule="exact"/>
              <w:jc w:val="right"/>
              <w:rPr>
                <w:rFonts w:ascii="方正书宋_GBK" w:eastAsia="方正书宋_GBK"/>
                <w:b/>
                <w:lang w:eastAsia="zh-CN"/>
              </w:rPr>
            </w:pPr>
            <w:r>
              <w:rPr>
                <w:rFonts w:ascii="方正书宋_GBK" w:eastAsia="方正书宋_GBK" w:hint="eastAsia"/>
                <w:b/>
                <w:lang w:eastAsia="zh-CN"/>
              </w:rPr>
              <w:t>50000.00</w:t>
            </w:r>
          </w:p>
        </w:tc>
        <w:tc>
          <w:tcPr>
            <w:tcW w:w="2381" w:type="dxa"/>
            <w:vAlign w:val="center"/>
          </w:tcPr>
          <w:p w:rsidR="000516DE" w:rsidRDefault="0080091E">
            <w:pPr>
              <w:spacing w:line="300" w:lineRule="exact"/>
              <w:jc w:val="right"/>
              <w:rPr>
                <w:rFonts w:ascii="方正书宋_GBK" w:eastAsia="方正书宋_GBK"/>
                <w:b/>
                <w:lang w:eastAsia="zh-CN"/>
              </w:rPr>
            </w:pPr>
            <w:r>
              <w:rPr>
                <w:rFonts w:ascii="方正书宋_GBK" w:eastAsia="方正书宋_GBK" w:hint="eastAsia"/>
                <w:b/>
                <w:lang w:eastAsia="zh-CN"/>
              </w:rPr>
              <w:t>50000.00</w:t>
            </w:r>
          </w:p>
        </w:tc>
        <w:tc>
          <w:tcPr>
            <w:tcW w:w="2381" w:type="dxa"/>
            <w:vAlign w:val="center"/>
          </w:tcPr>
          <w:p w:rsidR="000516DE" w:rsidRDefault="000516DE">
            <w:pPr>
              <w:spacing w:line="300" w:lineRule="exact"/>
              <w:jc w:val="right"/>
              <w:rPr>
                <w:rFonts w:ascii="方正书宋_GBK" w:eastAsia="方正书宋_GBK"/>
                <w:b/>
              </w:rPr>
            </w:pPr>
          </w:p>
        </w:tc>
        <w:tc>
          <w:tcPr>
            <w:tcW w:w="2381" w:type="dxa"/>
            <w:vAlign w:val="center"/>
          </w:tcPr>
          <w:p w:rsidR="000516DE" w:rsidRDefault="000516DE">
            <w:pPr>
              <w:spacing w:line="300" w:lineRule="exact"/>
              <w:jc w:val="right"/>
              <w:rPr>
                <w:rFonts w:ascii="方正书宋_GBK" w:eastAsia="方正书宋_GBK"/>
                <w:b/>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2</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hint="eastAsia"/>
              </w:rPr>
              <w:t>一、因公出国（境）费</w:t>
            </w:r>
          </w:p>
        </w:tc>
        <w:tc>
          <w:tcPr>
            <w:tcW w:w="2382"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3</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hint="eastAsia"/>
              </w:rPr>
              <w:t>二、公务用车购置及运维费</w:t>
            </w:r>
          </w:p>
        </w:tc>
        <w:tc>
          <w:tcPr>
            <w:tcW w:w="2382"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4</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2"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5</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2" w:type="dxa"/>
            <w:vAlign w:val="center"/>
          </w:tcPr>
          <w:p w:rsidR="000516DE" w:rsidRDefault="0080091E">
            <w:pPr>
              <w:spacing w:line="300" w:lineRule="exact"/>
              <w:jc w:val="right"/>
              <w:rPr>
                <w:rFonts w:ascii="方正书宋_GBK" w:eastAsia="方正书宋_GBK"/>
              </w:rPr>
            </w:pPr>
            <w:r>
              <w:rPr>
                <w:rFonts w:ascii="方正书宋_GBK" w:eastAsia="方正书宋_GBK"/>
              </w:rPr>
              <w:t>20000.00</w:t>
            </w:r>
          </w:p>
        </w:tc>
        <w:tc>
          <w:tcPr>
            <w:tcW w:w="2381" w:type="dxa"/>
            <w:vAlign w:val="center"/>
          </w:tcPr>
          <w:p w:rsidR="000516DE" w:rsidRDefault="0080091E">
            <w:pPr>
              <w:spacing w:line="300" w:lineRule="exact"/>
              <w:jc w:val="right"/>
              <w:rPr>
                <w:rFonts w:ascii="方正书宋_GBK" w:eastAsia="方正书宋_GBK"/>
              </w:rPr>
            </w:pPr>
            <w:r>
              <w:rPr>
                <w:rFonts w:ascii="方正书宋_GBK" w:eastAsia="方正书宋_GBK"/>
              </w:rPr>
              <w:t>20000.00</w:t>
            </w: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6</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hint="eastAsia"/>
              </w:rPr>
              <w:t>三、公务接待费</w:t>
            </w:r>
          </w:p>
        </w:tc>
        <w:tc>
          <w:tcPr>
            <w:tcW w:w="2382" w:type="dxa"/>
            <w:vAlign w:val="center"/>
          </w:tcPr>
          <w:p w:rsidR="000516DE" w:rsidRDefault="0080091E">
            <w:pPr>
              <w:spacing w:line="300" w:lineRule="exact"/>
              <w:jc w:val="right"/>
              <w:rPr>
                <w:rFonts w:ascii="方正书宋_GBK" w:eastAsia="方正书宋_GBK"/>
              </w:rPr>
            </w:pPr>
            <w:r>
              <w:rPr>
                <w:rFonts w:ascii="方正书宋_GBK" w:eastAsia="方正书宋_GBK"/>
              </w:rPr>
              <w:t>30000.00</w:t>
            </w:r>
          </w:p>
        </w:tc>
        <w:tc>
          <w:tcPr>
            <w:tcW w:w="2381" w:type="dxa"/>
            <w:vAlign w:val="center"/>
          </w:tcPr>
          <w:p w:rsidR="000516DE" w:rsidRDefault="0080091E">
            <w:pPr>
              <w:spacing w:line="300" w:lineRule="exact"/>
              <w:jc w:val="right"/>
              <w:rPr>
                <w:rFonts w:ascii="方正书宋_GBK" w:eastAsia="方正书宋_GBK"/>
              </w:rPr>
            </w:pPr>
            <w:r>
              <w:rPr>
                <w:rFonts w:ascii="方正书宋_GBK" w:eastAsia="方正书宋_GBK"/>
              </w:rPr>
              <w:t>30000.00</w:t>
            </w: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lang w:eastAsia="zh-CN"/>
              </w:rPr>
            </w:pPr>
          </w:p>
        </w:tc>
      </w:tr>
    </w:tbl>
    <w:p w:rsidR="000516DE" w:rsidRDefault="0080091E">
      <w:pPr>
        <w:ind w:firstLine="420"/>
      </w:pPr>
      <w:r>
        <w:rPr>
          <w:rFonts w:ascii="方正书宋_GBK" w:eastAsia="方正书宋_GBK" w:hAnsi="方正书宋_GBK" w:cs="方正书宋_GBK"/>
          <w:color w:val="000000"/>
          <w:sz w:val="21"/>
        </w:rPr>
        <w:t>注：无财政拨款“三公”经费支出表预算，空表列示。</w:t>
      </w:r>
    </w:p>
    <w:p w:rsidR="000516DE" w:rsidRDefault="0080091E">
      <w:pPr>
        <w:jc w:val="center"/>
        <w:outlineLvl w:val="0"/>
        <w:sectPr w:rsidR="000516D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威县农业农村局2022年部门预算信息公开情况说明</w:t>
      </w:r>
    </w:p>
    <w:p w:rsidR="000516DE" w:rsidRDefault="0080091E">
      <w:pPr>
        <w:jc w:val="center"/>
      </w:pPr>
      <w:r>
        <w:rPr>
          <w:rFonts w:ascii="方正小标宋_GBK" w:eastAsia="方正小标宋_GBK" w:hAnsi="方正小标宋_GBK" w:cs="方正小标宋_GBK"/>
          <w:color w:val="000000"/>
          <w:sz w:val="44"/>
        </w:rPr>
        <w:lastRenderedPageBreak/>
        <w:t>威县农业农村局2022年部门预算信息公开情况说明</w:t>
      </w:r>
    </w:p>
    <w:p w:rsidR="000516DE" w:rsidRDefault="0080091E">
      <w:pPr>
        <w:spacing w:line="500" w:lineRule="exact"/>
        <w:ind w:firstLine="560"/>
      </w:pPr>
      <w:r>
        <w:rPr>
          <w:rFonts w:eastAsia="方正仿宋_GBK"/>
          <w:color w:val="000000"/>
          <w:sz w:val="28"/>
        </w:rPr>
        <w:t>按照《预算法》、《地方预决算公开操作规程》和《关于进一步推进预算公开工作的实施意见》规定，现将威县农业农村局</w:t>
      </w:r>
      <w:r>
        <w:rPr>
          <w:rFonts w:eastAsia="方正仿宋_GBK"/>
          <w:color w:val="000000"/>
          <w:sz w:val="28"/>
        </w:rPr>
        <w:t>2022</w:t>
      </w:r>
      <w:r>
        <w:rPr>
          <w:rFonts w:eastAsia="方正仿宋_GBK"/>
          <w:color w:val="000000"/>
          <w:sz w:val="28"/>
        </w:rPr>
        <w:t>年部门预算公开如下：</w:t>
      </w:r>
    </w:p>
    <w:p w:rsidR="000516DE" w:rsidRDefault="0080091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516DE" w:rsidRDefault="0080091E">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部门职责：</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（一）统筹研究和组织实施全县“三农”工作的发展战略、中长期规划、重大政策。指导全县农业综合执法。参与涉农的财税、价格、收储、金融保险、进出口等政策制定。</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（二）协调推动发展全县农村社会事业、农村公共服务、农村文化、农村基础设施和乡村治理。牵头组织改善农村人居环境。协调推进乡村文明和优秀农耕文化建设。指导农业行业安全生产工作。</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三）负责农民承包地、农村宅基地改革和管理有关工作。负责农村集体产权制度改革，指导农村集体经济组织发展和集体资产管理工作。指导农民合作经济组织、农业社会化服务体系、新型农业经营主体建设与发展。</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四）指导全县乡村产业、农产品加工业和休闲农业发展工作。提出促进大宗农产品流通的建议，培育、保护农业品牌。发布农业农村经济信息，监测分析农业农村经济运行。承担农业统计和农业农村信息化有关工作。</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五）负责全县种植业、畜牧业、渔业、农业机械化等农业各产业的监督管理。指导粮、棉、油、菜、水果、肉、蛋、奶、蜜、渔等农产品生产。组织构建现代农业产业体系、生产体系、经营体系，指导农业标准化生产。</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（六）负责全县农产品质量安全监督管理。组织开展农产品质量安全监测、追溯、风险评估和监督抽查。参与制定农产品质量安全地方标准并会同有关部门组织实施。指导农业检验检测体系建设。</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lastRenderedPageBreak/>
        <w:t>（七）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八）负责有关农业生产资料和农业投入品的监督管理。组织农业生产资料市场体系建设，按照上级有关农业生产资料标准开展监督实施。组织兽医医政、兽药药政、药检工作，负责执业兽医和畜禽屠宰行业管理。</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（九）负责农业防灾减灾、农作物重大病虫害预测预报及防治工作。指导动植物防疫检疫体系建设，组织、监督县内动植物防疫检疫工作，依法发布疫情并组织扑灭。</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（十二）指导农业农村人才工作。拟订农业农村人才队伍建设规划并组织实施，指导农业教育和农业职业技能开发，指导新型职业农民培育、农业科技人才培养和农村实用人才培训工作。</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（十三）牵头开展农业对外合作工作。承办政府间农业涉外事务，组织开展对外农业贸易和有关国内外交流合作。</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（十四）整合发展改革局的农业投资项目、县扶贫和农业开发办公室的农业综合开发项目、县国土资源局的农田整治项目、县水务局的农田水利建设项目等管理职责。</w:t>
      </w:r>
    </w:p>
    <w:p w:rsidR="000516DE" w:rsidRDefault="0080091E">
      <w:pPr>
        <w:ind w:firstLine="640"/>
        <w:rPr>
          <w:rFonts w:ascii="仿宋" w:eastAsia="仿宋" w:hAnsi="仿宋"/>
          <w:sz w:val="32"/>
          <w:szCs w:val="32"/>
          <w:lang w:eastAsia="zh-CN"/>
        </w:rPr>
      </w:pPr>
      <w:r>
        <w:rPr>
          <w:rFonts w:ascii="仿宋" w:eastAsia="仿宋" w:hAnsi="仿宋" w:hint="eastAsia"/>
          <w:sz w:val="32"/>
          <w:szCs w:val="32"/>
          <w:lang w:eastAsia="zh-CN"/>
        </w:rPr>
        <w:t>（十五）完成县委、县政府和县委农村工作领导小组交办的其他任务。</w:t>
      </w:r>
    </w:p>
    <w:p w:rsidR="000516DE" w:rsidRDefault="000516DE">
      <w:pPr>
        <w:pStyle w:val="-"/>
        <w:rPr>
          <w:color w:val="000000"/>
        </w:rPr>
      </w:pPr>
    </w:p>
    <w:p w:rsidR="000516DE" w:rsidRDefault="0080091E">
      <w:pPr>
        <w:ind w:firstLine="640"/>
      </w:pPr>
      <w:r>
        <w:rPr>
          <w:rFonts w:ascii="方正楷体_GBK" w:eastAsia="方正楷体_GBK" w:hAnsi="方正楷体_GBK" w:cs="方正楷体_GBK"/>
          <w:b/>
          <w:color w:val="000000"/>
          <w:sz w:val="32"/>
        </w:rPr>
        <w:t>机构设置：</w:t>
      </w:r>
    </w:p>
    <w:p w:rsidR="000516DE" w:rsidRDefault="0080091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516DE">
        <w:trPr>
          <w:trHeight w:val="567"/>
          <w:tblHeader/>
          <w:jc w:val="center"/>
        </w:trPr>
        <w:tc>
          <w:tcPr>
            <w:tcW w:w="5669" w:type="dxa"/>
            <w:vAlign w:val="center"/>
          </w:tcPr>
          <w:p w:rsidR="000516DE" w:rsidRDefault="0080091E">
            <w:pPr>
              <w:pStyle w:val="1"/>
            </w:pPr>
            <w:r>
              <w:t>单位名称</w:t>
            </w:r>
          </w:p>
        </w:tc>
        <w:tc>
          <w:tcPr>
            <w:tcW w:w="1843" w:type="dxa"/>
            <w:vAlign w:val="center"/>
          </w:tcPr>
          <w:p w:rsidR="000516DE" w:rsidRDefault="0080091E">
            <w:pPr>
              <w:pStyle w:val="1"/>
            </w:pPr>
            <w:r>
              <w:t>单位性质</w:t>
            </w:r>
          </w:p>
        </w:tc>
        <w:tc>
          <w:tcPr>
            <w:tcW w:w="2126" w:type="dxa"/>
            <w:vAlign w:val="center"/>
          </w:tcPr>
          <w:p w:rsidR="000516DE" w:rsidRDefault="0080091E">
            <w:pPr>
              <w:pStyle w:val="1"/>
            </w:pPr>
            <w:r>
              <w:t>单位规格</w:t>
            </w:r>
          </w:p>
        </w:tc>
        <w:tc>
          <w:tcPr>
            <w:tcW w:w="3827" w:type="dxa"/>
            <w:vAlign w:val="center"/>
          </w:tcPr>
          <w:p w:rsidR="000516DE" w:rsidRDefault="0080091E">
            <w:pPr>
              <w:pStyle w:val="1"/>
            </w:pPr>
            <w:r>
              <w:t>经费保障形式</w:t>
            </w:r>
          </w:p>
        </w:tc>
      </w:tr>
      <w:tr w:rsidR="000516DE">
        <w:trPr>
          <w:trHeight w:val="369"/>
          <w:jc w:val="center"/>
        </w:trPr>
        <w:tc>
          <w:tcPr>
            <w:tcW w:w="5669" w:type="dxa"/>
            <w:vAlign w:val="center"/>
          </w:tcPr>
          <w:p w:rsidR="000516DE" w:rsidRDefault="0080091E">
            <w:pPr>
              <w:pStyle w:val="2"/>
            </w:pPr>
            <w:r>
              <w:t>威县农业农村局(本级）</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正科级</w:t>
            </w:r>
          </w:p>
        </w:tc>
        <w:tc>
          <w:tcPr>
            <w:tcW w:w="3827" w:type="dxa"/>
            <w:vAlign w:val="center"/>
          </w:tcPr>
          <w:p w:rsidR="000516DE" w:rsidRDefault="0080091E">
            <w:pPr>
              <w:pStyle w:val="3"/>
            </w:pPr>
            <w:r>
              <w:t>财政性资金基本保证</w:t>
            </w:r>
          </w:p>
        </w:tc>
      </w:tr>
      <w:tr w:rsidR="000516DE">
        <w:trPr>
          <w:trHeight w:val="369"/>
          <w:jc w:val="center"/>
        </w:trPr>
        <w:tc>
          <w:tcPr>
            <w:tcW w:w="5669" w:type="dxa"/>
            <w:vAlign w:val="center"/>
          </w:tcPr>
          <w:p w:rsidR="000516DE" w:rsidRDefault="0080091E">
            <w:pPr>
              <w:pStyle w:val="2"/>
            </w:pPr>
            <w:r>
              <w:t>威县畜牧办公室</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股级</w:t>
            </w:r>
          </w:p>
        </w:tc>
        <w:tc>
          <w:tcPr>
            <w:tcW w:w="3827" w:type="dxa"/>
            <w:vAlign w:val="center"/>
          </w:tcPr>
          <w:p w:rsidR="000516DE" w:rsidRDefault="0080091E">
            <w:pPr>
              <w:pStyle w:val="3"/>
            </w:pPr>
            <w:r>
              <w:t>财政性资金定额或定项补助</w:t>
            </w:r>
          </w:p>
        </w:tc>
      </w:tr>
      <w:tr w:rsidR="000516DE">
        <w:trPr>
          <w:trHeight w:val="369"/>
          <w:jc w:val="center"/>
        </w:trPr>
        <w:tc>
          <w:tcPr>
            <w:tcW w:w="5669" w:type="dxa"/>
            <w:vAlign w:val="center"/>
          </w:tcPr>
          <w:p w:rsidR="000516DE" w:rsidRDefault="0080091E">
            <w:pPr>
              <w:pStyle w:val="2"/>
            </w:pPr>
            <w:r>
              <w:t>威县农机监理站</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股级</w:t>
            </w:r>
          </w:p>
        </w:tc>
        <w:tc>
          <w:tcPr>
            <w:tcW w:w="3827" w:type="dxa"/>
            <w:vAlign w:val="center"/>
          </w:tcPr>
          <w:p w:rsidR="000516DE" w:rsidRDefault="0080091E">
            <w:pPr>
              <w:pStyle w:val="3"/>
            </w:pPr>
            <w:r>
              <w:t>财政性资金定额或定项补助</w:t>
            </w:r>
          </w:p>
        </w:tc>
      </w:tr>
      <w:tr w:rsidR="000516DE">
        <w:trPr>
          <w:trHeight w:val="369"/>
          <w:jc w:val="center"/>
        </w:trPr>
        <w:tc>
          <w:tcPr>
            <w:tcW w:w="5669" w:type="dxa"/>
            <w:vAlign w:val="center"/>
          </w:tcPr>
          <w:p w:rsidR="000516DE" w:rsidRDefault="0080091E">
            <w:pPr>
              <w:pStyle w:val="2"/>
            </w:pPr>
            <w:r>
              <w:t>威县种子公司</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股级</w:t>
            </w:r>
          </w:p>
        </w:tc>
        <w:tc>
          <w:tcPr>
            <w:tcW w:w="3827" w:type="dxa"/>
            <w:vAlign w:val="center"/>
          </w:tcPr>
          <w:p w:rsidR="000516DE" w:rsidRDefault="0080091E">
            <w:pPr>
              <w:pStyle w:val="3"/>
            </w:pPr>
            <w:r>
              <w:t>财政性资金定额或定项补助</w:t>
            </w:r>
          </w:p>
        </w:tc>
      </w:tr>
    </w:tbl>
    <w:p w:rsidR="000516DE" w:rsidRDefault="0080091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516DE" w:rsidRDefault="0080091E">
      <w:pPr>
        <w:ind w:firstLine="640"/>
        <w:rPr>
          <w:rFonts w:ascii="仿宋" w:eastAsia="仿宋" w:hAnsi="仿宋"/>
          <w:sz w:val="32"/>
          <w:szCs w:val="32"/>
        </w:rPr>
      </w:pPr>
      <w:r>
        <w:rPr>
          <w:rFonts w:ascii="仿宋" w:eastAsia="仿宋" w:hAnsi="仿宋" w:hint="eastAsia"/>
          <w:sz w:val="32"/>
          <w:szCs w:val="32"/>
        </w:rPr>
        <w:t>按照预算管理有关规定，目前本部门预算的编制实行综合预算制度，即全部收入和支出都反映在预算中。威县农业农村局机关及所属事业单位的收支包含在部门预算中。</w:t>
      </w:r>
    </w:p>
    <w:p w:rsidR="000516DE" w:rsidRDefault="0080091E">
      <w:pPr>
        <w:ind w:firstLine="640"/>
        <w:rPr>
          <w:rFonts w:ascii="仿宋" w:eastAsia="仿宋" w:hAnsi="仿宋"/>
          <w:sz w:val="32"/>
          <w:szCs w:val="32"/>
        </w:rPr>
      </w:pPr>
      <w:r>
        <w:rPr>
          <w:rFonts w:ascii="仿宋" w:eastAsia="仿宋" w:hAnsi="仿宋" w:hint="eastAsia"/>
          <w:sz w:val="32"/>
          <w:szCs w:val="32"/>
        </w:rPr>
        <w:t>1、收入说明</w:t>
      </w:r>
    </w:p>
    <w:p w:rsidR="000516DE" w:rsidRDefault="0080091E">
      <w:pPr>
        <w:ind w:firstLine="640"/>
        <w:rPr>
          <w:rFonts w:ascii="仿宋" w:eastAsia="仿宋" w:hAnsi="仿宋"/>
          <w:sz w:val="32"/>
          <w:szCs w:val="32"/>
        </w:rPr>
      </w:pPr>
      <w:r>
        <w:rPr>
          <w:rFonts w:ascii="仿宋" w:eastAsia="仿宋" w:hAnsi="仿宋" w:hint="eastAsia"/>
          <w:sz w:val="32"/>
          <w:szCs w:val="32"/>
        </w:rPr>
        <w:t>反映本部门当年全部收入。202</w:t>
      </w:r>
      <w:r>
        <w:rPr>
          <w:rFonts w:ascii="仿宋" w:eastAsia="仿宋" w:hAnsi="仿宋" w:hint="eastAsia"/>
          <w:sz w:val="32"/>
          <w:szCs w:val="32"/>
          <w:lang w:eastAsia="zh-CN"/>
        </w:rPr>
        <w:t>2</w:t>
      </w:r>
      <w:r>
        <w:rPr>
          <w:rFonts w:ascii="仿宋" w:eastAsia="仿宋" w:hAnsi="仿宋" w:hint="eastAsia"/>
          <w:sz w:val="32"/>
          <w:szCs w:val="32"/>
        </w:rPr>
        <w:t>年预算收入</w:t>
      </w:r>
      <w:r>
        <w:rPr>
          <w:rFonts w:ascii="仿宋" w:eastAsia="仿宋" w:hAnsi="仿宋" w:hint="eastAsia"/>
          <w:sz w:val="32"/>
          <w:szCs w:val="32"/>
          <w:lang w:eastAsia="zh-CN"/>
        </w:rPr>
        <w:t>32967.62万</w:t>
      </w:r>
      <w:r>
        <w:rPr>
          <w:rFonts w:ascii="仿宋" w:eastAsia="仿宋" w:hAnsi="仿宋" w:hint="eastAsia"/>
          <w:sz w:val="32"/>
          <w:szCs w:val="32"/>
        </w:rPr>
        <w:t>元，</w:t>
      </w:r>
      <w:r>
        <w:rPr>
          <w:rFonts w:ascii="仿宋" w:eastAsia="仿宋" w:hAnsi="仿宋" w:hint="eastAsia"/>
          <w:sz w:val="32"/>
          <w:szCs w:val="32"/>
          <w:lang w:eastAsia="zh-CN"/>
        </w:rPr>
        <w:t>本年收入</w:t>
      </w:r>
      <w:r>
        <w:rPr>
          <w:rFonts w:ascii="仿宋" w:eastAsia="仿宋" w:hAnsi="仿宋"/>
          <w:sz w:val="32"/>
          <w:szCs w:val="32"/>
          <w:lang w:eastAsia="zh-CN"/>
        </w:rPr>
        <w:t>21316</w:t>
      </w:r>
      <w:r>
        <w:rPr>
          <w:rFonts w:ascii="仿宋" w:eastAsia="仿宋" w:hAnsi="仿宋" w:hint="eastAsia"/>
          <w:sz w:val="32"/>
          <w:szCs w:val="32"/>
          <w:lang w:eastAsia="zh-CN"/>
        </w:rPr>
        <w:t>.</w:t>
      </w:r>
      <w:r>
        <w:rPr>
          <w:rFonts w:ascii="仿宋" w:eastAsia="仿宋" w:hAnsi="仿宋"/>
          <w:sz w:val="32"/>
          <w:szCs w:val="32"/>
          <w:lang w:eastAsia="zh-CN"/>
        </w:rPr>
        <w:t>7</w:t>
      </w:r>
      <w:r>
        <w:rPr>
          <w:rFonts w:ascii="仿宋" w:eastAsia="仿宋" w:hAnsi="仿宋" w:hint="eastAsia"/>
          <w:sz w:val="32"/>
          <w:szCs w:val="32"/>
          <w:lang w:eastAsia="zh-CN"/>
        </w:rPr>
        <w:t>1万</w:t>
      </w:r>
      <w:r>
        <w:rPr>
          <w:rFonts w:ascii="仿宋" w:eastAsia="仿宋" w:hAnsi="仿宋" w:hint="eastAsia"/>
          <w:sz w:val="32"/>
          <w:szCs w:val="32"/>
        </w:rPr>
        <w:t>元</w:t>
      </w:r>
      <w:r>
        <w:rPr>
          <w:rFonts w:ascii="仿宋" w:eastAsia="仿宋" w:hAnsi="仿宋" w:hint="eastAsia"/>
          <w:sz w:val="32"/>
          <w:szCs w:val="32"/>
          <w:lang w:eastAsia="zh-CN"/>
        </w:rPr>
        <w:t>（</w:t>
      </w:r>
      <w:r>
        <w:rPr>
          <w:rFonts w:ascii="仿宋" w:eastAsia="仿宋" w:hAnsi="仿宋" w:hint="eastAsia"/>
          <w:sz w:val="32"/>
          <w:szCs w:val="32"/>
        </w:rPr>
        <w:t>一般公共预算收入</w:t>
      </w:r>
      <w:r>
        <w:rPr>
          <w:rFonts w:ascii="仿宋" w:eastAsia="仿宋" w:hAnsi="仿宋"/>
          <w:sz w:val="32"/>
          <w:szCs w:val="32"/>
          <w:lang w:eastAsia="zh-CN"/>
        </w:rPr>
        <w:t>21316</w:t>
      </w:r>
      <w:r>
        <w:rPr>
          <w:rFonts w:ascii="仿宋" w:eastAsia="仿宋" w:hAnsi="仿宋" w:hint="eastAsia"/>
          <w:sz w:val="32"/>
          <w:szCs w:val="32"/>
          <w:lang w:eastAsia="zh-CN"/>
        </w:rPr>
        <w:t>.</w:t>
      </w:r>
      <w:r>
        <w:rPr>
          <w:rFonts w:ascii="仿宋" w:eastAsia="仿宋" w:hAnsi="仿宋"/>
          <w:sz w:val="32"/>
          <w:szCs w:val="32"/>
          <w:lang w:eastAsia="zh-CN"/>
        </w:rPr>
        <w:t>7</w:t>
      </w:r>
      <w:r>
        <w:rPr>
          <w:rFonts w:ascii="仿宋" w:eastAsia="仿宋" w:hAnsi="仿宋" w:hint="eastAsia"/>
          <w:sz w:val="32"/>
          <w:szCs w:val="32"/>
          <w:lang w:eastAsia="zh-CN"/>
        </w:rPr>
        <w:t>1</w:t>
      </w:r>
      <w:r>
        <w:rPr>
          <w:rFonts w:ascii="仿宋" w:eastAsia="仿宋" w:hAnsi="仿宋" w:hint="eastAsia"/>
          <w:sz w:val="32"/>
          <w:szCs w:val="32"/>
        </w:rPr>
        <w:t>元，基金预算</w:t>
      </w:r>
      <w:r>
        <w:rPr>
          <w:rFonts w:ascii="仿宋" w:eastAsia="仿宋" w:hAnsi="仿宋" w:hint="eastAsia"/>
          <w:sz w:val="32"/>
          <w:szCs w:val="32"/>
          <w:lang w:eastAsia="zh-CN"/>
        </w:rPr>
        <w:t>拨款</w:t>
      </w:r>
      <w:r>
        <w:rPr>
          <w:rFonts w:ascii="仿宋" w:eastAsia="仿宋" w:hAnsi="仿宋" w:hint="eastAsia"/>
          <w:sz w:val="32"/>
          <w:szCs w:val="32"/>
        </w:rPr>
        <w:t>0元，</w:t>
      </w:r>
      <w:r>
        <w:rPr>
          <w:rFonts w:ascii="仿宋" w:eastAsia="仿宋" w:hAnsi="仿宋" w:hint="eastAsia"/>
          <w:sz w:val="32"/>
          <w:szCs w:val="32"/>
          <w:lang w:eastAsia="zh-CN"/>
        </w:rPr>
        <w:t>国有资本经营预算拨款0元，</w:t>
      </w:r>
      <w:r>
        <w:rPr>
          <w:rFonts w:ascii="仿宋" w:eastAsia="仿宋" w:hAnsi="仿宋" w:hint="eastAsia"/>
          <w:sz w:val="32"/>
          <w:szCs w:val="32"/>
        </w:rPr>
        <w:t>财政专户核拨0元</w:t>
      </w:r>
      <w:r>
        <w:rPr>
          <w:rFonts w:ascii="仿宋" w:eastAsia="仿宋" w:hAnsi="仿宋" w:hint="eastAsia"/>
          <w:sz w:val="32"/>
          <w:szCs w:val="32"/>
          <w:lang w:eastAsia="zh-CN"/>
        </w:rPr>
        <w:t>），上年结转结余</w:t>
      </w:r>
      <w:r>
        <w:rPr>
          <w:rFonts w:ascii="仿宋" w:eastAsia="仿宋" w:hAnsi="仿宋"/>
          <w:sz w:val="32"/>
          <w:szCs w:val="32"/>
        </w:rPr>
        <w:t>11650</w:t>
      </w:r>
      <w:r>
        <w:rPr>
          <w:rFonts w:ascii="仿宋" w:eastAsia="仿宋" w:hAnsi="仿宋" w:hint="eastAsia"/>
          <w:sz w:val="32"/>
          <w:szCs w:val="32"/>
          <w:lang w:eastAsia="zh-CN"/>
        </w:rPr>
        <w:t>.</w:t>
      </w:r>
      <w:r>
        <w:rPr>
          <w:rFonts w:ascii="仿宋" w:eastAsia="仿宋" w:hAnsi="仿宋"/>
          <w:sz w:val="32"/>
          <w:szCs w:val="32"/>
        </w:rPr>
        <w:t>91</w:t>
      </w:r>
      <w:r>
        <w:rPr>
          <w:rFonts w:ascii="仿宋" w:eastAsia="仿宋" w:hAnsi="仿宋" w:hint="eastAsia"/>
          <w:sz w:val="32"/>
          <w:szCs w:val="32"/>
          <w:lang w:eastAsia="zh-CN"/>
        </w:rPr>
        <w:t>万</w:t>
      </w:r>
      <w:r>
        <w:rPr>
          <w:rFonts w:ascii="仿宋" w:eastAsia="仿宋" w:hAnsi="仿宋" w:hint="eastAsia"/>
          <w:sz w:val="32"/>
          <w:szCs w:val="32"/>
        </w:rPr>
        <w:t>元</w:t>
      </w:r>
      <w:r>
        <w:rPr>
          <w:rFonts w:ascii="仿宋" w:eastAsia="仿宋" w:hAnsi="仿宋" w:hint="eastAsia"/>
          <w:sz w:val="32"/>
          <w:szCs w:val="32"/>
          <w:lang w:eastAsia="zh-CN"/>
        </w:rPr>
        <w:t>（其中财政拨款结转</w:t>
      </w:r>
      <w:r>
        <w:rPr>
          <w:rFonts w:ascii="仿宋" w:eastAsia="仿宋" w:hAnsi="仿宋"/>
          <w:sz w:val="32"/>
          <w:szCs w:val="32"/>
        </w:rPr>
        <w:t>11650</w:t>
      </w:r>
      <w:r>
        <w:rPr>
          <w:rFonts w:ascii="仿宋" w:eastAsia="仿宋" w:hAnsi="仿宋" w:hint="eastAsia"/>
          <w:sz w:val="32"/>
          <w:szCs w:val="32"/>
          <w:lang w:eastAsia="zh-CN"/>
        </w:rPr>
        <w:t>.</w:t>
      </w:r>
      <w:r>
        <w:rPr>
          <w:rFonts w:ascii="仿宋" w:eastAsia="仿宋" w:hAnsi="仿宋"/>
          <w:sz w:val="32"/>
          <w:szCs w:val="32"/>
        </w:rPr>
        <w:t>91</w:t>
      </w:r>
      <w:r>
        <w:rPr>
          <w:rFonts w:ascii="仿宋" w:eastAsia="仿宋" w:hAnsi="仿宋" w:hint="eastAsia"/>
          <w:sz w:val="32"/>
          <w:szCs w:val="32"/>
        </w:rPr>
        <w:t>元</w:t>
      </w:r>
      <w:r>
        <w:rPr>
          <w:rFonts w:ascii="仿宋" w:eastAsia="仿宋" w:hAnsi="仿宋" w:hint="eastAsia"/>
          <w:sz w:val="32"/>
          <w:szCs w:val="32"/>
          <w:lang w:eastAsia="zh-CN"/>
        </w:rPr>
        <w:t>）</w:t>
      </w:r>
      <w:r>
        <w:rPr>
          <w:rFonts w:ascii="仿宋" w:eastAsia="仿宋" w:hAnsi="仿宋" w:hint="eastAsia"/>
          <w:sz w:val="32"/>
          <w:szCs w:val="32"/>
        </w:rPr>
        <w:t>。</w:t>
      </w:r>
    </w:p>
    <w:p w:rsidR="000516DE" w:rsidRDefault="0080091E">
      <w:pPr>
        <w:ind w:firstLine="640"/>
        <w:rPr>
          <w:rFonts w:ascii="仿宋" w:eastAsia="仿宋" w:hAnsi="仿宋"/>
          <w:sz w:val="32"/>
          <w:szCs w:val="32"/>
        </w:rPr>
      </w:pPr>
      <w:r>
        <w:rPr>
          <w:rFonts w:ascii="仿宋" w:eastAsia="仿宋" w:hAnsi="仿宋" w:hint="eastAsia"/>
          <w:sz w:val="32"/>
          <w:szCs w:val="32"/>
        </w:rPr>
        <w:t>2、支出说明</w:t>
      </w:r>
    </w:p>
    <w:p w:rsidR="000516DE" w:rsidRDefault="0080091E">
      <w:pPr>
        <w:spacing w:line="500" w:lineRule="exact"/>
        <w:ind w:firstLineChars="200" w:firstLine="640"/>
        <w:rPr>
          <w:rFonts w:ascii="仿宋" w:eastAsia="仿宋" w:hAnsi="仿宋"/>
          <w:sz w:val="32"/>
          <w:szCs w:val="32"/>
          <w:lang w:eastAsia="zh-CN"/>
        </w:rPr>
      </w:pPr>
      <w:r>
        <w:rPr>
          <w:rFonts w:ascii="仿宋" w:eastAsia="仿宋" w:hAnsi="仿宋" w:hint="eastAsia"/>
          <w:sz w:val="32"/>
          <w:szCs w:val="32"/>
        </w:rPr>
        <w:t>收支预算总表支出栏、基本支出表、项目支出表按经济分类和支出功能分类科目编制，反映威县农业农村局年度部门预算中支出预算的总体情况。202</w:t>
      </w:r>
      <w:r>
        <w:rPr>
          <w:rFonts w:ascii="仿宋" w:eastAsia="仿宋" w:hAnsi="仿宋" w:hint="eastAsia"/>
          <w:sz w:val="32"/>
          <w:szCs w:val="32"/>
          <w:lang w:eastAsia="zh-CN"/>
        </w:rPr>
        <w:t>2</w:t>
      </w:r>
      <w:r>
        <w:rPr>
          <w:rFonts w:ascii="仿宋" w:eastAsia="仿宋" w:hAnsi="仿宋" w:hint="eastAsia"/>
          <w:sz w:val="32"/>
          <w:szCs w:val="32"/>
        </w:rPr>
        <w:t>年支出预算</w:t>
      </w:r>
      <w:r>
        <w:rPr>
          <w:rFonts w:ascii="仿宋" w:eastAsia="仿宋" w:hAnsi="仿宋" w:hint="eastAsia"/>
          <w:sz w:val="32"/>
          <w:szCs w:val="32"/>
          <w:lang w:eastAsia="zh-CN"/>
        </w:rPr>
        <w:t>32967.62</w:t>
      </w:r>
      <w:r>
        <w:rPr>
          <w:rFonts w:ascii="仿宋" w:eastAsia="仿宋" w:hAnsi="仿宋" w:hint="eastAsia"/>
          <w:sz w:val="32"/>
          <w:szCs w:val="32"/>
        </w:rPr>
        <w:t>元，其中基本支出</w:t>
      </w:r>
      <w:r>
        <w:rPr>
          <w:rFonts w:ascii="仿宋" w:eastAsia="仿宋" w:hAnsi="仿宋" w:hint="eastAsia"/>
          <w:sz w:val="32"/>
          <w:szCs w:val="32"/>
          <w:lang w:eastAsia="zh-CN"/>
        </w:rPr>
        <w:t>2665.34万</w:t>
      </w:r>
      <w:r>
        <w:rPr>
          <w:rFonts w:ascii="仿宋" w:eastAsia="仿宋" w:hAnsi="仿宋" w:hint="eastAsia"/>
          <w:sz w:val="32"/>
          <w:szCs w:val="32"/>
        </w:rPr>
        <w:t>元，包括人员经费</w:t>
      </w:r>
      <w:r>
        <w:rPr>
          <w:rFonts w:ascii="仿宋" w:eastAsia="仿宋" w:hAnsi="仿宋" w:hint="eastAsia"/>
          <w:sz w:val="32"/>
          <w:szCs w:val="32"/>
          <w:lang w:eastAsia="zh-CN"/>
        </w:rPr>
        <w:t>2601.08万</w:t>
      </w:r>
      <w:r>
        <w:rPr>
          <w:rFonts w:ascii="仿宋" w:eastAsia="仿宋" w:hAnsi="仿宋" w:hint="eastAsia"/>
          <w:sz w:val="32"/>
          <w:szCs w:val="32"/>
        </w:rPr>
        <w:t>元和日常公用经费</w:t>
      </w:r>
      <w:r>
        <w:rPr>
          <w:rFonts w:ascii="仿宋" w:eastAsia="仿宋" w:hAnsi="仿宋" w:hint="eastAsia"/>
          <w:sz w:val="32"/>
          <w:szCs w:val="32"/>
          <w:lang w:eastAsia="zh-CN"/>
        </w:rPr>
        <w:t>64.26万</w:t>
      </w:r>
      <w:r>
        <w:rPr>
          <w:rFonts w:ascii="仿宋" w:eastAsia="仿宋" w:hAnsi="仿宋" w:hint="eastAsia"/>
          <w:sz w:val="32"/>
          <w:szCs w:val="32"/>
        </w:rPr>
        <w:t>元；项目支出</w:t>
      </w:r>
      <w:r>
        <w:rPr>
          <w:rFonts w:ascii="仿宋" w:eastAsia="仿宋" w:hAnsi="仿宋" w:hint="eastAsia"/>
          <w:sz w:val="32"/>
          <w:szCs w:val="32"/>
          <w:lang w:eastAsia="zh-CN"/>
        </w:rPr>
        <w:t>30302.29万</w:t>
      </w:r>
      <w:r>
        <w:rPr>
          <w:rFonts w:ascii="仿宋" w:eastAsia="仿宋" w:hAnsi="仿宋" w:hint="eastAsia"/>
          <w:sz w:val="32"/>
          <w:szCs w:val="32"/>
        </w:rPr>
        <w:t>元，</w:t>
      </w:r>
      <w:r>
        <w:rPr>
          <w:rFonts w:ascii="仿宋" w:eastAsia="仿宋" w:hAnsi="仿宋"/>
          <w:sz w:val="32"/>
          <w:szCs w:val="32"/>
        </w:rPr>
        <w:t>主要为科学技术支出</w:t>
      </w:r>
      <w:r>
        <w:rPr>
          <w:rFonts w:ascii="仿宋" w:eastAsia="仿宋" w:hAnsi="仿宋" w:hint="eastAsia"/>
          <w:sz w:val="32"/>
          <w:szCs w:val="32"/>
          <w:lang w:eastAsia="zh-CN"/>
        </w:rPr>
        <w:t>3017</w:t>
      </w:r>
      <w:r>
        <w:rPr>
          <w:rFonts w:ascii="仿宋" w:eastAsia="仿宋" w:hAnsi="仿宋"/>
          <w:sz w:val="32"/>
          <w:szCs w:val="32"/>
        </w:rPr>
        <w:t>万元，城乡社区支出1302.00万元，农林水支出</w:t>
      </w:r>
      <w:r>
        <w:rPr>
          <w:rFonts w:ascii="仿宋" w:eastAsia="仿宋" w:hAnsi="仿宋" w:hint="eastAsia"/>
          <w:sz w:val="32"/>
          <w:szCs w:val="32"/>
          <w:lang w:eastAsia="zh-CN"/>
        </w:rPr>
        <w:t>25810.29</w:t>
      </w:r>
      <w:r>
        <w:rPr>
          <w:rFonts w:ascii="仿宋" w:eastAsia="仿宋" w:hAnsi="仿宋"/>
          <w:sz w:val="32"/>
          <w:szCs w:val="32"/>
        </w:rPr>
        <w:t>万元</w:t>
      </w:r>
      <w:r>
        <w:rPr>
          <w:rFonts w:ascii="仿宋" w:eastAsia="仿宋" w:hAnsi="仿宋" w:hint="eastAsia"/>
          <w:sz w:val="32"/>
          <w:szCs w:val="32"/>
          <w:lang w:eastAsia="zh-CN"/>
        </w:rPr>
        <w:t>，转移性支出173万元</w:t>
      </w:r>
      <w:r>
        <w:rPr>
          <w:rFonts w:ascii="仿宋" w:eastAsia="仿宋" w:hAnsi="仿宋"/>
          <w:sz w:val="32"/>
          <w:szCs w:val="32"/>
        </w:rPr>
        <w:t>。</w:t>
      </w:r>
    </w:p>
    <w:p w:rsidR="000516DE" w:rsidRDefault="0080091E">
      <w:pPr>
        <w:ind w:firstLine="640"/>
        <w:rPr>
          <w:rFonts w:ascii="仿宋" w:eastAsia="仿宋" w:hAnsi="仿宋"/>
          <w:sz w:val="32"/>
          <w:szCs w:val="32"/>
        </w:rPr>
      </w:pPr>
      <w:r>
        <w:rPr>
          <w:rFonts w:ascii="仿宋" w:eastAsia="仿宋" w:hAnsi="仿宋" w:hint="eastAsia"/>
          <w:sz w:val="32"/>
          <w:szCs w:val="32"/>
        </w:rPr>
        <w:lastRenderedPageBreak/>
        <w:t>3、比上年增减情况</w:t>
      </w:r>
    </w:p>
    <w:p w:rsidR="000516DE" w:rsidRDefault="0080091E">
      <w:pPr>
        <w:ind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2</w:t>
      </w:r>
      <w:r>
        <w:rPr>
          <w:rFonts w:ascii="仿宋" w:eastAsia="仿宋" w:hAnsi="仿宋" w:hint="eastAsia"/>
          <w:sz w:val="32"/>
          <w:szCs w:val="32"/>
        </w:rPr>
        <w:t>年预算收支安排</w:t>
      </w:r>
      <w:r>
        <w:rPr>
          <w:rFonts w:ascii="仿宋" w:eastAsia="仿宋" w:hAnsi="仿宋" w:hint="eastAsia"/>
          <w:sz w:val="32"/>
          <w:szCs w:val="32"/>
          <w:lang w:eastAsia="zh-CN"/>
        </w:rPr>
        <w:t>32967.62万</w:t>
      </w:r>
      <w:r>
        <w:rPr>
          <w:rFonts w:ascii="仿宋" w:eastAsia="仿宋" w:hAnsi="仿宋" w:hint="eastAsia"/>
          <w:sz w:val="32"/>
          <w:szCs w:val="32"/>
        </w:rPr>
        <w:t>元，较20</w:t>
      </w:r>
      <w:r>
        <w:rPr>
          <w:rFonts w:ascii="仿宋" w:eastAsia="仿宋" w:hAnsi="仿宋" w:hint="eastAsia"/>
          <w:sz w:val="32"/>
          <w:szCs w:val="32"/>
          <w:lang w:eastAsia="zh-CN"/>
        </w:rPr>
        <w:t>21</w:t>
      </w:r>
      <w:r>
        <w:rPr>
          <w:rFonts w:ascii="仿宋" w:eastAsia="仿宋" w:hAnsi="仿宋" w:hint="eastAsia"/>
          <w:sz w:val="32"/>
          <w:szCs w:val="32"/>
        </w:rPr>
        <w:t>年预算增加</w:t>
      </w:r>
      <w:r>
        <w:rPr>
          <w:rFonts w:ascii="仿宋" w:eastAsia="仿宋" w:hAnsi="仿宋" w:hint="eastAsia"/>
          <w:sz w:val="32"/>
          <w:szCs w:val="32"/>
          <w:lang w:eastAsia="zh-CN"/>
        </w:rPr>
        <w:t>10126.83</w:t>
      </w:r>
      <w:r>
        <w:rPr>
          <w:rFonts w:ascii="仿宋" w:eastAsia="仿宋" w:hAnsi="仿宋" w:hint="eastAsia"/>
          <w:sz w:val="32"/>
          <w:szCs w:val="32"/>
        </w:rPr>
        <w:t>万元，其中：基本支出增加</w:t>
      </w:r>
      <w:r>
        <w:rPr>
          <w:rFonts w:ascii="仿宋" w:eastAsia="仿宋" w:hAnsi="仿宋" w:hint="eastAsia"/>
          <w:sz w:val="32"/>
          <w:szCs w:val="32"/>
          <w:lang w:eastAsia="zh-CN"/>
        </w:rPr>
        <w:t>431.43</w:t>
      </w:r>
      <w:r>
        <w:rPr>
          <w:rFonts w:ascii="仿宋" w:eastAsia="仿宋" w:hAnsi="仿宋" w:hint="eastAsia"/>
          <w:sz w:val="32"/>
          <w:szCs w:val="32"/>
        </w:rPr>
        <w:t>万元，主要为</w:t>
      </w:r>
      <w:r>
        <w:rPr>
          <w:rFonts w:ascii="仿宋" w:eastAsia="仿宋" w:hAnsi="仿宋"/>
          <w:sz w:val="32"/>
          <w:szCs w:val="32"/>
        </w:rPr>
        <w:t>人员工资调整</w:t>
      </w:r>
      <w:r>
        <w:rPr>
          <w:rFonts w:ascii="仿宋" w:eastAsia="仿宋" w:hAnsi="仿宋" w:hint="eastAsia"/>
          <w:sz w:val="32"/>
          <w:szCs w:val="32"/>
        </w:rPr>
        <w:t>；项目支出增加</w:t>
      </w:r>
      <w:r>
        <w:rPr>
          <w:rFonts w:ascii="仿宋" w:eastAsia="仿宋" w:hAnsi="仿宋" w:hint="eastAsia"/>
          <w:sz w:val="32"/>
          <w:szCs w:val="32"/>
          <w:lang w:eastAsia="zh-CN"/>
        </w:rPr>
        <w:t>9695.40</w:t>
      </w:r>
      <w:r>
        <w:rPr>
          <w:rFonts w:ascii="仿宋" w:eastAsia="仿宋" w:hAnsi="仿宋" w:hint="eastAsia"/>
          <w:sz w:val="32"/>
          <w:szCs w:val="32"/>
        </w:rPr>
        <w:t>万元，</w:t>
      </w:r>
      <w:r>
        <w:rPr>
          <w:rFonts w:ascii="仿宋" w:eastAsia="仿宋" w:hAnsi="仿宋" w:hint="eastAsia"/>
          <w:sz w:val="32"/>
          <w:szCs w:val="32"/>
          <w:lang w:eastAsia="zh-CN"/>
        </w:rPr>
        <w:t>主要为</w:t>
      </w:r>
      <w:r>
        <w:rPr>
          <w:rFonts w:ascii="仿宋" w:eastAsia="仿宋" w:hAnsi="仿宋"/>
          <w:sz w:val="32"/>
          <w:szCs w:val="32"/>
          <w:lang w:eastAsia="zh-CN"/>
        </w:rPr>
        <w:t>本年度实施项目增加</w:t>
      </w:r>
      <w:r>
        <w:rPr>
          <w:rFonts w:ascii="仿宋" w:eastAsia="仿宋" w:hAnsi="仿宋" w:hint="eastAsia"/>
          <w:sz w:val="32"/>
          <w:szCs w:val="32"/>
          <w:lang w:eastAsia="zh-CN"/>
        </w:rPr>
        <w:t>。</w:t>
      </w:r>
    </w:p>
    <w:p w:rsidR="000516DE" w:rsidRDefault="000516DE">
      <w:pPr>
        <w:pStyle w:val="-0"/>
      </w:pPr>
    </w:p>
    <w:p w:rsidR="000516DE" w:rsidRDefault="0080091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516DE" w:rsidRDefault="0080091E">
      <w:pPr>
        <w:spacing w:line="58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2</w:t>
      </w:r>
      <w:r>
        <w:rPr>
          <w:rFonts w:ascii="仿宋" w:eastAsia="仿宋" w:hAnsi="仿宋" w:hint="eastAsia"/>
          <w:sz w:val="32"/>
          <w:szCs w:val="32"/>
        </w:rPr>
        <w:t>年，我局机关运行经费共计安排</w:t>
      </w:r>
      <w:r>
        <w:rPr>
          <w:rFonts w:ascii="仿宋" w:eastAsia="仿宋" w:hAnsi="仿宋" w:hint="eastAsia"/>
          <w:sz w:val="32"/>
          <w:szCs w:val="32"/>
          <w:lang w:eastAsia="zh-CN"/>
        </w:rPr>
        <w:t>64.26万</w:t>
      </w:r>
      <w:r>
        <w:rPr>
          <w:rFonts w:ascii="仿宋" w:eastAsia="仿宋" w:hAnsi="仿宋" w:hint="eastAsia"/>
          <w:sz w:val="32"/>
          <w:szCs w:val="32"/>
        </w:rPr>
        <w:t>元，</w:t>
      </w:r>
      <w:bookmarkStart w:id="12" w:name="_Toc_3_3_0000000013"/>
      <w:r>
        <w:rPr>
          <w:rFonts w:ascii="仿宋" w:eastAsia="仿宋" w:hAnsi="仿宋"/>
          <w:sz w:val="32"/>
          <w:szCs w:val="32"/>
        </w:rPr>
        <w:t>主要用于保证机关正常运转的办公及印刷费、邮电费、差旅费、会议费、办公用房水电费、日常维修费等支出，比上年减少</w:t>
      </w:r>
      <w:r>
        <w:rPr>
          <w:rFonts w:ascii="仿宋" w:eastAsia="仿宋" w:hAnsi="仿宋" w:hint="eastAsia"/>
          <w:sz w:val="32"/>
          <w:szCs w:val="32"/>
          <w:lang w:eastAsia="zh-CN"/>
        </w:rPr>
        <w:t>4.34</w:t>
      </w:r>
      <w:r>
        <w:rPr>
          <w:rFonts w:ascii="仿宋" w:eastAsia="仿宋" w:hAnsi="仿宋"/>
          <w:sz w:val="32"/>
          <w:szCs w:val="32"/>
        </w:rPr>
        <w:t>万元。</w:t>
      </w:r>
    </w:p>
    <w:p w:rsidR="000516DE" w:rsidRDefault="0080091E">
      <w:pPr>
        <w:spacing w:line="580" w:lineRule="exact"/>
        <w:ind w:firstLineChars="200" w:firstLine="640"/>
        <w:rPr>
          <w:lang w:eastAsia="zh-CN"/>
        </w:rPr>
      </w:pPr>
      <w:r>
        <w:rPr>
          <w:rFonts w:ascii="黑体" w:eastAsia="黑体" w:hAnsi="黑体" w:cs="黑体"/>
          <w:color w:val="000000"/>
          <w:sz w:val="32"/>
        </w:rPr>
        <w:t>四、财政拨款“三公”经费预算情况及增减变化原因</w:t>
      </w:r>
      <w:bookmarkEnd w:id="12"/>
    </w:p>
    <w:p w:rsidR="009D0B39" w:rsidRDefault="0080091E" w:rsidP="009D0B39">
      <w:pPr>
        <w:autoSpaceDE w:val="0"/>
        <w:autoSpaceDN w:val="0"/>
        <w:adjustRightInd w:val="0"/>
        <w:ind w:left="198" w:firstLineChars="200" w:firstLine="640"/>
        <w:rPr>
          <w:rFonts w:eastAsia="仿宋"/>
          <w:lang w:eastAsia="zh-CN"/>
        </w:rPr>
      </w:pPr>
      <w:r>
        <w:rPr>
          <w:rFonts w:ascii="仿宋" w:eastAsia="仿宋" w:hAnsi="仿宋" w:hint="eastAsia"/>
          <w:sz w:val="32"/>
          <w:szCs w:val="32"/>
        </w:rPr>
        <w:t>202</w:t>
      </w:r>
      <w:r>
        <w:rPr>
          <w:rFonts w:ascii="仿宋" w:eastAsia="仿宋" w:hAnsi="仿宋" w:hint="eastAsia"/>
          <w:sz w:val="32"/>
          <w:szCs w:val="32"/>
          <w:lang w:eastAsia="zh-CN"/>
        </w:rPr>
        <w:t>2</w:t>
      </w:r>
      <w:r>
        <w:rPr>
          <w:rFonts w:ascii="仿宋" w:eastAsia="仿宋" w:hAnsi="仿宋" w:hint="eastAsia"/>
          <w:sz w:val="32"/>
          <w:szCs w:val="32"/>
        </w:rPr>
        <w:t>年，本部门财政拨款“三公”经费预算安排</w:t>
      </w:r>
      <w:r>
        <w:rPr>
          <w:rFonts w:ascii="仿宋" w:eastAsia="仿宋" w:hAnsi="仿宋" w:hint="eastAsia"/>
          <w:sz w:val="32"/>
          <w:szCs w:val="32"/>
          <w:lang w:eastAsia="zh-CN"/>
        </w:rPr>
        <w:t>5</w:t>
      </w:r>
      <w:r>
        <w:rPr>
          <w:rFonts w:ascii="仿宋" w:eastAsia="仿宋" w:hAnsi="仿宋" w:hint="eastAsia"/>
          <w:sz w:val="32"/>
          <w:szCs w:val="32"/>
        </w:rPr>
        <w:t>万元，其中公务用车购置及运维费2万元（其中：公务用车购置费为0万元，公务用车运维费2万元)，</w:t>
      </w:r>
      <w:r>
        <w:rPr>
          <w:rFonts w:ascii="仿宋" w:eastAsia="仿宋" w:hAnsi="仿宋" w:hint="eastAsia"/>
          <w:sz w:val="32"/>
          <w:szCs w:val="32"/>
          <w:lang w:eastAsia="zh-CN"/>
        </w:rPr>
        <w:t>与</w:t>
      </w:r>
      <w:r>
        <w:rPr>
          <w:rFonts w:ascii="仿宋" w:eastAsia="仿宋" w:hAnsi="仿宋" w:hint="eastAsia"/>
          <w:sz w:val="32"/>
          <w:szCs w:val="32"/>
        </w:rPr>
        <w:t>20</w:t>
      </w:r>
      <w:r>
        <w:rPr>
          <w:rFonts w:ascii="仿宋" w:eastAsia="仿宋" w:hAnsi="仿宋" w:hint="eastAsia"/>
          <w:sz w:val="32"/>
          <w:szCs w:val="32"/>
          <w:lang w:eastAsia="zh-CN"/>
        </w:rPr>
        <w:t>21</w:t>
      </w:r>
      <w:r>
        <w:rPr>
          <w:rFonts w:ascii="仿宋" w:eastAsia="仿宋" w:hAnsi="仿宋" w:hint="eastAsia"/>
          <w:sz w:val="32"/>
          <w:szCs w:val="32"/>
        </w:rPr>
        <w:t>年</w:t>
      </w:r>
      <w:r>
        <w:rPr>
          <w:rFonts w:ascii="仿宋" w:eastAsia="仿宋" w:hAnsi="仿宋" w:hint="eastAsia"/>
          <w:sz w:val="32"/>
          <w:szCs w:val="32"/>
          <w:lang w:eastAsia="zh-CN"/>
        </w:rPr>
        <w:t>持平</w:t>
      </w:r>
      <w:r>
        <w:rPr>
          <w:rFonts w:ascii="仿宋" w:eastAsia="仿宋" w:hAnsi="仿宋" w:hint="eastAsia"/>
          <w:sz w:val="32"/>
          <w:szCs w:val="32"/>
        </w:rPr>
        <w:t>；公务接待费</w:t>
      </w:r>
      <w:r>
        <w:rPr>
          <w:rFonts w:ascii="仿宋" w:eastAsia="仿宋" w:hAnsi="仿宋" w:hint="eastAsia"/>
          <w:sz w:val="32"/>
          <w:szCs w:val="32"/>
          <w:lang w:eastAsia="zh-CN"/>
        </w:rPr>
        <w:t>3</w:t>
      </w:r>
      <w:r>
        <w:rPr>
          <w:rFonts w:ascii="仿宋" w:eastAsia="仿宋" w:hAnsi="仿宋" w:hint="eastAsia"/>
          <w:sz w:val="32"/>
          <w:szCs w:val="32"/>
        </w:rPr>
        <w:t>万元，</w:t>
      </w:r>
      <w:r>
        <w:rPr>
          <w:rFonts w:ascii="仿宋" w:eastAsia="仿宋" w:hAnsi="仿宋" w:hint="eastAsia"/>
          <w:sz w:val="32"/>
          <w:szCs w:val="32"/>
          <w:lang w:eastAsia="zh-CN"/>
        </w:rPr>
        <w:t>与</w:t>
      </w:r>
      <w:r>
        <w:rPr>
          <w:rFonts w:ascii="仿宋" w:eastAsia="仿宋" w:hAnsi="仿宋" w:hint="eastAsia"/>
          <w:sz w:val="32"/>
          <w:szCs w:val="32"/>
        </w:rPr>
        <w:t>20</w:t>
      </w:r>
      <w:r>
        <w:rPr>
          <w:rFonts w:ascii="仿宋" w:eastAsia="仿宋" w:hAnsi="仿宋" w:hint="eastAsia"/>
          <w:sz w:val="32"/>
          <w:szCs w:val="32"/>
          <w:lang w:eastAsia="zh-CN"/>
        </w:rPr>
        <w:t>21</w:t>
      </w:r>
      <w:r>
        <w:rPr>
          <w:rFonts w:ascii="仿宋" w:eastAsia="仿宋" w:hAnsi="仿宋" w:hint="eastAsia"/>
          <w:sz w:val="32"/>
          <w:szCs w:val="32"/>
        </w:rPr>
        <w:t>年</w:t>
      </w:r>
      <w:r>
        <w:rPr>
          <w:rFonts w:ascii="仿宋" w:eastAsia="仿宋" w:hAnsi="仿宋" w:hint="eastAsia"/>
          <w:sz w:val="32"/>
          <w:szCs w:val="32"/>
          <w:lang w:eastAsia="zh-CN"/>
        </w:rPr>
        <w:t>持平。</w:t>
      </w:r>
      <w:r w:rsidR="009D0B39" w:rsidRPr="009D0B39">
        <w:rPr>
          <w:rFonts w:ascii="仿宋" w:eastAsia="仿宋" w:hAnsi="仿宋" w:hint="eastAsia"/>
          <w:sz w:val="32"/>
          <w:szCs w:val="32"/>
        </w:rPr>
        <w:t>主要原因：响应国家政策，减少“三公”支出。</w:t>
      </w:r>
    </w:p>
    <w:p w:rsidR="000516DE" w:rsidRPr="009D0B39" w:rsidRDefault="000516DE">
      <w:pPr>
        <w:autoSpaceDE w:val="0"/>
        <w:autoSpaceDN w:val="0"/>
        <w:adjustRightInd w:val="0"/>
        <w:ind w:left="198" w:firstLineChars="150" w:firstLine="480"/>
        <w:rPr>
          <w:rFonts w:ascii="仿宋" w:eastAsia="仿宋" w:hAnsi="仿宋"/>
          <w:sz w:val="32"/>
          <w:szCs w:val="32"/>
          <w:lang w:eastAsia="zh-CN"/>
        </w:rPr>
      </w:pPr>
    </w:p>
    <w:p w:rsidR="000516DE" w:rsidRDefault="000516DE">
      <w:pPr>
        <w:pStyle w:val="-2"/>
      </w:pPr>
    </w:p>
    <w:p w:rsidR="000516DE" w:rsidRDefault="0080091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0516DE" w:rsidRDefault="0080091E">
      <w:pPr>
        <w:ind w:firstLine="640"/>
      </w:pPr>
      <w:r>
        <w:rPr>
          <w:rFonts w:ascii="方正楷体_GBK" w:eastAsia="方正楷体_GBK" w:hAnsi="方正楷体_GBK" w:cs="方正楷体_GBK"/>
          <w:b/>
          <w:color w:val="000000"/>
          <w:sz w:val="32"/>
        </w:rPr>
        <w:t>第一部分 部门整体绩效目标</w:t>
      </w:r>
    </w:p>
    <w:p w:rsidR="000516DE" w:rsidRDefault="0080091E">
      <w:pPr>
        <w:spacing w:line="500" w:lineRule="exact"/>
        <w:ind w:firstLine="560"/>
      </w:pPr>
      <w:r>
        <w:rPr>
          <w:rFonts w:eastAsia="方正仿宋_GBK"/>
          <w:color w:val="000000"/>
          <w:sz w:val="28"/>
        </w:rPr>
        <w:t>（一）总体绩效目标</w:t>
      </w:r>
    </w:p>
    <w:p w:rsidR="000516DE" w:rsidRDefault="0080091E">
      <w:pPr>
        <w:spacing w:line="560" w:lineRule="exact"/>
        <w:ind w:firstLineChars="200" w:firstLine="600"/>
        <w:rPr>
          <w:rFonts w:ascii="仿宋_GB2312" w:eastAsia="仿宋_GB2312" w:hAnsi="仿宋_GB2312"/>
          <w:color w:val="000000"/>
          <w:sz w:val="30"/>
          <w:szCs w:val="30"/>
          <w:lang w:eastAsia="zh-CN"/>
        </w:rPr>
      </w:pPr>
      <w:r>
        <w:rPr>
          <w:rStyle w:val="NormalCharacter"/>
          <w:rFonts w:ascii="仿宋_GB2312" w:eastAsia="仿宋_GB2312" w:hAnsi="仿宋_GB2312"/>
          <w:color w:val="000000"/>
          <w:sz w:val="30"/>
          <w:szCs w:val="30"/>
        </w:rPr>
        <w:t>脱贫攻坚成果进一步巩固拓展，实现零致贫、零返贫；农业固定资产投资增长20%；农业产值增长1</w:t>
      </w:r>
      <w:r>
        <w:rPr>
          <w:rStyle w:val="NormalCharacter"/>
          <w:rFonts w:ascii="仿宋_GB2312" w:eastAsia="仿宋_GB2312" w:hAnsi="仿宋_GB2312" w:hint="eastAsia"/>
          <w:color w:val="000000"/>
          <w:sz w:val="30"/>
          <w:szCs w:val="30"/>
        </w:rPr>
        <w:t>3</w:t>
      </w:r>
      <w:r>
        <w:rPr>
          <w:rStyle w:val="NormalCharacter"/>
          <w:rFonts w:ascii="仿宋_GB2312" w:eastAsia="仿宋_GB2312" w:hAnsi="仿宋_GB2312"/>
          <w:color w:val="000000"/>
          <w:sz w:val="30"/>
          <w:szCs w:val="30"/>
        </w:rPr>
        <w:t>%；农村居民人均可支配收入增长15%；新</w:t>
      </w:r>
      <w:r>
        <w:rPr>
          <w:rStyle w:val="NormalCharacter"/>
          <w:rFonts w:ascii="仿宋_GB2312" w:eastAsia="仿宋_GB2312" w:hAnsi="仿宋_GB2312" w:hint="eastAsia"/>
          <w:color w:val="000000"/>
          <w:sz w:val="30"/>
          <w:szCs w:val="30"/>
        </w:rPr>
        <w:t>增</w:t>
      </w:r>
      <w:r>
        <w:rPr>
          <w:rStyle w:val="NormalCharacter"/>
          <w:rFonts w:ascii="仿宋_GB2312" w:eastAsia="仿宋_GB2312" w:hAnsi="仿宋_GB2312"/>
          <w:color w:val="000000"/>
          <w:sz w:val="30"/>
          <w:szCs w:val="30"/>
        </w:rPr>
        <w:t>“</w:t>
      </w:r>
      <w:r>
        <w:rPr>
          <w:rStyle w:val="NormalCharacter"/>
          <w:rFonts w:ascii="仿宋_GB2312" w:eastAsia="仿宋_GB2312" w:hAnsi="仿宋_GB2312" w:hint="eastAsia"/>
          <w:color w:val="000000"/>
          <w:sz w:val="30"/>
          <w:szCs w:val="30"/>
        </w:rPr>
        <w:t>千斤粮、</w:t>
      </w:r>
      <w:r>
        <w:rPr>
          <w:rStyle w:val="NormalCharacter"/>
          <w:rFonts w:ascii="仿宋_GB2312" w:eastAsia="仿宋_GB2312" w:hAnsi="仿宋_GB2312"/>
          <w:color w:val="000000"/>
          <w:sz w:val="30"/>
          <w:szCs w:val="30"/>
        </w:rPr>
        <w:t>万元钱”10万亩；新增投资</w:t>
      </w:r>
      <w:r>
        <w:rPr>
          <w:rStyle w:val="NormalCharacter"/>
          <w:rFonts w:ascii="仿宋_GB2312" w:eastAsia="仿宋_GB2312" w:hAnsi="仿宋_GB2312" w:hint="eastAsia"/>
          <w:color w:val="000000"/>
          <w:sz w:val="30"/>
          <w:szCs w:val="30"/>
        </w:rPr>
        <w:t>2000</w:t>
      </w:r>
      <w:r>
        <w:rPr>
          <w:rStyle w:val="NormalCharacter"/>
          <w:rFonts w:ascii="仿宋_GB2312" w:eastAsia="仿宋_GB2312" w:hAnsi="仿宋_GB2312"/>
          <w:color w:val="000000"/>
          <w:sz w:val="30"/>
          <w:szCs w:val="30"/>
        </w:rPr>
        <w:t>万元以上农业项目</w:t>
      </w:r>
      <w:r>
        <w:rPr>
          <w:rStyle w:val="NormalCharacter"/>
          <w:rFonts w:ascii="仿宋_GB2312" w:eastAsia="仿宋_GB2312" w:hAnsi="仿宋_GB2312" w:hint="eastAsia"/>
          <w:color w:val="000000"/>
          <w:sz w:val="30"/>
          <w:szCs w:val="30"/>
        </w:rPr>
        <w:t>24</w:t>
      </w:r>
      <w:r>
        <w:rPr>
          <w:rStyle w:val="NormalCharacter"/>
          <w:rFonts w:ascii="仿宋_GB2312" w:eastAsia="仿宋_GB2312" w:hAnsi="仿宋_GB2312"/>
          <w:color w:val="000000"/>
          <w:sz w:val="30"/>
          <w:szCs w:val="30"/>
        </w:rPr>
        <w:t>个；农</w:t>
      </w:r>
      <w:r>
        <w:rPr>
          <w:rStyle w:val="NormalCharacter"/>
          <w:rFonts w:ascii="仿宋_GB2312" w:eastAsia="仿宋_GB2312" w:hAnsi="仿宋_GB2312"/>
          <w:color w:val="000000"/>
          <w:sz w:val="30"/>
          <w:szCs w:val="30"/>
        </w:rPr>
        <w:lastRenderedPageBreak/>
        <w:t>业产业化经营率达到75%；加快推进君乐宝省级乡村振兴示范区和威梨市级乡村振兴示范区创建，做大做强</w:t>
      </w:r>
      <w:r>
        <w:rPr>
          <w:rStyle w:val="NormalCharacter"/>
          <w:rFonts w:ascii="仿宋" w:eastAsia="仿宋" w:hAnsi="仿宋"/>
          <w:sz w:val="30"/>
          <w:szCs w:val="30"/>
        </w:rPr>
        <w:t>乳业产业集群</w:t>
      </w:r>
      <w:r>
        <w:rPr>
          <w:rStyle w:val="NormalCharacter"/>
          <w:rFonts w:ascii="仿宋" w:eastAsia="仿宋" w:hAnsi="仿宋" w:hint="eastAsia"/>
          <w:sz w:val="30"/>
          <w:szCs w:val="30"/>
        </w:rPr>
        <w:t>、</w:t>
      </w:r>
      <w:r>
        <w:rPr>
          <w:rFonts w:ascii="仿宋" w:eastAsia="仿宋" w:hAnsi="仿宋" w:cs="仿宋_GB2312" w:hint="eastAsia"/>
          <w:sz w:val="30"/>
          <w:szCs w:val="30"/>
        </w:rPr>
        <w:t>农产品深加工产业集群</w:t>
      </w:r>
      <w:r>
        <w:rPr>
          <w:rStyle w:val="NormalCharacter"/>
          <w:rFonts w:ascii="仿宋" w:eastAsia="仿宋" w:hAnsi="仿宋" w:hint="eastAsia"/>
          <w:sz w:val="30"/>
          <w:szCs w:val="30"/>
        </w:rPr>
        <w:t>，</w:t>
      </w:r>
      <w:r>
        <w:rPr>
          <w:rStyle w:val="NormalCharacter"/>
          <w:rFonts w:ascii="仿宋_GB2312" w:eastAsia="仿宋_GB2312" w:hAnsi="仿宋_GB2312"/>
          <w:color w:val="000000"/>
          <w:sz w:val="30"/>
          <w:szCs w:val="30"/>
        </w:rPr>
        <w:t>争创国家现代农业产业园、河北省奶牛育种创新示范基地；连片新建18个美丽乡村，农村人居环境持续改善，乡村建设水平明显提高</w:t>
      </w:r>
      <w:r>
        <w:rPr>
          <w:rStyle w:val="NormalCharacter"/>
          <w:rFonts w:ascii="仿宋_GB2312" w:eastAsia="仿宋_GB2312" w:hAnsi="仿宋_GB2312" w:hint="eastAsia"/>
          <w:color w:val="000000"/>
          <w:sz w:val="30"/>
          <w:szCs w:val="30"/>
        </w:rPr>
        <w:t>；</w:t>
      </w:r>
      <w:r>
        <w:rPr>
          <w:rStyle w:val="NormalCharacter"/>
          <w:rFonts w:ascii="仿宋_GB2312" w:eastAsia="仿宋_GB2312" w:hAnsi="仿宋_GB2312"/>
          <w:color w:val="000000"/>
          <w:sz w:val="30"/>
          <w:szCs w:val="30"/>
        </w:rPr>
        <w:t>农村经济社会实现更高质量、更加</w:t>
      </w:r>
      <w:r>
        <w:rPr>
          <w:rStyle w:val="NormalCharacter"/>
          <w:rFonts w:ascii="仿宋_GB2312" w:eastAsia="仿宋_GB2312" w:hAnsi="仿宋_GB2312" w:hint="eastAsia"/>
          <w:color w:val="000000"/>
          <w:sz w:val="30"/>
          <w:szCs w:val="30"/>
        </w:rPr>
        <w:t>持续、</w:t>
      </w:r>
      <w:r>
        <w:rPr>
          <w:rStyle w:val="NormalCharacter"/>
          <w:rFonts w:ascii="仿宋_GB2312" w:eastAsia="仿宋_GB2312" w:hAnsi="仿宋_GB2312"/>
          <w:color w:val="000000"/>
          <w:sz w:val="30"/>
          <w:szCs w:val="30"/>
        </w:rPr>
        <w:t>更为安全的发展。</w:t>
      </w:r>
    </w:p>
    <w:p w:rsidR="000516DE" w:rsidRDefault="0080091E">
      <w:pPr>
        <w:spacing w:line="500" w:lineRule="exact"/>
        <w:ind w:firstLine="560"/>
      </w:pPr>
      <w:r>
        <w:rPr>
          <w:rFonts w:eastAsia="方正仿宋_GBK"/>
          <w:color w:val="000000"/>
          <w:sz w:val="28"/>
        </w:rPr>
        <w:t>（二）分项绩效目标</w:t>
      </w:r>
    </w:p>
    <w:p w:rsidR="000516DE" w:rsidRDefault="0080091E">
      <w:pPr>
        <w:pStyle w:val="a3"/>
        <w:spacing w:line="560" w:lineRule="exact"/>
        <w:ind w:firstLine="602"/>
        <w:rPr>
          <w:rStyle w:val="NormalCharacter"/>
          <w:rFonts w:ascii="仿宋" w:eastAsia="仿宋" w:hAnsi="仿宋"/>
          <w:b/>
          <w:kern w:val="0"/>
          <w:sz w:val="30"/>
          <w:szCs w:val="30"/>
        </w:rPr>
      </w:pPr>
      <w:r>
        <w:rPr>
          <w:rStyle w:val="NormalCharacter"/>
          <w:rFonts w:ascii="仿宋" w:eastAsia="仿宋" w:hAnsi="仿宋"/>
          <w:b/>
          <w:kern w:val="0"/>
          <w:sz w:val="30"/>
          <w:szCs w:val="30"/>
        </w:rPr>
        <w:t>1.</w:t>
      </w:r>
      <w:r>
        <w:rPr>
          <w:rStyle w:val="NormalCharacter"/>
          <w:rFonts w:ascii="仿宋" w:eastAsia="仿宋" w:hAnsi="仿宋" w:hint="eastAsia"/>
          <w:b/>
          <w:kern w:val="0"/>
          <w:sz w:val="30"/>
          <w:szCs w:val="30"/>
        </w:rPr>
        <w:t>抓</w:t>
      </w:r>
      <w:r>
        <w:rPr>
          <w:rStyle w:val="NormalCharacter"/>
          <w:rFonts w:ascii="仿宋" w:eastAsia="仿宋" w:hAnsi="仿宋"/>
          <w:b/>
          <w:kern w:val="0"/>
          <w:sz w:val="30"/>
          <w:szCs w:val="30"/>
        </w:rPr>
        <w:t>粮棉产业</w:t>
      </w:r>
      <w:r>
        <w:rPr>
          <w:rStyle w:val="NormalCharacter"/>
          <w:rFonts w:ascii="仿宋" w:eastAsia="仿宋" w:hAnsi="仿宋" w:hint="eastAsia"/>
          <w:b/>
          <w:kern w:val="0"/>
          <w:sz w:val="30"/>
          <w:szCs w:val="30"/>
        </w:rPr>
        <w:t>稳产保供</w:t>
      </w:r>
      <w:r>
        <w:rPr>
          <w:rStyle w:val="NormalCharacter"/>
          <w:rFonts w:ascii="仿宋" w:eastAsia="仿宋" w:hAnsi="仿宋"/>
          <w:b/>
          <w:kern w:val="0"/>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pacing w:line="500" w:lineRule="exact"/>
        <w:ind w:firstLineChars="200" w:firstLine="600"/>
        <w:rPr>
          <w:rFonts w:ascii="仿宋_GB2312" w:eastAsia="仿宋_GB2312" w:hAnsi="仿宋"/>
          <w:sz w:val="30"/>
          <w:szCs w:val="30"/>
          <w:lang w:eastAsia="zh-CN"/>
        </w:rPr>
      </w:pPr>
      <w:r>
        <w:rPr>
          <w:rStyle w:val="NormalCharacter"/>
          <w:rFonts w:ascii="仿宋_GB2312" w:eastAsia="仿宋_GB2312" w:hAnsi="仿宋"/>
          <w:sz w:val="30"/>
          <w:szCs w:val="30"/>
        </w:rPr>
        <w:t>按照藏粮于地、藏粮于技要求，大力开展粮食绿色高质高效创建，</w:t>
      </w:r>
      <w:r>
        <w:rPr>
          <w:rFonts w:ascii="仿宋_GB2312" w:eastAsia="仿宋_GB2312" w:hAnsi="仿宋" w:hint="eastAsia"/>
          <w:sz w:val="30"/>
          <w:szCs w:val="30"/>
        </w:rPr>
        <w:t>以北大荒粮好威县农业服务有限公司为龙头，确保粮食作物播种面积稳定在45万亩以上、粮食总产量3.5亿斤以上。</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pStyle w:val="a3"/>
        <w:spacing w:line="560" w:lineRule="exact"/>
        <w:ind w:firstLine="600"/>
        <w:rPr>
          <w:rStyle w:val="NormalCharacter"/>
          <w:rFonts w:ascii="仿宋_GB2312" w:eastAsia="仿宋_GB2312" w:hAnsi="仿宋"/>
          <w:kern w:val="0"/>
          <w:sz w:val="30"/>
          <w:szCs w:val="30"/>
        </w:rPr>
      </w:pPr>
      <w:r>
        <w:rPr>
          <w:rFonts w:ascii="仿宋_GB2312" w:eastAsia="仿宋_GB2312" w:hAnsi="仿宋" w:hint="eastAsia"/>
          <w:kern w:val="0"/>
          <w:sz w:val="30"/>
          <w:szCs w:val="30"/>
        </w:rPr>
        <w:t>强力推进农业节水压采，新实施高标准农田4万亩、季节性休耕7.66万亩、旱作雨养8.36万亩，推广“小麦</w:t>
      </w:r>
      <w:r>
        <w:rPr>
          <w:rFonts w:ascii="仿宋" w:eastAsia="仿宋" w:hAnsi="仿宋" w:cs="仿宋" w:hint="eastAsia"/>
          <w:kern w:val="0"/>
          <w:sz w:val="30"/>
          <w:szCs w:val="30"/>
        </w:rPr>
        <w:t>+玉米</w:t>
      </w:r>
      <w:r>
        <w:rPr>
          <w:rFonts w:ascii="仿宋_GB2312" w:eastAsia="仿宋_GB2312" w:hAnsi="仿宋" w:hint="eastAsia"/>
          <w:kern w:val="0"/>
          <w:sz w:val="30"/>
          <w:szCs w:val="30"/>
        </w:rPr>
        <w:t>”、高效瓜菜、特色粮油等</w:t>
      </w:r>
      <w:r>
        <w:rPr>
          <w:rFonts w:ascii="仿宋" w:eastAsia="仿宋" w:hAnsi="仿宋" w:cs="仿宋" w:hint="eastAsia"/>
          <w:kern w:val="0"/>
          <w:sz w:val="30"/>
          <w:szCs w:val="30"/>
        </w:rPr>
        <w:t>浅埋滴灌节水种植</w:t>
      </w:r>
      <w:r>
        <w:rPr>
          <w:rFonts w:ascii="仿宋_GB2312" w:eastAsia="仿宋_GB2312" w:hAnsi="仿宋" w:hint="eastAsia"/>
          <w:kern w:val="0"/>
          <w:sz w:val="30"/>
          <w:szCs w:val="30"/>
        </w:rPr>
        <w:t>10.1万亩</w:t>
      </w:r>
      <w:r>
        <w:rPr>
          <w:rStyle w:val="NormalCharacter"/>
          <w:rFonts w:ascii="仿宋_GB2312" w:eastAsia="仿宋_GB2312" w:hAnsi="仿宋"/>
          <w:kern w:val="0"/>
          <w:sz w:val="30"/>
          <w:szCs w:val="30"/>
        </w:rPr>
        <w:t>。推广棉花绿色增质增效新技术，整合棉花补贴</w:t>
      </w:r>
      <w:r>
        <w:rPr>
          <w:rStyle w:val="NormalCharacter"/>
          <w:rFonts w:ascii="仿宋_GB2312" w:eastAsia="仿宋_GB2312" w:hAnsi="仿宋" w:hint="eastAsia"/>
          <w:kern w:val="0"/>
          <w:sz w:val="30"/>
          <w:szCs w:val="30"/>
        </w:rPr>
        <w:t>资金</w:t>
      </w:r>
      <w:r>
        <w:rPr>
          <w:rStyle w:val="NormalCharacter"/>
          <w:rFonts w:ascii="仿宋_GB2312" w:eastAsia="仿宋_GB2312" w:hAnsi="仿宋"/>
          <w:kern w:val="0"/>
          <w:sz w:val="30"/>
          <w:szCs w:val="30"/>
        </w:rPr>
        <w:t>实施</w:t>
      </w:r>
      <w:r>
        <w:rPr>
          <w:rStyle w:val="NormalCharacter"/>
          <w:rFonts w:ascii="仿宋_GB2312" w:eastAsia="仿宋_GB2312" w:hAnsi="仿宋" w:hint="eastAsia"/>
          <w:kern w:val="0"/>
          <w:sz w:val="30"/>
          <w:szCs w:val="30"/>
        </w:rPr>
        <w:t>3-5万亩</w:t>
      </w:r>
      <w:r>
        <w:rPr>
          <w:rStyle w:val="NormalCharacter"/>
          <w:rFonts w:ascii="仿宋_GB2312" w:eastAsia="仿宋_GB2312" w:hAnsi="仿宋"/>
          <w:kern w:val="0"/>
          <w:sz w:val="30"/>
          <w:szCs w:val="30"/>
        </w:rPr>
        <w:t>规模化种植高效棉花示范田</w:t>
      </w:r>
      <w:r>
        <w:rPr>
          <w:rStyle w:val="NormalCharacter"/>
          <w:rFonts w:ascii="仿宋_GB2312" w:eastAsia="仿宋_GB2312" w:hAnsi="仿宋" w:hint="eastAsia"/>
          <w:kern w:val="0"/>
          <w:sz w:val="30"/>
          <w:szCs w:val="30"/>
        </w:rPr>
        <w:t>，</w:t>
      </w:r>
      <w:r>
        <w:rPr>
          <w:rStyle w:val="NormalCharacter"/>
          <w:rFonts w:ascii="仿宋_GB2312" w:eastAsia="仿宋_GB2312" w:hAnsi="仿宋"/>
          <w:kern w:val="0"/>
          <w:sz w:val="30"/>
          <w:szCs w:val="30"/>
        </w:rPr>
        <w:t>及时足额落实棉花支持政策，切实提升植棉效益。</w:t>
      </w:r>
    </w:p>
    <w:p w:rsidR="000516DE" w:rsidRDefault="0080091E">
      <w:pPr>
        <w:snapToGrid w:val="0"/>
        <w:spacing w:line="560" w:lineRule="exact"/>
        <w:ind w:firstLineChars="200" w:firstLine="602"/>
        <w:rPr>
          <w:rStyle w:val="NormalCharacter"/>
          <w:rFonts w:ascii="仿宋_GB2312" w:eastAsia="仿宋_GB2312" w:hAnsi="仿宋"/>
          <w:b/>
          <w:sz w:val="30"/>
          <w:szCs w:val="30"/>
          <w:lang w:eastAsia="zh-CN"/>
        </w:rPr>
      </w:pPr>
      <w:r>
        <w:rPr>
          <w:rStyle w:val="NormalCharacter"/>
          <w:rFonts w:ascii="仿宋_GB2312" w:eastAsia="仿宋_GB2312" w:hAnsi="仿宋"/>
          <w:b/>
          <w:sz w:val="30"/>
          <w:szCs w:val="30"/>
        </w:rPr>
        <w:t>2.</w:t>
      </w:r>
      <w:r>
        <w:rPr>
          <w:rStyle w:val="NormalCharacter"/>
          <w:rFonts w:ascii="仿宋_GB2312" w:eastAsia="仿宋_GB2312" w:hAnsi="仿宋" w:hint="eastAsia"/>
          <w:b/>
          <w:sz w:val="30"/>
          <w:szCs w:val="30"/>
        </w:rPr>
        <w:t>抓</w:t>
      </w:r>
      <w:r>
        <w:rPr>
          <w:rStyle w:val="NormalCharacter"/>
          <w:rFonts w:ascii="仿宋_GB2312" w:eastAsia="仿宋_GB2312" w:hAnsi="仿宋"/>
          <w:b/>
          <w:sz w:val="30"/>
          <w:szCs w:val="30"/>
        </w:rPr>
        <w:t>水果产业</w:t>
      </w:r>
      <w:r>
        <w:rPr>
          <w:rStyle w:val="NormalCharacter"/>
          <w:rFonts w:ascii="仿宋_GB2312" w:eastAsia="仿宋_GB2312" w:hAnsi="仿宋" w:hint="eastAsia"/>
          <w:b/>
          <w:sz w:val="30"/>
          <w:szCs w:val="30"/>
        </w:rPr>
        <w:t>提质增效</w:t>
      </w:r>
      <w:r>
        <w:rPr>
          <w:rStyle w:val="NormalCharacter"/>
          <w:rFonts w:ascii="仿宋_GB2312" w:eastAsia="仿宋_GB2312" w:hAnsi="仿宋"/>
          <w:b/>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pacing w:line="500" w:lineRule="exact"/>
        <w:ind w:firstLineChars="200" w:firstLine="600"/>
        <w:rPr>
          <w:rFonts w:ascii="仿宋_GB2312" w:eastAsia="仿宋_GB2312" w:hAnsi="仿宋"/>
          <w:sz w:val="30"/>
          <w:szCs w:val="30"/>
          <w:lang w:eastAsia="zh-CN"/>
        </w:rPr>
      </w:pPr>
      <w:r>
        <w:rPr>
          <w:rStyle w:val="NormalCharacter"/>
          <w:rFonts w:ascii="仿宋_GB2312" w:eastAsia="仿宋_GB2312" w:hAnsi="仿宋"/>
          <w:sz w:val="30"/>
          <w:szCs w:val="30"/>
        </w:rPr>
        <w:t>一是提升梨产业</w:t>
      </w:r>
      <w:r>
        <w:rPr>
          <w:rStyle w:val="NormalCharacter"/>
          <w:rFonts w:ascii="仿宋_GB2312" w:eastAsia="仿宋_GB2312" w:hAnsi="仿宋" w:hint="eastAsia"/>
          <w:sz w:val="30"/>
          <w:szCs w:val="30"/>
          <w:lang w:eastAsia="zh-CN"/>
        </w:rPr>
        <w:t>;</w:t>
      </w:r>
      <w:r>
        <w:rPr>
          <w:rStyle w:val="NormalCharacter"/>
          <w:rFonts w:ascii="仿宋_GB2312" w:eastAsia="仿宋_GB2312" w:hAnsi="仿宋"/>
          <w:sz w:val="30"/>
          <w:szCs w:val="30"/>
        </w:rPr>
        <w:t xml:space="preserve"> 二是提升葡萄产业</w:t>
      </w:r>
      <w:r>
        <w:rPr>
          <w:rStyle w:val="NormalCharacter"/>
          <w:rFonts w:ascii="仿宋_GB2312" w:eastAsia="仿宋_GB2312" w:hAnsi="仿宋" w:hint="eastAsia"/>
          <w:sz w:val="30"/>
          <w:szCs w:val="30"/>
          <w:lang w:eastAsia="zh-CN"/>
        </w:rPr>
        <w:t>;</w:t>
      </w:r>
      <w:r>
        <w:rPr>
          <w:rStyle w:val="NormalCharacter"/>
          <w:rFonts w:ascii="仿宋_GB2312" w:eastAsia="仿宋_GB2312" w:hAnsi="仿宋"/>
          <w:sz w:val="30"/>
          <w:szCs w:val="30"/>
        </w:rPr>
        <w:t xml:space="preserve"> 三是实施品牌升级行动。</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sz w:val="30"/>
          <w:szCs w:val="30"/>
        </w:rPr>
        <w:lastRenderedPageBreak/>
        <w:t>一是提升梨产业。按照</w:t>
      </w:r>
      <w:r>
        <w:rPr>
          <w:rStyle w:val="NormalCharacter"/>
          <w:rFonts w:ascii="仿宋_GB2312" w:eastAsia="仿宋_GB2312" w:hAnsi="仿宋"/>
          <w:sz w:val="30"/>
          <w:szCs w:val="30"/>
        </w:rPr>
        <w:t>“</w:t>
      </w:r>
      <w:r>
        <w:rPr>
          <w:rStyle w:val="NormalCharacter"/>
          <w:rFonts w:ascii="仿宋_GB2312" w:eastAsia="仿宋_GB2312" w:hAnsi="仿宋"/>
          <w:sz w:val="30"/>
          <w:szCs w:val="30"/>
        </w:rPr>
        <w:t>一创四提升（创全国知名品牌，提升梨果品质、提升梨果产量、提升梨产业化水平、提升梨产业整体效益）</w:t>
      </w:r>
      <w:r>
        <w:rPr>
          <w:rStyle w:val="NormalCharacter"/>
          <w:rFonts w:ascii="仿宋_GB2312" w:eastAsia="仿宋_GB2312" w:hAnsi="仿宋"/>
          <w:sz w:val="30"/>
          <w:szCs w:val="30"/>
        </w:rPr>
        <w:t>”</w:t>
      </w:r>
      <w:r>
        <w:rPr>
          <w:rStyle w:val="NormalCharacter"/>
          <w:rFonts w:ascii="仿宋_GB2312" w:eastAsia="仿宋_GB2312" w:hAnsi="仿宋"/>
          <w:sz w:val="30"/>
          <w:szCs w:val="30"/>
        </w:rPr>
        <w:t>总体思路，全面推广绿色A级生产管理标准，建立新梨七号、秋月梨</w:t>
      </w:r>
      <w:r>
        <w:rPr>
          <w:rStyle w:val="NormalCharacter"/>
          <w:rFonts w:ascii="仿宋_GB2312" w:eastAsia="仿宋_GB2312" w:hAnsi="仿宋"/>
          <w:sz w:val="30"/>
          <w:szCs w:val="30"/>
        </w:rPr>
        <w:t>“</w:t>
      </w:r>
      <w:r>
        <w:rPr>
          <w:rStyle w:val="NormalCharacter"/>
          <w:rFonts w:ascii="仿宋_GB2312" w:eastAsia="仿宋_GB2312" w:hAnsi="仿宋"/>
          <w:sz w:val="30"/>
          <w:szCs w:val="30"/>
        </w:rPr>
        <w:t>以质论价</w:t>
      </w:r>
      <w:r>
        <w:rPr>
          <w:rStyle w:val="NormalCharacter"/>
          <w:rFonts w:ascii="仿宋_GB2312" w:eastAsia="仿宋_GB2312" w:hAnsi="仿宋"/>
          <w:sz w:val="30"/>
          <w:szCs w:val="30"/>
        </w:rPr>
        <w:t>”</w:t>
      </w:r>
      <w:r>
        <w:rPr>
          <w:rStyle w:val="NormalCharacter"/>
          <w:rFonts w:ascii="仿宋_GB2312" w:eastAsia="仿宋_GB2312" w:hAnsi="仿宋"/>
          <w:sz w:val="30"/>
          <w:szCs w:val="30"/>
        </w:rPr>
        <w:t>的价格引导机制；新</w:t>
      </w:r>
      <w:r>
        <w:rPr>
          <w:rStyle w:val="NormalCharacter"/>
          <w:rFonts w:ascii="仿宋_GB2312" w:eastAsia="仿宋_GB2312" w:hAnsi="仿宋" w:hint="eastAsia"/>
          <w:sz w:val="30"/>
          <w:szCs w:val="30"/>
        </w:rPr>
        <w:t>推广</w:t>
      </w:r>
      <w:r>
        <w:rPr>
          <w:rStyle w:val="NormalCharacter"/>
          <w:rFonts w:ascii="仿宋_GB2312" w:eastAsia="仿宋_GB2312" w:hAnsi="仿宋"/>
          <w:sz w:val="30"/>
          <w:szCs w:val="30"/>
        </w:rPr>
        <w:t>水肥一体化梨园</w:t>
      </w:r>
      <w:r>
        <w:rPr>
          <w:rStyle w:val="NormalCharacter"/>
          <w:rFonts w:ascii="仿宋_GB2312" w:eastAsia="仿宋_GB2312" w:hAnsi="仿宋" w:hint="eastAsia"/>
          <w:sz w:val="30"/>
          <w:szCs w:val="30"/>
        </w:rPr>
        <w:t>5000亩</w:t>
      </w:r>
      <w:r>
        <w:rPr>
          <w:rStyle w:val="NormalCharacter"/>
          <w:rFonts w:ascii="仿宋_GB2312" w:eastAsia="仿宋_GB2312" w:hAnsi="仿宋"/>
          <w:sz w:val="30"/>
          <w:szCs w:val="30"/>
        </w:rPr>
        <w:t>，</w:t>
      </w:r>
      <w:r>
        <w:rPr>
          <w:rStyle w:val="NormalCharacter"/>
          <w:rFonts w:ascii="仿宋_GB2312" w:eastAsia="仿宋_GB2312" w:hAnsi="仿宋" w:hint="eastAsia"/>
          <w:sz w:val="30"/>
          <w:szCs w:val="30"/>
        </w:rPr>
        <w:t>完成</w:t>
      </w:r>
      <w:r>
        <w:rPr>
          <w:rStyle w:val="NormalCharacter"/>
          <w:rFonts w:ascii="仿宋_GB2312" w:eastAsia="仿宋_GB2312" w:hAnsi="仿宋"/>
          <w:sz w:val="30"/>
          <w:szCs w:val="30"/>
        </w:rPr>
        <w:t>威梨冷链物流园项目二期建设工程；组建社会化服务组织30个以上；培育销售龙头企业2-3家，建设威梨交易市场3-5家。强化精细化气象服务能力和水平，发挥气象防灾减灾第一道防线作用，最大限度降低倒春寒等极端天气对梨果产业影响；引导企业积极参与各类推介会、展销会，提高本地产品品牌知名度，提高市场占有率；举办特色梨花节、果王争霸赛、梨果峰会及国家级梨产业发展会议等活动。二是提升葡萄产业。大力实施</w:t>
      </w:r>
      <w:r>
        <w:rPr>
          <w:rStyle w:val="NormalCharacter"/>
          <w:rFonts w:ascii="仿宋_GB2312" w:eastAsia="仿宋_GB2312" w:hAnsi="仿宋"/>
          <w:sz w:val="30"/>
          <w:szCs w:val="30"/>
        </w:rPr>
        <w:t>“</w:t>
      </w:r>
      <w:r>
        <w:rPr>
          <w:rStyle w:val="NormalCharacter"/>
          <w:rFonts w:ascii="仿宋_GB2312" w:eastAsia="仿宋_GB2312" w:hAnsi="仿宋"/>
          <w:sz w:val="30"/>
          <w:szCs w:val="30"/>
        </w:rPr>
        <w:t>3314</w:t>
      </w:r>
      <w:r>
        <w:rPr>
          <w:rStyle w:val="NormalCharacter"/>
          <w:rFonts w:ascii="仿宋_GB2312" w:eastAsia="仿宋_GB2312" w:hAnsi="仿宋"/>
          <w:sz w:val="30"/>
          <w:szCs w:val="30"/>
        </w:rPr>
        <w:t>”</w:t>
      </w:r>
      <w:r>
        <w:rPr>
          <w:rStyle w:val="NormalCharacter"/>
          <w:rFonts w:ascii="仿宋_GB2312" w:eastAsia="仿宋_GB2312" w:hAnsi="仿宋"/>
          <w:sz w:val="30"/>
          <w:szCs w:val="30"/>
        </w:rPr>
        <w:t>（品种、品质、品牌三品，暖棚、冷棚、避雨棚三棚、绿色标准化栽培一标准、实现四季上市）转型升级工程，新增设施葡萄500亩，推广葡萄避雨棚和套袋种植1000亩，改良露地葡萄5000亩，推广葡萄新品种10个以上</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举办葡萄采摘节、农民丰收节等系列活动。三是实施品牌升级行动。用好威县梨和威县葡萄省级</w:t>
      </w:r>
      <w:r>
        <w:rPr>
          <w:rStyle w:val="NormalCharacter"/>
          <w:rFonts w:ascii="仿宋_GB2312" w:eastAsia="仿宋_GB2312" w:hAnsi="仿宋"/>
          <w:sz w:val="30"/>
          <w:szCs w:val="30"/>
        </w:rPr>
        <w:t>“</w:t>
      </w:r>
      <w:r>
        <w:rPr>
          <w:rStyle w:val="NormalCharacter"/>
          <w:rFonts w:ascii="仿宋_GB2312" w:eastAsia="仿宋_GB2312" w:hAnsi="仿宋"/>
          <w:sz w:val="30"/>
          <w:szCs w:val="30"/>
        </w:rPr>
        <w:t>农产品区域公用品牌</w:t>
      </w:r>
      <w:r>
        <w:rPr>
          <w:rStyle w:val="NormalCharacter"/>
          <w:rFonts w:ascii="仿宋_GB2312" w:eastAsia="仿宋_GB2312" w:hAnsi="仿宋"/>
          <w:sz w:val="30"/>
          <w:szCs w:val="30"/>
        </w:rPr>
        <w:t>”</w:t>
      </w:r>
      <w:r>
        <w:rPr>
          <w:rStyle w:val="NormalCharacter"/>
          <w:rFonts w:ascii="仿宋_GB2312" w:eastAsia="仿宋_GB2312" w:hAnsi="仿宋"/>
          <w:sz w:val="30"/>
          <w:szCs w:val="30"/>
        </w:rPr>
        <w:t>和农产品地理标志，开展品牌提升活动10次以上，争获省级以上荣誉10个以上；威梨品牌、威县葡萄入驻国内中高端水果批发市场3-5家，在大型连锁商超设立专柜（专区）10家，在石家庄、北京等城市建设威梨品牌直营店；加强与淘宝、天猫等电商平台合作，新增线上销售主体（店铺、微商）50家以上，培育电子商务示范企业3-5家。</w:t>
      </w:r>
    </w:p>
    <w:p w:rsidR="000516DE" w:rsidRDefault="0080091E">
      <w:pPr>
        <w:snapToGrid w:val="0"/>
        <w:spacing w:line="560" w:lineRule="exact"/>
        <w:ind w:firstLineChars="200" w:firstLine="602"/>
        <w:rPr>
          <w:rStyle w:val="NormalCharacter"/>
          <w:rFonts w:ascii="楷体" w:eastAsia="楷体" w:hAnsi="楷体"/>
          <w:sz w:val="30"/>
          <w:szCs w:val="30"/>
          <w:lang w:eastAsia="zh-CN"/>
        </w:rPr>
      </w:pPr>
      <w:r>
        <w:rPr>
          <w:rStyle w:val="NormalCharacter"/>
          <w:rFonts w:ascii="仿宋_GB2312" w:eastAsia="仿宋_GB2312" w:hAnsi="仿宋" w:hint="eastAsia"/>
          <w:b/>
          <w:sz w:val="30"/>
          <w:szCs w:val="30"/>
        </w:rPr>
        <w:t>3.抓乳业集群发展壮大</w:t>
      </w:r>
      <w:r>
        <w:rPr>
          <w:rStyle w:val="NormalCharacter"/>
          <w:rFonts w:ascii="楷体" w:eastAsia="楷体" w:hAnsi="楷体"/>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sz w:val="30"/>
          <w:szCs w:val="30"/>
        </w:rPr>
        <w:t>打造优质奶源基地</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奶牛育种创新基地。</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lastRenderedPageBreak/>
        <w:t>绩效指标：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加快</w:t>
      </w:r>
      <w:r>
        <w:rPr>
          <w:rStyle w:val="NormalCharacter"/>
          <w:rFonts w:ascii="仿宋_GB2312" w:eastAsia="仿宋_GB2312" w:hAnsi="仿宋"/>
          <w:sz w:val="30"/>
          <w:szCs w:val="30"/>
        </w:rPr>
        <w:t>君乐宝第</w:t>
      </w:r>
      <w:r>
        <w:rPr>
          <w:rStyle w:val="NormalCharacter"/>
          <w:rFonts w:ascii="仿宋_GB2312" w:eastAsia="仿宋_GB2312" w:hAnsi="仿宋" w:hint="eastAsia"/>
          <w:sz w:val="30"/>
          <w:szCs w:val="30"/>
        </w:rPr>
        <w:t>7</w:t>
      </w:r>
      <w:r>
        <w:rPr>
          <w:rStyle w:val="NormalCharacter"/>
          <w:rFonts w:ascii="仿宋_GB2312" w:eastAsia="仿宋_GB2312" w:hAnsi="仿宋"/>
          <w:sz w:val="30"/>
          <w:szCs w:val="30"/>
        </w:rPr>
        <w:t>牧场建设</w:t>
      </w:r>
      <w:r>
        <w:rPr>
          <w:rStyle w:val="NormalCharacter"/>
          <w:rFonts w:ascii="仿宋_GB2312" w:eastAsia="仿宋_GB2312" w:hAnsi="仿宋" w:hint="eastAsia"/>
          <w:sz w:val="30"/>
          <w:szCs w:val="30"/>
        </w:rPr>
        <w:t>进度，</w:t>
      </w:r>
      <w:r>
        <w:rPr>
          <w:rStyle w:val="NormalCharacter"/>
          <w:rFonts w:ascii="仿宋_GB2312" w:eastAsia="仿宋_GB2312" w:hAnsi="仿宋"/>
          <w:sz w:val="30"/>
          <w:szCs w:val="30"/>
        </w:rPr>
        <w:t>奶牛存栏达到8万头</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年产鲜奶30万吨以上</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订单种植优质牧草1</w:t>
      </w:r>
      <w:r>
        <w:rPr>
          <w:rStyle w:val="NormalCharacter"/>
          <w:rFonts w:ascii="仿宋_GB2312" w:eastAsia="仿宋_GB2312" w:hAnsi="仿宋" w:hint="eastAsia"/>
          <w:sz w:val="30"/>
          <w:szCs w:val="30"/>
        </w:rPr>
        <w:t>5</w:t>
      </w:r>
      <w:r>
        <w:rPr>
          <w:rStyle w:val="NormalCharacter"/>
          <w:rFonts w:ascii="仿宋_GB2312" w:eastAsia="仿宋_GB2312" w:hAnsi="仿宋"/>
          <w:sz w:val="30"/>
          <w:szCs w:val="30"/>
        </w:rPr>
        <w:t>万亩以上。大力</w:t>
      </w:r>
      <w:r>
        <w:rPr>
          <w:rStyle w:val="NormalCharacter"/>
          <w:rFonts w:ascii="仿宋_GB2312" w:eastAsia="仿宋_GB2312" w:hAnsi="仿宋" w:hint="eastAsia"/>
          <w:sz w:val="30"/>
          <w:szCs w:val="30"/>
        </w:rPr>
        <w:t>实施</w:t>
      </w:r>
      <w:r>
        <w:rPr>
          <w:rStyle w:val="NormalCharacter"/>
          <w:rFonts w:ascii="仿宋_GB2312" w:eastAsia="仿宋_GB2312" w:hAnsi="仿宋"/>
          <w:sz w:val="30"/>
          <w:szCs w:val="30"/>
        </w:rPr>
        <w:t>国家粮改饲试点项目、国家数字农业创新基地建设项目</w:t>
      </w:r>
      <w:r>
        <w:rPr>
          <w:rStyle w:val="NormalCharacter"/>
          <w:rFonts w:ascii="仿宋_GB2312" w:eastAsia="仿宋_GB2312" w:hAnsi="仿宋" w:hint="eastAsia"/>
          <w:sz w:val="30"/>
          <w:szCs w:val="30"/>
        </w:rPr>
        <w:t>和</w:t>
      </w:r>
      <w:r>
        <w:rPr>
          <w:rStyle w:val="NormalCharacter"/>
          <w:rFonts w:ascii="仿宋_GB2312" w:eastAsia="仿宋_GB2312" w:hAnsi="仿宋"/>
          <w:sz w:val="30"/>
          <w:szCs w:val="30"/>
        </w:rPr>
        <w:t>河北省奶牛育种创新能力提升项目</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打造全国最大的优质奶源基地</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奶牛育种创新基地。</w:t>
      </w:r>
    </w:p>
    <w:p w:rsidR="000516DE" w:rsidRDefault="0080091E">
      <w:pPr>
        <w:snapToGrid w:val="0"/>
        <w:spacing w:line="560" w:lineRule="exact"/>
        <w:ind w:firstLineChars="200" w:firstLine="602"/>
        <w:rPr>
          <w:rStyle w:val="NormalCharacter"/>
          <w:rFonts w:ascii="仿宋_GB2312" w:eastAsia="仿宋_GB2312" w:hAnsi="仿宋"/>
          <w:b/>
          <w:sz w:val="30"/>
          <w:szCs w:val="30"/>
          <w:lang w:eastAsia="zh-CN"/>
        </w:rPr>
      </w:pPr>
      <w:r>
        <w:rPr>
          <w:rStyle w:val="NormalCharacter"/>
          <w:rFonts w:ascii="仿宋_GB2312" w:eastAsia="仿宋_GB2312" w:hAnsi="仿宋"/>
          <w:b/>
          <w:sz w:val="30"/>
          <w:szCs w:val="30"/>
        </w:rPr>
        <w:t>4.</w:t>
      </w:r>
      <w:r>
        <w:rPr>
          <w:rStyle w:val="NormalCharacter"/>
          <w:rFonts w:ascii="仿宋_GB2312" w:eastAsia="仿宋_GB2312" w:hAnsi="仿宋" w:hint="eastAsia"/>
          <w:b/>
          <w:sz w:val="30"/>
          <w:szCs w:val="30"/>
        </w:rPr>
        <w:t>抓蔬菜</w:t>
      </w:r>
      <w:r>
        <w:rPr>
          <w:rStyle w:val="NormalCharacter"/>
          <w:rFonts w:ascii="仿宋_GB2312" w:eastAsia="仿宋_GB2312" w:hAnsi="仿宋"/>
          <w:b/>
          <w:sz w:val="30"/>
          <w:szCs w:val="30"/>
        </w:rPr>
        <w:t>产业</w:t>
      </w:r>
      <w:r>
        <w:rPr>
          <w:rStyle w:val="NormalCharacter"/>
          <w:rFonts w:ascii="仿宋_GB2312" w:eastAsia="仿宋_GB2312" w:hAnsi="仿宋" w:hint="eastAsia"/>
          <w:b/>
          <w:sz w:val="30"/>
          <w:szCs w:val="30"/>
        </w:rPr>
        <w:t>扩规提面</w:t>
      </w:r>
      <w:r>
        <w:rPr>
          <w:rStyle w:val="NormalCharacter"/>
          <w:rFonts w:ascii="仿宋_GB2312" w:eastAsia="仿宋_GB2312" w:hAnsi="仿宋"/>
          <w:b/>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sz w:val="30"/>
          <w:szCs w:val="30"/>
        </w:rPr>
        <w:t>大力实施产业资产收益项目</w:t>
      </w:r>
      <w:r>
        <w:rPr>
          <w:rStyle w:val="NormalCharacter"/>
          <w:rFonts w:ascii="仿宋_GB2312" w:eastAsia="仿宋_GB2312" w:hAnsi="仿宋" w:hint="eastAsia"/>
          <w:sz w:val="30"/>
          <w:szCs w:val="30"/>
          <w:lang w:eastAsia="zh-CN"/>
        </w:rPr>
        <w:t>,</w:t>
      </w:r>
      <w:r>
        <w:rPr>
          <w:rStyle w:val="NormalCharacter"/>
          <w:rFonts w:ascii="仿宋_GB2312" w:eastAsia="仿宋_GB2312" w:hAnsi="仿宋"/>
          <w:sz w:val="30"/>
          <w:szCs w:val="30"/>
        </w:rPr>
        <w:t xml:space="preserve"> 加快食用菌产业发展。</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充分利用整合</w:t>
      </w:r>
      <w:r>
        <w:rPr>
          <w:rStyle w:val="NormalCharacter"/>
          <w:rFonts w:ascii="仿宋_GB2312" w:eastAsia="仿宋_GB2312" w:hAnsi="仿宋"/>
          <w:sz w:val="30"/>
          <w:szCs w:val="30"/>
        </w:rPr>
        <w:t>涉农扶贫资金，大力实施产业资产收益项目</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在高公庄、</w:t>
      </w:r>
      <w:r>
        <w:rPr>
          <w:rStyle w:val="NormalCharacter"/>
          <w:rFonts w:ascii="仿宋_GB2312" w:eastAsia="仿宋_GB2312" w:hAnsi="仿宋" w:hint="eastAsia"/>
          <w:sz w:val="30"/>
          <w:szCs w:val="30"/>
        </w:rPr>
        <w:t>七级、方营、常屯</w:t>
      </w:r>
      <w:r>
        <w:rPr>
          <w:rStyle w:val="NormalCharacter"/>
          <w:rFonts w:ascii="仿宋_GB2312" w:eastAsia="仿宋_GB2312" w:hAnsi="仿宋"/>
          <w:sz w:val="30"/>
          <w:szCs w:val="30"/>
        </w:rPr>
        <w:t>等乡镇，新发展设施蔬菜2000亩，推广露地蔬菜订单种植</w:t>
      </w:r>
      <w:r>
        <w:rPr>
          <w:rStyle w:val="NormalCharacter"/>
          <w:rFonts w:ascii="仿宋_GB2312" w:eastAsia="仿宋_GB2312" w:hAnsi="仿宋" w:hint="eastAsia"/>
          <w:sz w:val="30"/>
          <w:szCs w:val="30"/>
        </w:rPr>
        <w:t>3</w:t>
      </w:r>
      <w:r>
        <w:rPr>
          <w:rStyle w:val="NormalCharacter"/>
          <w:rFonts w:ascii="仿宋_GB2312" w:eastAsia="仿宋_GB2312" w:hAnsi="仿宋"/>
          <w:sz w:val="30"/>
          <w:szCs w:val="30"/>
        </w:rPr>
        <w:t>万亩，引进</w:t>
      </w:r>
      <w:r>
        <w:rPr>
          <w:rStyle w:val="NormalCharacter"/>
          <w:rFonts w:ascii="仿宋_GB2312" w:eastAsia="仿宋_GB2312" w:hAnsi="仿宋" w:hint="eastAsia"/>
          <w:sz w:val="30"/>
          <w:szCs w:val="30"/>
        </w:rPr>
        <w:t>1-2</w:t>
      </w:r>
      <w:r>
        <w:rPr>
          <w:rStyle w:val="NormalCharacter"/>
          <w:rFonts w:ascii="仿宋_GB2312" w:eastAsia="仿宋_GB2312" w:hAnsi="仿宋"/>
          <w:sz w:val="30"/>
          <w:szCs w:val="30"/>
        </w:rPr>
        <w:t>家蔬菜加工企业；加快食用菌产业发展，新建或改建食用菌大棚100个</w:t>
      </w:r>
      <w:r>
        <w:rPr>
          <w:rStyle w:val="NormalCharacter"/>
          <w:rFonts w:ascii="仿宋_GB2312" w:eastAsia="仿宋_GB2312" w:hAnsi="仿宋" w:hint="eastAsia"/>
          <w:sz w:val="30"/>
          <w:szCs w:val="30"/>
        </w:rPr>
        <w:t>，</w:t>
      </w:r>
      <w:r>
        <w:rPr>
          <w:rStyle w:val="NormalCharacter"/>
          <w:rFonts w:ascii="仿宋_GB2312" w:eastAsia="仿宋_GB2312" w:hAnsi="仿宋"/>
          <w:sz w:val="30"/>
          <w:szCs w:val="30"/>
        </w:rPr>
        <w:t>使全县</w:t>
      </w:r>
      <w:r>
        <w:rPr>
          <w:rStyle w:val="NormalCharacter"/>
          <w:rFonts w:ascii="仿宋_GB2312" w:eastAsia="仿宋_GB2312" w:hAnsi="仿宋" w:hint="eastAsia"/>
          <w:sz w:val="30"/>
          <w:szCs w:val="30"/>
        </w:rPr>
        <w:t>瓜菜</w:t>
      </w:r>
      <w:r>
        <w:rPr>
          <w:rStyle w:val="NormalCharacter"/>
          <w:rFonts w:ascii="仿宋_GB2312" w:eastAsia="仿宋_GB2312" w:hAnsi="仿宋"/>
          <w:sz w:val="30"/>
          <w:szCs w:val="30"/>
        </w:rPr>
        <w:t>播种面积</w:t>
      </w:r>
      <w:r>
        <w:rPr>
          <w:rStyle w:val="NormalCharacter"/>
          <w:rFonts w:ascii="仿宋_GB2312" w:eastAsia="仿宋_GB2312" w:hAnsi="仿宋" w:hint="eastAsia"/>
          <w:sz w:val="30"/>
          <w:szCs w:val="30"/>
        </w:rPr>
        <w:t>达到5</w:t>
      </w:r>
      <w:r>
        <w:rPr>
          <w:rStyle w:val="NormalCharacter"/>
          <w:rFonts w:ascii="仿宋_GB2312" w:eastAsia="仿宋_GB2312" w:hAnsi="仿宋"/>
          <w:sz w:val="30"/>
          <w:szCs w:val="30"/>
        </w:rPr>
        <w:t>万亩以上，产量稳定达到13万吨以上。</w:t>
      </w:r>
    </w:p>
    <w:p w:rsidR="000516DE" w:rsidRDefault="0080091E">
      <w:pPr>
        <w:snapToGrid w:val="0"/>
        <w:spacing w:line="560" w:lineRule="exact"/>
        <w:ind w:firstLineChars="200" w:firstLine="602"/>
        <w:rPr>
          <w:rStyle w:val="NormalCharacter"/>
          <w:rFonts w:ascii="仿宋_GB2312" w:eastAsia="仿宋_GB2312" w:hAnsi="仿宋"/>
          <w:sz w:val="30"/>
          <w:szCs w:val="30"/>
          <w:lang w:eastAsia="zh-CN"/>
        </w:rPr>
      </w:pPr>
      <w:r>
        <w:rPr>
          <w:rStyle w:val="NormalCharacter"/>
          <w:rFonts w:ascii="仿宋_GB2312" w:eastAsia="仿宋_GB2312" w:hAnsi="仿宋"/>
          <w:b/>
          <w:bCs/>
          <w:sz w:val="30"/>
          <w:szCs w:val="30"/>
        </w:rPr>
        <w:t>5.</w:t>
      </w:r>
      <w:r>
        <w:rPr>
          <w:rStyle w:val="NormalCharacter"/>
          <w:rFonts w:ascii="仿宋_GB2312" w:eastAsia="仿宋_GB2312" w:hAnsi="仿宋" w:hint="eastAsia"/>
          <w:b/>
          <w:bCs/>
          <w:sz w:val="30"/>
          <w:szCs w:val="30"/>
        </w:rPr>
        <w:t>抓农村</w:t>
      </w:r>
      <w:r>
        <w:rPr>
          <w:rStyle w:val="NormalCharacter"/>
          <w:rFonts w:ascii="仿宋_GB2312" w:eastAsia="仿宋_GB2312" w:hAnsi="仿宋"/>
          <w:b/>
          <w:bCs/>
          <w:sz w:val="30"/>
          <w:szCs w:val="30"/>
        </w:rPr>
        <w:t>改革</w:t>
      </w:r>
      <w:r>
        <w:rPr>
          <w:rStyle w:val="NormalCharacter"/>
          <w:rFonts w:ascii="仿宋_GB2312" w:eastAsia="仿宋_GB2312" w:hAnsi="仿宋" w:hint="eastAsia"/>
          <w:b/>
          <w:bCs/>
          <w:sz w:val="30"/>
          <w:szCs w:val="30"/>
        </w:rPr>
        <w:t>拓展深化</w:t>
      </w:r>
      <w:r>
        <w:rPr>
          <w:rStyle w:val="NormalCharacter"/>
          <w:rFonts w:ascii="仿宋_GB2312" w:eastAsia="仿宋_GB2312" w:hAnsi="仿宋"/>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napToGrid w:val="0"/>
        <w:spacing w:line="560" w:lineRule="exact"/>
        <w:ind w:firstLineChars="200" w:firstLine="600"/>
        <w:rPr>
          <w:rStyle w:val="NormalCharacter"/>
          <w:rFonts w:ascii="仿宋_GB2312" w:eastAsia="仿宋_GB2312" w:hAnsi="仿宋"/>
          <w:sz w:val="30"/>
          <w:szCs w:val="30"/>
          <w:lang w:eastAsia="zh-CN"/>
        </w:rPr>
      </w:pPr>
      <w:r>
        <w:rPr>
          <w:rStyle w:val="NormalCharacter"/>
          <w:rFonts w:ascii="仿宋_GB2312" w:eastAsia="仿宋_GB2312" w:hAnsi="仿宋"/>
          <w:sz w:val="30"/>
          <w:szCs w:val="30"/>
        </w:rPr>
        <w:t>继续实施国家</w:t>
      </w:r>
      <w:r>
        <w:rPr>
          <w:rStyle w:val="NormalCharacter"/>
          <w:rFonts w:ascii="仿宋_GB2312" w:eastAsia="仿宋_GB2312" w:hAnsi="仿宋"/>
          <w:sz w:val="30"/>
          <w:szCs w:val="30"/>
        </w:rPr>
        <w:t>“</w:t>
      </w:r>
      <w:r>
        <w:rPr>
          <w:rStyle w:val="NormalCharacter"/>
          <w:rFonts w:ascii="仿宋_GB2312" w:eastAsia="仿宋_GB2312" w:hAnsi="仿宋"/>
          <w:sz w:val="30"/>
          <w:szCs w:val="30"/>
        </w:rPr>
        <w:t>互联网+</w:t>
      </w:r>
      <w:r>
        <w:rPr>
          <w:rStyle w:val="NormalCharacter"/>
          <w:rFonts w:ascii="仿宋_GB2312" w:eastAsia="仿宋_GB2312" w:hAnsi="仿宋"/>
          <w:sz w:val="30"/>
          <w:szCs w:val="30"/>
        </w:rPr>
        <w:t>”</w:t>
      </w:r>
      <w:r>
        <w:rPr>
          <w:rStyle w:val="NormalCharacter"/>
          <w:rFonts w:ascii="仿宋_GB2312" w:eastAsia="仿宋_GB2312" w:hAnsi="仿宋"/>
          <w:sz w:val="30"/>
          <w:szCs w:val="30"/>
        </w:rPr>
        <w:t>农产品出村进城工程、河北省数字乡村建设等试点工作。</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color w:val="000000"/>
          <w:sz w:val="30"/>
          <w:szCs w:val="30"/>
        </w:rPr>
      </w:pPr>
      <w:r>
        <w:rPr>
          <w:rStyle w:val="NormalCharacter"/>
          <w:rFonts w:ascii="仿宋_GB2312" w:eastAsia="仿宋_GB2312" w:hAnsi="仿宋"/>
          <w:sz w:val="30"/>
          <w:szCs w:val="30"/>
        </w:rPr>
        <w:t>在农村流通、农业供给等领域，培育一批具有特色、经验可复制推广的农村市场经营主体，培育4个农村电商村。改造提升现有农村快递服务站点，建成农村快递服务示范站点30个。出台农村集体产权流转交易实施细</w:t>
      </w:r>
      <w:r>
        <w:rPr>
          <w:rStyle w:val="NormalCharacter"/>
          <w:rFonts w:ascii="仿宋_GB2312" w:eastAsia="仿宋_GB2312" w:hAnsi="仿宋"/>
          <w:sz w:val="30"/>
          <w:szCs w:val="30"/>
        </w:rPr>
        <w:lastRenderedPageBreak/>
        <w:t>则，建立健全农村集体产权流转交易服务体系，纳入全省统一管理平台。深化农村宅基地改革，探索农村宅基地有序流转、规范管理长效机制，破解乡村振兴用地瓶颈；全面启动新农村建设工作，通过拆除残垣断壁、空闲宅基，连片实施复垦，优化居住条件，打造一批人居环境明显改善的示范点。巩固农村集体产权制度改革省级试点工作成果，健全农村集体</w:t>
      </w:r>
      <w:r>
        <w:rPr>
          <w:rStyle w:val="NormalCharacter"/>
          <w:rFonts w:ascii="仿宋_GB2312" w:eastAsia="仿宋_GB2312" w:hAnsi="仿宋"/>
          <w:sz w:val="30"/>
          <w:szCs w:val="30"/>
        </w:rPr>
        <w:t>“</w:t>
      </w:r>
      <w:r>
        <w:rPr>
          <w:rStyle w:val="NormalCharacter"/>
          <w:rFonts w:ascii="仿宋_GB2312" w:eastAsia="仿宋_GB2312" w:hAnsi="仿宋"/>
          <w:sz w:val="30"/>
          <w:szCs w:val="30"/>
        </w:rPr>
        <w:t>三资</w:t>
      </w:r>
      <w:r>
        <w:rPr>
          <w:rStyle w:val="NormalCharacter"/>
          <w:rFonts w:ascii="仿宋_GB2312" w:eastAsia="仿宋_GB2312" w:hAnsi="仿宋"/>
          <w:sz w:val="30"/>
          <w:szCs w:val="30"/>
        </w:rPr>
        <w:t>”</w:t>
      </w:r>
      <w:r>
        <w:rPr>
          <w:rStyle w:val="NormalCharacter"/>
          <w:rFonts w:ascii="仿宋_GB2312" w:eastAsia="仿宋_GB2312" w:hAnsi="仿宋"/>
          <w:sz w:val="30"/>
          <w:szCs w:val="30"/>
        </w:rPr>
        <w:t>管理制度，探索农村集体坑塘承包管控机制，及时做好乡村两级基础设施工程移交，破解壮大农村集体经济难题。探索农村土地</w:t>
      </w:r>
      <w:r>
        <w:rPr>
          <w:rStyle w:val="NormalCharacter"/>
          <w:rFonts w:ascii="仿宋_GB2312" w:eastAsia="仿宋_GB2312" w:hAnsi="仿宋"/>
          <w:sz w:val="30"/>
          <w:szCs w:val="30"/>
        </w:rPr>
        <w:t>“</w:t>
      </w:r>
      <w:r>
        <w:rPr>
          <w:rStyle w:val="NormalCharacter"/>
          <w:rFonts w:ascii="仿宋_GB2312" w:eastAsia="仿宋_GB2312" w:hAnsi="仿宋"/>
          <w:sz w:val="30"/>
          <w:szCs w:val="30"/>
        </w:rPr>
        <w:t>三权分置</w:t>
      </w:r>
      <w:r>
        <w:rPr>
          <w:rStyle w:val="NormalCharacter"/>
          <w:rFonts w:ascii="仿宋_GB2312" w:eastAsia="仿宋_GB2312" w:hAnsi="仿宋"/>
          <w:sz w:val="30"/>
          <w:szCs w:val="30"/>
        </w:rPr>
        <w:t>”</w:t>
      </w:r>
      <w:r>
        <w:rPr>
          <w:rStyle w:val="NormalCharacter"/>
          <w:rFonts w:ascii="仿宋_GB2312" w:eastAsia="仿宋_GB2312" w:hAnsi="仿宋"/>
          <w:sz w:val="30"/>
          <w:szCs w:val="30"/>
        </w:rPr>
        <w:t>有效途径，新增土地流转4万亩，土地流转率增长3%。</w:t>
      </w:r>
      <w:r>
        <w:rPr>
          <w:rStyle w:val="NormalCharacter"/>
          <w:rFonts w:ascii="仿宋_GB2312" w:eastAsia="仿宋_GB2312" w:hAnsi="仿宋" w:hint="eastAsia"/>
          <w:sz w:val="30"/>
          <w:szCs w:val="30"/>
        </w:rPr>
        <w:t>加快培育</w:t>
      </w:r>
      <w:r>
        <w:rPr>
          <w:rStyle w:val="NormalCharacter"/>
          <w:rFonts w:ascii="仿宋_GB2312" w:eastAsia="仿宋_GB2312" w:hAnsi="仿宋"/>
          <w:sz w:val="30"/>
          <w:szCs w:val="30"/>
        </w:rPr>
        <w:t>新型</w:t>
      </w:r>
      <w:r>
        <w:rPr>
          <w:rStyle w:val="NormalCharacter"/>
          <w:rFonts w:ascii="仿宋_GB2312" w:eastAsia="仿宋_GB2312" w:hAnsi="仿宋" w:hint="eastAsia"/>
          <w:sz w:val="30"/>
          <w:szCs w:val="30"/>
        </w:rPr>
        <w:t>农业</w:t>
      </w:r>
      <w:r>
        <w:rPr>
          <w:rStyle w:val="NormalCharacter"/>
          <w:rFonts w:ascii="仿宋_GB2312" w:eastAsia="仿宋_GB2312" w:hAnsi="仿宋"/>
          <w:sz w:val="30"/>
          <w:szCs w:val="30"/>
        </w:rPr>
        <w:t>经营主体</w:t>
      </w:r>
      <w:r>
        <w:rPr>
          <w:rStyle w:val="NormalCharacter"/>
          <w:rFonts w:ascii="仿宋_GB2312" w:eastAsia="仿宋_GB2312" w:hAnsi="仿宋" w:hint="eastAsia"/>
          <w:sz w:val="30"/>
          <w:szCs w:val="30"/>
        </w:rPr>
        <w:t>和服务主体，</w:t>
      </w:r>
      <w:r>
        <w:rPr>
          <w:rStyle w:val="NormalCharacter"/>
          <w:rFonts w:ascii="仿宋_GB2312" w:eastAsia="仿宋_GB2312" w:hAnsi="仿宋"/>
          <w:sz w:val="30"/>
          <w:szCs w:val="30"/>
        </w:rPr>
        <w:t>新增农民专业合作社</w:t>
      </w:r>
      <w:r>
        <w:rPr>
          <w:rStyle w:val="NormalCharacter"/>
          <w:rFonts w:ascii="仿宋_GB2312" w:eastAsia="仿宋_GB2312" w:hAnsi="仿宋" w:hint="eastAsia"/>
          <w:sz w:val="30"/>
          <w:szCs w:val="30"/>
        </w:rPr>
        <w:t>100家、家庭农场50家，新增</w:t>
      </w:r>
      <w:r>
        <w:rPr>
          <w:rStyle w:val="NormalCharacter"/>
          <w:rFonts w:ascii="仿宋_GB2312" w:eastAsia="仿宋_GB2312" w:hAnsi="仿宋"/>
          <w:sz w:val="30"/>
          <w:szCs w:val="30"/>
        </w:rPr>
        <w:t>市级以上示范农业经营主体10家，认定县级示范新型农业经营主体</w:t>
      </w:r>
      <w:r>
        <w:rPr>
          <w:rStyle w:val="NormalCharacter"/>
          <w:rFonts w:ascii="仿宋_GB2312" w:eastAsia="仿宋_GB2312" w:hAnsi="仿宋" w:hint="eastAsia"/>
          <w:sz w:val="30"/>
          <w:szCs w:val="30"/>
        </w:rPr>
        <w:t>100</w:t>
      </w:r>
      <w:r>
        <w:rPr>
          <w:rStyle w:val="NormalCharacter"/>
          <w:rFonts w:ascii="仿宋_GB2312" w:eastAsia="仿宋_GB2312" w:hAnsi="仿宋"/>
          <w:sz w:val="30"/>
          <w:szCs w:val="30"/>
        </w:rPr>
        <w:t>家。实施农产品产地冷藏保鲜设施建设项目，</w:t>
      </w:r>
      <w:r>
        <w:rPr>
          <w:rStyle w:val="NormalCharacter"/>
          <w:rFonts w:ascii="仿宋_GB2312" w:eastAsia="仿宋_GB2312" w:hAnsi="仿宋" w:hint="eastAsia"/>
          <w:sz w:val="30"/>
          <w:szCs w:val="30"/>
        </w:rPr>
        <w:t>新建</w:t>
      </w:r>
      <w:r>
        <w:rPr>
          <w:rStyle w:val="NormalCharacter"/>
          <w:rFonts w:ascii="仿宋_GB2312" w:eastAsia="仿宋_GB2312" w:hAnsi="仿宋"/>
          <w:sz w:val="30"/>
          <w:szCs w:val="30"/>
        </w:rPr>
        <w:t>冷藏库60座。规范提升梨、葡萄产业协会，组建蔬菜、桃、甘薯、饲草、蛋鸡产业协会，切实发挥产业协会的协调引领作用。</w:t>
      </w:r>
      <w:r>
        <w:rPr>
          <w:rStyle w:val="NormalCharacter"/>
          <w:rFonts w:ascii="仿宋_GB2312" w:eastAsia="仿宋_GB2312" w:hAnsi="仿宋"/>
          <w:color w:val="000000"/>
          <w:sz w:val="30"/>
          <w:szCs w:val="30"/>
        </w:rPr>
        <w:t>开展</w:t>
      </w:r>
      <w:r>
        <w:rPr>
          <w:rStyle w:val="NormalCharacter"/>
          <w:rFonts w:ascii="仿宋_GB2312" w:eastAsia="仿宋_GB2312" w:hAnsi="仿宋"/>
          <w:color w:val="000000"/>
          <w:sz w:val="30"/>
          <w:szCs w:val="30"/>
        </w:rPr>
        <w:t>“</w:t>
      </w:r>
      <w:r>
        <w:rPr>
          <w:rStyle w:val="NormalCharacter"/>
          <w:rFonts w:ascii="仿宋_GB2312" w:eastAsia="仿宋_GB2312" w:hAnsi="仿宋"/>
          <w:color w:val="000000"/>
          <w:sz w:val="30"/>
          <w:szCs w:val="30"/>
        </w:rPr>
        <w:t>二品一标</w:t>
      </w:r>
      <w:r>
        <w:rPr>
          <w:rStyle w:val="NormalCharacter"/>
          <w:rFonts w:ascii="仿宋_GB2312" w:eastAsia="仿宋_GB2312" w:hAnsi="仿宋"/>
          <w:color w:val="000000"/>
          <w:sz w:val="30"/>
          <w:szCs w:val="30"/>
        </w:rPr>
        <w:t>”</w:t>
      </w:r>
      <w:r>
        <w:rPr>
          <w:rStyle w:val="NormalCharacter"/>
          <w:rFonts w:ascii="仿宋_GB2312" w:eastAsia="仿宋_GB2312" w:hAnsi="仿宋"/>
          <w:color w:val="000000"/>
          <w:sz w:val="30"/>
          <w:szCs w:val="30"/>
        </w:rPr>
        <w:t>农产品产地认定和产品认证，新增绿色</w:t>
      </w:r>
      <w:r>
        <w:rPr>
          <w:rStyle w:val="NormalCharacter"/>
          <w:rFonts w:ascii="仿宋_GB2312" w:eastAsia="仿宋_GB2312" w:hAnsi="仿宋" w:hint="eastAsia"/>
          <w:color w:val="000000"/>
          <w:sz w:val="30"/>
          <w:szCs w:val="30"/>
        </w:rPr>
        <w:t>有机</w:t>
      </w:r>
      <w:r>
        <w:rPr>
          <w:rStyle w:val="NormalCharacter"/>
          <w:rFonts w:ascii="仿宋_GB2312" w:eastAsia="仿宋_GB2312" w:hAnsi="仿宋"/>
          <w:color w:val="000000"/>
          <w:sz w:val="30"/>
          <w:szCs w:val="30"/>
        </w:rPr>
        <w:t>农产品认证</w:t>
      </w:r>
      <w:r>
        <w:rPr>
          <w:rStyle w:val="NormalCharacter"/>
          <w:rFonts w:ascii="仿宋_GB2312" w:eastAsia="仿宋_GB2312" w:hAnsi="仿宋" w:hint="eastAsia"/>
          <w:color w:val="000000"/>
          <w:sz w:val="30"/>
          <w:szCs w:val="30"/>
        </w:rPr>
        <w:t>2-3</w:t>
      </w:r>
      <w:r>
        <w:rPr>
          <w:rStyle w:val="NormalCharacter"/>
          <w:rFonts w:ascii="仿宋_GB2312" w:eastAsia="仿宋_GB2312" w:hAnsi="仿宋"/>
          <w:color w:val="000000"/>
          <w:sz w:val="30"/>
          <w:szCs w:val="30"/>
        </w:rPr>
        <w:t>家</w:t>
      </w:r>
      <w:r>
        <w:rPr>
          <w:rStyle w:val="NormalCharacter"/>
          <w:rFonts w:ascii="仿宋_GB2312" w:eastAsia="仿宋_GB2312" w:hAnsi="仿宋"/>
          <w:sz w:val="30"/>
          <w:szCs w:val="30"/>
        </w:rPr>
        <w:t>。</w:t>
      </w:r>
    </w:p>
    <w:p w:rsidR="000516DE" w:rsidRDefault="0080091E">
      <w:pPr>
        <w:snapToGrid w:val="0"/>
        <w:spacing w:line="560" w:lineRule="exact"/>
        <w:ind w:firstLineChars="200" w:firstLine="602"/>
        <w:rPr>
          <w:rStyle w:val="NormalCharacter"/>
          <w:rFonts w:ascii="仿宋_GB2312" w:eastAsia="仿宋_GB2312" w:hAnsi="仿宋"/>
          <w:b/>
          <w:color w:val="000000"/>
          <w:sz w:val="30"/>
          <w:szCs w:val="30"/>
          <w:lang w:eastAsia="zh-CN"/>
        </w:rPr>
      </w:pPr>
      <w:r>
        <w:rPr>
          <w:rStyle w:val="NormalCharacter"/>
          <w:rFonts w:ascii="仿宋_GB2312" w:eastAsia="仿宋_GB2312" w:hAnsi="仿宋"/>
          <w:b/>
          <w:color w:val="000000"/>
          <w:sz w:val="30"/>
          <w:szCs w:val="30"/>
        </w:rPr>
        <w:t>6.</w:t>
      </w:r>
      <w:r>
        <w:rPr>
          <w:rStyle w:val="NormalCharacter"/>
          <w:rFonts w:ascii="仿宋_GB2312" w:eastAsia="仿宋_GB2312" w:hAnsi="仿宋" w:hint="eastAsia"/>
          <w:b/>
          <w:color w:val="000000"/>
          <w:sz w:val="30"/>
          <w:szCs w:val="30"/>
        </w:rPr>
        <w:t>抓</w:t>
      </w:r>
      <w:r>
        <w:rPr>
          <w:rStyle w:val="NormalCharacter"/>
          <w:rFonts w:ascii="仿宋_GB2312" w:eastAsia="仿宋_GB2312" w:hAnsi="仿宋"/>
          <w:b/>
          <w:color w:val="000000"/>
          <w:sz w:val="30"/>
          <w:szCs w:val="30"/>
        </w:rPr>
        <w:t>农业园区</w:t>
      </w:r>
      <w:r>
        <w:rPr>
          <w:rStyle w:val="NormalCharacter"/>
          <w:rFonts w:ascii="仿宋_GB2312" w:eastAsia="仿宋_GB2312" w:hAnsi="仿宋" w:hint="eastAsia"/>
          <w:b/>
          <w:color w:val="000000"/>
          <w:sz w:val="30"/>
          <w:szCs w:val="30"/>
        </w:rPr>
        <w:t>改造升级</w:t>
      </w:r>
      <w:r>
        <w:rPr>
          <w:rStyle w:val="NormalCharacter"/>
          <w:rFonts w:ascii="仿宋_GB2312" w:eastAsia="仿宋_GB2312" w:hAnsi="仿宋"/>
          <w:b/>
          <w:color w:val="000000"/>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napToGrid w:val="0"/>
        <w:spacing w:line="560" w:lineRule="exact"/>
        <w:ind w:firstLineChars="200" w:firstLine="600"/>
        <w:rPr>
          <w:rStyle w:val="NormalCharacter"/>
          <w:rFonts w:ascii="仿宋_GB2312" w:eastAsia="仿宋_GB2312" w:hAnsi="仿宋"/>
          <w:color w:val="000000"/>
          <w:sz w:val="30"/>
          <w:szCs w:val="30"/>
          <w:lang w:eastAsia="zh-CN"/>
        </w:rPr>
      </w:pPr>
      <w:r>
        <w:rPr>
          <w:rStyle w:val="NormalCharacter"/>
          <w:rFonts w:ascii="仿宋_GB2312" w:eastAsia="仿宋_GB2312" w:hAnsi="仿宋"/>
          <w:color w:val="000000"/>
          <w:sz w:val="30"/>
          <w:szCs w:val="30"/>
        </w:rPr>
        <w:t>推进招大引强</w:t>
      </w:r>
      <w:r>
        <w:rPr>
          <w:rStyle w:val="NormalCharacter"/>
          <w:rFonts w:ascii="仿宋_GB2312" w:eastAsia="仿宋_GB2312" w:hAnsi="仿宋" w:hint="eastAsia"/>
          <w:color w:val="000000"/>
          <w:sz w:val="30"/>
          <w:szCs w:val="30"/>
        </w:rPr>
        <w:t>，</w:t>
      </w:r>
      <w:r>
        <w:rPr>
          <w:rStyle w:val="NormalCharacter"/>
          <w:rFonts w:ascii="仿宋_GB2312" w:eastAsia="仿宋_GB2312" w:hAnsi="仿宋"/>
          <w:color w:val="000000"/>
          <w:sz w:val="30"/>
          <w:szCs w:val="30"/>
        </w:rPr>
        <w:t>全方位寻求引进实力雄厚、影响力大的企业，重点盯紧国字号、央字号、上市企业等大型农业产业化龙头企业，引进超亿元项目2个。</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color w:val="000000"/>
          <w:sz w:val="30"/>
          <w:szCs w:val="30"/>
        </w:rPr>
      </w:pPr>
      <w:r>
        <w:rPr>
          <w:rStyle w:val="NormalCharacter"/>
          <w:rFonts w:ascii="仿宋_GB2312" w:eastAsia="仿宋_GB2312" w:hAnsi="仿宋"/>
          <w:color w:val="000000"/>
          <w:sz w:val="30"/>
          <w:szCs w:val="30"/>
        </w:rPr>
        <w:lastRenderedPageBreak/>
        <w:t>加快推进威梨综合发展中心冷链物流-2#冷库建设项目</w:t>
      </w:r>
      <w:r>
        <w:rPr>
          <w:rStyle w:val="NormalCharacter"/>
          <w:rFonts w:ascii="仿宋_GB2312" w:eastAsia="仿宋_GB2312" w:hAnsi="仿宋" w:hint="eastAsia"/>
          <w:color w:val="000000"/>
          <w:sz w:val="30"/>
          <w:szCs w:val="30"/>
        </w:rPr>
        <w:t>，</w:t>
      </w:r>
      <w:r>
        <w:rPr>
          <w:rStyle w:val="NormalCharacter"/>
          <w:rFonts w:ascii="仿宋_GB2312" w:eastAsia="仿宋_GB2312" w:hAnsi="仿宋"/>
          <w:color w:val="000000"/>
          <w:sz w:val="30"/>
          <w:szCs w:val="30"/>
        </w:rPr>
        <w:t>2022年底主体建设基本建成。积极盘活低效用地</w:t>
      </w:r>
      <w:r>
        <w:rPr>
          <w:rStyle w:val="NormalCharacter"/>
          <w:rFonts w:ascii="仿宋_GB2312" w:eastAsia="仿宋_GB2312" w:hAnsi="仿宋" w:hint="eastAsia"/>
          <w:color w:val="000000"/>
          <w:sz w:val="30"/>
          <w:szCs w:val="30"/>
        </w:rPr>
        <w:t>，</w:t>
      </w:r>
      <w:r>
        <w:rPr>
          <w:rStyle w:val="NormalCharacter"/>
          <w:rFonts w:ascii="仿宋_GB2312" w:eastAsia="仿宋_GB2312" w:hAnsi="仿宋"/>
          <w:color w:val="000000"/>
          <w:sz w:val="30"/>
          <w:szCs w:val="30"/>
        </w:rPr>
        <w:t>对未按协议完成建设或基本无建设的企业进行</w:t>
      </w:r>
      <w:r>
        <w:rPr>
          <w:rStyle w:val="NormalCharacter"/>
          <w:rFonts w:ascii="仿宋_GB2312" w:eastAsia="仿宋_GB2312" w:hAnsi="仿宋"/>
          <w:color w:val="000000"/>
          <w:sz w:val="30"/>
          <w:szCs w:val="30"/>
        </w:rPr>
        <w:t>“</w:t>
      </w:r>
      <w:r>
        <w:rPr>
          <w:rStyle w:val="NormalCharacter"/>
          <w:rFonts w:ascii="仿宋_GB2312" w:eastAsia="仿宋_GB2312" w:hAnsi="仿宋"/>
          <w:color w:val="000000"/>
          <w:sz w:val="30"/>
          <w:szCs w:val="30"/>
        </w:rPr>
        <w:t>腾笼换鸟</w:t>
      </w:r>
      <w:r>
        <w:rPr>
          <w:rStyle w:val="NormalCharacter"/>
          <w:rFonts w:ascii="仿宋_GB2312" w:eastAsia="仿宋_GB2312" w:hAnsi="仿宋"/>
          <w:color w:val="000000"/>
          <w:sz w:val="30"/>
          <w:szCs w:val="30"/>
        </w:rPr>
        <w:t>”</w:t>
      </w:r>
      <w:r>
        <w:rPr>
          <w:rStyle w:val="NormalCharacter"/>
          <w:rFonts w:ascii="仿宋_GB2312" w:eastAsia="仿宋_GB2312" w:hAnsi="仿宋"/>
          <w:color w:val="000000"/>
          <w:sz w:val="30"/>
          <w:szCs w:val="30"/>
        </w:rPr>
        <w:t>，重点放置科技含量高、规模大、带动能力强的企业，提高土地利用率。</w:t>
      </w:r>
    </w:p>
    <w:p w:rsidR="000516DE" w:rsidRDefault="0080091E">
      <w:pPr>
        <w:snapToGrid w:val="0"/>
        <w:spacing w:line="560" w:lineRule="exact"/>
        <w:ind w:firstLineChars="200" w:firstLine="602"/>
        <w:rPr>
          <w:rStyle w:val="NormalCharacter"/>
          <w:rFonts w:ascii="仿宋_GB2312" w:eastAsia="仿宋_GB2312" w:hAnsi="仿宋"/>
          <w:b/>
          <w:sz w:val="30"/>
          <w:szCs w:val="30"/>
          <w:lang w:eastAsia="zh-CN"/>
        </w:rPr>
      </w:pPr>
      <w:r>
        <w:rPr>
          <w:rStyle w:val="NormalCharacter"/>
          <w:rFonts w:ascii="仿宋_GB2312" w:eastAsia="仿宋_GB2312" w:hAnsi="仿宋"/>
          <w:b/>
          <w:sz w:val="30"/>
          <w:szCs w:val="30"/>
        </w:rPr>
        <w:t>7.</w:t>
      </w:r>
      <w:r>
        <w:rPr>
          <w:rStyle w:val="NormalCharacter"/>
          <w:rFonts w:ascii="仿宋_GB2312" w:eastAsia="仿宋_GB2312" w:hAnsi="仿宋" w:hint="eastAsia"/>
          <w:b/>
          <w:sz w:val="30"/>
          <w:szCs w:val="30"/>
        </w:rPr>
        <w:t>抓</w:t>
      </w:r>
      <w:r>
        <w:rPr>
          <w:rStyle w:val="NormalCharacter"/>
          <w:rFonts w:ascii="仿宋_GB2312" w:eastAsia="仿宋_GB2312" w:hAnsi="仿宋"/>
          <w:b/>
          <w:sz w:val="30"/>
          <w:szCs w:val="30"/>
        </w:rPr>
        <w:t>招商</w:t>
      </w:r>
      <w:r>
        <w:rPr>
          <w:rStyle w:val="NormalCharacter"/>
          <w:rFonts w:ascii="仿宋_GB2312" w:eastAsia="仿宋_GB2312" w:hAnsi="仿宋" w:hint="eastAsia"/>
          <w:b/>
          <w:sz w:val="30"/>
          <w:szCs w:val="30"/>
        </w:rPr>
        <w:t>项目落地落实</w:t>
      </w:r>
      <w:r>
        <w:rPr>
          <w:rStyle w:val="NormalCharacter"/>
          <w:rFonts w:ascii="仿宋_GB2312" w:eastAsia="仿宋_GB2312" w:hAnsi="仿宋"/>
          <w:b/>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pacing w:line="500" w:lineRule="exact"/>
        <w:ind w:firstLineChars="200" w:firstLine="600"/>
        <w:rPr>
          <w:rFonts w:ascii="仿宋_GB2312" w:eastAsia="仿宋_GB2312" w:hAnsi="仿宋"/>
          <w:sz w:val="30"/>
          <w:szCs w:val="30"/>
          <w:lang w:eastAsia="zh-CN"/>
        </w:rPr>
      </w:pPr>
      <w:r>
        <w:rPr>
          <w:rStyle w:val="NormalCharacter"/>
          <w:rFonts w:ascii="仿宋_GB2312" w:eastAsia="仿宋_GB2312" w:hAnsi="仿宋"/>
          <w:sz w:val="30"/>
          <w:szCs w:val="30"/>
        </w:rPr>
        <w:t>围绕</w:t>
      </w:r>
      <w:r>
        <w:rPr>
          <w:rStyle w:val="NormalCharacter"/>
          <w:rFonts w:ascii="仿宋_GB2312" w:eastAsia="仿宋_GB2312" w:hAnsi="仿宋" w:hint="eastAsia"/>
          <w:sz w:val="30"/>
          <w:szCs w:val="30"/>
        </w:rPr>
        <w:t>粮食、</w:t>
      </w:r>
      <w:r>
        <w:rPr>
          <w:rStyle w:val="NormalCharacter"/>
          <w:rFonts w:ascii="仿宋_GB2312" w:eastAsia="仿宋_GB2312" w:hAnsi="仿宋"/>
          <w:sz w:val="30"/>
          <w:szCs w:val="30"/>
        </w:rPr>
        <w:t>畜禽、水果、蔬菜等主导产业和产业链延伸，大力开展农业招商选资活动</w:t>
      </w:r>
      <w:r>
        <w:rPr>
          <w:rStyle w:val="NormalCharacter"/>
          <w:rFonts w:ascii="仿宋_GB2312" w:eastAsia="仿宋_GB2312" w:hAnsi="仿宋" w:hint="eastAsia"/>
          <w:sz w:val="30"/>
          <w:szCs w:val="30"/>
          <w:lang w:eastAsia="zh-CN"/>
        </w:rPr>
        <w:t>。</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sz w:val="30"/>
          <w:szCs w:val="30"/>
        </w:rPr>
        <w:t>全年新增投资500万元以上农业项目30个，</w:t>
      </w:r>
      <w:r>
        <w:rPr>
          <w:rStyle w:val="NormalCharacter"/>
          <w:rFonts w:ascii="仿宋_GB2312" w:eastAsia="仿宋_GB2312" w:hAnsi="仿宋" w:hint="eastAsia"/>
          <w:sz w:val="30"/>
          <w:szCs w:val="30"/>
        </w:rPr>
        <w:t>其中</w:t>
      </w:r>
      <w:r>
        <w:rPr>
          <w:rStyle w:val="NormalCharacter"/>
          <w:rFonts w:ascii="仿宋_GB2312" w:eastAsia="仿宋_GB2312" w:hAnsi="仿宋"/>
          <w:sz w:val="30"/>
          <w:szCs w:val="30"/>
        </w:rPr>
        <w:t>新增投资</w:t>
      </w:r>
      <w:r>
        <w:rPr>
          <w:rStyle w:val="NormalCharacter"/>
          <w:rFonts w:ascii="仿宋_GB2312" w:eastAsia="仿宋_GB2312" w:hAnsi="仿宋" w:hint="eastAsia"/>
          <w:sz w:val="30"/>
          <w:szCs w:val="30"/>
        </w:rPr>
        <w:t>20</w:t>
      </w:r>
      <w:r>
        <w:rPr>
          <w:rStyle w:val="NormalCharacter"/>
          <w:rFonts w:ascii="仿宋_GB2312" w:eastAsia="仿宋_GB2312" w:hAnsi="仿宋"/>
          <w:sz w:val="30"/>
          <w:szCs w:val="30"/>
        </w:rPr>
        <w:t>00万元以上农业项目</w:t>
      </w:r>
      <w:r>
        <w:rPr>
          <w:rStyle w:val="NormalCharacter"/>
          <w:rFonts w:ascii="仿宋_GB2312" w:eastAsia="仿宋_GB2312" w:hAnsi="仿宋" w:hint="eastAsia"/>
          <w:sz w:val="30"/>
          <w:szCs w:val="30"/>
        </w:rPr>
        <w:t>24</w:t>
      </w:r>
      <w:r>
        <w:rPr>
          <w:rStyle w:val="NormalCharacter"/>
          <w:rFonts w:ascii="仿宋_GB2312" w:eastAsia="仿宋_GB2312" w:hAnsi="仿宋"/>
          <w:sz w:val="30"/>
          <w:szCs w:val="30"/>
        </w:rPr>
        <w:t>个，并成立专班、强化督导、跟踪服务，确保目标任务落地落实。</w:t>
      </w:r>
    </w:p>
    <w:p w:rsidR="000516DE" w:rsidRDefault="0080091E">
      <w:pPr>
        <w:snapToGrid w:val="0"/>
        <w:spacing w:line="560" w:lineRule="exact"/>
        <w:ind w:firstLineChars="200" w:firstLine="602"/>
        <w:rPr>
          <w:rStyle w:val="NormalCharacter"/>
          <w:rFonts w:ascii="仿宋_GB2312" w:eastAsia="仿宋_GB2312" w:hAnsi="仿宋"/>
          <w:sz w:val="30"/>
          <w:szCs w:val="30"/>
          <w:lang w:eastAsia="zh-CN"/>
        </w:rPr>
      </w:pPr>
      <w:r>
        <w:rPr>
          <w:rStyle w:val="NormalCharacter"/>
          <w:rFonts w:ascii="仿宋_GB2312" w:eastAsia="仿宋_GB2312" w:hAnsi="仿宋" w:hint="eastAsia"/>
          <w:b/>
          <w:bCs/>
          <w:sz w:val="30"/>
          <w:szCs w:val="30"/>
          <w:lang w:eastAsia="zh-CN"/>
        </w:rPr>
        <w:t>8</w:t>
      </w:r>
      <w:r>
        <w:rPr>
          <w:rStyle w:val="NormalCharacter"/>
          <w:rFonts w:ascii="仿宋_GB2312" w:eastAsia="仿宋_GB2312" w:hAnsi="仿宋"/>
          <w:b/>
          <w:bCs/>
          <w:sz w:val="30"/>
          <w:szCs w:val="30"/>
        </w:rPr>
        <w:t>.</w:t>
      </w:r>
      <w:r>
        <w:rPr>
          <w:rStyle w:val="NormalCharacter"/>
          <w:rFonts w:ascii="仿宋_GB2312" w:eastAsia="仿宋_GB2312" w:hAnsi="仿宋" w:hint="eastAsia"/>
          <w:b/>
          <w:bCs/>
          <w:sz w:val="30"/>
          <w:szCs w:val="30"/>
          <w:lang w:eastAsia="zh-CN"/>
        </w:rPr>
        <w:t>抓</w:t>
      </w:r>
      <w:r>
        <w:rPr>
          <w:rStyle w:val="NormalCharacter"/>
          <w:rFonts w:ascii="仿宋_GB2312" w:eastAsia="仿宋_GB2312" w:hAnsi="仿宋"/>
          <w:b/>
          <w:bCs/>
          <w:sz w:val="30"/>
          <w:szCs w:val="30"/>
        </w:rPr>
        <w:t>农村基础设施建设</w:t>
      </w:r>
      <w:r>
        <w:rPr>
          <w:rStyle w:val="NormalCharacter"/>
          <w:rFonts w:ascii="仿宋_GB2312" w:eastAsia="仿宋_GB2312" w:hAnsi="仿宋"/>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napToGrid w:val="0"/>
        <w:spacing w:line="560" w:lineRule="exact"/>
        <w:ind w:firstLineChars="200" w:firstLine="600"/>
        <w:rPr>
          <w:rStyle w:val="NormalCharacter"/>
          <w:rFonts w:ascii="仿宋_GB2312" w:eastAsia="仿宋_GB2312" w:hAnsi="仿宋"/>
          <w:sz w:val="30"/>
          <w:szCs w:val="30"/>
          <w:lang w:eastAsia="zh-CN"/>
        </w:rPr>
      </w:pPr>
      <w:r>
        <w:rPr>
          <w:rStyle w:val="NormalCharacter"/>
          <w:rFonts w:ascii="仿宋_GB2312" w:eastAsia="仿宋_GB2312" w:hAnsi="仿宋" w:hint="eastAsia"/>
          <w:sz w:val="30"/>
          <w:szCs w:val="30"/>
          <w:lang w:eastAsia="zh-CN"/>
        </w:rPr>
        <w:t>完善</w:t>
      </w:r>
      <w:r>
        <w:rPr>
          <w:rStyle w:val="NormalCharacter"/>
          <w:rFonts w:ascii="仿宋_GB2312" w:eastAsia="仿宋_GB2312" w:hAnsi="仿宋"/>
          <w:sz w:val="30"/>
          <w:szCs w:val="30"/>
        </w:rPr>
        <w:t>县域节水型社会达标建设试点县项目</w:t>
      </w:r>
      <w:r>
        <w:rPr>
          <w:rStyle w:val="NormalCharacter"/>
          <w:rFonts w:ascii="仿宋_GB2312" w:eastAsia="仿宋_GB2312" w:hAnsi="仿宋" w:hint="eastAsia"/>
          <w:sz w:val="30"/>
          <w:szCs w:val="30"/>
          <w:lang w:eastAsia="zh-CN"/>
        </w:rPr>
        <w:t>，</w:t>
      </w:r>
      <w:r>
        <w:rPr>
          <w:rStyle w:val="NormalCharacter"/>
          <w:rFonts w:ascii="仿宋_GB2312" w:eastAsia="仿宋_GB2312" w:hAnsi="仿宋"/>
          <w:sz w:val="30"/>
          <w:szCs w:val="30"/>
        </w:rPr>
        <w:t>加大农业基础设施建设投入</w:t>
      </w:r>
      <w:r>
        <w:rPr>
          <w:rStyle w:val="NormalCharacter"/>
          <w:rFonts w:ascii="仿宋_GB2312" w:eastAsia="仿宋_GB2312" w:hAnsi="仿宋" w:hint="eastAsia"/>
          <w:sz w:val="30"/>
          <w:szCs w:val="30"/>
          <w:lang w:eastAsia="zh-CN"/>
        </w:rPr>
        <w:t>，</w:t>
      </w:r>
      <w:r>
        <w:rPr>
          <w:rStyle w:val="NormalCharacter"/>
          <w:rFonts w:ascii="仿宋_GB2312" w:eastAsia="仿宋_GB2312" w:hAnsi="仿宋"/>
          <w:sz w:val="30"/>
          <w:szCs w:val="30"/>
        </w:rPr>
        <w:t>扎实推进农村危房改造工作</w:t>
      </w:r>
      <w:r>
        <w:rPr>
          <w:rStyle w:val="NormalCharacter"/>
          <w:rFonts w:ascii="仿宋_GB2312" w:eastAsia="仿宋_GB2312" w:hAnsi="仿宋" w:hint="eastAsia"/>
          <w:sz w:val="30"/>
          <w:szCs w:val="30"/>
          <w:lang w:eastAsia="zh-CN"/>
        </w:rPr>
        <w:t>。</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lang w:eastAsia="zh-CN"/>
        </w:rPr>
        <w:t>完善</w:t>
      </w:r>
      <w:r>
        <w:rPr>
          <w:rStyle w:val="NormalCharacter"/>
          <w:rFonts w:ascii="仿宋_GB2312" w:eastAsia="仿宋_GB2312" w:hAnsi="仿宋"/>
          <w:sz w:val="30"/>
          <w:szCs w:val="30"/>
        </w:rPr>
        <w:t>县域节水型社会达标建设试点县项目，为行政机关、企事业单位和居民小区安装节水器具，做到科学用水、有效用水。改造提升农村饮水管网，完善农村桥涵建设，完成地表水厂扩建项目，实现全县农村生活用水江水全置换。加大农业基础设施建设投入，完善农田排灌渠道和机耕道路建设，增强农业抗灾能力，提高农产品运输和机械作业能力。加强农田水利设施建设，实施3万亩高标准农田项目和</w:t>
      </w:r>
      <w:r>
        <w:rPr>
          <w:rStyle w:val="NormalCharacter"/>
          <w:rFonts w:ascii="仿宋_GB2312" w:eastAsia="仿宋_GB2312" w:hAnsi="仿宋" w:hint="eastAsia"/>
          <w:sz w:val="30"/>
          <w:szCs w:val="30"/>
        </w:rPr>
        <w:t>5</w:t>
      </w:r>
      <w:r>
        <w:rPr>
          <w:rStyle w:val="NormalCharacter"/>
          <w:rFonts w:ascii="仿宋_GB2312" w:eastAsia="仿宋_GB2312" w:hAnsi="仿宋"/>
          <w:sz w:val="30"/>
          <w:szCs w:val="30"/>
        </w:rPr>
        <w:t>000亩梨园水肥一体化项目；实施</w:t>
      </w:r>
      <w:r>
        <w:rPr>
          <w:rStyle w:val="NormalCharacter"/>
          <w:rFonts w:ascii="仿宋_GB2312" w:eastAsia="仿宋_GB2312" w:hAnsi="仿宋"/>
          <w:sz w:val="30"/>
          <w:szCs w:val="30"/>
        </w:rPr>
        <w:lastRenderedPageBreak/>
        <w:t>800万元农机补贴项目。加快农村公路改扩建步伐，实施农村公路升级改造工程，打造高质量群众致富农村路，完成农村公路新改建</w:t>
      </w:r>
      <w:r>
        <w:rPr>
          <w:rStyle w:val="NormalCharacter"/>
          <w:rFonts w:ascii="仿宋_GB2312" w:eastAsia="仿宋_GB2312" w:hAnsi="仿宋" w:hint="eastAsia"/>
          <w:sz w:val="30"/>
          <w:szCs w:val="30"/>
          <w:lang w:eastAsia="zh-CN"/>
        </w:rPr>
        <w:t>25</w:t>
      </w:r>
      <w:r>
        <w:rPr>
          <w:rStyle w:val="NormalCharacter"/>
          <w:rFonts w:ascii="仿宋_GB2312" w:eastAsia="仿宋_GB2312" w:hAnsi="仿宋"/>
          <w:sz w:val="30"/>
          <w:szCs w:val="30"/>
        </w:rPr>
        <w:t>公里。加大农村电网基础设施建设力度，推动赵村110千伏变电站项目建设。扎实推进农村危房改造工作，完成危房改造任务130户，确保农村房屋质量和群众生命财产安全。</w:t>
      </w:r>
    </w:p>
    <w:p w:rsidR="000516DE" w:rsidRDefault="0080091E">
      <w:pPr>
        <w:snapToGrid w:val="0"/>
        <w:spacing w:line="560" w:lineRule="exact"/>
        <w:ind w:firstLineChars="200" w:firstLine="602"/>
        <w:rPr>
          <w:rStyle w:val="NormalCharacter"/>
          <w:rFonts w:ascii="仿宋_GB2312" w:eastAsia="仿宋_GB2312" w:hAnsi="仿宋"/>
          <w:sz w:val="30"/>
          <w:szCs w:val="30"/>
          <w:lang w:eastAsia="zh-CN"/>
        </w:rPr>
      </w:pPr>
      <w:r>
        <w:rPr>
          <w:rStyle w:val="NormalCharacter"/>
          <w:rFonts w:ascii="仿宋_GB2312" w:eastAsia="仿宋_GB2312" w:hAnsi="仿宋" w:hint="eastAsia"/>
          <w:b/>
          <w:bCs/>
          <w:sz w:val="30"/>
          <w:szCs w:val="30"/>
          <w:lang w:eastAsia="zh-CN"/>
        </w:rPr>
        <w:t>9</w:t>
      </w:r>
      <w:r>
        <w:rPr>
          <w:rStyle w:val="NormalCharacter"/>
          <w:rFonts w:ascii="仿宋_GB2312" w:eastAsia="仿宋_GB2312" w:hAnsi="仿宋"/>
          <w:b/>
          <w:bCs/>
          <w:sz w:val="30"/>
          <w:szCs w:val="30"/>
        </w:rPr>
        <w:t>.</w:t>
      </w:r>
      <w:r>
        <w:rPr>
          <w:rStyle w:val="NormalCharacter"/>
          <w:rFonts w:ascii="仿宋_GB2312" w:eastAsia="仿宋_GB2312" w:hAnsi="仿宋" w:hint="eastAsia"/>
          <w:b/>
          <w:bCs/>
          <w:sz w:val="30"/>
          <w:szCs w:val="30"/>
          <w:lang w:eastAsia="zh-CN"/>
        </w:rPr>
        <w:t>抓</w:t>
      </w:r>
      <w:r>
        <w:rPr>
          <w:rStyle w:val="NormalCharacter"/>
          <w:rFonts w:ascii="仿宋_GB2312" w:eastAsia="仿宋_GB2312" w:hAnsi="仿宋"/>
          <w:b/>
          <w:bCs/>
          <w:sz w:val="30"/>
          <w:szCs w:val="30"/>
        </w:rPr>
        <w:t>示范区创建和特色小镇建设</w:t>
      </w:r>
      <w:r>
        <w:rPr>
          <w:rStyle w:val="NormalCharacter"/>
          <w:rFonts w:ascii="仿宋_GB2312" w:eastAsia="仿宋_GB2312" w:hAnsi="仿宋"/>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napToGrid w:val="0"/>
        <w:spacing w:line="560" w:lineRule="exact"/>
        <w:ind w:firstLineChars="200" w:firstLine="600"/>
        <w:rPr>
          <w:rStyle w:val="NormalCharacter"/>
          <w:rFonts w:ascii="仿宋_GB2312" w:eastAsia="仿宋_GB2312" w:hAnsi="仿宋"/>
          <w:sz w:val="30"/>
          <w:szCs w:val="30"/>
          <w:lang w:eastAsia="zh-CN"/>
        </w:rPr>
      </w:pPr>
      <w:r>
        <w:rPr>
          <w:rStyle w:val="NormalCharacter"/>
          <w:rFonts w:ascii="仿宋_GB2312" w:eastAsia="仿宋_GB2312" w:hAnsi="仿宋"/>
          <w:sz w:val="30"/>
          <w:szCs w:val="30"/>
        </w:rPr>
        <w:t>编制县域村庄布局专项规划，积极推动新农村建设。</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snapToGrid w:val="0"/>
        <w:spacing w:line="56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sz w:val="30"/>
          <w:szCs w:val="30"/>
        </w:rPr>
        <w:t>编制县域村庄布局专项规划，积极推动新农村建设。加快君乐宝省级乡村振兴示范区建设，年内建成11个美丽乡村，实现美丽乡村全覆盖，创建集饲草种植、奶肉牛养殖、乳品加工、屠宰加工、旅游观光及生产性服务为一体的三产融合示范区。推动威梨市级乡村振兴示范区建设，加快落实各项重点创建任务。启动赵村乳业小镇、贺营</w:t>
      </w:r>
      <w:r>
        <w:rPr>
          <w:rStyle w:val="NormalCharacter"/>
          <w:rFonts w:ascii="仿宋_GB2312" w:eastAsia="仿宋_GB2312" w:hAnsi="仿宋"/>
          <w:sz w:val="30"/>
          <w:szCs w:val="30"/>
        </w:rPr>
        <w:t>“</w:t>
      </w:r>
      <w:r>
        <w:rPr>
          <w:rStyle w:val="NormalCharacter"/>
          <w:rFonts w:ascii="仿宋_GB2312" w:eastAsia="仿宋_GB2312" w:hAnsi="仿宋"/>
          <w:sz w:val="30"/>
          <w:szCs w:val="30"/>
        </w:rPr>
        <w:t>梨想</w:t>
      </w:r>
      <w:r>
        <w:rPr>
          <w:rStyle w:val="NormalCharacter"/>
          <w:rFonts w:ascii="仿宋_GB2312" w:eastAsia="仿宋_GB2312" w:hAnsi="仿宋"/>
          <w:sz w:val="30"/>
          <w:szCs w:val="30"/>
        </w:rPr>
        <w:t>”</w:t>
      </w:r>
      <w:r>
        <w:rPr>
          <w:rStyle w:val="NormalCharacter"/>
          <w:rFonts w:ascii="仿宋_GB2312" w:eastAsia="仿宋_GB2312" w:hAnsi="仿宋"/>
          <w:sz w:val="30"/>
          <w:szCs w:val="30"/>
        </w:rPr>
        <w:t>小镇、高公庄番茄小镇、枣园蔬菜小镇等一批特色产业小镇建设。实施</w:t>
      </w:r>
      <w:r>
        <w:rPr>
          <w:rStyle w:val="NormalCharacter"/>
          <w:rFonts w:ascii="仿宋_GB2312" w:eastAsia="仿宋_GB2312" w:hAnsi="仿宋"/>
          <w:sz w:val="30"/>
          <w:szCs w:val="30"/>
        </w:rPr>
        <w:t>“</w:t>
      </w:r>
      <w:r>
        <w:rPr>
          <w:rStyle w:val="NormalCharacter"/>
          <w:rFonts w:ascii="仿宋_GB2312" w:eastAsia="仿宋_GB2312" w:hAnsi="仿宋"/>
          <w:sz w:val="30"/>
          <w:szCs w:val="30"/>
        </w:rPr>
        <w:t>一乡一品</w:t>
      </w:r>
      <w:r>
        <w:rPr>
          <w:rStyle w:val="NormalCharacter"/>
          <w:rFonts w:ascii="仿宋_GB2312" w:eastAsia="仿宋_GB2312" w:hAnsi="仿宋"/>
          <w:sz w:val="30"/>
          <w:szCs w:val="30"/>
        </w:rPr>
        <w:t>”</w:t>
      </w:r>
      <w:r>
        <w:rPr>
          <w:rStyle w:val="NormalCharacter"/>
          <w:rFonts w:ascii="仿宋_GB2312" w:eastAsia="仿宋_GB2312" w:hAnsi="仿宋"/>
          <w:sz w:val="30"/>
          <w:szCs w:val="30"/>
        </w:rPr>
        <w:t>计划，做大做强七级毡包、侯贯皮毛制品、方营休闲食品、贺营手工粉皮等产业规模，打造一批家庭手工业特色小镇。</w:t>
      </w:r>
    </w:p>
    <w:p w:rsidR="000516DE" w:rsidRDefault="0080091E">
      <w:pPr>
        <w:pStyle w:val="-4"/>
        <w:rPr>
          <w:rStyle w:val="NormalCharacter"/>
          <w:rFonts w:ascii="仿宋_GB2312" w:eastAsia="仿宋_GB2312" w:hAnsi="仿宋"/>
          <w:sz w:val="30"/>
          <w:szCs w:val="30"/>
          <w:lang w:eastAsia="zh-CN"/>
        </w:rPr>
      </w:pPr>
      <w:r>
        <w:rPr>
          <w:rStyle w:val="NormalCharacter"/>
          <w:rFonts w:ascii="仿宋_GB2312" w:eastAsia="仿宋_GB2312" w:hAnsi="仿宋" w:hint="eastAsia"/>
          <w:b/>
          <w:bCs/>
          <w:sz w:val="30"/>
          <w:szCs w:val="30"/>
          <w:lang w:eastAsia="zh-CN"/>
        </w:rPr>
        <w:t>10</w:t>
      </w:r>
      <w:r>
        <w:rPr>
          <w:rStyle w:val="NormalCharacter"/>
          <w:rFonts w:ascii="仿宋_GB2312" w:eastAsia="仿宋_GB2312" w:hAnsi="仿宋"/>
          <w:b/>
          <w:bCs/>
          <w:sz w:val="30"/>
          <w:szCs w:val="30"/>
        </w:rPr>
        <w:t>.</w:t>
      </w:r>
      <w:r>
        <w:rPr>
          <w:rStyle w:val="NormalCharacter"/>
          <w:rFonts w:ascii="仿宋_GB2312" w:eastAsia="仿宋_GB2312" w:hAnsi="仿宋" w:hint="eastAsia"/>
          <w:b/>
          <w:bCs/>
          <w:sz w:val="30"/>
          <w:szCs w:val="30"/>
          <w:lang w:eastAsia="zh-CN"/>
        </w:rPr>
        <w:t>抓</w:t>
      </w:r>
      <w:r>
        <w:rPr>
          <w:rStyle w:val="NormalCharacter"/>
          <w:rFonts w:ascii="仿宋_GB2312" w:eastAsia="仿宋_GB2312" w:hAnsi="仿宋"/>
          <w:b/>
          <w:bCs/>
          <w:sz w:val="30"/>
          <w:szCs w:val="30"/>
        </w:rPr>
        <w:t>农村人居环境</w:t>
      </w:r>
      <w:r>
        <w:rPr>
          <w:rStyle w:val="NormalCharacter"/>
          <w:rFonts w:ascii="仿宋_GB2312" w:eastAsia="仿宋_GB2312" w:hAnsi="仿宋"/>
          <w:sz w:val="30"/>
          <w:szCs w:val="30"/>
        </w:rPr>
        <w:t>。</w:t>
      </w:r>
    </w:p>
    <w:p w:rsidR="000516DE" w:rsidRDefault="0080091E">
      <w:pPr>
        <w:spacing w:line="50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绩效目标：</w:t>
      </w:r>
    </w:p>
    <w:p w:rsidR="000516DE" w:rsidRDefault="0080091E">
      <w:pPr>
        <w:spacing w:line="5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sz w:val="30"/>
          <w:szCs w:val="30"/>
        </w:rPr>
        <w:t>持续提升农村改厕工作质量，加大农村垃圾治理力度，强化农村生活污水治理，加强土壤污染治理，全力抓好畜禽养殖废弃物综合利用</w:t>
      </w:r>
      <w:r>
        <w:rPr>
          <w:rStyle w:val="NormalCharacter"/>
          <w:rFonts w:ascii="仿宋_GB2312" w:eastAsia="仿宋_GB2312" w:hAnsi="仿宋" w:hint="eastAsia"/>
          <w:sz w:val="30"/>
          <w:szCs w:val="30"/>
          <w:lang w:eastAsia="zh-CN"/>
        </w:rPr>
        <w:t>等</w:t>
      </w:r>
      <w:r>
        <w:rPr>
          <w:rStyle w:val="NormalCharacter"/>
          <w:rFonts w:ascii="仿宋_GB2312" w:eastAsia="仿宋_GB2312" w:hAnsi="仿宋"/>
          <w:sz w:val="30"/>
          <w:szCs w:val="30"/>
        </w:rPr>
        <w:t>。</w:t>
      </w:r>
    </w:p>
    <w:p w:rsidR="000516DE" w:rsidRDefault="0080091E">
      <w:pPr>
        <w:snapToGrid w:val="0"/>
        <w:spacing w:line="560" w:lineRule="exact"/>
        <w:ind w:firstLineChars="200" w:firstLine="600"/>
        <w:rPr>
          <w:rFonts w:ascii="仿宋_GB2312" w:eastAsia="仿宋_GB2312" w:hAnsi="仿宋"/>
          <w:sz w:val="30"/>
          <w:szCs w:val="30"/>
          <w:lang w:eastAsia="zh-CN"/>
        </w:rPr>
      </w:pPr>
      <w:r>
        <w:rPr>
          <w:rFonts w:ascii="仿宋_GB2312" w:eastAsia="仿宋_GB2312" w:hAnsi="仿宋"/>
          <w:sz w:val="30"/>
          <w:szCs w:val="30"/>
          <w:lang w:eastAsia="zh-CN"/>
        </w:rPr>
        <w:t>绩效指标：</w:t>
      </w:r>
    </w:p>
    <w:p w:rsidR="000516DE" w:rsidRDefault="0080091E">
      <w:pPr>
        <w:pStyle w:val="-4"/>
      </w:pPr>
      <w:r>
        <w:rPr>
          <w:rStyle w:val="NormalCharacter"/>
          <w:rFonts w:ascii="仿宋_GB2312" w:eastAsia="仿宋_GB2312" w:hAnsi="仿宋"/>
          <w:sz w:val="30"/>
          <w:szCs w:val="30"/>
        </w:rPr>
        <w:lastRenderedPageBreak/>
        <w:t>一是提升农村改厕工作质量。健全农村改厕台账，完善后期设备维修维护、收运处理、资源化利用体系机制；二是加大农村垃圾治理力度。持续开展</w:t>
      </w:r>
      <w:r>
        <w:rPr>
          <w:rStyle w:val="NormalCharacter"/>
          <w:rFonts w:ascii="仿宋_GB2312" w:eastAsia="仿宋_GB2312" w:hAnsi="仿宋"/>
          <w:sz w:val="30"/>
          <w:szCs w:val="30"/>
        </w:rPr>
        <w:t>“</w:t>
      </w:r>
      <w:r>
        <w:rPr>
          <w:rStyle w:val="NormalCharacter"/>
          <w:rFonts w:ascii="仿宋_GB2312" w:eastAsia="仿宋_GB2312" w:hAnsi="仿宋"/>
          <w:sz w:val="30"/>
          <w:szCs w:val="30"/>
        </w:rPr>
        <w:t>五清三建一改</w:t>
      </w:r>
      <w:r>
        <w:rPr>
          <w:rStyle w:val="NormalCharacter"/>
          <w:rFonts w:ascii="仿宋_GB2312" w:eastAsia="仿宋_GB2312" w:hAnsi="仿宋"/>
          <w:sz w:val="30"/>
          <w:szCs w:val="30"/>
        </w:rPr>
        <w:t>”</w:t>
      </w:r>
      <w:r>
        <w:rPr>
          <w:rStyle w:val="NormalCharacter"/>
          <w:rFonts w:ascii="仿宋_GB2312" w:eastAsia="仿宋_GB2312" w:hAnsi="仿宋"/>
          <w:sz w:val="30"/>
          <w:szCs w:val="30"/>
        </w:rPr>
        <w:t>村庄清洁行动，建立健全常态化监管机制，</w:t>
      </w:r>
      <w:r>
        <w:rPr>
          <w:rStyle w:val="NormalCharacter"/>
          <w:rFonts w:ascii="仿宋_GB2312" w:eastAsia="仿宋_GB2312" w:hAnsi="仿宋" w:hint="eastAsia"/>
          <w:sz w:val="30"/>
          <w:szCs w:val="30"/>
          <w:lang w:eastAsia="zh-CN"/>
        </w:rPr>
        <w:t>持续巩固提升农村干净整洁面貌</w:t>
      </w:r>
      <w:r>
        <w:rPr>
          <w:rStyle w:val="NormalCharacter"/>
          <w:rFonts w:ascii="仿宋_GB2312" w:eastAsia="仿宋_GB2312" w:hAnsi="仿宋"/>
          <w:sz w:val="30"/>
          <w:szCs w:val="30"/>
        </w:rPr>
        <w:t>；三是深入开展河湖</w:t>
      </w:r>
      <w:r>
        <w:rPr>
          <w:rStyle w:val="NormalCharacter"/>
          <w:rFonts w:ascii="仿宋_GB2312" w:eastAsia="仿宋_GB2312" w:hAnsi="仿宋"/>
          <w:sz w:val="30"/>
          <w:szCs w:val="30"/>
        </w:rPr>
        <w:t>“</w:t>
      </w:r>
      <w:r>
        <w:rPr>
          <w:rStyle w:val="NormalCharacter"/>
          <w:rFonts w:ascii="仿宋_GB2312" w:eastAsia="仿宋_GB2312" w:hAnsi="仿宋"/>
          <w:sz w:val="30"/>
          <w:szCs w:val="30"/>
        </w:rPr>
        <w:t>清四乱</w:t>
      </w:r>
      <w:r>
        <w:rPr>
          <w:rStyle w:val="NormalCharacter"/>
          <w:rFonts w:ascii="仿宋_GB2312" w:eastAsia="仿宋_GB2312" w:hAnsi="仿宋"/>
          <w:sz w:val="30"/>
          <w:szCs w:val="30"/>
        </w:rPr>
        <w:t>”</w:t>
      </w:r>
      <w:r>
        <w:rPr>
          <w:rStyle w:val="NormalCharacter"/>
          <w:rFonts w:ascii="仿宋_GB2312" w:eastAsia="仿宋_GB2312" w:hAnsi="仿宋"/>
          <w:sz w:val="30"/>
          <w:szCs w:val="30"/>
        </w:rPr>
        <w:t>专项行动。落实河长巡查，加快河湖清理，完成21条河渠的</w:t>
      </w:r>
      <w:r>
        <w:rPr>
          <w:rStyle w:val="NormalCharacter"/>
          <w:rFonts w:ascii="仿宋_GB2312" w:eastAsia="仿宋_GB2312" w:hAnsi="仿宋" w:hint="eastAsia"/>
          <w:sz w:val="30"/>
          <w:szCs w:val="30"/>
          <w:lang w:eastAsia="zh-CN"/>
        </w:rPr>
        <w:t>“四乱”</w:t>
      </w:r>
      <w:r>
        <w:rPr>
          <w:rStyle w:val="NormalCharacter"/>
          <w:rFonts w:ascii="仿宋_GB2312" w:eastAsia="仿宋_GB2312" w:hAnsi="仿宋"/>
          <w:sz w:val="30"/>
          <w:szCs w:val="30"/>
        </w:rPr>
        <w:t>清理任务，开展河长培训，做好河长制宣传工作；四是打造美丽乡村18个，其中美丽乡村示范村1个（孙家寨村）；五是加大村庄绿化力度，多形式、多方位开展村庄绿化，实现能绿皆绿、</w:t>
      </w:r>
      <w:r>
        <w:rPr>
          <w:rStyle w:val="NormalCharacter"/>
          <w:rFonts w:ascii="仿宋_GB2312" w:eastAsia="仿宋_GB2312" w:hAnsi="仿宋"/>
          <w:sz w:val="30"/>
          <w:szCs w:val="30"/>
        </w:rPr>
        <w:t>“</w:t>
      </w:r>
      <w:r>
        <w:rPr>
          <w:rStyle w:val="NormalCharacter"/>
          <w:rFonts w:ascii="仿宋_GB2312" w:eastAsia="仿宋_GB2312" w:hAnsi="仿宋"/>
          <w:sz w:val="30"/>
          <w:szCs w:val="30"/>
        </w:rPr>
        <w:t>四旁</w:t>
      </w:r>
      <w:r>
        <w:rPr>
          <w:rStyle w:val="NormalCharacter"/>
          <w:rFonts w:ascii="仿宋_GB2312" w:eastAsia="仿宋_GB2312" w:hAnsi="仿宋"/>
          <w:sz w:val="30"/>
          <w:szCs w:val="30"/>
        </w:rPr>
        <w:t>”</w:t>
      </w:r>
      <w:r>
        <w:rPr>
          <w:rStyle w:val="NormalCharacter"/>
          <w:rFonts w:ascii="仿宋_GB2312" w:eastAsia="仿宋_GB2312" w:hAnsi="仿宋"/>
          <w:sz w:val="30"/>
          <w:szCs w:val="30"/>
        </w:rPr>
        <w:t>全绿效果，完成植树2.8万亩。六是加强土壤面源污染治理。实施河北省地膜监测回收应用示范项目，为废弃农膜再利用做示范、趟路子；推广秸秆还田、加工青储饲料、加工食用菌基料、秸秆发电等模式，年处理秸秆90万吨以上，秸秆综合利用率达到97%以上。七是全力抓好畜禽养殖废弃物综合利用。通过扩大现有有机肥企业生产规模，逐步提升畜禽废弃物集中处理能力和覆盖范围；依托乳业园区万头奶牛牧场，实施粪污资源化利用大型沼气工程，打造</w:t>
      </w:r>
      <w:r>
        <w:rPr>
          <w:rStyle w:val="NormalCharacter"/>
          <w:rFonts w:ascii="仿宋_GB2312" w:eastAsia="仿宋_GB2312" w:hAnsi="仿宋"/>
          <w:sz w:val="30"/>
          <w:szCs w:val="30"/>
        </w:rPr>
        <w:t>“</w:t>
      </w:r>
      <w:r>
        <w:rPr>
          <w:rStyle w:val="NormalCharacter"/>
          <w:rFonts w:ascii="仿宋_GB2312" w:eastAsia="仿宋_GB2312" w:hAnsi="仿宋"/>
          <w:sz w:val="30"/>
          <w:szCs w:val="30"/>
        </w:rPr>
        <w:t>奶牛+牧草</w:t>
      </w:r>
      <w:r>
        <w:rPr>
          <w:rStyle w:val="NormalCharacter"/>
          <w:rFonts w:ascii="仿宋_GB2312" w:eastAsia="仿宋_GB2312" w:hAnsi="仿宋"/>
          <w:sz w:val="30"/>
          <w:szCs w:val="30"/>
        </w:rPr>
        <w:t>”</w:t>
      </w:r>
      <w:r>
        <w:rPr>
          <w:rStyle w:val="NormalCharacter"/>
          <w:rFonts w:ascii="仿宋_GB2312" w:eastAsia="仿宋_GB2312" w:hAnsi="仿宋"/>
          <w:sz w:val="30"/>
          <w:szCs w:val="30"/>
        </w:rPr>
        <w:t>种养结合、</w:t>
      </w:r>
      <w:r>
        <w:rPr>
          <w:rStyle w:val="NormalCharacter"/>
          <w:rFonts w:ascii="仿宋_GB2312" w:eastAsia="仿宋_GB2312" w:hAnsi="仿宋"/>
          <w:sz w:val="30"/>
          <w:szCs w:val="30"/>
        </w:rPr>
        <w:t>“</w:t>
      </w:r>
      <w:r>
        <w:rPr>
          <w:rStyle w:val="NormalCharacter"/>
          <w:rFonts w:ascii="仿宋_GB2312" w:eastAsia="仿宋_GB2312" w:hAnsi="仿宋"/>
          <w:sz w:val="30"/>
          <w:szCs w:val="30"/>
        </w:rPr>
        <w:t>气-电-热-肥</w:t>
      </w:r>
      <w:r>
        <w:rPr>
          <w:rStyle w:val="NormalCharacter"/>
          <w:rFonts w:ascii="仿宋_GB2312" w:eastAsia="仿宋_GB2312" w:hAnsi="仿宋"/>
          <w:sz w:val="30"/>
          <w:szCs w:val="30"/>
        </w:rPr>
        <w:t>”</w:t>
      </w:r>
      <w:r>
        <w:rPr>
          <w:rStyle w:val="NormalCharacter"/>
          <w:rFonts w:ascii="仿宋_GB2312" w:eastAsia="仿宋_GB2312" w:hAnsi="仿宋"/>
          <w:sz w:val="30"/>
          <w:szCs w:val="30"/>
        </w:rPr>
        <w:t>联产的农牧循环示范区。八是健全农村冬季清洁取暖长效机制，聘请第三方专业公司，科学高效构建采暖设备维保平台，对取暖设备和用气户及时检查、及时维修，确保设备正常运行，提高服务质量和群众满意度。</w:t>
      </w:r>
    </w:p>
    <w:p w:rsidR="000516DE" w:rsidRDefault="0080091E">
      <w:pPr>
        <w:spacing w:line="500" w:lineRule="exact"/>
        <w:ind w:firstLine="560"/>
      </w:pPr>
      <w:r>
        <w:rPr>
          <w:rFonts w:eastAsia="方正仿宋_GBK"/>
          <w:color w:val="000000"/>
          <w:sz w:val="28"/>
        </w:rPr>
        <w:t>（三）工作保障措施</w:t>
      </w:r>
    </w:p>
    <w:p w:rsidR="000516DE" w:rsidRDefault="0080091E">
      <w:pPr>
        <w:spacing w:line="560" w:lineRule="exact"/>
        <w:ind w:firstLineChars="200" w:firstLine="600"/>
        <w:rPr>
          <w:rStyle w:val="NormalCharacter"/>
          <w:rFonts w:ascii="仿宋_GB2312" w:eastAsia="仿宋_GB2312" w:hAnsi="仿宋"/>
          <w:sz w:val="30"/>
          <w:szCs w:val="30"/>
        </w:rPr>
      </w:pPr>
      <w:r>
        <w:rPr>
          <w:rStyle w:val="NormalCharacter"/>
          <w:rFonts w:ascii="楷体_GB2312" w:eastAsia="楷体_GB2312" w:hint="eastAsia"/>
          <w:sz w:val="30"/>
          <w:szCs w:val="30"/>
          <w:lang w:eastAsia="zh-CN"/>
        </w:rPr>
        <w:t>1、</w:t>
      </w:r>
      <w:r>
        <w:rPr>
          <w:rStyle w:val="NormalCharacter"/>
          <w:rFonts w:ascii="楷体_GB2312" w:eastAsia="楷体_GB2312"/>
          <w:sz w:val="30"/>
          <w:szCs w:val="30"/>
        </w:rPr>
        <w:t>加强组织领导。</w:t>
      </w:r>
      <w:r>
        <w:rPr>
          <w:rStyle w:val="NormalCharacter"/>
          <w:rFonts w:ascii="仿宋_GB2312" w:eastAsia="仿宋_GB2312" w:hAnsi="仿宋"/>
          <w:sz w:val="30"/>
          <w:szCs w:val="30"/>
        </w:rPr>
        <w:t>进一步强化巩固拓展脱贫攻坚成果主体责任，认真落实三级书记抓乡村振兴责任，切实把巩固拓展脱贫攻坚成果和乡村振兴工作列入各级各部门重要议事日程，定期研究调度，解决存在问题，确保工作落实。</w:t>
      </w:r>
    </w:p>
    <w:p w:rsidR="000516DE" w:rsidRDefault="0080091E">
      <w:pPr>
        <w:spacing w:line="560" w:lineRule="exact"/>
        <w:ind w:firstLineChars="200" w:firstLine="600"/>
        <w:rPr>
          <w:rStyle w:val="NormalCharacter"/>
          <w:rFonts w:ascii="仿宋" w:eastAsia="仿宋" w:hAnsi="仿宋"/>
          <w:sz w:val="30"/>
          <w:szCs w:val="30"/>
        </w:rPr>
      </w:pPr>
      <w:r>
        <w:rPr>
          <w:rStyle w:val="NormalCharacter"/>
          <w:rFonts w:ascii="楷体_GB2312" w:eastAsia="楷体_GB2312" w:hint="eastAsia"/>
          <w:sz w:val="30"/>
          <w:szCs w:val="30"/>
          <w:lang w:eastAsia="zh-CN"/>
        </w:rPr>
        <w:t>2、</w:t>
      </w:r>
      <w:r>
        <w:rPr>
          <w:rStyle w:val="NormalCharacter"/>
          <w:rFonts w:ascii="楷体_GB2312" w:eastAsia="楷体_GB2312"/>
          <w:sz w:val="30"/>
          <w:szCs w:val="30"/>
        </w:rPr>
        <w:t>建立财政投入保障机制。</w:t>
      </w:r>
      <w:r>
        <w:rPr>
          <w:rStyle w:val="NormalCharacter"/>
          <w:rFonts w:ascii="仿宋_GB2312" w:eastAsia="仿宋_GB2312" w:hAnsi="仿宋"/>
          <w:sz w:val="30"/>
          <w:szCs w:val="30"/>
        </w:rPr>
        <w:t>全面落实各类强农惠农富农政策资金，积极盘活财政存量资金、争取上级专项资金支持，向乡村振兴、巩固脱贫攻坚成果等领域倾斜。</w:t>
      </w:r>
    </w:p>
    <w:p w:rsidR="000516DE" w:rsidRDefault="0080091E">
      <w:pPr>
        <w:spacing w:line="560" w:lineRule="exact"/>
        <w:ind w:firstLineChars="200" w:firstLine="600"/>
        <w:rPr>
          <w:rStyle w:val="NormalCharacter"/>
          <w:rFonts w:ascii="仿宋_GB2312" w:eastAsia="仿宋_GB2312" w:hAnsi="仿宋"/>
          <w:sz w:val="30"/>
          <w:szCs w:val="30"/>
        </w:rPr>
      </w:pPr>
      <w:r>
        <w:rPr>
          <w:rStyle w:val="NormalCharacter"/>
          <w:rFonts w:ascii="楷体_GB2312" w:eastAsia="楷体_GB2312" w:hint="eastAsia"/>
          <w:sz w:val="30"/>
          <w:szCs w:val="30"/>
          <w:lang w:eastAsia="zh-CN"/>
        </w:rPr>
        <w:lastRenderedPageBreak/>
        <w:t>3、</w:t>
      </w:r>
      <w:r>
        <w:rPr>
          <w:rStyle w:val="NormalCharacter"/>
          <w:rFonts w:ascii="楷体_GB2312" w:eastAsia="楷体_GB2312"/>
          <w:sz w:val="30"/>
          <w:szCs w:val="30"/>
        </w:rPr>
        <w:t>加大金融支农力度。</w:t>
      </w:r>
      <w:r>
        <w:rPr>
          <w:rStyle w:val="NormalCharacter"/>
          <w:rFonts w:ascii="仿宋_GB2312" w:eastAsia="仿宋_GB2312" w:hAnsi="仿宋"/>
          <w:sz w:val="30"/>
          <w:szCs w:val="30"/>
        </w:rPr>
        <w:t>完善</w:t>
      </w:r>
      <w:r>
        <w:rPr>
          <w:rStyle w:val="NormalCharacter"/>
          <w:rFonts w:ascii="仿宋_GB2312" w:eastAsia="仿宋_GB2312" w:hAnsi="仿宋"/>
          <w:sz w:val="30"/>
          <w:szCs w:val="30"/>
        </w:rPr>
        <w:t>“</w:t>
      </w:r>
      <w:r>
        <w:rPr>
          <w:rStyle w:val="NormalCharacter"/>
          <w:rFonts w:ascii="仿宋_GB2312" w:eastAsia="仿宋_GB2312" w:hAnsi="仿宋"/>
          <w:sz w:val="30"/>
          <w:szCs w:val="30"/>
        </w:rPr>
        <w:t>一自三合</w:t>
      </w:r>
      <w:r>
        <w:rPr>
          <w:rStyle w:val="NormalCharacter"/>
          <w:rFonts w:ascii="仿宋_GB2312" w:eastAsia="仿宋_GB2312" w:hAnsi="仿宋"/>
          <w:sz w:val="30"/>
          <w:szCs w:val="30"/>
        </w:rPr>
        <w:t>”</w:t>
      </w:r>
      <w:r>
        <w:rPr>
          <w:rStyle w:val="NormalCharacter"/>
          <w:rFonts w:ascii="仿宋_GB2312" w:eastAsia="仿宋_GB2312" w:hAnsi="仿宋"/>
          <w:sz w:val="30"/>
          <w:szCs w:val="30"/>
        </w:rPr>
        <w:t>金融扶贫模式，助推扶贫信贷与我县主导产业发展紧密结合，全年发放扶贫信贷500万元以上。实施河北省农业特色保险保费补贴项目，探索梨果保险新模式；继续加大农保贷、担保贷等涉农企业金融产品推广力度，扩大果品种植</w:t>
      </w:r>
      <w:r>
        <w:rPr>
          <w:rStyle w:val="NormalCharacter"/>
          <w:rFonts w:ascii="仿宋_GB2312" w:eastAsia="仿宋_GB2312" w:hAnsi="仿宋"/>
          <w:sz w:val="30"/>
          <w:szCs w:val="30"/>
        </w:rPr>
        <w:t>“</w:t>
      </w:r>
      <w:r>
        <w:rPr>
          <w:rStyle w:val="NormalCharacter"/>
          <w:rFonts w:ascii="仿宋_GB2312" w:eastAsia="仿宋_GB2312" w:hAnsi="仿宋"/>
          <w:sz w:val="30"/>
          <w:szCs w:val="30"/>
        </w:rPr>
        <w:t>三险联保</w:t>
      </w:r>
      <w:r>
        <w:rPr>
          <w:rStyle w:val="NormalCharacter"/>
          <w:rFonts w:ascii="仿宋_GB2312" w:eastAsia="仿宋_GB2312" w:hAnsi="仿宋"/>
          <w:sz w:val="30"/>
          <w:szCs w:val="30"/>
        </w:rPr>
        <w:t>”</w:t>
      </w:r>
      <w:r>
        <w:rPr>
          <w:rStyle w:val="NormalCharacter"/>
          <w:rFonts w:ascii="仿宋_GB2312" w:eastAsia="仿宋_GB2312" w:hAnsi="仿宋"/>
          <w:sz w:val="30"/>
          <w:szCs w:val="30"/>
        </w:rPr>
        <w:t>覆盖率，盯紧农发行、国开行基础设施融资项目，满足各类主体的多元化金融需求。</w:t>
      </w:r>
    </w:p>
    <w:p w:rsidR="000516DE" w:rsidRDefault="0080091E">
      <w:pPr>
        <w:spacing w:line="560" w:lineRule="exact"/>
        <w:ind w:firstLineChars="200" w:firstLine="600"/>
        <w:rPr>
          <w:rStyle w:val="NormalCharacter"/>
          <w:rFonts w:ascii="仿宋_GB2312" w:eastAsia="仿宋_GB2312" w:hAnsi="仿宋"/>
          <w:sz w:val="30"/>
          <w:szCs w:val="30"/>
        </w:rPr>
      </w:pPr>
      <w:r>
        <w:rPr>
          <w:rStyle w:val="NormalCharacter"/>
          <w:rFonts w:ascii="楷体" w:eastAsia="楷体" w:hAnsi="楷体" w:hint="eastAsia"/>
          <w:sz w:val="30"/>
          <w:szCs w:val="30"/>
          <w:lang w:eastAsia="zh-CN"/>
        </w:rPr>
        <w:t>4、</w:t>
      </w:r>
      <w:r>
        <w:rPr>
          <w:rStyle w:val="NormalCharacter"/>
          <w:rFonts w:ascii="楷体" w:eastAsia="楷体" w:hAnsi="楷体"/>
          <w:sz w:val="30"/>
          <w:szCs w:val="30"/>
        </w:rPr>
        <w:t>强化人才和科技支撑</w:t>
      </w:r>
      <w:r>
        <w:rPr>
          <w:rStyle w:val="NormalCharacter"/>
          <w:rFonts w:ascii="仿宋_GB2312" w:eastAsia="仿宋_GB2312" w:hAnsi="仿宋_GB2312"/>
          <w:sz w:val="30"/>
          <w:szCs w:val="30"/>
        </w:rPr>
        <w:t>。大力实施“百校入威”工程，加快畅通高校、科研院所与企业主体人才技术对接渠道，完善农业科技服务体系建设；健全县农技推广中心和乡镇农业技术服务站，引进和培养年轻化、高学历农技推广人员，建立和壮大农业技术推广队伍，充分发挥农业科技员的作用，开展农民技能培训，培训有文化、懂技术的新型农民，提升农村劳动力整体素质，加快农业新技术的推广应用和农业科技成果的转化。</w:t>
      </w:r>
      <w:r>
        <w:rPr>
          <w:rStyle w:val="NormalCharacter"/>
          <w:rFonts w:ascii="仿宋_GB2312" w:eastAsia="仿宋_GB2312" w:hAnsi="仿宋"/>
          <w:sz w:val="30"/>
          <w:szCs w:val="30"/>
        </w:rPr>
        <w:t>实施新型职业农民培育计划，继续开展农民职称评定，培育新型职业农民1000人以上，评定农民专业技术员及助理技师200名以上；强化</w:t>
      </w:r>
      <w:r>
        <w:rPr>
          <w:rStyle w:val="NormalCharacter"/>
          <w:rFonts w:ascii="仿宋_GB2312" w:eastAsia="仿宋_GB2312" w:hAnsi="仿宋"/>
          <w:sz w:val="30"/>
          <w:szCs w:val="30"/>
        </w:rPr>
        <w:t>“</w:t>
      </w:r>
      <w:r>
        <w:rPr>
          <w:rStyle w:val="NormalCharacter"/>
          <w:rFonts w:ascii="仿宋_GB2312" w:eastAsia="仿宋_GB2312" w:hAnsi="仿宋"/>
          <w:sz w:val="30"/>
          <w:szCs w:val="30"/>
        </w:rPr>
        <w:t>乡土人才</w:t>
      </w:r>
      <w:r>
        <w:rPr>
          <w:rStyle w:val="NormalCharacter"/>
          <w:rFonts w:ascii="仿宋_GB2312" w:eastAsia="仿宋_GB2312" w:hAnsi="仿宋"/>
          <w:sz w:val="30"/>
          <w:szCs w:val="30"/>
        </w:rPr>
        <w:t>”</w:t>
      </w:r>
      <w:r>
        <w:rPr>
          <w:rStyle w:val="NormalCharacter"/>
          <w:rFonts w:ascii="仿宋_GB2312" w:eastAsia="仿宋_GB2312" w:hAnsi="仿宋"/>
          <w:sz w:val="30"/>
          <w:szCs w:val="30"/>
        </w:rPr>
        <w:t>培育，围绕水果、蔬菜、畜禽、饲草等主导产业，举办各类农村实用技术培训50期次。实施农技推广服务特聘计划，选派40名科技特派员与脱贫出列村结对服务，实现科技特派员对脱贫出列村科技服务全覆盖。</w:t>
      </w:r>
    </w:p>
    <w:p w:rsidR="000516DE" w:rsidRDefault="0080091E">
      <w:pPr>
        <w:spacing w:line="560" w:lineRule="exact"/>
        <w:ind w:firstLineChars="200" w:firstLine="600"/>
        <w:rPr>
          <w:rStyle w:val="NormalCharacter"/>
          <w:rFonts w:ascii="仿宋_GB2312" w:eastAsia="仿宋_GB2312" w:hAnsi="仿宋"/>
          <w:sz w:val="30"/>
          <w:szCs w:val="30"/>
        </w:rPr>
      </w:pPr>
      <w:r>
        <w:rPr>
          <w:rStyle w:val="NormalCharacter"/>
          <w:rFonts w:ascii="楷体_GB2312" w:eastAsia="楷体_GB2312" w:hint="eastAsia"/>
          <w:sz w:val="30"/>
          <w:szCs w:val="30"/>
          <w:lang w:eastAsia="zh-CN"/>
        </w:rPr>
        <w:t>5、</w:t>
      </w:r>
      <w:r>
        <w:rPr>
          <w:rStyle w:val="NormalCharacter"/>
          <w:rFonts w:ascii="楷体_GB2312" w:eastAsia="楷体_GB2312"/>
          <w:sz w:val="30"/>
          <w:szCs w:val="30"/>
        </w:rPr>
        <w:t>强化督导考核。</w:t>
      </w:r>
      <w:r>
        <w:rPr>
          <w:rStyle w:val="NormalCharacter"/>
          <w:rFonts w:ascii="仿宋_GB2312" w:eastAsia="仿宋_GB2312" w:hAnsi="仿宋"/>
          <w:sz w:val="30"/>
          <w:szCs w:val="30"/>
        </w:rPr>
        <w:t>将巩固拓展脱贫攻坚成果和实施乡村振兴年度目标任务量化分解到乡镇、到相关县直部门，建立工作台账，强化督查调度，实行销号管理，并纳入对乡局级领导班子和领导干部年度实绩考核，确保各项工作任务落到实处。</w:t>
      </w:r>
    </w:p>
    <w:p w:rsidR="000516DE" w:rsidRDefault="000516DE">
      <w:pPr>
        <w:pStyle w:val="-5"/>
      </w:pPr>
    </w:p>
    <w:p w:rsidR="000516DE" w:rsidRDefault="0080091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0516DE" w:rsidRDefault="0080091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0516DE" w:rsidRDefault="000516DE">
      <w:pPr>
        <w:ind w:firstLine="640"/>
        <w:rPr>
          <w:rFonts w:ascii="方正楷体_GBK" w:eastAsia="方正楷体_GBK" w:hAnsi="方正楷体_GBK" w:cs="方正楷体_GBK"/>
          <w:b/>
          <w:color w:val="000000"/>
          <w:sz w:val="32"/>
          <w:lang w:eastAsia="zh-CN"/>
        </w:rPr>
      </w:pPr>
    </w:p>
    <w:p w:rsidR="000516DE" w:rsidRDefault="0080091E">
      <w:pPr>
        <w:ind w:firstLine="640"/>
      </w:pPr>
      <w:r>
        <w:rPr>
          <w:rFonts w:ascii="方正仿宋_GBK" w:eastAsia="方正仿宋_GBK" w:hAnsi="方正仿宋_GBK" w:cs="方正仿宋_GBK"/>
          <w:b/>
          <w:color w:val="000000"/>
          <w:sz w:val="28"/>
        </w:rPr>
        <w:t>1、“瘦肉精”快速检测卡经费绩效目标表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1.保障全县畜产品质量安全人民健康</w:t>
            </w:r>
          </w:p>
          <w:p w:rsidR="000516DE" w:rsidRDefault="0080091E">
            <w:pPr>
              <w:pStyle w:val="2"/>
            </w:pPr>
            <w:r>
              <w:t>2.做到产地检疫、屠宰检疫应检尽检。</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检疫家畜</w:t>
            </w:r>
          </w:p>
        </w:tc>
        <w:tc>
          <w:tcPr>
            <w:tcW w:w="2835" w:type="dxa"/>
            <w:vAlign w:val="center"/>
          </w:tcPr>
          <w:p w:rsidR="000516DE" w:rsidRDefault="0080091E">
            <w:pPr>
              <w:pStyle w:val="2"/>
            </w:pPr>
            <w:r>
              <w:t>对全县出栏动物“瘦肉精”检测</w:t>
            </w:r>
          </w:p>
        </w:tc>
        <w:tc>
          <w:tcPr>
            <w:tcW w:w="2551" w:type="dxa"/>
            <w:vAlign w:val="center"/>
          </w:tcPr>
          <w:p w:rsidR="000516DE" w:rsidRDefault="0080091E">
            <w:pPr>
              <w:pStyle w:val="2"/>
            </w:pPr>
            <w:r>
              <w:t>≥8万头（只）</w:t>
            </w:r>
          </w:p>
        </w:tc>
        <w:tc>
          <w:tcPr>
            <w:tcW w:w="2268" w:type="dxa"/>
            <w:vAlign w:val="center"/>
          </w:tcPr>
          <w:p w:rsidR="000516DE" w:rsidRDefault="0080091E">
            <w:pPr>
              <w:pStyle w:val="2"/>
            </w:pPr>
            <w:r>
              <w:t>2021年产地检疫量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实施出栏、屠宰检测</w:t>
            </w:r>
          </w:p>
        </w:tc>
        <w:tc>
          <w:tcPr>
            <w:tcW w:w="2835" w:type="dxa"/>
            <w:vAlign w:val="center"/>
          </w:tcPr>
          <w:p w:rsidR="000516DE" w:rsidRDefault="0080091E">
            <w:pPr>
              <w:pStyle w:val="2"/>
            </w:pPr>
            <w:r>
              <w:t>产地检疫、屠宰检疫“瘦肉精”检测占应检疫比例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检疫费用</w:t>
            </w:r>
          </w:p>
        </w:tc>
        <w:tc>
          <w:tcPr>
            <w:tcW w:w="2835" w:type="dxa"/>
            <w:vAlign w:val="center"/>
          </w:tcPr>
          <w:p w:rsidR="000516DE" w:rsidRDefault="0080091E">
            <w:pPr>
              <w:pStyle w:val="2"/>
            </w:pPr>
            <w:r>
              <w:t>对动物、动物产品“瘦肉精”检测</w:t>
            </w:r>
          </w:p>
        </w:tc>
        <w:tc>
          <w:tcPr>
            <w:tcW w:w="2551" w:type="dxa"/>
            <w:vAlign w:val="center"/>
          </w:tcPr>
          <w:p w:rsidR="000516DE" w:rsidRDefault="0080091E">
            <w:pPr>
              <w:pStyle w:val="2"/>
            </w:pPr>
            <w:r>
              <w:t>≤20元/头</w:t>
            </w:r>
          </w:p>
        </w:tc>
        <w:tc>
          <w:tcPr>
            <w:tcW w:w="2268" w:type="dxa"/>
            <w:vAlign w:val="center"/>
          </w:tcPr>
          <w:p w:rsidR="000516DE" w:rsidRDefault="0080091E">
            <w:pPr>
              <w:pStyle w:val="2"/>
            </w:pPr>
            <w:r>
              <w:t>（办字[2011]79号） 《河北省人民政府办公厅关于进一步加强“瘦肉精”监管工作的通知》、冀政办字【2015】114号  河北省人民政府办公厅《关于进一步加强动物防疫工作的通知》。</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提高消费者对生肉类购买欲</w:t>
            </w:r>
          </w:p>
        </w:tc>
        <w:tc>
          <w:tcPr>
            <w:tcW w:w="2835" w:type="dxa"/>
            <w:vAlign w:val="center"/>
          </w:tcPr>
          <w:p w:rsidR="000516DE" w:rsidRDefault="0080091E">
            <w:pPr>
              <w:pStyle w:val="2"/>
            </w:pPr>
            <w:r>
              <w:t>提高消费者对生肉类购买欲</w:t>
            </w:r>
          </w:p>
        </w:tc>
        <w:tc>
          <w:tcPr>
            <w:tcW w:w="2551" w:type="dxa"/>
            <w:vAlign w:val="center"/>
          </w:tcPr>
          <w:p w:rsidR="000516DE" w:rsidRDefault="0080091E">
            <w:pPr>
              <w:pStyle w:val="2"/>
            </w:pPr>
            <w:r>
              <w:t>提高消费者对生肉类购买欲</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提供放心肉产品</w:t>
            </w:r>
          </w:p>
        </w:tc>
        <w:tc>
          <w:tcPr>
            <w:tcW w:w="2835" w:type="dxa"/>
            <w:vAlign w:val="center"/>
          </w:tcPr>
          <w:p w:rsidR="000516DE" w:rsidRDefault="0080091E">
            <w:pPr>
              <w:pStyle w:val="2"/>
            </w:pPr>
            <w:r>
              <w:t>提供放心肉产品、满足群众需要</w:t>
            </w:r>
          </w:p>
        </w:tc>
        <w:tc>
          <w:tcPr>
            <w:tcW w:w="2551" w:type="dxa"/>
            <w:vAlign w:val="center"/>
          </w:tcPr>
          <w:p w:rsidR="000516DE" w:rsidRDefault="0080091E">
            <w:pPr>
              <w:pStyle w:val="2"/>
            </w:pPr>
            <w:r>
              <w:t>提供放心肉产品、满足群众需要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保障畜牧业健康发展</w:t>
            </w:r>
          </w:p>
        </w:tc>
        <w:tc>
          <w:tcPr>
            <w:tcW w:w="2835" w:type="dxa"/>
            <w:vAlign w:val="center"/>
          </w:tcPr>
          <w:p w:rsidR="000516DE" w:rsidRDefault="0080091E">
            <w:pPr>
              <w:pStyle w:val="2"/>
            </w:pPr>
            <w:r>
              <w:t>保障畜牧业健康发展、确保食品安全</w:t>
            </w:r>
          </w:p>
        </w:tc>
        <w:tc>
          <w:tcPr>
            <w:tcW w:w="2551" w:type="dxa"/>
            <w:vAlign w:val="center"/>
          </w:tcPr>
          <w:p w:rsidR="000516DE" w:rsidRDefault="0080091E">
            <w:pPr>
              <w:pStyle w:val="2"/>
            </w:pPr>
            <w:r>
              <w:t>保障畜牧业健康发展、确保食品安全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保障肉类食品的生态链</w:t>
            </w:r>
          </w:p>
        </w:tc>
        <w:tc>
          <w:tcPr>
            <w:tcW w:w="2835" w:type="dxa"/>
            <w:vAlign w:val="center"/>
          </w:tcPr>
          <w:p w:rsidR="000516DE" w:rsidRDefault="0080091E">
            <w:pPr>
              <w:pStyle w:val="2"/>
            </w:pPr>
            <w:r>
              <w:t>保障肉类食品的生态链</w:t>
            </w:r>
          </w:p>
        </w:tc>
        <w:tc>
          <w:tcPr>
            <w:tcW w:w="2551" w:type="dxa"/>
            <w:vAlign w:val="center"/>
          </w:tcPr>
          <w:p w:rsidR="000516DE" w:rsidRDefault="0080091E">
            <w:pPr>
              <w:pStyle w:val="2"/>
            </w:pPr>
            <w:r>
              <w:t>保障肉类食品的生态链</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2、地下水超采综合治理农业项目经费绩效目标表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1.完成节水评估</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亩减少投入</w:t>
            </w:r>
          </w:p>
        </w:tc>
        <w:tc>
          <w:tcPr>
            <w:tcW w:w="2835" w:type="dxa"/>
            <w:vAlign w:val="center"/>
          </w:tcPr>
          <w:p w:rsidR="000516DE" w:rsidRDefault="0080091E">
            <w:pPr>
              <w:pStyle w:val="2"/>
            </w:pPr>
            <w:r>
              <w:t>亩减少投入</w:t>
            </w:r>
          </w:p>
        </w:tc>
        <w:tc>
          <w:tcPr>
            <w:tcW w:w="2551" w:type="dxa"/>
            <w:vAlign w:val="center"/>
          </w:tcPr>
          <w:p w:rsidR="000516DE" w:rsidRDefault="0080091E">
            <w:pPr>
              <w:pStyle w:val="2"/>
            </w:pPr>
            <w:r>
              <w:t>≥90元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组织培训</w:t>
            </w:r>
          </w:p>
        </w:tc>
        <w:tc>
          <w:tcPr>
            <w:tcW w:w="2835" w:type="dxa"/>
            <w:vAlign w:val="center"/>
          </w:tcPr>
          <w:p w:rsidR="000516DE" w:rsidRDefault="0080091E">
            <w:pPr>
              <w:pStyle w:val="2"/>
            </w:pPr>
            <w:r>
              <w:t>组织培训</w:t>
            </w:r>
          </w:p>
        </w:tc>
        <w:tc>
          <w:tcPr>
            <w:tcW w:w="2551" w:type="dxa"/>
            <w:vAlign w:val="center"/>
          </w:tcPr>
          <w:p w:rsidR="000516DE" w:rsidRDefault="0080091E">
            <w:pPr>
              <w:pStyle w:val="2"/>
            </w:pPr>
            <w:r>
              <w:t>≥1次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当年验收完成率</w:t>
            </w:r>
          </w:p>
        </w:tc>
        <w:tc>
          <w:tcPr>
            <w:tcW w:w="2835" w:type="dxa"/>
            <w:vAlign w:val="center"/>
          </w:tcPr>
          <w:p w:rsidR="000516DE" w:rsidRDefault="0080091E">
            <w:pPr>
              <w:pStyle w:val="2"/>
            </w:pPr>
            <w:r>
              <w:t>当年验收完成率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服务对象政策知晓率</w:t>
            </w:r>
          </w:p>
        </w:tc>
        <w:tc>
          <w:tcPr>
            <w:tcW w:w="2835" w:type="dxa"/>
            <w:vAlign w:val="center"/>
          </w:tcPr>
          <w:p w:rsidR="000516DE" w:rsidRDefault="0080091E">
            <w:pPr>
              <w:pStyle w:val="2"/>
            </w:pPr>
            <w:r>
              <w:t>服务对象政策知晓率</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增加农民收入</w:t>
            </w:r>
          </w:p>
        </w:tc>
        <w:tc>
          <w:tcPr>
            <w:tcW w:w="2551" w:type="dxa"/>
            <w:vAlign w:val="center"/>
          </w:tcPr>
          <w:p w:rsidR="000516DE" w:rsidRDefault="0080091E">
            <w:pPr>
              <w:pStyle w:val="2"/>
            </w:pPr>
            <w:r>
              <w:t>≥100元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推动生产规模化</w:t>
            </w:r>
          </w:p>
        </w:tc>
        <w:tc>
          <w:tcPr>
            <w:tcW w:w="2551" w:type="dxa"/>
            <w:vAlign w:val="center"/>
          </w:tcPr>
          <w:p w:rsidR="000516DE" w:rsidRDefault="0080091E">
            <w:pPr>
              <w:pStyle w:val="2"/>
            </w:pPr>
            <w:r>
              <w:t>有效节约地下水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可持续影响时限</w:t>
            </w:r>
          </w:p>
        </w:tc>
        <w:tc>
          <w:tcPr>
            <w:tcW w:w="2835" w:type="dxa"/>
            <w:vAlign w:val="center"/>
          </w:tcPr>
          <w:p w:rsidR="000516DE" w:rsidRDefault="0080091E">
            <w:pPr>
              <w:pStyle w:val="2"/>
            </w:pPr>
            <w:r>
              <w:t>可持续影响时限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3、动物防疫经费绩效目标表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1.对村级防疫员进行业务培训。</w:t>
            </w:r>
            <w:r>
              <w:tab/>
            </w:r>
            <w:r>
              <w:tab/>
            </w:r>
            <w:r>
              <w:tab/>
            </w:r>
            <w:r>
              <w:tab/>
            </w:r>
            <w:r>
              <w:tab/>
            </w:r>
            <w:r>
              <w:tab/>
            </w:r>
          </w:p>
          <w:p w:rsidR="000516DE" w:rsidRDefault="000516DE">
            <w:pPr>
              <w:pStyle w:val="2"/>
            </w:pPr>
          </w:p>
          <w:p w:rsidR="000516DE" w:rsidRDefault="0080091E">
            <w:pPr>
              <w:pStyle w:val="2"/>
            </w:pPr>
            <w:r>
              <w:t>2.县级按区域内发生1个疫点时的应急物资需求量储备。</w:t>
            </w:r>
            <w:r>
              <w:tab/>
            </w:r>
            <w:r>
              <w:tab/>
            </w:r>
            <w:r>
              <w:tab/>
            </w:r>
            <w:r>
              <w:tab/>
            </w:r>
            <w:r>
              <w:tab/>
            </w:r>
            <w:r>
              <w:tab/>
            </w:r>
          </w:p>
          <w:p w:rsidR="000516DE" w:rsidRDefault="000516DE">
            <w:pPr>
              <w:pStyle w:val="2"/>
            </w:pPr>
          </w:p>
          <w:p w:rsidR="000516DE" w:rsidRDefault="0080091E">
            <w:pPr>
              <w:pStyle w:val="2"/>
            </w:pPr>
            <w:r>
              <w:t>3.开展强制免疫效果监测,购买狂犬病疫苗和强制免疫用器材。</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培训及发放防护用品</w:t>
            </w:r>
          </w:p>
        </w:tc>
        <w:tc>
          <w:tcPr>
            <w:tcW w:w="2835" w:type="dxa"/>
            <w:vAlign w:val="center"/>
          </w:tcPr>
          <w:p w:rsidR="000516DE" w:rsidRDefault="0080091E">
            <w:pPr>
              <w:pStyle w:val="2"/>
            </w:pPr>
            <w:r>
              <w:t>培训及发放防护用品</w:t>
            </w:r>
          </w:p>
        </w:tc>
        <w:tc>
          <w:tcPr>
            <w:tcW w:w="2551" w:type="dxa"/>
            <w:vAlign w:val="center"/>
          </w:tcPr>
          <w:p w:rsidR="000516DE" w:rsidRDefault="0080091E">
            <w:pPr>
              <w:pStyle w:val="2"/>
            </w:pPr>
            <w:r>
              <w:t>≥450元/人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对村级防疫员进行两次业务培训;动物强制免疫效果监测</w:t>
            </w:r>
          </w:p>
        </w:tc>
        <w:tc>
          <w:tcPr>
            <w:tcW w:w="2835" w:type="dxa"/>
            <w:vAlign w:val="center"/>
          </w:tcPr>
          <w:p w:rsidR="000516DE" w:rsidRDefault="0080091E">
            <w:pPr>
              <w:pStyle w:val="2"/>
            </w:pPr>
            <w:r>
              <w:t>对村级防疫员进行两次业务培训;动物强制免疫效果监测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培训签到</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提高村级防疫员业务水平;免疫抗体水平</w:t>
            </w:r>
          </w:p>
        </w:tc>
        <w:tc>
          <w:tcPr>
            <w:tcW w:w="2835" w:type="dxa"/>
            <w:vAlign w:val="center"/>
          </w:tcPr>
          <w:p w:rsidR="000516DE" w:rsidRDefault="0080091E">
            <w:pPr>
              <w:pStyle w:val="2"/>
            </w:pPr>
            <w:r>
              <w:t>提高村级防疫员业务水平;免疫抗体水平</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培训考核</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提高村级防疫员业务水平，确保无疫情</w:t>
            </w:r>
          </w:p>
        </w:tc>
        <w:tc>
          <w:tcPr>
            <w:tcW w:w="2835" w:type="dxa"/>
            <w:vAlign w:val="center"/>
          </w:tcPr>
          <w:p w:rsidR="000516DE" w:rsidRDefault="0080091E">
            <w:pPr>
              <w:pStyle w:val="2"/>
            </w:pPr>
            <w:r>
              <w:t>提高村级防疫员业务水平，确保无疫情</w:t>
            </w:r>
          </w:p>
        </w:tc>
        <w:tc>
          <w:tcPr>
            <w:tcW w:w="2551" w:type="dxa"/>
            <w:vAlign w:val="center"/>
          </w:tcPr>
          <w:p w:rsidR="000516DE" w:rsidRDefault="0080091E">
            <w:pPr>
              <w:pStyle w:val="2"/>
            </w:pPr>
            <w:r>
              <w:t>提高村级防疫员业务水平，确保无疫情</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提高养殖场户收人</w:t>
            </w:r>
          </w:p>
        </w:tc>
        <w:tc>
          <w:tcPr>
            <w:tcW w:w="2835" w:type="dxa"/>
            <w:vAlign w:val="center"/>
          </w:tcPr>
          <w:p w:rsidR="000516DE" w:rsidRDefault="0080091E">
            <w:pPr>
              <w:pStyle w:val="2"/>
            </w:pPr>
            <w:r>
              <w:t>提高养殖场户收人</w:t>
            </w:r>
          </w:p>
        </w:tc>
        <w:tc>
          <w:tcPr>
            <w:tcW w:w="2551" w:type="dxa"/>
            <w:vAlign w:val="center"/>
          </w:tcPr>
          <w:p w:rsidR="000516DE" w:rsidRDefault="0080091E">
            <w:pPr>
              <w:pStyle w:val="2"/>
            </w:pPr>
            <w:r>
              <w:t>提高养殖场户收人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减少动物疫病的发生</w:t>
            </w:r>
          </w:p>
        </w:tc>
        <w:tc>
          <w:tcPr>
            <w:tcW w:w="2835" w:type="dxa"/>
            <w:vAlign w:val="center"/>
          </w:tcPr>
          <w:p w:rsidR="000516DE" w:rsidRDefault="0080091E">
            <w:pPr>
              <w:pStyle w:val="2"/>
            </w:pPr>
            <w:r>
              <w:t>减少动物疫病的发生</w:t>
            </w:r>
          </w:p>
        </w:tc>
        <w:tc>
          <w:tcPr>
            <w:tcW w:w="2551" w:type="dxa"/>
            <w:vAlign w:val="center"/>
          </w:tcPr>
          <w:p w:rsidR="000516DE" w:rsidRDefault="0080091E">
            <w:pPr>
              <w:pStyle w:val="2"/>
            </w:pPr>
            <w:r>
              <w:t>减少动物疫病的发生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保障畜牧业健康，确保食品安全</w:t>
            </w:r>
          </w:p>
        </w:tc>
        <w:tc>
          <w:tcPr>
            <w:tcW w:w="2835" w:type="dxa"/>
            <w:vAlign w:val="center"/>
          </w:tcPr>
          <w:p w:rsidR="000516DE" w:rsidRDefault="0080091E">
            <w:pPr>
              <w:pStyle w:val="2"/>
            </w:pPr>
            <w:r>
              <w:t>保障畜牧业健康，确保食品安全</w:t>
            </w:r>
          </w:p>
        </w:tc>
        <w:tc>
          <w:tcPr>
            <w:tcW w:w="2551" w:type="dxa"/>
            <w:vAlign w:val="center"/>
          </w:tcPr>
          <w:p w:rsidR="000516DE" w:rsidRDefault="0080091E">
            <w:pPr>
              <w:pStyle w:val="2"/>
            </w:pPr>
            <w:r>
              <w:t>保障畜牧业健康，确保食品安全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4、动物卫生监督业务管理经费绩效目标表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1.保障全县畜产品质量安全人民健康；</w:t>
            </w:r>
            <w:r>
              <w:tab/>
            </w:r>
            <w:r>
              <w:tab/>
            </w:r>
            <w:r>
              <w:tab/>
            </w:r>
            <w:r>
              <w:tab/>
            </w:r>
            <w:r>
              <w:tab/>
            </w:r>
            <w:r>
              <w:tab/>
            </w:r>
          </w:p>
          <w:p w:rsidR="000516DE" w:rsidRDefault="000516DE">
            <w:pPr>
              <w:pStyle w:val="2"/>
            </w:pPr>
          </w:p>
          <w:p w:rsidR="000516DE" w:rsidRDefault="0080091E">
            <w:pPr>
              <w:pStyle w:val="2"/>
            </w:pPr>
            <w:r>
              <w:t>2.做到产地检疫、屠宰检疫应检尽检。</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检疫家畜、家禽</w:t>
            </w:r>
          </w:p>
        </w:tc>
        <w:tc>
          <w:tcPr>
            <w:tcW w:w="2835" w:type="dxa"/>
            <w:vAlign w:val="center"/>
          </w:tcPr>
          <w:p w:rsidR="000516DE" w:rsidRDefault="0080091E">
            <w:pPr>
              <w:pStyle w:val="2"/>
            </w:pPr>
            <w:r>
              <w:t>对全县出栏动物实施检疫</w:t>
            </w:r>
          </w:p>
        </w:tc>
        <w:tc>
          <w:tcPr>
            <w:tcW w:w="2551" w:type="dxa"/>
            <w:vAlign w:val="center"/>
          </w:tcPr>
          <w:p w:rsidR="000516DE" w:rsidRDefault="0080091E">
            <w:pPr>
              <w:pStyle w:val="2"/>
            </w:pPr>
            <w:r>
              <w:t>≥1260万头（只）</w:t>
            </w:r>
          </w:p>
        </w:tc>
        <w:tc>
          <w:tcPr>
            <w:tcW w:w="2268" w:type="dxa"/>
            <w:vAlign w:val="center"/>
          </w:tcPr>
          <w:p w:rsidR="000516DE" w:rsidRDefault="0080091E">
            <w:pPr>
              <w:pStyle w:val="2"/>
            </w:pPr>
            <w:r>
              <w:t>2021年产地检疫量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检疫肉品</w:t>
            </w:r>
          </w:p>
        </w:tc>
        <w:tc>
          <w:tcPr>
            <w:tcW w:w="2835" w:type="dxa"/>
            <w:vAlign w:val="center"/>
          </w:tcPr>
          <w:p w:rsidR="000516DE" w:rsidRDefault="0080091E">
            <w:pPr>
              <w:pStyle w:val="2"/>
            </w:pPr>
            <w:r>
              <w:t>对全县宰动物产品实施检疫</w:t>
            </w:r>
          </w:p>
        </w:tc>
        <w:tc>
          <w:tcPr>
            <w:tcW w:w="2551" w:type="dxa"/>
            <w:vAlign w:val="center"/>
          </w:tcPr>
          <w:p w:rsidR="000516DE" w:rsidRDefault="0080091E">
            <w:pPr>
              <w:pStyle w:val="2"/>
            </w:pPr>
            <w:r>
              <w:t>≥3.6万吨</w:t>
            </w:r>
          </w:p>
        </w:tc>
        <w:tc>
          <w:tcPr>
            <w:tcW w:w="2268" w:type="dxa"/>
            <w:vAlign w:val="center"/>
          </w:tcPr>
          <w:p w:rsidR="000516DE" w:rsidRDefault="0080091E">
            <w:pPr>
              <w:pStyle w:val="2"/>
            </w:pPr>
            <w:r>
              <w:t>2021年屠宰检疫量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实施产地检疫、屠宰检疫</w:t>
            </w:r>
          </w:p>
        </w:tc>
        <w:tc>
          <w:tcPr>
            <w:tcW w:w="2835" w:type="dxa"/>
            <w:vAlign w:val="center"/>
          </w:tcPr>
          <w:p w:rsidR="000516DE" w:rsidRDefault="0080091E">
            <w:pPr>
              <w:pStyle w:val="2"/>
            </w:pPr>
            <w:r>
              <w:t>产地检疫、屠宰检疫占应检疫比例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检疫费用</w:t>
            </w:r>
          </w:p>
        </w:tc>
        <w:tc>
          <w:tcPr>
            <w:tcW w:w="2835" w:type="dxa"/>
            <w:vAlign w:val="center"/>
          </w:tcPr>
          <w:p w:rsidR="000516DE" w:rsidRDefault="0080091E">
            <w:pPr>
              <w:pStyle w:val="2"/>
            </w:pPr>
            <w:r>
              <w:t>对动物、动物产品到场实施检疫</w:t>
            </w:r>
          </w:p>
        </w:tc>
        <w:tc>
          <w:tcPr>
            <w:tcW w:w="2551" w:type="dxa"/>
            <w:vAlign w:val="center"/>
          </w:tcPr>
          <w:p w:rsidR="000516DE" w:rsidRDefault="0080091E">
            <w:pPr>
              <w:pStyle w:val="2"/>
            </w:pPr>
            <w:r>
              <w:t>≤0.02元/头（只）</w:t>
            </w:r>
          </w:p>
        </w:tc>
        <w:tc>
          <w:tcPr>
            <w:tcW w:w="2268" w:type="dxa"/>
            <w:vAlign w:val="center"/>
          </w:tcPr>
          <w:p w:rsidR="000516DE" w:rsidRDefault="0080091E">
            <w:pPr>
              <w:pStyle w:val="2"/>
            </w:pPr>
            <w:r>
              <w:t>中华人民共和国《动物防疫法》、财税【2015】102号 《财政部 国家发展改革委关于取消和暂停征收一批行政事业性收费有关问题的通知》等</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减轻养殖户病死猪无害化处理成本</w:t>
            </w:r>
          </w:p>
        </w:tc>
        <w:tc>
          <w:tcPr>
            <w:tcW w:w="2835" w:type="dxa"/>
            <w:vAlign w:val="center"/>
          </w:tcPr>
          <w:p w:rsidR="000516DE" w:rsidRDefault="0080091E">
            <w:pPr>
              <w:pStyle w:val="2"/>
            </w:pPr>
            <w:r>
              <w:t>减轻养殖户病死猪无害化处理成本</w:t>
            </w:r>
          </w:p>
        </w:tc>
        <w:tc>
          <w:tcPr>
            <w:tcW w:w="2551" w:type="dxa"/>
            <w:vAlign w:val="center"/>
          </w:tcPr>
          <w:p w:rsidR="000516DE" w:rsidRDefault="0080091E">
            <w:pPr>
              <w:pStyle w:val="2"/>
            </w:pPr>
            <w:r>
              <w:t>减轻养殖户病死猪无害化处理成本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提供放心肉产品</w:t>
            </w:r>
          </w:p>
        </w:tc>
        <w:tc>
          <w:tcPr>
            <w:tcW w:w="2835" w:type="dxa"/>
            <w:vAlign w:val="center"/>
          </w:tcPr>
          <w:p w:rsidR="000516DE" w:rsidRDefault="0080091E">
            <w:pPr>
              <w:pStyle w:val="2"/>
            </w:pPr>
            <w:r>
              <w:t>提供放心肉产品、满足群众需要</w:t>
            </w:r>
          </w:p>
        </w:tc>
        <w:tc>
          <w:tcPr>
            <w:tcW w:w="2551" w:type="dxa"/>
            <w:vAlign w:val="center"/>
          </w:tcPr>
          <w:p w:rsidR="000516DE" w:rsidRDefault="0080091E">
            <w:pPr>
              <w:pStyle w:val="2"/>
            </w:pPr>
            <w:r>
              <w:t>提供放心肉产品、满足群众需要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保障畜牧业健康发展</w:t>
            </w:r>
          </w:p>
        </w:tc>
        <w:tc>
          <w:tcPr>
            <w:tcW w:w="2835" w:type="dxa"/>
            <w:vAlign w:val="center"/>
          </w:tcPr>
          <w:p w:rsidR="000516DE" w:rsidRDefault="0080091E">
            <w:pPr>
              <w:pStyle w:val="2"/>
            </w:pPr>
            <w:r>
              <w:t>保障畜牧业健康发展、确保食品安全</w:t>
            </w:r>
          </w:p>
        </w:tc>
        <w:tc>
          <w:tcPr>
            <w:tcW w:w="2551" w:type="dxa"/>
            <w:vAlign w:val="center"/>
          </w:tcPr>
          <w:p w:rsidR="000516DE" w:rsidRDefault="0080091E">
            <w:pPr>
              <w:pStyle w:val="2"/>
            </w:pPr>
            <w:r>
              <w:t>保障畜牧业健康发展、确保食品安全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减轻病死猪对环境危害</w:t>
            </w:r>
          </w:p>
        </w:tc>
        <w:tc>
          <w:tcPr>
            <w:tcW w:w="2835" w:type="dxa"/>
            <w:vAlign w:val="center"/>
          </w:tcPr>
          <w:p w:rsidR="000516DE" w:rsidRDefault="0080091E">
            <w:pPr>
              <w:pStyle w:val="2"/>
            </w:pPr>
            <w:r>
              <w:t>减轻病死猪对环境危害</w:t>
            </w:r>
          </w:p>
        </w:tc>
        <w:tc>
          <w:tcPr>
            <w:tcW w:w="2551" w:type="dxa"/>
            <w:vAlign w:val="center"/>
          </w:tcPr>
          <w:p w:rsidR="000516DE" w:rsidRDefault="0080091E">
            <w:pPr>
              <w:pStyle w:val="2"/>
            </w:pPr>
            <w:r>
              <w:t>减轻病死猪对环境危害</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5、非洲猪瘟检测经费绩效目标表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1.对全县存栏500头以上猪场进行非洲猪瘟检测</w:t>
            </w:r>
          </w:p>
          <w:p w:rsidR="000516DE" w:rsidRDefault="0080091E">
            <w:pPr>
              <w:pStyle w:val="2"/>
            </w:pPr>
            <w:r>
              <w:t>2.对生猪定点屠宰点、无害化处理厂进行非洲猪瘟检测</w:t>
            </w:r>
          </w:p>
          <w:p w:rsidR="000516DE" w:rsidRDefault="0080091E">
            <w:pPr>
              <w:pStyle w:val="2"/>
            </w:pPr>
            <w:r>
              <w:t>3.对生猪运输车辆进行非洲猪瘟检测。</w:t>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采样、检测</w:t>
            </w:r>
          </w:p>
        </w:tc>
        <w:tc>
          <w:tcPr>
            <w:tcW w:w="2835" w:type="dxa"/>
            <w:vAlign w:val="center"/>
          </w:tcPr>
          <w:p w:rsidR="000516DE" w:rsidRDefault="0080091E">
            <w:pPr>
              <w:pStyle w:val="2"/>
            </w:pPr>
            <w:r>
              <w:t>采样、检测</w:t>
            </w:r>
          </w:p>
        </w:tc>
        <w:tc>
          <w:tcPr>
            <w:tcW w:w="2551" w:type="dxa"/>
            <w:vAlign w:val="center"/>
          </w:tcPr>
          <w:p w:rsidR="000516DE" w:rsidRDefault="0080091E">
            <w:pPr>
              <w:pStyle w:val="2"/>
            </w:pPr>
            <w:r>
              <w:t>≤65元/份</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购买非洲猪瘟检测试剂</w:t>
            </w:r>
          </w:p>
        </w:tc>
        <w:tc>
          <w:tcPr>
            <w:tcW w:w="2835" w:type="dxa"/>
            <w:vAlign w:val="center"/>
          </w:tcPr>
          <w:p w:rsidR="000516DE" w:rsidRDefault="0080091E">
            <w:pPr>
              <w:pStyle w:val="2"/>
            </w:pPr>
            <w:r>
              <w:t>购买非洲猪瘟检测试剂</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提高养殖场户收人</w:t>
            </w:r>
          </w:p>
        </w:tc>
        <w:tc>
          <w:tcPr>
            <w:tcW w:w="2835" w:type="dxa"/>
            <w:vAlign w:val="center"/>
          </w:tcPr>
          <w:p w:rsidR="000516DE" w:rsidRDefault="0080091E">
            <w:pPr>
              <w:pStyle w:val="2"/>
            </w:pPr>
            <w:r>
              <w:t>提高养殖场户收人</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减少或杜绝非洲猪瘟的发生</w:t>
            </w:r>
          </w:p>
        </w:tc>
        <w:tc>
          <w:tcPr>
            <w:tcW w:w="2835" w:type="dxa"/>
            <w:vAlign w:val="center"/>
          </w:tcPr>
          <w:p w:rsidR="000516DE" w:rsidRDefault="0080091E">
            <w:pPr>
              <w:pStyle w:val="2"/>
            </w:pPr>
            <w:r>
              <w:t>减少或杜绝非洲猪瘟的发生</w:t>
            </w:r>
          </w:p>
        </w:tc>
        <w:tc>
          <w:tcPr>
            <w:tcW w:w="2551" w:type="dxa"/>
            <w:vAlign w:val="center"/>
          </w:tcPr>
          <w:p w:rsidR="000516DE" w:rsidRDefault="0080091E">
            <w:pPr>
              <w:pStyle w:val="2"/>
            </w:pPr>
            <w:r>
              <w:t>减少或杜绝非洲猪瘟的发生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提高养殖场户收人</w:t>
            </w:r>
          </w:p>
        </w:tc>
        <w:tc>
          <w:tcPr>
            <w:tcW w:w="2835" w:type="dxa"/>
            <w:vAlign w:val="center"/>
          </w:tcPr>
          <w:p w:rsidR="000516DE" w:rsidRDefault="0080091E">
            <w:pPr>
              <w:pStyle w:val="2"/>
            </w:pPr>
            <w:r>
              <w:t>提高养殖场户收人</w:t>
            </w:r>
          </w:p>
        </w:tc>
        <w:tc>
          <w:tcPr>
            <w:tcW w:w="2551" w:type="dxa"/>
            <w:vAlign w:val="center"/>
          </w:tcPr>
          <w:p w:rsidR="000516DE" w:rsidRDefault="0080091E">
            <w:pPr>
              <w:pStyle w:val="2"/>
            </w:pPr>
            <w:r>
              <w:t>提高养殖场户收人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减少动物疫病发生</w:t>
            </w:r>
          </w:p>
        </w:tc>
        <w:tc>
          <w:tcPr>
            <w:tcW w:w="2835" w:type="dxa"/>
            <w:vAlign w:val="center"/>
          </w:tcPr>
          <w:p w:rsidR="000516DE" w:rsidRDefault="0080091E">
            <w:pPr>
              <w:pStyle w:val="2"/>
            </w:pPr>
            <w:r>
              <w:t>减少动物疫病发生</w:t>
            </w:r>
          </w:p>
        </w:tc>
        <w:tc>
          <w:tcPr>
            <w:tcW w:w="2551" w:type="dxa"/>
            <w:vAlign w:val="center"/>
          </w:tcPr>
          <w:p w:rsidR="000516DE" w:rsidRDefault="0080091E">
            <w:pPr>
              <w:pStyle w:val="2"/>
            </w:pPr>
            <w:r>
              <w:t>减少动物疫病发生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保障畜牧业健康，确保食品安全</w:t>
            </w:r>
          </w:p>
        </w:tc>
        <w:tc>
          <w:tcPr>
            <w:tcW w:w="2835" w:type="dxa"/>
            <w:vAlign w:val="center"/>
          </w:tcPr>
          <w:p w:rsidR="000516DE" w:rsidRDefault="0080091E">
            <w:pPr>
              <w:pStyle w:val="2"/>
            </w:pPr>
            <w:r>
              <w:t>保障畜牧业健康，确保食品安全</w:t>
            </w:r>
          </w:p>
        </w:tc>
        <w:tc>
          <w:tcPr>
            <w:tcW w:w="2551" w:type="dxa"/>
            <w:vAlign w:val="center"/>
          </w:tcPr>
          <w:p w:rsidR="000516DE" w:rsidRDefault="0080091E">
            <w:pPr>
              <w:pStyle w:val="2"/>
            </w:pPr>
            <w:r>
              <w:t>保障畜牧业健康，确保食品安全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6、冀财建/2021/40号河北省财政厅关于下达2021年产粮大县奖励资金绩效目标表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1.扶持油料生产.</w:t>
            </w:r>
          </w:p>
          <w:p w:rsidR="000516DE" w:rsidRDefault="0080091E">
            <w:pPr>
              <w:pStyle w:val="2"/>
            </w:pPr>
            <w:r>
              <w:t>2.扶持产业链更新</w:t>
            </w:r>
          </w:p>
          <w:p w:rsidR="000516DE" w:rsidRDefault="0080091E">
            <w:pPr>
              <w:pStyle w:val="2"/>
            </w:pPr>
            <w:r>
              <w:t>3.优良作物品种推广</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主要农作物良种补贴覆盖率</w:t>
            </w:r>
          </w:p>
        </w:tc>
        <w:tc>
          <w:tcPr>
            <w:tcW w:w="2835" w:type="dxa"/>
            <w:vAlign w:val="center"/>
          </w:tcPr>
          <w:p w:rsidR="000516DE" w:rsidRDefault="0080091E">
            <w:pPr>
              <w:pStyle w:val="2"/>
            </w:pPr>
            <w:r>
              <w:t>主要农作物良种补贴覆盖率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主要农作物良种补贴覆盖率</w:t>
            </w:r>
          </w:p>
        </w:tc>
        <w:tc>
          <w:tcPr>
            <w:tcW w:w="2835" w:type="dxa"/>
            <w:vAlign w:val="center"/>
          </w:tcPr>
          <w:p w:rsidR="000516DE" w:rsidRDefault="0080091E">
            <w:pPr>
              <w:pStyle w:val="2"/>
            </w:pPr>
            <w:r>
              <w:t>主要农作物良种补贴覆盖率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优良作物品种推广率</w:t>
            </w:r>
          </w:p>
        </w:tc>
        <w:tc>
          <w:tcPr>
            <w:tcW w:w="2835" w:type="dxa"/>
            <w:vAlign w:val="center"/>
          </w:tcPr>
          <w:p w:rsidR="000516DE" w:rsidRDefault="0080091E">
            <w:pPr>
              <w:pStyle w:val="2"/>
            </w:pPr>
            <w:r>
              <w:t>优良作物品种推广率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粮食等农作物亩单产水平较上年增长的比例</w:t>
            </w:r>
          </w:p>
        </w:tc>
        <w:tc>
          <w:tcPr>
            <w:tcW w:w="2835" w:type="dxa"/>
            <w:vAlign w:val="center"/>
          </w:tcPr>
          <w:p w:rsidR="000516DE" w:rsidRDefault="0080091E">
            <w:pPr>
              <w:pStyle w:val="2"/>
            </w:pPr>
            <w:r>
              <w:t>粮食等农作物亩单产水平较上年增长的比例</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7、冀财农/2020/140号关于提前下达2021年中央农业生产发展资金的通知(梨种植保险)绩效目标表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1.梨、葡萄种植业每亩投保费120元。</w:t>
            </w:r>
          </w:p>
          <w:p w:rsidR="000516DE" w:rsidRDefault="0080091E">
            <w:pPr>
              <w:pStyle w:val="2"/>
            </w:pPr>
            <w:r>
              <w:t>2.省级补助资金全部用于保费补贴，补贴比例50%。</w:t>
            </w:r>
          </w:p>
          <w:p w:rsidR="000516DE" w:rsidRDefault="0080091E">
            <w:pPr>
              <w:pStyle w:val="2"/>
            </w:pPr>
            <w:r>
              <w:t>3.参加保险种植面积2.5万亩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参保面积</w:t>
            </w:r>
          </w:p>
        </w:tc>
        <w:tc>
          <w:tcPr>
            <w:tcW w:w="2835" w:type="dxa"/>
            <w:vAlign w:val="center"/>
          </w:tcPr>
          <w:p w:rsidR="000516DE" w:rsidRDefault="0080091E">
            <w:pPr>
              <w:pStyle w:val="2"/>
            </w:pPr>
            <w:r>
              <w:t>参加保险梨、葡萄种植面积</w:t>
            </w:r>
          </w:p>
        </w:tc>
        <w:tc>
          <w:tcPr>
            <w:tcW w:w="2551" w:type="dxa"/>
            <w:vAlign w:val="center"/>
          </w:tcPr>
          <w:p w:rsidR="000516DE" w:rsidRDefault="0080091E">
            <w:pPr>
              <w:pStyle w:val="2"/>
            </w:pPr>
            <w:r>
              <w:t>≥16666亩</w:t>
            </w:r>
          </w:p>
        </w:tc>
        <w:tc>
          <w:tcPr>
            <w:tcW w:w="2268" w:type="dxa"/>
            <w:vAlign w:val="center"/>
          </w:tcPr>
          <w:p w:rsidR="000516DE" w:rsidRDefault="0080091E">
            <w:pPr>
              <w:pStyle w:val="2"/>
            </w:pPr>
            <w:r>
              <w:t>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果品亩产量</w:t>
            </w:r>
          </w:p>
        </w:tc>
        <w:tc>
          <w:tcPr>
            <w:tcW w:w="2835" w:type="dxa"/>
            <w:vAlign w:val="center"/>
          </w:tcPr>
          <w:p w:rsidR="000516DE" w:rsidRDefault="0080091E">
            <w:pPr>
              <w:pStyle w:val="2"/>
            </w:pPr>
            <w:r>
              <w:t>梨、葡萄平均亩产量</w:t>
            </w:r>
          </w:p>
        </w:tc>
        <w:tc>
          <w:tcPr>
            <w:tcW w:w="2551" w:type="dxa"/>
            <w:vAlign w:val="center"/>
          </w:tcPr>
          <w:p w:rsidR="000516DE" w:rsidRDefault="0080091E">
            <w:pPr>
              <w:pStyle w:val="2"/>
            </w:pPr>
            <w:r>
              <w:t>≥1500千克</w:t>
            </w:r>
          </w:p>
        </w:tc>
        <w:tc>
          <w:tcPr>
            <w:tcW w:w="2268" w:type="dxa"/>
            <w:vAlign w:val="center"/>
          </w:tcPr>
          <w:p w:rsidR="000516DE" w:rsidRDefault="0080091E">
            <w:pPr>
              <w:pStyle w:val="2"/>
            </w:pPr>
            <w:r>
              <w:t>产量调查报告</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每亩投保费用</w:t>
            </w:r>
          </w:p>
        </w:tc>
        <w:tc>
          <w:tcPr>
            <w:tcW w:w="2835" w:type="dxa"/>
            <w:vAlign w:val="center"/>
          </w:tcPr>
          <w:p w:rsidR="000516DE" w:rsidRDefault="0080091E">
            <w:pPr>
              <w:pStyle w:val="2"/>
            </w:pPr>
            <w:r>
              <w:t>参加保险亩成本</w:t>
            </w:r>
          </w:p>
        </w:tc>
        <w:tc>
          <w:tcPr>
            <w:tcW w:w="2551" w:type="dxa"/>
            <w:vAlign w:val="center"/>
          </w:tcPr>
          <w:p w:rsidR="000516DE" w:rsidRDefault="0080091E">
            <w:pPr>
              <w:pStyle w:val="2"/>
            </w:pPr>
            <w:r>
              <w:t>120元</w:t>
            </w:r>
          </w:p>
        </w:tc>
        <w:tc>
          <w:tcPr>
            <w:tcW w:w="2268" w:type="dxa"/>
            <w:vAlign w:val="center"/>
          </w:tcPr>
          <w:p w:rsidR="000516DE" w:rsidRDefault="0080091E">
            <w:pPr>
              <w:pStyle w:val="2"/>
            </w:pPr>
            <w:r>
              <w:t>保险合同</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资金支出及时率</w:t>
            </w:r>
          </w:p>
        </w:tc>
        <w:tc>
          <w:tcPr>
            <w:tcW w:w="2835" w:type="dxa"/>
            <w:vAlign w:val="center"/>
          </w:tcPr>
          <w:p w:rsidR="000516DE" w:rsidRDefault="0080091E">
            <w:pPr>
              <w:pStyle w:val="2"/>
            </w:pPr>
            <w:r>
              <w:t>按时序进度支付项目资金</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每亩最高保额</w:t>
            </w:r>
          </w:p>
        </w:tc>
        <w:tc>
          <w:tcPr>
            <w:tcW w:w="2835" w:type="dxa"/>
            <w:vAlign w:val="center"/>
          </w:tcPr>
          <w:p w:rsidR="000516DE" w:rsidRDefault="0080091E">
            <w:pPr>
              <w:pStyle w:val="2"/>
            </w:pPr>
            <w:r>
              <w:t>受灾后最高赔偿数额</w:t>
            </w:r>
          </w:p>
        </w:tc>
        <w:tc>
          <w:tcPr>
            <w:tcW w:w="2551" w:type="dxa"/>
            <w:vAlign w:val="center"/>
          </w:tcPr>
          <w:p w:rsidR="000516DE" w:rsidRDefault="0080091E">
            <w:pPr>
              <w:pStyle w:val="2"/>
            </w:pPr>
            <w:r>
              <w:t>3000元</w:t>
            </w:r>
          </w:p>
        </w:tc>
        <w:tc>
          <w:tcPr>
            <w:tcW w:w="2268" w:type="dxa"/>
            <w:vAlign w:val="center"/>
          </w:tcPr>
          <w:p w:rsidR="000516DE" w:rsidRDefault="0080091E">
            <w:pPr>
              <w:pStyle w:val="2"/>
            </w:pPr>
            <w:r>
              <w:t>保险合同</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覆盖果园数量</w:t>
            </w:r>
          </w:p>
        </w:tc>
        <w:tc>
          <w:tcPr>
            <w:tcW w:w="2835" w:type="dxa"/>
            <w:vAlign w:val="center"/>
          </w:tcPr>
          <w:p w:rsidR="000516DE" w:rsidRDefault="0080091E">
            <w:pPr>
              <w:pStyle w:val="2"/>
            </w:pPr>
            <w:r>
              <w:t>项目补贴经营主体数量</w:t>
            </w:r>
          </w:p>
        </w:tc>
        <w:tc>
          <w:tcPr>
            <w:tcW w:w="2551" w:type="dxa"/>
            <w:vAlign w:val="center"/>
          </w:tcPr>
          <w:p w:rsidR="000516DE" w:rsidRDefault="0080091E">
            <w:pPr>
              <w:pStyle w:val="2"/>
            </w:pPr>
            <w:r>
              <w:t>≥20家</w:t>
            </w:r>
          </w:p>
        </w:tc>
        <w:tc>
          <w:tcPr>
            <w:tcW w:w="2268" w:type="dxa"/>
            <w:vAlign w:val="center"/>
          </w:tcPr>
          <w:p w:rsidR="000516DE" w:rsidRDefault="0080091E">
            <w:pPr>
              <w:pStyle w:val="2"/>
            </w:pPr>
            <w:r>
              <w:t>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绿色、有机食品认证数量</w:t>
            </w:r>
          </w:p>
        </w:tc>
        <w:tc>
          <w:tcPr>
            <w:tcW w:w="2835" w:type="dxa"/>
            <w:vAlign w:val="center"/>
          </w:tcPr>
          <w:p w:rsidR="000516DE" w:rsidRDefault="0080091E">
            <w:pPr>
              <w:pStyle w:val="2"/>
            </w:pPr>
            <w:r>
              <w:t>参保果园绿色、有机食品认证</w:t>
            </w:r>
          </w:p>
        </w:tc>
        <w:tc>
          <w:tcPr>
            <w:tcW w:w="2551" w:type="dxa"/>
            <w:vAlign w:val="center"/>
          </w:tcPr>
          <w:p w:rsidR="000516DE" w:rsidRDefault="0080091E">
            <w:pPr>
              <w:pStyle w:val="2"/>
            </w:pPr>
            <w:r>
              <w:t>≥3家</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推出产业健康发展</w:t>
            </w:r>
          </w:p>
        </w:tc>
        <w:tc>
          <w:tcPr>
            <w:tcW w:w="2835" w:type="dxa"/>
            <w:vAlign w:val="center"/>
          </w:tcPr>
          <w:p w:rsidR="000516DE" w:rsidRDefault="0080091E">
            <w:pPr>
              <w:pStyle w:val="2"/>
            </w:pPr>
            <w:r>
              <w:t>对梨葡萄产业高质量发展影响</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8、冀财农/2020/140号关于提前下达2021年中央农业生产发展资金的通知（高素质农民培训）绩效目标表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1.培训脱贫带头人263人</w:t>
            </w:r>
          </w:p>
          <w:p w:rsidR="000516DE" w:rsidRDefault="0080091E">
            <w:pPr>
              <w:pStyle w:val="2"/>
            </w:pPr>
            <w:r>
              <w:t>2.学员满意度达到85%以上</w:t>
            </w:r>
          </w:p>
          <w:p w:rsidR="000516DE" w:rsidRDefault="0080091E">
            <w:pPr>
              <w:pStyle w:val="2"/>
            </w:pPr>
            <w:r>
              <w:t>3.专业种养加能手300人</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学员人数</w:t>
            </w:r>
          </w:p>
        </w:tc>
        <w:tc>
          <w:tcPr>
            <w:tcW w:w="2835" w:type="dxa"/>
            <w:vAlign w:val="center"/>
          </w:tcPr>
          <w:p w:rsidR="000516DE" w:rsidRDefault="0080091E">
            <w:pPr>
              <w:pStyle w:val="2"/>
            </w:pPr>
            <w:r>
              <w:t>参加培育的学员数</w:t>
            </w:r>
          </w:p>
        </w:tc>
        <w:tc>
          <w:tcPr>
            <w:tcW w:w="2551" w:type="dxa"/>
            <w:vAlign w:val="center"/>
          </w:tcPr>
          <w:p w:rsidR="000516DE" w:rsidRDefault="0080091E">
            <w:pPr>
              <w:pStyle w:val="2"/>
            </w:pPr>
            <w:r>
              <w:t>563人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学员成绩</w:t>
            </w:r>
          </w:p>
        </w:tc>
        <w:tc>
          <w:tcPr>
            <w:tcW w:w="2835" w:type="dxa"/>
            <w:vAlign w:val="center"/>
          </w:tcPr>
          <w:p w:rsidR="000516DE" w:rsidRDefault="0080091E">
            <w:pPr>
              <w:pStyle w:val="2"/>
            </w:pPr>
            <w:r>
              <w:t>学员考试分数</w:t>
            </w:r>
          </w:p>
        </w:tc>
        <w:tc>
          <w:tcPr>
            <w:tcW w:w="2551" w:type="dxa"/>
            <w:vAlign w:val="center"/>
          </w:tcPr>
          <w:p w:rsidR="000516DE" w:rsidRDefault="0080091E">
            <w:pPr>
              <w:pStyle w:val="2"/>
            </w:pPr>
            <w:r>
              <w:t>合格</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项目预算控制率</w:t>
            </w:r>
          </w:p>
        </w:tc>
        <w:tc>
          <w:tcPr>
            <w:tcW w:w="2835" w:type="dxa"/>
            <w:vAlign w:val="center"/>
          </w:tcPr>
          <w:p w:rsidR="000516DE" w:rsidRDefault="0080091E">
            <w:pPr>
              <w:pStyle w:val="2"/>
            </w:pPr>
            <w:r>
              <w:t>项目预算控制数占总支出的比率</w:t>
            </w: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项目实际完成时间占项目总时间的比率</w:t>
            </w:r>
          </w:p>
          <w:p w:rsidR="000516DE" w:rsidRDefault="000516DE">
            <w:pPr>
              <w:pStyle w:val="2"/>
            </w:pP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项目补助资金年度支出</w:t>
            </w:r>
          </w:p>
          <w:p w:rsidR="000516DE" w:rsidRDefault="000516DE">
            <w:pPr>
              <w:pStyle w:val="2"/>
            </w:pPr>
          </w:p>
          <w:p w:rsidR="000516DE" w:rsidRDefault="000516DE">
            <w:pPr>
              <w:pStyle w:val="2"/>
            </w:pPr>
          </w:p>
        </w:tc>
        <w:tc>
          <w:tcPr>
            <w:tcW w:w="2835" w:type="dxa"/>
            <w:vAlign w:val="center"/>
          </w:tcPr>
          <w:p w:rsidR="000516DE" w:rsidRDefault="0080091E">
            <w:pPr>
              <w:pStyle w:val="2"/>
            </w:pPr>
            <w:r>
              <w:t>资金拨付进度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受训学员持证率</w:t>
            </w:r>
          </w:p>
        </w:tc>
        <w:tc>
          <w:tcPr>
            <w:tcW w:w="2835" w:type="dxa"/>
            <w:vAlign w:val="center"/>
          </w:tcPr>
          <w:p w:rsidR="000516DE" w:rsidRDefault="0080091E">
            <w:pPr>
              <w:pStyle w:val="2"/>
            </w:pPr>
            <w:r>
              <w:t>培训后持证的学员数量占总学员数量的比率</w:t>
            </w:r>
          </w:p>
          <w:p w:rsidR="000516DE" w:rsidRDefault="000516DE">
            <w:pPr>
              <w:pStyle w:val="2"/>
            </w:pP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受训学员保护生态意识率</w:t>
            </w:r>
          </w:p>
          <w:p w:rsidR="000516DE" w:rsidRDefault="000516DE">
            <w:pPr>
              <w:pStyle w:val="2"/>
            </w:pPr>
          </w:p>
        </w:tc>
        <w:tc>
          <w:tcPr>
            <w:tcW w:w="2835" w:type="dxa"/>
            <w:vAlign w:val="center"/>
          </w:tcPr>
          <w:p w:rsidR="000516DE" w:rsidRDefault="0080091E">
            <w:pPr>
              <w:pStyle w:val="2"/>
            </w:pPr>
            <w:r>
              <w:t>有保护生态意识学员占全体学员数比重</w:t>
            </w: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新增高素质农民</w:t>
            </w:r>
          </w:p>
        </w:tc>
        <w:tc>
          <w:tcPr>
            <w:tcW w:w="2835" w:type="dxa"/>
            <w:vAlign w:val="center"/>
          </w:tcPr>
          <w:p w:rsidR="000516DE" w:rsidRDefault="0080091E">
            <w:pPr>
              <w:pStyle w:val="2"/>
            </w:pPr>
            <w:r>
              <w:t>当年新增高素质农民</w:t>
            </w:r>
          </w:p>
        </w:tc>
        <w:tc>
          <w:tcPr>
            <w:tcW w:w="2551" w:type="dxa"/>
            <w:vAlign w:val="center"/>
          </w:tcPr>
          <w:p w:rsidR="000516DE" w:rsidRDefault="0080091E">
            <w:pPr>
              <w:pStyle w:val="2"/>
            </w:pPr>
            <w:r>
              <w:t>563人</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9、冀财农/2020/140号关于提前下达2021年中央农业生产发展资金的通知（基层农技推广补助绩效目标表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1.开展农技推广特聘计划1年，招募特聘农技员5名以上。</w:t>
            </w:r>
          </w:p>
          <w:p w:rsidR="000516DE" w:rsidRDefault="0080091E">
            <w:pPr>
              <w:pStyle w:val="2"/>
            </w:pPr>
            <w:r>
              <w:t>2.培训基层农技人员参加7天以上业务培训30人。</w:t>
            </w:r>
          </w:p>
          <w:p w:rsidR="000516DE" w:rsidRDefault="0080091E">
            <w:pPr>
              <w:pStyle w:val="2"/>
            </w:pPr>
            <w:r>
              <w:t>3.使用中国农技推广APP使用比例超过80%</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遴选科技示范主体</w:t>
            </w:r>
          </w:p>
        </w:tc>
        <w:tc>
          <w:tcPr>
            <w:tcW w:w="2835" w:type="dxa"/>
            <w:vAlign w:val="center"/>
          </w:tcPr>
          <w:p w:rsidR="000516DE" w:rsidRDefault="0080091E">
            <w:pPr>
              <w:pStyle w:val="2"/>
            </w:pPr>
            <w:r>
              <w:t>遴选60个科技示范主体，起到示范带动作用</w:t>
            </w:r>
          </w:p>
        </w:tc>
        <w:tc>
          <w:tcPr>
            <w:tcW w:w="2551" w:type="dxa"/>
            <w:vAlign w:val="center"/>
          </w:tcPr>
          <w:p w:rsidR="000516DE" w:rsidRDefault="0080091E">
            <w:pPr>
              <w:pStyle w:val="2"/>
            </w:pPr>
            <w:r>
              <w:t>6060个</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中国农技推广使用比例</w:t>
            </w:r>
          </w:p>
        </w:tc>
        <w:tc>
          <w:tcPr>
            <w:tcW w:w="2835" w:type="dxa"/>
            <w:vAlign w:val="center"/>
          </w:tcPr>
          <w:p w:rsidR="000516DE" w:rsidRDefault="0080091E">
            <w:pPr>
              <w:pStyle w:val="2"/>
            </w:pPr>
            <w:r>
              <w:t>农技人员使用中国农技推广APP的比例</w:t>
            </w:r>
          </w:p>
        </w:tc>
        <w:tc>
          <w:tcPr>
            <w:tcW w:w="2551" w:type="dxa"/>
            <w:vAlign w:val="center"/>
          </w:tcPr>
          <w:p w:rsidR="000516DE" w:rsidRDefault="0080091E">
            <w:pPr>
              <w:pStyle w:val="2"/>
            </w:pPr>
            <w:r>
              <w:t>≥80%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招募特聘农技员5名以上</w:t>
            </w:r>
          </w:p>
        </w:tc>
        <w:tc>
          <w:tcPr>
            <w:tcW w:w="2835" w:type="dxa"/>
            <w:vAlign w:val="center"/>
          </w:tcPr>
          <w:p w:rsidR="000516DE" w:rsidRDefault="0080091E">
            <w:pPr>
              <w:pStyle w:val="2"/>
            </w:pPr>
            <w:r>
              <w:t>招聘5名以上特聘农技员</w:t>
            </w:r>
          </w:p>
        </w:tc>
        <w:tc>
          <w:tcPr>
            <w:tcW w:w="2551" w:type="dxa"/>
            <w:vAlign w:val="center"/>
          </w:tcPr>
          <w:p w:rsidR="000516DE" w:rsidRDefault="0080091E">
            <w:pPr>
              <w:pStyle w:val="2"/>
            </w:pPr>
            <w:r>
              <w:t>≥5名</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开展特聘计划</w:t>
            </w:r>
          </w:p>
        </w:tc>
        <w:tc>
          <w:tcPr>
            <w:tcW w:w="2835" w:type="dxa"/>
            <w:vAlign w:val="center"/>
          </w:tcPr>
          <w:p w:rsidR="000516DE" w:rsidRDefault="0080091E">
            <w:pPr>
              <w:pStyle w:val="2"/>
            </w:pPr>
            <w:r>
              <w:t>招募特聘农技员，对贫困地区开展科技扶贫</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农技人员技术指导能力</w:t>
            </w:r>
          </w:p>
        </w:tc>
        <w:tc>
          <w:tcPr>
            <w:tcW w:w="2835" w:type="dxa"/>
            <w:vAlign w:val="center"/>
          </w:tcPr>
          <w:p w:rsidR="000516DE" w:rsidRDefault="0080091E">
            <w:pPr>
              <w:pStyle w:val="2"/>
            </w:pPr>
            <w:r>
              <w:t>提升</w:t>
            </w:r>
          </w:p>
        </w:tc>
        <w:tc>
          <w:tcPr>
            <w:tcW w:w="2551" w:type="dxa"/>
            <w:vAlign w:val="center"/>
          </w:tcPr>
          <w:p w:rsidR="000516DE" w:rsidRDefault="0080091E">
            <w:pPr>
              <w:pStyle w:val="2"/>
            </w:pPr>
            <w:r>
              <w:t>≥35%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科技示范基地带动力</w:t>
            </w:r>
          </w:p>
        </w:tc>
        <w:tc>
          <w:tcPr>
            <w:tcW w:w="2835" w:type="dxa"/>
            <w:vAlign w:val="center"/>
          </w:tcPr>
          <w:p w:rsidR="000516DE" w:rsidRDefault="0080091E">
            <w:pPr>
              <w:pStyle w:val="2"/>
            </w:pPr>
            <w:r>
              <w:t>增强</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科技示范主体带动力</w:t>
            </w:r>
          </w:p>
        </w:tc>
        <w:tc>
          <w:tcPr>
            <w:tcW w:w="2835" w:type="dxa"/>
            <w:vAlign w:val="center"/>
          </w:tcPr>
          <w:p w:rsidR="000516DE" w:rsidRDefault="0080091E">
            <w:pPr>
              <w:pStyle w:val="2"/>
            </w:pPr>
            <w:r>
              <w:t>增强</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农技人员业务能力</w:t>
            </w:r>
          </w:p>
        </w:tc>
        <w:tc>
          <w:tcPr>
            <w:tcW w:w="2835" w:type="dxa"/>
            <w:vAlign w:val="center"/>
          </w:tcPr>
          <w:p w:rsidR="000516DE" w:rsidRDefault="0080091E">
            <w:pPr>
              <w:pStyle w:val="2"/>
            </w:pPr>
            <w:r>
              <w:t>增强</w:t>
            </w:r>
          </w:p>
        </w:tc>
        <w:tc>
          <w:tcPr>
            <w:tcW w:w="2551" w:type="dxa"/>
            <w:vAlign w:val="center"/>
          </w:tcPr>
          <w:p w:rsidR="000516DE" w:rsidRDefault="0080091E">
            <w:pPr>
              <w:pStyle w:val="2"/>
            </w:pPr>
            <w:r>
              <w:t>≥35%</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农技服务对象满意度</w:t>
            </w:r>
          </w:p>
        </w:tc>
        <w:tc>
          <w:tcPr>
            <w:tcW w:w="2835" w:type="dxa"/>
            <w:vAlign w:val="center"/>
          </w:tcPr>
          <w:p w:rsidR="000516DE" w:rsidRDefault="0080091E">
            <w:pPr>
              <w:pStyle w:val="2"/>
            </w:pPr>
            <w:r>
              <w:t>农技服务对象满意度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10、冀财农/2020/140号关于提前下达2021年中央农业生产发展资金的通知（农机购置补贴）绩效目标表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1.年度内计划完成农机购置补贴的录入、审核、拨付等工作</w:t>
            </w:r>
          </w:p>
          <w:p w:rsidR="000516DE" w:rsidRDefault="0080091E">
            <w:pPr>
              <w:pStyle w:val="2"/>
            </w:pPr>
            <w:r>
              <w:t>2.提高我县农业机械化技术进步，增强农业综合生产能力、发展现代农业，繁荣农村经济</w:t>
            </w:r>
          </w:p>
          <w:p w:rsidR="000516DE" w:rsidRDefault="0080091E">
            <w:pPr>
              <w:pStyle w:val="2"/>
            </w:pPr>
            <w:r>
              <w:t>3.提高农民收入，及时稳定农业生产，推进农业发展和推动农村社会进步.促进了我县农业的发展，改善农机装备结构，提升农机装备水平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年度完成农机购置补贴数量(台）</w:t>
            </w:r>
          </w:p>
        </w:tc>
        <w:tc>
          <w:tcPr>
            <w:tcW w:w="2835" w:type="dxa"/>
            <w:vAlign w:val="center"/>
          </w:tcPr>
          <w:p w:rsidR="000516DE" w:rsidRDefault="0080091E">
            <w:pPr>
              <w:pStyle w:val="2"/>
            </w:pPr>
            <w:r>
              <w:t>每年申请报名的数量</w:t>
            </w:r>
          </w:p>
        </w:tc>
        <w:tc>
          <w:tcPr>
            <w:tcW w:w="2551" w:type="dxa"/>
            <w:vAlign w:val="center"/>
          </w:tcPr>
          <w:p w:rsidR="000516DE" w:rsidRDefault="0080091E">
            <w:pPr>
              <w:pStyle w:val="2"/>
            </w:pPr>
            <w:r>
              <w:t>≥350台（套）</w:t>
            </w:r>
          </w:p>
        </w:tc>
        <w:tc>
          <w:tcPr>
            <w:tcW w:w="2268" w:type="dxa"/>
            <w:vAlign w:val="center"/>
          </w:tcPr>
          <w:p w:rsidR="000516DE" w:rsidRDefault="0080091E">
            <w:pPr>
              <w:pStyle w:val="2"/>
            </w:pPr>
            <w:r>
              <w:t>农机补贴系统</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机具审核合格率</w:t>
            </w:r>
          </w:p>
        </w:tc>
        <w:tc>
          <w:tcPr>
            <w:tcW w:w="2835" w:type="dxa"/>
            <w:vAlign w:val="center"/>
          </w:tcPr>
          <w:p w:rsidR="000516DE" w:rsidRDefault="0080091E">
            <w:pPr>
              <w:pStyle w:val="2"/>
            </w:pPr>
            <w:r>
              <w:t>对补贴的每台机具严格审核</w:t>
            </w:r>
          </w:p>
        </w:tc>
        <w:tc>
          <w:tcPr>
            <w:tcW w:w="2551" w:type="dxa"/>
            <w:vAlign w:val="center"/>
          </w:tcPr>
          <w:p w:rsidR="000516DE" w:rsidRDefault="0080091E">
            <w:pPr>
              <w:pStyle w:val="2"/>
            </w:pPr>
            <w:r>
              <w:t>≥0.98%</w:t>
            </w:r>
          </w:p>
        </w:tc>
        <w:tc>
          <w:tcPr>
            <w:tcW w:w="2268" w:type="dxa"/>
            <w:vAlign w:val="center"/>
          </w:tcPr>
          <w:p w:rsidR="000516DE" w:rsidRDefault="0080091E">
            <w:pPr>
              <w:pStyle w:val="2"/>
            </w:pPr>
            <w:r>
              <w:t>留存每台机具的人机合影</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每台机具补贴标准不超过每台购机总价</w:t>
            </w:r>
          </w:p>
        </w:tc>
        <w:tc>
          <w:tcPr>
            <w:tcW w:w="2835" w:type="dxa"/>
            <w:vAlign w:val="center"/>
          </w:tcPr>
          <w:p w:rsidR="000516DE" w:rsidRDefault="0080091E">
            <w:pPr>
              <w:pStyle w:val="2"/>
            </w:pPr>
            <w:r>
              <w:t>每台机具的补贴额在机具总价的30%左右</w:t>
            </w:r>
          </w:p>
        </w:tc>
        <w:tc>
          <w:tcPr>
            <w:tcW w:w="2551" w:type="dxa"/>
            <w:vAlign w:val="center"/>
          </w:tcPr>
          <w:p w:rsidR="000516DE" w:rsidRDefault="0080091E">
            <w:pPr>
              <w:pStyle w:val="2"/>
            </w:pPr>
            <w:r>
              <w:t>≤0.3%</w:t>
            </w:r>
          </w:p>
        </w:tc>
        <w:tc>
          <w:tcPr>
            <w:tcW w:w="2268" w:type="dxa"/>
            <w:vAlign w:val="center"/>
          </w:tcPr>
          <w:p w:rsidR="000516DE" w:rsidRDefault="0080091E">
            <w:pPr>
              <w:pStyle w:val="2"/>
            </w:pPr>
            <w:r>
              <w:t>补贴文件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农机购置补贴结算完成及时率</w:t>
            </w:r>
          </w:p>
        </w:tc>
        <w:tc>
          <w:tcPr>
            <w:tcW w:w="2835" w:type="dxa"/>
            <w:vAlign w:val="center"/>
          </w:tcPr>
          <w:p w:rsidR="000516DE" w:rsidRDefault="0080091E">
            <w:pPr>
              <w:pStyle w:val="2"/>
            </w:pPr>
            <w:r>
              <w:t>每年补贴款全部结算到户</w:t>
            </w:r>
          </w:p>
        </w:tc>
        <w:tc>
          <w:tcPr>
            <w:tcW w:w="2551" w:type="dxa"/>
            <w:vAlign w:val="center"/>
          </w:tcPr>
          <w:p w:rsidR="000516DE" w:rsidRDefault="0080091E">
            <w:pPr>
              <w:pStyle w:val="2"/>
            </w:pPr>
            <w:r>
              <w:t>≥1%</w:t>
            </w:r>
          </w:p>
        </w:tc>
        <w:tc>
          <w:tcPr>
            <w:tcW w:w="2268" w:type="dxa"/>
            <w:vAlign w:val="center"/>
          </w:tcPr>
          <w:p w:rsidR="000516DE" w:rsidRDefault="0080091E">
            <w:pPr>
              <w:pStyle w:val="2"/>
            </w:pPr>
            <w:r>
              <w:t>补贴系统</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购机后通过作业年增加年收入</w:t>
            </w:r>
          </w:p>
        </w:tc>
        <w:tc>
          <w:tcPr>
            <w:tcW w:w="2835" w:type="dxa"/>
            <w:vAlign w:val="center"/>
          </w:tcPr>
          <w:p w:rsidR="000516DE" w:rsidRDefault="0080091E">
            <w:pPr>
              <w:pStyle w:val="2"/>
            </w:pPr>
            <w:r>
              <w:t>通过跨区作业增加了农民收入</w:t>
            </w:r>
          </w:p>
        </w:tc>
        <w:tc>
          <w:tcPr>
            <w:tcW w:w="2551" w:type="dxa"/>
            <w:vAlign w:val="center"/>
          </w:tcPr>
          <w:p w:rsidR="000516DE" w:rsidRDefault="0080091E">
            <w:pPr>
              <w:pStyle w:val="2"/>
            </w:pPr>
            <w:r>
              <w:t>≥20000元</w:t>
            </w:r>
          </w:p>
        </w:tc>
        <w:tc>
          <w:tcPr>
            <w:tcW w:w="2268" w:type="dxa"/>
            <w:vAlign w:val="center"/>
          </w:tcPr>
          <w:p w:rsidR="000516DE" w:rsidRDefault="0080091E">
            <w:pPr>
              <w:pStyle w:val="2"/>
            </w:pPr>
            <w:r>
              <w:t>调查数据</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促进农作物耕、种、收机械化率</w:t>
            </w:r>
          </w:p>
        </w:tc>
        <w:tc>
          <w:tcPr>
            <w:tcW w:w="2835" w:type="dxa"/>
            <w:vAlign w:val="center"/>
          </w:tcPr>
          <w:p w:rsidR="000516DE" w:rsidRDefault="0080091E">
            <w:pPr>
              <w:pStyle w:val="2"/>
            </w:pPr>
            <w:r>
              <w:t>购机数量增多，农业耕、种、收基本全程机械化</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农机报表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农业自然资源得到合理的开发、利用和保护，促进农业和农村经济持续、稳定发展。</w:t>
            </w:r>
          </w:p>
        </w:tc>
        <w:tc>
          <w:tcPr>
            <w:tcW w:w="2835" w:type="dxa"/>
            <w:vAlign w:val="center"/>
          </w:tcPr>
          <w:p w:rsidR="000516DE" w:rsidRDefault="0080091E">
            <w:pPr>
              <w:pStyle w:val="2"/>
            </w:pPr>
            <w:r>
              <w:t>秸秆得到充分还田，不在焚烧。</w:t>
            </w:r>
          </w:p>
        </w:tc>
        <w:tc>
          <w:tcPr>
            <w:tcW w:w="2551" w:type="dxa"/>
            <w:vAlign w:val="center"/>
          </w:tcPr>
          <w:p w:rsidR="000516DE" w:rsidRDefault="0080091E">
            <w:pPr>
              <w:pStyle w:val="2"/>
            </w:pPr>
            <w:r>
              <w:t>≥70%</w:t>
            </w:r>
          </w:p>
        </w:tc>
        <w:tc>
          <w:tcPr>
            <w:tcW w:w="2268" w:type="dxa"/>
            <w:vAlign w:val="center"/>
          </w:tcPr>
          <w:p w:rsidR="000516DE" w:rsidRDefault="0080091E">
            <w:pPr>
              <w:pStyle w:val="2"/>
            </w:pPr>
            <w:r>
              <w:t>市报表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机具每年增加</w:t>
            </w:r>
          </w:p>
        </w:tc>
        <w:tc>
          <w:tcPr>
            <w:tcW w:w="2835" w:type="dxa"/>
            <w:vAlign w:val="center"/>
          </w:tcPr>
          <w:p w:rsidR="000516DE" w:rsidRDefault="0080091E">
            <w:pPr>
              <w:pStyle w:val="2"/>
            </w:pPr>
            <w:r>
              <w:t>实现农业现代化，推进农业发展和社会进步</w:t>
            </w:r>
          </w:p>
        </w:tc>
        <w:tc>
          <w:tcPr>
            <w:tcW w:w="2551" w:type="dxa"/>
            <w:vAlign w:val="center"/>
          </w:tcPr>
          <w:p w:rsidR="000516DE" w:rsidRDefault="0080091E">
            <w:pPr>
              <w:pStyle w:val="2"/>
            </w:pPr>
            <w:r>
              <w:t>≥50台（套）</w:t>
            </w:r>
          </w:p>
        </w:tc>
        <w:tc>
          <w:tcPr>
            <w:tcW w:w="2268" w:type="dxa"/>
            <w:vAlign w:val="center"/>
          </w:tcPr>
          <w:p w:rsidR="000516DE" w:rsidRDefault="0080091E">
            <w:pPr>
              <w:pStyle w:val="2"/>
            </w:pPr>
            <w:r>
              <w:t>补贴资金每年递增</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11、冀财农/2020/141号关于提前下达2021年中央农田建设补助资金的通知绩效目标表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1.建成高标准农田面积3.5万亩。</w:t>
            </w:r>
          </w:p>
          <w:p w:rsidR="000516DE" w:rsidRDefault="0080091E">
            <w:pPr>
              <w:pStyle w:val="2"/>
            </w:pPr>
            <w:r>
              <w:t>2.通过项目建设，有效改善项目区农田基础设施条件，提高粮食综合生产能力。</w:t>
            </w:r>
          </w:p>
          <w:p w:rsidR="000516DE" w:rsidRDefault="0080091E">
            <w:pPr>
              <w:pStyle w:val="2"/>
            </w:pPr>
            <w:r>
              <w:t>3.建设地点涉及常屯、常庄、侯贯三个乡镇十五个行政村</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新增高标准农田面积</w:t>
            </w:r>
          </w:p>
        </w:tc>
        <w:tc>
          <w:tcPr>
            <w:tcW w:w="2835" w:type="dxa"/>
            <w:vAlign w:val="center"/>
          </w:tcPr>
          <w:p w:rsidR="000516DE" w:rsidRDefault="0080091E">
            <w:pPr>
              <w:pStyle w:val="2"/>
            </w:pPr>
            <w:r>
              <w:t>新增高标准农田面积</w:t>
            </w:r>
          </w:p>
        </w:tc>
        <w:tc>
          <w:tcPr>
            <w:tcW w:w="2551" w:type="dxa"/>
            <w:vAlign w:val="center"/>
          </w:tcPr>
          <w:p w:rsidR="000516DE" w:rsidRDefault="0080091E">
            <w:pPr>
              <w:pStyle w:val="2"/>
            </w:pPr>
            <w:r>
              <w:t>＝3.5万亩</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rPr>
                <w:lang w:eastAsia="zh-CN"/>
              </w:rPr>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任务完成及时性</w:t>
            </w:r>
          </w:p>
        </w:tc>
        <w:tc>
          <w:tcPr>
            <w:tcW w:w="2835" w:type="dxa"/>
            <w:vAlign w:val="center"/>
          </w:tcPr>
          <w:p w:rsidR="000516DE" w:rsidRDefault="0080091E">
            <w:pPr>
              <w:pStyle w:val="2"/>
            </w:pPr>
            <w:r>
              <w:t>任务完成及时性</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亩增产</w:t>
            </w:r>
          </w:p>
        </w:tc>
        <w:tc>
          <w:tcPr>
            <w:tcW w:w="2551" w:type="dxa"/>
            <w:vAlign w:val="center"/>
          </w:tcPr>
          <w:p w:rsidR="000516DE" w:rsidRDefault="0080091E">
            <w:pPr>
              <w:pStyle w:val="2"/>
            </w:pPr>
            <w:r>
              <w:t>≥130公斤</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spacing w:line="360" w:lineRule="auto"/>
            </w:pPr>
            <w:r>
              <w:t>＝100</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耕地质量</w:t>
            </w:r>
          </w:p>
        </w:tc>
        <w:tc>
          <w:tcPr>
            <w:tcW w:w="2835" w:type="dxa"/>
            <w:vAlign w:val="center"/>
          </w:tcPr>
          <w:p w:rsidR="000516DE" w:rsidRDefault="0080091E">
            <w:pPr>
              <w:pStyle w:val="2"/>
            </w:pPr>
            <w:r>
              <w:t>耕地质量</w:t>
            </w:r>
          </w:p>
        </w:tc>
        <w:tc>
          <w:tcPr>
            <w:tcW w:w="2551" w:type="dxa"/>
            <w:vAlign w:val="center"/>
          </w:tcPr>
          <w:p w:rsidR="000516DE" w:rsidRDefault="0080091E">
            <w:pPr>
              <w:pStyle w:val="2"/>
            </w:pPr>
            <w:r>
              <w:t>逐步提升</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12、冀财农/2020/148号关于提前下达2021年地下水超采综合治理省级补助资金预算指标的通知绩效目标表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1.旱作雨养试点规模4.6万亩</w:t>
            </w:r>
          </w:p>
          <w:p w:rsidR="000516DE" w:rsidRDefault="0080091E">
            <w:pPr>
              <w:pStyle w:val="2"/>
            </w:pPr>
            <w:r>
              <w:t>2.减少农业灌溉用水1012万立方米</w:t>
            </w:r>
          </w:p>
          <w:p w:rsidR="000516DE" w:rsidRDefault="0080091E">
            <w:pPr>
              <w:pStyle w:val="2"/>
            </w:pPr>
            <w:r>
              <w:t>3.对旱作雨养试点户进行补助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旱作雨养试点规模</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≥800元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推进农业结构调整面积</w:t>
            </w:r>
          </w:p>
        </w:tc>
        <w:tc>
          <w:tcPr>
            <w:tcW w:w="2835" w:type="dxa"/>
            <w:vAlign w:val="center"/>
          </w:tcPr>
          <w:p w:rsidR="000516DE" w:rsidRDefault="0080091E">
            <w:pPr>
              <w:pStyle w:val="2"/>
            </w:pPr>
            <w:r>
              <w:t>实现种植业结构调整面积</w:t>
            </w:r>
          </w:p>
        </w:tc>
        <w:tc>
          <w:tcPr>
            <w:tcW w:w="2551" w:type="dxa"/>
            <w:vAlign w:val="center"/>
          </w:tcPr>
          <w:p w:rsidR="000516DE" w:rsidRDefault="0080091E">
            <w:pPr>
              <w:pStyle w:val="2"/>
            </w:pPr>
            <w:r>
              <w:t>≥0.2万亩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项目试点节水成本</w:t>
            </w:r>
          </w:p>
        </w:tc>
        <w:tc>
          <w:tcPr>
            <w:tcW w:w="2835" w:type="dxa"/>
            <w:vAlign w:val="center"/>
          </w:tcPr>
          <w:p w:rsidR="000516DE" w:rsidRDefault="0080091E">
            <w:pPr>
              <w:pStyle w:val="2"/>
            </w:pPr>
            <w:r>
              <w:t>亩节水成本</w:t>
            </w:r>
          </w:p>
        </w:tc>
        <w:tc>
          <w:tcPr>
            <w:tcW w:w="2551" w:type="dxa"/>
            <w:vAlign w:val="center"/>
          </w:tcPr>
          <w:p w:rsidR="000516DE" w:rsidRDefault="0080091E">
            <w:pPr>
              <w:pStyle w:val="2"/>
            </w:pPr>
            <w:r>
              <w:t>≥70元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预计减少农业灌溉用水</w:t>
            </w:r>
          </w:p>
        </w:tc>
        <w:tc>
          <w:tcPr>
            <w:tcW w:w="2835" w:type="dxa"/>
            <w:vAlign w:val="center"/>
          </w:tcPr>
          <w:p w:rsidR="000516DE" w:rsidRDefault="0080091E">
            <w:pPr>
              <w:pStyle w:val="2"/>
            </w:pPr>
            <w:r>
              <w:t>亩节水效果</w:t>
            </w:r>
          </w:p>
        </w:tc>
        <w:tc>
          <w:tcPr>
            <w:tcW w:w="2551" w:type="dxa"/>
            <w:vAlign w:val="center"/>
          </w:tcPr>
          <w:p w:rsidR="000516DE" w:rsidRDefault="0080091E">
            <w:pPr>
              <w:pStyle w:val="2"/>
            </w:pPr>
            <w:r>
              <w:t>≥220立方米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项目节水持续效果</w:t>
            </w:r>
          </w:p>
        </w:tc>
        <w:tc>
          <w:tcPr>
            <w:tcW w:w="2835" w:type="dxa"/>
            <w:vAlign w:val="center"/>
          </w:tcPr>
          <w:p w:rsidR="000516DE" w:rsidRDefault="0080091E">
            <w:pPr>
              <w:pStyle w:val="2"/>
            </w:pPr>
            <w:r>
              <w:t>节水持续年限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13、冀财农/2020/151号关于提前下达2021年省级农业科技成果转化及推广专项资金预算指标的通知绩效目标表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1.旱作雨养试点规模4.6万亩</w:t>
            </w:r>
          </w:p>
          <w:p w:rsidR="000516DE" w:rsidRDefault="0080091E">
            <w:pPr>
              <w:pStyle w:val="2"/>
            </w:pPr>
            <w:r>
              <w:t>2.减少农业灌溉用水1012万立方米</w:t>
            </w:r>
          </w:p>
          <w:p w:rsidR="000516DE" w:rsidRDefault="0080091E">
            <w:pPr>
              <w:pStyle w:val="2"/>
            </w:pPr>
            <w:r>
              <w:t>3.对旱作雨养试点户进行补助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旱作雨养试点规模</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≥800元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推进农业结构调整面积</w:t>
            </w:r>
          </w:p>
        </w:tc>
        <w:tc>
          <w:tcPr>
            <w:tcW w:w="2835" w:type="dxa"/>
            <w:vAlign w:val="center"/>
          </w:tcPr>
          <w:p w:rsidR="000516DE" w:rsidRDefault="0080091E">
            <w:pPr>
              <w:pStyle w:val="2"/>
            </w:pPr>
            <w:r>
              <w:t>实现种植业结构调整面积</w:t>
            </w:r>
          </w:p>
        </w:tc>
        <w:tc>
          <w:tcPr>
            <w:tcW w:w="2551" w:type="dxa"/>
            <w:vAlign w:val="center"/>
          </w:tcPr>
          <w:p w:rsidR="000516DE" w:rsidRDefault="0080091E">
            <w:pPr>
              <w:pStyle w:val="2"/>
            </w:pPr>
            <w:r>
              <w:t>≥0.2万亩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项目试点节水成本</w:t>
            </w:r>
          </w:p>
        </w:tc>
        <w:tc>
          <w:tcPr>
            <w:tcW w:w="2835" w:type="dxa"/>
            <w:vAlign w:val="center"/>
          </w:tcPr>
          <w:p w:rsidR="000516DE" w:rsidRDefault="0080091E">
            <w:pPr>
              <w:pStyle w:val="2"/>
            </w:pPr>
            <w:r>
              <w:t>亩节水成本</w:t>
            </w:r>
          </w:p>
        </w:tc>
        <w:tc>
          <w:tcPr>
            <w:tcW w:w="2551" w:type="dxa"/>
            <w:vAlign w:val="center"/>
          </w:tcPr>
          <w:p w:rsidR="000516DE" w:rsidRDefault="0080091E">
            <w:pPr>
              <w:pStyle w:val="2"/>
            </w:pPr>
            <w:r>
              <w:t>≥70元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预计减少农业灌溉用水</w:t>
            </w:r>
          </w:p>
        </w:tc>
        <w:tc>
          <w:tcPr>
            <w:tcW w:w="2835" w:type="dxa"/>
            <w:vAlign w:val="center"/>
          </w:tcPr>
          <w:p w:rsidR="000516DE" w:rsidRDefault="0080091E">
            <w:pPr>
              <w:pStyle w:val="2"/>
            </w:pPr>
            <w:r>
              <w:t>亩节水效果</w:t>
            </w:r>
          </w:p>
        </w:tc>
        <w:tc>
          <w:tcPr>
            <w:tcW w:w="2551" w:type="dxa"/>
            <w:vAlign w:val="center"/>
          </w:tcPr>
          <w:p w:rsidR="000516DE" w:rsidRDefault="0080091E">
            <w:pPr>
              <w:pStyle w:val="2"/>
            </w:pPr>
            <w:r>
              <w:t>≥220立方米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项目节水持续效果</w:t>
            </w:r>
          </w:p>
        </w:tc>
        <w:tc>
          <w:tcPr>
            <w:tcW w:w="2835" w:type="dxa"/>
            <w:vAlign w:val="center"/>
          </w:tcPr>
          <w:p w:rsidR="000516DE" w:rsidRDefault="0080091E">
            <w:pPr>
              <w:pStyle w:val="2"/>
            </w:pPr>
            <w:r>
              <w:t>节水持续年限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14、冀财农/2020/154号关于提前下达2021年省级农业生产发展资金的通知（冷链冷库建设项目）绩效目标表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1.保障农产品的质量</w:t>
            </w:r>
          </w:p>
          <w:p w:rsidR="000516DE" w:rsidRDefault="0080091E">
            <w:pPr>
              <w:pStyle w:val="2"/>
            </w:pPr>
            <w:r>
              <w:t>2.减少生鲜农产品的损失</w:t>
            </w:r>
          </w:p>
          <w:p w:rsidR="000516DE" w:rsidRDefault="0080091E">
            <w:pPr>
              <w:pStyle w:val="2"/>
            </w:pPr>
            <w:r>
              <w:t>3.增加农民收益，增强农业抵抗市场能力</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建设冷藏设施</w:t>
            </w:r>
          </w:p>
        </w:tc>
        <w:tc>
          <w:tcPr>
            <w:tcW w:w="2835" w:type="dxa"/>
            <w:vAlign w:val="center"/>
          </w:tcPr>
          <w:p w:rsidR="000516DE" w:rsidRDefault="0080091E">
            <w:pPr>
              <w:pStyle w:val="2"/>
            </w:pPr>
            <w:r>
              <w:t>建设库容量100吨以上冷藏设施</w:t>
            </w:r>
          </w:p>
        </w:tc>
        <w:tc>
          <w:tcPr>
            <w:tcW w:w="2551" w:type="dxa"/>
            <w:vAlign w:val="center"/>
          </w:tcPr>
          <w:p w:rsidR="000516DE" w:rsidRDefault="0080091E">
            <w:pPr>
              <w:pStyle w:val="2"/>
            </w:pPr>
            <w:r>
              <w:t>1座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建设质量</w:t>
            </w:r>
          </w:p>
        </w:tc>
        <w:tc>
          <w:tcPr>
            <w:tcW w:w="2835" w:type="dxa"/>
            <w:vAlign w:val="center"/>
          </w:tcPr>
          <w:p w:rsidR="000516DE" w:rsidRDefault="0080091E">
            <w:pPr>
              <w:pStyle w:val="2"/>
            </w:pPr>
            <w:r>
              <w:t>按照文件规定标准建设</w:t>
            </w:r>
          </w:p>
        </w:tc>
        <w:tc>
          <w:tcPr>
            <w:tcW w:w="2551" w:type="dxa"/>
            <w:vAlign w:val="center"/>
          </w:tcPr>
          <w:p w:rsidR="000516DE" w:rsidRDefault="0080091E">
            <w:pPr>
              <w:pStyle w:val="2"/>
            </w:pPr>
            <w:r>
              <w:t>按照文件规定标准建设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建设冷藏设施投入</w:t>
            </w:r>
          </w:p>
        </w:tc>
        <w:tc>
          <w:tcPr>
            <w:tcW w:w="2835" w:type="dxa"/>
            <w:vAlign w:val="center"/>
          </w:tcPr>
          <w:p w:rsidR="000516DE" w:rsidRDefault="0080091E">
            <w:pPr>
              <w:pStyle w:val="2"/>
            </w:pPr>
            <w:r>
              <w:t>建设冷藏设施投入</w:t>
            </w:r>
          </w:p>
        </w:tc>
        <w:tc>
          <w:tcPr>
            <w:tcW w:w="2551" w:type="dxa"/>
            <w:vAlign w:val="center"/>
          </w:tcPr>
          <w:p w:rsidR="000516DE" w:rsidRDefault="0080091E">
            <w:pPr>
              <w:pStyle w:val="2"/>
            </w:pPr>
            <w:r>
              <w:t>50万元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项目按时完成</w:t>
            </w:r>
          </w:p>
        </w:tc>
        <w:tc>
          <w:tcPr>
            <w:tcW w:w="2835" w:type="dxa"/>
            <w:vAlign w:val="center"/>
          </w:tcPr>
          <w:p w:rsidR="000516DE" w:rsidRDefault="0080091E">
            <w:pPr>
              <w:pStyle w:val="2"/>
            </w:pPr>
            <w:r>
              <w:t>项目按时完成</w:t>
            </w:r>
          </w:p>
        </w:tc>
        <w:tc>
          <w:tcPr>
            <w:tcW w:w="2551" w:type="dxa"/>
            <w:vAlign w:val="center"/>
          </w:tcPr>
          <w:p w:rsidR="000516DE" w:rsidRDefault="0080091E">
            <w:pPr>
              <w:pStyle w:val="2"/>
            </w:pPr>
            <w:r>
              <w:t>项目12月底前完成，通过验收，拨付资金</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减少农产品的损失</w:t>
            </w:r>
          </w:p>
        </w:tc>
        <w:tc>
          <w:tcPr>
            <w:tcW w:w="2835" w:type="dxa"/>
            <w:vAlign w:val="center"/>
          </w:tcPr>
          <w:p w:rsidR="000516DE" w:rsidRDefault="0080091E">
            <w:pPr>
              <w:pStyle w:val="2"/>
            </w:pPr>
            <w:r>
              <w:t>减少农产品的损失</w:t>
            </w:r>
          </w:p>
        </w:tc>
        <w:tc>
          <w:tcPr>
            <w:tcW w:w="2551" w:type="dxa"/>
            <w:vAlign w:val="center"/>
          </w:tcPr>
          <w:p w:rsidR="000516DE" w:rsidRDefault="0080091E">
            <w:pPr>
              <w:pStyle w:val="2"/>
            </w:pPr>
            <w:r>
              <w:t>减少农产品的损失</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增强农业抵抗市场能力</w:t>
            </w:r>
          </w:p>
        </w:tc>
        <w:tc>
          <w:tcPr>
            <w:tcW w:w="2835" w:type="dxa"/>
            <w:vAlign w:val="center"/>
          </w:tcPr>
          <w:p w:rsidR="000516DE" w:rsidRDefault="0080091E">
            <w:pPr>
              <w:pStyle w:val="2"/>
            </w:pPr>
            <w:r>
              <w:t>增强农业抵抗市场能力</w:t>
            </w:r>
          </w:p>
        </w:tc>
        <w:tc>
          <w:tcPr>
            <w:tcW w:w="2551" w:type="dxa"/>
            <w:vAlign w:val="center"/>
          </w:tcPr>
          <w:p w:rsidR="000516DE" w:rsidRDefault="0080091E">
            <w:pPr>
              <w:pStyle w:val="2"/>
            </w:pPr>
            <w:r>
              <w:t>增强农业抵抗市场能力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保障农产品的质量</w:t>
            </w:r>
          </w:p>
        </w:tc>
        <w:tc>
          <w:tcPr>
            <w:tcW w:w="2835" w:type="dxa"/>
            <w:vAlign w:val="center"/>
          </w:tcPr>
          <w:p w:rsidR="000516DE" w:rsidRDefault="0080091E">
            <w:pPr>
              <w:pStyle w:val="2"/>
            </w:pPr>
            <w:r>
              <w:t>保障农产品的质量</w:t>
            </w:r>
          </w:p>
        </w:tc>
        <w:tc>
          <w:tcPr>
            <w:tcW w:w="2551" w:type="dxa"/>
            <w:vAlign w:val="center"/>
          </w:tcPr>
          <w:p w:rsidR="000516DE" w:rsidRDefault="0080091E">
            <w:pPr>
              <w:pStyle w:val="2"/>
            </w:pPr>
            <w:r>
              <w:t>保障农产品的质量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冷库使用年限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15、冀财农/2020/154号关于提前下达2021年省级农业生产发展资金的通知（示范家庭农场）绩效目标表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1.提升家庭农场农业现代化水平，提高家庭农场收益</w:t>
            </w:r>
          </w:p>
          <w:p w:rsidR="000516DE" w:rsidRDefault="0080091E">
            <w:pPr>
              <w:pStyle w:val="2"/>
            </w:pPr>
            <w:r>
              <w:t>2.规范家庭农场经营行为</w:t>
            </w:r>
          </w:p>
          <w:p w:rsidR="000516DE" w:rsidRDefault="0080091E">
            <w:pPr>
              <w:pStyle w:val="2"/>
            </w:pPr>
            <w:r>
              <w:t>3.引进新技术、新设备、新品种；购买农机服务等环节予以补助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土地流转</w:t>
            </w:r>
          </w:p>
        </w:tc>
        <w:tc>
          <w:tcPr>
            <w:tcW w:w="2835" w:type="dxa"/>
            <w:vAlign w:val="center"/>
          </w:tcPr>
          <w:p w:rsidR="000516DE" w:rsidRDefault="0080091E">
            <w:pPr>
              <w:pStyle w:val="2"/>
            </w:pPr>
            <w:r>
              <w:t>当年土地流转面积</w:t>
            </w:r>
          </w:p>
        </w:tc>
        <w:tc>
          <w:tcPr>
            <w:tcW w:w="2551" w:type="dxa"/>
            <w:vAlign w:val="center"/>
          </w:tcPr>
          <w:p w:rsidR="000516DE" w:rsidRDefault="0080091E">
            <w:pPr>
              <w:pStyle w:val="2"/>
            </w:pPr>
            <w:r>
              <w:t>≥1000亩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规范</w:t>
            </w:r>
          </w:p>
        </w:tc>
        <w:tc>
          <w:tcPr>
            <w:tcW w:w="2835" w:type="dxa"/>
            <w:vAlign w:val="center"/>
          </w:tcPr>
          <w:p w:rsidR="000516DE" w:rsidRDefault="0080091E">
            <w:pPr>
              <w:pStyle w:val="2"/>
            </w:pPr>
            <w:r>
              <w:t>经营行为规范</w:t>
            </w:r>
          </w:p>
        </w:tc>
        <w:tc>
          <w:tcPr>
            <w:tcW w:w="2551" w:type="dxa"/>
            <w:vAlign w:val="center"/>
          </w:tcPr>
          <w:p w:rsidR="000516DE" w:rsidRDefault="0080091E">
            <w:pPr>
              <w:pStyle w:val="2"/>
            </w:pPr>
            <w:r>
              <w:t>农场各项制度健全、签订规范的流转合同、有生产记录、财务收支记录等</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生产投入</w:t>
            </w:r>
          </w:p>
        </w:tc>
        <w:tc>
          <w:tcPr>
            <w:tcW w:w="2835" w:type="dxa"/>
            <w:vAlign w:val="center"/>
          </w:tcPr>
          <w:p w:rsidR="000516DE" w:rsidRDefault="0080091E">
            <w:pPr>
              <w:pStyle w:val="2"/>
            </w:pPr>
            <w:r>
              <w:t>土地流转费用；引进新技术、新设备、新品种；购买农机服务等环节的投入</w:t>
            </w:r>
          </w:p>
        </w:tc>
        <w:tc>
          <w:tcPr>
            <w:tcW w:w="2551" w:type="dxa"/>
            <w:vAlign w:val="center"/>
          </w:tcPr>
          <w:p w:rsidR="000516DE" w:rsidRDefault="0080091E">
            <w:pPr>
              <w:pStyle w:val="2"/>
            </w:pPr>
            <w:r>
              <w:t>100万元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土地流转费支付</w:t>
            </w:r>
          </w:p>
        </w:tc>
        <w:tc>
          <w:tcPr>
            <w:tcW w:w="2835" w:type="dxa"/>
            <w:vAlign w:val="center"/>
          </w:tcPr>
          <w:p w:rsidR="000516DE" w:rsidRDefault="0080091E">
            <w:pPr>
              <w:pStyle w:val="2"/>
            </w:pPr>
            <w:r>
              <w:t>按时支付</w:t>
            </w:r>
          </w:p>
        </w:tc>
        <w:tc>
          <w:tcPr>
            <w:tcW w:w="2551" w:type="dxa"/>
            <w:vAlign w:val="center"/>
          </w:tcPr>
          <w:p w:rsidR="000516DE" w:rsidRDefault="0080091E">
            <w:pPr>
              <w:pStyle w:val="2"/>
            </w:pPr>
            <w:r>
              <w:t>土地流转费按照合同约定足额、按时支付给农户</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收益</w:t>
            </w:r>
          </w:p>
        </w:tc>
        <w:tc>
          <w:tcPr>
            <w:tcW w:w="2835" w:type="dxa"/>
            <w:vAlign w:val="center"/>
          </w:tcPr>
          <w:p w:rsidR="000516DE" w:rsidRDefault="0080091E">
            <w:pPr>
              <w:pStyle w:val="2"/>
            </w:pPr>
            <w:r>
              <w:t>亩收益较2020年提高</w:t>
            </w:r>
          </w:p>
        </w:tc>
        <w:tc>
          <w:tcPr>
            <w:tcW w:w="2551" w:type="dxa"/>
            <w:vAlign w:val="center"/>
          </w:tcPr>
          <w:p w:rsidR="000516DE" w:rsidRDefault="0080091E">
            <w:pPr>
              <w:pStyle w:val="2"/>
            </w:pPr>
            <w:r>
              <w:t>≥300元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就业</w:t>
            </w:r>
          </w:p>
        </w:tc>
        <w:tc>
          <w:tcPr>
            <w:tcW w:w="2835" w:type="dxa"/>
            <w:vAlign w:val="center"/>
          </w:tcPr>
          <w:p w:rsidR="000516DE" w:rsidRDefault="0080091E">
            <w:pPr>
              <w:pStyle w:val="2"/>
            </w:pPr>
            <w:r>
              <w:t>提供就业岗位</w:t>
            </w:r>
          </w:p>
        </w:tc>
        <w:tc>
          <w:tcPr>
            <w:tcW w:w="2551" w:type="dxa"/>
            <w:vAlign w:val="center"/>
          </w:tcPr>
          <w:p w:rsidR="000516DE" w:rsidRDefault="0080091E">
            <w:pPr>
              <w:pStyle w:val="2"/>
            </w:pPr>
            <w:r>
              <w:t>≥20人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节水农业</w:t>
            </w:r>
          </w:p>
        </w:tc>
        <w:tc>
          <w:tcPr>
            <w:tcW w:w="2835" w:type="dxa"/>
            <w:vAlign w:val="center"/>
          </w:tcPr>
          <w:p w:rsidR="000516DE" w:rsidRDefault="0080091E">
            <w:pPr>
              <w:pStyle w:val="2"/>
            </w:pPr>
            <w:r>
              <w:t>发展节水农业</w:t>
            </w:r>
          </w:p>
        </w:tc>
        <w:tc>
          <w:tcPr>
            <w:tcW w:w="2551" w:type="dxa"/>
            <w:vAlign w:val="center"/>
          </w:tcPr>
          <w:p w:rsidR="000516DE" w:rsidRDefault="0080091E">
            <w:pPr>
              <w:pStyle w:val="2"/>
            </w:pPr>
            <w:r>
              <w:t>≥200亩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购买新设施、新设备使用年限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16、冀财农/2020/160号关于提前下达2021年省级农田建设补助资金（政府性基金）的通知绩效目标表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1.建成高标准农田面积3.5万亩。</w:t>
            </w:r>
          </w:p>
          <w:p w:rsidR="000516DE" w:rsidRDefault="0080091E">
            <w:pPr>
              <w:pStyle w:val="2"/>
            </w:pPr>
            <w:r>
              <w:t>2.通过项目建设，有效改善项目区农田基础设施条件，提高粮食综合生产能力。</w:t>
            </w:r>
          </w:p>
          <w:p w:rsidR="000516DE" w:rsidRDefault="0080091E">
            <w:pPr>
              <w:pStyle w:val="2"/>
            </w:pPr>
            <w:r>
              <w:t>3.建设地点涉及常屯、常庄、侯贯三个乡镇十五个行政村</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新增高标准农田面积</w:t>
            </w:r>
          </w:p>
        </w:tc>
        <w:tc>
          <w:tcPr>
            <w:tcW w:w="2835" w:type="dxa"/>
            <w:vAlign w:val="center"/>
          </w:tcPr>
          <w:p w:rsidR="000516DE" w:rsidRDefault="0080091E">
            <w:pPr>
              <w:pStyle w:val="2"/>
            </w:pPr>
            <w:r>
              <w:t>新增高标准农田面积</w:t>
            </w:r>
          </w:p>
        </w:tc>
        <w:tc>
          <w:tcPr>
            <w:tcW w:w="2551" w:type="dxa"/>
            <w:vAlign w:val="center"/>
          </w:tcPr>
          <w:p w:rsidR="000516DE" w:rsidRDefault="0080091E">
            <w:pPr>
              <w:pStyle w:val="2"/>
            </w:pPr>
            <w:r>
              <w:t>＝3.5万亩</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任务完成及时性</w:t>
            </w:r>
          </w:p>
        </w:tc>
        <w:tc>
          <w:tcPr>
            <w:tcW w:w="2835" w:type="dxa"/>
            <w:vAlign w:val="center"/>
          </w:tcPr>
          <w:p w:rsidR="000516DE" w:rsidRDefault="0080091E">
            <w:pPr>
              <w:pStyle w:val="2"/>
            </w:pPr>
            <w:r>
              <w:t>任务完成及时性</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亩增产</w:t>
            </w:r>
          </w:p>
        </w:tc>
        <w:tc>
          <w:tcPr>
            <w:tcW w:w="2551" w:type="dxa"/>
            <w:vAlign w:val="center"/>
          </w:tcPr>
          <w:p w:rsidR="000516DE" w:rsidRDefault="0080091E">
            <w:pPr>
              <w:pStyle w:val="2"/>
            </w:pPr>
            <w:r>
              <w:t>≥130公斤</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pPr>
            <w:r>
              <w:t>＝100</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耕地质量</w:t>
            </w:r>
          </w:p>
        </w:tc>
        <w:tc>
          <w:tcPr>
            <w:tcW w:w="2835" w:type="dxa"/>
            <w:vAlign w:val="center"/>
          </w:tcPr>
          <w:p w:rsidR="000516DE" w:rsidRDefault="0080091E">
            <w:pPr>
              <w:pStyle w:val="2"/>
            </w:pPr>
            <w:r>
              <w:t>耕地质量</w:t>
            </w:r>
          </w:p>
        </w:tc>
        <w:tc>
          <w:tcPr>
            <w:tcW w:w="2551" w:type="dxa"/>
            <w:vAlign w:val="center"/>
          </w:tcPr>
          <w:p w:rsidR="000516DE" w:rsidRDefault="0080091E">
            <w:pPr>
              <w:pStyle w:val="2"/>
            </w:pPr>
            <w:r>
              <w:t>逐步提升</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17、冀财农/2020/164号关于提前下达2021年省级乡村振兴（农村人居环境整治）专项资金的通知绩效目标表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1.村庄内小游园、小菜园、小果园、公共绿地建设</w:t>
            </w:r>
          </w:p>
          <w:p w:rsidR="000516DE" w:rsidRDefault="0080091E">
            <w:pPr>
              <w:pStyle w:val="2"/>
            </w:pPr>
            <w:r>
              <w:t>2.建设小游园9000平方米，铺设漫砖45000平方米，道路硬化9000平方米，外立面整治30000平方米。</w:t>
            </w:r>
          </w:p>
          <w:p w:rsidR="000516DE" w:rsidRDefault="0080091E">
            <w:pPr>
              <w:pStyle w:val="2"/>
            </w:pPr>
            <w:r>
              <w:t>3.覆盖乡村振兴示范区内25个村。</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建设小游园、铺设漫砖、道路硬化、外立面整治。</w:t>
            </w:r>
          </w:p>
        </w:tc>
        <w:tc>
          <w:tcPr>
            <w:tcW w:w="2835" w:type="dxa"/>
            <w:vAlign w:val="center"/>
          </w:tcPr>
          <w:p w:rsidR="000516DE" w:rsidRDefault="0080091E">
            <w:pPr>
              <w:pStyle w:val="2"/>
            </w:pPr>
            <w:r>
              <w:t>建设平方数</w:t>
            </w:r>
          </w:p>
        </w:tc>
        <w:tc>
          <w:tcPr>
            <w:tcW w:w="2551" w:type="dxa"/>
            <w:vAlign w:val="center"/>
          </w:tcPr>
          <w:p w:rsidR="000516DE" w:rsidRDefault="0080091E">
            <w:pPr>
              <w:pStyle w:val="2"/>
            </w:pPr>
            <w:r>
              <w:t>≥93000平方米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固定资产投入金额</w:t>
            </w:r>
          </w:p>
        </w:tc>
        <w:tc>
          <w:tcPr>
            <w:tcW w:w="2835" w:type="dxa"/>
            <w:vAlign w:val="center"/>
          </w:tcPr>
          <w:p w:rsidR="000516DE" w:rsidRDefault="0080091E">
            <w:pPr>
              <w:pStyle w:val="2"/>
            </w:pPr>
            <w:r>
              <w:t>示范区内固定资产投入金额</w:t>
            </w:r>
          </w:p>
        </w:tc>
        <w:tc>
          <w:tcPr>
            <w:tcW w:w="2551" w:type="dxa"/>
            <w:vAlign w:val="center"/>
          </w:tcPr>
          <w:p w:rsidR="000516DE" w:rsidRDefault="0080091E">
            <w:pPr>
              <w:pStyle w:val="2"/>
            </w:pPr>
            <w:r>
              <w:t>≥1000%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村内环境</w:t>
            </w:r>
          </w:p>
        </w:tc>
        <w:tc>
          <w:tcPr>
            <w:tcW w:w="2835" w:type="dxa"/>
            <w:vAlign w:val="center"/>
          </w:tcPr>
          <w:p w:rsidR="000516DE" w:rsidRDefault="0080091E">
            <w:pPr>
              <w:pStyle w:val="2"/>
            </w:pPr>
            <w:r>
              <w:t>干净整洁度</w:t>
            </w:r>
          </w:p>
        </w:tc>
        <w:tc>
          <w:tcPr>
            <w:tcW w:w="2551" w:type="dxa"/>
            <w:vAlign w:val="center"/>
          </w:tcPr>
          <w:p w:rsidR="000516DE" w:rsidRDefault="0080091E">
            <w:pPr>
              <w:pStyle w:val="2"/>
            </w:pPr>
            <w:r>
              <w:t>明显提高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村庄干净整洁</w:t>
            </w:r>
          </w:p>
        </w:tc>
        <w:tc>
          <w:tcPr>
            <w:tcW w:w="2835" w:type="dxa"/>
            <w:vAlign w:val="center"/>
          </w:tcPr>
          <w:p w:rsidR="000516DE" w:rsidRDefault="0080091E">
            <w:pPr>
              <w:pStyle w:val="2"/>
            </w:pPr>
            <w:r>
              <w:t>整洁效果率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18、冀财农/2020/165号关于提前下达2021年省级乡村振兴（农村人居环境整治）专项资金的通知绩效目标表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1.建设双翁式卫生厕所10000座。</w:t>
            </w:r>
          </w:p>
          <w:p w:rsidR="000516DE" w:rsidRDefault="0080091E">
            <w:pPr>
              <w:pStyle w:val="2"/>
            </w:pPr>
            <w:r>
              <w:t>2.覆盖县域内16个乡镇。</w:t>
            </w:r>
          </w:p>
          <w:p w:rsidR="000516DE" w:rsidRDefault="0080091E">
            <w:pPr>
              <w:pStyle w:val="2"/>
            </w:pPr>
            <w:r>
              <w:t>3.农村厕所改造后的奖补</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建设双翁式卫生厕所</w:t>
            </w:r>
          </w:p>
        </w:tc>
        <w:tc>
          <w:tcPr>
            <w:tcW w:w="2835" w:type="dxa"/>
            <w:vAlign w:val="center"/>
          </w:tcPr>
          <w:p w:rsidR="000516DE" w:rsidRDefault="0080091E">
            <w:pPr>
              <w:pStyle w:val="2"/>
            </w:pPr>
            <w:r>
              <w:t>农村厕所改造</w:t>
            </w:r>
          </w:p>
        </w:tc>
        <w:tc>
          <w:tcPr>
            <w:tcW w:w="2551" w:type="dxa"/>
            <w:vAlign w:val="center"/>
          </w:tcPr>
          <w:p w:rsidR="000516DE" w:rsidRDefault="0080091E">
            <w:pPr>
              <w:pStyle w:val="2"/>
            </w:pPr>
            <w:r>
              <w:t>≥10000座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项目补助资金年度支出率</w:t>
            </w:r>
          </w:p>
        </w:tc>
        <w:tc>
          <w:tcPr>
            <w:tcW w:w="2835" w:type="dxa"/>
            <w:vAlign w:val="center"/>
          </w:tcPr>
          <w:p w:rsidR="000516DE" w:rsidRDefault="0080091E">
            <w:pPr>
              <w:pStyle w:val="2"/>
            </w:pPr>
            <w:r>
              <w:t>资金拨付进度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受益群众户</w:t>
            </w:r>
          </w:p>
        </w:tc>
        <w:tc>
          <w:tcPr>
            <w:tcW w:w="2835" w:type="dxa"/>
            <w:vAlign w:val="center"/>
          </w:tcPr>
          <w:p w:rsidR="000516DE" w:rsidRDefault="0080091E">
            <w:pPr>
              <w:pStyle w:val="2"/>
            </w:pPr>
            <w:r>
              <w:t>受益户数</w:t>
            </w:r>
          </w:p>
        </w:tc>
        <w:tc>
          <w:tcPr>
            <w:tcW w:w="2551" w:type="dxa"/>
            <w:vAlign w:val="center"/>
          </w:tcPr>
          <w:p w:rsidR="000516DE" w:rsidRDefault="0080091E">
            <w:pPr>
              <w:pStyle w:val="2"/>
            </w:pPr>
            <w:r>
              <w:t>≥10000户</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农户粪污无害化处理</w:t>
            </w:r>
          </w:p>
        </w:tc>
        <w:tc>
          <w:tcPr>
            <w:tcW w:w="2835" w:type="dxa"/>
            <w:vAlign w:val="center"/>
          </w:tcPr>
          <w:p w:rsidR="000516DE" w:rsidRDefault="0080091E">
            <w:pPr>
              <w:pStyle w:val="2"/>
            </w:pPr>
            <w:r>
              <w:t>无害化处理率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19、冀财农/2021/117号关于下达2021年中央农业生产和水利救灾资金绩效目标表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1.亩增加收入</w:t>
            </w:r>
          </w:p>
          <w:p w:rsidR="000516DE" w:rsidRDefault="0080091E">
            <w:pPr>
              <w:pStyle w:val="2"/>
            </w:pPr>
            <w:r>
              <w:t>2.改善生态环境质量</w:t>
            </w:r>
          </w:p>
          <w:p w:rsidR="000516DE" w:rsidRDefault="0080091E">
            <w:pPr>
              <w:pStyle w:val="2"/>
            </w:pPr>
            <w:r>
              <w:t>3.持续1年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发放肥料涉及面积</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≥49300亩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项目投资金额</w:t>
            </w:r>
          </w:p>
        </w:tc>
        <w:tc>
          <w:tcPr>
            <w:tcW w:w="2835" w:type="dxa"/>
            <w:vAlign w:val="center"/>
          </w:tcPr>
          <w:p w:rsidR="000516DE" w:rsidRDefault="0080091E">
            <w:pPr>
              <w:pStyle w:val="2"/>
            </w:pPr>
            <w:r>
              <w:t>总投资金额</w:t>
            </w:r>
          </w:p>
        </w:tc>
        <w:tc>
          <w:tcPr>
            <w:tcW w:w="2551" w:type="dxa"/>
            <w:vAlign w:val="center"/>
          </w:tcPr>
          <w:p w:rsidR="000516DE" w:rsidRDefault="0080091E">
            <w:pPr>
              <w:pStyle w:val="2"/>
            </w:pPr>
            <w:r>
              <w:t>≥138万元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亩减少种植支出</w:t>
            </w:r>
          </w:p>
        </w:tc>
        <w:tc>
          <w:tcPr>
            <w:tcW w:w="2835" w:type="dxa"/>
            <w:vAlign w:val="center"/>
          </w:tcPr>
          <w:p w:rsidR="000516DE" w:rsidRDefault="0080091E">
            <w:pPr>
              <w:pStyle w:val="2"/>
            </w:pPr>
            <w:r>
              <w:t>种植支出减少金额</w:t>
            </w:r>
          </w:p>
        </w:tc>
        <w:tc>
          <w:tcPr>
            <w:tcW w:w="2551" w:type="dxa"/>
            <w:vAlign w:val="center"/>
          </w:tcPr>
          <w:p w:rsidR="000516DE" w:rsidRDefault="0080091E">
            <w:pPr>
              <w:pStyle w:val="2"/>
            </w:pPr>
            <w:r>
              <w:t>≥25元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项目节本持续效果</w:t>
            </w:r>
          </w:p>
        </w:tc>
        <w:tc>
          <w:tcPr>
            <w:tcW w:w="2835" w:type="dxa"/>
            <w:vAlign w:val="center"/>
          </w:tcPr>
          <w:p w:rsidR="000516DE" w:rsidRDefault="0080091E">
            <w:pPr>
              <w:pStyle w:val="2"/>
            </w:pPr>
            <w:r>
              <w:t>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改善生态环境质量</w:t>
            </w:r>
          </w:p>
        </w:tc>
        <w:tc>
          <w:tcPr>
            <w:tcW w:w="2835" w:type="dxa"/>
            <w:vAlign w:val="center"/>
          </w:tcPr>
          <w:p w:rsidR="000516DE" w:rsidRDefault="0080091E">
            <w:pPr>
              <w:pStyle w:val="2"/>
            </w:pPr>
            <w:r>
              <w:t>改善生态环境质量</w:t>
            </w:r>
          </w:p>
        </w:tc>
        <w:tc>
          <w:tcPr>
            <w:tcW w:w="2551" w:type="dxa"/>
            <w:vAlign w:val="center"/>
          </w:tcPr>
          <w:p w:rsidR="000516DE" w:rsidRDefault="0080091E">
            <w:pPr>
              <w:pStyle w:val="2"/>
            </w:pPr>
            <w:r>
              <w:t>改善生态环境质量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亩增加收入</w:t>
            </w:r>
          </w:p>
        </w:tc>
        <w:tc>
          <w:tcPr>
            <w:tcW w:w="2835" w:type="dxa"/>
            <w:vAlign w:val="center"/>
          </w:tcPr>
          <w:p w:rsidR="000516DE" w:rsidRDefault="0080091E">
            <w:pPr>
              <w:pStyle w:val="2"/>
            </w:pPr>
            <w:r>
              <w:t>亩增加收入</w:t>
            </w:r>
          </w:p>
        </w:tc>
        <w:tc>
          <w:tcPr>
            <w:tcW w:w="2551" w:type="dxa"/>
            <w:vAlign w:val="center"/>
          </w:tcPr>
          <w:p w:rsidR="000516DE" w:rsidRDefault="0080091E">
            <w:pPr>
              <w:pStyle w:val="2"/>
            </w:pPr>
            <w:r>
              <w:t>≥20元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20、冀财农/2021/119号关于提前下达2022年中央农田建设补助资金绩效目标表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1.新增高标准农田建设面积2万亩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新增高标准农田建设面积（万亩）</w:t>
            </w:r>
          </w:p>
        </w:tc>
        <w:tc>
          <w:tcPr>
            <w:tcW w:w="2835" w:type="dxa"/>
            <w:vAlign w:val="center"/>
          </w:tcPr>
          <w:p w:rsidR="000516DE" w:rsidRDefault="0080091E">
            <w:pPr>
              <w:pStyle w:val="2"/>
            </w:pPr>
            <w:r>
              <w:t>新增高标准农田建设面积（万亩）</w:t>
            </w:r>
          </w:p>
        </w:tc>
        <w:tc>
          <w:tcPr>
            <w:tcW w:w="2551" w:type="dxa"/>
            <w:vAlign w:val="center"/>
          </w:tcPr>
          <w:p w:rsidR="000516DE" w:rsidRDefault="0080091E">
            <w:pPr>
              <w:pStyle w:val="2"/>
            </w:pPr>
            <w:r>
              <w:t>≥2万亩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 xml:space="preserve">任务完成及时性 </w:t>
            </w:r>
          </w:p>
        </w:tc>
        <w:tc>
          <w:tcPr>
            <w:tcW w:w="2835" w:type="dxa"/>
            <w:vAlign w:val="center"/>
          </w:tcPr>
          <w:p w:rsidR="000516DE" w:rsidRDefault="0080091E">
            <w:pPr>
              <w:pStyle w:val="2"/>
            </w:pPr>
            <w:r>
              <w:t xml:space="preserve">任务完成及时性 </w:t>
            </w:r>
          </w:p>
        </w:tc>
        <w:tc>
          <w:tcPr>
            <w:tcW w:w="2551" w:type="dxa"/>
            <w:vAlign w:val="center"/>
          </w:tcPr>
          <w:p w:rsidR="000516DE" w:rsidRDefault="0080091E">
            <w:pPr>
              <w:pStyle w:val="2"/>
            </w:pPr>
            <w:r>
              <w:t>2年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 xml:space="preserve">水资源利用率 </w:t>
            </w:r>
          </w:p>
        </w:tc>
        <w:tc>
          <w:tcPr>
            <w:tcW w:w="2835" w:type="dxa"/>
            <w:vAlign w:val="center"/>
          </w:tcPr>
          <w:p w:rsidR="000516DE" w:rsidRDefault="0080091E">
            <w:pPr>
              <w:pStyle w:val="2"/>
            </w:pPr>
            <w:r>
              <w:t xml:space="preserve">水资源利用率 </w:t>
            </w:r>
          </w:p>
        </w:tc>
        <w:tc>
          <w:tcPr>
            <w:tcW w:w="2551" w:type="dxa"/>
            <w:vAlign w:val="center"/>
          </w:tcPr>
          <w:p w:rsidR="000516DE" w:rsidRDefault="0080091E">
            <w:pPr>
              <w:pStyle w:val="2"/>
            </w:pPr>
            <w:r>
              <w:t>≥85%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粮食综合生产能力</w:t>
            </w:r>
          </w:p>
        </w:tc>
        <w:tc>
          <w:tcPr>
            <w:tcW w:w="2551" w:type="dxa"/>
            <w:vAlign w:val="center"/>
          </w:tcPr>
          <w:p w:rsidR="000516DE" w:rsidRDefault="0080091E">
            <w:pPr>
              <w:pStyle w:val="2"/>
            </w:pPr>
            <w:r>
              <w:t>亩增产130公斤</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21、冀财农/2021/121号关于下达2021年动物防疫补助经费（动物强制免疫“先打后补”）绩效目标表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1.强制免疫密度达到90%</w:t>
            </w:r>
          </w:p>
          <w:p w:rsidR="000516DE" w:rsidRDefault="0080091E">
            <w:pPr>
              <w:pStyle w:val="2"/>
            </w:pPr>
            <w:r>
              <w:t>2.平均抗体合格率常年保持70%以上</w:t>
            </w:r>
          </w:p>
          <w:p w:rsidR="000516DE" w:rsidRDefault="0080091E">
            <w:pPr>
              <w:pStyle w:val="2"/>
            </w:pPr>
            <w:r>
              <w:t>3.成本节约</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中央财政补助经费使用率,免疫质量和免疫效果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强制免疫病种应免畜禽的免疫密度</w:t>
            </w:r>
          </w:p>
        </w:tc>
        <w:tc>
          <w:tcPr>
            <w:tcW w:w="2835" w:type="dxa"/>
            <w:vAlign w:val="center"/>
          </w:tcPr>
          <w:p w:rsidR="000516DE" w:rsidRDefault="0080091E">
            <w:pPr>
              <w:pStyle w:val="2"/>
            </w:pPr>
            <w:r>
              <w:t>90%以上</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22、冀财农/2021/129号关于提前下达2022年中央土地指标跨省域调剂收入（厕所革命）绩效目标表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1.做到资源化处理，解决二次污染</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粪污资源化处理及检测设备</w:t>
            </w:r>
          </w:p>
        </w:tc>
        <w:tc>
          <w:tcPr>
            <w:tcW w:w="2835" w:type="dxa"/>
            <w:vAlign w:val="center"/>
          </w:tcPr>
          <w:p w:rsidR="000516DE" w:rsidRDefault="0080091E">
            <w:pPr>
              <w:pStyle w:val="2"/>
            </w:pPr>
            <w:r>
              <w:t>干湿分离处理设备1套（气浮机(含加药系统、电控)、叠罗脱水机SS304(含加药系统、电控)）；一体化污水处理设备1套（PLC电控系统、进水装置、生物滤床系统、曝气系统、MBR膜）</w:t>
            </w:r>
          </w:p>
        </w:tc>
        <w:tc>
          <w:tcPr>
            <w:tcW w:w="2551" w:type="dxa"/>
            <w:vAlign w:val="center"/>
          </w:tcPr>
          <w:p w:rsidR="000516DE" w:rsidRDefault="0080091E">
            <w:pPr>
              <w:pStyle w:val="2"/>
            </w:pPr>
            <w:r>
              <w:t>1套</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设备质量服务</w:t>
            </w:r>
          </w:p>
        </w:tc>
        <w:tc>
          <w:tcPr>
            <w:tcW w:w="2835" w:type="dxa"/>
            <w:vAlign w:val="center"/>
          </w:tcPr>
          <w:p w:rsidR="000516DE" w:rsidRDefault="0080091E">
            <w:pPr>
              <w:pStyle w:val="2"/>
            </w:pPr>
            <w:r>
              <w:t>质保期（维修服务期限）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提升环境治理</w:t>
            </w:r>
          </w:p>
        </w:tc>
        <w:tc>
          <w:tcPr>
            <w:tcW w:w="2835" w:type="dxa"/>
            <w:vAlign w:val="center"/>
          </w:tcPr>
          <w:p w:rsidR="000516DE" w:rsidRDefault="0080091E">
            <w:pPr>
              <w:pStyle w:val="2"/>
            </w:pPr>
            <w:r>
              <w:t>提升“厕所革命”后期资源化利用，有效治理粪污后期处理，提高县域内人居环境综合整治形象</w:t>
            </w:r>
          </w:p>
        </w:tc>
        <w:tc>
          <w:tcPr>
            <w:tcW w:w="2551" w:type="dxa"/>
            <w:vAlign w:val="center"/>
          </w:tcPr>
          <w:p w:rsidR="000516DE" w:rsidRDefault="0080091E">
            <w:pPr>
              <w:pStyle w:val="2"/>
            </w:pPr>
            <w:r>
              <w:t>522村</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投入费用</w:t>
            </w:r>
          </w:p>
        </w:tc>
        <w:tc>
          <w:tcPr>
            <w:tcW w:w="2835" w:type="dxa"/>
            <w:vAlign w:val="center"/>
          </w:tcPr>
          <w:p w:rsidR="000516DE" w:rsidRDefault="0080091E">
            <w:pPr>
              <w:pStyle w:val="2"/>
            </w:pPr>
            <w:r>
              <w:t>购置项目设备内容</w:t>
            </w:r>
          </w:p>
        </w:tc>
        <w:tc>
          <w:tcPr>
            <w:tcW w:w="2551" w:type="dxa"/>
            <w:vAlign w:val="center"/>
          </w:tcPr>
          <w:p w:rsidR="000516DE" w:rsidRDefault="0080091E">
            <w:pPr>
              <w:pStyle w:val="2"/>
            </w:pPr>
            <w:r>
              <w:t>88万元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制度化管理</w:t>
            </w:r>
          </w:p>
        </w:tc>
        <w:tc>
          <w:tcPr>
            <w:tcW w:w="2835" w:type="dxa"/>
            <w:vAlign w:val="center"/>
          </w:tcPr>
          <w:p w:rsidR="000516DE" w:rsidRDefault="0080091E">
            <w:pPr>
              <w:pStyle w:val="2"/>
            </w:pPr>
            <w:r>
              <w:t>减轻农村粪污处理费用，做到统一管理、统一清掏、统一无害化资源化处理</w:t>
            </w:r>
          </w:p>
        </w:tc>
        <w:tc>
          <w:tcPr>
            <w:tcW w:w="2551" w:type="dxa"/>
            <w:vAlign w:val="center"/>
          </w:tcPr>
          <w:p w:rsidR="000516DE" w:rsidRDefault="0080091E">
            <w:pPr>
              <w:pStyle w:val="2"/>
            </w:pPr>
            <w:r>
              <w:t>减轻农村粪污处理费用，做到统一管理、统一清掏、统一无害化资源化处理</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资源化利用</w:t>
            </w:r>
          </w:p>
        </w:tc>
        <w:tc>
          <w:tcPr>
            <w:tcW w:w="2835" w:type="dxa"/>
            <w:vAlign w:val="center"/>
          </w:tcPr>
          <w:p w:rsidR="000516DE" w:rsidRDefault="0080091E">
            <w:pPr>
              <w:pStyle w:val="2"/>
            </w:pPr>
            <w:r>
              <w:t>做到资源化处理，解决二次污染</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形成有机肥料施用的长效机制</w:t>
            </w:r>
          </w:p>
        </w:tc>
        <w:tc>
          <w:tcPr>
            <w:tcW w:w="2835" w:type="dxa"/>
            <w:vAlign w:val="center"/>
          </w:tcPr>
          <w:p w:rsidR="000516DE" w:rsidRDefault="0080091E">
            <w:pPr>
              <w:pStyle w:val="2"/>
            </w:pPr>
            <w:r>
              <w:t>做到资源化处理，解决二次污染，创建粪污资源化利用试点使用示范园形成有机肥料施用的长效机制，带动化肥减量增效</w:t>
            </w:r>
          </w:p>
        </w:tc>
        <w:tc>
          <w:tcPr>
            <w:tcW w:w="2551" w:type="dxa"/>
            <w:vAlign w:val="center"/>
          </w:tcPr>
          <w:p w:rsidR="000516DE" w:rsidRDefault="0080091E">
            <w:pPr>
              <w:pStyle w:val="2"/>
            </w:pPr>
            <w:r>
              <w:t>做到资源化处理，解决二次污染，创建粪污资源化利用试点使用示范园形成有机肥料施用的长效机制，带动化肥减量增效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受益村庄</w:t>
            </w:r>
          </w:p>
        </w:tc>
        <w:tc>
          <w:tcPr>
            <w:tcW w:w="2835" w:type="dxa"/>
            <w:vAlign w:val="center"/>
          </w:tcPr>
          <w:p w:rsidR="000516DE" w:rsidRDefault="0080091E">
            <w:pPr>
              <w:pStyle w:val="2"/>
            </w:pPr>
            <w:r>
              <w:t>项目实施覆盖村庄</w:t>
            </w:r>
          </w:p>
        </w:tc>
        <w:tc>
          <w:tcPr>
            <w:tcW w:w="2551" w:type="dxa"/>
            <w:vAlign w:val="center"/>
          </w:tcPr>
          <w:p w:rsidR="000516DE" w:rsidRDefault="0080091E">
            <w:pPr>
              <w:pStyle w:val="2"/>
            </w:pPr>
            <w:r>
              <w:t>522村</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项目实施覆盖村庄受益对象满意度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23、冀财农/2021/132号关于提前下达2022年农业生产发展资金（用于耕地地力保护）绩效目标表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1.给予全县16个乡镇共计522个村耕地地力保护补贴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其他作物的面积</w:t>
            </w:r>
          </w:p>
        </w:tc>
        <w:tc>
          <w:tcPr>
            <w:tcW w:w="2835" w:type="dxa"/>
            <w:vAlign w:val="center"/>
          </w:tcPr>
          <w:p w:rsidR="000516DE" w:rsidRDefault="0080091E">
            <w:pPr>
              <w:pStyle w:val="2"/>
            </w:pPr>
            <w:r>
              <w:t>全县范围内蔬菜、杂粮等其他作物种植面积</w:t>
            </w:r>
          </w:p>
        </w:tc>
        <w:tc>
          <w:tcPr>
            <w:tcW w:w="2551" w:type="dxa"/>
            <w:vAlign w:val="center"/>
          </w:tcPr>
          <w:p w:rsidR="000516DE" w:rsidRDefault="0080091E">
            <w:pPr>
              <w:pStyle w:val="2"/>
            </w:pPr>
            <w:r>
              <w:t>≤36万亩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农作物成活率</w:t>
            </w:r>
          </w:p>
        </w:tc>
        <w:tc>
          <w:tcPr>
            <w:tcW w:w="2835" w:type="dxa"/>
            <w:vAlign w:val="center"/>
          </w:tcPr>
          <w:p w:rsidR="000516DE" w:rsidRDefault="0080091E">
            <w:pPr>
              <w:pStyle w:val="2"/>
            </w:pPr>
            <w:r>
              <w:t>种植的农作物成活的百分比</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每亩耕地补贴多少元</w:t>
            </w:r>
          </w:p>
        </w:tc>
        <w:tc>
          <w:tcPr>
            <w:tcW w:w="2551" w:type="dxa"/>
            <w:vAlign w:val="center"/>
          </w:tcPr>
          <w:p w:rsidR="000516DE" w:rsidRDefault="0080091E">
            <w:pPr>
              <w:pStyle w:val="2"/>
            </w:pPr>
            <w:r>
              <w:t>≥90元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补助资金兑付率</w:t>
            </w:r>
          </w:p>
        </w:tc>
        <w:tc>
          <w:tcPr>
            <w:tcW w:w="2835" w:type="dxa"/>
            <w:vAlign w:val="center"/>
          </w:tcPr>
          <w:p w:rsidR="000516DE" w:rsidRDefault="0080091E">
            <w:pPr>
              <w:pStyle w:val="2"/>
            </w:pPr>
            <w:r>
              <w:t>补贴资金实际对付百分比</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种植小麦亩增收</w:t>
            </w:r>
          </w:p>
        </w:tc>
        <w:tc>
          <w:tcPr>
            <w:tcW w:w="2835" w:type="dxa"/>
            <w:vAlign w:val="center"/>
          </w:tcPr>
          <w:p w:rsidR="000516DE" w:rsidRDefault="0080091E">
            <w:pPr>
              <w:pStyle w:val="2"/>
            </w:pPr>
            <w:r>
              <w:t>小麦亩增收多少元</w:t>
            </w:r>
          </w:p>
        </w:tc>
        <w:tc>
          <w:tcPr>
            <w:tcW w:w="2551" w:type="dxa"/>
            <w:vAlign w:val="center"/>
          </w:tcPr>
          <w:p w:rsidR="000516DE" w:rsidRDefault="0080091E">
            <w:pPr>
              <w:pStyle w:val="2"/>
            </w:pPr>
            <w:r>
              <w:t>≥118元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种植玉米亩增收</w:t>
            </w:r>
          </w:p>
        </w:tc>
        <w:tc>
          <w:tcPr>
            <w:tcW w:w="2835" w:type="dxa"/>
            <w:vAlign w:val="center"/>
          </w:tcPr>
          <w:p w:rsidR="000516DE" w:rsidRDefault="0080091E">
            <w:pPr>
              <w:pStyle w:val="2"/>
            </w:pPr>
            <w:r>
              <w:t>玉米亩增收多少元</w:t>
            </w:r>
          </w:p>
        </w:tc>
        <w:tc>
          <w:tcPr>
            <w:tcW w:w="2551" w:type="dxa"/>
            <w:vAlign w:val="center"/>
          </w:tcPr>
          <w:p w:rsidR="000516DE" w:rsidRDefault="0080091E">
            <w:pPr>
              <w:pStyle w:val="2"/>
            </w:pPr>
            <w:r>
              <w:t>≥68元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种植饲草亩增收</w:t>
            </w:r>
          </w:p>
        </w:tc>
        <w:tc>
          <w:tcPr>
            <w:tcW w:w="2835" w:type="dxa"/>
            <w:vAlign w:val="center"/>
          </w:tcPr>
          <w:p w:rsidR="000516DE" w:rsidRDefault="0080091E">
            <w:pPr>
              <w:pStyle w:val="2"/>
            </w:pPr>
            <w:r>
              <w:t>饲草亩增收多少元</w:t>
            </w:r>
          </w:p>
        </w:tc>
        <w:tc>
          <w:tcPr>
            <w:tcW w:w="2551" w:type="dxa"/>
            <w:vAlign w:val="center"/>
          </w:tcPr>
          <w:p w:rsidR="000516DE" w:rsidRDefault="0080091E">
            <w:pPr>
              <w:pStyle w:val="2"/>
            </w:pPr>
            <w:r>
              <w:t>≥100元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种植其他作物亩增收</w:t>
            </w:r>
          </w:p>
        </w:tc>
        <w:tc>
          <w:tcPr>
            <w:tcW w:w="2835" w:type="dxa"/>
            <w:vAlign w:val="center"/>
          </w:tcPr>
          <w:p w:rsidR="000516DE" w:rsidRDefault="0080091E">
            <w:pPr>
              <w:pStyle w:val="2"/>
            </w:pPr>
            <w:r>
              <w:t>其他作物亩增收多少元</w:t>
            </w:r>
          </w:p>
        </w:tc>
        <w:tc>
          <w:tcPr>
            <w:tcW w:w="2551" w:type="dxa"/>
            <w:vAlign w:val="center"/>
          </w:tcPr>
          <w:p w:rsidR="000516DE" w:rsidRDefault="0080091E">
            <w:pPr>
              <w:pStyle w:val="2"/>
            </w:pPr>
            <w:r>
              <w:t>≥60元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24、冀财农/2021/133号关于提前下达2022年中央动物防疫补助经费（强制免疫）绩效目标表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1.强制免疫经费55.49万元；强制免疫密度达到90%，平均抗体合格率常年保持70%以上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中央财政补助经费使用率,免疫质量和免疫效果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强制免疫病种应免畜禽的免疫密度</w:t>
            </w:r>
          </w:p>
        </w:tc>
        <w:tc>
          <w:tcPr>
            <w:tcW w:w="2835" w:type="dxa"/>
            <w:vAlign w:val="center"/>
          </w:tcPr>
          <w:p w:rsidR="000516DE" w:rsidRDefault="0080091E">
            <w:pPr>
              <w:pStyle w:val="2"/>
            </w:pPr>
            <w:r>
              <w:t>90%以上</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25、冀财农/2021/133号关于提前下达2022年中央动物防疫补助经费（无害化处理）绩效目标表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1.主要用于全县养殖环节病死猪无害化处理补贴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无害化处理厂1个</w:t>
            </w:r>
          </w:p>
        </w:tc>
        <w:tc>
          <w:tcPr>
            <w:tcW w:w="2835" w:type="dxa"/>
            <w:vAlign w:val="center"/>
          </w:tcPr>
          <w:p w:rsidR="000516DE" w:rsidRDefault="0080091E">
            <w:pPr>
              <w:pStyle w:val="2"/>
            </w:pPr>
            <w:r>
              <w:t>无害化处理厂1个</w:t>
            </w:r>
          </w:p>
        </w:tc>
        <w:tc>
          <w:tcPr>
            <w:tcW w:w="2551" w:type="dxa"/>
            <w:vAlign w:val="center"/>
          </w:tcPr>
          <w:p w:rsidR="000516DE" w:rsidRDefault="0080091E">
            <w:pPr>
              <w:pStyle w:val="2"/>
            </w:pPr>
            <w:r>
              <w:t>≥1个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当年内完成</w:t>
            </w:r>
          </w:p>
        </w:tc>
        <w:tc>
          <w:tcPr>
            <w:tcW w:w="2835" w:type="dxa"/>
            <w:vAlign w:val="center"/>
          </w:tcPr>
          <w:p w:rsidR="000516DE" w:rsidRDefault="0080091E">
            <w:pPr>
              <w:pStyle w:val="2"/>
            </w:pPr>
            <w:r>
              <w:t>当年内完成</w:t>
            </w:r>
          </w:p>
        </w:tc>
        <w:tc>
          <w:tcPr>
            <w:tcW w:w="2551" w:type="dxa"/>
            <w:vAlign w:val="center"/>
          </w:tcPr>
          <w:p w:rsidR="000516DE" w:rsidRDefault="0080091E">
            <w:pPr>
              <w:pStyle w:val="2"/>
            </w:pPr>
            <w:r>
              <w:t>2022年1月-12月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平均处理每头成本</w:t>
            </w:r>
          </w:p>
        </w:tc>
        <w:tc>
          <w:tcPr>
            <w:tcW w:w="2835" w:type="dxa"/>
            <w:vAlign w:val="center"/>
          </w:tcPr>
          <w:p w:rsidR="000516DE" w:rsidRDefault="0080091E">
            <w:pPr>
              <w:pStyle w:val="2"/>
            </w:pPr>
            <w:r>
              <w:t>平均处理每头成本</w:t>
            </w:r>
          </w:p>
        </w:tc>
        <w:tc>
          <w:tcPr>
            <w:tcW w:w="2551" w:type="dxa"/>
            <w:vAlign w:val="center"/>
          </w:tcPr>
          <w:p w:rsidR="000516DE" w:rsidRDefault="0080091E">
            <w:pPr>
              <w:pStyle w:val="2"/>
            </w:pPr>
            <w:r>
              <w:t>80元/头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无害化处理厂节约无害化处理费用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≥105.2万元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保障养殖业健康发展、肉食品安全、环境污染。</w:t>
            </w:r>
            <w:r>
              <w:tab/>
            </w:r>
            <w:r>
              <w:tab/>
              <w:t>保障养殖业健康发展、肉食品安全、环境污染。</w:t>
            </w:r>
          </w:p>
          <w:p w:rsidR="000516DE" w:rsidRDefault="0080091E">
            <w:pPr>
              <w:pStyle w:val="2"/>
            </w:pPr>
            <w:r>
              <w:tab/>
            </w:r>
            <w:r>
              <w:tab/>
            </w:r>
          </w:p>
          <w:p w:rsidR="000516DE" w:rsidRDefault="0080091E">
            <w:pPr>
              <w:pStyle w:val="2"/>
            </w:pPr>
            <w:r>
              <w:tab/>
            </w:r>
            <w:r>
              <w:tab/>
            </w:r>
          </w:p>
          <w:p w:rsidR="000516DE" w:rsidRDefault="000516DE">
            <w:pPr>
              <w:pStyle w:val="2"/>
            </w:pP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26、冀财农/2021/134号关于提前下达2022年中央农业生产发展资金（农机购置补贴）绩效目标表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1.按要求完成农机购置补贴的录入、审核、拨付工作。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年度完成农机购置补贴的机具数量</w:t>
            </w:r>
          </w:p>
        </w:tc>
        <w:tc>
          <w:tcPr>
            <w:tcW w:w="2835" w:type="dxa"/>
            <w:vAlign w:val="center"/>
          </w:tcPr>
          <w:p w:rsidR="000516DE" w:rsidRDefault="0080091E">
            <w:pPr>
              <w:pStyle w:val="2"/>
            </w:pPr>
            <w:r>
              <w:t>每年申请报名的购机户数量</w:t>
            </w:r>
          </w:p>
        </w:tc>
        <w:tc>
          <w:tcPr>
            <w:tcW w:w="2551" w:type="dxa"/>
            <w:vAlign w:val="center"/>
          </w:tcPr>
          <w:p w:rsidR="000516DE" w:rsidRDefault="0080091E">
            <w:pPr>
              <w:pStyle w:val="2"/>
            </w:pPr>
            <w:r>
              <w:t>≥400台</w:t>
            </w:r>
          </w:p>
        </w:tc>
        <w:tc>
          <w:tcPr>
            <w:tcW w:w="2268" w:type="dxa"/>
            <w:vAlign w:val="center"/>
          </w:tcPr>
          <w:p w:rsidR="000516DE" w:rsidRDefault="0080091E">
            <w:pPr>
              <w:pStyle w:val="2"/>
            </w:pPr>
            <w:r>
              <w:t>补贴系统可查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机具审核合格率</w:t>
            </w:r>
          </w:p>
        </w:tc>
        <w:tc>
          <w:tcPr>
            <w:tcW w:w="2835" w:type="dxa"/>
            <w:vAlign w:val="center"/>
          </w:tcPr>
          <w:p w:rsidR="000516DE" w:rsidRDefault="0080091E">
            <w:pPr>
              <w:pStyle w:val="2"/>
            </w:pPr>
            <w:r>
              <w:t>对补贴的每台机具质量严格审核</w:t>
            </w:r>
          </w:p>
        </w:tc>
        <w:tc>
          <w:tcPr>
            <w:tcW w:w="2551" w:type="dxa"/>
            <w:vAlign w:val="center"/>
          </w:tcPr>
          <w:p w:rsidR="000516DE" w:rsidRDefault="0080091E">
            <w:pPr>
              <w:pStyle w:val="2"/>
            </w:pPr>
            <w:r>
              <w:t>≥99%</w:t>
            </w:r>
          </w:p>
        </w:tc>
        <w:tc>
          <w:tcPr>
            <w:tcW w:w="2268" w:type="dxa"/>
            <w:vAlign w:val="center"/>
          </w:tcPr>
          <w:p w:rsidR="000516DE" w:rsidRDefault="0080091E">
            <w:pPr>
              <w:pStyle w:val="2"/>
            </w:pPr>
            <w:r>
              <w:t>审验合格后进行人机合影（留有存档）</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年度内资金兑付率</w:t>
            </w:r>
          </w:p>
        </w:tc>
        <w:tc>
          <w:tcPr>
            <w:tcW w:w="2835" w:type="dxa"/>
            <w:vAlign w:val="center"/>
          </w:tcPr>
          <w:p w:rsidR="000516DE" w:rsidRDefault="0080091E">
            <w:pPr>
              <w:pStyle w:val="2"/>
            </w:pPr>
            <w:r>
              <w:t>每年年底补贴款结算到户</w:t>
            </w:r>
          </w:p>
        </w:tc>
        <w:tc>
          <w:tcPr>
            <w:tcW w:w="2551" w:type="dxa"/>
            <w:vAlign w:val="center"/>
          </w:tcPr>
          <w:p w:rsidR="000516DE" w:rsidRDefault="0080091E">
            <w:pPr>
              <w:pStyle w:val="2"/>
            </w:pPr>
            <w:r>
              <w:t>≥99%</w:t>
            </w:r>
          </w:p>
        </w:tc>
        <w:tc>
          <w:tcPr>
            <w:tcW w:w="2268" w:type="dxa"/>
            <w:vAlign w:val="center"/>
          </w:tcPr>
          <w:p w:rsidR="000516DE" w:rsidRDefault="0080091E">
            <w:pPr>
              <w:pStyle w:val="2"/>
            </w:pPr>
            <w:r>
              <w:t>补贴系统可查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每台机具补贴标准</w:t>
            </w:r>
          </w:p>
        </w:tc>
        <w:tc>
          <w:tcPr>
            <w:tcW w:w="2835" w:type="dxa"/>
            <w:vAlign w:val="center"/>
          </w:tcPr>
          <w:p w:rsidR="000516DE" w:rsidRDefault="0080091E">
            <w:pPr>
              <w:pStyle w:val="2"/>
            </w:pPr>
            <w:r>
              <w:t>每台机具的补贴额在机具总价的30%左右</w:t>
            </w:r>
          </w:p>
        </w:tc>
        <w:tc>
          <w:tcPr>
            <w:tcW w:w="2551" w:type="dxa"/>
            <w:vAlign w:val="center"/>
          </w:tcPr>
          <w:p w:rsidR="000516DE" w:rsidRDefault="0080091E">
            <w:pPr>
              <w:pStyle w:val="2"/>
            </w:pPr>
            <w:r>
              <w:t>≤30%</w:t>
            </w:r>
          </w:p>
        </w:tc>
        <w:tc>
          <w:tcPr>
            <w:tcW w:w="2268" w:type="dxa"/>
            <w:vAlign w:val="center"/>
          </w:tcPr>
          <w:p w:rsidR="000516DE" w:rsidRDefault="0080091E">
            <w:pPr>
              <w:pStyle w:val="2"/>
            </w:pPr>
            <w:r>
              <w:t>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农作物耕种收机械化率</w:t>
            </w:r>
          </w:p>
        </w:tc>
        <w:tc>
          <w:tcPr>
            <w:tcW w:w="2835" w:type="dxa"/>
            <w:vAlign w:val="center"/>
          </w:tcPr>
          <w:p w:rsidR="000516DE" w:rsidRDefault="0080091E">
            <w:pPr>
              <w:pStyle w:val="2"/>
            </w:pPr>
            <w:r>
              <w:t>购机数量增多，促进农业耕、种、收全程机械化率</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农机年报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促进农业机械全程机械化</w:t>
            </w:r>
          </w:p>
        </w:tc>
        <w:tc>
          <w:tcPr>
            <w:tcW w:w="2835" w:type="dxa"/>
            <w:vAlign w:val="center"/>
          </w:tcPr>
          <w:p w:rsidR="000516DE" w:rsidRDefault="0080091E">
            <w:pPr>
              <w:pStyle w:val="2"/>
            </w:pPr>
            <w:r>
              <w:t>增强农的品的竞争力，推进农业现代化进程</w:t>
            </w:r>
          </w:p>
        </w:tc>
        <w:tc>
          <w:tcPr>
            <w:tcW w:w="2551" w:type="dxa"/>
            <w:vAlign w:val="center"/>
          </w:tcPr>
          <w:p w:rsidR="000516DE" w:rsidRDefault="0080091E">
            <w:pPr>
              <w:pStyle w:val="2"/>
            </w:pPr>
            <w:r>
              <w:t>增强农的品的竞争力，推进农业现代化进程</w:t>
            </w:r>
          </w:p>
        </w:tc>
        <w:tc>
          <w:tcPr>
            <w:tcW w:w="2268" w:type="dxa"/>
            <w:vAlign w:val="center"/>
          </w:tcPr>
          <w:p w:rsidR="000516DE" w:rsidRDefault="0080091E">
            <w:pPr>
              <w:pStyle w:val="2"/>
            </w:pPr>
            <w:r>
              <w:t xml:space="preserve"> </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农业自然资源得到合理的开发、利用和保护。</w:t>
            </w:r>
          </w:p>
        </w:tc>
        <w:tc>
          <w:tcPr>
            <w:tcW w:w="2835" w:type="dxa"/>
            <w:vAlign w:val="center"/>
          </w:tcPr>
          <w:p w:rsidR="000516DE" w:rsidRDefault="0080091E">
            <w:pPr>
              <w:pStyle w:val="2"/>
            </w:pPr>
            <w:r>
              <w:t>秸秆得到充分还田不在焚烧</w:t>
            </w:r>
          </w:p>
        </w:tc>
        <w:tc>
          <w:tcPr>
            <w:tcW w:w="2551" w:type="dxa"/>
            <w:vAlign w:val="center"/>
          </w:tcPr>
          <w:p w:rsidR="000516DE" w:rsidRDefault="0080091E">
            <w:pPr>
              <w:pStyle w:val="2"/>
            </w:pPr>
            <w:r>
              <w:t>≥70%</w:t>
            </w:r>
          </w:p>
        </w:tc>
        <w:tc>
          <w:tcPr>
            <w:tcW w:w="2268" w:type="dxa"/>
            <w:vAlign w:val="center"/>
          </w:tcPr>
          <w:p w:rsidR="000516DE" w:rsidRDefault="0080091E">
            <w:pPr>
              <w:pStyle w:val="2"/>
            </w:pPr>
            <w:r>
              <w:t>市报表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提高了农民购机积极性受益户增多</w:t>
            </w:r>
          </w:p>
        </w:tc>
        <w:tc>
          <w:tcPr>
            <w:tcW w:w="2835" w:type="dxa"/>
            <w:vAlign w:val="center"/>
          </w:tcPr>
          <w:p w:rsidR="000516DE" w:rsidRDefault="0080091E">
            <w:pPr>
              <w:pStyle w:val="2"/>
            </w:pPr>
            <w:r>
              <w:t>跨区作业增加了农民收入</w:t>
            </w:r>
          </w:p>
        </w:tc>
        <w:tc>
          <w:tcPr>
            <w:tcW w:w="2551" w:type="dxa"/>
            <w:vAlign w:val="center"/>
          </w:tcPr>
          <w:p w:rsidR="000516DE" w:rsidRDefault="0080091E">
            <w:pPr>
              <w:pStyle w:val="2"/>
            </w:pPr>
            <w:r>
              <w:t>≥20000元</w:t>
            </w:r>
          </w:p>
        </w:tc>
        <w:tc>
          <w:tcPr>
            <w:tcW w:w="2268" w:type="dxa"/>
            <w:vAlign w:val="center"/>
          </w:tcPr>
          <w:p w:rsidR="000516DE" w:rsidRDefault="0080091E">
            <w:pPr>
              <w:pStyle w:val="2"/>
            </w:pPr>
            <w:r>
              <w:t>调查数据</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农机补贴对象满意度</w:t>
            </w:r>
          </w:p>
        </w:tc>
        <w:tc>
          <w:tcPr>
            <w:tcW w:w="2835" w:type="dxa"/>
            <w:vAlign w:val="center"/>
          </w:tcPr>
          <w:p w:rsidR="000516DE" w:rsidRDefault="0080091E">
            <w:pPr>
              <w:pStyle w:val="2"/>
            </w:pPr>
            <w:r>
              <w:t>经调查购机户对补贴工作人员的满意度</w:t>
            </w:r>
          </w:p>
        </w:tc>
        <w:tc>
          <w:tcPr>
            <w:tcW w:w="2551" w:type="dxa"/>
            <w:vAlign w:val="center"/>
          </w:tcPr>
          <w:p w:rsidR="000516DE" w:rsidRDefault="0080091E">
            <w:pPr>
              <w:pStyle w:val="2"/>
            </w:pPr>
            <w:r>
              <w:t>≥99%</w:t>
            </w:r>
          </w:p>
        </w:tc>
        <w:tc>
          <w:tcPr>
            <w:tcW w:w="2268" w:type="dxa"/>
            <w:vAlign w:val="center"/>
          </w:tcPr>
          <w:p w:rsidR="000516DE" w:rsidRDefault="0080091E">
            <w:pPr>
              <w:pStyle w:val="2"/>
            </w:pPr>
            <w:r>
              <w:t>无投诉</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27、冀财农/2021/135号关于提前下达2022年中央农业资源及生态保护补助资金（绿色种养循环）绩效目标表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1.全县畜禽粪污综合利用率达到 90%以上。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粪污还田</w:t>
            </w:r>
          </w:p>
        </w:tc>
        <w:tc>
          <w:tcPr>
            <w:tcW w:w="2835" w:type="dxa"/>
            <w:vAlign w:val="center"/>
          </w:tcPr>
          <w:p w:rsidR="000516DE" w:rsidRDefault="0080091E">
            <w:pPr>
              <w:pStyle w:val="2"/>
            </w:pPr>
            <w:r>
              <w:t>通过技术腐熟，实现畜禽粪污还田。</w:t>
            </w:r>
          </w:p>
        </w:tc>
        <w:tc>
          <w:tcPr>
            <w:tcW w:w="2551" w:type="dxa"/>
            <w:vAlign w:val="center"/>
          </w:tcPr>
          <w:p w:rsidR="000516DE" w:rsidRDefault="0080091E">
            <w:pPr>
              <w:pStyle w:val="2"/>
            </w:pPr>
            <w:r>
              <w:t>10万亩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粪污腐熟</w:t>
            </w:r>
          </w:p>
        </w:tc>
        <w:tc>
          <w:tcPr>
            <w:tcW w:w="2835" w:type="dxa"/>
            <w:vAlign w:val="center"/>
          </w:tcPr>
          <w:p w:rsidR="000516DE" w:rsidRDefault="0080091E">
            <w:pPr>
              <w:pStyle w:val="2"/>
            </w:pPr>
            <w:r>
              <w:t>符合（畜禽粪便无害化处理技术规范）和(有机肥料）（NY525—2012）标准。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项目时限</w:t>
            </w:r>
          </w:p>
        </w:tc>
        <w:tc>
          <w:tcPr>
            <w:tcW w:w="2835" w:type="dxa"/>
            <w:vAlign w:val="center"/>
          </w:tcPr>
          <w:p w:rsidR="000516DE" w:rsidRDefault="0080091E">
            <w:pPr>
              <w:pStyle w:val="2"/>
            </w:pPr>
            <w:r>
              <w:t>根据项目要求，结合实际情况，合理设置同期，按时完成。</w:t>
            </w:r>
          </w:p>
        </w:tc>
        <w:tc>
          <w:tcPr>
            <w:tcW w:w="2551" w:type="dxa"/>
            <w:vAlign w:val="center"/>
          </w:tcPr>
          <w:p w:rsidR="000516DE" w:rsidRDefault="0080091E">
            <w:pPr>
              <w:pStyle w:val="2"/>
            </w:pPr>
            <w:r>
              <w:t>12月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社会化服务</w:t>
            </w:r>
          </w:p>
        </w:tc>
        <w:tc>
          <w:tcPr>
            <w:tcW w:w="2835" w:type="dxa"/>
            <w:vAlign w:val="center"/>
          </w:tcPr>
          <w:p w:rsidR="000516DE" w:rsidRDefault="0080091E">
            <w:pPr>
              <w:pStyle w:val="2"/>
            </w:pPr>
            <w:r>
              <w:t>遴选社会化服务组织，进行收、沤、施服务</w:t>
            </w:r>
          </w:p>
        </w:tc>
        <w:tc>
          <w:tcPr>
            <w:tcW w:w="2551" w:type="dxa"/>
            <w:vAlign w:val="center"/>
          </w:tcPr>
          <w:p w:rsidR="000516DE" w:rsidRDefault="0080091E">
            <w:pPr>
              <w:pStyle w:val="2"/>
            </w:pPr>
            <w:r>
              <w:t>≤1000万元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28、冀财农/2021/146号关于提前下达2022年省级新型农业经营主体示范带动项目补助资金绩效目标表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1.补助县级以上示范家庭农场数量6个</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补助对象数量</w:t>
            </w:r>
          </w:p>
        </w:tc>
        <w:tc>
          <w:tcPr>
            <w:tcW w:w="2835" w:type="dxa"/>
            <w:vAlign w:val="center"/>
          </w:tcPr>
          <w:p w:rsidR="000516DE" w:rsidRDefault="0080091E">
            <w:pPr>
              <w:pStyle w:val="2"/>
            </w:pPr>
            <w:r>
              <w:t>补助县级以上示范家庭农场数量</w:t>
            </w:r>
          </w:p>
        </w:tc>
        <w:tc>
          <w:tcPr>
            <w:tcW w:w="2551" w:type="dxa"/>
            <w:vAlign w:val="center"/>
          </w:tcPr>
          <w:p w:rsidR="000516DE" w:rsidRDefault="0080091E">
            <w:pPr>
              <w:pStyle w:val="2"/>
            </w:pPr>
            <w:r>
              <w:t>≥6个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购买、安装设备合格率</w:t>
            </w:r>
          </w:p>
        </w:tc>
        <w:tc>
          <w:tcPr>
            <w:tcW w:w="2835" w:type="dxa"/>
            <w:vAlign w:val="center"/>
          </w:tcPr>
          <w:p w:rsidR="000516DE" w:rsidRDefault="0080091E">
            <w:pPr>
              <w:pStyle w:val="2"/>
            </w:pPr>
            <w:r>
              <w:t>购买、安装设备合格率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项目完成时限</w:t>
            </w:r>
          </w:p>
        </w:tc>
        <w:tc>
          <w:tcPr>
            <w:tcW w:w="2551" w:type="dxa"/>
            <w:vAlign w:val="center"/>
          </w:tcPr>
          <w:p w:rsidR="000516DE" w:rsidRDefault="0080091E">
            <w:pPr>
              <w:pStyle w:val="2"/>
            </w:pPr>
            <w:r>
              <w:t>2022年12月底前</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购买、安装设备价格</w:t>
            </w:r>
          </w:p>
        </w:tc>
        <w:tc>
          <w:tcPr>
            <w:tcW w:w="2835" w:type="dxa"/>
            <w:vAlign w:val="center"/>
          </w:tcPr>
          <w:p w:rsidR="000516DE" w:rsidRDefault="0080091E">
            <w:pPr>
              <w:pStyle w:val="2"/>
            </w:pPr>
            <w:r>
              <w:t>购买、安装设备价格符合市场定价标准</w:t>
            </w:r>
          </w:p>
        </w:tc>
        <w:tc>
          <w:tcPr>
            <w:tcW w:w="2551" w:type="dxa"/>
            <w:vAlign w:val="center"/>
          </w:tcPr>
          <w:p w:rsidR="000516DE" w:rsidRDefault="0080091E">
            <w:pPr>
              <w:pStyle w:val="2"/>
            </w:pPr>
            <w:r>
              <w:t>购买、安装设备价格符合市场定价标准</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提供就业岗位</w:t>
            </w:r>
          </w:p>
        </w:tc>
        <w:tc>
          <w:tcPr>
            <w:tcW w:w="2835" w:type="dxa"/>
            <w:vAlign w:val="center"/>
          </w:tcPr>
          <w:p w:rsidR="000516DE" w:rsidRDefault="0080091E">
            <w:pPr>
              <w:pStyle w:val="2"/>
            </w:pPr>
            <w:r>
              <w:t>家庭农场适度规模经营可为社会提供就业岗位</w:t>
            </w:r>
          </w:p>
        </w:tc>
        <w:tc>
          <w:tcPr>
            <w:tcW w:w="2551" w:type="dxa"/>
            <w:vAlign w:val="center"/>
          </w:tcPr>
          <w:p w:rsidR="000516DE" w:rsidRDefault="0080091E">
            <w:pPr>
              <w:pStyle w:val="2"/>
            </w:pPr>
            <w:r>
              <w:t>≥30个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引进新设施设备使用年限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节水</w:t>
            </w:r>
          </w:p>
        </w:tc>
        <w:tc>
          <w:tcPr>
            <w:tcW w:w="2835" w:type="dxa"/>
            <w:vAlign w:val="center"/>
          </w:tcPr>
          <w:p w:rsidR="000516DE" w:rsidRDefault="0080091E">
            <w:pPr>
              <w:pStyle w:val="2"/>
            </w:pPr>
            <w:r>
              <w:t>节水量</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农场收益</w:t>
            </w:r>
          </w:p>
        </w:tc>
        <w:tc>
          <w:tcPr>
            <w:tcW w:w="2835" w:type="dxa"/>
            <w:vAlign w:val="center"/>
          </w:tcPr>
          <w:p w:rsidR="000516DE" w:rsidRDefault="0080091E">
            <w:pPr>
              <w:pStyle w:val="2"/>
            </w:pPr>
            <w:r>
              <w:t>提高农场收益</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29、冀财农/2021/147号关于提前下达2022年省级农业科技成果转化及推广专项资金（旱作雨养）绩效目标表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1.切实减少地下水开采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实施旱作雨养</w:t>
            </w:r>
          </w:p>
        </w:tc>
        <w:tc>
          <w:tcPr>
            <w:tcW w:w="2835" w:type="dxa"/>
            <w:vAlign w:val="center"/>
          </w:tcPr>
          <w:p w:rsidR="000516DE" w:rsidRDefault="0080091E">
            <w:pPr>
              <w:pStyle w:val="2"/>
            </w:pPr>
            <w:r>
              <w:t>亩均减少用水190立方米左右</w:t>
            </w:r>
          </w:p>
        </w:tc>
        <w:tc>
          <w:tcPr>
            <w:tcW w:w="2551" w:type="dxa"/>
            <w:vAlign w:val="center"/>
          </w:tcPr>
          <w:p w:rsidR="000516DE" w:rsidRDefault="0080091E">
            <w:pPr>
              <w:pStyle w:val="2"/>
            </w:pPr>
            <w:r>
              <w:t>7.29万亩</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项目实施周期</w:t>
            </w:r>
          </w:p>
        </w:tc>
        <w:tc>
          <w:tcPr>
            <w:tcW w:w="2835" w:type="dxa"/>
            <w:vAlign w:val="center"/>
          </w:tcPr>
          <w:p w:rsidR="000516DE" w:rsidRDefault="0080091E">
            <w:pPr>
              <w:pStyle w:val="2"/>
            </w:pPr>
            <w:r>
              <w:t>一年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亩补贴标准</w:t>
            </w:r>
          </w:p>
        </w:tc>
        <w:tc>
          <w:tcPr>
            <w:tcW w:w="2551" w:type="dxa"/>
            <w:vAlign w:val="center"/>
          </w:tcPr>
          <w:p w:rsidR="000516DE" w:rsidRDefault="0080091E">
            <w:pPr>
              <w:pStyle w:val="2"/>
            </w:pPr>
            <w:r>
              <w:t>800元</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服务对象知晓率</w:t>
            </w:r>
          </w:p>
        </w:tc>
        <w:tc>
          <w:tcPr>
            <w:tcW w:w="2835" w:type="dxa"/>
            <w:vAlign w:val="center"/>
          </w:tcPr>
          <w:p w:rsidR="000516DE" w:rsidRDefault="0080091E">
            <w:pPr>
              <w:pStyle w:val="2"/>
            </w:pPr>
            <w:r>
              <w:t>加大项目宣传力度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持续节水</w:t>
            </w:r>
          </w:p>
        </w:tc>
        <w:tc>
          <w:tcPr>
            <w:tcW w:w="2835" w:type="dxa"/>
            <w:vAlign w:val="center"/>
          </w:tcPr>
          <w:p w:rsidR="000516DE" w:rsidRDefault="0080091E">
            <w:pPr>
              <w:pStyle w:val="2"/>
            </w:pPr>
            <w:r>
              <w:t>项目持续压减地下水</w:t>
            </w:r>
          </w:p>
        </w:tc>
        <w:tc>
          <w:tcPr>
            <w:tcW w:w="2551" w:type="dxa"/>
            <w:vAlign w:val="center"/>
          </w:tcPr>
          <w:p w:rsidR="000516DE" w:rsidRDefault="0080091E">
            <w:pPr>
              <w:pStyle w:val="2"/>
            </w:pPr>
            <w:r>
              <w:t>190立方米</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加快种植结构调整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降低成本</w:t>
            </w:r>
          </w:p>
        </w:tc>
        <w:tc>
          <w:tcPr>
            <w:tcW w:w="2551" w:type="dxa"/>
            <w:vAlign w:val="center"/>
          </w:tcPr>
          <w:p w:rsidR="000516DE" w:rsidRDefault="0080091E">
            <w:pPr>
              <w:pStyle w:val="2"/>
            </w:pPr>
            <w:r>
              <w:t>200元</w:t>
            </w:r>
          </w:p>
        </w:tc>
        <w:tc>
          <w:tcPr>
            <w:tcW w:w="2268" w:type="dxa"/>
            <w:vAlign w:val="center"/>
          </w:tcPr>
          <w:p w:rsidR="000516DE" w:rsidRDefault="0080091E">
            <w:pPr>
              <w:pStyle w:val="2"/>
            </w:pPr>
            <w:r>
              <w:t>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≥98%</w:t>
            </w:r>
          </w:p>
        </w:tc>
        <w:tc>
          <w:tcPr>
            <w:tcW w:w="2268" w:type="dxa"/>
            <w:vAlign w:val="center"/>
          </w:tcPr>
          <w:p w:rsidR="000516DE" w:rsidRDefault="0080091E">
            <w:pPr>
              <w:pStyle w:val="2"/>
            </w:pPr>
            <w:r>
              <w:t>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30、冀财农/2021/149号关于提前下达2022年省级农田建设补助资金（地方政府债券）绩效目标表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1.田间道路通达率达到100%</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新增高标准农田建设面积（万亩）</w:t>
            </w:r>
          </w:p>
        </w:tc>
        <w:tc>
          <w:tcPr>
            <w:tcW w:w="2835" w:type="dxa"/>
            <w:vAlign w:val="center"/>
          </w:tcPr>
          <w:p w:rsidR="000516DE" w:rsidRDefault="0080091E">
            <w:pPr>
              <w:pStyle w:val="2"/>
            </w:pPr>
            <w:r>
              <w:t>新增高标准农田建设面积（万亩）</w:t>
            </w:r>
          </w:p>
        </w:tc>
        <w:tc>
          <w:tcPr>
            <w:tcW w:w="2551" w:type="dxa"/>
            <w:vAlign w:val="center"/>
          </w:tcPr>
          <w:p w:rsidR="000516DE" w:rsidRDefault="0080091E">
            <w:pPr>
              <w:pStyle w:val="2"/>
            </w:pPr>
            <w:r>
              <w:t>≥2万亩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 xml:space="preserve">任务完成及时性 </w:t>
            </w:r>
          </w:p>
        </w:tc>
        <w:tc>
          <w:tcPr>
            <w:tcW w:w="2835" w:type="dxa"/>
            <w:vAlign w:val="center"/>
          </w:tcPr>
          <w:p w:rsidR="000516DE" w:rsidRDefault="0080091E">
            <w:pPr>
              <w:pStyle w:val="2"/>
            </w:pPr>
            <w:r>
              <w:t xml:space="preserve">任务完成及时性 </w:t>
            </w:r>
          </w:p>
        </w:tc>
        <w:tc>
          <w:tcPr>
            <w:tcW w:w="2551" w:type="dxa"/>
            <w:vAlign w:val="center"/>
          </w:tcPr>
          <w:p w:rsidR="000516DE" w:rsidRDefault="0080091E">
            <w:pPr>
              <w:pStyle w:val="2"/>
            </w:pPr>
            <w:r>
              <w:t>2年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 xml:space="preserve">水资源利用率 </w:t>
            </w:r>
          </w:p>
        </w:tc>
        <w:tc>
          <w:tcPr>
            <w:tcW w:w="2835" w:type="dxa"/>
            <w:vAlign w:val="center"/>
          </w:tcPr>
          <w:p w:rsidR="000516DE" w:rsidRDefault="0080091E">
            <w:pPr>
              <w:pStyle w:val="2"/>
            </w:pPr>
            <w:r>
              <w:t xml:space="preserve">水资源利用率 </w:t>
            </w:r>
          </w:p>
        </w:tc>
        <w:tc>
          <w:tcPr>
            <w:tcW w:w="2551" w:type="dxa"/>
            <w:vAlign w:val="center"/>
          </w:tcPr>
          <w:p w:rsidR="000516DE" w:rsidRDefault="0080091E">
            <w:pPr>
              <w:pStyle w:val="2"/>
            </w:pPr>
            <w:r>
              <w:t>≥85%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粮食综合生产能力</w:t>
            </w:r>
          </w:p>
        </w:tc>
        <w:tc>
          <w:tcPr>
            <w:tcW w:w="2551" w:type="dxa"/>
            <w:vAlign w:val="center"/>
          </w:tcPr>
          <w:p w:rsidR="000516DE" w:rsidRDefault="0080091E">
            <w:pPr>
              <w:pStyle w:val="2"/>
            </w:pPr>
            <w:r>
              <w:t>亩增产130公斤</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31、冀财农/2021/155号关于提前下达2022年原农村农机员、农技员、兽医养老省级补助绩效目标表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1.“三员”人员生活水平保持稳定</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60岁以上（含60岁）</w:t>
            </w:r>
          </w:p>
        </w:tc>
        <w:tc>
          <w:tcPr>
            <w:tcW w:w="2835" w:type="dxa"/>
            <w:vAlign w:val="center"/>
          </w:tcPr>
          <w:p w:rsidR="000516DE" w:rsidRDefault="0080091E">
            <w:pPr>
              <w:pStyle w:val="2"/>
            </w:pPr>
            <w:r>
              <w:t>原农机员、农技员、兽医员到60周岁可享受生活补贴</w:t>
            </w:r>
          </w:p>
        </w:tc>
        <w:tc>
          <w:tcPr>
            <w:tcW w:w="2551" w:type="dxa"/>
            <w:vAlign w:val="center"/>
          </w:tcPr>
          <w:p w:rsidR="000516DE" w:rsidRDefault="0080091E">
            <w:pPr>
              <w:pStyle w:val="2"/>
            </w:pPr>
            <w:r>
              <w:t>原农机员、农技员、兽医员到60周岁可享受生活补贴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60岁以上（含60岁）</w:t>
            </w:r>
          </w:p>
        </w:tc>
        <w:tc>
          <w:tcPr>
            <w:tcW w:w="2835" w:type="dxa"/>
            <w:vAlign w:val="center"/>
          </w:tcPr>
          <w:p w:rsidR="000516DE" w:rsidRDefault="0080091E">
            <w:pPr>
              <w:pStyle w:val="2"/>
            </w:pPr>
            <w:r>
              <w:t>原农机员、农技员、兽医员到60周岁可享受生活补贴</w:t>
            </w:r>
          </w:p>
        </w:tc>
        <w:tc>
          <w:tcPr>
            <w:tcW w:w="2551" w:type="dxa"/>
            <w:vAlign w:val="center"/>
          </w:tcPr>
          <w:p w:rsidR="000516DE" w:rsidRDefault="0080091E">
            <w:pPr>
              <w:pStyle w:val="2"/>
            </w:pPr>
            <w:r>
              <w:t>原农机员、农技员、兽医员到60周岁可享受生活补贴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全年任务完成时间</w:t>
            </w:r>
          </w:p>
        </w:tc>
        <w:tc>
          <w:tcPr>
            <w:tcW w:w="2835" w:type="dxa"/>
            <w:vAlign w:val="center"/>
          </w:tcPr>
          <w:p w:rsidR="000516DE" w:rsidRDefault="0080091E">
            <w:pPr>
              <w:pStyle w:val="2"/>
            </w:pPr>
            <w:r>
              <w:t>一年内完成</w:t>
            </w:r>
          </w:p>
        </w:tc>
        <w:tc>
          <w:tcPr>
            <w:tcW w:w="2551" w:type="dxa"/>
            <w:vAlign w:val="center"/>
          </w:tcPr>
          <w:p w:rsidR="000516DE" w:rsidRDefault="0080091E">
            <w:pPr>
              <w:pStyle w:val="2"/>
            </w:pPr>
            <w:r>
              <w:t>一年内完成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60岁以上（含60岁）</w:t>
            </w:r>
          </w:p>
        </w:tc>
        <w:tc>
          <w:tcPr>
            <w:tcW w:w="2835" w:type="dxa"/>
            <w:vAlign w:val="center"/>
          </w:tcPr>
          <w:p w:rsidR="000516DE" w:rsidRDefault="0080091E">
            <w:pPr>
              <w:pStyle w:val="2"/>
            </w:pPr>
            <w:r>
              <w:t>原农机员、农技员、兽医员到60周岁可享受生活补贴</w:t>
            </w:r>
          </w:p>
        </w:tc>
        <w:tc>
          <w:tcPr>
            <w:tcW w:w="2551" w:type="dxa"/>
            <w:vAlign w:val="center"/>
          </w:tcPr>
          <w:p w:rsidR="000516DE" w:rsidRDefault="0080091E">
            <w:pPr>
              <w:pStyle w:val="2"/>
            </w:pPr>
            <w:r>
              <w:t>原农机员、农技员、兽医员到60周岁可享受生活补贴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“三员”人员生活水平保持稳定</w:t>
            </w:r>
          </w:p>
        </w:tc>
        <w:tc>
          <w:tcPr>
            <w:tcW w:w="2835" w:type="dxa"/>
            <w:vAlign w:val="center"/>
          </w:tcPr>
          <w:p w:rsidR="000516DE" w:rsidRDefault="0080091E">
            <w:pPr>
              <w:pStyle w:val="2"/>
            </w:pPr>
            <w:r>
              <w:t>“三员”人员生活水平保持稳定</w:t>
            </w:r>
          </w:p>
        </w:tc>
        <w:tc>
          <w:tcPr>
            <w:tcW w:w="2551" w:type="dxa"/>
            <w:vAlign w:val="center"/>
          </w:tcPr>
          <w:p w:rsidR="000516DE" w:rsidRDefault="0080091E">
            <w:pPr>
              <w:pStyle w:val="2"/>
            </w:pPr>
            <w:r>
              <w:t>“三员”人员生活水平保持稳定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服务基层的示范效应</w:t>
            </w:r>
          </w:p>
        </w:tc>
        <w:tc>
          <w:tcPr>
            <w:tcW w:w="2835" w:type="dxa"/>
            <w:vAlign w:val="center"/>
          </w:tcPr>
          <w:p w:rsidR="000516DE" w:rsidRDefault="0080091E">
            <w:pPr>
              <w:pStyle w:val="2"/>
            </w:pPr>
            <w:r>
              <w:t>服务基层的示范效应</w:t>
            </w:r>
          </w:p>
        </w:tc>
        <w:tc>
          <w:tcPr>
            <w:tcW w:w="2551" w:type="dxa"/>
            <w:vAlign w:val="center"/>
          </w:tcPr>
          <w:p w:rsidR="000516DE" w:rsidRDefault="0080091E">
            <w:pPr>
              <w:pStyle w:val="2"/>
            </w:pPr>
            <w:r>
              <w:t>服务基层的示范效应</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“三员”人员生活水平保持稳定</w:t>
            </w:r>
          </w:p>
        </w:tc>
        <w:tc>
          <w:tcPr>
            <w:tcW w:w="2835" w:type="dxa"/>
            <w:vAlign w:val="center"/>
          </w:tcPr>
          <w:p w:rsidR="000516DE" w:rsidRDefault="0080091E">
            <w:pPr>
              <w:pStyle w:val="2"/>
            </w:pPr>
            <w:r>
              <w:t>“三员”人员生活水平保持稳定</w:t>
            </w:r>
          </w:p>
        </w:tc>
        <w:tc>
          <w:tcPr>
            <w:tcW w:w="2551" w:type="dxa"/>
            <w:vAlign w:val="center"/>
          </w:tcPr>
          <w:p w:rsidR="000516DE" w:rsidRDefault="0080091E">
            <w:pPr>
              <w:pStyle w:val="2"/>
            </w:pPr>
            <w:r>
              <w:t>“三员”人员生活水平保持稳定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服务基层的示范效应</w:t>
            </w:r>
          </w:p>
        </w:tc>
        <w:tc>
          <w:tcPr>
            <w:tcW w:w="2835" w:type="dxa"/>
            <w:vAlign w:val="center"/>
          </w:tcPr>
          <w:p w:rsidR="000516DE" w:rsidRDefault="0080091E">
            <w:pPr>
              <w:pStyle w:val="2"/>
            </w:pPr>
            <w:r>
              <w:t>服务基层的示范效应</w:t>
            </w:r>
          </w:p>
        </w:tc>
        <w:tc>
          <w:tcPr>
            <w:tcW w:w="2551" w:type="dxa"/>
            <w:vAlign w:val="center"/>
          </w:tcPr>
          <w:p w:rsidR="000516DE" w:rsidRDefault="0080091E">
            <w:pPr>
              <w:pStyle w:val="2"/>
            </w:pPr>
            <w:r>
              <w:t>服务基层的示范效应</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32、冀财农/2021/157号关于提前下达2022年地下水超采综合治理试点省级补助资金（农业高效节水灌溉）绩效目标表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1.实现地下水采补平衡，水位止降回升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维持2021年浅埋滴灌</w:t>
            </w:r>
          </w:p>
        </w:tc>
        <w:tc>
          <w:tcPr>
            <w:tcW w:w="2835" w:type="dxa"/>
            <w:vAlign w:val="center"/>
          </w:tcPr>
          <w:p w:rsidR="000516DE" w:rsidRDefault="0080091E">
            <w:pPr>
              <w:pStyle w:val="2"/>
            </w:pPr>
            <w:r>
              <w:t>维持2021浅埋滴灌0.6196万亩，亩均节水60立方米</w:t>
            </w:r>
          </w:p>
        </w:tc>
        <w:tc>
          <w:tcPr>
            <w:tcW w:w="2551" w:type="dxa"/>
            <w:vAlign w:val="center"/>
          </w:tcPr>
          <w:p w:rsidR="000516DE" w:rsidRDefault="0080091E">
            <w:pPr>
              <w:pStyle w:val="2"/>
            </w:pPr>
            <w:r>
              <w:t>0.62万亩</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项目实施周期</w:t>
            </w:r>
          </w:p>
        </w:tc>
        <w:tc>
          <w:tcPr>
            <w:tcW w:w="2835" w:type="dxa"/>
            <w:vAlign w:val="center"/>
          </w:tcPr>
          <w:p w:rsidR="000516DE" w:rsidRDefault="0080091E">
            <w:pPr>
              <w:pStyle w:val="2"/>
            </w:pPr>
            <w:r>
              <w:t>小麦、玉米各一个成熟周期</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亩补贴标准</w:t>
            </w:r>
          </w:p>
        </w:tc>
        <w:tc>
          <w:tcPr>
            <w:tcW w:w="2551" w:type="dxa"/>
            <w:vAlign w:val="center"/>
          </w:tcPr>
          <w:p w:rsidR="000516DE" w:rsidRDefault="0080091E">
            <w:pPr>
              <w:pStyle w:val="2"/>
            </w:pPr>
            <w:r>
              <w:t>200元</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服务对象知晓率</w:t>
            </w:r>
          </w:p>
        </w:tc>
        <w:tc>
          <w:tcPr>
            <w:tcW w:w="2835" w:type="dxa"/>
            <w:vAlign w:val="center"/>
          </w:tcPr>
          <w:p w:rsidR="000516DE" w:rsidRDefault="0080091E">
            <w:pPr>
              <w:pStyle w:val="2"/>
            </w:pPr>
            <w:r>
              <w:t>加大项目宣传力度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持续节水</w:t>
            </w:r>
          </w:p>
        </w:tc>
        <w:tc>
          <w:tcPr>
            <w:tcW w:w="2835" w:type="dxa"/>
            <w:vAlign w:val="center"/>
          </w:tcPr>
          <w:p w:rsidR="000516DE" w:rsidRDefault="0080091E">
            <w:pPr>
              <w:pStyle w:val="2"/>
            </w:pPr>
            <w:r>
              <w:t>项目持续压减地下水</w:t>
            </w:r>
          </w:p>
        </w:tc>
        <w:tc>
          <w:tcPr>
            <w:tcW w:w="2551" w:type="dxa"/>
            <w:vAlign w:val="center"/>
          </w:tcPr>
          <w:p w:rsidR="000516DE" w:rsidRDefault="0080091E">
            <w:pPr>
              <w:pStyle w:val="2"/>
            </w:pPr>
            <w:r>
              <w:t>60立方米</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加快种植结构调整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降低成本</w:t>
            </w:r>
          </w:p>
        </w:tc>
        <w:tc>
          <w:tcPr>
            <w:tcW w:w="2551" w:type="dxa"/>
            <w:vAlign w:val="center"/>
          </w:tcPr>
          <w:p w:rsidR="000516DE" w:rsidRDefault="0080091E">
            <w:pPr>
              <w:pStyle w:val="2"/>
            </w:pPr>
            <w:r>
              <w:t>150元</w:t>
            </w:r>
          </w:p>
        </w:tc>
        <w:tc>
          <w:tcPr>
            <w:tcW w:w="2268" w:type="dxa"/>
            <w:vAlign w:val="center"/>
          </w:tcPr>
          <w:p w:rsidR="000516DE" w:rsidRDefault="0080091E">
            <w:pPr>
              <w:pStyle w:val="2"/>
            </w:pPr>
            <w:r>
              <w:t>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≥98%</w:t>
            </w:r>
          </w:p>
        </w:tc>
        <w:tc>
          <w:tcPr>
            <w:tcW w:w="2268" w:type="dxa"/>
            <w:vAlign w:val="center"/>
          </w:tcPr>
          <w:p w:rsidR="000516DE" w:rsidRDefault="0080091E">
            <w:pPr>
              <w:pStyle w:val="2"/>
            </w:pPr>
            <w:r>
              <w:t>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33、冀财农/2021/159号关于提前下达2022年省级农产品质量安全及疫病防治资金（非洲猪瘟）绩效目标表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1.对无害化处理厂、生猪定点屠宰点、生猪运输备案车辆、存栏500头以上猪场进行非洲猪瘟抽样检测。</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省级财政补助经费使用率,免疫质量和免疫效果</w:t>
            </w:r>
          </w:p>
        </w:tc>
        <w:tc>
          <w:tcPr>
            <w:tcW w:w="2835" w:type="dxa"/>
            <w:vAlign w:val="center"/>
          </w:tcPr>
          <w:p w:rsidR="000516DE" w:rsidRDefault="0080091E">
            <w:pPr>
              <w:pStyle w:val="2"/>
            </w:pPr>
            <w:r>
              <w:t>省级财政补助经费使用率,免疫质量和免疫效果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定期对对无害化处理厂、生猪定点屠宰点、生猪运输备案车辆、存栏500头以上猪场进行非洲猪瘟抽样检测。</w:t>
            </w:r>
          </w:p>
        </w:tc>
        <w:tc>
          <w:tcPr>
            <w:tcW w:w="2835" w:type="dxa"/>
            <w:vAlign w:val="center"/>
          </w:tcPr>
          <w:p w:rsidR="000516DE" w:rsidRDefault="0080091E">
            <w:pPr>
              <w:pStyle w:val="2"/>
            </w:pPr>
            <w:r>
              <w:t>定期对对无害化处理厂、生猪定点屠宰点、生猪运输备案车辆、存栏500头以上猪场进行非洲猪瘟抽样检测。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预防非洲猪瘟的发生</w:t>
            </w:r>
          </w:p>
        </w:tc>
        <w:tc>
          <w:tcPr>
            <w:tcW w:w="2835" w:type="dxa"/>
            <w:vAlign w:val="center"/>
          </w:tcPr>
          <w:p w:rsidR="000516DE" w:rsidRDefault="0080091E">
            <w:pPr>
              <w:pStyle w:val="2"/>
            </w:pPr>
            <w:r>
              <w:t>预防非洲猪瘟的发生</w:t>
            </w:r>
          </w:p>
        </w:tc>
        <w:tc>
          <w:tcPr>
            <w:tcW w:w="2551" w:type="dxa"/>
            <w:vAlign w:val="center"/>
          </w:tcPr>
          <w:p w:rsidR="000516DE" w:rsidRDefault="0080091E">
            <w:pPr>
              <w:pStyle w:val="2"/>
            </w:pPr>
            <w:r>
              <w:t>全年无非洲猪瘟发生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预防非洲猪瘟的发生</w:t>
            </w:r>
          </w:p>
        </w:tc>
        <w:tc>
          <w:tcPr>
            <w:tcW w:w="2835" w:type="dxa"/>
            <w:vAlign w:val="center"/>
          </w:tcPr>
          <w:p w:rsidR="000516DE" w:rsidRDefault="0080091E">
            <w:pPr>
              <w:pStyle w:val="2"/>
            </w:pPr>
            <w:r>
              <w:t>预防非洲猪瘟的发生</w:t>
            </w:r>
          </w:p>
        </w:tc>
        <w:tc>
          <w:tcPr>
            <w:tcW w:w="2551" w:type="dxa"/>
            <w:vAlign w:val="center"/>
          </w:tcPr>
          <w:p w:rsidR="000516DE" w:rsidRDefault="0080091E">
            <w:pPr>
              <w:pStyle w:val="2"/>
            </w:pPr>
            <w:r>
              <w:t>全年无非洲猪瘟发生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预防非洲猪瘟的发生</w:t>
            </w:r>
          </w:p>
        </w:tc>
        <w:tc>
          <w:tcPr>
            <w:tcW w:w="2835" w:type="dxa"/>
            <w:vAlign w:val="center"/>
          </w:tcPr>
          <w:p w:rsidR="000516DE" w:rsidRDefault="0080091E">
            <w:pPr>
              <w:pStyle w:val="2"/>
            </w:pPr>
            <w:r>
              <w:t>预防非洲猪瘟的发生</w:t>
            </w:r>
          </w:p>
        </w:tc>
        <w:tc>
          <w:tcPr>
            <w:tcW w:w="2551" w:type="dxa"/>
            <w:vAlign w:val="center"/>
          </w:tcPr>
          <w:p w:rsidR="000516DE" w:rsidRDefault="0080091E">
            <w:pPr>
              <w:pStyle w:val="2"/>
            </w:pPr>
            <w:r>
              <w:t>全年无非洲猪瘟发生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34、冀财农/2021/159号关于提前下达2022年省级农产品质量安全及疫病防治资金（农产品质量安全）绩效目标表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1.大大带动我县种植企业申请“两品一标”企业的申请，提高参加展览热情，提升产品品质，做强品牌意识积极性。</w:t>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支出完成率</w:t>
            </w:r>
          </w:p>
        </w:tc>
        <w:tc>
          <w:tcPr>
            <w:tcW w:w="2835" w:type="dxa"/>
            <w:vAlign w:val="center"/>
          </w:tcPr>
          <w:p w:rsidR="000516DE" w:rsidRDefault="0080091E">
            <w:pPr>
              <w:pStyle w:val="2"/>
            </w:pPr>
            <w:r>
              <w:t>按时有序支付</w:t>
            </w:r>
          </w:p>
        </w:tc>
        <w:tc>
          <w:tcPr>
            <w:tcW w:w="2551" w:type="dxa"/>
            <w:vAlign w:val="center"/>
          </w:tcPr>
          <w:p w:rsidR="000516DE" w:rsidRDefault="0080091E">
            <w:pPr>
              <w:pStyle w:val="2"/>
            </w:pPr>
            <w:r>
              <w:t>按时有序支付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企业参加绿博会等大型展会，绿色食品企业认证</w:t>
            </w:r>
          </w:p>
        </w:tc>
        <w:tc>
          <w:tcPr>
            <w:tcW w:w="2835" w:type="dxa"/>
            <w:vAlign w:val="center"/>
          </w:tcPr>
          <w:p w:rsidR="000516DE" w:rsidRDefault="0080091E">
            <w:pPr>
              <w:pStyle w:val="2"/>
            </w:pPr>
            <w:r>
              <w:t>企业参加绿博会等大型展会，绿色食品企业认证</w:t>
            </w:r>
          </w:p>
        </w:tc>
        <w:tc>
          <w:tcPr>
            <w:tcW w:w="2551" w:type="dxa"/>
            <w:vAlign w:val="center"/>
          </w:tcPr>
          <w:p w:rsidR="000516DE" w:rsidRDefault="0080091E">
            <w:pPr>
              <w:pStyle w:val="2"/>
            </w:pPr>
            <w:r>
              <w:t>企业参加绿博会等大型展会，绿色食品企业认证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项目及时完成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项目总成本</w:t>
            </w:r>
          </w:p>
        </w:tc>
        <w:tc>
          <w:tcPr>
            <w:tcW w:w="2835" w:type="dxa"/>
            <w:vAlign w:val="center"/>
          </w:tcPr>
          <w:p w:rsidR="000516DE" w:rsidRDefault="0080091E">
            <w:pPr>
              <w:pStyle w:val="2"/>
            </w:pPr>
            <w:r>
              <w:t>项目总成本</w:t>
            </w:r>
          </w:p>
        </w:tc>
        <w:tc>
          <w:tcPr>
            <w:tcW w:w="2551" w:type="dxa"/>
            <w:vAlign w:val="center"/>
          </w:tcPr>
          <w:p w:rsidR="000516DE" w:rsidRDefault="0080091E">
            <w:pPr>
              <w:pStyle w:val="2"/>
            </w:pPr>
            <w:r>
              <w:t>516.45万元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大大带动我县种植企业申请“两品一标”企业的申请，提高参加展览热情，提升产品品质，做强品牌意识积极性。</w:t>
            </w:r>
          </w:p>
        </w:tc>
        <w:tc>
          <w:tcPr>
            <w:tcW w:w="2835" w:type="dxa"/>
            <w:vAlign w:val="center"/>
          </w:tcPr>
          <w:p w:rsidR="000516DE" w:rsidRDefault="0080091E">
            <w:pPr>
              <w:pStyle w:val="2"/>
            </w:pPr>
            <w:r>
              <w:t>大大带动我县种植企业申请“两品一标”企业的申请，提高参加展览热情，提升产品品质，做强品牌意识积极性。</w:t>
            </w:r>
          </w:p>
        </w:tc>
        <w:tc>
          <w:tcPr>
            <w:tcW w:w="2551" w:type="dxa"/>
            <w:vAlign w:val="center"/>
          </w:tcPr>
          <w:p w:rsidR="000516DE" w:rsidRDefault="0080091E">
            <w:pPr>
              <w:pStyle w:val="2"/>
            </w:pPr>
            <w:r>
              <w:t>大大带动我县种植企业申请“两品一标”企业的申请，提高参加展览热情，提升产品品质，做强品牌意识积极性。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影响年限</w:t>
            </w:r>
          </w:p>
        </w:tc>
        <w:tc>
          <w:tcPr>
            <w:tcW w:w="2835" w:type="dxa"/>
            <w:vAlign w:val="center"/>
          </w:tcPr>
          <w:p w:rsidR="000516DE" w:rsidRDefault="0080091E">
            <w:pPr>
              <w:pStyle w:val="2"/>
            </w:pPr>
            <w:r>
              <w:t>影响年限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宣传绿色生产方式</w:t>
            </w:r>
          </w:p>
        </w:tc>
        <w:tc>
          <w:tcPr>
            <w:tcW w:w="2835" w:type="dxa"/>
            <w:vAlign w:val="center"/>
          </w:tcPr>
          <w:p w:rsidR="000516DE" w:rsidRDefault="0080091E">
            <w:pPr>
              <w:pStyle w:val="2"/>
            </w:pPr>
            <w:r>
              <w:t>宣传绿色生产方式</w:t>
            </w:r>
          </w:p>
        </w:tc>
        <w:tc>
          <w:tcPr>
            <w:tcW w:w="2551" w:type="dxa"/>
            <w:vAlign w:val="center"/>
          </w:tcPr>
          <w:p w:rsidR="000516DE" w:rsidRDefault="0080091E">
            <w:pPr>
              <w:pStyle w:val="2"/>
            </w:pPr>
            <w:r>
              <w:t>宣传绿色生产方式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提高效率，增加利润</w:t>
            </w:r>
          </w:p>
        </w:tc>
        <w:tc>
          <w:tcPr>
            <w:tcW w:w="2835" w:type="dxa"/>
            <w:vAlign w:val="center"/>
          </w:tcPr>
          <w:p w:rsidR="000516DE" w:rsidRDefault="0080091E">
            <w:pPr>
              <w:pStyle w:val="2"/>
            </w:pPr>
            <w:r>
              <w:t>提高效率，增加利润</w:t>
            </w:r>
          </w:p>
        </w:tc>
        <w:tc>
          <w:tcPr>
            <w:tcW w:w="2551" w:type="dxa"/>
            <w:vAlign w:val="center"/>
          </w:tcPr>
          <w:p w:rsidR="000516DE" w:rsidRDefault="0080091E">
            <w:pPr>
              <w:pStyle w:val="2"/>
            </w:pPr>
            <w:r>
              <w:t>提高效率，增加利润</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受益企业满意度</w:t>
            </w:r>
          </w:p>
        </w:tc>
        <w:tc>
          <w:tcPr>
            <w:tcW w:w="2835" w:type="dxa"/>
            <w:vAlign w:val="center"/>
          </w:tcPr>
          <w:p w:rsidR="000516DE" w:rsidRDefault="0080091E">
            <w:pPr>
              <w:pStyle w:val="2"/>
            </w:pPr>
            <w:r>
              <w:t>受益企业满意度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35、冀财农/2021/159号关于提前下达2022年省级农产品质量安全及疫病防治资金（强制免疫）绩效目标表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1.强制免疫经费14.11万元；强制免疫密度达到90%，平均抗体合格率常年保持70%以上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省级财政补助经费使用率,免疫质量和免疫效果</w:t>
            </w:r>
          </w:p>
        </w:tc>
        <w:tc>
          <w:tcPr>
            <w:tcW w:w="2835" w:type="dxa"/>
            <w:vAlign w:val="center"/>
          </w:tcPr>
          <w:p w:rsidR="000516DE" w:rsidRDefault="0080091E">
            <w:pPr>
              <w:pStyle w:val="2"/>
            </w:pPr>
            <w:r>
              <w:t>省级财政补助经费使用率,免疫质量和免疫效果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强制免疫病种应免畜禽的免疫密度</w:t>
            </w:r>
          </w:p>
        </w:tc>
        <w:tc>
          <w:tcPr>
            <w:tcW w:w="2835" w:type="dxa"/>
            <w:vAlign w:val="center"/>
          </w:tcPr>
          <w:p w:rsidR="000516DE" w:rsidRDefault="0080091E">
            <w:pPr>
              <w:pStyle w:val="2"/>
            </w:pPr>
            <w:r>
              <w:t>90%以上</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36、冀财农/2021/159号关于提前下达2022年省级农产品质量安全及疫病防治资金（屠宰环节无害化处理）绩效目标表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1.省级下达屠宰环节无害化处理0.09万元，主要用于2个生猪定点屠宰场、屠宰环节病死猪无害化处理补贴，由李寨生猪定点屠宰场、头百户生猪定点屠宰场对病死猪进行全部无害化处理。</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省级财政补助经费使用率,免疫质量和免疫效果</w:t>
            </w:r>
          </w:p>
        </w:tc>
        <w:tc>
          <w:tcPr>
            <w:tcW w:w="2835" w:type="dxa"/>
            <w:vAlign w:val="center"/>
          </w:tcPr>
          <w:p w:rsidR="000516DE" w:rsidRDefault="0080091E">
            <w:pPr>
              <w:pStyle w:val="2"/>
            </w:pPr>
            <w:r>
              <w:t>屠宰环节病死猪无害化处理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生猪定点屠宰场</w:t>
            </w:r>
          </w:p>
        </w:tc>
        <w:tc>
          <w:tcPr>
            <w:tcW w:w="2835" w:type="dxa"/>
            <w:vAlign w:val="center"/>
          </w:tcPr>
          <w:p w:rsidR="000516DE" w:rsidRDefault="0080091E">
            <w:pPr>
              <w:pStyle w:val="2"/>
            </w:pPr>
            <w:r>
              <w:t>屠宰环节病死猪无害化处理场</w:t>
            </w:r>
          </w:p>
        </w:tc>
        <w:tc>
          <w:tcPr>
            <w:tcW w:w="2551" w:type="dxa"/>
            <w:vAlign w:val="center"/>
          </w:tcPr>
          <w:p w:rsidR="000516DE" w:rsidRDefault="0080091E">
            <w:pPr>
              <w:pStyle w:val="2"/>
            </w:pPr>
            <w:r>
              <w:t>2个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w:t>
            </w:r>
          </w:p>
          <w:p w:rsidR="000516DE" w:rsidRDefault="0080091E">
            <w:pPr>
              <w:pStyle w:val="2"/>
            </w:pPr>
            <w:r>
              <w:t>食品安全、环境污染。</w:t>
            </w: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无害化处理厂节约无害化处理费用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无害化处理厂节约无害化处理费用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37、冀财农/2021/159号关于提前下达2022年省级农产品质量安全及疫病防治资金（无害化处理场）绩效目标表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1.全县养殖环节病死猪无害化处理补贴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养殖环节病死猪无害化处理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无害化处理场1个</w:t>
            </w:r>
          </w:p>
        </w:tc>
        <w:tc>
          <w:tcPr>
            <w:tcW w:w="2835" w:type="dxa"/>
            <w:vAlign w:val="center"/>
          </w:tcPr>
          <w:p w:rsidR="000516DE" w:rsidRDefault="0080091E">
            <w:pPr>
              <w:pStyle w:val="2"/>
            </w:pPr>
            <w:r>
              <w:t>养殖环节病死猪无害化处理场</w:t>
            </w:r>
          </w:p>
        </w:tc>
        <w:tc>
          <w:tcPr>
            <w:tcW w:w="2551" w:type="dxa"/>
            <w:vAlign w:val="center"/>
          </w:tcPr>
          <w:p w:rsidR="000516DE" w:rsidRDefault="0080091E">
            <w:pPr>
              <w:pStyle w:val="2"/>
            </w:pPr>
            <w:r>
              <w:t>1个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w:t>
            </w:r>
          </w:p>
          <w:p w:rsidR="000516DE" w:rsidRDefault="0080091E">
            <w:pPr>
              <w:pStyle w:val="2"/>
            </w:pPr>
            <w:r>
              <w:t>食品安全、环境污染。</w:t>
            </w: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无害化处理场节约无害化处理费用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无害化处理场节约无害化处理费用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38、冀财农/2021/159号关于提前下达2022年省级农产品质量安全及疫病防治资金（养殖环节无害化处理）绩效目标表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1.全县养殖环节病死猪无害化处理补贴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养殖环节病死猪无害化处理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无害化处理场1个</w:t>
            </w:r>
          </w:p>
        </w:tc>
        <w:tc>
          <w:tcPr>
            <w:tcW w:w="2835" w:type="dxa"/>
            <w:vAlign w:val="center"/>
          </w:tcPr>
          <w:p w:rsidR="000516DE" w:rsidRDefault="0080091E">
            <w:pPr>
              <w:pStyle w:val="2"/>
            </w:pPr>
            <w:r>
              <w:t>养殖环节病死猪无害化处理场</w:t>
            </w:r>
          </w:p>
        </w:tc>
        <w:tc>
          <w:tcPr>
            <w:tcW w:w="2551" w:type="dxa"/>
            <w:vAlign w:val="center"/>
          </w:tcPr>
          <w:p w:rsidR="000516DE" w:rsidRDefault="0080091E">
            <w:pPr>
              <w:pStyle w:val="2"/>
            </w:pPr>
            <w:r>
              <w:t>1个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w:t>
            </w:r>
          </w:p>
          <w:p w:rsidR="000516DE" w:rsidRDefault="0080091E">
            <w:pPr>
              <w:pStyle w:val="2"/>
            </w:pPr>
            <w:r>
              <w:t>食品安全、环境污染。</w:t>
            </w: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无害化处理场节约无害化处理费用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无害化处理场节约无害化处理费用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39、冀财农/2021/163号关于提前下达2022年省级乡村振兴（农村人居环境整治）专项资金绩效目标表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1.硬化主次街道两侧23530平方米。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主次街道两侧铺砖。</w:t>
            </w:r>
          </w:p>
        </w:tc>
        <w:tc>
          <w:tcPr>
            <w:tcW w:w="2835" w:type="dxa"/>
            <w:vAlign w:val="center"/>
          </w:tcPr>
          <w:p w:rsidR="000516DE" w:rsidRDefault="0080091E">
            <w:pPr>
              <w:pStyle w:val="2"/>
            </w:pPr>
            <w:r>
              <w:t>铺设面包砖</w:t>
            </w:r>
          </w:p>
        </w:tc>
        <w:tc>
          <w:tcPr>
            <w:tcW w:w="2551" w:type="dxa"/>
            <w:vAlign w:val="center"/>
          </w:tcPr>
          <w:p w:rsidR="000516DE" w:rsidRDefault="0080091E">
            <w:pPr>
              <w:pStyle w:val="2"/>
            </w:pPr>
            <w:r>
              <w:t>≥23530平方米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项目（工程）质量验收合格率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受益村庄</w:t>
            </w:r>
          </w:p>
        </w:tc>
        <w:tc>
          <w:tcPr>
            <w:tcW w:w="2835" w:type="dxa"/>
            <w:vAlign w:val="center"/>
          </w:tcPr>
          <w:p w:rsidR="000516DE" w:rsidRDefault="0080091E">
            <w:pPr>
              <w:pStyle w:val="2"/>
            </w:pPr>
            <w:r>
              <w:t>受益村庄数量</w:t>
            </w:r>
          </w:p>
        </w:tc>
        <w:tc>
          <w:tcPr>
            <w:tcW w:w="2551" w:type="dxa"/>
            <w:vAlign w:val="center"/>
          </w:tcPr>
          <w:p w:rsidR="000516DE" w:rsidRDefault="0080091E">
            <w:pPr>
              <w:pStyle w:val="2"/>
            </w:pPr>
            <w:r>
              <w:t>≥2个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工程使用年限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人居环境效果</w:t>
            </w:r>
          </w:p>
        </w:tc>
        <w:tc>
          <w:tcPr>
            <w:tcW w:w="2835" w:type="dxa"/>
            <w:vAlign w:val="center"/>
          </w:tcPr>
          <w:p w:rsidR="000516DE" w:rsidRDefault="0080091E">
            <w:pPr>
              <w:pStyle w:val="2"/>
            </w:pPr>
            <w:r>
              <w:t>村庄整体效果</w:t>
            </w:r>
          </w:p>
        </w:tc>
        <w:tc>
          <w:tcPr>
            <w:tcW w:w="2551" w:type="dxa"/>
            <w:vAlign w:val="center"/>
          </w:tcPr>
          <w:p w:rsidR="000516DE" w:rsidRDefault="0080091E">
            <w:pPr>
              <w:pStyle w:val="2"/>
            </w:pPr>
            <w:r>
              <w:t>明显提高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增加村集体资产</w:t>
            </w:r>
          </w:p>
        </w:tc>
        <w:tc>
          <w:tcPr>
            <w:tcW w:w="2835" w:type="dxa"/>
            <w:vAlign w:val="center"/>
          </w:tcPr>
          <w:p w:rsidR="000516DE" w:rsidRDefault="0080091E">
            <w:pPr>
              <w:pStyle w:val="2"/>
            </w:pPr>
            <w:r>
              <w:t>增加村集体固定资产</w:t>
            </w:r>
          </w:p>
        </w:tc>
        <w:tc>
          <w:tcPr>
            <w:tcW w:w="2551" w:type="dxa"/>
            <w:vAlign w:val="center"/>
          </w:tcPr>
          <w:p w:rsidR="000516DE" w:rsidRDefault="0080091E">
            <w:pPr>
              <w:pStyle w:val="2"/>
            </w:pPr>
            <w:r>
              <w:t>＝100万元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项目实施覆盖村庄受益对象满意度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40、冀财农/2021/167号关于提前下达2022年省级农业生产发展资金（滴灌高效节水）绩效目标表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1.实现地下水采补平衡，水位止降回升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实施2021年浅埋滴灌</w:t>
            </w:r>
          </w:p>
        </w:tc>
        <w:tc>
          <w:tcPr>
            <w:tcW w:w="2835" w:type="dxa"/>
            <w:vAlign w:val="center"/>
          </w:tcPr>
          <w:p w:rsidR="000516DE" w:rsidRDefault="0080091E">
            <w:pPr>
              <w:pStyle w:val="2"/>
            </w:pPr>
            <w:r>
              <w:t>实施2021浅埋滴灌0.6196万亩，亩均节水60立方米</w:t>
            </w:r>
          </w:p>
        </w:tc>
        <w:tc>
          <w:tcPr>
            <w:tcW w:w="2551" w:type="dxa"/>
            <w:vAlign w:val="center"/>
          </w:tcPr>
          <w:p w:rsidR="000516DE" w:rsidRDefault="0080091E">
            <w:pPr>
              <w:pStyle w:val="2"/>
            </w:pPr>
            <w:r>
              <w:t>0.62万亩</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项目实施周期</w:t>
            </w:r>
          </w:p>
        </w:tc>
        <w:tc>
          <w:tcPr>
            <w:tcW w:w="2835" w:type="dxa"/>
            <w:vAlign w:val="center"/>
          </w:tcPr>
          <w:p w:rsidR="000516DE" w:rsidRDefault="0080091E">
            <w:pPr>
              <w:pStyle w:val="2"/>
            </w:pPr>
            <w:r>
              <w:t>小麦、玉米各一个成熟周期</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亩补贴标准</w:t>
            </w:r>
          </w:p>
        </w:tc>
        <w:tc>
          <w:tcPr>
            <w:tcW w:w="2551" w:type="dxa"/>
            <w:vAlign w:val="center"/>
          </w:tcPr>
          <w:p w:rsidR="000516DE" w:rsidRDefault="0080091E">
            <w:pPr>
              <w:pStyle w:val="2"/>
            </w:pPr>
            <w:r>
              <w:t>200元</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服务对象知晓率</w:t>
            </w:r>
          </w:p>
        </w:tc>
        <w:tc>
          <w:tcPr>
            <w:tcW w:w="2835" w:type="dxa"/>
            <w:vAlign w:val="center"/>
          </w:tcPr>
          <w:p w:rsidR="000516DE" w:rsidRDefault="0080091E">
            <w:pPr>
              <w:pStyle w:val="2"/>
            </w:pPr>
            <w:r>
              <w:t>加大项目宣传力度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持续节水</w:t>
            </w:r>
          </w:p>
        </w:tc>
        <w:tc>
          <w:tcPr>
            <w:tcW w:w="2835" w:type="dxa"/>
            <w:vAlign w:val="center"/>
          </w:tcPr>
          <w:p w:rsidR="000516DE" w:rsidRDefault="0080091E">
            <w:pPr>
              <w:pStyle w:val="2"/>
            </w:pPr>
            <w:r>
              <w:t>项目持续压减地下水</w:t>
            </w:r>
          </w:p>
        </w:tc>
        <w:tc>
          <w:tcPr>
            <w:tcW w:w="2551" w:type="dxa"/>
            <w:vAlign w:val="center"/>
          </w:tcPr>
          <w:p w:rsidR="000516DE" w:rsidRDefault="0080091E">
            <w:pPr>
              <w:pStyle w:val="2"/>
            </w:pPr>
            <w:r>
              <w:t>60立方米</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加快种植结构调整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降低成本</w:t>
            </w:r>
          </w:p>
        </w:tc>
        <w:tc>
          <w:tcPr>
            <w:tcW w:w="2551" w:type="dxa"/>
            <w:vAlign w:val="center"/>
          </w:tcPr>
          <w:p w:rsidR="000516DE" w:rsidRDefault="0080091E">
            <w:pPr>
              <w:pStyle w:val="2"/>
            </w:pPr>
            <w:r>
              <w:t>150元</w:t>
            </w:r>
          </w:p>
        </w:tc>
        <w:tc>
          <w:tcPr>
            <w:tcW w:w="2268" w:type="dxa"/>
            <w:vAlign w:val="center"/>
          </w:tcPr>
          <w:p w:rsidR="000516DE" w:rsidRDefault="0080091E">
            <w:pPr>
              <w:pStyle w:val="2"/>
            </w:pPr>
            <w:r>
              <w:t>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种植农户满意度</w:t>
            </w:r>
          </w:p>
        </w:tc>
        <w:tc>
          <w:tcPr>
            <w:tcW w:w="2835" w:type="dxa"/>
            <w:vAlign w:val="center"/>
          </w:tcPr>
          <w:p w:rsidR="000516DE" w:rsidRDefault="0080091E">
            <w:pPr>
              <w:pStyle w:val="2"/>
            </w:pPr>
            <w:r>
              <w:t>补贴农户满意百分比</w:t>
            </w:r>
          </w:p>
        </w:tc>
        <w:tc>
          <w:tcPr>
            <w:tcW w:w="2551" w:type="dxa"/>
            <w:vAlign w:val="center"/>
          </w:tcPr>
          <w:p w:rsidR="000516DE" w:rsidRDefault="0080091E">
            <w:pPr>
              <w:pStyle w:val="2"/>
            </w:pPr>
            <w:r>
              <w:t>≥98%</w:t>
            </w:r>
          </w:p>
        </w:tc>
        <w:tc>
          <w:tcPr>
            <w:tcW w:w="2268" w:type="dxa"/>
            <w:vAlign w:val="center"/>
          </w:tcPr>
          <w:p w:rsidR="000516DE" w:rsidRDefault="0080091E">
            <w:pPr>
              <w:pStyle w:val="2"/>
            </w:pPr>
            <w:r>
              <w:t>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41、冀财农/2021/167号关于提前下达2022年省级农业生产发展资金（肥料创新驿站）绩效目标表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驿站专家及技术骨干开展科学实验（试验）、产业调研、学术交流、成果引进、技术集成、技术咨询等过程中发生的差旅费、会议费、专家咨询费、绩效奖励费、科研辅助人员劳务费、化验检测材料及小型仪器设备购置费等；驿站科技服务配套设施补助、新品种、新技术等的引进、试验及示范推广过程中发生的相关费用。</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培育农技人员</w:t>
            </w:r>
          </w:p>
        </w:tc>
        <w:tc>
          <w:tcPr>
            <w:tcW w:w="2835" w:type="dxa"/>
            <w:vAlign w:val="center"/>
          </w:tcPr>
          <w:p w:rsidR="000516DE" w:rsidRDefault="0080091E">
            <w:pPr>
              <w:pStyle w:val="2"/>
            </w:pPr>
            <w:r>
              <w:t>培育农技人员50人</w:t>
            </w:r>
          </w:p>
        </w:tc>
        <w:tc>
          <w:tcPr>
            <w:tcW w:w="2551" w:type="dxa"/>
            <w:vAlign w:val="center"/>
          </w:tcPr>
          <w:p w:rsidR="000516DE" w:rsidRDefault="0080091E">
            <w:pPr>
              <w:pStyle w:val="2"/>
            </w:pPr>
            <w:r>
              <w:t>50人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驿站建设周期</w:t>
            </w:r>
          </w:p>
        </w:tc>
        <w:tc>
          <w:tcPr>
            <w:tcW w:w="2835" w:type="dxa"/>
            <w:vAlign w:val="center"/>
          </w:tcPr>
          <w:p w:rsidR="000516DE" w:rsidRDefault="0080091E">
            <w:pPr>
              <w:pStyle w:val="2"/>
            </w:pPr>
            <w:r>
              <w:t>驿站建设周期为1年</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培育农技人员</w:t>
            </w:r>
          </w:p>
        </w:tc>
        <w:tc>
          <w:tcPr>
            <w:tcW w:w="2835" w:type="dxa"/>
            <w:vAlign w:val="center"/>
          </w:tcPr>
          <w:p w:rsidR="000516DE" w:rsidRDefault="0080091E">
            <w:pPr>
              <w:pStyle w:val="2"/>
            </w:pPr>
            <w:r>
              <w:t>培育农技人员50人</w:t>
            </w:r>
          </w:p>
        </w:tc>
        <w:tc>
          <w:tcPr>
            <w:tcW w:w="2551" w:type="dxa"/>
            <w:vAlign w:val="center"/>
          </w:tcPr>
          <w:p w:rsidR="000516DE" w:rsidRDefault="0080091E">
            <w:pPr>
              <w:pStyle w:val="2"/>
            </w:pPr>
            <w:r>
              <w:t>50人</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 xml:space="preserve">受益新型经营主体 </w:t>
            </w:r>
          </w:p>
        </w:tc>
        <w:tc>
          <w:tcPr>
            <w:tcW w:w="2835" w:type="dxa"/>
            <w:vAlign w:val="center"/>
          </w:tcPr>
          <w:p w:rsidR="000516DE" w:rsidRDefault="0080091E">
            <w:pPr>
              <w:pStyle w:val="2"/>
            </w:pPr>
            <w:r>
              <w:t>经营能力提升</w:t>
            </w:r>
          </w:p>
        </w:tc>
        <w:tc>
          <w:tcPr>
            <w:tcW w:w="2551" w:type="dxa"/>
            <w:vAlign w:val="center"/>
          </w:tcPr>
          <w:p w:rsidR="000516DE" w:rsidRDefault="0080091E">
            <w:pPr>
              <w:pStyle w:val="2"/>
            </w:pPr>
            <w:r>
              <w:t>经营能力提升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 xml:space="preserve">受益农技人员 </w:t>
            </w:r>
          </w:p>
        </w:tc>
        <w:tc>
          <w:tcPr>
            <w:tcW w:w="2835" w:type="dxa"/>
            <w:vAlign w:val="center"/>
          </w:tcPr>
          <w:p w:rsidR="000516DE" w:rsidRDefault="0080091E">
            <w:pPr>
              <w:pStyle w:val="2"/>
            </w:pPr>
            <w:r>
              <w:t>业务能力增强</w:t>
            </w:r>
          </w:p>
        </w:tc>
        <w:tc>
          <w:tcPr>
            <w:tcW w:w="2551" w:type="dxa"/>
            <w:vAlign w:val="center"/>
          </w:tcPr>
          <w:p w:rsidR="000516DE" w:rsidRDefault="0080091E">
            <w:pPr>
              <w:pStyle w:val="2"/>
            </w:pPr>
            <w:r>
              <w:t>业务能力增强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宣传绿色生产方式</w:t>
            </w:r>
          </w:p>
        </w:tc>
        <w:tc>
          <w:tcPr>
            <w:tcW w:w="2835" w:type="dxa"/>
            <w:vAlign w:val="center"/>
          </w:tcPr>
          <w:p w:rsidR="000516DE" w:rsidRDefault="0080091E">
            <w:pPr>
              <w:pStyle w:val="2"/>
            </w:pPr>
            <w:r>
              <w:t>宣传绿色生产方式</w:t>
            </w:r>
          </w:p>
        </w:tc>
        <w:tc>
          <w:tcPr>
            <w:tcW w:w="2551" w:type="dxa"/>
            <w:vAlign w:val="center"/>
          </w:tcPr>
          <w:p w:rsidR="000516DE" w:rsidRDefault="0080091E">
            <w:pPr>
              <w:pStyle w:val="2"/>
            </w:pPr>
            <w:r>
              <w:t>宣传绿色生产方式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 xml:space="preserve">受益新型经营主体 </w:t>
            </w:r>
          </w:p>
        </w:tc>
        <w:tc>
          <w:tcPr>
            <w:tcW w:w="2835" w:type="dxa"/>
            <w:vAlign w:val="center"/>
          </w:tcPr>
          <w:p w:rsidR="000516DE" w:rsidRDefault="0080091E">
            <w:pPr>
              <w:pStyle w:val="2"/>
            </w:pPr>
            <w:r>
              <w:t>经营能力提升</w:t>
            </w:r>
          </w:p>
        </w:tc>
        <w:tc>
          <w:tcPr>
            <w:tcW w:w="2551" w:type="dxa"/>
            <w:vAlign w:val="center"/>
          </w:tcPr>
          <w:p w:rsidR="000516DE" w:rsidRDefault="0080091E">
            <w:pPr>
              <w:pStyle w:val="2"/>
            </w:pPr>
            <w:r>
              <w:t>经营能力提升</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受益新型经营主体满意度</w:t>
            </w:r>
          </w:p>
        </w:tc>
        <w:tc>
          <w:tcPr>
            <w:tcW w:w="2835" w:type="dxa"/>
            <w:vAlign w:val="center"/>
          </w:tcPr>
          <w:p w:rsidR="000516DE" w:rsidRDefault="0080091E">
            <w:pPr>
              <w:pStyle w:val="2"/>
            </w:pPr>
            <w:r>
              <w:t>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42、冀财农/2021/167号关于提前下达2022年省级农业生产发展资金（废旧地膜回收）绩效目标表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1.支持废旧地膜回收网点回收废旧地膜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支持废旧地膜回收网点回收废旧地膜</w:t>
            </w:r>
          </w:p>
        </w:tc>
        <w:tc>
          <w:tcPr>
            <w:tcW w:w="2835" w:type="dxa"/>
            <w:vAlign w:val="center"/>
          </w:tcPr>
          <w:p w:rsidR="000516DE" w:rsidRDefault="0080091E">
            <w:pPr>
              <w:pStyle w:val="2"/>
            </w:pPr>
            <w:r>
              <w:t>支持废旧地膜回收网点回收废旧地膜</w:t>
            </w:r>
          </w:p>
        </w:tc>
        <w:tc>
          <w:tcPr>
            <w:tcW w:w="2551" w:type="dxa"/>
            <w:vAlign w:val="center"/>
          </w:tcPr>
          <w:p w:rsidR="000516DE" w:rsidRDefault="0080091E">
            <w:pPr>
              <w:pStyle w:val="2"/>
            </w:pPr>
            <w:r>
              <w:t>2个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每个回收网点回收废旧地膜</w:t>
            </w:r>
          </w:p>
        </w:tc>
        <w:tc>
          <w:tcPr>
            <w:tcW w:w="2835" w:type="dxa"/>
            <w:vAlign w:val="center"/>
          </w:tcPr>
          <w:p w:rsidR="000516DE" w:rsidRDefault="0080091E">
            <w:pPr>
              <w:pStyle w:val="2"/>
            </w:pPr>
            <w:r>
              <w:t>每个回收网点回收废旧地膜</w:t>
            </w:r>
          </w:p>
        </w:tc>
        <w:tc>
          <w:tcPr>
            <w:tcW w:w="2551" w:type="dxa"/>
            <w:vAlign w:val="center"/>
          </w:tcPr>
          <w:p w:rsidR="000516DE" w:rsidRDefault="0080091E">
            <w:pPr>
              <w:pStyle w:val="2"/>
            </w:pPr>
            <w:r>
              <w:t>200吨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项目实施进度</w:t>
            </w:r>
          </w:p>
        </w:tc>
        <w:tc>
          <w:tcPr>
            <w:tcW w:w="2835" w:type="dxa"/>
            <w:vAlign w:val="center"/>
          </w:tcPr>
          <w:p w:rsidR="000516DE" w:rsidRDefault="0080091E">
            <w:pPr>
              <w:pStyle w:val="2"/>
            </w:pPr>
            <w:r>
              <w:t>项目实施进度</w:t>
            </w:r>
          </w:p>
        </w:tc>
        <w:tc>
          <w:tcPr>
            <w:tcW w:w="2551" w:type="dxa"/>
            <w:vAlign w:val="center"/>
          </w:tcPr>
          <w:p w:rsidR="000516DE" w:rsidRDefault="0080091E">
            <w:pPr>
              <w:pStyle w:val="2"/>
            </w:pPr>
            <w:r>
              <w:t>进展顺利，如期完成。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补助成本</w:t>
            </w:r>
          </w:p>
        </w:tc>
        <w:tc>
          <w:tcPr>
            <w:tcW w:w="2835" w:type="dxa"/>
            <w:vAlign w:val="center"/>
          </w:tcPr>
          <w:p w:rsidR="000516DE" w:rsidRDefault="0080091E">
            <w:pPr>
              <w:pStyle w:val="2"/>
            </w:pPr>
            <w:r>
              <w:t>补助成本</w:t>
            </w:r>
          </w:p>
        </w:tc>
        <w:tc>
          <w:tcPr>
            <w:tcW w:w="2551" w:type="dxa"/>
            <w:vAlign w:val="center"/>
          </w:tcPr>
          <w:p w:rsidR="000516DE" w:rsidRDefault="0080091E">
            <w:pPr>
              <w:pStyle w:val="2"/>
            </w:pPr>
            <w:r>
              <w:t>完成项目任务，共安排资金60万元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群众地膜回收意识</w:t>
            </w:r>
          </w:p>
        </w:tc>
        <w:tc>
          <w:tcPr>
            <w:tcW w:w="2835" w:type="dxa"/>
            <w:vAlign w:val="center"/>
          </w:tcPr>
          <w:p w:rsidR="000516DE" w:rsidRDefault="0080091E">
            <w:pPr>
              <w:pStyle w:val="2"/>
            </w:pPr>
            <w:r>
              <w:t>群众地膜回收意识</w:t>
            </w:r>
          </w:p>
        </w:tc>
        <w:tc>
          <w:tcPr>
            <w:tcW w:w="2551" w:type="dxa"/>
            <w:vAlign w:val="center"/>
          </w:tcPr>
          <w:p w:rsidR="000516DE" w:rsidRDefault="0080091E">
            <w:pPr>
              <w:pStyle w:val="2"/>
            </w:pPr>
            <w:r>
              <w:t>进一步增强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示范带动</w:t>
            </w:r>
          </w:p>
        </w:tc>
        <w:tc>
          <w:tcPr>
            <w:tcW w:w="2835" w:type="dxa"/>
            <w:vAlign w:val="center"/>
          </w:tcPr>
          <w:p w:rsidR="000516DE" w:rsidRDefault="0080091E">
            <w:pPr>
              <w:pStyle w:val="2"/>
            </w:pPr>
            <w:r>
              <w:t>示范带动</w:t>
            </w:r>
          </w:p>
        </w:tc>
        <w:tc>
          <w:tcPr>
            <w:tcW w:w="2551" w:type="dxa"/>
            <w:vAlign w:val="center"/>
          </w:tcPr>
          <w:p w:rsidR="000516DE" w:rsidRDefault="0080091E">
            <w:pPr>
              <w:pStyle w:val="2"/>
            </w:pPr>
            <w:r>
              <w:t>作用明显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保护农业生态环境</w:t>
            </w:r>
          </w:p>
        </w:tc>
        <w:tc>
          <w:tcPr>
            <w:tcW w:w="2835" w:type="dxa"/>
            <w:vAlign w:val="center"/>
          </w:tcPr>
          <w:p w:rsidR="000516DE" w:rsidRDefault="0080091E">
            <w:pPr>
              <w:pStyle w:val="2"/>
            </w:pPr>
            <w:r>
              <w:t>保护农业生态环境</w:t>
            </w:r>
          </w:p>
        </w:tc>
        <w:tc>
          <w:tcPr>
            <w:tcW w:w="2551" w:type="dxa"/>
            <w:vAlign w:val="center"/>
          </w:tcPr>
          <w:p w:rsidR="000516DE" w:rsidRDefault="0080091E">
            <w:pPr>
              <w:pStyle w:val="2"/>
            </w:pPr>
            <w:r>
              <w:t>效果明显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地膜回收补贴机制</w:t>
            </w:r>
          </w:p>
        </w:tc>
        <w:tc>
          <w:tcPr>
            <w:tcW w:w="2835" w:type="dxa"/>
            <w:vAlign w:val="center"/>
          </w:tcPr>
          <w:p w:rsidR="000516DE" w:rsidRDefault="0080091E">
            <w:pPr>
              <w:pStyle w:val="2"/>
            </w:pPr>
            <w:r>
              <w:t>地膜回收补贴机制</w:t>
            </w:r>
          </w:p>
        </w:tc>
        <w:tc>
          <w:tcPr>
            <w:tcW w:w="2551" w:type="dxa"/>
            <w:vAlign w:val="center"/>
          </w:tcPr>
          <w:p w:rsidR="000516DE" w:rsidRDefault="0080091E">
            <w:pPr>
              <w:pStyle w:val="2"/>
            </w:pPr>
            <w:r>
              <w:t>进一步健全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43、冀财农/2021/167号关于提前下达2022年省级农业生产发展资金（公用品牌）绩效目标表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1.强化区域品牌培育</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区域品牌供应链销售企业支持</w:t>
            </w:r>
          </w:p>
        </w:tc>
        <w:tc>
          <w:tcPr>
            <w:tcW w:w="2835" w:type="dxa"/>
            <w:vAlign w:val="center"/>
          </w:tcPr>
          <w:p w:rsidR="000516DE" w:rsidRDefault="0080091E">
            <w:pPr>
              <w:pStyle w:val="2"/>
            </w:pPr>
            <w:r>
              <w:t>对使用威梨、威县葡萄品牌的本地供应链经营主体，按照其运营推广力度强、市场影响力度大、销售营销好的进行适当支持。</w:t>
            </w:r>
          </w:p>
        </w:tc>
        <w:tc>
          <w:tcPr>
            <w:tcW w:w="2551" w:type="dxa"/>
            <w:vAlign w:val="center"/>
          </w:tcPr>
          <w:p w:rsidR="000516DE" w:rsidRDefault="0080091E">
            <w:pPr>
              <w:pStyle w:val="2"/>
            </w:pPr>
            <w:r>
              <w:t>≧5个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提升品牌社会影响力</w:t>
            </w:r>
          </w:p>
        </w:tc>
        <w:tc>
          <w:tcPr>
            <w:tcW w:w="2835" w:type="dxa"/>
            <w:vAlign w:val="center"/>
          </w:tcPr>
          <w:p w:rsidR="000516DE" w:rsidRDefault="0080091E">
            <w:pPr>
              <w:pStyle w:val="2"/>
            </w:pPr>
            <w:r>
              <w:t>提升品牌社会影响力</w:t>
            </w:r>
          </w:p>
        </w:tc>
        <w:tc>
          <w:tcPr>
            <w:tcW w:w="2551" w:type="dxa"/>
            <w:vAlign w:val="center"/>
          </w:tcPr>
          <w:p w:rsidR="000516DE" w:rsidRDefault="0080091E">
            <w:pPr>
              <w:pStyle w:val="2"/>
            </w:pPr>
            <w:r>
              <w:t>提升品牌社会影响力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提升威县区域品牌影响力</w:t>
            </w:r>
          </w:p>
        </w:tc>
        <w:tc>
          <w:tcPr>
            <w:tcW w:w="2835" w:type="dxa"/>
            <w:vAlign w:val="center"/>
          </w:tcPr>
          <w:p w:rsidR="000516DE" w:rsidRDefault="0080091E">
            <w:pPr>
              <w:pStyle w:val="2"/>
            </w:pPr>
            <w:r>
              <w:t>提升威县区域品牌影响力</w:t>
            </w:r>
          </w:p>
        </w:tc>
        <w:tc>
          <w:tcPr>
            <w:tcW w:w="2551" w:type="dxa"/>
            <w:vAlign w:val="center"/>
          </w:tcPr>
          <w:p w:rsidR="000516DE" w:rsidRDefault="0080091E">
            <w:pPr>
              <w:pStyle w:val="2"/>
            </w:pPr>
            <w:r>
              <w:t>提升威县区域品牌影响力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促进品牌完善建设</w:t>
            </w:r>
          </w:p>
        </w:tc>
        <w:tc>
          <w:tcPr>
            <w:tcW w:w="2835" w:type="dxa"/>
            <w:vAlign w:val="center"/>
          </w:tcPr>
          <w:p w:rsidR="000516DE" w:rsidRDefault="0080091E">
            <w:pPr>
              <w:pStyle w:val="2"/>
            </w:pPr>
            <w:r>
              <w:t>促进品牌完善建设</w:t>
            </w:r>
          </w:p>
        </w:tc>
        <w:tc>
          <w:tcPr>
            <w:tcW w:w="2551" w:type="dxa"/>
            <w:vAlign w:val="center"/>
          </w:tcPr>
          <w:p w:rsidR="000516DE" w:rsidRDefault="0080091E">
            <w:pPr>
              <w:pStyle w:val="2"/>
            </w:pPr>
            <w:r>
              <w:t>促进品牌完善建设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提高农产品附加值</w:t>
            </w:r>
          </w:p>
        </w:tc>
        <w:tc>
          <w:tcPr>
            <w:tcW w:w="2835" w:type="dxa"/>
            <w:vAlign w:val="center"/>
          </w:tcPr>
          <w:p w:rsidR="000516DE" w:rsidRDefault="0080091E">
            <w:pPr>
              <w:pStyle w:val="2"/>
            </w:pPr>
            <w:r>
              <w:t>提高农产品附加值</w:t>
            </w:r>
          </w:p>
        </w:tc>
        <w:tc>
          <w:tcPr>
            <w:tcW w:w="2551" w:type="dxa"/>
            <w:vAlign w:val="center"/>
          </w:tcPr>
          <w:p w:rsidR="000516DE" w:rsidRDefault="0080091E">
            <w:pPr>
              <w:pStyle w:val="2"/>
            </w:pPr>
            <w:r>
              <w:t>≧30</w:t>
            </w:r>
            <w:r>
              <w:rPr>
                <w:rFonts w:hint="eastAsia"/>
                <w:lang w:eastAsia="zh-CN"/>
              </w:rPr>
              <w:t>%</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r>
              <w:rPr>
                <w:rFonts w:hint="eastAsia"/>
                <w:lang w:eastAsia="zh-CN"/>
              </w:rPr>
              <w:t>%</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44、冀财农/2021/167号关于提前下达2022年省级农业生产发展资金（棉花良种繁育基地）绩效目标表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1.建棉花良种繁育基地1200亩。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年生产、加工棉花种子</w:t>
            </w:r>
          </w:p>
        </w:tc>
        <w:tc>
          <w:tcPr>
            <w:tcW w:w="2835" w:type="dxa"/>
            <w:vAlign w:val="center"/>
          </w:tcPr>
          <w:p w:rsidR="000516DE" w:rsidRDefault="0080091E">
            <w:pPr>
              <w:pStyle w:val="2"/>
            </w:pPr>
            <w:r>
              <w:t>每亩生产种子135公斤，繁种基地1200亩</w:t>
            </w:r>
          </w:p>
        </w:tc>
        <w:tc>
          <w:tcPr>
            <w:tcW w:w="2551" w:type="dxa"/>
            <w:vAlign w:val="center"/>
          </w:tcPr>
          <w:p w:rsidR="000516DE" w:rsidRDefault="0080091E">
            <w:pPr>
              <w:pStyle w:val="2"/>
            </w:pPr>
            <w:r>
              <w:t>162吨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种子发芽率</w:t>
            </w:r>
          </w:p>
        </w:tc>
        <w:tc>
          <w:tcPr>
            <w:tcW w:w="2835" w:type="dxa"/>
            <w:vAlign w:val="center"/>
          </w:tcPr>
          <w:p w:rsidR="000516DE" w:rsidRDefault="0080091E">
            <w:pPr>
              <w:pStyle w:val="2"/>
            </w:pPr>
            <w:r>
              <w:t>种子发芽率</w:t>
            </w:r>
          </w:p>
        </w:tc>
        <w:tc>
          <w:tcPr>
            <w:tcW w:w="2551" w:type="dxa"/>
            <w:vAlign w:val="center"/>
          </w:tcPr>
          <w:p w:rsidR="000516DE" w:rsidRDefault="0080091E">
            <w:pPr>
              <w:pStyle w:val="2"/>
            </w:pPr>
            <w:r>
              <w:t>≥80%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完成时间</w:t>
            </w:r>
          </w:p>
        </w:tc>
        <w:tc>
          <w:tcPr>
            <w:tcW w:w="2835" w:type="dxa"/>
            <w:vAlign w:val="center"/>
          </w:tcPr>
          <w:p w:rsidR="000516DE" w:rsidRDefault="0080091E">
            <w:pPr>
              <w:pStyle w:val="2"/>
            </w:pPr>
            <w:r>
              <w:t>完成时间</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生产棉花种子成本</w:t>
            </w:r>
          </w:p>
        </w:tc>
        <w:tc>
          <w:tcPr>
            <w:tcW w:w="2835" w:type="dxa"/>
            <w:vAlign w:val="center"/>
          </w:tcPr>
          <w:p w:rsidR="000516DE" w:rsidRDefault="0080091E">
            <w:pPr>
              <w:pStyle w:val="2"/>
            </w:pPr>
            <w:r>
              <w:t>生产棉花种子成本</w:t>
            </w:r>
          </w:p>
        </w:tc>
        <w:tc>
          <w:tcPr>
            <w:tcW w:w="2551" w:type="dxa"/>
            <w:vAlign w:val="center"/>
          </w:tcPr>
          <w:p w:rsidR="000516DE" w:rsidRDefault="0080091E">
            <w:pPr>
              <w:pStyle w:val="2"/>
            </w:pPr>
            <w:r>
              <w:t>980元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社会效益</w:t>
            </w:r>
          </w:p>
        </w:tc>
        <w:tc>
          <w:tcPr>
            <w:tcW w:w="2835" w:type="dxa"/>
            <w:vAlign w:val="center"/>
          </w:tcPr>
          <w:p w:rsidR="000516DE" w:rsidRDefault="0080091E">
            <w:pPr>
              <w:pStyle w:val="2"/>
            </w:pPr>
            <w:r>
              <w:t>社会效益</w:t>
            </w:r>
          </w:p>
        </w:tc>
        <w:tc>
          <w:tcPr>
            <w:tcW w:w="2551" w:type="dxa"/>
            <w:vAlign w:val="center"/>
          </w:tcPr>
          <w:p w:rsidR="000516DE" w:rsidRDefault="0080091E">
            <w:pPr>
              <w:pStyle w:val="2"/>
            </w:pPr>
            <w:r>
              <w:t>稳定棉花生产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可持续影响</w:t>
            </w:r>
          </w:p>
        </w:tc>
        <w:tc>
          <w:tcPr>
            <w:tcW w:w="2835" w:type="dxa"/>
            <w:vAlign w:val="center"/>
          </w:tcPr>
          <w:p w:rsidR="000516DE" w:rsidRDefault="0080091E">
            <w:pPr>
              <w:pStyle w:val="2"/>
            </w:pPr>
            <w:r>
              <w:t>可持续影响</w:t>
            </w:r>
          </w:p>
        </w:tc>
        <w:tc>
          <w:tcPr>
            <w:tcW w:w="2551" w:type="dxa"/>
            <w:vAlign w:val="center"/>
          </w:tcPr>
          <w:p w:rsidR="000516DE" w:rsidRDefault="0080091E">
            <w:pPr>
              <w:pStyle w:val="2"/>
            </w:pPr>
            <w:r>
              <w:t>提供优质种源，促进棉花可持续发展</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生态效益</w:t>
            </w:r>
          </w:p>
        </w:tc>
        <w:tc>
          <w:tcPr>
            <w:tcW w:w="2835" w:type="dxa"/>
            <w:vAlign w:val="center"/>
          </w:tcPr>
          <w:p w:rsidR="000516DE" w:rsidRDefault="0080091E">
            <w:pPr>
              <w:pStyle w:val="2"/>
            </w:pPr>
            <w:r>
              <w:t>棉花是节水作物</w:t>
            </w:r>
          </w:p>
        </w:tc>
        <w:tc>
          <w:tcPr>
            <w:tcW w:w="2551" w:type="dxa"/>
            <w:vAlign w:val="center"/>
          </w:tcPr>
          <w:p w:rsidR="000516DE" w:rsidRDefault="0080091E">
            <w:pPr>
              <w:pStyle w:val="2"/>
            </w:pPr>
            <w:r>
              <w:t>浇水2-3次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种子田亩效益</w:t>
            </w:r>
          </w:p>
        </w:tc>
        <w:tc>
          <w:tcPr>
            <w:tcW w:w="2835" w:type="dxa"/>
            <w:vAlign w:val="center"/>
          </w:tcPr>
          <w:p w:rsidR="000516DE" w:rsidRDefault="0080091E">
            <w:pPr>
              <w:pStyle w:val="2"/>
            </w:pPr>
            <w:r>
              <w:t>种子田亩效益</w:t>
            </w:r>
          </w:p>
        </w:tc>
        <w:tc>
          <w:tcPr>
            <w:tcW w:w="2551" w:type="dxa"/>
            <w:vAlign w:val="center"/>
          </w:tcPr>
          <w:p w:rsidR="000516DE" w:rsidRDefault="0080091E">
            <w:pPr>
              <w:pStyle w:val="2"/>
            </w:pPr>
            <w:r>
              <w:t>≥2000元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受益群众满意度调查</w:t>
            </w:r>
          </w:p>
        </w:tc>
        <w:tc>
          <w:tcPr>
            <w:tcW w:w="2835" w:type="dxa"/>
            <w:vAlign w:val="center"/>
          </w:tcPr>
          <w:p w:rsidR="000516DE" w:rsidRDefault="0080091E">
            <w:pPr>
              <w:pStyle w:val="2"/>
            </w:pPr>
            <w:r>
              <w:t>受益群众满意度调查</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45、冀财农/2021/167号关于提前下达2022年省级农业生产发展资金（棉花全程机械化示范）绩效目标表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1.实现联合整地、高效植保、机械打顶、机械采收</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核心示范区（亩数）</w:t>
            </w:r>
          </w:p>
        </w:tc>
        <w:tc>
          <w:tcPr>
            <w:tcW w:w="2835" w:type="dxa"/>
            <w:vAlign w:val="center"/>
          </w:tcPr>
          <w:p w:rsidR="000516DE" w:rsidRDefault="0080091E">
            <w:pPr>
              <w:pStyle w:val="2"/>
            </w:pPr>
            <w:r>
              <w:t>完成1000亩示范区建设</w:t>
            </w:r>
          </w:p>
        </w:tc>
        <w:tc>
          <w:tcPr>
            <w:tcW w:w="2551" w:type="dxa"/>
            <w:vAlign w:val="center"/>
          </w:tcPr>
          <w:p w:rsidR="000516DE" w:rsidRDefault="0080091E">
            <w:pPr>
              <w:pStyle w:val="2"/>
            </w:pPr>
            <w:r>
              <w:t>≥1000亩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项目验收合格后达到验收标准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完成时间</w:t>
            </w:r>
          </w:p>
        </w:tc>
        <w:tc>
          <w:tcPr>
            <w:tcW w:w="2835" w:type="dxa"/>
            <w:vAlign w:val="center"/>
          </w:tcPr>
          <w:p w:rsidR="000516DE" w:rsidRDefault="0080091E">
            <w:pPr>
              <w:pStyle w:val="2"/>
            </w:pPr>
            <w:r>
              <w:t>一年</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滴水管道</w:t>
            </w:r>
          </w:p>
        </w:tc>
        <w:tc>
          <w:tcPr>
            <w:tcW w:w="2835" w:type="dxa"/>
            <w:vAlign w:val="center"/>
          </w:tcPr>
          <w:p w:rsidR="000516DE" w:rsidRDefault="0080091E">
            <w:pPr>
              <w:pStyle w:val="2"/>
            </w:pPr>
            <w:r>
              <w:t>成本增加100元左右</w:t>
            </w:r>
          </w:p>
        </w:tc>
        <w:tc>
          <w:tcPr>
            <w:tcW w:w="2551" w:type="dxa"/>
            <w:vAlign w:val="center"/>
          </w:tcPr>
          <w:p w:rsidR="000516DE" w:rsidRDefault="0080091E">
            <w:pPr>
              <w:pStyle w:val="2"/>
            </w:pPr>
            <w:r>
              <w:t>≤100元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节约用工</w:t>
            </w:r>
          </w:p>
        </w:tc>
        <w:tc>
          <w:tcPr>
            <w:tcW w:w="2835" w:type="dxa"/>
            <w:vAlign w:val="center"/>
          </w:tcPr>
          <w:p w:rsidR="000516DE" w:rsidRDefault="0080091E">
            <w:pPr>
              <w:pStyle w:val="2"/>
            </w:pPr>
            <w:r>
              <w:t>每亩节约用工6-7人</w:t>
            </w:r>
          </w:p>
        </w:tc>
        <w:tc>
          <w:tcPr>
            <w:tcW w:w="2551" w:type="dxa"/>
            <w:vAlign w:val="center"/>
          </w:tcPr>
          <w:p w:rsidR="000516DE" w:rsidRDefault="0080091E">
            <w:pPr>
              <w:pStyle w:val="2"/>
            </w:pPr>
            <w:r>
              <w:t>≥6人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设备可使用年限</w:t>
            </w:r>
          </w:p>
        </w:tc>
        <w:tc>
          <w:tcPr>
            <w:tcW w:w="2551" w:type="dxa"/>
            <w:vAlign w:val="center"/>
          </w:tcPr>
          <w:p w:rsidR="000516DE" w:rsidRDefault="0080091E">
            <w:pPr>
              <w:pStyle w:val="2"/>
            </w:pPr>
            <w:r>
              <w:t>≥5年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节约用水</w:t>
            </w:r>
          </w:p>
        </w:tc>
        <w:tc>
          <w:tcPr>
            <w:tcW w:w="2835" w:type="dxa"/>
            <w:vAlign w:val="center"/>
          </w:tcPr>
          <w:p w:rsidR="000516DE" w:rsidRDefault="0080091E">
            <w:pPr>
              <w:pStyle w:val="2"/>
            </w:pPr>
            <w:r>
              <w:t>每亩节水30立方左右</w:t>
            </w:r>
          </w:p>
        </w:tc>
        <w:tc>
          <w:tcPr>
            <w:tcW w:w="2551" w:type="dxa"/>
            <w:vAlign w:val="center"/>
          </w:tcPr>
          <w:p w:rsidR="000516DE" w:rsidRDefault="0080091E">
            <w:pPr>
              <w:pStyle w:val="2"/>
            </w:pPr>
            <w:r>
              <w:t>≥30立方米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农户增收</w:t>
            </w:r>
          </w:p>
        </w:tc>
        <w:tc>
          <w:tcPr>
            <w:tcW w:w="2835" w:type="dxa"/>
            <w:vAlign w:val="center"/>
          </w:tcPr>
          <w:p w:rsidR="000516DE" w:rsidRDefault="0080091E">
            <w:pPr>
              <w:pStyle w:val="2"/>
            </w:pPr>
            <w:r>
              <w:t>每亩增收200元左右</w:t>
            </w:r>
          </w:p>
        </w:tc>
        <w:tc>
          <w:tcPr>
            <w:tcW w:w="2551" w:type="dxa"/>
            <w:vAlign w:val="center"/>
          </w:tcPr>
          <w:p w:rsidR="000516DE" w:rsidRDefault="0080091E">
            <w:pPr>
              <w:pStyle w:val="2"/>
            </w:pPr>
            <w:r>
              <w:t>≥200元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示范区农户</w:t>
            </w:r>
          </w:p>
        </w:tc>
        <w:tc>
          <w:tcPr>
            <w:tcW w:w="2835" w:type="dxa"/>
            <w:vAlign w:val="center"/>
          </w:tcPr>
          <w:p w:rsidR="000516DE" w:rsidRDefault="0080091E">
            <w:pPr>
              <w:pStyle w:val="2"/>
            </w:pPr>
            <w:r>
              <w:t>满意度90%以上</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46、冀财农/2021/167号关于提前下达2022年省级农业生产发展资金（农产品认证）绩效目标表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1.鼓励农产品相关认证</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1家企业</w:t>
            </w:r>
          </w:p>
        </w:tc>
        <w:tc>
          <w:tcPr>
            <w:tcW w:w="2835" w:type="dxa"/>
            <w:vAlign w:val="center"/>
          </w:tcPr>
          <w:p w:rsidR="000516DE" w:rsidRDefault="0080091E">
            <w:pPr>
              <w:pStyle w:val="2"/>
            </w:pPr>
            <w:r>
              <w:t>1家企业</w:t>
            </w:r>
          </w:p>
        </w:tc>
        <w:tc>
          <w:tcPr>
            <w:tcW w:w="2551" w:type="dxa"/>
            <w:vAlign w:val="center"/>
          </w:tcPr>
          <w:p w:rsidR="000516DE" w:rsidRDefault="0080091E">
            <w:pPr>
              <w:pStyle w:val="2"/>
            </w:pPr>
            <w:r>
              <w:t>＝1家</w:t>
            </w:r>
          </w:p>
        </w:tc>
        <w:tc>
          <w:tcPr>
            <w:tcW w:w="2268" w:type="dxa"/>
            <w:vAlign w:val="center"/>
          </w:tcPr>
          <w:p w:rsidR="000516DE" w:rsidRDefault="0080091E">
            <w:pPr>
              <w:pStyle w:val="2"/>
            </w:pPr>
            <w:r>
              <w:t>冀财农【2021】167号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“两品一标”或相关认证</w:t>
            </w:r>
          </w:p>
        </w:tc>
        <w:tc>
          <w:tcPr>
            <w:tcW w:w="2835" w:type="dxa"/>
            <w:vAlign w:val="center"/>
          </w:tcPr>
          <w:p w:rsidR="000516DE" w:rsidRDefault="0080091E">
            <w:pPr>
              <w:pStyle w:val="2"/>
            </w:pPr>
            <w:r>
              <w:t>“两品一标”或相关认证</w:t>
            </w:r>
          </w:p>
        </w:tc>
        <w:tc>
          <w:tcPr>
            <w:tcW w:w="2551" w:type="dxa"/>
            <w:vAlign w:val="center"/>
          </w:tcPr>
          <w:p w:rsidR="000516DE" w:rsidRDefault="0080091E">
            <w:pPr>
              <w:pStyle w:val="2"/>
            </w:pPr>
            <w:r>
              <w:t>“两品一标”或相关认证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项目完成及时完成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5万</w:t>
            </w:r>
          </w:p>
        </w:tc>
        <w:tc>
          <w:tcPr>
            <w:tcW w:w="2835" w:type="dxa"/>
            <w:vAlign w:val="center"/>
          </w:tcPr>
          <w:p w:rsidR="000516DE" w:rsidRDefault="0080091E">
            <w:pPr>
              <w:pStyle w:val="2"/>
            </w:pPr>
            <w:r>
              <w:t>5万</w:t>
            </w:r>
          </w:p>
        </w:tc>
        <w:tc>
          <w:tcPr>
            <w:tcW w:w="2551" w:type="dxa"/>
            <w:vAlign w:val="center"/>
          </w:tcPr>
          <w:p w:rsidR="000516DE" w:rsidRDefault="0080091E">
            <w:pPr>
              <w:pStyle w:val="2"/>
            </w:pPr>
            <w:r>
              <w:t>5安排资金5万</w:t>
            </w:r>
          </w:p>
        </w:tc>
        <w:tc>
          <w:tcPr>
            <w:tcW w:w="2268" w:type="dxa"/>
            <w:vAlign w:val="center"/>
          </w:tcPr>
          <w:p w:rsidR="000516DE" w:rsidRDefault="0080091E">
            <w:pPr>
              <w:pStyle w:val="2"/>
            </w:pPr>
            <w:r>
              <w:t>冀财农【2021】167号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鼓励生产主体开展产品、生产、经营、管理等认证</w:t>
            </w:r>
          </w:p>
        </w:tc>
        <w:tc>
          <w:tcPr>
            <w:tcW w:w="2835" w:type="dxa"/>
            <w:vAlign w:val="center"/>
          </w:tcPr>
          <w:p w:rsidR="000516DE" w:rsidRDefault="0080091E">
            <w:pPr>
              <w:pStyle w:val="2"/>
            </w:pPr>
            <w:r>
              <w:t>鼓励生产主体开展产品、生产、经营、管理等认证</w:t>
            </w:r>
          </w:p>
        </w:tc>
        <w:tc>
          <w:tcPr>
            <w:tcW w:w="2551" w:type="dxa"/>
            <w:vAlign w:val="center"/>
          </w:tcPr>
          <w:p w:rsidR="000516DE" w:rsidRDefault="0080091E">
            <w:pPr>
              <w:pStyle w:val="2"/>
            </w:pPr>
            <w:r>
              <w:t>进一步增加</w:t>
            </w:r>
          </w:p>
        </w:tc>
        <w:tc>
          <w:tcPr>
            <w:tcW w:w="2268" w:type="dxa"/>
            <w:vAlign w:val="center"/>
          </w:tcPr>
          <w:p w:rsidR="000516DE" w:rsidRDefault="0080091E">
            <w:pPr>
              <w:pStyle w:val="2"/>
            </w:pPr>
            <w:r>
              <w:t>每年增长</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影响年限</w:t>
            </w:r>
          </w:p>
        </w:tc>
        <w:tc>
          <w:tcPr>
            <w:tcW w:w="2835" w:type="dxa"/>
            <w:vAlign w:val="center"/>
          </w:tcPr>
          <w:p w:rsidR="000516DE" w:rsidRDefault="0080091E">
            <w:pPr>
              <w:pStyle w:val="2"/>
            </w:pPr>
            <w:r>
              <w:t>2年左右</w:t>
            </w:r>
          </w:p>
        </w:tc>
        <w:tc>
          <w:tcPr>
            <w:tcW w:w="2551" w:type="dxa"/>
            <w:vAlign w:val="center"/>
          </w:tcPr>
          <w:p w:rsidR="000516DE" w:rsidRDefault="0080091E">
            <w:pPr>
              <w:pStyle w:val="2"/>
            </w:pPr>
            <w:r>
              <w:t>作用明显</w:t>
            </w:r>
          </w:p>
        </w:tc>
        <w:tc>
          <w:tcPr>
            <w:tcW w:w="2268" w:type="dxa"/>
            <w:vAlign w:val="center"/>
          </w:tcPr>
          <w:p w:rsidR="000516DE" w:rsidRDefault="0080091E">
            <w:pPr>
              <w:pStyle w:val="2"/>
            </w:pPr>
            <w:r>
              <w:t>每年增长</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对生态良好发展有益</w:t>
            </w:r>
          </w:p>
        </w:tc>
        <w:tc>
          <w:tcPr>
            <w:tcW w:w="2835" w:type="dxa"/>
            <w:vAlign w:val="center"/>
          </w:tcPr>
          <w:p w:rsidR="000516DE" w:rsidRDefault="0080091E">
            <w:pPr>
              <w:pStyle w:val="2"/>
            </w:pPr>
            <w:r>
              <w:t>保护农业生态环境</w:t>
            </w:r>
          </w:p>
        </w:tc>
        <w:tc>
          <w:tcPr>
            <w:tcW w:w="2551" w:type="dxa"/>
            <w:vAlign w:val="center"/>
          </w:tcPr>
          <w:p w:rsidR="000516DE" w:rsidRDefault="0080091E">
            <w:pPr>
              <w:pStyle w:val="2"/>
            </w:pPr>
            <w:r>
              <w:t>效果明显</w:t>
            </w:r>
          </w:p>
        </w:tc>
        <w:tc>
          <w:tcPr>
            <w:tcW w:w="2268" w:type="dxa"/>
            <w:vAlign w:val="center"/>
          </w:tcPr>
          <w:p w:rsidR="000516DE" w:rsidRDefault="0080091E">
            <w:pPr>
              <w:pStyle w:val="2"/>
            </w:pPr>
            <w:r>
              <w:t>农残量降低，刺激性气味减少</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是否提升利润</w:t>
            </w:r>
          </w:p>
        </w:tc>
        <w:tc>
          <w:tcPr>
            <w:tcW w:w="2835" w:type="dxa"/>
            <w:vAlign w:val="center"/>
          </w:tcPr>
          <w:p w:rsidR="000516DE" w:rsidRDefault="0080091E">
            <w:pPr>
              <w:pStyle w:val="2"/>
            </w:pPr>
            <w:r>
              <w:t>可以提升价格不等</w:t>
            </w:r>
          </w:p>
        </w:tc>
        <w:tc>
          <w:tcPr>
            <w:tcW w:w="2551" w:type="dxa"/>
            <w:vAlign w:val="center"/>
          </w:tcPr>
          <w:p w:rsidR="000516DE" w:rsidRDefault="0080091E">
            <w:pPr>
              <w:pStyle w:val="2"/>
            </w:pPr>
            <w:r>
              <w:t>事实依据</w:t>
            </w:r>
          </w:p>
        </w:tc>
        <w:tc>
          <w:tcPr>
            <w:tcW w:w="2268" w:type="dxa"/>
            <w:vAlign w:val="center"/>
          </w:tcPr>
          <w:p w:rsidR="000516DE" w:rsidRDefault="0080091E">
            <w:pPr>
              <w:pStyle w:val="2"/>
            </w:pPr>
            <w:r>
              <w:t>市场价格</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受益企业满意度</w:t>
            </w:r>
          </w:p>
        </w:tc>
        <w:tc>
          <w:tcPr>
            <w:tcW w:w="2835" w:type="dxa"/>
            <w:vAlign w:val="center"/>
          </w:tcPr>
          <w:p w:rsidR="000516DE" w:rsidRDefault="0080091E">
            <w:pPr>
              <w:pStyle w:val="2"/>
            </w:pPr>
            <w:r>
              <w:t>受益企业满意度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47、冀财农/2021/167号关于提前下达2022年省级农业生产发展资金（农机深松）绩效目标表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1.全年深松任务8000亩，深耕20000亩，完成后预计节水450000立方米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深耕深松作业执行农业部行业标准（NY/T2845-2015）</w:t>
            </w:r>
          </w:p>
        </w:tc>
        <w:tc>
          <w:tcPr>
            <w:tcW w:w="2835" w:type="dxa"/>
            <w:vAlign w:val="center"/>
          </w:tcPr>
          <w:p w:rsidR="000516DE" w:rsidRDefault="0080091E">
            <w:pPr>
              <w:pStyle w:val="2"/>
            </w:pPr>
            <w:r>
              <w:t>深松深耕深度</w:t>
            </w:r>
          </w:p>
        </w:tc>
        <w:tc>
          <w:tcPr>
            <w:tcW w:w="2551" w:type="dxa"/>
            <w:vAlign w:val="center"/>
          </w:tcPr>
          <w:p w:rsidR="000516DE" w:rsidRDefault="0080091E">
            <w:pPr>
              <w:pStyle w:val="2"/>
            </w:pPr>
            <w:r>
              <w:t>≥30厘米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深松监测平台统计</w:t>
            </w:r>
          </w:p>
        </w:tc>
        <w:tc>
          <w:tcPr>
            <w:tcW w:w="2835" w:type="dxa"/>
            <w:vAlign w:val="center"/>
          </w:tcPr>
          <w:p w:rsidR="000516DE" w:rsidRDefault="0080091E">
            <w:pPr>
              <w:pStyle w:val="2"/>
            </w:pPr>
            <w:r>
              <w:t>深松深耕合格率≥85%时判定该地块合格</w:t>
            </w:r>
          </w:p>
        </w:tc>
        <w:tc>
          <w:tcPr>
            <w:tcW w:w="2551" w:type="dxa"/>
            <w:vAlign w:val="center"/>
          </w:tcPr>
          <w:p w:rsidR="000516DE" w:rsidRDefault="0080091E">
            <w:pPr>
              <w:pStyle w:val="2"/>
            </w:pPr>
            <w:r>
              <w:t>≥99%</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深松深耕面积完成及时率</w:t>
            </w:r>
          </w:p>
        </w:tc>
        <w:tc>
          <w:tcPr>
            <w:tcW w:w="2835" w:type="dxa"/>
            <w:vAlign w:val="center"/>
          </w:tcPr>
          <w:p w:rsidR="000516DE" w:rsidRDefault="0080091E">
            <w:pPr>
              <w:pStyle w:val="2"/>
            </w:pPr>
            <w:r>
              <w:t>一年内完成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深松补贴30深耕补贴40</w:t>
            </w:r>
          </w:p>
        </w:tc>
        <w:tc>
          <w:tcPr>
            <w:tcW w:w="2835" w:type="dxa"/>
            <w:vAlign w:val="center"/>
          </w:tcPr>
          <w:p w:rsidR="000516DE" w:rsidRDefault="0080091E">
            <w:pPr>
              <w:pStyle w:val="2"/>
            </w:pPr>
            <w:r>
              <w:t>全部用于深松深耕作业及验收、宣传</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节省用水</w:t>
            </w:r>
          </w:p>
        </w:tc>
        <w:tc>
          <w:tcPr>
            <w:tcW w:w="2835" w:type="dxa"/>
            <w:vAlign w:val="center"/>
          </w:tcPr>
          <w:p w:rsidR="000516DE" w:rsidRDefault="0080091E">
            <w:pPr>
              <w:pStyle w:val="2"/>
            </w:pPr>
            <w:r>
              <w:t>每亩可节水16立方米</w:t>
            </w:r>
          </w:p>
        </w:tc>
        <w:tc>
          <w:tcPr>
            <w:tcW w:w="2551" w:type="dxa"/>
            <w:vAlign w:val="center"/>
          </w:tcPr>
          <w:p w:rsidR="000516DE" w:rsidRDefault="0080091E">
            <w:pPr>
              <w:pStyle w:val="2"/>
            </w:pPr>
            <w:r>
              <w:t>≥16立方米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可促进土壤理化性状改善、增强地力、实现增产</w:t>
            </w:r>
          </w:p>
        </w:tc>
        <w:tc>
          <w:tcPr>
            <w:tcW w:w="2835" w:type="dxa"/>
            <w:vAlign w:val="center"/>
          </w:tcPr>
          <w:p w:rsidR="000516DE" w:rsidRDefault="0080091E">
            <w:pPr>
              <w:pStyle w:val="2"/>
            </w:pPr>
            <w:r>
              <w:t>玉米增产10%左右</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.深松深耕后地块可多蓄水11-22立方米/亩</w:t>
            </w:r>
          </w:p>
        </w:tc>
        <w:tc>
          <w:tcPr>
            <w:tcW w:w="2835" w:type="dxa"/>
            <w:vAlign w:val="center"/>
          </w:tcPr>
          <w:p w:rsidR="000516DE" w:rsidRDefault="0080091E">
            <w:pPr>
              <w:pStyle w:val="2"/>
            </w:pPr>
            <w:r>
              <w:t>蓄水增加5%左右</w:t>
            </w:r>
          </w:p>
        </w:tc>
        <w:tc>
          <w:tcPr>
            <w:tcW w:w="2551" w:type="dxa"/>
            <w:vAlign w:val="center"/>
          </w:tcPr>
          <w:p w:rsidR="000516DE" w:rsidRDefault="0080091E">
            <w:pPr>
              <w:pStyle w:val="2"/>
            </w:pPr>
            <w:r>
              <w:t>≥5%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大豆增产18-24公斤/亩</w:t>
            </w:r>
          </w:p>
        </w:tc>
        <w:tc>
          <w:tcPr>
            <w:tcW w:w="2835" w:type="dxa"/>
            <w:vAlign w:val="center"/>
          </w:tcPr>
          <w:p w:rsidR="000516DE" w:rsidRDefault="0080091E">
            <w:pPr>
              <w:pStyle w:val="2"/>
            </w:pPr>
            <w:r>
              <w:t>大豆增产12%左右</w:t>
            </w:r>
          </w:p>
        </w:tc>
        <w:tc>
          <w:tcPr>
            <w:tcW w:w="2551" w:type="dxa"/>
            <w:vAlign w:val="center"/>
          </w:tcPr>
          <w:p w:rsidR="000516DE" w:rsidRDefault="0080091E">
            <w:pPr>
              <w:pStyle w:val="2"/>
            </w:pPr>
            <w:r>
              <w:t>≥12%</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群众满意度达到90%</w:t>
            </w:r>
          </w:p>
        </w:tc>
        <w:tc>
          <w:tcPr>
            <w:tcW w:w="2835" w:type="dxa"/>
            <w:vAlign w:val="center"/>
          </w:tcPr>
          <w:p w:rsidR="000516DE" w:rsidRDefault="0080091E">
            <w:pPr>
              <w:pStyle w:val="2"/>
            </w:pPr>
            <w:r>
              <w:t>群众满意度达到90%</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48、冀财农/2021/167号关于提前下达2022年省级农业生产发展资金（喷粉补贴）绩效目标表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1.收购省内生鲜乳19339吨，同期喷粉1933.9吨。</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对收购省内生鲜乳19339吨总量的10%进行补贴</w:t>
            </w:r>
          </w:p>
        </w:tc>
        <w:tc>
          <w:tcPr>
            <w:tcW w:w="2835" w:type="dxa"/>
            <w:vAlign w:val="center"/>
          </w:tcPr>
          <w:p w:rsidR="000516DE" w:rsidRDefault="0080091E">
            <w:pPr>
              <w:pStyle w:val="2"/>
            </w:pPr>
            <w:r>
              <w:t>对收购省内生鲜乳19339吨总量的10%进行补贴</w:t>
            </w:r>
          </w:p>
        </w:tc>
        <w:tc>
          <w:tcPr>
            <w:tcW w:w="2551" w:type="dxa"/>
            <w:vAlign w:val="center"/>
          </w:tcPr>
          <w:p w:rsidR="000516DE" w:rsidRDefault="0080091E">
            <w:pPr>
              <w:pStyle w:val="2"/>
            </w:pPr>
            <w:r>
              <w:t>≥36300剂</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≥55%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≥272.25万元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维护生鲜乳收购秩序</w:t>
            </w:r>
          </w:p>
        </w:tc>
        <w:tc>
          <w:tcPr>
            <w:tcW w:w="2835" w:type="dxa"/>
            <w:vAlign w:val="center"/>
          </w:tcPr>
          <w:p w:rsidR="000516DE" w:rsidRDefault="0080091E">
            <w:pPr>
              <w:pStyle w:val="2"/>
            </w:pPr>
            <w:r>
              <w:t>维护生鲜乳收购秩序</w:t>
            </w:r>
          </w:p>
        </w:tc>
        <w:tc>
          <w:tcPr>
            <w:tcW w:w="2551" w:type="dxa"/>
            <w:vAlign w:val="center"/>
          </w:tcPr>
          <w:p w:rsidR="000516DE" w:rsidRDefault="0080091E">
            <w:pPr>
              <w:pStyle w:val="2"/>
            </w:pPr>
            <w:r>
              <w:t>维护生鲜乳收购秩序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增强影响力</w:t>
            </w:r>
          </w:p>
        </w:tc>
        <w:tc>
          <w:tcPr>
            <w:tcW w:w="2835" w:type="dxa"/>
            <w:vAlign w:val="center"/>
          </w:tcPr>
          <w:p w:rsidR="000516DE" w:rsidRDefault="0080091E">
            <w:pPr>
              <w:pStyle w:val="2"/>
            </w:pPr>
            <w:r>
              <w:t>增强影响力</w:t>
            </w:r>
          </w:p>
        </w:tc>
        <w:tc>
          <w:tcPr>
            <w:tcW w:w="2551" w:type="dxa"/>
            <w:vAlign w:val="center"/>
          </w:tcPr>
          <w:p w:rsidR="000516DE" w:rsidRDefault="0080091E">
            <w:pPr>
              <w:pStyle w:val="2"/>
            </w:pPr>
            <w:r>
              <w:t>增强影响力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促进生态文明建设，推动绿色发展</w:t>
            </w:r>
          </w:p>
        </w:tc>
        <w:tc>
          <w:tcPr>
            <w:tcW w:w="2835" w:type="dxa"/>
            <w:vAlign w:val="center"/>
          </w:tcPr>
          <w:p w:rsidR="000516DE" w:rsidRDefault="0080091E">
            <w:pPr>
              <w:pStyle w:val="2"/>
            </w:pPr>
            <w:r>
              <w:t>促进生态文明建设，推动绿色发展和绿色生活方式</w:t>
            </w:r>
          </w:p>
        </w:tc>
        <w:tc>
          <w:tcPr>
            <w:tcW w:w="2551" w:type="dxa"/>
            <w:vAlign w:val="center"/>
          </w:tcPr>
          <w:p w:rsidR="000516DE" w:rsidRDefault="0080091E">
            <w:pPr>
              <w:pStyle w:val="2"/>
            </w:pPr>
            <w:r>
              <w:t>促进生态文明建设，推动绿色发展和绿色生活方式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提高效率</w:t>
            </w:r>
          </w:p>
        </w:tc>
        <w:tc>
          <w:tcPr>
            <w:tcW w:w="2835" w:type="dxa"/>
            <w:vAlign w:val="center"/>
          </w:tcPr>
          <w:p w:rsidR="000516DE" w:rsidRDefault="0080091E">
            <w:pPr>
              <w:pStyle w:val="2"/>
            </w:pPr>
            <w:r>
              <w:t>提高效率</w:t>
            </w:r>
          </w:p>
        </w:tc>
        <w:tc>
          <w:tcPr>
            <w:tcW w:w="2551" w:type="dxa"/>
            <w:vAlign w:val="center"/>
          </w:tcPr>
          <w:p w:rsidR="000516DE" w:rsidRDefault="0080091E">
            <w:pPr>
              <w:pStyle w:val="2"/>
            </w:pPr>
            <w:r>
              <w:t>提高效率</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49、冀财农/2021/167号关于提前下达2022年省级农业生产发展资金（葡萄产业集群）绩效目标表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1.新增设施葡萄面积奖补</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新技术学习培训</w:t>
            </w:r>
          </w:p>
        </w:tc>
        <w:tc>
          <w:tcPr>
            <w:tcW w:w="2835" w:type="dxa"/>
            <w:vAlign w:val="center"/>
          </w:tcPr>
          <w:p w:rsidR="000516DE" w:rsidRDefault="0080091E">
            <w:pPr>
              <w:pStyle w:val="2"/>
            </w:pPr>
            <w:r>
              <w:t>培训人次200人以上</w:t>
            </w:r>
          </w:p>
        </w:tc>
        <w:tc>
          <w:tcPr>
            <w:tcW w:w="2551" w:type="dxa"/>
            <w:vAlign w:val="center"/>
          </w:tcPr>
          <w:p w:rsidR="000516DE" w:rsidRDefault="0080091E">
            <w:pPr>
              <w:pStyle w:val="2"/>
            </w:pPr>
            <w:r>
              <w:t>≧3次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提升优质果率</w:t>
            </w:r>
          </w:p>
        </w:tc>
        <w:tc>
          <w:tcPr>
            <w:tcW w:w="2835" w:type="dxa"/>
            <w:vAlign w:val="center"/>
          </w:tcPr>
          <w:p w:rsidR="000516DE" w:rsidRDefault="0080091E">
            <w:pPr>
              <w:pStyle w:val="2"/>
            </w:pPr>
            <w:r>
              <w:t>提升优质果率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试点葡萄高质量发展</w:t>
            </w:r>
          </w:p>
        </w:tc>
        <w:tc>
          <w:tcPr>
            <w:tcW w:w="2835" w:type="dxa"/>
            <w:vAlign w:val="center"/>
          </w:tcPr>
          <w:p w:rsidR="000516DE" w:rsidRDefault="0080091E">
            <w:pPr>
              <w:pStyle w:val="2"/>
            </w:pPr>
            <w:r>
              <w:t>试点葡萄高质量发展</w:t>
            </w:r>
          </w:p>
        </w:tc>
        <w:tc>
          <w:tcPr>
            <w:tcW w:w="2551" w:type="dxa"/>
            <w:vAlign w:val="center"/>
          </w:tcPr>
          <w:p w:rsidR="000516DE" w:rsidRDefault="0080091E">
            <w:pPr>
              <w:pStyle w:val="2"/>
            </w:pPr>
            <w:r>
              <w:t>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示范基地良种覆盖率</w:t>
            </w:r>
          </w:p>
        </w:tc>
        <w:tc>
          <w:tcPr>
            <w:tcW w:w="2835" w:type="dxa"/>
            <w:vAlign w:val="center"/>
          </w:tcPr>
          <w:p w:rsidR="000516DE" w:rsidRDefault="0080091E">
            <w:pPr>
              <w:pStyle w:val="2"/>
            </w:pPr>
            <w:r>
              <w:t>示范基地良种覆盖率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提高葡萄产品附加值</w:t>
            </w:r>
          </w:p>
        </w:tc>
        <w:tc>
          <w:tcPr>
            <w:tcW w:w="2835" w:type="dxa"/>
            <w:vAlign w:val="center"/>
          </w:tcPr>
          <w:p w:rsidR="000516DE" w:rsidRDefault="0080091E">
            <w:pPr>
              <w:pStyle w:val="2"/>
            </w:pPr>
            <w:r>
              <w:t>提高葡萄产品附加值</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r>
              <w:rPr>
                <w:rFonts w:hint="eastAsia"/>
                <w:lang w:eastAsia="zh-CN"/>
              </w:rPr>
              <w:t>%</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50、冀财农/2021/167号关于提前下达2022年省级农业生产发展资金（性控冻精补贴）绩效目标表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1.采购36300剂国产性控冻精，力争使用性控冻精母牛受胎率达到55%左右。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采购36300剂国产性控冻精</w:t>
            </w:r>
          </w:p>
        </w:tc>
        <w:tc>
          <w:tcPr>
            <w:tcW w:w="2835" w:type="dxa"/>
            <w:vAlign w:val="center"/>
          </w:tcPr>
          <w:p w:rsidR="000516DE" w:rsidRDefault="0080091E">
            <w:pPr>
              <w:pStyle w:val="2"/>
            </w:pPr>
            <w:r>
              <w:t>采购36300剂国产性控冻精</w:t>
            </w:r>
          </w:p>
        </w:tc>
        <w:tc>
          <w:tcPr>
            <w:tcW w:w="2551" w:type="dxa"/>
            <w:vAlign w:val="center"/>
          </w:tcPr>
          <w:p w:rsidR="000516DE" w:rsidRDefault="0080091E">
            <w:pPr>
              <w:pStyle w:val="2"/>
            </w:pPr>
            <w:r>
              <w:t>≥36300剂</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受胎率</w:t>
            </w:r>
          </w:p>
        </w:tc>
        <w:tc>
          <w:tcPr>
            <w:tcW w:w="2835" w:type="dxa"/>
            <w:vAlign w:val="center"/>
          </w:tcPr>
          <w:p w:rsidR="000516DE" w:rsidRDefault="0080091E">
            <w:pPr>
              <w:pStyle w:val="2"/>
            </w:pPr>
            <w:r>
              <w:t>受胎率</w:t>
            </w:r>
          </w:p>
        </w:tc>
        <w:tc>
          <w:tcPr>
            <w:tcW w:w="2551" w:type="dxa"/>
            <w:vAlign w:val="center"/>
          </w:tcPr>
          <w:p w:rsidR="000516DE" w:rsidRDefault="0080091E">
            <w:pPr>
              <w:pStyle w:val="2"/>
            </w:pPr>
            <w:r>
              <w:t>≥55%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≥272.25万元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社会影响力</w:t>
            </w:r>
          </w:p>
        </w:tc>
        <w:tc>
          <w:tcPr>
            <w:tcW w:w="2835" w:type="dxa"/>
            <w:vAlign w:val="center"/>
          </w:tcPr>
          <w:p w:rsidR="000516DE" w:rsidRDefault="0080091E">
            <w:pPr>
              <w:pStyle w:val="2"/>
            </w:pPr>
            <w:r>
              <w:t>社会影响力</w:t>
            </w:r>
          </w:p>
        </w:tc>
        <w:tc>
          <w:tcPr>
            <w:tcW w:w="2551" w:type="dxa"/>
            <w:vAlign w:val="center"/>
          </w:tcPr>
          <w:p w:rsidR="000516DE" w:rsidRDefault="0080091E">
            <w:pPr>
              <w:pStyle w:val="2"/>
            </w:pPr>
            <w:r>
              <w:t>社会影响力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示范带动作用</w:t>
            </w:r>
          </w:p>
        </w:tc>
        <w:tc>
          <w:tcPr>
            <w:tcW w:w="2835" w:type="dxa"/>
            <w:vAlign w:val="center"/>
          </w:tcPr>
          <w:p w:rsidR="000516DE" w:rsidRDefault="0080091E">
            <w:pPr>
              <w:pStyle w:val="2"/>
            </w:pPr>
            <w:r>
              <w:t>示范带动作用</w:t>
            </w:r>
          </w:p>
        </w:tc>
        <w:tc>
          <w:tcPr>
            <w:tcW w:w="2551" w:type="dxa"/>
            <w:vAlign w:val="center"/>
          </w:tcPr>
          <w:p w:rsidR="000516DE" w:rsidRDefault="0080091E">
            <w:pPr>
              <w:pStyle w:val="2"/>
            </w:pPr>
            <w:r>
              <w:t>示范带动作用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对区域生态改善</w:t>
            </w:r>
          </w:p>
        </w:tc>
        <w:tc>
          <w:tcPr>
            <w:tcW w:w="2835" w:type="dxa"/>
            <w:vAlign w:val="center"/>
          </w:tcPr>
          <w:p w:rsidR="000516DE" w:rsidRDefault="0080091E">
            <w:pPr>
              <w:pStyle w:val="2"/>
            </w:pPr>
            <w:r>
              <w:t>对区域生态改善</w:t>
            </w:r>
          </w:p>
        </w:tc>
        <w:tc>
          <w:tcPr>
            <w:tcW w:w="2551" w:type="dxa"/>
            <w:vAlign w:val="center"/>
          </w:tcPr>
          <w:p w:rsidR="000516DE" w:rsidRDefault="0080091E">
            <w:pPr>
              <w:pStyle w:val="2"/>
            </w:pPr>
            <w:r>
              <w:t>对区域生态改善</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繁育高产奶牛19900头</w:t>
            </w:r>
          </w:p>
        </w:tc>
        <w:tc>
          <w:tcPr>
            <w:tcW w:w="2835" w:type="dxa"/>
            <w:vAlign w:val="center"/>
          </w:tcPr>
          <w:p w:rsidR="000516DE" w:rsidRDefault="0080091E">
            <w:pPr>
              <w:pStyle w:val="2"/>
            </w:pPr>
            <w:r>
              <w:t>繁育高产奶牛19900头</w:t>
            </w:r>
          </w:p>
        </w:tc>
        <w:tc>
          <w:tcPr>
            <w:tcW w:w="2551" w:type="dxa"/>
            <w:vAlign w:val="center"/>
          </w:tcPr>
          <w:p w:rsidR="000516DE" w:rsidRDefault="0080091E">
            <w:pPr>
              <w:pStyle w:val="2"/>
            </w:pPr>
            <w:r>
              <w:t>≥19900头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51、冀财农/2021/167号关于提前下达2022年省级农业生产发展资金（移植胚胎）绩效目标表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1.移植高产奶牛雌性胚胎2000枚，胚胎质量达到A级标准，雌性率90%以上，移植准胎率40%以上。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移植高产奶牛雌性胚胎2000枚</w:t>
            </w:r>
          </w:p>
        </w:tc>
        <w:tc>
          <w:tcPr>
            <w:tcW w:w="2835" w:type="dxa"/>
            <w:vAlign w:val="center"/>
          </w:tcPr>
          <w:p w:rsidR="000516DE" w:rsidRDefault="0080091E">
            <w:pPr>
              <w:pStyle w:val="2"/>
            </w:pPr>
            <w:r>
              <w:t>移植高产奶牛雌性胚胎2000枚</w:t>
            </w:r>
          </w:p>
        </w:tc>
        <w:tc>
          <w:tcPr>
            <w:tcW w:w="2551" w:type="dxa"/>
            <w:vAlign w:val="center"/>
          </w:tcPr>
          <w:p w:rsidR="000516DE" w:rsidRDefault="0080091E">
            <w:pPr>
              <w:pStyle w:val="2"/>
            </w:pPr>
            <w:r>
              <w:t>≥2000枚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雌性率</w:t>
            </w:r>
          </w:p>
        </w:tc>
        <w:tc>
          <w:tcPr>
            <w:tcW w:w="2835" w:type="dxa"/>
            <w:vAlign w:val="center"/>
          </w:tcPr>
          <w:p w:rsidR="000516DE" w:rsidRDefault="0080091E">
            <w:pPr>
              <w:pStyle w:val="2"/>
            </w:pPr>
            <w:r>
              <w:t>雌性率</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≥400万元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社会影响度</w:t>
            </w:r>
          </w:p>
        </w:tc>
        <w:tc>
          <w:tcPr>
            <w:tcW w:w="2835" w:type="dxa"/>
            <w:vAlign w:val="center"/>
          </w:tcPr>
          <w:p w:rsidR="000516DE" w:rsidRDefault="0080091E">
            <w:pPr>
              <w:pStyle w:val="2"/>
            </w:pPr>
            <w:r>
              <w:t>社会影响度</w:t>
            </w:r>
          </w:p>
        </w:tc>
        <w:tc>
          <w:tcPr>
            <w:tcW w:w="2551" w:type="dxa"/>
            <w:vAlign w:val="center"/>
          </w:tcPr>
          <w:p w:rsidR="000516DE" w:rsidRDefault="0080091E">
            <w:pPr>
              <w:pStyle w:val="2"/>
            </w:pPr>
            <w:r>
              <w:t>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社会影响度</w:t>
            </w:r>
          </w:p>
        </w:tc>
        <w:tc>
          <w:tcPr>
            <w:tcW w:w="2835" w:type="dxa"/>
            <w:vAlign w:val="center"/>
          </w:tcPr>
          <w:p w:rsidR="000516DE" w:rsidRDefault="0080091E">
            <w:pPr>
              <w:pStyle w:val="2"/>
            </w:pPr>
            <w:r>
              <w:t>社会影响度</w:t>
            </w:r>
          </w:p>
        </w:tc>
        <w:tc>
          <w:tcPr>
            <w:tcW w:w="2551" w:type="dxa"/>
            <w:vAlign w:val="center"/>
          </w:tcPr>
          <w:p w:rsidR="000516DE" w:rsidRDefault="0080091E">
            <w:pPr>
              <w:pStyle w:val="2"/>
            </w:pPr>
            <w:r>
              <w:t>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改善生态环境质量</w:t>
            </w:r>
          </w:p>
        </w:tc>
        <w:tc>
          <w:tcPr>
            <w:tcW w:w="2835" w:type="dxa"/>
            <w:vAlign w:val="center"/>
          </w:tcPr>
          <w:p w:rsidR="000516DE" w:rsidRDefault="0080091E">
            <w:pPr>
              <w:pStyle w:val="2"/>
            </w:pPr>
            <w:r>
              <w:t>改善生态环境质量</w:t>
            </w:r>
          </w:p>
        </w:tc>
        <w:tc>
          <w:tcPr>
            <w:tcW w:w="2551" w:type="dxa"/>
            <w:vAlign w:val="center"/>
          </w:tcPr>
          <w:p w:rsidR="000516DE" w:rsidRDefault="0080091E">
            <w:pPr>
              <w:pStyle w:val="2"/>
            </w:pPr>
            <w:r>
              <w:t>改善生态环境质量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繁育高产奶牛680头</w:t>
            </w:r>
          </w:p>
        </w:tc>
        <w:tc>
          <w:tcPr>
            <w:tcW w:w="2835" w:type="dxa"/>
            <w:vAlign w:val="center"/>
          </w:tcPr>
          <w:p w:rsidR="000516DE" w:rsidRDefault="0080091E">
            <w:pPr>
              <w:pStyle w:val="2"/>
            </w:pPr>
            <w:r>
              <w:t>繁育高产奶牛680头</w:t>
            </w:r>
          </w:p>
        </w:tc>
        <w:tc>
          <w:tcPr>
            <w:tcW w:w="2551" w:type="dxa"/>
            <w:vAlign w:val="center"/>
          </w:tcPr>
          <w:p w:rsidR="000516DE" w:rsidRDefault="0080091E">
            <w:pPr>
              <w:pStyle w:val="2"/>
            </w:pPr>
            <w:r>
              <w:t>≥800头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52、冀财农/2021/45号关于下达2021年中央农业生产发展资金(第二批)(梨特色产业集群)绩效目标表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1.配套水肥一体化智慧灌溉系统梨园面积2850亩</w:t>
            </w:r>
          </w:p>
          <w:p w:rsidR="000516DE" w:rsidRDefault="0080091E">
            <w:pPr>
              <w:pStyle w:val="2"/>
            </w:pPr>
            <w:r>
              <w:t>2.防雹网建设梨园面积260亩</w:t>
            </w:r>
          </w:p>
          <w:p w:rsidR="000516DE" w:rsidRDefault="0080091E">
            <w:pPr>
              <w:pStyle w:val="2"/>
            </w:pPr>
            <w:r>
              <w:t>3.承办河北省第二届梨电商大会</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开展展销推介次数</w:t>
            </w:r>
          </w:p>
        </w:tc>
        <w:tc>
          <w:tcPr>
            <w:tcW w:w="2835" w:type="dxa"/>
            <w:vAlign w:val="center"/>
          </w:tcPr>
          <w:p w:rsidR="000516DE" w:rsidRDefault="0080091E">
            <w:pPr>
              <w:pStyle w:val="2"/>
            </w:pPr>
            <w:r>
              <w:t>开展展销推介次数</w:t>
            </w:r>
          </w:p>
        </w:tc>
        <w:tc>
          <w:tcPr>
            <w:tcW w:w="2551" w:type="dxa"/>
            <w:vAlign w:val="center"/>
          </w:tcPr>
          <w:p w:rsidR="000516DE" w:rsidRDefault="0080091E">
            <w:pPr>
              <w:pStyle w:val="2"/>
            </w:pPr>
            <w:r>
              <w:t>≥2850次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工程验收合格率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项目实施造价低于当地平均标准的比例</w:t>
            </w:r>
          </w:p>
        </w:tc>
        <w:tc>
          <w:tcPr>
            <w:tcW w:w="2835" w:type="dxa"/>
            <w:vAlign w:val="center"/>
          </w:tcPr>
          <w:p w:rsidR="000516DE" w:rsidRDefault="0080091E">
            <w:pPr>
              <w:pStyle w:val="2"/>
            </w:pPr>
            <w:r>
              <w:t>项目实施造价低于当地平均标准的比例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项目资金年支出率</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试点梨园亩均产值同比增加</w:t>
            </w:r>
          </w:p>
        </w:tc>
        <w:tc>
          <w:tcPr>
            <w:tcW w:w="2835" w:type="dxa"/>
            <w:vAlign w:val="center"/>
          </w:tcPr>
          <w:p w:rsidR="000516DE" w:rsidRDefault="0080091E">
            <w:pPr>
              <w:pStyle w:val="2"/>
            </w:pPr>
            <w:r>
              <w:t>试点梨园亩均产值同比增加</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试点梨园品牌销售占销售总量比例</w:t>
            </w:r>
          </w:p>
        </w:tc>
        <w:tc>
          <w:tcPr>
            <w:tcW w:w="2835" w:type="dxa"/>
            <w:vAlign w:val="center"/>
          </w:tcPr>
          <w:p w:rsidR="000516DE" w:rsidRDefault="0080091E">
            <w:pPr>
              <w:pStyle w:val="2"/>
            </w:pPr>
            <w:r>
              <w:t>试点梨园品牌销售占销售总量比例</w:t>
            </w:r>
          </w:p>
        </w:tc>
        <w:tc>
          <w:tcPr>
            <w:tcW w:w="2551" w:type="dxa"/>
            <w:vAlign w:val="center"/>
          </w:tcPr>
          <w:p w:rsidR="000516DE" w:rsidRDefault="0080091E">
            <w:pPr>
              <w:pStyle w:val="2"/>
            </w:pPr>
            <w:r>
              <w:t>≥80%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试点梨园土壤有机质改良效果</w:t>
            </w:r>
          </w:p>
        </w:tc>
        <w:tc>
          <w:tcPr>
            <w:tcW w:w="2835" w:type="dxa"/>
            <w:vAlign w:val="center"/>
          </w:tcPr>
          <w:p w:rsidR="000516DE" w:rsidRDefault="0080091E">
            <w:pPr>
              <w:pStyle w:val="2"/>
            </w:pPr>
            <w:r>
              <w:t>试点梨园土壤有机质改良效果</w:t>
            </w:r>
          </w:p>
        </w:tc>
        <w:tc>
          <w:tcPr>
            <w:tcW w:w="2551" w:type="dxa"/>
            <w:vAlign w:val="center"/>
          </w:tcPr>
          <w:p w:rsidR="000516DE" w:rsidRDefault="0080091E">
            <w:pPr>
              <w:pStyle w:val="2"/>
            </w:pPr>
            <w:r>
              <w:t>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推动试点梨园高质量发展</w:t>
            </w:r>
          </w:p>
        </w:tc>
        <w:tc>
          <w:tcPr>
            <w:tcW w:w="2835" w:type="dxa"/>
            <w:vAlign w:val="center"/>
          </w:tcPr>
          <w:p w:rsidR="000516DE" w:rsidRDefault="0080091E">
            <w:pPr>
              <w:pStyle w:val="2"/>
            </w:pPr>
            <w:r>
              <w:t>推动试点梨园高质量发展</w:t>
            </w:r>
          </w:p>
        </w:tc>
        <w:tc>
          <w:tcPr>
            <w:tcW w:w="2551" w:type="dxa"/>
            <w:vAlign w:val="center"/>
          </w:tcPr>
          <w:p w:rsidR="000516DE" w:rsidRDefault="0080091E">
            <w:pPr>
              <w:pStyle w:val="2"/>
            </w:pPr>
            <w:r>
              <w:t>明显</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53、冀财农/2021/45号关于下达2021年中央农业生产发展资金(第二批)(胚胎移植1700枚)绩效目标表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1.移植高产奶牛雌性胚胎1700枚</w:t>
            </w:r>
          </w:p>
          <w:p w:rsidR="000516DE" w:rsidRDefault="0080091E">
            <w:pPr>
              <w:pStyle w:val="2"/>
            </w:pPr>
            <w:r>
              <w:t>2.胚胎质量达到A级标准</w:t>
            </w:r>
          </w:p>
          <w:p w:rsidR="000516DE" w:rsidRDefault="0080091E">
            <w:pPr>
              <w:pStyle w:val="2"/>
            </w:pPr>
            <w:r>
              <w:t>3.雌性率90%以上，移植准胎率40%以上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移植高产奶牛雌性胚胎1700枚</w:t>
            </w:r>
          </w:p>
        </w:tc>
        <w:tc>
          <w:tcPr>
            <w:tcW w:w="2835" w:type="dxa"/>
            <w:vAlign w:val="center"/>
          </w:tcPr>
          <w:p w:rsidR="000516DE" w:rsidRDefault="0080091E">
            <w:pPr>
              <w:pStyle w:val="2"/>
            </w:pPr>
            <w:r>
              <w:t>移植高产奶牛雌性胚胎1700枚</w:t>
            </w:r>
          </w:p>
        </w:tc>
        <w:tc>
          <w:tcPr>
            <w:tcW w:w="2551" w:type="dxa"/>
            <w:vAlign w:val="center"/>
          </w:tcPr>
          <w:p w:rsidR="000516DE" w:rsidRDefault="0080091E">
            <w:pPr>
              <w:pStyle w:val="2"/>
            </w:pPr>
            <w:r>
              <w:t>≥1700枚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雌性率</w:t>
            </w:r>
          </w:p>
        </w:tc>
        <w:tc>
          <w:tcPr>
            <w:tcW w:w="2835" w:type="dxa"/>
            <w:vAlign w:val="center"/>
          </w:tcPr>
          <w:p w:rsidR="000516DE" w:rsidRDefault="0080091E">
            <w:pPr>
              <w:pStyle w:val="2"/>
            </w:pPr>
            <w:r>
              <w:t>雌性率</w:t>
            </w:r>
          </w:p>
        </w:tc>
        <w:tc>
          <w:tcPr>
            <w:tcW w:w="2551" w:type="dxa"/>
            <w:vAlign w:val="center"/>
          </w:tcPr>
          <w:p w:rsidR="000516DE" w:rsidRDefault="0080091E">
            <w:pPr>
              <w:pStyle w:val="2"/>
            </w:pPr>
            <w:r>
              <w:t>≥0.9%</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≥340万元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发挥示范引领作用</w:t>
            </w:r>
          </w:p>
        </w:tc>
        <w:tc>
          <w:tcPr>
            <w:tcW w:w="2835" w:type="dxa"/>
            <w:vAlign w:val="center"/>
          </w:tcPr>
          <w:p w:rsidR="000516DE" w:rsidRDefault="0080091E">
            <w:pPr>
              <w:pStyle w:val="2"/>
            </w:pPr>
            <w:r>
              <w:t>发挥示范引领作用</w:t>
            </w:r>
          </w:p>
        </w:tc>
        <w:tc>
          <w:tcPr>
            <w:tcW w:w="2551" w:type="dxa"/>
            <w:vAlign w:val="center"/>
          </w:tcPr>
          <w:p w:rsidR="000516DE" w:rsidRDefault="0080091E">
            <w:pPr>
              <w:pStyle w:val="2"/>
            </w:pPr>
            <w:r>
              <w:t>发挥示范引领作用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持续发展作用力</w:t>
            </w:r>
          </w:p>
        </w:tc>
        <w:tc>
          <w:tcPr>
            <w:tcW w:w="2835" w:type="dxa"/>
            <w:vAlign w:val="center"/>
          </w:tcPr>
          <w:p w:rsidR="000516DE" w:rsidRDefault="0080091E">
            <w:pPr>
              <w:pStyle w:val="2"/>
            </w:pPr>
            <w:r>
              <w:t>持续发展作用力</w:t>
            </w:r>
          </w:p>
        </w:tc>
        <w:tc>
          <w:tcPr>
            <w:tcW w:w="2551" w:type="dxa"/>
            <w:vAlign w:val="center"/>
          </w:tcPr>
          <w:p w:rsidR="000516DE" w:rsidRDefault="0080091E">
            <w:pPr>
              <w:pStyle w:val="2"/>
            </w:pPr>
            <w:r>
              <w:t>持续发展作用力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达到绿色产业标准</w:t>
            </w:r>
          </w:p>
        </w:tc>
        <w:tc>
          <w:tcPr>
            <w:tcW w:w="2835" w:type="dxa"/>
            <w:vAlign w:val="center"/>
          </w:tcPr>
          <w:p w:rsidR="000516DE" w:rsidRDefault="0080091E">
            <w:pPr>
              <w:pStyle w:val="2"/>
            </w:pPr>
            <w:r>
              <w:t>达到绿色产业标准</w:t>
            </w:r>
          </w:p>
        </w:tc>
        <w:tc>
          <w:tcPr>
            <w:tcW w:w="2551" w:type="dxa"/>
            <w:vAlign w:val="center"/>
          </w:tcPr>
          <w:p w:rsidR="000516DE" w:rsidRDefault="0080091E">
            <w:pPr>
              <w:pStyle w:val="2"/>
            </w:pPr>
            <w:r>
              <w:t>达到绿色产业标准</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繁育高产奶牛680头</w:t>
            </w:r>
          </w:p>
        </w:tc>
        <w:tc>
          <w:tcPr>
            <w:tcW w:w="2835" w:type="dxa"/>
            <w:vAlign w:val="center"/>
          </w:tcPr>
          <w:p w:rsidR="000516DE" w:rsidRDefault="0080091E">
            <w:pPr>
              <w:pStyle w:val="2"/>
            </w:pPr>
            <w:r>
              <w:t>繁育高产奶牛680头</w:t>
            </w:r>
          </w:p>
        </w:tc>
        <w:tc>
          <w:tcPr>
            <w:tcW w:w="2551" w:type="dxa"/>
            <w:vAlign w:val="center"/>
          </w:tcPr>
          <w:p w:rsidR="000516DE" w:rsidRDefault="0080091E">
            <w:pPr>
              <w:pStyle w:val="2"/>
            </w:pPr>
            <w:r>
              <w:t>≥680头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54、冀财农/2021/45号关于下达2021年中央农业生产发展资金(第二批)(新建扩建牧场5个)绩效目标表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1.新建成标准奶牛栏位15300个</w:t>
            </w:r>
          </w:p>
          <w:p w:rsidR="000516DE" w:rsidRDefault="0080091E">
            <w:pPr>
              <w:pStyle w:val="2"/>
            </w:pPr>
            <w:r>
              <w:t>2.项目可带动300人就业，可为农民增收2500万元以上。</w:t>
            </w:r>
          </w:p>
          <w:p w:rsidR="000516DE" w:rsidRDefault="0080091E">
            <w:pPr>
              <w:pStyle w:val="2"/>
            </w:pPr>
            <w:r>
              <w:t>3.增加奶牛养殖的综合效益，加强农牧业可持续发展能力，加快推进河北奶业振兴步伐。</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项目建成后新增标准奶牛栏位15300个。</w:t>
            </w:r>
          </w:p>
        </w:tc>
        <w:tc>
          <w:tcPr>
            <w:tcW w:w="2835" w:type="dxa"/>
            <w:vAlign w:val="center"/>
          </w:tcPr>
          <w:p w:rsidR="000516DE" w:rsidRDefault="0080091E">
            <w:pPr>
              <w:pStyle w:val="2"/>
            </w:pPr>
            <w:r>
              <w:t>项目建成后新增标准奶牛栏位15300个。</w:t>
            </w:r>
          </w:p>
        </w:tc>
        <w:tc>
          <w:tcPr>
            <w:tcW w:w="2551" w:type="dxa"/>
            <w:vAlign w:val="center"/>
          </w:tcPr>
          <w:p w:rsidR="000516DE" w:rsidRDefault="0080091E">
            <w:pPr>
              <w:pStyle w:val="2"/>
            </w:pPr>
            <w:r>
              <w:t>≥15300个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省级项目补助资金1910万元</w:t>
            </w:r>
          </w:p>
        </w:tc>
        <w:tc>
          <w:tcPr>
            <w:tcW w:w="2835" w:type="dxa"/>
            <w:vAlign w:val="center"/>
          </w:tcPr>
          <w:p w:rsidR="000516DE" w:rsidRDefault="0080091E">
            <w:pPr>
              <w:pStyle w:val="2"/>
            </w:pPr>
            <w:r>
              <w:t>省级项目补助资金1910万元</w:t>
            </w:r>
          </w:p>
        </w:tc>
        <w:tc>
          <w:tcPr>
            <w:tcW w:w="2551" w:type="dxa"/>
            <w:vAlign w:val="center"/>
          </w:tcPr>
          <w:p w:rsidR="000516DE" w:rsidRDefault="0080091E">
            <w:pPr>
              <w:pStyle w:val="2"/>
            </w:pPr>
            <w:r>
              <w:t>≥1910万元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项目可带动300人就业，可为农民增收2500万元以上。</w:t>
            </w:r>
          </w:p>
        </w:tc>
        <w:tc>
          <w:tcPr>
            <w:tcW w:w="2835" w:type="dxa"/>
            <w:vAlign w:val="center"/>
          </w:tcPr>
          <w:p w:rsidR="000516DE" w:rsidRDefault="0080091E">
            <w:pPr>
              <w:pStyle w:val="2"/>
            </w:pPr>
            <w:r>
              <w:t>项目可带动300人就业，可为农民增收2500万元以上。</w:t>
            </w:r>
          </w:p>
        </w:tc>
        <w:tc>
          <w:tcPr>
            <w:tcW w:w="2551" w:type="dxa"/>
            <w:vAlign w:val="center"/>
          </w:tcPr>
          <w:p w:rsidR="000516DE" w:rsidRDefault="0080091E">
            <w:pPr>
              <w:pStyle w:val="2"/>
            </w:pPr>
            <w:r>
              <w:t>≥300人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增加奶牛养殖的综合效益，加强农牧业可持续发展能力，加快推进河北奶业振兴步伐。</w:t>
            </w:r>
          </w:p>
        </w:tc>
        <w:tc>
          <w:tcPr>
            <w:tcW w:w="2835" w:type="dxa"/>
            <w:vAlign w:val="center"/>
          </w:tcPr>
          <w:p w:rsidR="000516DE" w:rsidRDefault="0080091E">
            <w:pPr>
              <w:pStyle w:val="2"/>
            </w:pPr>
            <w:r>
              <w:t>增加奶牛养殖的综合效益，加强农牧业可持续发展能力，加快推进河北奶业振兴步伐。</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本项目建设遵循循环经济发展模式，即“资源-产品-消费-再生资源”。</w:t>
            </w:r>
          </w:p>
        </w:tc>
        <w:tc>
          <w:tcPr>
            <w:tcW w:w="2835" w:type="dxa"/>
            <w:vAlign w:val="center"/>
          </w:tcPr>
          <w:p w:rsidR="000516DE" w:rsidRDefault="0080091E">
            <w:pPr>
              <w:pStyle w:val="2"/>
            </w:pPr>
            <w:r>
              <w:t>本项目建设遵循循环经济发展模式，即“资源-产品-消费-再生资源”。</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新增奶牛存栏1.8万头，年产生鲜乳6.5万吨，年销售收入3.9亿元。</w:t>
            </w:r>
          </w:p>
        </w:tc>
        <w:tc>
          <w:tcPr>
            <w:tcW w:w="2835" w:type="dxa"/>
            <w:vAlign w:val="center"/>
          </w:tcPr>
          <w:p w:rsidR="000516DE" w:rsidRDefault="0080091E">
            <w:pPr>
              <w:pStyle w:val="2"/>
            </w:pPr>
            <w:r>
              <w:t>新增奶牛存栏1.8万头，年产生鲜乳6.5万吨，年销售收入3.9亿元。</w:t>
            </w:r>
          </w:p>
        </w:tc>
        <w:tc>
          <w:tcPr>
            <w:tcW w:w="2551" w:type="dxa"/>
            <w:vAlign w:val="center"/>
          </w:tcPr>
          <w:p w:rsidR="000516DE" w:rsidRDefault="0080091E">
            <w:pPr>
              <w:pStyle w:val="2"/>
            </w:pPr>
            <w:r>
              <w:t>≥1.8万头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55、冀财农/2021/48号关于下达2021年中央农业资源及生态保护补助资金(第二批)绩效目标表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1.全县畜禽粪污综合利用率达到 90%以上。</w:t>
            </w:r>
          </w:p>
          <w:p w:rsidR="000516DE" w:rsidRDefault="0080091E">
            <w:pPr>
              <w:pStyle w:val="2"/>
            </w:pPr>
            <w:r>
              <w:t>2.实现粪污还田面积10万亩。</w:t>
            </w:r>
          </w:p>
          <w:p w:rsidR="000516DE" w:rsidRDefault="0080091E">
            <w:pPr>
              <w:pStyle w:val="2"/>
            </w:pPr>
            <w:r>
              <w:t>3.通过技术腐熟，实现畜禽粪污还田。</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粪污还田</w:t>
            </w:r>
          </w:p>
        </w:tc>
        <w:tc>
          <w:tcPr>
            <w:tcW w:w="2835" w:type="dxa"/>
            <w:vAlign w:val="center"/>
          </w:tcPr>
          <w:p w:rsidR="000516DE" w:rsidRDefault="0080091E">
            <w:pPr>
              <w:pStyle w:val="2"/>
            </w:pPr>
            <w:r>
              <w:t>通过技术腐熟，实现畜禽粪污还田。</w:t>
            </w:r>
          </w:p>
        </w:tc>
        <w:tc>
          <w:tcPr>
            <w:tcW w:w="2551" w:type="dxa"/>
            <w:vAlign w:val="center"/>
          </w:tcPr>
          <w:p w:rsidR="000516DE" w:rsidRDefault="0080091E">
            <w:pPr>
              <w:pStyle w:val="2"/>
            </w:pPr>
            <w:r>
              <w:t>10万亩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粪污腐熟</w:t>
            </w:r>
          </w:p>
        </w:tc>
        <w:tc>
          <w:tcPr>
            <w:tcW w:w="2835" w:type="dxa"/>
            <w:vAlign w:val="center"/>
          </w:tcPr>
          <w:p w:rsidR="000516DE" w:rsidRDefault="0080091E">
            <w:pPr>
              <w:pStyle w:val="2"/>
            </w:pPr>
            <w:r>
              <w:t>符合（畜禽粪便无害化处理技术规范）和(有机肥料）（NY525—2012）标准。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项目时限</w:t>
            </w:r>
          </w:p>
        </w:tc>
        <w:tc>
          <w:tcPr>
            <w:tcW w:w="2835" w:type="dxa"/>
            <w:vAlign w:val="center"/>
          </w:tcPr>
          <w:p w:rsidR="000516DE" w:rsidRDefault="0080091E">
            <w:pPr>
              <w:pStyle w:val="2"/>
            </w:pPr>
            <w:r>
              <w:t>根据项目要求，结合实际情况，合理设置同期，按时完成。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社会化服务</w:t>
            </w:r>
          </w:p>
        </w:tc>
        <w:tc>
          <w:tcPr>
            <w:tcW w:w="2835" w:type="dxa"/>
            <w:vAlign w:val="center"/>
          </w:tcPr>
          <w:p w:rsidR="000516DE" w:rsidRDefault="0080091E">
            <w:pPr>
              <w:pStyle w:val="2"/>
            </w:pPr>
            <w:r>
              <w:t>遴选社会化服务组织，进行收、沤、施服务</w:t>
            </w:r>
          </w:p>
        </w:tc>
        <w:tc>
          <w:tcPr>
            <w:tcW w:w="2551" w:type="dxa"/>
            <w:vAlign w:val="center"/>
          </w:tcPr>
          <w:p w:rsidR="000516DE" w:rsidRDefault="0080091E">
            <w:pPr>
              <w:pStyle w:val="2"/>
            </w:pPr>
            <w:r>
              <w:t>≤1000万元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56、冀财农/2021/56号关于调整2021年省级农业生产发展资金(8563个奶牛栏位)绩效目标表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1.新建成标准奶牛栏位8563个</w:t>
            </w:r>
          </w:p>
          <w:p w:rsidR="000516DE" w:rsidRDefault="0080091E">
            <w:pPr>
              <w:pStyle w:val="2"/>
            </w:pPr>
            <w:r>
              <w:t>2.增加奶牛养殖的综合效益，加强农牧业可持续发展能力，加快推进河北奶业振兴步伐。</w:t>
            </w:r>
          </w:p>
          <w:p w:rsidR="000516DE" w:rsidRDefault="0080091E">
            <w:pPr>
              <w:pStyle w:val="2"/>
            </w:pPr>
            <w:r>
              <w:t>3.实现年产生鲜乳10.2万吨左右，年实现销售收入4.08亿元左右。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项目建成后新增标准奶牛栏位8563个。</w:t>
            </w:r>
          </w:p>
        </w:tc>
        <w:tc>
          <w:tcPr>
            <w:tcW w:w="2835" w:type="dxa"/>
            <w:vAlign w:val="center"/>
          </w:tcPr>
          <w:p w:rsidR="000516DE" w:rsidRDefault="0080091E">
            <w:pPr>
              <w:pStyle w:val="2"/>
            </w:pPr>
            <w:r>
              <w:t>项目建成后新增标准奶牛栏位8563个。</w:t>
            </w:r>
          </w:p>
        </w:tc>
        <w:tc>
          <w:tcPr>
            <w:tcW w:w="2551" w:type="dxa"/>
            <w:vAlign w:val="center"/>
          </w:tcPr>
          <w:p w:rsidR="000516DE" w:rsidRDefault="0080091E">
            <w:pPr>
              <w:pStyle w:val="2"/>
            </w:pPr>
            <w:r>
              <w:t>≥8563个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省级项目补助资金1712.6万元</w:t>
            </w:r>
          </w:p>
        </w:tc>
        <w:tc>
          <w:tcPr>
            <w:tcW w:w="2835" w:type="dxa"/>
            <w:vAlign w:val="center"/>
          </w:tcPr>
          <w:p w:rsidR="000516DE" w:rsidRDefault="0080091E">
            <w:pPr>
              <w:pStyle w:val="2"/>
            </w:pPr>
            <w:r>
              <w:t>省级项目补助资金1712.6万元</w:t>
            </w:r>
          </w:p>
        </w:tc>
        <w:tc>
          <w:tcPr>
            <w:tcW w:w="2551" w:type="dxa"/>
            <w:vAlign w:val="center"/>
          </w:tcPr>
          <w:p w:rsidR="000516DE" w:rsidRDefault="0080091E">
            <w:pPr>
              <w:pStyle w:val="2"/>
            </w:pPr>
            <w:r>
              <w:t>≥1712.6万元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项目可带动70人就业，可为农民增收3500万元以上。</w:t>
            </w:r>
          </w:p>
        </w:tc>
        <w:tc>
          <w:tcPr>
            <w:tcW w:w="2835" w:type="dxa"/>
            <w:vAlign w:val="center"/>
          </w:tcPr>
          <w:p w:rsidR="000516DE" w:rsidRDefault="0080091E">
            <w:pPr>
              <w:pStyle w:val="2"/>
            </w:pPr>
            <w:r>
              <w:t>项目可带动70人就业，可为农民增收3500万元以上。</w:t>
            </w:r>
          </w:p>
        </w:tc>
        <w:tc>
          <w:tcPr>
            <w:tcW w:w="2551" w:type="dxa"/>
            <w:vAlign w:val="center"/>
          </w:tcPr>
          <w:p w:rsidR="000516DE" w:rsidRDefault="0080091E">
            <w:pPr>
              <w:pStyle w:val="2"/>
            </w:pPr>
            <w:r>
              <w:t>≥70人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增加奶牛养殖的综合效益，加强农牧业可持续发展能力，加快推进河北奶业振兴步伐。</w:t>
            </w:r>
          </w:p>
        </w:tc>
        <w:tc>
          <w:tcPr>
            <w:tcW w:w="2835" w:type="dxa"/>
            <w:vAlign w:val="center"/>
          </w:tcPr>
          <w:p w:rsidR="000516DE" w:rsidRDefault="0080091E">
            <w:pPr>
              <w:pStyle w:val="2"/>
            </w:pPr>
            <w:r>
              <w:t>增加奶牛养殖的综合效益，加强农牧业可持续发展能力，加快推进河北奶业振兴步伐。</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本项目建设遵循循环经济发展模式，即“资源-产品-消费-再生资源”。</w:t>
            </w:r>
          </w:p>
        </w:tc>
        <w:tc>
          <w:tcPr>
            <w:tcW w:w="2835" w:type="dxa"/>
            <w:vAlign w:val="center"/>
          </w:tcPr>
          <w:p w:rsidR="000516DE" w:rsidRDefault="0080091E">
            <w:pPr>
              <w:pStyle w:val="2"/>
            </w:pPr>
            <w:r>
              <w:t>本项目建设遵循循环经济发展模式，即“资源-产品-消费-再生资源”。</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实现年产生鲜乳10.2万吨左右，年实现销售收入4.08亿元左右。</w:t>
            </w:r>
          </w:p>
        </w:tc>
        <w:tc>
          <w:tcPr>
            <w:tcW w:w="2835" w:type="dxa"/>
            <w:vAlign w:val="center"/>
          </w:tcPr>
          <w:p w:rsidR="000516DE" w:rsidRDefault="0080091E">
            <w:pPr>
              <w:pStyle w:val="2"/>
            </w:pPr>
            <w:r>
              <w:t>实现年产生鲜乳10.2万吨左右，年实现销售收入4.08亿元左右。</w:t>
            </w:r>
          </w:p>
        </w:tc>
        <w:tc>
          <w:tcPr>
            <w:tcW w:w="2551" w:type="dxa"/>
            <w:vAlign w:val="center"/>
          </w:tcPr>
          <w:p w:rsidR="000516DE" w:rsidRDefault="0080091E">
            <w:pPr>
              <w:pStyle w:val="2"/>
            </w:pPr>
            <w:r>
              <w:t>≥4.08亿元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57、冀财农/2021/56号关于调整2021年省级农业生产发展资金(公用品牌提升)绩效目标表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1.举办品牌产销对接会</w:t>
            </w:r>
          </w:p>
          <w:p w:rsidR="000516DE" w:rsidRDefault="0080091E">
            <w:pPr>
              <w:pStyle w:val="2"/>
            </w:pPr>
            <w:r>
              <w:t>2.强化区域品牌培育</w:t>
            </w:r>
            <w:r>
              <w:tab/>
            </w:r>
          </w:p>
          <w:p w:rsidR="000516DE" w:rsidRDefault="0080091E">
            <w:pPr>
              <w:pStyle w:val="2"/>
            </w:pPr>
            <w:r>
              <w:t>3.电商平台销售支持</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电商平台销售支持</w:t>
            </w:r>
          </w:p>
        </w:tc>
        <w:tc>
          <w:tcPr>
            <w:tcW w:w="2835" w:type="dxa"/>
            <w:vAlign w:val="center"/>
          </w:tcPr>
          <w:p w:rsidR="000516DE" w:rsidRDefault="0080091E">
            <w:pPr>
              <w:pStyle w:val="2"/>
            </w:pPr>
            <w:r>
              <w:t>着力打造京东平台威梨官方旗舰店，对该店铺进行运营管理、店铺装修及宣传引流等方面支持；对在淘宝、天猫、京东等平台销售威梨、威县葡萄品牌的本地经营主体，按照其销售额前三名进行运营推广、活动流量进行支持；对在抖音、快手等网红直播平台销售威梨、威县葡萄品牌的本地经营主体，按照其销售额前三名进行运营推广、活动流量进行支持。</w:t>
            </w:r>
          </w:p>
        </w:tc>
        <w:tc>
          <w:tcPr>
            <w:tcW w:w="2551" w:type="dxa"/>
            <w:vAlign w:val="center"/>
          </w:tcPr>
          <w:p w:rsidR="000516DE" w:rsidRDefault="0080091E">
            <w:pPr>
              <w:pStyle w:val="2"/>
            </w:pPr>
            <w:r>
              <w:t>6个</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提升品牌社会影响力</w:t>
            </w:r>
          </w:p>
        </w:tc>
        <w:tc>
          <w:tcPr>
            <w:tcW w:w="2835" w:type="dxa"/>
            <w:vAlign w:val="center"/>
          </w:tcPr>
          <w:p w:rsidR="000516DE" w:rsidRDefault="0080091E">
            <w:pPr>
              <w:pStyle w:val="2"/>
            </w:pPr>
            <w:r>
              <w:t>提升品牌社会影响力</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提升威县区域品牌影响力</w:t>
            </w:r>
          </w:p>
        </w:tc>
        <w:tc>
          <w:tcPr>
            <w:tcW w:w="2835" w:type="dxa"/>
            <w:vAlign w:val="center"/>
          </w:tcPr>
          <w:p w:rsidR="000516DE" w:rsidRDefault="0080091E">
            <w:pPr>
              <w:pStyle w:val="2"/>
            </w:pPr>
            <w:r>
              <w:t>提升威县区域品牌影响力</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w:t>
            </w:r>
            <w:r>
              <w:lastRenderedPageBreak/>
              <w:t>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促进品牌完善建设</w:t>
            </w:r>
          </w:p>
        </w:tc>
        <w:tc>
          <w:tcPr>
            <w:tcW w:w="2835" w:type="dxa"/>
            <w:vAlign w:val="center"/>
          </w:tcPr>
          <w:p w:rsidR="000516DE" w:rsidRDefault="0080091E">
            <w:pPr>
              <w:pStyle w:val="2"/>
            </w:pPr>
            <w:r>
              <w:t>促进品牌完善建设</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提高农产品附加值</w:t>
            </w:r>
          </w:p>
        </w:tc>
        <w:tc>
          <w:tcPr>
            <w:tcW w:w="2835" w:type="dxa"/>
            <w:vAlign w:val="center"/>
          </w:tcPr>
          <w:p w:rsidR="000516DE" w:rsidRDefault="0080091E">
            <w:pPr>
              <w:pStyle w:val="2"/>
            </w:pPr>
            <w:r>
              <w:t>提高农产品附加值</w:t>
            </w:r>
          </w:p>
        </w:tc>
        <w:tc>
          <w:tcPr>
            <w:tcW w:w="2551" w:type="dxa"/>
            <w:vAlign w:val="center"/>
          </w:tcPr>
          <w:p w:rsidR="000516DE" w:rsidRDefault="0080091E">
            <w:pPr>
              <w:pStyle w:val="2"/>
            </w:pPr>
            <w:r>
              <w:t>≥30%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2021年省级农业产业发展专项资金转移支付项目实施方案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58、冀财农/2021/56号关于调整2021年省级农业生产发展资金(旱作雨养奖励)绩效目标表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1.对旱作雨养试点出色完成进行奖励</w:t>
            </w:r>
          </w:p>
          <w:p w:rsidR="000516DE" w:rsidRDefault="0080091E">
            <w:pPr>
              <w:pStyle w:val="2"/>
            </w:pPr>
            <w:r>
              <w:t>2.减少农业灌溉用水1012万立方米</w:t>
            </w:r>
          </w:p>
          <w:p w:rsidR="000516DE" w:rsidRDefault="0080091E">
            <w:pPr>
              <w:pStyle w:val="2"/>
            </w:pPr>
            <w:r>
              <w:t>3.旱作雨养试点规模4.6万亩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旱作雨养试点规模</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≥800元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推进农业结构调整面积</w:t>
            </w:r>
          </w:p>
        </w:tc>
        <w:tc>
          <w:tcPr>
            <w:tcW w:w="2835" w:type="dxa"/>
            <w:vAlign w:val="center"/>
          </w:tcPr>
          <w:p w:rsidR="000516DE" w:rsidRDefault="0080091E">
            <w:pPr>
              <w:pStyle w:val="2"/>
            </w:pPr>
            <w:r>
              <w:t>实现种植业结构调整面积</w:t>
            </w:r>
          </w:p>
        </w:tc>
        <w:tc>
          <w:tcPr>
            <w:tcW w:w="2551" w:type="dxa"/>
            <w:vAlign w:val="center"/>
          </w:tcPr>
          <w:p w:rsidR="000516DE" w:rsidRDefault="0080091E">
            <w:pPr>
              <w:pStyle w:val="2"/>
            </w:pPr>
            <w:r>
              <w:t>≥0.2万亩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项目试点节水成本</w:t>
            </w:r>
          </w:p>
        </w:tc>
        <w:tc>
          <w:tcPr>
            <w:tcW w:w="2835" w:type="dxa"/>
            <w:vAlign w:val="center"/>
          </w:tcPr>
          <w:p w:rsidR="000516DE" w:rsidRDefault="0080091E">
            <w:pPr>
              <w:pStyle w:val="2"/>
            </w:pPr>
            <w:r>
              <w:t>亩节水成本</w:t>
            </w:r>
          </w:p>
        </w:tc>
        <w:tc>
          <w:tcPr>
            <w:tcW w:w="2551" w:type="dxa"/>
            <w:vAlign w:val="center"/>
          </w:tcPr>
          <w:p w:rsidR="000516DE" w:rsidRDefault="0080091E">
            <w:pPr>
              <w:pStyle w:val="2"/>
            </w:pPr>
            <w:r>
              <w:t>≥70元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59、冀财农/2021/56号关于调整2021年省级农业生产发展资金(互联网+)绩效目标表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1.促进产销对接</w:t>
            </w:r>
          </w:p>
          <w:p w:rsidR="000516DE" w:rsidRDefault="0080091E">
            <w:pPr>
              <w:pStyle w:val="2"/>
            </w:pPr>
            <w:r>
              <w:t>2.打造服务站点</w:t>
            </w:r>
          </w:p>
          <w:p w:rsidR="000516DE" w:rsidRDefault="0080091E">
            <w:pPr>
              <w:pStyle w:val="2"/>
            </w:pPr>
            <w:r>
              <w:t>3.加强技能培训</w:t>
            </w:r>
            <w:r>
              <w:tab/>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加强技能培训</w:t>
            </w:r>
          </w:p>
        </w:tc>
        <w:tc>
          <w:tcPr>
            <w:tcW w:w="2835" w:type="dxa"/>
            <w:vAlign w:val="center"/>
          </w:tcPr>
          <w:p w:rsidR="000516DE" w:rsidRDefault="0080091E">
            <w:pPr>
              <w:pStyle w:val="2"/>
            </w:pPr>
            <w:r>
              <w:t>基础普及性培训和增值培训不少于2次</w:t>
            </w:r>
          </w:p>
        </w:tc>
        <w:tc>
          <w:tcPr>
            <w:tcW w:w="2551" w:type="dxa"/>
            <w:vAlign w:val="center"/>
          </w:tcPr>
          <w:p w:rsidR="000516DE" w:rsidRDefault="0080091E">
            <w:pPr>
              <w:pStyle w:val="2"/>
            </w:pPr>
            <w:r>
              <w:t>≧1个</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≥100个</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≥2次</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打造服务站点</w:t>
            </w:r>
          </w:p>
        </w:tc>
        <w:tc>
          <w:tcPr>
            <w:tcW w:w="2835" w:type="dxa"/>
            <w:vAlign w:val="center"/>
          </w:tcPr>
          <w:p w:rsidR="000516DE" w:rsidRDefault="0080091E">
            <w:pPr>
              <w:pStyle w:val="2"/>
            </w:pPr>
            <w:r>
              <w:t>打造服务站点</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试点互联网销售高质量发展</w:t>
            </w:r>
          </w:p>
        </w:tc>
        <w:tc>
          <w:tcPr>
            <w:tcW w:w="2835" w:type="dxa"/>
            <w:vAlign w:val="center"/>
          </w:tcPr>
          <w:p w:rsidR="000516DE" w:rsidRDefault="0080091E">
            <w:pPr>
              <w:pStyle w:val="2"/>
            </w:pPr>
            <w:r>
              <w:t>试点互联网销售高质量发展</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完善数字果园</w:t>
            </w:r>
          </w:p>
        </w:tc>
        <w:tc>
          <w:tcPr>
            <w:tcW w:w="2835" w:type="dxa"/>
            <w:vAlign w:val="center"/>
          </w:tcPr>
          <w:p w:rsidR="000516DE" w:rsidRDefault="0080091E">
            <w:pPr>
              <w:pStyle w:val="2"/>
            </w:pPr>
            <w:r>
              <w:t>完善数字果园</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提高农产品附加值</w:t>
            </w:r>
          </w:p>
        </w:tc>
        <w:tc>
          <w:tcPr>
            <w:tcW w:w="2835" w:type="dxa"/>
            <w:vAlign w:val="center"/>
          </w:tcPr>
          <w:p w:rsidR="000516DE" w:rsidRDefault="0080091E">
            <w:pPr>
              <w:pStyle w:val="2"/>
            </w:pPr>
            <w:r>
              <w:t>提高农产品附加值</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60、冀财农/2021/56号关于调整2021年省级农业生产发展资金(葡萄产业集群)绩效目标表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1.新增设施葡萄面积补助500亩以上</w:t>
            </w:r>
          </w:p>
          <w:p w:rsidR="000516DE" w:rsidRDefault="0080091E">
            <w:pPr>
              <w:pStyle w:val="2"/>
            </w:pPr>
            <w:r>
              <w:t>2.高标准避雨棚设施建设70亩</w:t>
            </w:r>
          </w:p>
          <w:p w:rsidR="000516DE" w:rsidRDefault="0080091E">
            <w:pPr>
              <w:pStyle w:val="2"/>
            </w:pPr>
            <w:r>
              <w:t>3.水肥一体化节水设施建设200亩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产地抽检合格率</w:t>
            </w:r>
          </w:p>
        </w:tc>
        <w:tc>
          <w:tcPr>
            <w:tcW w:w="2835" w:type="dxa"/>
            <w:vAlign w:val="center"/>
          </w:tcPr>
          <w:p w:rsidR="000516DE" w:rsidRDefault="0080091E">
            <w:pPr>
              <w:pStyle w:val="2"/>
            </w:pPr>
            <w:r>
              <w:t>产地抽检合格率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提升优质果率</w:t>
            </w:r>
          </w:p>
        </w:tc>
        <w:tc>
          <w:tcPr>
            <w:tcW w:w="2835" w:type="dxa"/>
            <w:vAlign w:val="center"/>
          </w:tcPr>
          <w:p w:rsidR="000516DE" w:rsidRDefault="0080091E">
            <w:pPr>
              <w:pStyle w:val="2"/>
            </w:pPr>
            <w:r>
              <w:t>提升优质果率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试点葡萄高质量发展</w:t>
            </w:r>
          </w:p>
        </w:tc>
        <w:tc>
          <w:tcPr>
            <w:tcW w:w="2835" w:type="dxa"/>
            <w:vAlign w:val="center"/>
          </w:tcPr>
          <w:p w:rsidR="000516DE" w:rsidRDefault="0080091E">
            <w:pPr>
              <w:pStyle w:val="2"/>
            </w:pPr>
            <w:r>
              <w:t>试点葡萄高质量发展</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示范基地良种覆盖率</w:t>
            </w:r>
          </w:p>
        </w:tc>
        <w:tc>
          <w:tcPr>
            <w:tcW w:w="2835" w:type="dxa"/>
            <w:vAlign w:val="center"/>
          </w:tcPr>
          <w:p w:rsidR="000516DE" w:rsidRDefault="0080091E">
            <w:pPr>
              <w:pStyle w:val="2"/>
            </w:pPr>
            <w:r>
              <w:t>示范基地良种覆盖率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2021年省级农业产业发展专项资金转移支付项目实施方案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61、冀财农/2021/56号关于调整2021年省级农业生产发展资金(畜禽良种奶牛胚胎繁育补贴)绩效目标表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1.引进进口奶牛胚胎200枚</w:t>
            </w:r>
          </w:p>
          <w:p w:rsidR="000516DE" w:rsidRDefault="0080091E">
            <w:pPr>
              <w:pStyle w:val="2"/>
            </w:pPr>
            <w:r>
              <w:t>2.进口性控冻精42000支</w:t>
            </w:r>
          </w:p>
          <w:p w:rsidR="000516DE" w:rsidRDefault="0080091E">
            <w:pPr>
              <w:pStyle w:val="2"/>
            </w:pPr>
            <w:r>
              <w:t>3.增加奶牛养殖的综合效益，全面提升奶业良种水平，加快推进河北奶业振兴步伐</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引进进口奶牛胚胎200枚、进口性控冻精42000支。</w:t>
            </w:r>
          </w:p>
        </w:tc>
        <w:tc>
          <w:tcPr>
            <w:tcW w:w="2835" w:type="dxa"/>
            <w:vAlign w:val="center"/>
          </w:tcPr>
          <w:p w:rsidR="000516DE" w:rsidRDefault="0080091E">
            <w:pPr>
              <w:pStyle w:val="2"/>
            </w:pPr>
            <w:r>
              <w:t>引进进口奶牛胚胎200枚、进口性控冻精42000支。</w:t>
            </w:r>
          </w:p>
        </w:tc>
        <w:tc>
          <w:tcPr>
            <w:tcW w:w="2551" w:type="dxa"/>
            <w:vAlign w:val="center"/>
          </w:tcPr>
          <w:p w:rsidR="000516DE" w:rsidRDefault="0080091E">
            <w:pPr>
              <w:pStyle w:val="2"/>
            </w:pPr>
            <w:r>
              <w:t>≥200枚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≥300万元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引进奶牛胚胎，大大加快品种改良进程，减少奶牛良种繁育级进世代，从人工授精改良需要15年时间接近纯种缩短为2年即可达到100%纯种的目标。采购优质进口性控冻精，开展良种奶牛的选育选配，加快高产泌乳牛核心群的扩群速度，全力提高奶牛的生产、体型、乳房健康、繁殖、产犊、长寿6大类40个性状的生产水平，培育符合本地区养殖实际环境与模式特点的高产奶牛，带动本地乃至全省奶牛实现高产、稳产，推动河北省奶业振兴进程。</w:t>
            </w:r>
          </w:p>
        </w:tc>
        <w:tc>
          <w:tcPr>
            <w:tcW w:w="2835" w:type="dxa"/>
            <w:vAlign w:val="center"/>
          </w:tcPr>
          <w:p w:rsidR="000516DE" w:rsidRDefault="0080091E">
            <w:pPr>
              <w:pStyle w:val="2"/>
            </w:pPr>
            <w:r>
              <w:t>引进奶牛胚胎，大大加快品种改良进程，减少奶牛良种繁育级进世代，从人工授精改良需要15年时间接近纯种缩短为2年即可达到100%纯种的目标。采购优质进口性控冻精，开展良种奶牛的选育选配，加快高产泌乳牛核心群的扩群速度，全力提高奶牛的生产、体型、乳房健康、繁殖、产犊、长寿6大类40个性状的生产水平，培育符合本地区养殖实际环境与模式特点的高产奶牛，带动本地乃至全省奶牛实现高产、稳产，推动河北省奶业振兴进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增加奶牛养殖的综合效益，全面提升奶业良种水平，加快推进河北奶业振兴步伐。</w:t>
            </w:r>
          </w:p>
        </w:tc>
        <w:tc>
          <w:tcPr>
            <w:tcW w:w="2835" w:type="dxa"/>
            <w:vAlign w:val="center"/>
          </w:tcPr>
          <w:p w:rsidR="000516DE" w:rsidRDefault="0080091E">
            <w:pPr>
              <w:pStyle w:val="2"/>
            </w:pPr>
            <w:r>
              <w:t>增加奶牛养殖的综合效益，全面提升奶业良种水平，加快推进河北奶业振兴步伐。</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减少畜禽粪污、秸秆对环境</w:t>
            </w:r>
            <w:r>
              <w:lastRenderedPageBreak/>
              <w:t>污染</w:t>
            </w:r>
          </w:p>
        </w:tc>
        <w:tc>
          <w:tcPr>
            <w:tcW w:w="2835" w:type="dxa"/>
            <w:vAlign w:val="center"/>
          </w:tcPr>
          <w:p w:rsidR="000516DE" w:rsidRDefault="0080091E">
            <w:pPr>
              <w:pStyle w:val="2"/>
            </w:pPr>
            <w:r>
              <w:lastRenderedPageBreak/>
              <w:t>减少畜禽粪污、秸秆对环境</w:t>
            </w:r>
            <w:r>
              <w:lastRenderedPageBreak/>
              <w:t>污染</w:t>
            </w:r>
          </w:p>
        </w:tc>
        <w:tc>
          <w:tcPr>
            <w:tcW w:w="2551" w:type="dxa"/>
            <w:vAlign w:val="center"/>
          </w:tcPr>
          <w:p w:rsidR="000516DE" w:rsidRDefault="0080091E">
            <w:pPr>
              <w:pStyle w:val="2"/>
            </w:pPr>
            <w:r>
              <w:lastRenderedPageBreak/>
              <w:t>减少畜禽粪污、秸秆对环</w:t>
            </w:r>
            <w:r>
              <w:lastRenderedPageBreak/>
              <w:t>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引进200枚进口奶牛胚胎预计可以繁育100头超高产荷斯坦奶牛，头均单产可达到15吨以上，比威县最高单产水平12吨提高25%左右。引进42000支进口性控冻精，预计可繁育优秀母牛22000头，每头牛增加产奶量0.5吨左右，年增加产奶量11万吨以上。</w:t>
            </w:r>
          </w:p>
        </w:tc>
        <w:tc>
          <w:tcPr>
            <w:tcW w:w="2835" w:type="dxa"/>
            <w:vAlign w:val="center"/>
          </w:tcPr>
          <w:p w:rsidR="000516DE" w:rsidRDefault="0080091E">
            <w:pPr>
              <w:pStyle w:val="2"/>
            </w:pPr>
            <w:r>
              <w:t>引进200枚进口奶牛胚胎预计可以繁育100头超高产荷斯坦奶牛，头均单产可达到15吨以上，比威县最高单产水平12吨提高25%左右。引进42000支进口性控冻精，预计可繁育优秀母牛22000头，每头牛增加产奶量0.5吨左右，年增加产奶量11万吨以上。</w:t>
            </w:r>
          </w:p>
        </w:tc>
        <w:tc>
          <w:tcPr>
            <w:tcW w:w="2551" w:type="dxa"/>
            <w:vAlign w:val="center"/>
          </w:tcPr>
          <w:p w:rsidR="000516DE" w:rsidRDefault="0080091E">
            <w:pPr>
              <w:pStyle w:val="2"/>
            </w:pPr>
            <w:r>
              <w:t>≥200枚</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62、冀财农/2021/56号关于调整2021年省级农业生产发展资金(优质谷子)绩效目标表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1.优质谷子种子补助130万元</w:t>
            </w:r>
          </w:p>
          <w:p w:rsidR="000516DE" w:rsidRDefault="0080091E">
            <w:pPr>
              <w:pStyle w:val="2"/>
            </w:pPr>
            <w:r>
              <w:t>2.全县新增优质谷子面积2万亩</w:t>
            </w:r>
          </w:p>
          <w:p w:rsidR="000516DE" w:rsidRDefault="0080091E">
            <w:pPr>
              <w:pStyle w:val="2"/>
            </w:pPr>
            <w:r>
              <w:t xml:space="preserve">3.优质品种和绿色防控覆盖 </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实施面积</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≤65元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优质农产品订单生产率</w:t>
            </w:r>
          </w:p>
        </w:tc>
        <w:tc>
          <w:tcPr>
            <w:tcW w:w="2835" w:type="dxa"/>
            <w:vAlign w:val="center"/>
          </w:tcPr>
          <w:p w:rsidR="000516DE" w:rsidRDefault="0080091E">
            <w:pPr>
              <w:pStyle w:val="2"/>
            </w:pPr>
            <w:r>
              <w:t>优质农产品订单生产率</w:t>
            </w:r>
          </w:p>
        </w:tc>
        <w:tc>
          <w:tcPr>
            <w:tcW w:w="2551" w:type="dxa"/>
            <w:vAlign w:val="center"/>
          </w:tcPr>
          <w:p w:rsidR="000516DE" w:rsidRDefault="0080091E">
            <w:pPr>
              <w:pStyle w:val="2"/>
            </w:pPr>
            <w:r>
              <w:t>≥85%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持续年限</w:t>
            </w:r>
          </w:p>
        </w:tc>
        <w:tc>
          <w:tcPr>
            <w:tcW w:w="2835" w:type="dxa"/>
            <w:vAlign w:val="center"/>
          </w:tcPr>
          <w:p w:rsidR="000516DE" w:rsidRDefault="0080091E">
            <w:pPr>
              <w:pStyle w:val="2"/>
            </w:pPr>
            <w:r>
              <w:t>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优质品种和绿色防控覆盖 率</w:t>
            </w:r>
          </w:p>
        </w:tc>
        <w:tc>
          <w:tcPr>
            <w:tcW w:w="2835" w:type="dxa"/>
            <w:vAlign w:val="center"/>
          </w:tcPr>
          <w:p w:rsidR="000516DE" w:rsidRDefault="0080091E">
            <w:pPr>
              <w:pStyle w:val="2"/>
            </w:pPr>
            <w:r>
              <w:t>优质品种和绿色防控覆盖率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单产</w:t>
            </w:r>
          </w:p>
        </w:tc>
        <w:tc>
          <w:tcPr>
            <w:tcW w:w="2835" w:type="dxa"/>
            <w:vAlign w:val="center"/>
          </w:tcPr>
          <w:p w:rsidR="000516DE" w:rsidRDefault="0080091E">
            <w:pPr>
              <w:pStyle w:val="2"/>
            </w:pPr>
            <w:r>
              <w:t>单产提升</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农户满意度</w:t>
            </w:r>
          </w:p>
        </w:tc>
        <w:tc>
          <w:tcPr>
            <w:tcW w:w="2835" w:type="dxa"/>
            <w:vAlign w:val="center"/>
          </w:tcPr>
          <w:p w:rsidR="000516DE" w:rsidRDefault="0080091E">
            <w:pPr>
              <w:pStyle w:val="2"/>
            </w:pPr>
            <w:r>
              <w:t>农户满意度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63、冀财农/2021/56号关于调整2021年省级农业生产发展资金(苜蓿种植)绩效目标表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1.完成高产苜蓿种植面积2500亩。</w:t>
            </w:r>
          </w:p>
          <w:p w:rsidR="000516DE" w:rsidRDefault="0080091E">
            <w:pPr>
              <w:pStyle w:val="2"/>
            </w:pPr>
            <w:r>
              <w:t>2.项目流转土地2500亩用于苜蓿种植，农户实现土地流转收入230万元左右。</w:t>
            </w:r>
          </w:p>
          <w:p w:rsidR="000516DE" w:rsidRDefault="0080091E">
            <w:pPr>
              <w:pStyle w:val="2"/>
            </w:pPr>
            <w:r>
              <w:t>3.种植2500亩苜蓿年可节水50万立方米以上，苜蓿基地年可减施化肥100吨以上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苜蓿种植面积2500亩。</w:t>
            </w:r>
          </w:p>
        </w:tc>
        <w:tc>
          <w:tcPr>
            <w:tcW w:w="2835" w:type="dxa"/>
            <w:vAlign w:val="center"/>
          </w:tcPr>
          <w:p w:rsidR="000516DE" w:rsidRDefault="0080091E">
            <w:pPr>
              <w:pStyle w:val="2"/>
            </w:pPr>
            <w:r>
              <w:t>苜蓿种植面积2500亩。</w:t>
            </w:r>
          </w:p>
        </w:tc>
        <w:tc>
          <w:tcPr>
            <w:tcW w:w="2551" w:type="dxa"/>
            <w:vAlign w:val="center"/>
          </w:tcPr>
          <w:p w:rsidR="000516DE" w:rsidRDefault="0080091E">
            <w:pPr>
              <w:pStyle w:val="2"/>
            </w:pPr>
            <w:r>
              <w:t>≥2500亩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≥150万元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项目流转土地2500亩用于苜蓿种植，农户实现土地流转收入230万元左右。</w:t>
            </w:r>
          </w:p>
        </w:tc>
        <w:tc>
          <w:tcPr>
            <w:tcW w:w="2835" w:type="dxa"/>
            <w:vAlign w:val="center"/>
          </w:tcPr>
          <w:p w:rsidR="000516DE" w:rsidRDefault="0080091E">
            <w:pPr>
              <w:pStyle w:val="2"/>
            </w:pPr>
            <w:r>
              <w:t>项目流转土地2500亩用于苜蓿种植，农户实现土地流转收入230万元左右。</w:t>
            </w:r>
          </w:p>
        </w:tc>
        <w:tc>
          <w:tcPr>
            <w:tcW w:w="2551" w:type="dxa"/>
            <w:vAlign w:val="center"/>
          </w:tcPr>
          <w:p w:rsidR="000516DE" w:rsidRDefault="0080091E">
            <w:pPr>
              <w:pStyle w:val="2"/>
            </w:pPr>
            <w:r>
              <w:t>≥230万元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项目实施可持续性</w:t>
            </w:r>
          </w:p>
        </w:tc>
        <w:tc>
          <w:tcPr>
            <w:tcW w:w="2835" w:type="dxa"/>
            <w:vAlign w:val="center"/>
          </w:tcPr>
          <w:p w:rsidR="000516DE" w:rsidRDefault="0080091E">
            <w:pPr>
              <w:pStyle w:val="2"/>
            </w:pPr>
            <w:r>
              <w:t>项目实施可持续性</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种植2500亩苜蓿年可节水50万立方米以上，苜蓿基地年可减施化肥100吨以上。</w:t>
            </w:r>
          </w:p>
        </w:tc>
        <w:tc>
          <w:tcPr>
            <w:tcW w:w="2835" w:type="dxa"/>
            <w:vAlign w:val="center"/>
          </w:tcPr>
          <w:p w:rsidR="000516DE" w:rsidRDefault="0080091E">
            <w:pPr>
              <w:pStyle w:val="2"/>
            </w:pPr>
            <w:r>
              <w:t>种植2500亩苜蓿年可节水50万立方米以上，苜蓿基地年可减施化肥100吨以上。</w:t>
            </w:r>
          </w:p>
        </w:tc>
        <w:tc>
          <w:tcPr>
            <w:tcW w:w="2551" w:type="dxa"/>
            <w:vAlign w:val="center"/>
          </w:tcPr>
          <w:p w:rsidR="000516DE" w:rsidRDefault="0080091E">
            <w:pPr>
              <w:pStyle w:val="2"/>
            </w:pPr>
            <w:r>
              <w:t>≥50万立方米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项目年可产苜蓿半干青贮5000吨以上（第二年），年平均净收益估算为168.4万元。</w:t>
            </w:r>
          </w:p>
        </w:tc>
        <w:tc>
          <w:tcPr>
            <w:tcW w:w="2835" w:type="dxa"/>
            <w:vAlign w:val="center"/>
          </w:tcPr>
          <w:p w:rsidR="000516DE" w:rsidRDefault="0080091E">
            <w:pPr>
              <w:pStyle w:val="2"/>
            </w:pPr>
            <w:r>
              <w:t>项目年可产苜蓿半干青贮5000吨以上（第二年），年平均净收益估算为168.4万元。</w:t>
            </w:r>
          </w:p>
        </w:tc>
        <w:tc>
          <w:tcPr>
            <w:tcW w:w="2551" w:type="dxa"/>
            <w:vAlign w:val="center"/>
          </w:tcPr>
          <w:p w:rsidR="000516DE" w:rsidRDefault="0080091E">
            <w:pPr>
              <w:pStyle w:val="2"/>
            </w:pPr>
            <w:r>
              <w:t>≥168万元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64、冀财农/2021/74号关于下达2021年中央土地指标跨省域调剂收入安排的支出预算（厕所革命）绩效目标表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1.采购粪污处理及检测设备1套，包括干湿分离处理设备1套</w:t>
            </w:r>
          </w:p>
          <w:p w:rsidR="000516DE" w:rsidRDefault="0080091E">
            <w:pPr>
              <w:pStyle w:val="2"/>
            </w:pPr>
            <w:r>
              <w:t>2.一体化污水处理设备1套</w:t>
            </w:r>
          </w:p>
          <w:p w:rsidR="000516DE" w:rsidRDefault="0080091E">
            <w:pPr>
              <w:pStyle w:val="2"/>
            </w:pPr>
            <w:r>
              <w:t>3.项目覆盖户数11725户。</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粪污处理设备及检测设备</w:t>
            </w:r>
          </w:p>
        </w:tc>
        <w:tc>
          <w:tcPr>
            <w:tcW w:w="2835" w:type="dxa"/>
            <w:vAlign w:val="center"/>
          </w:tcPr>
          <w:p w:rsidR="000516DE" w:rsidRDefault="0080091E">
            <w:pPr>
              <w:pStyle w:val="2"/>
            </w:pPr>
            <w:r>
              <w:t>干湿分离处理设备、一体化污水处理设备</w:t>
            </w:r>
          </w:p>
        </w:tc>
        <w:tc>
          <w:tcPr>
            <w:tcW w:w="2551" w:type="dxa"/>
            <w:vAlign w:val="center"/>
          </w:tcPr>
          <w:p w:rsidR="000516DE" w:rsidRDefault="0080091E">
            <w:pPr>
              <w:pStyle w:val="2"/>
            </w:pPr>
            <w:r>
              <w:t>≥1套</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质量验收合格率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项目采购费用</w:t>
            </w:r>
          </w:p>
        </w:tc>
        <w:tc>
          <w:tcPr>
            <w:tcW w:w="2835" w:type="dxa"/>
            <w:vAlign w:val="center"/>
          </w:tcPr>
          <w:p w:rsidR="000516DE" w:rsidRDefault="0080091E">
            <w:pPr>
              <w:pStyle w:val="2"/>
            </w:pPr>
            <w:r>
              <w:t>所用采购物资成本</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项目实施后对社会影响</w:t>
            </w:r>
          </w:p>
        </w:tc>
        <w:tc>
          <w:tcPr>
            <w:tcW w:w="2835" w:type="dxa"/>
            <w:vAlign w:val="center"/>
          </w:tcPr>
          <w:p w:rsidR="000516DE" w:rsidRDefault="0080091E">
            <w:pPr>
              <w:pStyle w:val="2"/>
            </w:pPr>
            <w:r>
              <w:t>粪污资源化治理成效</w:t>
            </w:r>
          </w:p>
        </w:tc>
        <w:tc>
          <w:tcPr>
            <w:tcW w:w="2551" w:type="dxa"/>
            <w:vAlign w:val="center"/>
          </w:tcPr>
          <w:p w:rsidR="000516DE" w:rsidRDefault="0080091E">
            <w:pPr>
              <w:pStyle w:val="2"/>
            </w:pPr>
            <w:r>
              <w:t>效果显著</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项目实施后粪污资源化利用</w:t>
            </w:r>
          </w:p>
        </w:tc>
        <w:tc>
          <w:tcPr>
            <w:tcW w:w="2835" w:type="dxa"/>
            <w:vAlign w:val="center"/>
          </w:tcPr>
          <w:p w:rsidR="000516DE" w:rsidRDefault="0080091E">
            <w:pPr>
              <w:pStyle w:val="2"/>
            </w:pPr>
            <w:r>
              <w:t>项目实施后粪污资源化利用率</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项目实施后覆盖户数</w:t>
            </w:r>
          </w:p>
        </w:tc>
        <w:tc>
          <w:tcPr>
            <w:tcW w:w="2835" w:type="dxa"/>
            <w:vAlign w:val="center"/>
          </w:tcPr>
          <w:p w:rsidR="000516DE" w:rsidRDefault="0080091E">
            <w:pPr>
              <w:pStyle w:val="2"/>
            </w:pPr>
            <w:r>
              <w:t>项目实施后覆盖户数</w:t>
            </w:r>
          </w:p>
        </w:tc>
        <w:tc>
          <w:tcPr>
            <w:tcW w:w="2551" w:type="dxa"/>
            <w:vAlign w:val="center"/>
          </w:tcPr>
          <w:p w:rsidR="000516DE" w:rsidRDefault="0080091E">
            <w:pPr>
              <w:pStyle w:val="2"/>
            </w:pPr>
            <w:r>
              <w:t>≥11725户</w:t>
            </w:r>
          </w:p>
        </w:tc>
        <w:tc>
          <w:tcPr>
            <w:tcW w:w="2268" w:type="dxa"/>
            <w:vAlign w:val="center"/>
          </w:tcPr>
          <w:p w:rsidR="000516DE" w:rsidRDefault="0080091E">
            <w:pPr>
              <w:pStyle w:val="2"/>
            </w:pPr>
            <w:r>
              <w:t>冀财农【2021】74号</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65、冀财农/2021/98号关于调整2020年中央农业生产发展资金绩效目标表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1.支持32家农民合作社和家庭农场开展农产品仓储保鲜冷链设施建设</w:t>
            </w:r>
          </w:p>
          <w:p w:rsidR="000516DE" w:rsidRDefault="0080091E">
            <w:pPr>
              <w:pStyle w:val="2"/>
            </w:pPr>
            <w:r>
              <w:t>2.改建400吨冷藏库1座，新建200吨冷藏库13座</w:t>
            </w:r>
          </w:p>
          <w:p w:rsidR="000516DE" w:rsidRDefault="0080091E">
            <w:pPr>
              <w:pStyle w:val="2"/>
            </w:pPr>
            <w:r>
              <w:t>3.新建（改建）100吨冷藏库16座，新建（改建）50吨冷藏库2座</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建设冷藏保鲜库32座</w:t>
            </w:r>
          </w:p>
        </w:tc>
        <w:tc>
          <w:tcPr>
            <w:tcW w:w="2835" w:type="dxa"/>
            <w:vAlign w:val="center"/>
          </w:tcPr>
          <w:p w:rsidR="000516DE" w:rsidRDefault="0080091E">
            <w:pPr>
              <w:pStyle w:val="2"/>
            </w:pPr>
            <w:r>
              <w:t>支持32家农民合作社和家庭农场建设完成冷藏保鲜库32座，其中改建400吨冷藏库1座，新建200吨冷藏库13座，新建（改建）100吨冷藏库16座，新建（改建）50吨冷藏库2座</w:t>
            </w:r>
          </w:p>
        </w:tc>
        <w:tc>
          <w:tcPr>
            <w:tcW w:w="2551" w:type="dxa"/>
            <w:vAlign w:val="center"/>
          </w:tcPr>
          <w:p w:rsidR="000516DE" w:rsidRDefault="0080091E">
            <w:pPr>
              <w:pStyle w:val="2"/>
            </w:pPr>
            <w:r>
              <w:t>32座</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按照农业农村部农产品参考技术方案建设</w:t>
            </w:r>
          </w:p>
        </w:tc>
        <w:tc>
          <w:tcPr>
            <w:tcW w:w="2835" w:type="dxa"/>
            <w:vAlign w:val="center"/>
          </w:tcPr>
          <w:p w:rsidR="000516DE" w:rsidRDefault="0080091E">
            <w:pPr>
              <w:pStyle w:val="2"/>
            </w:pPr>
            <w:r>
              <w:t>按照农业农村部农产品参考技术方案建设</w:t>
            </w:r>
          </w:p>
        </w:tc>
        <w:tc>
          <w:tcPr>
            <w:tcW w:w="2551" w:type="dxa"/>
            <w:vAlign w:val="center"/>
          </w:tcPr>
          <w:p w:rsidR="000516DE" w:rsidRDefault="0080091E">
            <w:pPr>
              <w:pStyle w:val="2"/>
            </w:pPr>
            <w:r>
              <w:t>按照农业农村部农产品参考技术方案建设</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项目资金拨付时间</w:t>
            </w:r>
          </w:p>
        </w:tc>
        <w:tc>
          <w:tcPr>
            <w:tcW w:w="2835" w:type="dxa"/>
            <w:vAlign w:val="center"/>
          </w:tcPr>
          <w:p w:rsidR="000516DE" w:rsidRDefault="0080091E">
            <w:pPr>
              <w:pStyle w:val="2"/>
            </w:pPr>
            <w:r>
              <w:t>12月底</w:t>
            </w:r>
          </w:p>
        </w:tc>
        <w:tc>
          <w:tcPr>
            <w:tcW w:w="2551" w:type="dxa"/>
            <w:vAlign w:val="center"/>
          </w:tcPr>
          <w:p w:rsidR="000516DE" w:rsidRDefault="0080091E">
            <w:pPr>
              <w:pStyle w:val="2"/>
            </w:pPr>
            <w:r>
              <w:t>12月底前拨付</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建设费用</w:t>
            </w:r>
          </w:p>
        </w:tc>
        <w:tc>
          <w:tcPr>
            <w:tcW w:w="2835" w:type="dxa"/>
            <w:vAlign w:val="center"/>
          </w:tcPr>
          <w:p w:rsidR="000516DE" w:rsidRDefault="0080091E">
            <w:pPr>
              <w:pStyle w:val="2"/>
            </w:pPr>
            <w:r>
              <w:t>按照省指导造价标准核算，建设完成该32座冷藏保鲜库，总造价为1350.42万元</w:t>
            </w:r>
          </w:p>
        </w:tc>
        <w:tc>
          <w:tcPr>
            <w:tcW w:w="2551" w:type="dxa"/>
            <w:vAlign w:val="center"/>
          </w:tcPr>
          <w:p w:rsidR="000516DE" w:rsidRDefault="0080091E">
            <w:pPr>
              <w:pStyle w:val="2"/>
            </w:pPr>
            <w:r>
              <w:t>1350.42万元</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减少产后损失</w:t>
            </w:r>
          </w:p>
        </w:tc>
        <w:tc>
          <w:tcPr>
            <w:tcW w:w="2835" w:type="dxa"/>
            <w:vAlign w:val="center"/>
          </w:tcPr>
          <w:p w:rsidR="000516DE" w:rsidRDefault="0080091E">
            <w:pPr>
              <w:pStyle w:val="2"/>
            </w:pPr>
            <w:r>
              <w:t>4700吨</w:t>
            </w:r>
          </w:p>
        </w:tc>
        <w:tc>
          <w:tcPr>
            <w:tcW w:w="2551" w:type="dxa"/>
            <w:vAlign w:val="center"/>
          </w:tcPr>
          <w:p w:rsidR="000516DE" w:rsidRDefault="0080091E">
            <w:pPr>
              <w:pStyle w:val="2"/>
            </w:pPr>
            <w:r>
              <w:t>≥4700吨</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冷藏库使用年限</w:t>
            </w:r>
          </w:p>
        </w:tc>
        <w:tc>
          <w:tcPr>
            <w:tcW w:w="2835" w:type="dxa"/>
            <w:vAlign w:val="center"/>
          </w:tcPr>
          <w:p w:rsidR="000516DE" w:rsidRDefault="0080091E">
            <w:pPr>
              <w:pStyle w:val="2"/>
            </w:pPr>
            <w:r>
              <w:t>≧10年</w:t>
            </w:r>
          </w:p>
        </w:tc>
        <w:tc>
          <w:tcPr>
            <w:tcW w:w="2551" w:type="dxa"/>
            <w:vAlign w:val="center"/>
          </w:tcPr>
          <w:p w:rsidR="000516DE" w:rsidRDefault="0080091E">
            <w:pPr>
              <w:pStyle w:val="2"/>
            </w:pPr>
            <w:r>
              <w:t>≥10年</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商品化处理能力普遍提升，产品附加值大幅增长</w:t>
            </w:r>
          </w:p>
        </w:tc>
        <w:tc>
          <w:tcPr>
            <w:tcW w:w="2835" w:type="dxa"/>
            <w:vAlign w:val="center"/>
          </w:tcPr>
          <w:p w:rsidR="000516DE" w:rsidRDefault="0080091E">
            <w:pPr>
              <w:pStyle w:val="2"/>
            </w:pPr>
            <w:r>
              <w:t>1880万元</w:t>
            </w:r>
          </w:p>
        </w:tc>
        <w:tc>
          <w:tcPr>
            <w:tcW w:w="2551" w:type="dxa"/>
            <w:vAlign w:val="center"/>
          </w:tcPr>
          <w:p w:rsidR="000516DE" w:rsidRDefault="0080091E">
            <w:pPr>
              <w:pStyle w:val="2"/>
            </w:pPr>
            <w:r>
              <w:t>≥1880万元</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被服务主体满意度</w:t>
            </w:r>
          </w:p>
        </w:tc>
        <w:tc>
          <w:tcPr>
            <w:tcW w:w="2835" w:type="dxa"/>
            <w:vAlign w:val="center"/>
          </w:tcPr>
          <w:p w:rsidR="000516DE" w:rsidRDefault="0080091E">
            <w:pPr>
              <w:pStyle w:val="2"/>
            </w:pPr>
            <w:r>
              <w:t>1</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关于上报农产品产地冷藏保鲜设施建设项目实施方案的请示</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66、家庭农场示范县工作经费绩效目标表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1.指导提升我县新型农业经营主体规范化建设水平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印制资料、开展指导培训经费</w:t>
            </w:r>
          </w:p>
        </w:tc>
        <w:tc>
          <w:tcPr>
            <w:tcW w:w="2835" w:type="dxa"/>
            <w:vAlign w:val="center"/>
          </w:tcPr>
          <w:p w:rsidR="000516DE" w:rsidRDefault="0080091E">
            <w:pPr>
              <w:pStyle w:val="2"/>
            </w:pPr>
            <w:r>
              <w:t>印制资料、开展指导培训经费</w:t>
            </w:r>
          </w:p>
        </w:tc>
        <w:tc>
          <w:tcPr>
            <w:tcW w:w="2551" w:type="dxa"/>
            <w:vAlign w:val="center"/>
          </w:tcPr>
          <w:p w:rsidR="000516DE" w:rsidRDefault="0080091E">
            <w:pPr>
              <w:pStyle w:val="2"/>
            </w:pPr>
            <w:r>
              <w:t>＝8万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印制资料</w:t>
            </w:r>
          </w:p>
        </w:tc>
        <w:tc>
          <w:tcPr>
            <w:tcW w:w="2835" w:type="dxa"/>
            <w:vAlign w:val="center"/>
          </w:tcPr>
          <w:p w:rsidR="000516DE" w:rsidRDefault="0080091E">
            <w:pPr>
              <w:pStyle w:val="2"/>
            </w:pPr>
            <w:r>
              <w:t>印制各类政策、培训资料费</w:t>
            </w:r>
          </w:p>
        </w:tc>
        <w:tc>
          <w:tcPr>
            <w:tcW w:w="2551" w:type="dxa"/>
            <w:vAlign w:val="center"/>
          </w:tcPr>
          <w:p w:rsidR="000516DE" w:rsidRDefault="0080091E">
            <w:pPr>
              <w:pStyle w:val="2"/>
            </w:pPr>
            <w:r>
              <w:t>＝3万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规范提升</w:t>
            </w:r>
          </w:p>
        </w:tc>
        <w:tc>
          <w:tcPr>
            <w:tcW w:w="2835" w:type="dxa"/>
            <w:vAlign w:val="center"/>
          </w:tcPr>
          <w:p w:rsidR="000516DE" w:rsidRDefault="0080091E">
            <w:pPr>
              <w:pStyle w:val="2"/>
            </w:pPr>
            <w:r>
              <w:t>提升我县新型农业经营主体规范化建设水平</w:t>
            </w:r>
          </w:p>
        </w:tc>
        <w:tc>
          <w:tcPr>
            <w:tcW w:w="2551" w:type="dxa"/>
            <w:vAlign w:val="center"/>
          </w:tcPr>
          <w:p w:rsidR="000516DE" w:rsidRDefault="0080091E">
            <w:pPr>
              <w:pStyle w:val="2"/>
            </w:pPr>
            <w:r>
              <w:t>提升我县新型农业经营主体规范化建设水平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完成时限</w:t>
            </w:r>
          </w:p>
        </w:tc>
        <w:tc>
          <w:tcPr>
            <w:tcW w:w="2551" w:type="dxa"/>
            <w:vAlign w:val="center"/>
          </w:tcPr>
          <w:p w:rsidR="000516DE" w:rsidRDefault="0080091E">
            <w:pPr>
              <w:pStyle w:val="2"/>
            </w:pPr>
            <w:r>
              <w:t>2022年12月底前</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提升我县新型农业经营主体规范化建设水平</w:t>
            </w:r>
          </w:p>
        </w:tc>
        <w:tc>
          <w:tcPr>
            <w:tcW w:w="2835" w:type="dxa"/>
            <w:vAlign w:val="center"/>
          </w:tcPr>
          <w:p w:rsidR="000516DE" w:rsidRDefault="0080091E">
            <w:pPr>
              <w:pStyle w:val="2"/>
            </w:pPr>
            <w:r>
              <w:t>提升我县新型农业经营主体规范化建设水平</w:t>
            </w:r>
          </w:p>
        </w:tc>
        <w:tc>
          <w:tcPr>
            <w:tcW w:w="2551" w:type="dxa"/>
            <w:vAlign w:val="center"/>
          </w:tcPr>
          <w:p w:rsidR="000516DE" w:rsidRDefault="0080091E">
            <w:pPr>
              <w:pStyle w:val="2"/>
            </w:pPr>
            <w:r>
              <w:t>提升我县新型农业经营主体规范化建设水平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减少农业废弃物污染</w:t>
            </w:r>
          </w:p>
        </w:tc>
        <w:tc>
          <w:tcPr>
            <w:tcW w:w="2835" w:type="dxa"/>
            <w:vAlign w:val="center"/>
          </w:tcPr>
          <w:p w:rsidR="000516DE" w:rsidRDefault="0080091E">
            <w:pPr>
              <w:pStyle w:val="2"/>
            </w:pPr>
            <w:r>
              <w:t>通过提升现代化经营管理水平，减少农业废弃物污染</w:t>
            </w:r>
          </w:p>
        </w:tc>
        <w:tc>
          <w:tcPr>
            <w:tcW w:w="2551" w:type="dxa"/>
            <w:vAlign w:val="center"/>
          </w:tcPr>
          <w:p w:rsidR="000516DE" w:rsidRDefault="0080091E">
            <w:pPr>
              <w:pStyle w:val="2"/>
            </w:pPr>
            <w:r>
              <w:t>通过提升现代化经营管理水平，减少农业废弃物污染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提升我县新型农业经营主体规范化建设水平</w:t>
            </w:r>
          </w:p>
        </w:tc>
        <w:tc>
          <w:tcPr>
            <w:tcW w:w="2835" w:type="dxa"/>
            <w:vAlign w:val="center"/>
          </w:tcPr>
          <w:p w:rsidR="000516DE" w:rsidRDefault="0080091E">
            <w:pPr>
              <w:pStyle w:val="2"/>
            </w:pPr>
            <w:r>
              <w:t>带动我县新型农业经营主体经营水平提升</w:t>
            </w:r>
          </w:p>
        </w:tc>
        <w:tc>
          <w:tcPr>
            <w:tcW w:w="2551" w:type="dxa"/>
            <w:vAlign w:val="center"/>
          </w:tcPr>
          <w:p w:rsidR="000516DE" w:rsidRDefault="0080091E">
            <w:pPr>
              <w:pStyle w:val="2"/>
            </w:pPr>
            <w:r>
              <w:t>带动我县新型农业经营主体经营水平提升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提高收益</w:t>
            </w:r>
          </w:p>
        </w:tc>
        <w:tc>
          <w:tcPr>
            <w:tcW w:w="2835" w:type="dxa"/>
            <w:vAlign w:val="center"/>
          </w:tcPr>
          <w:p w:rsidR="000516DE" w:rsidRDefault="0080091E">
            <w:pPr>
              <w:pStyle w:val="2"/>
            </w:pPr>
            <w:r>
              <w:t>通过提升现代化经营管理水平，提高主体收益</w:t>
            </w:r>
          </w:p>
        </w:tc>
        <w:tc>
          <w:tcPr>
            <w:tcW w:w="2551" w:type="dxa"/>
            <w:vAlign w:val="center"/>
          </w:tcPr>
          <w:p w:rsidR="000516DE" w:rsidRDefault="0080091E">
            <w:pPr>
              <w:pStyle w:val="2"/>
            </w:pPr>
            <w:r>
              <w:t>通过提升现代化经营管理水平，提高主体收益</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服务对象满意度度</w:t>
            </w:r>
          </w:p>
        </w:tc>
        <w:tc>
          <w:tcPr>
            <w:tcW w:w="2835" w:type="dxa"/>
            <w:vAlign w:val="center"/>
          </w:tcPr>
          <w:p w:rsidR="000516DE" w:rsidRDefault="0080091E">
            <w:pPr>
              <w:pStyle w:val="2"/>
            </w:pPr>
            <w:r>
              <w:t>服务对象满意度度</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67、牛羊临时屠宰场运行费绩效目标表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1.海升梨园、现代农业展馆、西梨园葡萄小镇等建设工作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梨园观景台施工建设费</w:t>
            </w:r>
          </w:p>
        </w:tc>
        <w:tc>
          <w:tcPr>
            <w:tcW w:w="2835" w:type="dxa"/>
            <w:vAlign w:val="center"/>
          </w:tcPr>
          <w:p w:rsidR="000516DE" w:rsidRDefault="0080091E">
            <w:pPr>
              <w:pStyle w:val="2"/>
            </w:pPr>
            <w:r>
              <w:t>梨园观景台施工建设费</w:t>
            </w:r>
          </w:p>
        </w:tc>
        <w:tc>
          <w:tcPr>
            <w:tcW w:w="2551" w:type="dxa"/>
            <w:vAlign w:val="center"/>
          </w:tcPr>
          <w:p w:rsidR="000516DE" w:rsidRDefault="0080091E">
            <w:pPr>
              <w:pStyle w:val="2"/>
            </w:pPr>
            <w:r>
              <w:t>＝38.47万元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打造观景点</w:t>
            </w:r>
          </w:p>
        </w:tc>
        <w:tc>
          <w:tcPr>
            <w:tcW w:w="2835" w:type="dxa"/>
            <w:vAlign w:val="center"/>
          </w:tcPr>
          <w:p w:rsidR="000516DE" w:rsidRDefault="0080091E">
            <w:pPr>
              <w:pStyle w:val="2"/>
            </w:pPr>
            <w:r>
              <w:t>打造观景点</w:t>
            </w:r>
          </w:p>
        </w:tc>
        <w:tc>
          <w:tcPr>
            <w:tcW w:w="2551" w:type="dxa"/>
            <w:vAlign w:val="center"/>
          </w:tcPr>
          <w:p w:rsidR="000516DE" w:rsidRDefault="0080091E">
            <w:pPr>
              <w:pStyle w:val="2"/>
            </w:pPr>
            <w:r>
              <w:t>＝3处</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项目建设合格率</w:t>
            </w:r>
          </w:p>
        </w:tc>
        <w:tc>
          <w:tcPr>
            <w:tcW w:w="2835" w:type="dxa"/>
            <w:vAlign w:val="center"/>
          </w:tcPr>
          <w:p w:rsidR="000516DE" w:rsidRDefault="0080091E">
            <w:pPr>
              <w:pStyle w:val="2"/>
            </w:pPr>
            <w:r>
              <w:t>项目建设合格率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≤7月</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观景点美化、绿化</w:t>
            </w:r>
          </w:p>
        </w:tc>
        <w:tc>
          <w:tcPr>
            <w:tcW w:w="2835" w:type="dxa"/>
            <w:vAlign w:val="center"/>
          </w:tcPr>
          <w:p w:rsidR="000516DE" w:rsidRDefault="0080091E">
            <w:pPr>
              <w:pStyle w:val="2"/>
            </w:pPr>
            <w:r>
              <w:t>观景点美化、绿化</w:t>
            </w:r>
          </w:p>
        </w:tc>
        <w:tc>
          <w:tcPr>
            <w:tcW w:w="2551" w:type="dxa"/>
            <w:vAlign w:val="center"/>
          </w:tcPr>
          <w:p w:rsidR="000516DE" w:rsidRDefault="0080091E">
            <w:pPr>
              <w:pStyle w:val="2"/>
            </w:pPr>
            <w:r>
              <w:t>观景点美化、绿化明显提高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提升我县农业结构调整影响力</w:t>
            </w:r>
          </w:p>
        </w:tc>
        <w:tc>
          <w:tcPr>
            <w:tcW w:w="2835" w:type="dxa"/>
            <w:vAlign w:val="center"/>
          </w:tcPr>
          <w:p w:rsidR="000516DE" w:rsidRDefault="0080091E">
            <w:pPr>
              <w:pStyle w:val="2"/>
            </w:pPr>
            <w:r>
              <w:t>提升我县农业结构调整影响力</w:t>
            </w:r>
          </w:p>
        </w:tc>
        <w:tc>
          <w:tcPr>
            <w:tcW w:w="2551" w:type="dxa"/>
            <w:vAlign w:val="center"/>
          </w:tcPr>
          <w:p w:rsidR="000516DE" w:rsidRDefault="0080091E">
            <w:pPr>
              <w:pStyle w:val="2"/>
            </w:pPr>
            <w:r>
              <w:t>提升我县农业结构调整影响力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设施设备使用年限</w:t>
            </w:r>
          </w:p>
        </w:tc>
        <w:tc>
          <w:tcPr>
            <w:tcW w:w="2551" w:type="dxa"/>
            <w:vAlign w:val="center"/>
          </w:tcPr>
          <w:p w:rsidR="000516DE" w:rsidRDefault="0080091E">
            <w:pPr>
              <w:pStyle w:val="2"/>
            </w:pPr>
            <w:r>
              <w:t>≥5年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提升我县梨知名度</w:t>
            </w:r>
          </w:p>
        </w:tc>
        <w:tc>
          <w:tcPr>
            <w:tcW w:w="2835" w:type="dxa"/>
            <w:vAlign w:val="center"/>
          </w:tcPr>
          <w:p w:rsidR="000516DE" w:rsidRDefault="0080091E">
            <w:pPr>
              <w:pStyle w:val="2"/>
            </w:pPr>
            <w:r>
              <w:t>提升我县梨品牌知名度</w:t>
            </w:r>
          </w:p>
        </w:tc>
        <w:tc>
          <w:tcPr>
            <w:tcW w:w="2551" w:type="dxa"/>
            <w:vAlign w:val="center"/>
          </w:tcPr>
          <w:p w:rsidR="000516DE" w:rsidRDefault="0080091E">
            <w:pPr>
              <w:pStyle w:val="2"/>
            </w:pPr>
            <w:r>
              <w:t>提升我县梨品牌知名度，增加梨销售渠道</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受益对象口满意度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68、农产品质量安全工作经费绩效目标表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1.提高生产主体标准化程度，提升农畜产品质量；规范农资市场，从源头上控制投入品的使用。</w:t>
            </w:r>
            <w:r>
              <w:tab/>
            </w:r>
            <w:r>
              <w:tab/>
            </w:r>
            <w:r>
              <w:tab/>
            </w:r>
            <w:r>
              <w:tab/>
            </w:r>
            <w:r>
              <w:tab/>
            </w:r>
            <w:r>
              <w:tab/>
            </w:r>
          </w:p>
          <w:p w:rsidR="000516DE" w:rsidRDefault="000516DE">
            <w:pPr>
              <w:pStyle w:val="2"/>
            </w:pPr>
          </w:p>
          <w:p w:rsidR="000516DE" w:rsidRDefault="0080091E">
            <w:pPr>
              <w:pStyle w:val="2"/>
            </w:pPr>
            <w:r>
              <w:t>2.通过追溯，责任到企业，到个体，提供最快捷追踪体系。通过定量监测更准确的掌握我县投入品使用残留情况，为国家精准施策提供有力依据。</w:t>
            </w:r>
            <w:r>
              <w:tab/>
            </w:r>
            <w:r>
              <w:tab/>
            </w:r>
            <w:r>
              <w:tab/>
            </w:r>
            <w:r>
              <w:tab/>
            </w:r>
            <w:r>
              <w:tab/>
            </w:r>
            <w:r>
              <w:tab/>
            </w:r>
          </w:p>
          <w:p w:rsidR="000516DE" w:rsidRDefault="000516DE">
            <w:pPr>
              <w:pStyle w:val="2"/>
            </w:pPr>
          </w:p>
          <w:p w:rsidR="000516DE" w:rsidRDefault="0080091E">
            <w:pPr>
              <w:pStyle w:val="2"/>
            </w:pPr>
            <w:r>
              <w:t>3.提高产品品质，使产品更畅销，市场更高端，增加生产主体收入。</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快速检测批次</w:t>
            </w:r>
          </w:p>
        </w:tc>
        <w:tc>
          <w:tcPr>
            <w:tcW w:w="2835" w:type="dxa"/>
            <w:vAlign w:val="center"/>
          </w:tcPr>
          <w:p w:rsidR="000516DE" w:rsidRDefault="0080091E">
            <w:pPr>
              <w:pStyle w:val="2"/>
            </w:pPr>
            <w:r>
              <w:t>快速检测批次</w:t>
            </w:r>
          </w:p>
        </w:tc>
        <w:tc>
          <w:tcPr>
            <w:tcW w:w="2551" w:type="dxa"/>
            <w:vAlign w:val="center"/>
          </w:tcPr>
          <w:p w:rsidR="000516DE" w:rsidRDefault="0080091E">
            <w:pPr>
              <w:pStyle w:val="2"/>
            </w:pPr>
            <w:r>
              <w:t>≥192批次，家</w:t>
            </w:r>
          </w:p>
        </w:tc>
        <w:tc>
          <w:tcPr>
            <w:tcW w:w="2268" w:type="dxa"/>
            <w:vAlign w:val="center"/>
          </w:tcPr>
          <w:p w:rsidR="000516DE" w:rsidRDefault="0080091E">
            <w:pPr>
              <w:pStyle w:val="2"/>
            </w:pPr>
            <w:r>
              <w:t>邢农发【2021】7号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抽查企业数量</w:t>
            </w:r>
          </w:p>
        </w:tc>
        <w:tc>
          <w:tcPr>
            <w:tcW w:w="2835" w:type="dxa"/>
            <w:vAlign w:val="center"/>
          </w:tcPr>
          <w:p w:rsidR="000516DE" w:rsidRDefault="0080091E">
            <w:pPr>
              <w:pStyle w:val="2"/>
            </w:pPr>
            <w:r>
              <w:t>抽查企业数量</w:t>
            </w:r>
          </w:p>
        </w:tc>
        <w:tc>
          <w:tcPr>
            <w:tcW w:w="2551" w:type="dxa"/>
            <w:vAlign w:val="center"/>
          </w:tcPr>
          <w:p w:rsidR="000516DE" w:rsidRDefault="0080091E">
            <w:pPr>
              <w:pStyle w:val="2"/>
            </w:pPr>
            <w:r>
              <w:t>≥2565家</w:t>
            </w:r>
          </w:p>
        </w:tc>
        <w:tc>
          <w:tcPr>
            <w:tcW w:w="2268" w:type="dxa"/>
            <w:vAlign w:val="center"/>
          </w:tcPr>
          <w:p w:rsidR="000516DE" w:rsidRDefault="0080091E">
            <w:pPr>
              <w:pStyle w:val="2"/>
            </w:pPr>
            <w:r>
              <w:t>邢台市农业农村局《关于2021年度邢台市食品药品安全工作考核涉及农产品质量安全考核有关事项的通知》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抽查批次增长率8%、抽查覆盖率98%、抽查企业数量增长率12%、信息监测覆盖率98%。</w:t>
            </w:r>
          </w:p>
        </w:tc>
        <w:tc>
          <w:tcPr>
            <w:tcW w:w="2835" w:type="dxa"/>
            <w:vAlign w:val="center"/>
          </w:tcPr>
          <w:p w:rsidR="000516DE" w:rsidRDefault="0080091E">
            <w:pPr>
              <w:pStyle w:val="2"/>
            </w:pPr>
            <w:r>
              <w:t>抽查批次增长率8%、抽查覆盖率98%、抽查企业数量增长率12%、信息监测覆盖率98%，抽查对象的数量占全部对象的比率90%以上。</w:t>
            </w:r>
          </w:p>
        </w:tc>
        <w:tc>
          <w:tcPr>
            <w:tcW w:w="2551" w:type="dxa"/>
            <w:vAlign w:val="center"/>
          </w:tcPr>
          <w:p w:rsidR="000516DE" w:rsidRDefault="0080091E">
            <w:pPr>
              <w:pStyle w:val="2"/>
            </w:pPr>
            <w:r>
              <w:t>抽查批次增长率8%、抽查覆盖率98%、抽查企业数量增长率12%、信息监测覆盖率98%，抽查对象的数量占全部对象的比率90%以上。</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遇到突发事件及时处理、上报</w:t>
            </w:r>
          </w:p>
        </w:tc>
        <w:tc>
          <w:tcPr>
            <w:tcW w:w="2835" w:type="dxa"/>
            <w:vAlign w:val="center"/>
          </w:tcPr>
          <w:p w:rsidR="000516DE" w:rsidRDefault="0080091E">
            <w:pPr>
              <w:pStyle w:val="2"/>
            </w:pPr>
            <w:r>
              <w:t>制定预警机制，附带安全值班电话。</w:t>
            </w:r>
          </w:p>
        </w:tc>
        <w:tc>
          <w:tcPr>
            <w:tcW w:w="2551" w:type="dxa"/>
            <w:vAlign w:val="center"/>
          </w:tcPr>
          <w:p w:rsidR="000516DE" w:rsidRDefault="0080091E">
            <w:pPr>
              <w:pStyle w:val="2"/>
            </w:pPr>
            <w:r>
              <w:t>未遇到</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立案查处率100%解决、不合格产品及企业曝光率100%、问题商品下架率100%</w:t>
            </w:r>
          </w:p>
        </w:tc>
        <w:tc>
          <w:tcPr>
            <w:tcW w:w="2835" w:type="dxa"/>
            <w:vAlign w:val="center"/>
          </w:tcPr>
          <w:p w:rsidR="000516DE" w:rsidRDefault="0080091E">
            <w:pPr>
              <w:pStyle w:val="2"/>
            </w:pPr>
            <w:r>
              <w:t>立案查处的问题数量占发现问题数量的比率100%，处置的不合格产品数量占检验不合格产品总数的比率100%；下架的抽查问题商品数量占问题商品总数的比率100%。</w:t>
            </w:r>
          </w:p>
        </w:tc>
        <w:tc>
          <w:tcPr>
            <w:tcW w:w="2551" w:type="dxa"/>
            <w:vAlign w:val="center"/>
          </w:tcPr>
          <w:p w:rsidR="000516DE" w:rsidRDefault="0080091E">
            <w:pPr>
              <w:pStyle w:val="2"/>
              <w:spacing w:line="360" w:lineRule="auto"/>
              <w:rPr>
                <w:lang w:eastAsia="zh-CN"/>
              </w:rPr>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违法企业处理率100%、不合</w:t>
            </w:r>
            <w:r>
              <w:lastRenderedPageBreak/>
              <w:t>格产品查处率100%、</w:t>
            </w:r>
          </w:p>
        </w:tc>
        <w:tc>
          <w:tcPr>
            <w:tcW w:w="2835" w:type="dxa"/>
            <w:vAlign w:val="center"/>
          </w:tcPr>
          <w:p w:rsidR="000516DE" w:rsidRDefault="0080091E">
            <w:pPr>
              <w:pStyle w:val="2"/>
            </w:pPr>
            <w:r>
              <w:lastRenderedPageBreak/>
              <w:t>处理违法企业数量占查办违</w:t>
            </w:r>
            <w:r>
              <w:lastRenderedPageBreak/>
              <w:t>法企业数量的比率</w:t>
            </w:r>
          </w:p>
        </w:tc>
        <w:tc>
          <w:tcPr>
            <w:tcW w:w="2551" w:type="dxa"/>
            <w:vAlign w:val="center"/>
          </w:tcPr>
          <w:p w:rsidR="000516DE" w:rsidRDefault="0080091E">
            <w:pPr>
              <w:pStyle w:val="2"/>
            </w:pPr>
            <w:r>
              <w:lastRenderedPageBreak/>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重大事故发生次数0、曝光的不合格产品及企业数量占发现的不合格产品及企业数量的比率100%。</w:t>
            </w:r>
          </w:p>
        </w:tc>
        <w:tc>
          <w:tcPr>
            <w:tcW w:w="2835" w:type="dxa"/>
            <w:vAlign w:val="center"/>
          </w:tcPr>
          <w:p w:rsidR="000516DE" w:rsidRDefault="0080091E">
            <w:pPr>
              <w:pStyle w:val="2"/>
            </w:pPr>
            <w:r>
              <w:t>威县区域生产的农畜产品未发生重大质量安全事故</w:t>
            </w:r>
          </w:p>
        </w:tc>
        <w:tc>
          <w:tcPr>
            <w:tcW w:w="2551" w:type="dxa"/>
            <w:vAlign w:val="center"/>
          </w:tcPr>
          <w:p w:rsidR="000516DE" w:rsidRDefault="0080091E">
            <w:pPr>
              <w:pStyle w:val="2"/>
            </w:pPr>
            <w:r>
              <w:t>&lt;1次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制假售假案件下降率5%</w:t>
            </w:r>
          </w:p>
        </w:tc>
        <w:tc>
          <w:tcPr>
            <w:tcW w:w="2835" w:type="dxa"/>
            <w:vAlign w:val="center"/>
          </w:tcPr>
          <w:p w:rsidR="000516DE" w:rsidRDefault="0080091E">
            <w:pPr>
              <w:pStyle w:val="2"/>
            </w:pPr>
            <w:r>
              <w:t>制假售假案件数量同比下降率</w:t>
            </w:r>
          </w:p>
        </w:tc>
        <w:tc>
          <w:tcPr>
            <w:tcW w:w="2551" w:type="dxa"/>
            <w:vAlign w:val="center"/>
          </w:tcPr>
          <w:p w:rsidR="000516DE" w:rsidRDefault="0080091E">
            <w:pPr>
              <w:pStyle w:val="2"/>
            </w:pPr>
            <w:r>
              <w:t>≥5%</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调查中满意和较满意的群众数量占调查总人数 的比率</w:t>
            </w:r>
          </w:p>
        </w:tc>
        <w:tc>
          <w:tcPr>
            <w:tcW w:w="2551" w:type="dxa"/>
            <w:vAlign w:val="center"/>
          </w:tcPr>
          <w:p w:rsidR="000516DE" w:rsidRDefault="0080091E">
            <w:pPr>
              <w:pStyle w:val="2"/>
            </w:pPr>
            <w:r>
              <w:t>≥96%</w:t>
            </w:r>
          </w:p>
        </w:tc>
        <w:tc>
          <w:tcPr>
            <w:tcW w:w="2268" w:type="dxa"/>
            <w:vAlign w:val="center"/>
          </w:tcPr>
          <w:p w:rsidR="000516DE" w:rsidRDefault="0080091E">
            <w:pPr>
              <w:pStyle w:val="2"/>
            </w:pPr>
            <w:r>
              <w:t>《邢台市农业农村局2021年测评满意度测评结果的通报》</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69、农机监理经费（补助）绩效目标表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1.提高农业机械挂牌率、持证率、年检率，保证农业机械依法安全运行</w:t>
            </w:r>
          </w:p>
          <w:p w:rsidR="000516DE" w:rsidRDefault="0080091E">
            <w:pPr>
              <w:pStyle w:val="2"/>
            </w:pPr>
            <w:r>
              <w:t>2.提高农机驾驶人员安全操作，降低农业机械生产事故发生率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全年办理农业机械牌照数</w:t>
            </w:r>
          </w:p>
        </w:tc>
        <w:tc>
          <w:tcPr>
            <w:tcW w:w="2835" w:type="dxa"/>
            <w:vAlign w:val="center"/>
          </w:tcPr>
          <w:p w:rsidR="000516DE" w:rsidRDefault="0080091E">
            <w:pPr>
              <w:pStyle w:val="2"/>
            </w:pPr>
            <w:r>
              <w:t>全年办理农业机械牌照数量</w:t>
            </w:r>
          </w:p>
        </w:tc>
        <w:tc>
          <w:tcPr>
            <w:tcW w:w="2551" w:type="dxa"/>
            <w:vAlign w:val="center"/>
          </w:tcPr>
          <w:p w:rsidR="000516DE" w:rsidRDefault="0080091E">
            <w:pPr>
              <w:pStyle w:val="2"/>
            </w:pPr>
            <w:r>
              <w:t>≥600台</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项目所需资金</w:t>
            </w:r>
          </w:p>
        </w:tc>
        <w:tc>
          <w:tcPr>
            <w:tcW w:w="2835" w:type="dxa"/>
            <w:vAlign w:val="center"/>
          </w:tcPr>
          <w:p w:rsidR="000516DE" w:rsidRDefault="0080091E">
            <w:pPr>
              <w:pStyle w:val="2"/>
            </w:pPr>
            <w:r>
              <w:t>项目所需资金</w:t>
            </w:r>
          </w:p>
        </w:tc>
        <w:tc>
          <w:tcPr>
            <w:tcW w:w="2551" w:type="dxa"/>
            <w:vAlign w:val="center"/>
          </w:tcPr>
          <w:p w:rsidR="000516DE" w:rsidRDefault="0080091E">
            <w:pPr>
              <w:pStyle w:val="2"/>
            </w:pPr>
            <w:r>
              <w:t>≤15万元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农机安全生产培训合格率</w:t>
            </w:r>
          </w:p>
        </w:tc>
        <w:tc>
          <w:tcPr>
            <w:tcW w:w="2835" w:type="dxa"/>
            <w:vAlign w:val="center"/>
          </w:tcPr>
          <w:p w:rsidR="000516DE" w:rsidRDefault="0080091E">
            <w:pPr>
              <w:pStyle w:val="2"/>
            </w:pPr>
            <w:r>
              <w:t>农机安全生产培训合格率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耕、播、管、收、运、贮机械化率</w:t>
            </w:r>
          </w:p>
        </w:tc>
        <w:tc>
          <w:tcPr>
            <w:tcW w:w="2835" w:type="dxa"/>
            <w:vAlign w:val="center"/>
          </w:tcPr>
          <w:p w:rsidR="000516DE" w:rsidRDefault="0080091E">
            <w:pPr>
              <w:pStyle w:val="2"/>
            </w:pPr>
            <w:r>
              <w:t>农业生产中耕、播、管、收、运、贮机械化率</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提高农业机械化程 度</w:t>
            </w:r>
          </w:p>
        </w:tc>
        <w:tc>
          <w:tcPr>
            <w:tcW w:w="2835" w:type="dxa"/>
            <w:vAlign w:val="center"/>
          </w:tcPr>
          <w:p w:rsidR="000516DE" w:rsidRDefault="0080091E">
            <w:pPr>
              <w:pStyle w:val="2"/>
            </w:pPr>
            <w:r>
              <w:t>提高农业机械化程 度</w:t>
            </w:r>
          </w:p>
        </w:tc>
        <w:tc>
          <w:tcPr>
            <w:tcW w:w="2551" w:type="dxa"/>
            <w:vAlign w:val="center"/>
          </w:tcPr>
          <w:p w:rsidR="000516DE" w:rsidRDefault="0080091E">
            <w:pPr>
              <w:pStyle w:val="2"/>
            </w:pPr>
            <w:r>
              <w:t>提高农业机械化程 度</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耕地质量提升</w:t>
            </w:r>
          </w:p>
        </w:tc>
        <w:tc>
          <w:tcPr>
            <w:tcW w:w="2835" w:type="dxa"/>
            <w:vAlign w:val="center"/>
          </w:tcPr>
          <w:p w:rsidR="000516DE" w:rsidRDefault="0080091E">
            <w:pPr>
              <w:pStyle w:val="2"/>
            </w:pPr>
            <w:r>
              <w:t>耕地质量提升</w:t>
            </w:r>
          </w:p>
        </w:tc>
        <w:tc>
          <w:tcPr>
            <w:tcW w:w="2551" w:type="dxa"/>
            <w:vAlign w:val="center"/>
          </w:tcPr>
          <w:p w:rsidR="000516DE" w:rsidRDefault="0080091E">
            <w:pPr>
              <w:pStyle w:val="2"/>
            </w:pPr>
            <w:r>
              <w:t>提升耕地质量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农机事故发生率</w:t>
            </w:r>
          </w:p>
        </w:tc>
        <w:tc>
          <w:tcPr>
            <w:tcW w:w="2835" w:type="dxa"/>
            <w:vAlign w:val="center"/>
          </w:tcPr>
          <w:p w:rsidR="000516DE" w:rsidRDefault="0080091E">
            <w:pPr>
              <w:pStyle w:val="2"/>
            </w:pPr>
            <w:r>
              <w:t>全年农机事故发生率</w:t>
            </w:r>
          </w:p>
        </w:tc>
        <w:tc>
          <w:tcPr>
            <w:tcW w:w="2551" w:type="dxa"/>
            <w:vAlign w:val="center"/>
          </w:tcPr>
          <w:p w:rsidR="000516DE" w:rsidRDefault="0080091E">
            <w:pPr>
              <w:pStyle w:val="2"/>
            </w:pPr>
            <w:r>
              <w:t>全年农机事故发生率为零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调查中满意和较满意的群众数量占调查总人数 的比率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70、农业机械购置补贴经费绩效目标表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农业机械购置补贴对提高农业机械化水平，对促进农村剩余劳动力转移，提高农业机械化技术进步，增强农业综合生产能力、发展现代农业，繁荣农村经济，及时稳定农业生产，推进农业发展和推动农村社会进步.促进了我县农业的发展，改善农机装备结构，提升农机装备水平</w:t>
            </w:r>
          </w:p>
          <w:p w:rsidR="000516DE" w:rsidRDefault="0080091E">
            <w:pPr>
              <w:pStyle w:val="2"/>
            </w:pPr>
            <w:r>
              <w:t>2.按上级文件要求按时完成每年农机购置补贴的录入、审核、拨付、档案整理等工作。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每台机具补助标准不超过每台购机总价</w:t>
            </w:r>
          </w:p>
        </w:tc>
        <w:tc>
          <w:tcPr>
            <w:tcW w:w="2835" w:type="dxa"/>
            <w:vAlign w:val="center"/>
          </w:tcPr>
          <w:p w:rsidR="000516DE" w:rsidRDefault="0080091E">
            <w:pPr>
              <w:pStyle w:val="2"/>
            </w:pPr>
            <w:r>
              <w:t>每台机具的补贴额在机具总价的30%左右</w:t>
            </w:r>
          </w:p>
        </w:tc>
        <w:tc>
          <w:tcPr>
            <w:tcW w:w="2551" w:type="dxa"/>
            <w:vAlign w:val="center"/>
          </w:tcPr>
          <w:p w:rsidR="000516DE" w:rsidRDefault="0080091E">
            <w:pPr>
              <w:pStyle w:val="2"/>
            </w:pPr>
            <w:r>
              <w:t>≤30%</w:t>
            </w:r>
          </w:p>
        </w:tc>
        <w:tc>
          <w:tcPr>
            <w:tcW w:w="2268" w:type="dxa"/>
            <w:vAlign w:val="center"/>
          </w:tcPr>
          <w:p w:rsidR="000516DE" w:rsidRDefault="0080091E">
            <w:pPr>
              <w:pStyle w:val="2"/>
            </w:pPr>
            <w:r>
              <w:t>河北省农机购置补贴实施方案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年度完成农机购置补贴的机具数量</w:t>
            </w:r>
          </w:p>
        </w:tc>
        <w:tc>
          <w:tcPr>
            <w:tcW w:w="2835" w:type="dxa"/>
            <w:vAlign w:val="center"/>
          </w:tcPr>
          <w:p w:rsidR="000516DE" w:rsidRDefault="0080091E">
            <w:pPr>
              <w:pStyle w:val="2"/>
            </w:pPr>
            <w:r>
              <w:t>年度申请报名的数量</w:t>
            </w:r>
          </w:p>
        </w:tc>
        <w:tc>
          <w:tcPr>
            <w:tcW w:w="2551" w:type="dxa"/>
            <w:vAlign w:val="center"/>
          </w:tcPr>
          <w:p w:rsidR="000516DE" w:rsidRDefault="0080091E">
            <w:pPr>
              <w:pStyle w:val="2"/>
            </w:pPr>
            <w:r>
              <w:t>≥300台</w:t>
            </w:r>
          </w:p>
        </w:tc>
        <w:tc>
          <w:tcPr>
            <w:tcW w:w="2268" w:type="dxa"/>
            <w:vAlign w:val="center"/>
          </w:tcPr>
          <w:p w:rsidR="000516DE" w:rsidRDefault="0080091E">
            <w:pPr>
              <w:pStyle w:val="2"/>
            </w:pPr>
            <w:r>
              <w:t>补贴系统为准</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机具审核合格率</w:t>
            </w:r>
          </w:p>
        </w:tc>
        <w:tc>
          <w:tcPr>
            <w:tcW w:w="2835" w:type="dxa"/>
            <w:vAlign w:val="center"/>
          </w:tcPr>
          <w:p w:rsidR="000516DE" w:rsidRDefault="0080091E">
            <w:pPr>
              <w:pStyle w:val="2"/>
            </w:pPr>
            <w:r>
              <w:t>对补贴的每台机具严格审核</w:t>
            </w:r>
          </w:p>
        </w:tc>
        <w:tc>
          <w:tcPr>
            <w:tcW w:w="2551" w:type="dxa"/>
            <w:vAlign w:val="center"/>
          </w:tcPr>
          <w:p w:rsidR="000516DE" w:rsidRDefault="0080091E">
            <w:pPr>
              <w:pStyle w:val="2"/>
            </w:pPr>
            <w:r>
              <w:t>≥200台</w:t>
            </w:r>
          </w:p>
        </w:tc>
        <w:tc>
          <w:tcPr>
            <w:tcW w:w="2268" w:type="dxa"/>
            <w:vAlign w:val="center"/>
          </w:tcPr>
          <w:p w:rsidR="000516DE" w:rsidRDefault="0080091E">
            <w:pPr>
              <w:pStyle w:val="2"/>
            </w:pPr>
            <w:r>
              <w:t>留存每台机具的人机合影</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年度内资金兑付率</w:t>
            </w:r>
          </w:p>
        </w:tc>
        <w:tc>
          <w:tcPr>
            <w:tcW w:w="2835" w:type="dxa"/>
            <w:vAlign w:val="center"/>
          </w:tcPr>
          <w:p w:rsidR="000516DE" w:rsidRDefault="0080091E">
            <w:pPr>
              <w:pStyle w:val="2"/>
            </w:pPr>
            <w:r>
              <w:t>每年补贴款全部结算到户</w:t>
            </w:r>
          </w:p>
        </w:tc>
        <w:tc>
          <w:tcPr>
            <w:tcW w:w="2551" w:type="dxa"/>
            <w:vAlign w:val="center"/>
          </w:tcPr>
          <w:p w:rsidR="000516DE" w:rsidRDefault="0080091E">
            <w:pPr>
              <w:pStyle w:val="2"/>
            </w:pPr>
            <w:r>
              <w:t>＝100%</w:t>
            </w:r>
          </w:p>
        </w:tc>
        <w:tc>
          <w:tcPr>
            <w:tcW w:w="2268" w:type="dxa"/>
            <w:vAlign w:val="center"/>
          </w:tcPr>
          <w:p w:rsidR="000516DE" w:rsidRDefault="0080091E">
            <w:pPr>
              <w:pStyle w:val="2"/>
            </w:pPr>
            <w:r>
              <w:t>联社到户名单</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提高农作物耕种收机械化率</w:t>
            </w:r>
          </w:p>
        </w:tc>
        <w:tc>
          <w:tcPr>
            <w:tcW w:w="2835" w:type="dxa"/>
            <w:vAlign w:val="center"/>
          </w:tcPr>
          <w:p w:rsidR="000516DE" w:rsidRDefault="0080091E">
            <w:pPr>
              <w:pStyle w:val="2"/>
            </w:pPr>
            <w:r>
              <w:t>购机数量增多，农业耕、种、收基本全程机械化</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农机年报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提高了农民购机积极性，受益户增多</w:t>
            </w:r>
          </w:p>
        </w:tc>
        <w:tc>
          <w:tcPr>
            <w:tcW w:w="2835" w:type="dxa"/>
            <w:vAlign w:val="center"/>
          </w:tcPr>
          <w:p w:rsidR="000516DE" w:rsidRDefault="0080091E">
            <w:pPr>
              <w:pStyle w:val="2"/>
            </w:pPr>
            <w:r>
              <w:t>购机外地作业增加了农民收入</w:t>
            </w:r>
          </w:p>
        </w:tc>
        <w:tc>
          <w:tcPr>
            <w:tcW w:w="2551" w:type="dxa"/>
            <w:vAlign w:val="center"/>
          </w:tcPr>
          <w:p w:rsidR="000516DE" w:rsidRDefault="0080091E">
            <w:pPr>
              <w:pStyle w:val="2"/>
            </w:pPr>
            <w:r>
              <w:t>≥20000元/户</w:t>
            </w:r>
          </w:p>
        </w:tc>
        <w:tc>
          <w:tcPr>
            <w:tcW w:w="2268" w:type="dxa"/>
            <w:vAlign w:val="center"/>
          </w:tcPr>
          <w:p w:rsidR="000516DE" w:rsidRDefault="0080091E">
            <w:pPr>
              <w:pStyle w:val="2"/>
            </w:pPr>
            <w:r>
              <w:t>调查数据</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农业自然资源得到合理的开发、利用和保护，促进农业和农村经济持续、稳定发展。</w:t>
            </w:r>
          </w:p>
        </w:tc>
        <w:tc>
          <w:tcPr>
            <w:tcW w:w="2835" w:type="dxa"/>
            <w:vAlign w:val="center"/>
          </w:tcPr>
          <w:p w:rsidR="000516DE" w:rsidRDefault="0080091E">
            <w:pPr>
              <w:pStyle w:val="2"/>
            </w:pPr>
            <w:r>
              <w:t>秸秆得到充分还田，不在焚烧。</w:t>
            </w:r>
          </w:p>
        </w:tc>
        <w:tc>
          <w:tcPr>
            <w:tcW w:w="2551" w:type="dxa"/>
            <w:vAlign w:val="center"/>
          </w:tcPr>
          <w:p w:rsidR="000516DE" w:rsidRDefault="0080091E">
            <w:pPr>
              <w:pStyle w:val="2"/>
            </w:pPr>
            <w:r>
              <w:t>≥70%</w:t>
            </w:r>
          </w:p>
        </w:tc>
        <w:tc>
          <w:tcPr>
            <w:tcW w:w="2268" w:type="dxa"/>
            <w:vAlign w:val="center"/>
          </w:tcPr>
          <w:p w:rsidR="000516DE" w:rsidRDefault="0080091E">
            <w:pPr>
              <w:pStyle w:val="2"/>
            </w:pPr>
            <w:r>
              <w:t>市报表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实现农业现代化，推进农业发展和社会进步</w:t>
            </w:r>
          </w:p>
        </w:tc>
        <w:tc>
          <w:tcPr>
            <w:tcW w:w="2835" w:type="dxa"/>
            <w:vAlign w:val="center"/>
          </w:tcPr>
          <w:p w:rsidR="000516DE" w:rsidRDefault="0080091E">
            <w:pPr>
              <w:pStyle w:val="2"/>
            </w:pPr>
            <w:r>
              <w:t>购机量增多，促进农业全程机械化</w:t>
            </w:r>
          </w:p>
        </w:tc>
        <w:tc>
          <w:tcPr>
            <w:tcW w:w="2551" w:type="dxa"/>
            <w:vAlign w:val="center"/>
          </w:tcPr>
          <w:p w:rsidR="000516DE" w:rsidRDefault="0080091E">
            <w:pPr>
              <w:pStyle w:val="2"/>
            </w:pPr>
            <w:r>
              <w:t>加快全县农业发展</w:t>
            </w:r>
          </w:p>
        </w:tc>
        <w:tc>
          <w:tcPr>
            <w:tcW w:w="2268" w:type="dxa"/>
            <w:vAlign w:val="center"/>
          </w:tcPr>
          <w:p w:rsidR="000516DE" w:rsidRDefault="0080091E">
            <w:pPr>
              <w:pStyle w:val="2"/>
            </w:pPr>
            <w:r>
              <w:t>补贴资金每年递增</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服务对象满意度指标</w:t>
            </w:r>
          </w:p>
        </w:tc>
        <w:tc>
          <w:tcPr>
            <w:tcW w:w="2835" w:type="dxa"/>
            <w:vAlign w:val="center"/>
          </w:tcPr>
          <w:p w:rsidR="000516DE" w:rsidRDefault="0080091E">
            <w:pPr>
              <w:pStyle w:val="2"/>
            </w:pPr>
            <w:r>
              <w:t>经调查农民对补贴人员工作态度较满意</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无投诉</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71、农业综合行政执法经费绩效目标表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1.组织针对持证人员的执法专业知识培训，提高执法人员依法行政的能力；</w:t>
            </w:r>
            <w:r>
              <w:tab/>
            </w:r>
            <w:r>
              <w:tab/>
            </w:r>
            <w:r>
              <w:tab/>
            </w:r>
            <w:r>
              <w:tab/>
            </w:r>
            <w:r>
              <w:tab/>
            </w:r>
            <w:r>
              <w:tab/>
            </w:r>
          </w:p>
          <w:p w:rsidR="000516DE" w:rsidRDefault="000516DE">
            <w:pPr>
              <w:pStyle w:val="2"/>
            </w:pPr>
          </w:p>
          <w:p w:rsidR="000516DE" w:rsidRDefault="0080091E">
            <w:pPr>
              <w:pStyle w:val="2"/>
            </w:pPr>
            <w:r>
              <w:t>2.新增执法设备数量，完善执法装备建设。</w:t>
            </w:r>
            <w:r>
              <w:tab/>
            </w:r>
            <w:r>
              <w:tab/>
            </w:r>
            <w:r>
              <w:tab/>
            </w:r>
            <w:r>
              <w:tab/>
            </w:r>
            <w:r>
              <w:tab/>
            </w:r>
            <w:r>
              <w:tab/>
            </w:r>
          </w:p>
          <w:p w:rsidR="000516DE" w:rsidRDefault="000516DE">
            <w:pPr>
              <w:pStyle w:val="2"/>
            </w:pPr>
          </w:p>
          <w:p w:rsidR="000516DE" w:rsidRDefault="0080091E">
            <w:pPr>
              <w:pStyle w:val="2"/>
            </w:pPr>
            <w:r>
              <w:t>3.增加法律法规宣传，强化农民法律意识。</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组织培训班次</w:t>
            </w:r>
          </w:p>
        </w:tc>
        <w:tc>
          <w:tcPr>
            <w:tcW w:w="2835" w:type="dxa"/>
            <w:vAlign w:val="center"/>
          </w:tcPr>
          <w:p w:rsidR="000516DE" w:rsidRDefault="0080091E">
            <w:pPr>
              <w:pStyle w:val="2"/>
            </w:pPr>
            <w:r>
              <w:t>组织培训的班次</w:t>
            </w:r>
          </w:p>
        </w:tc>
        <w:tc>
          <w:tcPr>
            <w:tcW w:w="2551" w:type="dxa"/>
            <w:vAlign w:val="center"/>
          </w:tcPr>
          <w:p w:rsidR="000516DE" w:rsidRDefault="0080091E">
            <w:pPr>
              <w:pStyle w:val="2"/>
            </w:pPr>
            <w:r>
              <w:t>≥6次</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购置打印机</w:t>
            </w:r>
          </w:p>
        </w:tc>
        <w:tc>
          <w:tcPr>
            <w:tcW w:w="2835" w:type="dxa"/>
            <w:vAlign w:val="center"/>
          </w:tcPr>
          <w:p w:rsidR="000516DE" w:rsidRDefault="0080091E">
            <w:pPr>
              <w:pStyle w:val="2"/>
            </w:pPr>
            <w:r>
              <w:t>新增购置执法设备</w:t>
            </w:r>
          </w:p>
        </w:tc>
        <w:tc>
          <w:tcPr>
            <w:tcW w:w="2551" w:type="dxa"/>
            <w:vAlign w:val="center"/>
          </w:tcPr>
          <w:p w:rsidR="000516DE" w:rsidRDefault="0080091E">
            <w:pPr>
              <w:pStyle w:val="2"/>
            </w:pPr>
            <w:r>
              <w:t>≥5台</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培训完成率</w:t>
            </w:r>
          </w:p>
        </w:tc>
        <w:tc>
          <w:tcPr>
            <w:tcW w:w="2835" w:type="dxa"/>
            <w:vAlign w:val="center"/>
          </w:tcPr>
          <w:p w:rsidR="000516DE" w:rsidRDefault="0080091E">
            <w:pPr>
              <w:pStyle w:val="2"/>
            </w:pPr>
            <w:r>
              <w:t>培训完成率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市委、市政府办公室印发《关于深化农业综合行政执法改革的</w:t>
            </w:r>
            <w:r>
              <w:lastRenderedPageBreak/>
              <w:t>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年经费金额</w:t>
            </w:r>
          </w:p>
        </w:tc>
        <w:tc>
          <w:tcPr>
            <w:tcW w:w="2835" w:type="dxa"/>
            <w:vAlign w:val="center"/>
          </w:tcPr>
          <w:p w:rsidR="000516DE" w:rsidRDefault="0080091E">
            <w:pPr>
              <w:pStyle w:val="2"/>
            </w:pPr>
            <w:r>
              <w:t>年经费金额</w:t>
            </w:r>
          </w:p>
        </w:tc>
        <w:tc>
          <w:tcPr>
            <w:tcW w:w="2551" w:type="dxa"/>
            <w:vAlign w:val="center"/>
          </w:tcPr>
          <w:p w:rsidR="000516DE" w:rsidRDefault="0080091E">
            <w:pPr>
              <w:pStyle w:val="2"/>
            </w:pPr>
            <w:r>
              <w:t>≤20万元</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受训学员持证上岗率</w:t>
            </w:r>
          </w:p>
        </w:tc>
        <w:tc>
          <w:tcPr>
            <w:tcW w:w="2835" w:type="dxa"/>
            <w:vAlign w:val="center"/>
          </w:tcPr>
          <w:p w:rsidR="000516DE" w:rsidRDefault="0080091E">
            <w:pPr>
              <w:pStyle w:val="2"/>
            </w:pPr>
            <w:r>
              <w:t>业务培训后持证上岗学员的数量占全部学员数量的利率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w:t>
            </w:r>
            <w:r>
              <w:lastRenderedPageBreak/>
              <w:t>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执法服装配备率</w:t>
            </w:r>
          </w:p>
        </w:tc>
        <w:tc>
          <w:tcPr>
            <w:tcW w:w="2835" w:type="dxa"/>
            <w:vAlign w:val="center"/>
          </w:tcPr>
          <w:p w:rsidR="000516DE" w:rsidRDefault="0080091E">
            <w:pPr>
              <w:pStyle w:val="2"/>
            </w:pPr>
            <w:r>
              <w:t>执法服装占全部农业综合行政执法人数的</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满足生态环保要求</w:t>
            </w:r>
          </w:p>
        </w:tc>
        <w:tc>
          <w:tcPr>
            <w:tcW w:w="2835" w:type="dxa"/>
            <w:vAlign w:val="center"/>
          </w:tcPr>
          <w:p w:rsidR="000516DE" w:rsidRDefault="0080091E">
            <w:pPr>
              <w:pStyle w:val="2"/>
            </w:pPr>
            <w:r>
              <w:t>满足生态环保要求</w:t>
            </w:r>
          </w:p>
        </w:tc>
        <w:tc>
          <w:tcPr>
            <w:tcW w:w="2551" w:type="dxa"/>
            <w:vAlign w:val="center"/>
          </w:tcPr>
          <w:p w:rsidR="000516DE" w:rsidRDefault="0080091E">
            <w:pPr>
              <w:pStyle w:val="2"/>
            </w:pPr>
            <w:r>
              <w:t>满足生态环保要求</w:t>
            </w:r>
          </w:p>
        </w:tc>
        <w:tc>
          <w:tcPr>
            <w:tcW w:w="2268" w:type="dxa"/>
            <w:vAlign w:val="center"/>
          </w:tcPr>
          <w:p w:rsidR="000516DE" w:rsidRDefault="0080091E">
            <w:pPr>
              <w:pStyle w:val="2"/>
            </w:pPr>
            <w:r>
              <w:t>市委、市政府办公室</w:t>
            </w:r>
            <w:r>
              <w:lastRenderedPageBreak/>
              <w:t>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Align w:val="center"/>
          </w:tcPr>
          <w:p w:rsidR="000516DE" w:rsidRDefault="0080091E">
            <w:pPr>
              <w:pStyle w:val="3"/>
            </w:pPr>
            <w:r>
              <w:lastRenderedPageBreak/>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72、生猪规模化养殖场病死猪无害化处理县级配套补助资金绩效目标表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1.目标内容1 保障养殖业生产安全、动物源性食品安全、公共卫生安全和生态环境安全；</w:t>
            </w:r>
          </w:p>
          <w:p w:rsidR="000516DE" w:rsidRDefault="0080091E">
            <w:pPr>
              <w:pStyle w:val="2"/>
            </w:pPr>
            <w:r>
              <w:t>2.目标内容3使我县养殖环节病死猪处理率达到100%；</w:t>
            </w:r>
          </w:p>
          <w:p w:rsidR="000516DE" w:rsidRDefault="0080091E">
            <w:pPr>
              <w:pStyle w:val="2"/>
            </w:pPr>
            <w:r>
              <w:t>3.目标内容2 无害化处理企业正常运转。</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无害化处理养殖环节病死猪</w:t>
            </w:r>
          </w:p>
        </w:tc>
        <w:tc>
          <w:tcPr>
            <w:tcW w:w="2835" w:type="dxa"/>
            <w:vAlign w:val="center"/>
          </w:tcPr>
          <w:p w:rsidR="000516DE" w:rsidRDefault="0080091E">
            <w:pPr>
              <w:pStyle w:val="2"/>
            </w:pPr>
            <w:r>
              <w:t>对全县殖环节病死猪进行无害化处理</w:t>
            </w:r>
          </w:p>
        </w:tc>
        <w:tc>
          <w:tcPr>
            <w:tcW w:w="2551" w:type="dxa"/>
            <w:vAlign w:val="center"/>
          </w:tcPr>
          <w:p w:rsidR="000516DE" w:rsidRDefault="0080091E">
            <w:pPr>
              <w:pStyle w:val="2"/>
            </w:pPr>
            <w:r>
              <w:t>≥33000头</w:t>
            </w:r>
          </w:p>
        </w:tc>
        <w:tc>
          <w:tcPr>
            <w:tcW w:w="2268" w:type="dxa"/>
            <w:vAlign w:val="center"/>
          </w:tcPr>
          <w:p w:rsidR="000516DE" w:rsidRDefault="0080091E">
            <w:pPr>
              <w:pStyle w:val="2"/>
            </w:pPr>
            <w:r>
              <w:t>2021年养殖环节病死猪量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我县养殖环节病死猪处理率</w:t>
            </w:r>
          </w:p>
        </w:tc>
        <w:tc>
          <w:tcPr>
            <w:tcW w:w="2835" w:type="dxa"/>
            <w:vAlign w:val="center"/>
          </w:tcPr>
          <w:p w:rsidR="000516DE" w:rsidRDefault="0080091E">
            <w:pPr>
              <w:pStyle w:val="2"/>
            </w:pPr>
            <w:r>
              <w:t>养殖环节病死猪处理量占死亡量的比例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处理每头成本（县级配套资金）</w:t>
            </w:r>
          </w:p>
        </w:tc>
        <w:tc>
          <w:tcPr>
            <w:tcW w:w="2835" w:type="dxa"/>
            <w:vAlign w:val="center"/>
          </w:tcPr>
          <w:p w:rsidR="000516DE" w:rsidRDefault="0080091E">
            <w:pPr>
              <w:pStyle w:val="2"/>
            </w:pPr>
            <w:r>
              <w:t>处理每头费用</w:t>
            </w:r>
          </w:p>
        </w:tc>
        <w:tc>
          <w:tcPr>
            <w:tcW w:w="2551" w:type="dxa"/>
            <w:vAlign w:val="center"/>
          </w:tcPr>
          <w:p w:rsidR="000516DE" w:rsidRDefault="0080091E">
            <w:pPr>
              <w:pStyle w:val="2"/>
            </w:pPr>
            <w:r>
              <w:t>＝10元/头</w:t>
            </w:r>
          </w:p>
        </w:tc>
        <w:tc>
          <w:tcPr>
            <w:tcW w:w="2268" w:type="dxa"/>
            <w:vAlign w:val="center"/>
          </w:tcPr>
          <w:p w:rsidR="000516DE" w:rsidRDefault="0080091E">
            <w:pPr>
              <w:pStyle w:val="2"/>
            </w:pPr>
            <w:r>
              <w:t>农办财【2012】11号文件、冀农计发【2012】19号文件、邢牧渔（计）字【2012】第5号文件、威牧（计）字【2012】第1号文件关于做好生猪规模化养殖场病死猪无害化处理经费补助相关工作的通知。</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减轻养殖户病死猪无害化处理成本</w:t>
            </w:r>
          </w:p>
        </w:tc>
        <w:tc>
          <w:tcPr>
            <w:tcW w:w="2835" w:type="dxa"/>
            <w:vAlign w:val="center"/>
          </w:tcPr>
          <w:p w:rsidR="000516DE" w:rsidRDefault="0080091E">
            <w:pPr>
              <w:pStyle w:val="2"/>
            </w:pPr>
            <w:r>
              <w:t>减轻养殖户病死猪无害化处理成本</w:t>
            </w:r>
          </w:p>
        </w:tc>
        <w:tc>
          <w:tcPr>
            <w:tcW w:w="2551" w:type="dxa"/>
            <w:vAlign w:val="center"/>
          </w:tcPr>
          <w:p w:rsidR="000516DE" w:rsidRDefault="0080091E">
            <w:pPr>
              <w:pStyle w:val="2"/>
            </w:pPr>
            <w:r>
              <w:t>减轻养殖户病死猪无害化处理成本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保障养殖业生产安全、动物源性食品安全、公共卫生安全和生态环境安全</w:t>
            </w:r>
          </w:p>
        </w:tc>
        <w:tc>
          <w:tcPr>
            <w:tcW w:w="2551" w:type="dxa"/>
            <w:vAlign w:val="center"/>
          </w:tcPr>
          <w:p w:rsidR="000516DE" w:rsidRDefault="0080091E">
            <w:pPr>
              <w:pStyle w:val="2"/>
            </w:pPr>
            <w:r>
              <w:t>保障养殖业生产安全、动物源性食品安全、公共卫生安全和生态环境安全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保障无害化处理企业正常运转，病死猪处理数占病死猪比例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减轻病死猪对环境危害</w:t>
            </w:r>
          </w:p>
        </w:tc>
        <w:tc>
          <w:tcPr>
            <w:tcW w:w="2835" w:type="dxa"/>
            <w:vAlign w:val="center"/>
          </w:tcPr>
          <w:p w:rsidR="000516DE" w:rsidRDefault="0080091E">
            <w:pPr>
              <w:pStyle w:val="2"/>
            </w:pPr>
            <w:r>
              <w:t>减轻病死猪对环境危害</w:t>
            </w:r>
          </w:p>
        </w:tc>
        <w:tc>
          <w:tcPr>
            <w:tcW w:w="2551" w:type="dxa"/>
            <w:vAlign w:val="center"/>
          </w:tcPr>
          <w:p w:rsidR="000516DE" w:rsidRDefault="0080091E">
            <w:pPr>
              <w:pStyle w:val="2"/>
            </w:pPr>
            <w:r>
              <w:t>减轻病死猪对环境危害</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73、威县农村宅基地改革与管理经费绩效目标表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1.建立县级农村宅基地数据库</w:t>
            </w:r>
          </w:p>
          <w:p w:rsidR="000516DE" w:rsidRDefault="0080091E">
            <w:pPr>
              <w:pStyle w:val="2"/>
            </w:pPr>
            <w:r>
              <w:t>2.搞好农村宅基地管理与改革宣传与培训</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制度牌子费用、培训会议、宣传手册</w:t>
            </w:r>
          </w:p>
        </w:tc>
        <w:tc>
          <w:tcPr>
            <w:tcW w:w="2835" w:type="dxa"/>
            <w:vAlign w:val="center"/>
          </w:tcPr>
          <w:p w:rsidR="000516DE" w:rsidRDefault="0080091E">
            <w:pPr>
              <w:pStyle w:val="2"/>
            </w:pPr>
            <w:r>
              <w:t>纳入管理的村都实现制度上墙、知识培训、发放手册</w:t>
            </w:r>
          </w:p>
        </w:tc>
        <w:tc>
          <w:tcPr>
            <w:tcW w:w="2551" w:type="dxa"/>
            <w:vAlign w:val="center"/>
          </w:tcPr>
          <w:p w:rsidR="000516DE" w:rsidRDefault="0080091E">
            <w:pPr>
              <w:pStyle w:val="2"/>
            </w:pPr>
            <w:r>
              <w:t>≤5万元</w:t>
            </w:r>
          </w:p>
        </w:tc>
        <w:tc>
          <w:tcPr>
            <w:tcW w:w="2268" w:type="dxa"/>
            <w:vAlign w:val="center"/>
          </w:tcPr>
          <w:p w:rsidR="000516DE" w:rsidRDefault="0080091E">
            <w:pPr>
              <w:pStyle w:val="2"/>
            </w:pPr>
            <w:r>
              <w:t>市场价格</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二项制度、培训会、手册</w:t>
            </w:r>
          </w:p>
        </w:tc>
        <w:tc>
          <w:tcPr>
            <w:tcW w:w="2835" w:type="dxa"/>
            <w:vAlign w:val="center"/>
          </w:tcPr>
          <w:p w:rsidR="000516DE" w:rsidRDefault="0080091E">
            <w:pPr>
              <w:pStyle w:val="2"/>
            </w:pPr>
            <w:r>
              <w:t>公布办事流程，提高乡村管理水平</w:t>
            </w:r>
          </w:p>
        </w:tc>
        <w:tc>
          <w:tcPr>
            <w:tcW w:w="2551" w:type="dxa"/>
            <w:vAlign w:val="center"/>
          </w:tcPr>
          <w:p w:rsidR="000516DE" w:rsidRDefault="0080091E">
            <w:pPr>
              <w:pStyle w:val="2"/>
            </w:pPr>
            <w:r>
              <w:t>＞300册</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项目合格率</w:t>
            </w:r>
          </w:p>
        </w:tc>
        <w:tc>
          <w:tcPr>
            <w:tcW w:w="2835" w:type="dxa"/>
            <w:vAlign w:val="center"/>
          </w:tcPr>
          <w:p w:rsidR="000516DE" w:rsidRDefault="0080091E">
            <w:pPr>
              <w:pStyle w:val="2"/>
            </w:pPr>
            <w:r>
              <w:t>项目合格率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项目完成时限</w:t>
            </w:r>
          </w:p>
        </w:tc>
        <w:tc>
          <w:tcPr>
            <w:tcW w:w="2551" w:type="dxa"/>
            <w:vAlign w:val="center"/>
          </w:tcPr>
          <w:p w:rsidR="000516DE" w:rsidRDefault="0080091E">
            <w:pPr>
              <w:pStyle w:val="2"/>
            </w:pPr>
            <w:r>
              <w:t>≤12月</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管理水平</w:t>
            </w:r>
          </w:p>
        </w:tc>
        <w:tc>
          <w:tcPr>
            <w:tcW w:w="2835" w:type="dxa"/>
            <w:vAlign w:val="center"/>
          </w:tcPr>
          <w:p w:rsidR="000516DE" w:rsidRDefault="0080091E">
            <w:pPr>
              <w:pStyle w:val="2"/>
            </w:pPr>
            <w:r>
              <w:t>提高乡镇村管理水平，方便办事群众。</w:t>
            </w:r>
          </w:p>
        </w:tc>
        <w:tc>
          <w:tcPr>
            <w:tcW w:w="2551" w:type="dxa"/>
            <w:vAlign w:val="center"/>
          </w:tcPr>
          <w:p w:rsidR="000516DE" w:rsidRDefault="0080091E">
            <w:pPr>
              <w:pStyle w:val="2"/>
            </w:pPr>
            <w:r>
              <w:t>提高乡镇村管理水平，方便办事群众。</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稳定农村宅基市场</w:t>
            </w:r>
          </w:p>
        </w:tc>
        <w:tc>
          <w:tcPr>
            <w:tcW w:w="2835" w:type="dxa"/>
            <w:vAlign w:val="center"/>
          </w:tcPr>
          <w:p w:rsidR="000516DE" w:rsidRDefault="0080091E">
            <w:pPr>
              <w:pStyle w:val="2"/>
            </w:pPr>
            <w:r>
              <w:t>稳定农村宅基市场</w:t>
            </w:r>
          </w:p>
        </w:tc>
        <w:tc>
          <w:tcPr>
            <w:tcW w:w="2551" w:type="dxa"/>
            <w:vAlign w:val="center"/>
          </w:tcPr>
          <w:p w:rsidR="000516DE" w:rsidRDefault="0080091E">
            <w:pPr>
              <w:pStyle w:val="2"/>
            </w:pPr>
            <w:r>
              <w:t>稳定农村宅基市场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改造旧宅基，提高农村环境</w:t>
            </w:r>
          </w:p>
        </w:tc>
        <w:tc>
          <w:tcPr>
            <w:tcW w:w="2835" w:type="dxa"/>
            <w:vAlign w:val="center"/>
          </w:tcPr>
          <w:p w:rsidR="000516DE" w:rsidRDefault="0080091E">
            <w:pPr>
              <w:pStyle w:val="2"/>
            </w:pPr>
            <w:r>
              <w:t>改造旧宅基，提高农村环境</w:t>
            </w:r>
          </w:p>
        </w:tc>
        <w:tc>
          <w:tcPr>
            <w:tcW w:w="2551" w:type="dxa"/>
            <w:vAlign w:val="center"/>
          </w:tcPr>
          <w:p w:rsidR="000516DE" w:rsidRDefault="0080091E">
            <w:pPr>
              <w:pStyle w:val="2"/>
            </w:pPr>
            <w:r>
              <w:t>改造旧宅基，提高农村环境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农村宅基稳定有序</w:t>
            </w:r>
          </w:p>
        </w:tc>
        <w:tc>
          <w:tcPr>
            <w:tcW w:w="2835" w:type="dxa"/>
            <w:vAlign w:val="center"/>
          </w:tcPr>
          <w:p w:rsidR="000516DE" w:rsidRDefault="0080091E">
            <w:pPr>
              <w:pStyle w:val="2"/>
            </w:pPr>
            <w:r>
              <w:t>农村宅基稳定有序</w:t>
            </w:r>
          </w:p>
        </w:tc>
        <w:tc>
          <w:tcPr>
            <w:tcW w:w="2551" w:type="dxa"/>
            <w:vAlign w:val="center"/>
          </w:tcPr>
          <w:p w:rsidR="000516DE" w:rsidRDefault="0080091E">
            <w:pPr>
              <w:pStyle w:val="2"/>
            </w:pPr>
            <w:r>
              <w:t>农村宅基稳定有序</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办事群众</w:t>
            </w:r>
          </w:p>
        </w:tc>
        <w:tc>
          <w:tcPr>
            <w:tcW w:w="2835" w:type="dxa"/>
            <w:vAlign w:val="center"/>
          </w:tcPr>
          <w:p w:rsidR="000516DE" w:rsidRDefault="0080091E">
            <w:pPr>
              <w:pStyle w:val="2"/>
            </w:pPr>
            <w:r>
              <w:t>办事群众方便程度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74、香花营梨博园基础设施建设项目绩效目标表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1.完善提升梨博园基础设施。</w:t>
            </w:r>
          </w:p>
          <w:p w:rsidR="000516DE" w:rsidRDefault="0080091E">
            <w:pPr>
              <w:pStyle w:val="2"/>
            </w:pPr>
            <w:r>
              <w:t>2.带动周边美丽乡村建设。</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项目资金支持率</w:t>
            </w:r>
          </w:p>
        </w:tc>
        <w:tc>
          <w:tcPr>
            <w:tcW w:w="2835" w:type="dxa"/>
            <w:vAlign w:val="center"/>
          </w:tcPr>
          <w:p w:rsidR="000516DE" w:rsidRDefault="0080091E">
            <w:pPr>
              <w:pStyle w:val="2"/>
            </w:pPr>
            <w:r>
              <w:t>项目资金实际支出占预算支出比例</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项目建设内容完成率</w:t>
            </w:r>
          </w:p>
        </w:tc>
        <w:tc>
          <w:tcPr>
            <w:tcW w:w="2835" w:type="dxa"/>
            <w:vAlign w:val="center"/>
          </w:tcPr>
          <w:p w:rsidR="000516DE" w:rsidRDefault="0080091E">
            <w:pPr>
              <w:pStyle w:val="2"/>
            </w:pPr>
            <w:r>
              <w:t>项目建设内容完成比例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项目建设质量验收合格比例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项目按时完成率</w:t>
            </w:r>
          </w:p>
        </w:tc>
        <w:tc>
          <w:tcPr>
            <w:tcW w:w="2835" w:type="dxa"/>
            <w:vAlign w:val="center"/>
          </w:tcPr>
          <w:p w:rsidR="000516DE" w:rsidRDefault="0080091E">
            <w:pPr>
              <w:pStyle w:val="2"/>
            </w:pPr>
            <w:r>
              <w:t>项目建设进度完成率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带动就业人数</w:t>
            </w:r>
          </w:p>
        </w:tc>
        <w:tc>
          <w:tcPr>
            <w:tcW w:w="2835" w:type="dxa"/>
            <w:vAlign w:val="center"/>
          </w:tcPr>
          <w:p w:rsidR="000516DE" w:rsidRDefault="0080091E">
            <w:pPr>
              <w:pStyle w:val="2"/>
            </w:pPr>
            <w:r>
              <w:t>项目建设带动务工人数</w:t>
            </w:r>
          </w:p>
        </w:tc>
        <w:tc>
          <w:tcPr>
            <w:tcW w:w="2551" w:type="dxa"/>
            <w:vAlign w:val="center"/>
          </w:tcPr>
          <w:p w:rsidR="000516DE" w:rsidRDefault="0080091E">
            <w:pPr>
              <w:pStyle w:val="2"/>
            </w:pPr>
            <w:r>
              <w:t>≥20人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提高务工人员收入</w:t>
            </w:r>
          </w:p>
        </w:tc>
        <w:tc>
          <w:tcPr>
            <w:tcW w:w="2835" w:type="dxa"/>
            <w:vAlign w:val="center"/>
          </w:tcPr>
          <w:p w:rsidR="000516DE" w:rsidRDefault="0080091E">
            <w:pPr>
              <w:pStyle w:val="2"/>
            </w:pPr>
            <w:r>
              <w:t>务工人员人均增加收入</w:t>
            </w:r>
          </w:p>
        </w:tc>
        <w:tc>
          <w:tcPr>
            <w:tcW w:w="2551" w:type="dxa"/>
            <w:vAlign w:val="center"/>
          </w:tcPr>
          <w:p w:rsidR="000516DE" w:rsidRDefault="0080091E">
            <w:pPr>
              <w:pStyle w:val="2"/>
            </w:pPr>
            <w:r>
              <w:t>≥1000元/人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增加生物多样性</w:t>
            </w:r>
          </w:p>
        </w:tc>
        <w:tc>
          <w:tcPr>
            <w:tcW w:w="2835" w:type="dxa"/>
            <w:vAlign w:val="center"/>
          </w:tcPr>
          <w:p w:rsidR="000516DE" w:rsidRDefault="0080091E">
            <w:pPr>
              <w:pStyle w:val="2"/>
            </w:pPr>
            <w:r>
              <w:t>增加生物多样性</w:t>
            </w:r>
          </w:p>
        </w:tc>
        <w:tc>
          <w:tcPr>
            <w:tcW w:w="2551" w:type="dxa"/>
            <w:vAlign w:val="center"/>
          </w:tcPr>
          <w:p w:rsidR="000516DE" w:rsidRDefault="0080091E">
            <w:pPr>
              <w:pStyle w:val="2"/>
            </w:pPr>
            <w:r>
              <w:t>增加生物多样性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推动乡村振兴</w:t>
            </w:r>
          </w:p>
        </w:tc>
        <w:tc>
          <w:tcPr>
            <w:tcW w:w="2835" w:type="dxa"/>
            <w:vAlign w:val="center"/>
          </w:tcPr>
          <w:p w:rsidR="000516DE" w:rsidRDefault="0080091E">
            <w:pPr>
              <w:pStyle w:val="2"/>
            </w:pPr>
            <w:r>
              <w:t>推动乡村振兴</w:t>
            </w:r>
          </w:p>
        </w:tc>
        <w:tc>
          <w:tcPr>
            <w:tcW w:w="2551" w:type="dxa"/>
            <w:vAlign w:val="center"/>
          </w:tcPr>
          <w:p w:rsidR="000516DE" w:rsidRDefault="0080091E">
            <w:pPr>
              <w:pStyle w:val="2"/>
            </w:pPr>
            <w:r>
              <w:t>推动乡村振兴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满意人数占调查人数比例</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75、乡村振兴经费绩效目标表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1.村内种植国槐10000棵，制作村规民约宣传标牌522个，绘画讲文明树新风宣传标语及图画1100条，安装路灯10000盏。</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村内种植国槐</w:t>
            </w:r>
          </w:p>
        </w:tc>
        <w:tc>
          <w:tcPr>
            <w:tcW w:w="2835" w:type="dxa"/>
            <w:vAlign w:val="center"/>
          </w:tcPr>
          <w:p w:rsidR="000516DE" w:rsidRDefault="0080091E">
            <w:pPr>
              <w:pStyle w:val="2"/>
            </w:pPr>
            <w:r>
              <w:t>村内绿化种植槐树</w:t>
            </w:r>
          </w:p>
        </w:tc>
        <w:tc>
          <w:tcPr>
            <w:tcW w:w="2551" w:type="dxa"/>
            <w:vAlign w:val="center"/>
          </w:tcPr>
          <w:p w:rsidR="000516DE" w:rsidRDefault="0080091E">
            <w:pPr>
              <w:pStyle w:val="2"/>
            </w:pPr>
            <w:r>
              <w:t>≥10000棵</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项目实施所需费用</w:t>
            </w:r>
          </w:p>
        </w:tc>
        <w:tc>
          <w:tcPr>
            <w:tcW w:w="2835" w:type="dxa"/>
            <w:vAlign w:val="center"/>
          </w:tcPr>
          <w:p w:rsidR="000516DE" w:rsidRDefault="0080091E">
            <w:pPr>
              <w:pStyle w:val="2"/>
            </w:pPr>
            <w:r>
              <w:t>项目实施所需费用</w:t>
            </w:r>
          </w:p>
        </w:tc>
        <w:tc>
          <w:tcPr>
            <w:tcW w:w="2551" w:type="dxa"/>
            <w:vAlign w:val="center"/>
          </w:tcPr>
          <w:p w:rsidR="000516DE" w:rsidRDefault="0080091E">
            <w:pPr>
              <w:pStyle w:val="2"/>
            </w:pPr>
            <w:r>
              <w:t>≤10万元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项目建设合格率</w:t>
            </w:r>
          </w:p>
        </w:tc>
        <w:tc>
          <w:tcPr>
            <w:tcW w:w="2835" w:type="dxa"/>
            <w:vAlign w:val="center"/>
          </w:tcPr>
          <w:p w:rsidR="000516DE" w:rsidRDefault="0080091E">
            <w:pPr>
              <w:pStyle w:val="2"/>
            </w:pPr>
            <w:r>
              <w:t>项目建设合格率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村内绿化</w:t>
            </w:r>
          </w:p>
        </w:tc>
        <w:tc>
          <w:tcPr>
            <w:tcW w:w="2835" w:type="dxa"/>
            <w:vAlign w:val="center"/>
          </w:tcPr>
          <w:p w:rsidR="000516DE" w:rsidRDefault="0080091E">
            <w:pPr>
              <w:pStyle w:val="2"/>
            </w:pPr>
            <w:r>
              <w:t>村内绿化成效</w:t>
            </w:r>
          </w:p>
        </w:tc>
        <w:tc>
          <w:tcPr>
            <w:tcW w:w="2551" w:type="dxa"/>
            <w:vAlign w:val="center"/>
          </w:tcPr>
          <w:p w:rsidR="000516DE" w:rsidRDefault="0080091E">
            <w:pPr>
              <w:pStyle w:val="2"/>
            </w:pPr>
            <w:r>
              <w:t>村内绿化成效明显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村内美化、亮化率</w:t>
            </w:r>
          </w:p>
        </w:tc>
        <w:tc>
          <w:tcPr>
            <w:tcW w:w="2835" w:type="dxa"/>
            <w:vAlign w:val="center"/>
          </w:tcPr>
          <w:p w:rsidR="000516DE" w:rsidRDefault="0080091E">
            <w:pPr>
              <w:pStyle w:val="2"/>
            </w:pPr>
            <w:r>
              <w:t>提高村内美化、亮化率</w:t>
            </w:r>
          </w:p>
        </w:tc>
        <w:tc>
          <w:tcPr>
            <w:tcW w:w="2551" w:type="dxa"/>
            <w:vAlign w:val="center"/>
          </w:tcPr>
          <w:p w:rsidR="000516DE" w:rsidRDefault="0080091E">
            <w:pPr>
              <w:pStyle w:val="2"/>
            </w:pPr>
            <w:r>
              <w:t>提高村内美化、亮化率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设施设备使用年限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受益村庄</w:t>
            </w:r>
          </w:p>
        </w:tc>
        <w:tc>
          <w:tcPr>
            <w:tcW w:w="2835" w:type="dxa"/>
            <w:vAlign w:val="center"/>
          </w:tcPr>
          <w:p w:rsidR="000516DE" w:rsidRDefault="0080091E">
            <w:pPr>
              <w:pStyle w:val="2"/>
            </w:pPr>
            <w:r>
              <w:t>项目实施覆盖村庄</w:t>
            </w:r>
          </w:p>
        </w:tc>
        <w:tc>
          <w:tcPr>
            <w:tcW w:w="2551" w:type="dxa"/>
            <w:vAlign w:val="center"/>
          </w:tcPr>
          <w:p w:rsidR="000516DE" w:rsidRDefault="0080091E">
            <w:pPr>
              <w:pStyle w:val="2"/>
            </w:pPr>
            <w:r>
              <w:t>＝522个</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项目实施覆盖村庄受益对象满意度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76、邢财农/2021/50号关于下达2021年度市级乡村振兴（美丽乡村建设）专项资金绩效目标表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1.村庄干净整洁</w:t>
            </w:r>
          </w:p>
          <w:p w:rsidR="000516DE" w:rsidRDefault="0080091E">
            <w:pPr>
              <w:pStyle w:val="2"/>
            </w:pPr>
            <w:r>
              <w:t>2.项目完成及时</w:t>
            </w:r>
          </w:p>
          <w:p w:rsidR="000516DE" w:rsidRDefault="0080091E">
            <w:pPr>
              <w:pStyle w:val="2"/>
            </w:pPr>
            <w:r>
              <w:t>3.工程建设造价低于当地平均标准的比例</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涉及乡村数</w:t>
            </w:r>
          </w:p>
        </w:tc>
        <w:tc>
          <w:tcPr>
            <w:tcW w:w="2835" w:type="dxa"/>
            <w:vAlign w:val="center"/>
          </w:tcPr>
          <w:p w:rsidR="000516DE" w:rsidRDefault="0080091E">
            <w:pPr>
              <w:pStyle w:val="2"/>
            </w:pPr>
            <w:r>
              <w:t>涉及乡村个数</w:t>
            </w:r>
          </w:p>
        </w:tc>
        <w:tc>
          <w:tcPr>
            <w:tcW w:w="2551" w:type="dxa"/>
            <w:vAlign w:val="center"/>
          </w:tcPr>
          <w:p w:rsidR="000516DE" w:rsidRDefault="0080091E">
            <w:pPr>
              <w:pStyle w:val="2"/>
            </w:pPr>
            <w:r>
              <w:t>≥19个</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固定资产投入金额</w:t>
            </w:r>
          </w:p>
        </w:tc>
        <w:tc>
          <w:tcPr>
            <w:tcW w:w="2835" w:type="dxa"/>
            <w:vAlign w:val="center"/>
          </w:tcPr>
          <w:p w:rsidR="000516DE" w:rsidRDefault="0080091E">
            <w:pPr>
              <w:pStyle w:val="2"/>
            </w:pPr>
            <w:r>
              <w:t>示范区内固定资产投入金额</w:t>
            </w:r>
          </w:p>
        </w:tc>
        <w:tc>
          <w:tcPr>
            <w:tcW w:w="2551" w:type="dxa"/>
            <w:vAlign w:val="center"/>
          </w:tcPr>
          <w:p w:rsidR="000516DE" w:rsidRDefault="0080091E">
            <w:pPr>
              <w:pStyle w:val="2"/>
            </w:pPr>
            <w:r>
              <w:t>127万元</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村内环境</w:t>
            </w:r>
          </w:p>
        </w:tc>
        <w:tc>
          <w:tcPr>
            <w:tcW w:w="2835" w:type="dxa"/>
            <w:vAlign w:val="center"/>
          </w:tcPr>
          <w:p w:rsidR="000516DE" w:rsidRDefault="0080091E">
            <w:pPr>
              <w:pStyle w:val="2"/>
            </w:pPr>
            <w:r>
              <w:t>干净整洁度</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村庄干净整洁</w:t>
            </w:r>
          </w:p>
        </w:tc>
        <w:tc>
          <w:tcPr>
            <w:tcW w:w="2835" w:type="dxa"/>
            <w:vAlign w:val="center"/>
          </w:tcPr>
          <w:p w:rsidR="000516DE" w:rsidRDefault="0080091E">
            <w:pPr>
              <w:pStyle w:val="2"/>
            </w:pPr>
            <w:r>
              <w:t>整洁效果率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80091E">
            <w:pPr>
              <w:pStyle w:val="2"/>
            </w:pPr>
            <w:r>
              <w:t>邢财农【2021】50号文件</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77、畜禽屠宰管理经费（补助）绩效目标表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1.保证上市肉品质量安全；</w:t>
            </w:r>
            <w:r>
              <w:tab/>
            </w:r>
            <w:r>
              <w:tab/>
            </w:r>
            <w:r>
              <w:tab/>
            </w:r>
            <w:r>
              <w:tab/>
            </w:r>
            <w:r>
              <w:tab/>
            </w:r>
            <w:r>
              <w:tab/>
            </w:r>
          </w:p>
          <w:p w:rsidR="000516DE" w:rsidRDefault="000516DE">
            <w:pPr>
              <w:pStyle w:val="2"/>
            </w:pPr>
          </w:p>
          <w:p w:rsidR="000516DE" w:rsidRDefault="0080091E">
            <w:pPr>
              <w:pStyle w:val="2"/>
            </w:pPr>
            <w:r>
              <w:t>2.保证屠宰监督管理工作正常运转。</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检验生猪屠宰</w:t>
            </w:r>
          </w:p>
        </w:tc>
        <w:tc>
          <w:tcPr>
            <w:tcW w:w="2835" w:type="dxa"/>
            <w:vAlign w:val="center"/>
          </w:tcPr>
          <w:p w:rsidR="000516DE" w:rsidRDefault="0080091E">
            <w:pPr>
              <w:pStyle w:val="2"/>
            </w:pPr>
            <w:r>
              <w:t>检验生猪屠宰</w:t>
            </w:r>
          </w:p>
        </w:tc>
        <w:tc>
          <w:tcPr>
            <w:tcW w:w="2551" w:type="dxa"/>
            <w:vAlign w:val="center"/>
          </w:tcPr>
          <w:p w:rsidR="000516DE" w:rsidRDefault="0080091E">
            <w:pPr>
              <w:pStyle w:val="2"/>
            </w:pPr>
            <w:r>
              <w:t>≥8万头</w:t>
            </w:r>
          </w:p>
        </w:tc>
        <w:tc>
          <w:tcPr>
            <w:tcW w:w="2268" w:type="dxa"/>
            <w:vAlign w:val="center"/>
          </w:tcPr>
          <w:p w:rsidR="000516DE" w:rsidRDefault="0080091E">
            <w:pPr>
              <w:pStyle w:val="2"/>
            </w:pPr>
            <w:r>
              <w:t>2019年全年屠宰量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检验生猪屠宰</w:t>
            </w:r>
          </w:p>
        </w:tc>
        <w:tc>
          <w:tcPr>
            <w:tcW w:w="2835" w:type="dxa"/>
            <w:vAlign w:val="center"/>
          </w:tcPr>
          <w:p w:rsidR="000516DE" w:rsidRDefault="0080091E">
            <w:pPr>
              <w:pStyle w:val="2"/>
            </w:pPr>
            <w:r>
              <w:t>非洲猪瘟检测</w:t>
            </w:r>
          </w:p>
        </w:tc>
        <w:tc>
          <w:tcPr>
            <w:tcW w:w="2551" w:type="dxa"/>
            <w:vAlign w:val="center"/>
          </w:tcPr>
          <w:p w:rsidR="000516DE" w:rsidRDefault="0080091E">
            <w:pPr>
              <w:pStyle w:val="2"/>
            </w:pPr>
            <w:r>
              <w:t>≥3万头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出厂肉品检验检测合格率</w:t>
            </w:r>
          </w:p>
        </w:tc>
        <w:tc>
          <w:tcPr>
            <w:tcW w:w="2835" w:type="dxa"/>
            <w:vAlign w:val="center"/>
          </w:tcPr>
          <w:p w:rsidR="000516DE" w:rsidRDefault="0080091E">
            <w:pPr>
              <w:pStyle w:val="2"/>
            </w:pPr>
            <w:r>
              <w:t>合格检验检测肉品占出厂肉品比例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检验合格证</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检疫生猪屠宰、肉品检验等工作完成时限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检验生猪费用</w:t>
            </w:r>
          </w:p>
        </w:tc>
        <w:tc>
          <w:tcPr>
            <w:tcW w:w="2835" w:type="dxa"/>
            <w:vAlign w:val="center"/>
          </w:tcPr>
          <w:p w:rsidR="000516DE" w:rsidRDefault="0080091E">
            <w:pPr>
              <w:pStyle w:val="2"/>
            </w:pPr>
            <w:r>
              <w:t>检验生猪费用</w:t>
            </w:r>
          </w:p>
        </w:tc>
        <w:tc>
          <w:tcPr>
            <w:tcW w:w="2551" w:type="dxa"/>
            <w:vAlign w:val="center"/>
          </w:tcPr>
          <w:p w:rsidR="000516DE" w:rsidRDefault="0080091E">
            <w:pPr>
              <w:pStyle w:val="2"/>
            </w:pPr>
            <w:r>
              <w:t>＝42.55元/头</w:t>
            </w:r>
          </w:p>
        </w:tc>
        <w:tc>
          <w:tcPr>
            <w:tcW w:w="2268" w:type="dxa"/>
            <w:vAlign w:val="center"/>
          </w:tcPr>
          <w:p w:rsidR="000516DE" w:rsidRDefault="0080091E">
            <w:pPr>
              <w:pStyle w:val="2"/>
            </w:pPr>
            <w:r>
              <w:t>威机编办【2014】1号  威县机构编制委员会办公室《关于食药监管体制改革人员编制划转》的通知、【2014】5号  中共威县县委领导议事纪要</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提供放心肉</w:t>
            </w:r>
          </w:p>
        </w:tc>
        <w:tc>
          <w:tcPr>
            <w:tcW w:w="2835" w:type="dxa"/>
            <w:vAlign w:val="center"/>
          </w:tcPr>
          <w:p w:rsidR="000516DE" w:rsidRDefault="0080091E">
            <w:pPr>
              <w:pStyle w:val="2"/>
            </w:pPr>
            <w:r>
              <w:t>提供放心肉、满足群众需要</w:t>
            </w:r>
          </w:p>
        </w:tc>
        <w:tc>
          <w:tcPr>
            <w:tcW w:w="2551" w:type="dxa"/>
            <w:vAlign w:val="center"/>
          </w:tcPr>
          <w:p w:rsidR="000516DE" w:rsidRDefault="0080091E">
            <w:pPr>
              <w:pStyle w:val="2"/>
            </w:pPr>
            <w:r>
              <w:t>提供放心肉、满足群众需要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保障畜牧业健康发展</w:t>
            </w:r>
          </w:p>
        </w:tc>
        <w:tc>
          <w:tcPr>
            <w:tcW w:w="2835" w:type="dxa"/>
            <w:vAlign w:val="center"/>
          </w:tcPr>
          <w:p w:rsidR="000516DE" w:rsidRDefault="0080091E">
            <w:pPr>
              <w:pStyle w:val="2"/>
            </w:pPr>
            <w:r>
              <w:t>保障畜牧业健康发展、确保食品安全</w:t>
            </w:r>
          </w:p>
        </w:tc>
        <w:tc>
          <w:tcPr>
            <w:tcW w:w="2551" w:type="dxa"/>
            <w:vAlign w:val="center"/>
          </w:tcPr>
          <w:p w:rsidR="000516DE" w:rsidRDefault="0080091E">
            <w:pPr>
              <w:pStyle w:val="2"/>
            </w:pPr>
            <w:r>
              <w:t>保障畜牧业健康发展、确保食品安全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满足生态环保要求</w:t>
            </w:r>
          </w:p>
        </w:tc>
        <w:tc>
          <w:tcPr>
            <w:tcW w:w="2835" w:type="dxa"/>
            <w:vAlign w:val="center"/>
          </w:tcPr>
          <w:p w:rsidR="000516DE" w:rsidRDefault="0080091E">
            <w:pPr>
              <w:pStyle w:val="2"/>
            </w:pPr>
            <w:r>
              <w:t>满足生态环保要求</w:t>
            </w:r>
          </w:p>
        </w:tc>
        <w:tc>
          <w:tcPr>
            <w:tcW w:w="2551" w:type="dxa"/>
            <w:vAlign w:val="center"/>
          </w:tcPr>
          <w:p w:rsidR="000516DE" w:rsidRDefault="0080091E">
            <w:pPr>
              <w:pStyle w:val="2"/>
            </w:pPr>
            <w:r>
              <w:t>满足生态环保要求</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78、原农业三员生活补贴绩效目标表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1.原农业三员生活补助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补贴三员人员数量</w:t>
            </w:r>
          </w:p>
        </w:tc>
        <w:tc>
          <w:tcPr>
            <w:tcW w:w="2835" w:type="dxa"/>
            <w:vAlign w:val="center"/>
          </w:tcPr>
          <w:p w:rsidR="000516DE" w:rsidRDefault="0080091E">
            <w:pPr>
              <w:pStyle w:val="2"/>
            </w:pPr>
            <w:r>
              <w:t>享受三员补贴的人员数量</w:t>
            </w:r>
          </w:p>
        </w:tc>
        <w:tc>
          <w:tcPr>
            <w:tcW w:w="2551" w:type="dxa"/>
            <w:vAlign w:val="center"/>
          </w:tcPr>
          <w:p w:rsidR="000516DE" w:rsidRDefault="0080091E">
            <w:pPr>
              <w:pStyle w:val="2"/>
            </w:pPr>
            <w:r>
              <w:t>≥520人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发放补贴时限</w:t>
            </w:r>
          </w:p>
        </w:tc>
        <w:tc>
          <w:tcPr>
            <w:tcW w:w="2835" w:type="dxa"/>
            <w:vAlign w:val="center"/>
          </w:tcPr>
          <w:p w:rsidR="000516DE" w:rsidRDefault="0080091E">
            <w:pPr>
              <w:pStyle w:val="2"/>
            </w:pPr>
            <w:r>
              <w:t>发放补贴时限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政策制定的生活补贴完成率</w:t>
            </w:r>
          </w:p>
        </w:tc>
        <w:tc>
          <w:tcPr>
            <w:tcW w:w="2835" w:type="dxa"/>
            <w:vAlign w:val="center"/>
          </w:tcPr>
          <w:p w:rsidR="000516DE" w:rsidRDefault="0080091E">
            <w:pPr>
              <w:pStyle w:val="2"/>
            </w:pPr>
            <w:r>
              <w:t>年度实际完成的“三员”生活补贴政策制定数量占计划完成数量的比例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发放资金额</w:t>
            </w:r>
          </w:p>
        </w:tc>
        <w:tc>
          <w:tcPr>
            <w:tcW w:w="2835" w:type="dxa"/>
            <w:vAlign w:val="center"/>
          </w:tcPr>
          <w:p w:rsidR="000516DE" w:rsidRDefault="0080091E">
            <w:pPr>
              <w:pStyle w:val="2"/>
            </w:pPr>
            <w:r>
              <w:t>发放县级配套资金额</w:t>
            </w:r>
          </w:p>
        </w:tc>
        <w:tc>
          <w:tcPr>
            <w:tcW w:w="2551" w:type="dxa"/>
            <w:vAlign w:val="center"/>
          </w:tcPr>
          <w:p w:rsidR="000516DE" w:rsidRDefault="0080091E">
            <w:pPr>
              <w:pStyle w:val="2"/>
            </w:pPr>
            <w:r>
              <w:t>≤60万元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生活补贴到位率</w:t>
            </w:r>
          </w:p>
        </w:tc>
        <w:tc>
          <w:tcPr>
            <w:tcW w:w="2835" w:type="dxa"/>
            <w:vAlign w:val="center"/>
          </w:tcPr>
          <w:p w:rsidR="000516DE" w:rsidRDefault="0080091E">
            <w:pPr>
              <w:pStyle w:val="2"/>
            </w:pPr>
            <w:r>
              <w:t>经审核符合领取生活补贴条件的补贴发放率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提高原农业三员生活质量</w:t>
            </w:r>
          </w:p>
        </w:tc>
        <w:tc>
          <w:tcPr>
            <w:tcW w:w="2835" w:type="dxa"/>
            <w:vAlign w:val="center"/>
          </w:tcPr>
          <w:p w:rsidR="000516DE" w:rsidRDefault="0080091E">
            <w:pPr>
              <w:pStyle w:val="2"/>
            </w:pPr>
            <w:r>
              <w:t>提高原农业三员生活质量</w:t>
            </w:r>
          </w:p>
        </w:tc>
        <w:tc>
          <w:tcPr>
            <w:tcW w:w="2551" w:type="dxa"/>
            <w:vAlign w:val="center"/>
          </w:tcPr>
          <w:p w:rsidR="000516DE" w:rsidRDefault="0080091E">
            <w:pPr>
              <w:pStyle w:val="2"/>
            </w:pPr>
            <w:r>
              <w:t>提高原农业三员生活质量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确保原农业三员老有所养</w:t>
            </w:r>
          </w:p>
        </w:tc>
        <w:tc>
          <w:tcPr>
            <w:tcW w:w="2835" w:type="dxa"/>
            <w:vAlign w:val="center"/>
          </w:tcPr>
          <w:p w:rsidR="000516DE" w:rsidRDefault="0080091E">
            <w:pPr>
              <w:pStyle w:val="2"/>
            </w:pPr>
            <w:r>
              <w:t>确保原农业三员老有所养</w:t>
            </w:r>
          </w:p>
        </w:tc>
        <w:tc>
          <w:tcPr>
            <w:tcW w:w="2551" w:type="dxa"/>
            <w:vAlign w:val="center"/>
          </w:tcPr>
          <w:p w:rsidR="000516DE" w:rsidRDefault="0080091E">
            <w:pPr>
              <w:pStyle w:val="2"/>
            </w:pPr>
            <w:r>
              <w:t>确保原农业三员老有所养</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维持社会稳定</w:t>
            </w:r>
          </w:p>
        </w:tc>
        <w:tc>
          <w:tcPr>
            <w:tcW w:w="2835" w:type="dxa"/>
            <w:vAlign w:val="center"/>
          </w:tcPr>
          <w:p w:rsidR="000516DE" w:rsidRDefault="0080091E">
            <w:pPr>
              <w:pStyle w:val="2"/>
            </w:pPr>
            <w:r>
              <w:t>维持社会稳定</w:t>
            </w:r>
          </w:p>
        </w:tc>
        <w:tc>
          <w:tcPr>
            <w:tcW w:w="2551" w:type="dxa"/>
            <w:vAlign w:val="center"/>
          </w:tcPr>
          <w:p w:rsidR="000516DE" w:rsidRDefault="0080091E">
            <w:pPr>
              <w:pStyle w:val="2"/>
            </w:pPr>
            <w:r>
              <w:t>避免非法上访事件的发生，维持社会稳定</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调查中满意和较满意的群众数量占调查总人数 的比率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0516DE" w:rsidRDefault="0080091E">
      <w:pPr>
        <w:spacing w:line="500" w:lineRule="exact"/>
        <w:ind w:firstLine="560"/>
      </w:pPr>
      <w:r>
        <w:rPr>
          <w:rFonts w:eastAsia="方正仿宋_GBK"/>
          <w:color w:val="000000"/>
          <w:sz w:val="28"/>
        </w:rPr>
        <w:t>2022</w:t>
      </w:r>
      <w:r>
        <w:rPr>
          <w:rFonts w:eastAsia="方正仿宋_GBK"/>
          <w:color w:val="000000"/>
          <w:sz w:val="28"/>
        </w:rPr>
        <w:t>年，威县农业农村局安排政府采购预算</w:t>
      </w:r>
      <w:r>
        <w:rPr>
          <w:rFonts w:eastAsia="方正仿宋_GBK"/>
          <w:color w:val="000000"/>
          <w:sz w:val="28"/>
        </w:rPr>
        <w:t>0.00</w:t>
      </w:r>
      <w:r>
        <w:rPr>
          <w:rFonts w:eastAsia="方正仿宋_GBK"/>
          <w:color w:val="000000"/>
          <w:sz w:val="28"/>
        </w:rPr>
        <w:t>万元。具体内容见下表。</w:t>
      </w:r>
    </w:p>
    <w:p w:rsidR="000516DE" w:rsidRDefault="0080091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516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8674" w:type="dxa"/>
            <w:gridSpan w:val="9"/>
            <w:tcBorders>
              <w:top w:val="single" w:sz="6" w:space="0" w:color="FFFFFF"/>
              <w:left w:val="single" w:sz="6" w:space="0" w:color="FFFFFF"/>
              <w:right w:val="single" w:sz="6" w:space="0" w:color="FFFFFF"/>
            </w:tcBorders>
            <w:vAlign w:val="center"/>
          </w:tcPr>
          <w:p w:rsidR="000516DE" w:rsidRDefault="0080091E">
            <w:pPr>
              <w:pStyle w:val="23"/>
            </w:pPr>
            <w:r>
              <w:t>单位：元</w:t>
            </w:r>
          </w:p>
        </w:tc>
      </w:tr>
      <w:tr w:rsidR="000516DE">
        <w:trPr>
          <w:cantSplit/>
          <w:tblHeader/>
          <w:jc w:val="center"/>
        </w:trPr>
        <w:tc>
          <w:tcPr>
            <w:tcW w:w="2665" w:type="dxa"/>
            <w:gridSpan w:val="2"/>
            <w:vAlign w:val="center"/>
          </w:tcPr>
          <w:p w:rsidR="000516DE" w:rsidRDefault="0080091E">
            <w:pPr>
              <w:pStyle w:val="1"/>
            </w:pPr>
            <w:r>
              <w:t>政府采购项目来源</w:t>
            </w:r>
          </w:p>
        </w:tc>
        <w:tc>
          <w:tcPr>
            <w:tcW w:w="1134" w:type="dxa"/>
            <w:vMerge w:val="restart"/>
            <w:vAlign w:val="center"/>
          </w:tcPr>
          <w:p w:rsidR="000516DE" w:rsidRDefault="0080091E">
            <w:pPr>
              <w:pStyle w:val="1"/>
            </w:pPr>
            <w:r>
              <w:t>采购物品名称</w:t>
            </w:r>
          </w:p>
        </w:tc>
        <w:tc>
          <w:tcPr>
            <w:tcW w:w="1134" w:type="dxa"/>
            <w:vMerge w:val="restart"/>
            <w:vAlign w:val="center"/>
          </w:tcPr>
          <w:p w:rsidR="000516DE" w:rsidRDefault="0080091E">
            <w:pPr>
              <w:pStyle w:val="1"/>
            </w:pPr>
            <w:r>
              <w:t>政府采购目录序号</w:t>
            </w:r>
          </w:p>
        </w:tc>
        <w:tc>
          <w:tcPr>
            <w:tcW w:w="709" w:type="dxa"/>
            <w:vMerge w:val="restart"/>
            <w:vAlign w:val="center"/>
          </w:tcPr>
          <w:p w:rsidR="000516DE" w:rsidRDefault="0080091E">
            <w:pPr>
              <w:pStyle w:val="1"/>
            </w:pPr>
            <w:r>
              <w:t>计量  单位</w:t>
            </w:r>
          </w:p>
        </w:tc>
        <w:tc>
          <w:tcPr>
            <w:tcW w:w="850" w:type="dxa"/>
            <w:vMerge w:val="restart"/>
            <w:vAlign w:val="center"/>
          </w:tcPr>
          <w:p w:rsidR="000516DE" w:rsidRDefault="0080091E">
            <w:pPr>
              <w:pStyle w:val="1"/>
            </w:pPr>
            <w:r>
              <w:t>数量</w:t>
            </w:r>
          </w:p>
        </w:tc>
        <w:tc>
          <w:tcPr>
            <w:tcW w:w="850" w:type="dxa"/>
            <w:vMerge w:val="restart"/>
            <w:vAlign w:val="center"/>
          </w:tcPr>
          <w:p w:rsidR="000516DE" w:rsidRDefault="0080091E">
            <w:pPr>
              <w:pStyle w:val="1"/>
            </w:pPr>
            <w:r>
              <w:t>单价</w:t>
            </w:r>
          </w:p>
        </w:tc>
        <w:tc>
          <w:tcPr>
            <w:tcW w:w="7710" w:type="dxa"/>
            <w:gridSpan w:val="8"/>
            <w:vAlign w:val="center"/>
          </w:tcPr>
          <w:p w:rsidR="000516DE" w:rsidRDefault="0080091E">
            <w:pPr>
              <w:pStyle w:val="1"/>
            </w:pPr>
            <w:r>
              <w:t>政府采购金额（当年部门预算安排资金）</w:t>
            </w:r>
          </w:p>
        </w:tc>
        <w:tc>
          <w:tcPr>
            <w:tcW w:w="964" w:type="dxa"/>
            <w:vMerge w:val="restart"/>
            <w:vAlign w:val="center"/>
          </w:tcPr>
          <w:p w:rsidR="000516DE" w:rsidRDefault="0080091E">
            <w:pPr>
              <w:pStyle w:val="1"/>
            </w:pPr>
            <w:r>
              <w:t>2022年  预留中  小微企  业份额</w:t>
            </w:r>
          </w:p>
        </w:tc>
      </w:tr>
      <w:tr w:rsidR="000516DE">
        <w:trPr>
          <w:cantSplit/>
          <w:tblHeader/>
          <w:jc w:val="center"/>
        </w:trPr>
        <w:tc>
          <w:tcPr>
            <w:tcW w:w="1701" w:type="dxa"/>
            <w:vAlign w:val="center"/>
          </w:tcPr>
          <w:p w:rsidR="000516DE" w:rsidRDefault="0080091E">
            <w:pPr>
              <w:pStyle w:val="1"/>
            </w:pPr>
            <w:r>
              <w:t>项目名称</w:t>
            </w:r>
          </w:p>
        </w:tc>
        <w:tc>
          <w:tcPr>
            <w:tcW w:w="964" w:type="dxa"/>
            <w:vAlign w:val="center"/>
          </w:tcPr>
          <w:p w:rsidR="000516DE" w:rsidRDefault="0080091E">
            <w:pPr>
              <w:pStyle w:val="1"/>
            </w:pPr>
            <w:r>
              <w:t>预算    资金</w:t>
            </w:r>
          </w:p>
        </w:tc>
        <w:tc>
          <w:tcPr>
            <w:tcW w:w="1134" w:type="dxa"/>
            <w:vMerge/>
          </w:tcPr>
          <w:p w:rsidR="000516DE" w:rsidRDefault="000516DE"/>
        </w:tc>
        <w:tc>
          <w:tcPr>
            <w:tcW w:w="1134" w:type="dxa"/>
            <w:vMerge/>
          </w:tcPr>
          <w:p w:rsidR="000516DE" w:rsidRDefault="000516DE"/>
        </w:tc>
        <w:tc>
          <w:tcPr>
            <w:tcW w:w="709" w:type="dxa"/>
            <w:vMerge/>
          </w:tcPr>
          <w:p w:rsidR="000516DE" w:rsidRDefault="000516DE"/>
        </w:tc>
        <w:tc>
          <w:tcPr>
            <w:tcW w:w="850" w:type="dxa"/>
            <w:vMerge/>
          </w:tcPr>
          <w:p w:rsidR="000516DE" w:rsidRDefault="000516DE"/>
        </w:tc>
        <w:tc>
          <w:tcPr>
            <w:tcW w:w="850" w:type="dxa"/>
            <w:vMerge/>
          </w:tcPr>
          <w:p w:rsidR="000516DE" w:rsidRDefault="000516DE"/>
        </w:tc>
        <w:tc>
          <w:tcPr>
            <w:tcW w:w="964" w:type="dxa"/>
            <w:vAlign w:val="center"/>
          </w:tcPr>
          <w:p w:rsidR="000516DE" w:rsidRDefault="0080091E">
            <w:pPr>
              <w:pStyle w:val="1"/>
            </w:pPr>
            <w:r>
              <w:t>合计</w:t>
            </w:r>
          </w:p>
        </w:tc>
        <w:tc>
          <w:tcPr>
            <w:tcW w:w="964" w:type="dxa"/>
            <w:vAlign w:val="center"/>
          </w:tcPr>
          <w:p w:rsidR="000516DE" w:rsidRDefault="0080091E">
            <w:pPr>
              <w:pStyle w:val="1"/>
            </w:pPr>
            <w:r>
              <w:t>一般公共预算拨款</w:t>
            </w:r>
          </w:p>
        </w:tc>
        <w:tc>
          <w:tcPr>
            <w:tcW w:w="964" w:type="dxa"/>
            <w:vAlign w:val="center"/>
          </w:tcPr>
          <w:p w:rsidR="000516DE" w:rsidRDefault="0080091E">
            <w:pPr>
              <w:pStyle w:val="1"/>
            </w:pPr>
            <w:r>
              <w:t>基金预算拨款</w:t>
            </w:r>
          </w:p>
        </w:tc>
        <w:tc>
          <w:tcPr>
            <w:tcW w:w="964" w:type="dxa"/>
            <w:vAlign w:val="center"/>
          </w:tcPr>
          <w:p w:rsidR="000516DE" w:rsidRDefault="0080091E">
            <w:pPr>
              <w:pStyle w:val="1"/>
            </w:pPr>
            <w:r>
              <w:t>国有资本经营预算拨款</w:t>
            </w:r>
          </w:p>
        </w:tc>
        <w:tc>
          <w:tcPr>
            <w:tcW w:w="964" w:type="dxa"/>
            <w:vAlign w:val="center"/>
          </w:tcPr>
          <w:p w:rsidR="000516DE" w:rsidRDefault="0080091E">
            <w:pPr>
              <w:pStyle w:val="1"/>
            </w:pPr>
            <w:r>
              <w:t>财政专户核拨</w:t>
            </w:r>
          </w:p>
        </w:tc>
        <w:tc>
          <w:tcPr>
            <w:tcW w:w="964" w:type="dxa"/>
            <w:vAlign w:val="center"/>
          </w:tcPr>
          <w:p w:rsidR="000516DE" w:rsidRDefault="0080091E">
            <w:pPr>
              <w:pStyle w:val="1"/>
            </w:pPr>
            <w:r>
              <w:t>单位    资金</w:t>
            </w:r>
          </w:p>
        </w:tc>
        <w:tc>
          <w:tcPr>
            <w:tcW w:w="964" w:type="dxa"/>
            <w:vAlign w:val="center"/>
          </w:tcPr>
          <w:p w:rsidR="000516DE" w:rsidRDefault="0080091E">
            <w:pPr>
              <w:pStyle w:val="1"/>
            </w:pPr>
            <w:r>
              <w:t>财政拨    款结转</w:t>
            </w:r>
          </w:p>
        </w:tc>
        <w:tc>
          <w:tcPr>
            <w:tcW w:w="964" w:type="dxa"/>
            <w:vAlign w:val="center"/>
          </w:tcPr>
          <w:p w:rsidR="000516DE" w:rsidRDefault="0080091E">
            <w:pPr>
              <w:pStyle w:val="1"/>
            </w:pPr>
            <w:r>
              <w:t>非财政    拨款结    转结余</w:t>
            </w:r>
          </w:p>
        </w:tc>
        <w:tc>
          <w:tcPr>
            <w:tcW w:w="964" w:type="dxa"/>
            <w:vMerge/>
          </w:tcPr>
          <w:p w:rsidR="000516DE" w:rsidRDefault="000516DE"/>
        </w:tc>
      </w:tr>
      <w:tr w:rsidR="000516DE">
        <w:trPr>
          <w:cantSplit/>
          <w:jc w:val="center"/>
        </w:trPr>
        <w:tc>
          <w:tcPr>
            <w:tcW w:w="1701" w:type="dxa"/>
            <w:vAlign w:val="center"/>
          </w:tcPr>
          <w:p w:rsidR="000516DE" w:rsidRDefault="000516DE">
            <w:pPr>
              <w:pStyle w:val="2"/>
            </w:pPr>
          </w:p>
        </w:tc>
        <w:tc>
          <w:tcPr>
            <w:tcW w:w="964" w:type="dxa"/>
            <w:vAlign w:val="center"/>
          </w:tcPr>
          <w:p w:rsidR="000516DE" w:rsidRDefault="000516DE">
            <w:pPr>
              <w:pStyle w:val="4"/>
            </w:pPr>
          </w:p>
        </w:tc>
        <w:tc>
          <w:tcPr>
            <w:tcW w:w="1134" w:type="dxa"/>
            <w:vAlign w:val="center"/>
          </w:tcPr>
          <w:p w:rsidR="000516DE" w:rsidRDefault="000516DE">
            <w:pPr>
              <w:pStyle w:val="2"/>
            </w:pPr>
          </w:p>
        </w:tc>
        <w:tc>
          <w:tcPr>
            <w:tcW w:w="1134" w:type="dxa"/>
            <w:vAlign w:val="center"/>
          </w:tcPr>
          <w:p w:rsidR="000516DE" w:rsidRDefault="000516DE">
            <w:pPr>
              <w:pStyle w:val="2"/>
            </w:pPr>
          </w:p>
        </w:tc>
        <w:tc>
          <w:tcPr>
            <w:tcW w:w="709" w:type="dxa"/>
            <w:vAlign w:val="center"/>
          </w:tcPr>
          <w:p w:rsidR="000516DE" w:rsidRDefault="000516DE">
            <w:pPr>
              <w:pStyle w:val="3"/>
            </w:pPr>
          </w:p>
        </w:tc>
        <w:tc>
          <w:tcPr>
            <w:tcW w:w="850" w:type="dxa"/>
            <w:vAlign w:val="center"/>
          </w:tcPr>
          <w:p w:rsidR="000516DE" w:rsidRDefault="000516DE">
            <w:pPr>
              <w:pStyle w:val="4"/>
            </w:pPr>
          </w:p>
        </w:tc>
        <w:tc>
          <w:tcPr>
            <w:tcW w:w="850"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r>
    </w:tbl>
    <w:p w:rsidR="000516DE" w:rsidRDefault="008009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16DE" w:rsidRDefault="0080091E">
      <w:pPr>
        <w:ind w:firstLine="420"/>
      </w:pPr>
      <w:r>
        <w:rPr>
          <w:rFonts w:ascii="方正书宋_GBK" w:eastAsia="方正书宋_GBK" w:hAnsi="方正书宋_GBK" w:cs="方正书宋_GBK"/>
          <w:color w:val="000000"/>
          <w:sz w:val="21"/>
        </w:rPr>
        <w:t>注：无政府采购预算，空表列示。</w:t>
      </w:r>
    </w:p>
    <w:p w:rsidR="000516DE" w:rsidRDefault="0080091E">
      <w:pPr>
        <w:ind w:firstLine="640"/>
      </w:pPr>
      <w:r>
        <w:rPr>
          <w:rFonts w:eastAsia="方正仿宋_GBK"/>
          <w:color w:val="000000"/>
          <w:sz w:val="32"/>
        </w:rPr>
        <w:t xml:space="preserve"> </w:t>
      </w:r>
    </w:p>
    <w:p w:rsidR="000516DE" w:rsidRDefault="0080091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0516DE" w:rsidRDefault="0080091E">
      <w:pPr>
        <w:spacing w:line="500" w:lineRule="exact"/>
        <w:ind w:firstLine="560"/>
      </w:pPr>
      <w:r>
        <w:rPr>
          <w:rFonts w:eastAsia="方正仿宋_GBK"/>
          <w:color w:val="000000"/>
          <w:sz w:val="28"/>
        </w:rPr>
        <w:t>威县农业农村局（含所属单位）上年末固定资产金额为</w:t>
      </w:r>
      <w:r>
        <w:rPr>
          <w:rFonts w:eastAsia="方正仿宋_GBK"/>
          <w:color w:val="000000"/>
          <w:sz w:val="28"/>
        </w:rPr>
        <w:t>122</w:t>
      </w:r>
      <w:r>
        <w:rPr>
          <w:rFonts w:eastAsia="方正仿宋_GBK" w:hint="eastAsia"/>
          <w:color w:val="000000"/>
          <w:sz w:val="28"/>
          <w:lang w:eastAsia="zh-CN"/>
        </w:rPr>
        <w:t>8.76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516DE" w:rsidRDefault="0080091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516DE">
        <w:trPr>
          <w:tblHeader/>
          <w:jc w:val="center"/>
        </w:trPr>
        <w:tc>
          <w:tcPr>
            <w:tcW w:w="7370" w:type="dxa"/>
            <w:tcBorders>
              <w:top w:val="single" w:sz="6" w:space="0" w:color="FFFFFF"/>
              <w:left w:val="single" w:sz="6" w:space="0" w:color="FFFFFF"/>
              <w:right w:val="single" w:sz="6" w:space="0" w:color="FFFFFF"/>
            </w:tcBorders>
            <w:vAlign w:val="center"/>
          </w:tcPr>
          <w:p w:rsidR="000516DE" w:rsidRDefault="0080091E">
            <w:pPr>
              <w:pStyle w:val="20"/>
            </w:pPr>
            <w:r>
              <w:t>326威县农业农村局</w:t>
            </w:r>
          </w:p>
        </w:tc>
        <w:tc>
          <w:tcPr>
            <w:tcW w:w="5670" w:type="dxa"/>
            <w:gridSpan w:val="2"/>
            <w:tcBorders>
              <w:top w:val="single" w:sz="6" w:space="0" w:color="FFFFFF"/>
              <w:left w:val="single" w:sz="6" w:space="0" w:color="FFFFFF"/>
              <w:right w:val="single" w:sz="6" w:space="0" w:color="FFFFFF"/>
            </w:tcBorders>
            <w:vAlign w:val="center"/>
          </w:tcPr>
          <w:p w:rsidR="000516DE" w:rsidRDefault="0080091E">
            <w:pPr>
              <w:pStyle w:val="22"/>
            </w:pPr>
            <w:r>
              <w:t>截止时间：2021-12-31</w:t>
            </w:r>
          </w:p>
        </w:tc>
      </w:tr>
      <w:tr w:rsidR="000516DE">
        <w:trPr>
          <w:tblHeader/>
          <w:jc w:val="center"/>
        </w:trPr>
        <w:tc>
          <w:tcPr>
            <w:tcW w:w="7370" w:type="dxa"/>
            <w:vAlign w:val="center"/>
          </w:tcPr>
          <w:p w:rsidR="000516DE" w:rsidRDefault="0080091E">
            <w:pPr>
              <w:pStyle w:val="1"/>
            </w:pPr>
            <w:r>
              <w:t>项   目</w:t>
            </w:r>
          </w:p>
        </w:tc>
        <w:tc>
          <w:tcPr>
            <w:tcW w:w="2835" w:type="dxa"/>
            <w:vAlign w:val="center"/>
          </w:tcPr>
          <w:p w:rsidR="000516DE" w:rsidRDefault="0080091E">
            <w:pPr>
              <w:pStyle w:val="1"/>
            </w:pPr>
            <w:r>
              <w:t>数量</w:t>
            </w:r>
          </w:p>
        </w:tc>
        <w:tc>
          <w:tcPr>
            <w:tcW w:w="2835" w:type="dxa"/>
            <w:vAlign w:val="center"/>
          </w:tcPr>
          <w:p w:rsidR="000516DE" w:rsidRDefault="0080091E">
            <w:pPr>
              <w:pStyle w:val="1"/>
            </w:pPr>
            <w:r>
              <w:t>价值（金额单位：元）</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hint="eastAsia"/>
              </w:rPr>
              <w:t xml:space="preserve">　　　　　　　　资产总额</w:t>
            </w:r>
          </w:p>
        </w:tc>
        <w:tc>
          <w:tcPr>
            <w:tcW w:w="2835" w:type="dxa"/>
            <w:vAlign w:val="center"/>
          </w:tcPr>
          <w:p w:rsidR="000516DE" w:rsidRDefault="000516DE">
            <w:pPr>
              <w:spacing w:line="300" w:lineRule="exact"/>
              <w:jc w:val="center"/>
              <w:rPr>
                <w:rFonts w:ascii="方正书宋_GBK" w:eastAsia="方正书宋_GBK"/>
              </w:rPr>
            </w:pPr>
          </w:p>
        </w:tc>
        <w:tc>
          <w:tcPr>
            <w:tcW w:w="2835" w:type="dxa"/>
            <w:vAlign w:val="center"/>
          </w:tcPr>
          <w:p w:rsidR="000516DE" w:rsidRDefault="0080091E">
            <w:pPr>
              <w:spacing w:line="300" w:lineRule="exact"/>
              <w:jc w:val="right"/>
              <w:rPr>
                <w:rFonts w:ascii="方正书宋_GBK" w:eastAsia="方正书宋_GBK"/>
                <w:lang w:eastAsia="zh-CN"/>
              </w:rPr>
            </w:pPr>
            <w:r>
              <w:rPr>
                <w:rFonts w:ascii="方正书宋_GBK" w:eastAsia="方正书宋_GBK" w:hint="eastAsia"/>
                <w:lang w:eastAsia="zh-CN"/>
              </w:rPr>
              <w:t>12287572.87</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1</w:t>
            </w:r>
            <w:r>
              <w:rPr>
                <w:rFonts w:ascii="方正书宋_GBK" w:eastAsia="方正书宋_GBK" w:hint="eastAsia"/>
              </w:rPr>
              <w:t>、房屋（平方米）</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1695</w:t>
            </w:r>
          </w:p>
        </w:tc>
        <w:tc>
          <w:tcPr>
            <w:tcW w:w="2835" w:type="dxa"/>
            <w:vAlign w:val="center"/>
          </w:tcPr>
          <w:p w:rsidR="000516DE" w:rsidRDefault="0080091E">
            <w:pPr>
              <w:spacing w:line="300" w:lineRule="exact"/>
              <w:jc w:val="right"/>
              <w:rPr>
                <w:rFonts w:ascii="方正书宋_GBK" w:eastAsia="方正书宋_GBK"/>
              </w:rPr>
            </w:pPr>
            <w:r>
              <w:rPr>
                <w:rFonts w:ascii="方正书宋_GBK" w:eastAsia="方正书宋_GBK"/>
              </w:rPr>
              <w:t>603500.00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hint="eastAsia"/>
              </w:rPr>
              <w:t xml:space="preserve">　　其中：办公用房（平方米）</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1350</w:t>
            </w:r>
          </w:p>
        </w:tc>
        <w:tc>
          <w:tcPr>
            <w:tcW w:w="2835" w:type="dxa"/>
            <w:vAlign w:val="center"/>
          </w:tcPr>
          <w:p w:rsidR="000516DE" w:rsidRDefault="0080091E">
            <w:pPr>
              <w:spacing w:line="300" w:lineRule="exact"/>
              <w:jc w:val="right"/>
              <w:rPr>
                <w:rFonts w:ascii="方正书宋_GBK" w:eastAsia="方正书宋_GBK"/>
              </w:rPr>
            </w:pPr>
            <w:r>
              <w:rPr>
                <w:rFonts w:ascii="方正书宋_GBK" w:eastAsia="方正书宋_GBK"/>
              </w:rPr>
              <w:t>500000.00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2</w:t>
            </w:r>
            <w:r>
              <w:rPr>
                <w:rFonts w:ascii="方正书宋_GBK" w:eastAsia="方正书宋_GBK" w:hint="eastAsia"/>
              </w:rPr>
              <w:t>、车辆（台、辆）</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14</w:t>
            </w:r>
          </w:p>
        </w:tc>
        <w:tc>
          <w:tcPr>
            <w:tcW w:w="2835" w:type="dxa"/>
            <w:vAlign w:val="center"/>
          </w:tcPr>
          <w:p w:rsidR="000516DE" w:rsidRDefault="0080091E">
            <w:pPr>
              <w:spacing w:line="300" w:lineRule="exact"/>
              <w:jc w:val="right"/>
              <w:rPr>
                <w:rFonts w:ascii="方正书宋_GBK" w:eastAsia="方正书宋_GBK"/>
                <w:lang w:eastAsia="zh-CN"/>
              </w:rPr>
            </w:pPr>
            <w:r>
              <w:rPr>
                <w:rFonts w:ascii="方正书宋_GBK" w:eastAsia="方正书宋_GBK" w:hint="eastAsia"/>
                <w:lang w:eastAsia="zh-CN"/>
              </w:rPr>
              <w:t>942500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5</w:t>
            </w:r>
          </w:p>
        </w:tc>
        <w:tc>
          <w:tcPr>
            <w:tcW w:w="2835" w:type="dxa"/>
            <w:vAlign w:val="center"/>
          </w:tcPr>
          <w:p w:rsidR="000516DE" w:rsidRDefault="0080091E">
            <w:pPr>
              <w:spacing w:line="300" w:lineRule="exact"/>
              <w:jc w:val="right"/>
              <w:rPr>
                <w:rFonts w:ascii="方正书宋_GBK" w:eastAsia="方正书宋_GBK"/>
              </w:rPr>
            </w:pPr>
            <w:r>
              <w:rPr>
                <w:rFonts w:ascii="方正书宋_GBK" w:eastAsia="方正书宋_GBK"/>
              </w:rPr>
              <w:t>1792700.00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4</w:t>
            </w:r>
            <w:r>
              <w:rPr>
                <w:rFonts w:ascii="方正书宋_GBK" w:eastAsia="方正书宋_GBK" w:hint="eastAsia"/>
              </w:rPr>
              <w:t>、其他固定资产</w:t>
            </w:r>
          </w:p>
        </w:tc>
        <w:tc>
          <w:tcPr>
            <w:tcW w:w="2835" w:type="dxa"/>
            <w:vAlign w:val="center"/>
          </w:tcPr>
          <w:p w:rsidR="000516DE" w:rsidRDefault="0080091E">
            <w:pPr>
              <w:spacing w:line="300" w:lineRule="exact"/>
              <w:jc w:val="center"/>
              <w:rPr>
                <w:rFonts w:ascii="方正书宋_GBK" w:eastAsia="方正书宋_GBK"/>
                <w:lang w:eastAsia="zh-CN"/>
              </w:rPr>
            </w:pPr>
            <w:r>
              <w:rPr>
                <w:rFonts w:ascii="方正书宋_GBK" w:eastAsia="方正书宋_GBK"/>
              </w:rPr>
              <w:t>2</w:t>
            </w:r>
            <w:r>
              <w:rPr>
                <w:rFonts w:ascii="方正书宋_GBK" w:eastAsia="方正书宋_GBK" w:hint="eastAsia"/>
                <w:lang w:eastAsia="zh-CN"/>
              </w:rPr>
              <w:t>209</w:t>
            </w:r>
          </w:p>
        </w:tc>
        <w:tc>
          <w:tcPr>
            <w:tcW w:w="2835" w:type="dxa"/>
            <w:vAlign w:val="center"/>
          </w:tcPr>
          <w:p w:rsidR="000516DE" w:rsidRDefault="0080091E">
            <w:pPr>
              <w:spacing w:line="300" w:lineRule="exact"/>
              <w:jc w:val="right"/>
              <w:rPr>
                <w:rFonts w:ascii="方正书宋_GBK" w:eastAsia="方正书宋_GBK"/>
                <w:lang w:eastAsia="zh-CN"/>
              </w:rPr>
            </w:pPr>
            <w:r>
              <w:rPr>
                <w:rFonts w:ascii="方正书宋_GBK" w:eastAsia="方正书宋_GBK" w:hint="eastAsia"/>
                <w:lang w:eastAsia="zh-CN"/>
              </w:rPr>
              <w:t>8948872.87</w:t>
            </w:r>
          </w:p>
        </w:tc>
      </w:tr>
    </w:tbl>
    <w:p w:rsidR="000516DE" w:rsidRDefault="0080091E">
      <w:pPr>
        <w:ind w:firstLine="420"/>
      </w:pPr>
      <w:r>
        <w:rPr>
          <w:rFonts w:ascii="方正书宋_GBK" w:eastAsia="方正书宋_GBK" w:hAnsi="方正书宋_GBK" w:cs="方正书宋_GBK"/>
          <w:color w:val="000000"/>
          <w:sz w:val="21"/>
        </w:rPr>
        <w:lastRenderedPageBreak/>
        <w:t>注：无固定资产占用情况，空表列示。</w:t>
      </w:r>
    </w:p>
    <w:p w:rsidR="0054095E" w:rsidRDefault="0054095E" w:rsidP="0054095E">
      <w:pPr>
        <w:spacing w:before="10" w:after="10"/>
        <w:ind w:firstLine="640"/>
        <w:outlineLvl w:val="2"/>
      </w:pPr>
      <w:bookmarkStart w:id="16" w:name="_Toc_3_3_0000000018"/>
      <w:r>
        <w:rPr>
          <w:rFonts w:ascii="黑体" w:eastAsia="黑体" w:hAnsi="黑体" w:cs="黑体"/>
          <w:color w:val="000000"/>
          <w:sz w:val="32"/>
        </w:rPr>
        <w:t>八、名词解释</w:t>
      </w:r>
    </w:p>
    <w:p w:rsidR="0054095E" w:rsidRDefault="0054095E" w:rsidP="0054095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54095E" w:rsidRDefault="0054095E" w:rsidP="0054095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4095E" w:rsidRDefault="0054095E" w:rsidP="0054095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4095E" w:rsidRDefault="0054095E" w:rsidP="0054095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4095E" w:rsidRDefault="0054095E" w:rsidP="0054095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4095E" w:rsidRDefault="0054095E" w:rsidP="0054095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4095E" w:rsidRDefault="0054095E" w:rsidP="0054095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4095E" w:rsidRDefault="0054095E" w:rsidP="0054095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4095E" w:rsidRDefault="0054095E" w:rsidP="0054095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4095E" w:rsidRDefault="0054095E" w:rsidP="0054095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516DE" w:rsidRDefault="0080091E">
      <w:pPr>
        <w:spacing w:before="10" w:after="10"/>
        <w:ind w:firstLine="640"/>
        <w:outlineLvl w:val="2"/>
      </w:pPr>
      <w:r>
        <w:rPr>
          <w:rFonts w:ascii="黑体" w:eastAsia="黑体" w:hAnsi="黑体" w:cs="黑体"/>
          <w:color w:val="000000"/>
          <w:sz w:val="32"/>
        </w:rPr>
        <w:t>九、其他需要说明的事项</w:t>
      </w:r>
      <w:bookmarkEnd w:id="16"/>
    </w:p>
    <w:p w:rsidR="000516DE" w:rsidRDefault="0080091E">
      <w:pPr>
        <w:spacing w:line="500" w:lineRule="exact"/>
        <w:ind w:firstLine="560"/>
        <w:sectPr w:rsidR="000516DE">
          <w:pgSz w:w="16840" w:h="11900" w:orient="landscape"/>
          <w:pgMar w:top="1361" w:right="1020" w:bottom="1134" w:left="1020" w:header="720" w:footer="720" w:gutter="0"/>
          <w:cols w:space="720"/>
        </w:sectPr>
      </w:pPr>
      <w:r>
        <w:rPr>
          <w:rFonts w:eastAsia="方正仿宋_GBK"/>
          <w:color w:val="000000"/>
          <w:sz w:val="28"/>
        </w:rPr>
        <w:lastRenderedPageBreak/>
        <w:t>我部门无其他需要说明的事项。</w:t>
      </w:r>
    </w:p>
    <w:p w:rsidR="000516DE" w:rsidRDefault="0080091E">
      <w:pPr>
        <w:jc w:val="center"/>
      </w:pPr>
      <w:r>
        <w:rPr>
          <w:rFonts w:ascii="方正小标宋_GBK" w:eastAsia="方正小标宋_GBK" w:hAnsi="方正小标宋_GBK" w:cs="方正小标宋_GBK"/>
          <w:color w:val="000000"/>
          <w:sz w:val="44"/>
        </w:rPr>
        <w:lastRenderedPageBreak/>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pPr>
      <w:r>
        <w:rPr>
          <w:rFonts w:ascii="方正小标宋_GBK" w:eastAsia="方正小标宋_GBK" w:hAnsi="方正小标宋_GBK" w:cs="方正小标宋_GBK"/>
          <w:color w:val="000000"/>
          <w:sz w:val="44"/>
        </w:rPr>
        <w:t xml:space="preserve"> </w:t>
      </w:r>
    </w:p>
    <w:p w:rsidR="000516DE" w:rsidRDefault="0080091E">
      <w:pPr>
        <w:jc w:val="center"/>
        <w:outlineLvl w:val="0"/>
        <w:sectPr w:rsidR="000516D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516DE" w:rsidRDefault="0080091E">
      <w:pPr>
        <w:jc w:val="center"/>
        <w:outlineLvl w:val="3"/>
      </w:pPr>
      <w:bookmarkStart w:id="17" w:name="_Toc_4_4_0000000019"/>
      <w:r>
        <w:rPr>
          <w:rFonts w:ascii="方正小标宋_GBK" w:eastAsia="方正小标宋_GBK" w:hAnsi="方正小标宋_GBK" w:cs="方正小标宋_GBK"/>
          <w:color w:val="000000"/>
          <w:sz w:val="44"/>
        </w:rPr>
        <w:lastRenderedPageBreak/>
        <w:t>一、威县农业农村局(本级）收支预算</w:t>
      </w:r>
      <w:bookmarkEnd w:id="17"/>
    </w:p>
    <w:p w:rsidR="000516DE" w:rsidRDefault="008009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516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2126"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6661" w:type="dxa"/>
            <w:gridSpan w:val="2"/>
            <w:vAlign w:val="center"/>
          </w:tcPr>
          <w:p w:rsidR="000516DE" w:rsidRDefault="0080091E">
            <w:pPr>
              <w:pStyle w:val="1"/>
            </w:pPr>
            <w:r>
              <w:t>收入</w:t>
            </w:r>
          </w:p>
        </w:tc>
        <w:tc>
          <w:tcPr>
            <w:tcW w:w="6661" w:type="dxa"/>
            <w:gridSpan w:val="2"/>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r>
      <w:tr w:rsidR="000516DE">
        <w:trPr>
          <w:trHeight w:val="369"/>
          <w:tblHeader/>
          <w:jc w:val="center"/>
        </w:trPr>
        <w:tc>
          <w:tcPr>
            <w:tcW w:w="850" w:type="dxa"/>
            <w:vAlign w:val="center"/>
          </w:tcPr>
          <w:p w:rsidR="000516DE" w:rsidRDefault="0080091E">
            <w:pPr>
              <w:pStyle w:val="1"/>
            </w:pPr>
            <w:r>
              <w:t>栏次</w:t>
            </w:r>
          </w:p>
        </w:tc>
        <w:tc>
          <w:tcPr>
            <w:tcW w:w="4535" w:type="dxa"/>
            <w:vAlign w:val="center"/>
          </w:tcPr>
          <w:p w:rsidR="000516DE" w:rsidRDefault="0080091E">
            <w:pPr>
              <w:pStyle w:val="1"/>
            </w:pPr>
            <w:r>
              <w:t>1</w:t>
            </w:r>
          </w:p>
        </w:tc>
        <w:tc>
          <w:tcPr>
            <w:tcW w:w="2126" w:type="dxa"/>
            <w:vAlign w:val="center"/>
          </w:tcPr>
          <w:p w:rsidR="000516DE" w:rsidRDefault="0080091E">
            <w:pPr>
              <w:pStyle w:val="1"/>
            </w:pPr>
            <w:r>
              <w:t>2</w:t>
            </w:r>
          </w:p>
        </w:tc>
        <w:tc>
          <w:tcPr>
            <w:tcW w:w="4535" w:type="dxa"/>
            <w:vAlign w:val="center"/>
          </w:tcPr>
          <w:p w:rsidR="000516DE" w:rsidRDefault="0080091E">
            <w:pPr>
              <w:pStyle w:val="1"/>
            </w:pPr>
            <w:r>
              <w:t>3</w:t>
            </w:r>
          </w:p>
        </w:tc>
        <w:tc>
          <w:tcPr>
            <w:tcW w:w="2126" w:type="dxa"/>
            <w:vAlign w:val="center"/>
          </w:tcPr>
          <w:p w:rsidR="000516DE" w:rsidRDefault="0080091E">
            <w:pPr>
              <w:pStyle w:val="1"/>
            </w:pPr>
            <w:r>
              <w:t>4</w:t>
            </w:r>
          </w:p>
        </w:tc>
      </w:tr>
      <w:tr w:rsidR="000516DE">
        <w:trPr>
          <w:trHeight w:val="369"/>
          <w:jc w:val="center"/>
        </w:trPr>
        <w:tc>
          <w:tcPr>
            <w:tcW w:w="850" w:type="dxa"/>
            <w:vAlign w:val="center"/>
          </w:tcPr>
          <w:p w:rsidR="000516DE" w:rsidRDefault="0080091E">
            <w:pPr>
              <w:pStyle w:val="3"/>
            </w:pPr>
            <w:r>
              <w:t>1</w:t>
            </w:r>
          </w:p>
        </w:tc>
        <w:tc>
          <w:tcPr>
            <w:tcW w:w="4535" w:type="dxa"/>
            <w:vAlign w:val="center"/>
          </w:tcPr>
          <w:p w:rsidR="000516DE" w:rsidRDefault="0080091E">
            <w:pPr>
              <w:pStyle w:val="2"/>
            </w:pPr>
            <w:r>
              <w:t>一、一般公共预算拨款收入</w:t>
            </w:r>
          </w:p>
        </w:tc>
        <w:tc>
          <w:tcPr>
            <w:tcW w:w="2126" w:type="dxa"/>
            <w:vAlign w:val="center"/>
          </w:tcPr>
          <w:p w:rsidR="000516DE" w:rsidRDefault="0080091E">
            <w:pPr>
              <w:pStyle w:val="4"/>
            </w:pPr>
            <w:r>
              <w:t>212207508.74</w:t>
            </w:r>
          </w:p>
        </w:tc>
        <w:tc>
          <w:tcPr>
            <w:tcW w:w="4535" w:type="dxa"/>
            <w:vAlign w:val="center"/>
          </w:tcPr>
          <w:p w:rsidR="000516DE" w:rsidRDefault="0080091E">
            <w:pPr>
              <w:pStyle w:val="2"/>
            </w:pPr>
            <w:r>
              <w:t>一、一般公共服务支出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4535" w:type="dxa"/>
            <w:vAlign w:val="center"/>
          </w:tcPr>
          <w:p w:rsidR="000516DE" w:rsidRDefault="0080091E">
            <w:pPr>
              <w:pStyle w:val="2"/>
            </w:pPr>
            <w:r>
              <w:t>二、政府性基金预算拨款收入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二、外交支出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4535" w:type="dxa"/>
            <w:vAlign w:val="center"/>
          </w:tcPr>
          <w:p w:rsidR="000516DE" w:rsidRDefault="0080091E">
            <w:pPr>
              <w:pStyle w:val="2"/>
            </w:pPr>
            <w:r>
              <w:t>三、国有资本经营预算拨款收入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三、国防支出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4535" w:type="dxa"/>
            <w:vAlign w:val="center"/>
          </w:tcPr>
          <w:p w:rsidR="000516DE" w:rsidRDefault="0080091E">
            <w:pPr>
              <w:pStyle w:val="2"/>
            </w:pPr>
            <w:r>
              <w:t>四、财政专户管理资金收入</w:t>
            </w:r>
          </w:p>
        </w:tc>
        <w:tc>
          <w:tcPr>
            <w:tcW w:w="2126" w:type="dxa"/>
            <w:vAlign w:val="center"/>
          </w:tcPr>
          <w:p w:rsidR="000516DE" w:rsidRDefault="000516DE">
            <w:pPr>
              <w:pStyle w:val="4"/>
            </w:pPr>
          </w:p>
        </w:tc>
        <w:tc>
          <w:tcPr>
            <w:tcW w:w="4535" w:type="dxa"/>
            <w:vAlign w:val="center"/>
          </w:tcPr>
          <w:p w:rsidR="000516DE" w:rsidRDefault="0080091E">
            <w:pPr>
              <w:pStyle w:val="2"/>
            </w:pPr>
            <w:r>
              <w:t>四、公共安全支出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4535" w:type="dxa"/>
            <w:vAlign w:val="center"/>
          </w:tcPr>
          <w:p w:rsidR="000516DE" w:rsidRDefault="0080091E">
            <w:pPr>
              <w:pStyle w:val="2"/>
            </w:pPr>
            <w:r>
              <w:t>五、事业收入</w:t>
            </w:r>
          </w:p>
        </w:tc>
        <w:tc>
          <w:tcPr>
            <w:tcW w:w="2126" w:type="dxa"/>
            <w:vAlign w:val="center"/>
          </w:tcPr>
          <w:p w:rsidR="000516DE" w:rsidRDefault="000516DE">
            <w:pPr>
              <w:pStyle w:val="4"/>
            </w:pPr>
          </w:p>
        </w:tc>
        <w:tc>
          <w:tcPr>
            <w:tcW w:w="4535" w:type="dxa"/>
            <w:vAlign w:val="center"/>
          </w:tcPr>
          <w:p w:rsidR="000516DE" w:rsidRDefault="0080091E">
            <w:pPr>
              <w:pStyle w:val="2"/>
            </w:pPr>
            <w:r>
              <w:t>五、教育支出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4535" w:type="dxa"/>
            <w:vAlign w:val="center"/>
          </w:tcPr>
          <w:p w:rsidR="000516DE" w:rsidRDefault="0080091E">
            <w:pPr>
              <w:pStyle w:val="2"/>
            </w:pPr>
            <w:r>
              <w:t>六、事业单位经营收入</w:t>
            </w:r>
          </w:p>
        </w:tc>
        <w:tc>
          <w:tcPr>
            <w:tcW w:w="2126" w:type="dxa"/>
            <w:vAlign w:val="center"/>
          </w:tcPr>
          <w:p w:rsidR="000516DE" w:rsidRDefault="000516DE">
            <w:pPr>
              <w:pStyle w:val="4"/>
            </w:pPr>
          </w:p>
        </w:tc>
        <w:tc>
          <w:tcPr>
            <w:tcW w:w="4535" w:type="dxa"/>
            <w:vAlign w:val="center"/>
          </w:tcPr>
          <w:p w:rsidR="000516DE" w:rsidRDefault="0080091E">
            <w:pPr>
              <w:pStyle w:val="2"/>
            </w:pPr>
            <w:r>
              <w:t>六、科学技术支出</w:t>
            </w:r>
          </w:p>
        </w:tc>
        <w:tc>
          <w:tcPr>
            <w:tcW w:w="2126"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7</w:t>
            </w:r>
          </w:p>
        </w:tc>
        <w:tc>
          <w:tcPr>
            <w:tcW w:w="4535" w:type="dxa"/>
            <w:vAlign w:val="center"/>
          </w:tcPr>
          <w:p w:rsidR="000516DE" w:rsidRDefault="0080091E">
            <w:pPr>
              <w:pStyle w:val="2"/>
            </w:pPr>
            <w:r>
              <w:t>七、上级补助收入</w:t>
            </w:r>
          </w:p>
        </w:tc>
        <w:tc>
          <w:tcPr>
            <w:tcW w:w="2126" w:type="dxa"/>
            <w:vAlign w:val="center"/>
          </w:tcPr>
          <w:p w:rsidR="000516DE" w:rsidRDefault="000516DE">
            <w:pPr>
              <w:pStyle w:val="4"/>
            </w:pPr>
          </w:p>
        </w:tc>
        <w:tc>
          <w:tcPr>
            <w:tcW w:w="4535" w:type="dxa"/>
            <w:vAlign w:val="center"/>
          </w:tcPr>
          <w:p w:rsidR="000516DE" w:rsidRDefault="0080091E">
            <w:pPr>
              <w:pStyle w:val="2"/>
            </w:pPr>
            <w:r>
              <w:t>七、文化旅游体育与传媒支出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4535" w:type="dxa"/>
            <w:vAlign w:val="center"/>
          </w:tcPr>
          <w:p w:rsidR="000516DE" w:rsidRDefault="0080091E">
            <w:pPr>
              <w:pStyle w:val="2"/>
            </w:pPr>
            <w:r>
              <w:t>八、附属单位上缴收入</w:t>
            </w:r>
          </w:p>
        </w:tc>
        <w:tc>
          <w:tcPr>
            <w:tcW w:w="2126" w:type="dxa"/>
            <w:vAlign w:val="center"/>
          </w:tcPr>
          <w:p w:rsidR="000516DE" w:rsidRDefault="000516DE">
            <w:pPr>
              <w:pStyle w:val="4"/>
            </w:pPr>
          </w:p>
        </w:tc>
        <w:tc>
          <w:tcPr>
            <w:tcW w:w="4535" w:type="dxa"/>
            <w:vAlign w:val="center"/>
          </w:tcPr>
          <w:p w:rsidR="000516DE" w:rsidRDefault="0080091E">
            <w:pPr>
              <w:pStyle w:val="2"/>
            </w:pPr>
            <w:r>
              <w:t>八、社会保障和就业支出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4535" w:type="dxa"/>
            <w:vAlign w:val="center"/>
          </w:tcPr>
          <w:p w:rsidR="000516DE" w:rsidRDefault="0080091E">
            <w:pPr>
              <w:pStyle w:val="2"/>
            </w:pPr>
            <w:r>
              <w:t>九、其他收入</w:t>
            </w:r>
          </w:p>
        </w:tc>
        <w:tc>
          <w:tcPr>
            <w:tcW w:w="2126" w:type="dxa"/>
            <w:vAlign w:val="center"/>
          </w:tcPr>
          <w:p w:rsidR="000516DE" w:rsidRDefault="000516DE">
            <w:pPr>
              <w:pStyle w:val="4"/>
            </w:pPr>
          </w:p>
        </w:tc>
        <w:tc>
          <w:tcPr>
            <w:tcW w:w="4535" w:type="dxa"/>
            <w:vAlign w:val="center"/>
          </w:tcPr>
          <w:p w:rsidR="000516DE" w:rsidRDefault="0080091E">
            <w:pPr>
              <w:pStyle w:val="2"/>
            </w:pPr>
            <w:r>
              <w:t>九、社会保险基金支出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十、卫生健康支出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十一、节能环保支出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十二、城乡社区支出</w:t>
            </w:r>
          </w:p>
        </w:tc>
        <w:tc>
          <w:tcPr>
            <w:tcW w:w="2126" w:type="dxa"/>
            <w:vAlign w:val="center"/>
          </w:tcPr>
          <w:p w:rsidR="000516DE" w:rsidRDefault="0080091E">
            <w:pPr>
              <w:pStyle w:val="4"/>
            </w:pPr>
            <w:r>
              <w:t>13020000.00</w:t>
            </w:r>
          </w:p>
        </w:tc>
      </w:tr>
      <w:tr w:rsidR="000516DE">
        <w:trPr>
          <w:trHeight w:val="369"/>
          <w:jc w:val="center"/>
        </w:trPr>
        <w:tc>
          <w:tcPr>
            <w:tcW w:w="850" w:type="dxa"/>
            <w:vAlign w:val="center"/>
          </w:tcPr>
          <w:p w:rsidR="000516DE" w:rsidRDefault="0080091E">
            <w:pPr>
              <w:pStyle w:val="3"/>
            </w:pPr>
            <w:r>
              <w:t>13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十三、农林水支出</w:t>
            </w:r>
          </w:p>
        </w:tc>
        <w:tc>
          <w:tcPr>
            <w:tcW w:w="2126" w:type="dxa"/>
            <w:vAlign w:val="center"/>
          </w:tcPr>
          <w:p w:rsidR="000516DE" w:rsidRDefault="0080091E">
            <w:pPr>
              <w:pStyle w:val="4"/>
            </w:pPr>
            <w:r>
              <w:t>283796631.68</w:t>
            </w:r>
          </w:p>
        </w:tc>
      </w:tr>
      <w:tr w:rsidR="000516DE">
        <w:trPr>
          <w:trHeight w:val="369"/>
          <w:jc w:val="center"/>
        </w:trPr>
        <w:tc>
          <w:tcPr>
            <w:tcW w:w="850" w:type="dxa"/>
            <w:vAlign w:val="center"/>
          </w:tcPr>
          <w:p w:rsidR="000516DE" w:rsidRDefault="0080091E">
            <w:pPr>
              <w:pStyle w:val="3"/>
            </w:pPr>
            <w:r>
              <w:t>14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十四、交通运输支出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十五、资源勘探工业信息等支出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十六、商业服务业等支出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十七、金融支出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十八、援助其他地区支出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十九、自然资源海洋气象等支出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二十、住房保障支出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二十一、粮油物资储备支出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二十二、国有资本经营预算支出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二十三、灾害防治及应急管理支出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二十四、预备费</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二十五、其他支出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二十六、转移性支出</w:t>
            </w:r>
          </w:p>
        </w:tc>
        <w:tc>
          <w:tcPr>
            <w:tcW w:w="2126" w:type="dxa"/>
            <w:vAlign w:val="center"/>
          </w:tcPr>
          <w:p w:rsidR="000516DE" w:rsidRDefault="0080091E">
            <w:pPr>
              <w:pStyle w:val="4"/>
            </w:pPr>
            <w:r>
              <w:t>1730000.00</w:t>
            </w:r>
          </w:p>
        </w:tc>
      </w:tr>
      <w:tr w:rsidR="000516DE">
        <w:trPr>
          <w:trHeight w:val="369"/>
          <w:jc w:val="center"/>
        </w:trPr>
        <w:tc>
          <w:tcPr>
            <w:tcW w:w="850" w:type="dxa"/>
            <w:vAlign w:val="center"/>
          </w:tcPr>
          <w:p w:rsidR="000516DE" w:rsidRDefault="0080091E">
            <w:pPr>
              <w:pStyle w:val="3"/>
            </w:pPr>
            <w:r>
              <w:t>27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二十七、债务还本支出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二十八、债务付息支出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二十九、债务发行费用支出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三十、抗疫特别国债安排的支出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4535" w:type="dxa"/>
            <w:vAlign w:val="center"/>
          </w:tcPr>
          <w:p w:rsidR="000516DE" w:rsidRDefault="0080091E">
            <w:pPr>
              <w:pStyle w:val="6"/>
            </w:pPr>
            <w:r>
              <w:t>本年收入合计</w:t>
            </w:r>
          </w:p>
        </w:tc>
        <w:tc>
          <w:tcPr>
            <w:tcW w:w="2126" w:type="dxa"/>
            <w:vAlign w:val="center"/>
          </w:tcPr>
          <w:p w:rsidR="000516DE" w:rsidRDefault="0080091E">
            <w:pPr>
              <w:pStyle w:val="7"/>
            </w:pPr>
            <w:r>
              <w:t>212207508.74</w:t>
            </w:r>
          </w:p>
        </w:tc>
        <w:tc>
          <w:tcPr>
            <w:tcW w:w="4535" w:type="dxa"/>
            <w:vAlign w:val="center"/>
          </w:tcPr>
          <w:p w:rsidR="000516DE" w:rsidRDefault="0080091E">
            <w:pPr>
              <w:pStyle w:val="6"/>
            </w:pPr>
            <w:r>
              <w:t>本年支出合计</w:t>
            </w:r>
          </w:p>
        </w:tc>
        <w:tc>
          <w:tcPr>
            <w:tcW w:w="2126" w:type="dxa"/>
            <w:vAlign w:val="center"/>
          </w:tcPr>
          <w:p w:rsidR="000516DE" w:rsidRDefault="0080091E">
            <w:pPr>
              <w:pStyle w:val="7"/>
            </w:pPr>
            <w:r>
              <w:t>328716631.68</w:t>
            </w:r>
          </w:p>
        </w:tc>
      </w:tr>
      <w:tr w:rsidR="000516DE">
        <w:trPr>
          <w:trHeight w:val="369"/>
          <w:jc w:val="center"/>
        </w:trPr>
        <w:tc>
          <w:tcPr>
            <w:tcW w:w="850" w:type="dxa"/>
            <w:vAlign w:val="center"/>
          </w:tcPr>
          <w:p w:rsidR="000516DE" w:rsidRDefault="0080091E">
            <w:pPr>
              <w:pStyle w:val="3"/>
            </w:pPr>
            <w:r>
              <w:t>32</w:t>
            </w:r>
          </w:p>
        </w:tc>
        <w:tc>
          <w:tcPr>
            <w:tcW w:w="4535" w:type="dxa"/>
            <w:vAlign w:val="center"/>
          </w:tcPr>
          <w:p w:rsidR="000516DE" w:rsidRDefault="0080091E">
            <w:pPr>
              <w:pStyle w:val="2"/>
            </w:pPr>
            <w:r>
              <w:t>上年结转结余</w:t>
            </w:r>
          </w:p>
        </w:tc>
        <w:tc>
          <w:tcPr>
            <w:tcW w:w="2126" w:type="dxa"/>
            <w:vAlign w:val="center"/>
          </w:tcPr>
          <w:p w:rsidR="000516DE" w:rsidRDefault="0080091E">
            <w:pPr>
              <w:pStyle w:val="4"/>
            </w:pPr>
            <w:r>
              <w:t>116509122.94</w:t>
            </w:r>
          </w:p>
        </w:tc>
        <w:tc>
          <w:tcPr>
            <w:tcW w:w="4535" w:type="dxa"/>
            <w:vAlign w:val="center"/>
          </w:tcPr>
          <w:p w:rsidR="000516DE" w:rsidRDefault="0080091E">
            <w:pPr>
              <w:pStyle w:val="2"/>
            </w:pPr>
            <w:r>
              <w:t>年终结转结余</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4535" w:type="dxa"/>
            <w:vAlign w:val="center"/>
          </w:tcPr>
          <w:p w:rsidR="000516DE" w:rsidRDefault="0080091E">
            <w:pPr>
              <w:pStyle w:val="6"/>
            </w:pPr>
            <w:r>
              <w:t>收入总计</w:t>
            </w:r>
          </w:p>
        </w:tc>
        <w:tc>
          <w:tcPr>
            <w:tcW w:w="2126" w:type="dxa"/>
            <w:vAlign w:val="center"/>
          </w:tcPr>
          <w:p w:rsidR="000516DE" w:rsidRDefault="0080091E">
            <w:pPr>
              <w:pStyle w:val="7"/>
            </w:pPr>
            <w:r>
              <w:t>328716631.68</w:t>
            </w:r>
          </w:p>
        </w:tc>
        <w:tc>
          <w:tcPr>
            <w:tcW w:w="4535" w:type="dxa"/>
            <w:vAlign w:val="center"/>
          </w:tcPr>
          <w:p w:rsidR="000516DE" w:rsidRDefault="0080091E">
            <w:pPr>
              <w:pStyle w:val="6"/>
            </w:pPr>
            <w:r>
              <w:t>支出总计</w:t>
            </w:r>
          </w:p>
        </w:tc>
        <w:tc>
          <w:tcPr>
            <w:tcW w:w="2126" w:type="dxa"/>
            <w:vAlign w:val="center"/>
          </w:tcPr>
          <w:p w:rsidR="000516DE" w:rsidRDefault="0080091E">
            <w:pPr>
              <w:pStyle w:val="7"/>
            </w:pPr>
            <w:r>
              <w:t>328716631.68</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475"/>
        <w:gridCol w:w="1559"/>
        <w:gridCol w:w="1559"/>
        <w:gridCol w:w="1559"/>
        <w:gridCol w:w="993"/>
        <w:gridCol w:w="708"/>
        <w:gridCol w:w="709"/>
        <w:gridCol w:w="935"/>
        <w:gridCol w:w="1134"/>
        <w:gridCol w:w="766"/>
        <w:gridCol w:w="1502"/>
      </w:tblGrid>
      <w:tr w:rsidR="000516DE">
        <w:trPr>
          <w:trHeight w:val="369"/>
          <w:tblHeader/>
          <w:jc w:val="center"/>
        </w:trPr>
        <w:tc>
          <w:tcPr>
            <w:tcW w:w="6265" w:type="dxa"/>
            <w:gridSpan w:val="5"/>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3260" w:type="dxa"/>
            <w:gridSpan w:val="3"/>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046" w:type="dxa"/>
            <w:gridSpan w:val="5"/>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680" w:type="dxa"/>
            <w:vMerge w:val="restart"/>
            <w:vAlign w:val="center"/>
          </w:tcPr>
          <w:p w:rsidR="000516DE" w:rsidRDefault="0080091E">
            <w:pPr>
              <w:pStyle w:val="1"/>
            </w:pPr>
            <w:r>
              <w:t>序号</w:t>
            </w:r>
          </w:p>
        </w:tc>
        <w:tc>
          <w:tcPr>
            <w:tcW w:w="2467" w:type="dxa"/>
            <w:gridSpan w:val="2"/>
            <w:vAlign w:val="center"/>
          </w:tcPr>
          <w:p w:rsidR="000516DE" w:rsidRDefault="0080091E">
            <w:pPr>
              <w:pStyle w:val="1"/>
            </w:pPr>
            <w:r>
              <w:t>功能分类科目</w:t>
            </w:r>
          </w:p>
        </w:tc>
        <w:tc>
          <w:tcPr>
            <w:tcW w:w="1559" w:type="dxa"/>
            <w:vMerge w:val="restart"/>
            <w:vAlign w:val="center"/>
          </w:tcPr>
          <w:p w:rsidR="000516DE" w:rsidRDefault="0080091E">
            <w:pPr>
              <w:pStyle w:val="1"/>
            </w:pPr>
            <w:r>
              <w:t>合计</w:t>
            </w:r>
          </w:p>
        </w:tc>
        <w:tc>
          <w:tcPr>
            <w:tcW w:w="8363" w:type="dxa"/>
            <w:gridSpan w:val="8"/>
            <w:vAlign w:val="center"/>
          </w:tcPr>
          <w:p w:rsidR="000516DE" w:rsidRDefault="0080091E">
            <w:pPr>
              <w:pStyle w:val="1"/>
            </w:pPr>
            <w:r>
              <w:t>本年收入</w:t>
            </w:r>
          </w:p>
        </w:tc>
        <w:tc>
          <w:tcPr>
            <w:tcW w:w="1502" w:type="dxa"/>
            <w:vMerge w:val="restart"/>
            <w:vAlign w:val="center"/>
          </w:tcPr>
          <w:p w:rsidR="000516DE" w:rsidRDefault="0080091E">
            <w:pPr>
              <w:pStyle w:val="1"/>
            </w:pPr>
            <w:r>
              <w:t>上年结转</w:t>
            </w:r>
          </w:p>
        </w:tc>
      </w:tr>
      <w:tr w:rsidR="000516DE">
        <w:trPr>
          <w:trHeight w:val="369"/>
          <w:tblHeader/>
          <w:jc w:val="center"/>
        </w:trPr>
        <w:tc>
          <w:tcPr>
            <w:tcW w:w="680" w:type="dxa"/>
            <w:vMerge/>
          </w:tcPr>
          <w:p w:rsidR="000516DE" w:rsidRDefault="000516DE"/>
        </w:tc>
        <w:tc>
          <w:tcPr>
            <w:tcW w:w="992" w:type="dxa"/>
            <w:vAlign w:val="center"/>
          </w:tcPr>
          <w:p w:rsidR="000516DE" w:rsidRDefault="0080091E">
            <w:pPr>
              <w:pStyle w:val="1"/>
            </w:pPr>
            <w:r>
              <w:t>科目    编码</w:t>
            </w:r>
          </w:p>
        </w:tc>
        <w:tc>
          <w:tcPr>
            <w:tcW w:w="1475" w:type="dxa"/>
            <w:vAlign w:val="center"/>
          </w:tcPr>
          <w:p w:rsidR="000516DE" w:rsidRDefault="0080091E">
            <w:pPr>
              <w:pStyle w:val="1"/>
            </w:pPr>
            <w:r>
              <w:t>科目名称</w:t>
            </w:r>
          </w:p>
        </w:tc>
        <w:tc>
          <w:tcPr>
            <w:tcW w:w="1559" w:type="dxa"/>
            <w:vMerge/>
          </w:tcPr>
          <w:p w:rsidR="000516DE" w:rsidRDefault="000516DE"/>
        </w:tc>
        <w:tc>
          <w:tcPr>
            <w:tcW w:w="1559" w:type="dxa"/>
            <w:vAlign w:val="center"/>
          </w:tcPr>
          <w:p w:rsidR="000516DE" w:rsidRDefault="0080091E">
            <w:pPr>
              <w:pStyle w:val="1"/>
            </w:pPr>
            <w:r>
              <w:t>小计</w:t>
            </w:r>
          </w:p>
        </w:tc>
        <w:tc>
          <w:tcPr>
            <w:tcW w:w="1559" w:type="dxa"/>
            <w:vAlign w:val="center"/>
          </w:tcPr>
          <w:p w:rsidR="000516DE" w:rsidRDefault="0080091E">
            <w:pPr>
              <w:pStyle w:val="1"/>
            </w:pPr>
            <w:r>
              <w:t>财政拨款 收入</w:t>
            </w:r>
          </w:p>
        </w:tc>
        <w:tc>
          <w:tcPr>
            <w:tcW w:w="993" w:type="dxa"/>
            <w:vAlign w:val="center"/>
          </w:tcPr>
          <w:p w:rsidR="000516DE" w:rsidRDefault="0080091E">
            <w:pPr>
              <w:pStyle w:val="1"/>
            </w:pPr>
            <w:r>
              <w:t>财政专户 收入</w:t>
            </w:r>
          </w:p>
        </w:tc>
        <w:tc>
          <w:tcPr>
            <w:tcW w:w="708" w:type="dxa"/>
            <w:vAlign w:val="center"/>
          </w:tcPr>
          <w:p w:rsidR="000516DE" w:rsidRDefault="0080091E">
            <w:pPr>
              <w:pStyle w:val="1"/>
            </w:pPr>
            <w:r>
              <w:t>事业收入</w:t>
            </w:r>
          </w:p>
        </w:tc>
        <w:tc>
          <w:tcPr>
            <w:tcW w:w="709" w:type="dxa"/>
            <w:vAlign w:val="center"/>
          </w:tcPr>
          <w:p w:rsidR="000516DE" w:rsidRDefault="0080091E">
            <w:pPr>
              <w:pStyle w:val="1"/>
            </w:pPr>
            <w:r>
              <w:t>经营收入</w:t>
            </w:r>
          </w:p>
        </w:tc>
        <w:tc>
          <w:tcPr>
            <w:tcW w:w="935" w:type="dxa"/>
            <w:vAlign w:val="center"/>
          </w:tcPr>
          <w:p w:rsidR="000516DE" w:rsidRDefault="0080091E">
            <w:pPr>
              <w:pStyle w:val="1"/>
            </w:pPr>
            <w:r>
              <w:t>上级补助收入</w:t>
            </w:r>
          </w:p>
        </w:tc>
        <w:tc>
          <w:tcPr>
            <w:tcW w:w="1134" w:type="dxa"/>
            <w:vAlign w:val="center"/>
          </w:tcPr>
          <w:p w:rsidR="000516DE" w:rsidRDefault="0080091E">
            <w:pPr>
              <w:pStyle w:val="1"/>
            </w:pPr>
            <w:r>
              <w:t>附属单位上缴收入</w:t>
            </w:r>
          </w:p>
        </w:tc>
        <w:tc>
          <w:tcPr>
            <w:tcW w:w="766" w:type="dxa"/>
            <w:vAlign w:val="center"/>
          </w:tcPr>
          <w:p w:rsidR="000516DE" w:rsidRDefault="0080091E">
            <w:pPr>
              <w:pStyle w:val="1"/>
            </w:pPr>
            <w:r>
              <w:t>其他收入</w:t>
            </w:r>
          </w:p>
        </w:tc>
        <w:tc>
          <w:tcPr>
            <w:tcW w:w="1502" w:type="dxa"/>
            <w:vMerge/>
          </w:tcPr>
          <w:p w:rsidR="000516DE" w:rsidRDefault="000516DE"/>
        </w:tc>
      </w:tr>
      <w:tr w:rsidR="000516DE">
        <w:trPr>
          <w:trHeight w:val="369"/>
          <w:tblHeader/>
          <w:jc w:val="center"/>
        </w:trPr>
        <w:tc>
          <w:tcPr>
            <w:tcW w:w="680" w:type="dxa"/>
            <w:vAlign w:val="center"/>
          </w:tcPr>
          <w:p w:rsidR="000516DE" w:rsidRDefault="0080091E">
            <w:pPr>
              <w:pStyle w:val="1"/>
            </w:pPr>
            <w:r>
              <w:t>栏次</w:t>
            </w:r>
          </w:p>
        </w:tc>
        <w:tc>
          <w:tcPr>
            <w:tcW w:w="992" w:type="dxa"/>
            <w:vAlign w:val="center"/>
          </w:tcPr>
          <w:p w:rsidR="000516DE" w:rsidRDefault="0080091E">
            <w:pPr>
              <w:pStyle w:val="1"/>
            </w:pPr>
            <w:r>
              <w:t>1</w:t>
            </w:r>
          </w:p>
        </w:tc>
        <w:tc>
          <w:tcPr>
            <w:tcW w:w="1475" w:type="dxa"/>
            <w:vAlign w:val="center"/>
          </w:tcPr>
          <w:p w:rsidR="000516DE" w:rsidRDefault="0080091E">
            <w:pPr>
              <w:pStyle w:val="1"/>
            </w:pPr>
            <w:r>
              <w:t>2</w:t>
            </w:r>
          </w:p>
        </w:tc>
        <w:tc>
          <w:tcPr>
            <w:tcW w:w="1559" w:type="dxa"/>
            <w:vAlign w:val="center"/>
          </w:tcPr>
          <w:p w:rsidR="000516DE" w:rsidRDefault="0080091E">
            <w:pPr>
              <w:pStyle w:val="1"/>
            </w:pPr>
            <w:r>
              <w:t>3</w:t>
            </w:r>
          </w:p>
        </w:tc>
        <w:tc>
          <w:tcPr>
            <w:tcW w:w="1559" w:type="dxa"/>
            <w:vAlign w:val="center"/>
          </w:tcPr>
          <w:p w:rsidR="000516DE" w:rsidRDefault="0080091E">
            <w:pPr>
              <w:pStyle w:val="1"/>
            </w:pPr>
            <w:r>
              <w:t>4</w:t>
            </w:r>
          </w:p>
        </w:tc>
        <w:tc>
          <w:tcPr>
            <w:tcW w:w="1559" w:type="dxa"/>
            <w:vAlign w:val="center"/>
          </w:tcPr>
          <w:p w:rsidR="000516DE" w:rsidRDefault="0080091E">
            <w:pPr>
              <w:pStyle w:val="1"/>
            </w:pPr>
            <w:r>
              <w:t>5</w:t>
            </w:r>
          </w:p>
        </w:tc>
        <w:tc>
          <w:tcPr>
            <w:tcW w:w="993" w:type="dxa"/>
            <w:vAlign w:val="center"/>
          </w:tcPr>
          <w:p w:rsidR="000516DE" w:rsidRDefault="0080091E">
            <w:pPr>
              <w:pStyle w:val="1"/>
            </w:pPr>
            <w:r>
              <w:t>6</w:t>
            </w:r>
          </w:p>
        </w:tc>
        <w:tc>
          <w:tcPr>
            <w:tcW w:w="708" w:type="dxa"/>
            <w:vAlign w:val="center"/>
          </w:tcPr>
          <w:p w:rsidR="000516DE" w:rsidRDefault="0080091E">
            <w:pPr>
              <w:pStyle w:val="1"/>
            </w:pPr>
            <w:r>
              <w:t>7</w:t>
            </w:r>
          </w:p>
        </w:tc>
        <w:tc>
          <w:tcPr>
            <w:tcW w:w="709" w:type="dxa"/>
            <w:vAlign w:val="center"/>
          </w:tcPr>
          <w:p w:rsidR="000516DE" w:rsidRDefault="0080091E">
            <w:pPr>
              <w:pStyle w:val="1"/>
            </w:pPr>
            <w:r>
              <w:t>8</w:t>
            </w:r>
          </w:p>
        </w:tc>
        <w:tc>
          <w:tcPr>
            <w:tcW w:w="935" w:type="dxa"/>
            <w:vAlign w:val="center"/>
          </w:tcPr>
          <w:p w:rsidR="000516DE" w:rsidRDefault="0080091E">
            <w:pPr>
              <w:pStyle w:val="1"/>
            </w:pPr>
            <w:r>
              <w:t>9</w:t>
            </w:r>
          </w:p>
        </w:tc>
        <w:tc>
          <w:tcPr>
            <w:tcW w:w="1134" w:type="dxa"/>
            <w:vAlign w:val="center"/>
          </w:tcPr>
          <w:p w:rsidR="000516DE" w:rsidRDefault="0080091E">
            <w:pPr>
              <w:pStyle w:val="1"/>
            </w:pPr>
            <w:r>
              <w:t>10</w:t>
            </w:r>
          </w:p>
        </w:tc>
        <w:tc>
          <w:tcPr>
            <w:tcW w:w="766" w:type="dxa"/>
            <w:vAlign w:val="center"/>
          </w:tcPr>
          <w:p w:rsidR="000516DE" w:rsidRDefault="0080091E">
            <w:pPr>
              <w:pStyle w:val="1"/>
            </w:pPr>
            <w:r>
              <w:t>11</w:t>
            </w:r>
          </w:p>
        </w:tc>
        <w:tc>
          <w:tcPr>
            <w:tcW w:w="1502" w:type="dxa"/>
            <w:vAlign w:val="center"/>
          </w:tcPr>
          <w:p w:rsidR="000516DE" w:rsidRDefault="0080091E">
            <w:pPr>
              <w:pStyle w:val="1"/>
            </w:pPr>
            <w:r>
              <w:t>12</w:t>
            </w:r>
          </w:p>
        </w:tc>
      </w:tr>
      <w:tr w:rsidR="000516DE">
        <w:trPr>
          <w:trHeight w:val="369"/>
          <w:jc w:val="center"/>
        </w:trPr>
        <w:tc>
          <w:tcPr>
            <w:tcW w:w="680" w:type="dxa"/>
            <w:vAlign w:val="center"/>
          </w:tcPr>
          <w:p w:rsidR="000516DE" w:rsidRDefault="0080091E">
            <w:pPr>
              <w:pStyle w:val="3"/>
            </w:pPr>
            <w:r>
              <w:t>1</w:t>
            </w:r>
          </w:p>
        </w:tc>
        <w:tc>
          <w:tcPr>
            <w:tcW w:w="992" w:type="dxa"/>
            <w:vAlign w:val="center"/>
          </w:tcPr>
          <w:p w:rsidR="000516DE" w:rsidRDefault="000516DE">
            <w:pPr>
              <w:pStyle w:val="5"/>
            </w:pPr>
          </w:p>
        </w:tc>
        <w:tc>
          <w:tcPr>
            <w:tcW w:w="1475" w:type="dxa"/>
            <w:vAlign w:val="center"/>
          </w:tcPr>
          <w:p w:rsidR="000516DE" w:rsidRDefault="0080091E">
            <w:pPr>
              <w:pStyle w:val="6"/>
            </w:pPr>
            <w:r>
              <w:t>合计</w:t>
            </w:r>
          </w:p>
        </w:tc>
        <w:tc>
          <w:tcPr>
            <w:tcW w:w="1559" w:type="dxa"/>
            <w:vAlign w:val="center"/>
          </w:tcPr>
          <w:p w:rsidR="000516DE" w:rsidRDefault="0080091E">
            <w:pPr>
              <w:pStyle w:val="7"/>
            </w:pPr>
            <w:r>
              <w:t>328716631.68</w:t>
            </w:r>
          </w:p>
        </w:tc>
        <w:tc>
          <w:tcPr>
            <w:tcW w:w="1559" w:type="dxa"/>
            <w:vAlign w:val="center"/>
          </w:tcPr>
          <w:p w:rsidR="000516DE" w:rsidRDefault="0080091E">
            <w:pPr>
              <w:pStyle w:val="7"/>
            </w:pPr>
            <w:r>
              <w:t>212207508.74</w:t>
            </w:r>
          </w:p>
        </w:tc>
        <w:tc>
          <w:tcPr>
            <w:tcW w:w="1559" w:type="dxa"/>
            <w:vAlign w:val="center"/>
          </w:tcPr>
          <w:p w:rsidR="000516DE" w:rsidRDefault="0080091E">
            <w:pPr>
              <w:pStyle w:val="7"/>
            </w:pPr>
            <w:r>
              <w:t>212207508.74</w:t>
            </w:r>
          </w:p>
        </w:tc>
        <w:tc>
          <w:tcPr>
            <w:tcW w:w="993" w:type="dxa"/>
            <w:vAlign w:val="center"/>
          </w:tcPr>
          <w:p w:rsidR="000516DE" w:rsidRDefault="000516DE">
            <w:pPr>
              <w:pStyle w:val="7"/>
            </w:pPr>
          </w:p>
        </w:tc>
        <w:tc>
          <w:tcPr>
            <w:tcW w:w="708" w:type="dxa"/>
            <w:vAlign w:val="center"/>
          </w:tcPr>
          <w:p w:rsidR="000516DE" w:rsidRDefault="000516DE">
            <w:pPr>
              <w:pStyle w:val="7"/>
            </w:pPr>
          </w:p>
        </w:tc>
        <w:tc>
          <w:tcPr>
            <w:tcW w:w="709" w:type="dxa"/>
            <w:vAlign w:val="center"/>
          </w:tcPr>
          <w:p w:rsidR="000516DE" w:rsidRDefault="000516DE">
            <w:pPr>
              <w:pStyle w:val="7"/>
            </w:pPr>
          </w:p>
        </w:tc>
        <w:tc>
          <w:tcPr>
            <w:tcW w:w="935" w:type="dxa"/>
            <w:vAlign w:val="center"/>
          </w:tcPr>
          <w:p w:rsidR="000516DE" w:rsidRDefault="000516DE">
            <w:pPr>
              <w:pStyle w:val="7"/>
            </w:pPr>
          </w:p>
        </w:tc>
        <w:tc>
          <w:tcPr>
            <w:tcW w:w="1134" w:type="dxa"/>
            <w:vAlign w:val="center"/>
          </w:tcPr>
          <w:p w:rsidR="000516DE" w:rsidRDefault="000516DE">
            <w:pPr>
              <w:pStyle w:val="7"/>
            </w:pPr>
          </w:p>
        </w:tc>
        <w:tc>
          <w:tcPr>
            <w:tcW w:w="766" w:type="dxa"/>
            <w:vAlign w:val="center"/>
          </w:tcPr>
          <w:p w:rsidR="000516DE" w:rsidRDefault="000516DE">
            <w:pPr>
              <w:pStyle w:val="7"/>
            </w:pPr>
          </w:p>
        </w:tc>
        <w:tc>
          <w:tcPr>
            <w:tcW w:w="1502" w:type="dxa"/>
            <w:vAlign w:val="center"/>
          </w:tcPr>
          <w:p w:rsidR="000516DE" w:rsidRDefault="0080091E">
            <w:pPr>
              <w:pStyle w:val="7"/>
            </w:pPr>
            <w:r>
              <w:t>116509122.94</w:t>
            </w:r>
          </w:p>
        </w:tc>
      </w:tr>
      <w:tr w:rsidR="000516DE">
        <w:trPr>
          <w:trHeight w:val="369"/>
          <w:jc w:val="center"/>
        </w:trPr>
        <w:tc>
          <w:tcPr>
            <w:tcW w:w="680" w:type="dxa"/>
            <w:vAlign w:val="center"/>
          </w:tcPr>
          <w:p w:rsidR="000516DE" w:rsidRDefault="0080091E">
            <w:pPr>
              <w:pStyle w:val="3"/>
            </w:pPr>
            <w:r>
              <w:t>2</w:t>
            </w:r>
          </w:p>
        </w:tc>
        <w:tc>
          <w:tcPr>
            <w:tcW w:w="992" w:type="dxa"/>
            <w:vAlign w:val="center"/>
          </w:tcPr>
          <w:p w:rsidR="000516DE" w:rsidRDefault="0080091E">
            <w:pPr>
              <w:pStyle w:val="2"/>
            </w:pPr>
            <w:r>
              <w:t>206</w:t>
            </w:r>
          </w:p>
        </w:tc>
        <w:tc>
          <w:tcPr>
            <w:tcW w:w="1475" w:type="dxa"/>
            <w:vAlign w:val="center"/>
          </w:tcPr>
          <w:p w:rsidR="000516DE" w:rsidRDefault="0080091E">
            <w:pPr>
              <w:pStyle w:val="2"/>
            </w:pPr>
            <w:r>
              <w:t>科学技术支出</w:t>
            </w:r>
          </w:p>
        </w:tc>
        <w:tc>
          <w:tcPr>
            <w:tcW w:w="1559" w:type="dxa"/>
            <w:vAlign w:val="center"/>
          </w:tcPr>
          <w:p w:rsidR="000516DE" w:rsidRDefault="0080091E">
            <w:pPr>
              <w:pStyle w:val="4"/>
            </w:pPr>
            <w:r>
              <w:t>30170000.00</w:t>
            </w:r>
          </w:p>
        </w:tc>
        <w:tc>
          <w:tcPr>
            <w:tcW w:w="1559" w:type="dxa"/>
            <w:vAlign w:val="center"/>
          </w:tcPr>
          <w:p w:rsidR="000516DE" w:rsidRDefault="0080091E">
            <w:pPr>
              <w:pStyle w:val="4"/>
            </w:pPr>
            <w:r>
              <w:t>25170000.00</w:t>
            </w:r>
          </w:p>
        </w:tc>
        <w:tc>
          <w:tcPr>
            <w:tcW w:w="1559" w:type="dxa"/>
            <w:vAlign w:val="center"/>
          </w:tcPr>
          <w:p w:rsidR="000516DE" w:rsidRDefault="0080091E">
            <w:pPr>
              <w:pStyle w:val="4"/>
            </w:pPr>
            <w:r>
              <w:t>25170000.00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5000000.00</w:t>
            </w:r>
          </w:p>
        </w:tc>
      </w:tr>
      <w:tr w:rsidR="000516DE">
        <w:trPr>
          <w:trHeight w:val="369"/>
          <w:jc w:val="center"/>
        </w:trPr>
        <w:tc>
          <w:tcPr>
            <w:tcW w:w="680" w:type="dxa"/>
            <w:vAlign w:val="center"/>
          </w:tcPr>
          <w:p w:rsidR="000516DE" w:rsidRDefault="0080091E">
            <w:pPr>
              <w:pStyle w:val="3"/>
            </w:pPr>
            <w:r>
              <w:t>3</w:t>
            </w:r>
          </w:p>
        </w:tc>
        <w:tc>
          <w:tcPr>
            <w:tcW w:w="992" w:type="dxa"/>
            <w:vAlign w:val="center"/>
          </w:tcPr>
          <w:p w:rsidR="000516DE" w:rsidRDefault="0080091E">
            <w:pPr>
              <w:pStyle w:val="2"/>
            </w:pPr>
            <w:r>
              <w:t>20604</w:t>
            </w:r>
          </w:p>
        </w:tc>
        <w:tc>
          <w:tcPr>
            <w:tcW w:w="1475" w:type="dxa"/>
            <w:vAlign w:val="center"/>
          </w:tcPr>
          <w:p w:rsidR="000516DE" w:rsidRDefault="0080091E">
            <w:pPr>
              <w:pStyle w:val="2"/>
            </w:pPr>
            <w:r>
              <w:t>技术研究与开发</w:t>
            </w:r>
          </w:p>
        </w:tc>
        <w:tc>
          <w:tcPr>
            <w:tcW w:w="1559" w:type="dxa"/>
            <w:vAlign w:val="center"/>
          </w:tcPr>
          <w:p w:rsidR="000516DE" w:rsidRDefault="0080091E">
            <w:pPr>
              <w:pStyle w:val="4"/>
            </w:pPr>
            <w:r>
              <w:t>30170000.00</w:t>
            </w:r>
          </w:p>
        </w:tc>
        <w:tc>
          <w:tcPr>
            <w:tcW w:w="1559" w:type="dxa"/>
            <w:vAlign w:val="center"/>
          </w:tcPr>
          <w:p w:rsidR="000516DE" w:rsidRDefault="0080091E">
            <w:pPr>
              <w:pStyle w:val="4"/>
            </w:pPr>
            <w:r>
              <w:t>25170000.00</w:t>
            </w:r>
          </w:p>
        </w:tc>
        <w:tc>
          <w:tcPr>
            <w:tcW w:w="1559" w:type="dxa"/>
            <w:vAlign w:val="center"/>
          </w:tcPr>
          <w:p w:rsidR="000516DE" w:rsidRDefault="0080091E">
            <w:pPr>
              <w:pStyle w:val="4"/>
            </w:pPr>
            <w:r>
              <w:t>25170000.00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5000000.00</w:t>
            </w:r>
          </w:p>
        </w:tc>
      </w:tr>
      <w:tr w:rsidR="000516DE">
        <w:trPr>
          <w:trHeight w:val="369"/>
          <w:jc w:val="center"/>
        </w:trPr>
        <w:tc>
          <w:tcPr>
            <w:tcW w:w="680" w:type="dxa"/>
            <w:vAlign w:val="center"/>
          </w:tcPr>
          <w:p w:rsidR="000516DE" w:rsidRDefault="0080091E">
            <w:pPr>
              <w:pStyle w:val="3"/>
            </w:pPr>
            <w:r>
              <w:t>4</w:t>
            </w:r>
          </w:p>
        </w:tc>
        <w:tc>
          <w:tcPr>
            <w:tcW w:w="992" w:type="dxa"/>
            <w:vAlign w:val="center"/>
          </w:tcPr>
          <w:p w:rsidR="000516DE" w:rsidRDefault="0080091E">
            <w:pPr>
              <w:pStyle w:val="2"/>
            </w:pPr>
            <w:r>
              <w:t>2060404</w:t>
            </w:r>
          </w:p>
        </w:tc>
        <w:tc>
          <w:tcPr>
            <w:tcW w:w="1475" w:type="dxa"/>
            <w:vAlign w:val="center"/>
          </w:tcPr>
          <w:p w:rsidR="000516DE" w:rsidRDefault="0080091E">
            <w:pPr>
              <w:pStyle w:val="2"/>
            </w:pPr>
            <w:r>
              <w:t>科技成果转化与扩散</w:t>
            </w:r>
          </w:p>
        </w:tc>
        <w:tc>
          <w:tcPr>
            <w:tcW w:w="1559" w:type="dxa"/>
            <w:vAlign w:val="center"/>
          </w:tcPr>
          <w:p w:rsidR="000516DE" w:rsidRDefault="0080091E">
            <w:pPr>
              <w:pStyle w:val="4"/>
            </w:pPr>
            <w:r>
              <w:t>30170000.00</w:t>
            </w:r>
          </w:p>
        </w:tc>
        <w:tc>
          <w:tcPr>
            <w:tcW w:w="1559" w:type="dxa"/>
            <w:vAlign w:val="center"/>
          </w:tcPr>
          <w:p w:rsidR="000516DE" w:rsidRDefault="0080091E">
            <w:pPr>
              <w:pStyle w:val="4"/>
            </w:pPr>
            <w:r>
              <w:t>25170000.00</w:t>
            </w:r>
          </w:p>
        </w:tc>
        <w:tc>
          <w:tcPr>
            <w:tcW w:w="1559" w:type="dxa"/>
            <w:vAlign w:val="center"/>
          </w:tcPr>
          <w:p w:rsidR="000516DE" w:rsidRDefault="0080091E">
            <w:pPr>
              <w:pStyle w:val="4"/>
            </w:pPr>
            <w:r>
              <w:t>25170000.00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5000000.00</w:t>
            </w:r>
          </w:p>
        </w:tc>
      </w:tr>
      <w:tr w:rsidR="000516DE">
        <w:trPr>
          <w:trHeight w:val="369"/>
          <w:jc w:val="center"/>
        </w:trPr>
        <w:tc>
          <w:tcPr>
            <w:tcW w:w="680" w:type="dxa"/>
            <w:vAlign w:val="center"/>
          </w:tcPr>
          <w:p w:rsidR="000516DE" w:rsidRDefault="0080091E">
            <w:pPr>
              <w:pStyle w:val="3"/>
            </w:pPr>
            <w:r>
              <w:t>5</w:t>
            </w:r>
          </w:p>
        </w:tc>
        <w:tc>
          <w:tcPr>
            <w:tcW w:w="992" w:type="dxa"/>
            <w:vAlign w:val="center"/>
          </w:tcPr>
          <w:p w:rsidR="000516DE" w:rsidRDefault="0080091E">
            <w:pPr>
              <w:pStyle w:val="2"/>
            </w:pPr>
            <w:r>
              <w:t>212</w:t>
            </w:r>
          </w:p>
        </w:tc>
        <w:tc>
          <w:tcPr>
            <w:tcW w:w="1475" w:type="dxa"/>
            <w:vAlign w:val="center"/>
          </w:tcPr>
          <w:p w:rsidR="000516DE" w:rsidRDefault="0080091E">
            <w:pPr>
              <w:pStyle w:val="2"/>
            </w:pPr>
            <w:r>
              <w:t>城乡社区支出</w:t>
            </w:r>
          </w:p>
        </w:tc>
        <w:tc>
          <w:tcPr>
            <w:tcW w:w="1559" w:type="dxa"/>
            <w:vAlign w:val="center"/>
          </w:tcPr>
          <w:p w:rsidR="000516DE" w:rsidRDefault="0080091E">
            <w:pPr>
              <w:pStyle w:val="4"/>
            </w:pPr>
            <w:r>
              <w:t>13020000.00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13020000.00</w:t>
            </w:r>
          </w:p>
        </w:tc>
      </w:tr>
      <w:tr w:rsidR="000516DE">
        <w:trPr>
          <w:trHeight w:val="369"/>
          <w:jc w:val="center"/>
        </w:trPr>
        <w:tc>
          <w:tcPr>
            <w:tcW w:w="680" w:type="dxa"/>
            <w:vAlign w:val="center"/>
          </w:tcPr>
          <w:p w:rsidR="000516DE" w:rsidRDefault="0080091E">
            <w:pPr>
              <w:pStyle w:val="3"/>
            </w:pPr>
            <w:r>
              <w:t>6</w:t>
            </w:r>
          </w:p>
        </w:tc>
        <w:tc>
          <w:tcPr>
            <w:tcW w:w="992" w:type="dxa"/>
            <w:vAlign w:val="center"/>
          </w:tcPr>
          <w:p w:rsidR="000516DE" w:rsidRDefault="0080091E">
            <w:pPr>
              <w:pStyle w:val="2"/>
            </w:pPr>
            <w:r>
              <w:t>21211</w:t>
            </w:r>
          </w:p>
        </w:tc>
        <w:tc>
          <w:tcPr>
            <w:tcW w:w="1475" w:type="dxa"/>
            <w:vAlign w:val="center"/>
          </w:tcPr>
          <w:p w:rsidR="000516DE" w:rsidRDefault="0080091E">
            <w:pPr>
              <w:pStyle w:val="2"/>
            </w:pPr>
            <w:r>
              <w:t>农业土地开发资金安排的支出</w:t>
            </w:r>
          </w:p>
        </w:tc>
        <w:tc>
          <w:tcPr>
            <w:tcW w:w="1559" w:type="dxa"/>
            <w:vAlign w:val="center"/>
          </w:tcPr>
          <w:p w:rsidR="000516DE" w:rsidRDefault="0080091E">
            <w:pPr>
              <w:pStyle w:val="4"/>
            </w:pPr>
            <w:r>
              <w:t>13020000.00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13020000.00</w:t>
            </w:r>
          </w:p>
        </w:tc>
      </w:tr>
      <w:tr w:rsidR="000516DE">
        <w:trPr>
          <w:trHeight w:val="369"/>
          <w:jc w:val="center"/>
        </w:trPr>
        <w:tc>
          <w:tcPr>
            <w:tcW w:w="680" w:type="dxa"/>
            <w:vAlign w:val="center"/>
          </w:tcPr>
          <w:p w:rsidR="000516DE" w:rsidRDefault="0080091E">
            <w:pPr>
              <w:pStyle w:val="3"/>
            </w:pPr>
            <w:r>
              <w:t>7</w:t>
            </w:r>
          </w:p>
        </w:tc>
        <w:tc>
          <w:tcPr>
            <w:tcW w:w="992" w:type="dxa"/>
            <w:vAlign w:val="center"/>
          </w:tcPr>
          <w:p w:rsidR="000516DE" w:rsidRDefault="0080091E">
            <w:pPr>
              <w:pStyle w:val="2"/>
            </w:pPr>
            <w:r>
              <w:t>213</w:t>
            </w:r>
          </w:p>
        </w:tc>
        <w:tc>
          <w:tcPr>
            <w:tcW w:w="1475" w:type="dxa"/>
            <w:vAlign w:val="center"/>
          </w:tcPr>
          <w:p w:rsidR="000516DE" w:rsidRDefault="0080091E">
            <w:pPr>
              <w:pStyle w:val="2"/>
            </w:pPr>
            <w:r>
              <w:t>农林水支出</w:t>
            </w:r>
          </w:p>
        </w:tc>
        <w:tc>
          <w:tcPr>
            <w:tcW w:w="1559" w:type="dxa"/>
            <w:vAlign w:val="center"/>
          </w:tcPr>
          <w:p w:rsidR="000516DE" w:rsidRDefault="0080091E">
            <w:pPr>
              <w:pStyle w:val="4"/>
            </w:pPr>
            <w:r>
              <w:t>283796631.68</w:t>
            </w:r>
          </w:p>
        </w:tc>
        <w:tc>
          <w:tcPr>
            <w:tcW w:w="1559" w:type="dxa"/>
            <w:vAlign w:val="center"/>
          </w:tcPr>
          <w:p w:rsidR="000516DE" w:rsidRDefault="0080091E">
            <w:pPr>
              <w:pStyle w:val="4"/>
            </w:pPr>
            <w:r>
              <w:t>187037508.74</w:t>
            </w:r>
          </w:p>
        </w:tc>
        <w:tc>
          <w:tcPr>
            <w:tcW w:w="1559" w:type="dxa"/>
            <w:vAlign w:val="center"/>
          </w:tcPr>
          <w:p w:rsidR="000516DE" w:rsidRDefault="0080091E">
            <w:pPr>
              <w:pStyle w:val="4"/>
            </w:pPr>
            <w:r>
              <w:t>187037508.74</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96759122.94</w:t>
            </w:r>
          </w:p>
        </w:tc>
      </w:tr>
      <w:tr w:rsidR="000516DE">
        <w:trPr>
          <w:trHeight w:val="369"/>
          <w:jc w:val="center"/>
        </w:trPr>
        <w:tc>
          <w:tcPr>
            <w:tcW w:w="680" w:type="dxa"/>
            <w:vAlign w:val="center"/>
          </w:tcPr>
          <w:p w:rsidR="000516DE" w:rsidRDefault="0080091E">
            <w:pPr>
              <w:pStyle w:val="3"/>
            </w:pPr>
            <w:r>
              <w:t>8</w:t>
            </w:r>
          </w:p>
        </w:tc>
        <w:tc>
          <w:tcPr>
            <w:tcW w:w="992" w:type="dxa"/>
            <w:vAlign w:val="center"/>
          </w:tcPr>
          <w:p w:rsidR="000516DE" w:rsidRDefault="0080091E">
            <w:pPr>
              <w:pStyle w:val="2"/>
            </w:pPr>
            <w:r>
              <w:t>21301</w:t>
            </w:r>
          </w:p>
        </w:tc>
        <w:tc>
          <w:tcPr>
            <w:tcW w:w="1475" w:type="dxa"/>
            <w:vAlign w:val="center"/>
          </w:tcPr>
          <w:p w:rsidR="000516DE" w:rsidRDefault="0080091E">
            <w:pPr>
              <w:pStyle w:val="2"/>
            </w:pPr>
            <w:r>
              <w:t>农业农村</w:t>
            </w:r>
          </w:p>
        </w:tc>
        <w:tc>
          <w:tcPr>
            <w:tcW w:w="1559" w:type="dxa"/>
            <w:vAlign w:val="center"/>
          </w:tcPr>
          <w:p w:rsidR="000516DE" w:rsidRDefault="0080091E">
            <w:pPr>
              <w:pStyle w:val="4"/>
            </w:pPr>
            <w:r>
              <w:t>281839871.68</w:t>
            </w:r>
          </w:p>
        </w:tc>
        <w:tc>
          <w:tcPr>
            <w:tcW w:w="1559" w:type="dxa"/>
            <w:vAlign w:val="center"/>
          </w:tcPr>
          <w:p w:rsidR="000516DE" w:rsidRDefault="0080091E">
            <w:pPr>
              <w:pStyle w:val="4"/>
            </w:pPr>
            <w:r>
              <w:t>186157508.74</w:t>
            </w:r>
          </w:p>
        </w:tc>
        <w:tc>
          <w:tcPr>
            <w:tcW w:w="1559" w:type="dxa"/>
            <w:vAlign w:val="center"/>
          </w:tcPr>
          <w:p w:rsidR="000516DE" w:rsidRDefault="0080091E">
            <w:pPr>
              <w:pStyle w:val="4"/>
            </w:pPr>
            <w:r>
              <w:t>186157508.74</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95682362.94</w:t>
            </w:r>
          </w:p>
        </w:tc>
      </w:tr>
      <w:tr w:rsidR="000516DE">
        <w:trPr>
          <w:trHeight w:val="369"/>
          <w:jc w:val="center"/>
        </w:trPr>
        <w:tc>
          <w:tcPr>
            <w:tcW w:w="680" w:type="dxa"/>
            <w:vAlign w:val="center"/>
          </w:tcPr>
          <w:p w:rsidR="000516DE" w:rsidRDefault="0080091E">
            <w:pPr>
              <w:pStyle w:val="3"/>
            </w:pPr>
            <w:r>
              <w:t>9</w:t>
            </w:r>
          </w:p>
        </w:tc>
        <w:tc>
          <w:tcPr>
            <w:tcW w:w="992" w:type="dxa"/>
            <w:vAlign w:val="center"/>
          </w:tcPr>
          <w:p w:rsidR="000516DE" w:rsidRDefault="0080091E">
            <w:pPr>
              <w:pStyle w:val="2"/>
            </w:pPr>
            <w:r>
              <w:t>2130104</w:t>
            </w:r>
          </w:p>
        </w:tc>
        <w:tc>
          <w:tcPr>
            <w:tcW w:w="1475" w:type="dxa"/>
            <w:vAlign w:val="center"/>
          </w:tcPr>
          <w:p w:rsidR="000516DE" w:rsidRDefault="0080091E">
            <w:pPr>
              <w:pStyle w:val="2"/>
            </w:pPr>
            <w:r>
              <w:t>事业运行</w:t>
            </w:r>
          </w:p>
        </w:tc>
        <w:tc>
          <w:tcPr>
            <w:tcW w:w="1559" w:type="dxa"/>
            <w:vAlign w:val="center"/>
          </w:tcPr>
          <w:p w:rsidR="000516DE" w:rsidRDefault="0080091E">
            <w:pPr>
              <w:pStyle w:val="4"/>
            </w:pPr>
            <w:r>
              <w:t>25693768.74</w:t>
            </w:r>
          </w:p>
        </w:tc>
        <w:tc>
          <w:tcPr>
            <w:tcW w:w="1559" w:type="dxa"/>
            <w:vAlign w:val="center"/>
          </w:tcPr>
          <w:p w:rsidR="000516DE" w:rsidRDefault="0080091E">
            <w:pPr>
              <w:pStyle w:val="4"/>
            </w:pPr>
            <w:r>
              <w:t>25693768.74</w:t>
            </w:r>
          </w:p>
        </w:tc>
        <w:tc>
          <w:tcPr>
            <w:tcW w:w="1559" w:type="dxa"/>
            <w:vAlign w:val="center"/>
          </w:tcPr>
          <w:p w:rsidR="000516DE" w:rsidRDefault="0080091E">
            <w:pPr>
              <w:pStyle w:val="4"/>
            </w:pPr>
            <w:r>
              <w:t>25693768.74</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10</w:t>
            </w:r>
          </w:p>
        </w:tc>
        <w:tc>
          <w:tcPr>
            <w:tcW w:w="992" w:type="dxa"/>
            <w:vAlign w:val="center"/>
          </w:tcPr>
          <w:p w:rsidR="000516DE" w:rsidRDefault="0080091E">
            <w:pPr>
              <w:pStyle w:val="2"/>
            </w:pPr>
            <w:r>
              <w:t>2130106</w:t>
            </w:r>
          </w:p>
        </w:tc>
        <w:tc>
          <w:tcPr>
            <w:tcW w:w="1475" w:type="dxa"/>
            <w:vAlign w:val="center"/>
          </w:tcPr>
          <w:p w:rsidR="000516DE" w:rsidRDefault="0080091E">
            <w:pPr>
              <w:pStyle w:val="2"/>
            </w:pPr>
            <w:r>
              <w:t>科技转化与推广服务</w:t>
            </w:r>
          </w:p>
        </w:tc>
        <w:tc>
          <w:tcPr>
            <w:tcW w:w="1559" w:type="dxa"/>
            <w:vAlign w:val="center"/>
          </w:tcPr>
          <w:p w:rsidR="000516DE" w:rsidRDefault="0080091E">
            <w:pPr>
              <w:pStyle w:val="4"/>
            </w:pPr>
            <w:r>
              <w:t>1150000.00</w:t>
            </w:r>
          </w:p>
        </w:tc>
        <w:tc>
          <w:tcPr>
            <w:tcW w:w="1559" w:type="dxa"/>
            <w:vAlign w:val="center"/>
          </w:tcPr>
          <w:p w:rsidR="000516DE" w:rsidRDefault="0080091E">
            <w:pPr>
              <w:pStyle w:val="4"/>
            </w:pPr>
            <w:r>
              <w:t>1150000.00</w:t>
            </w:r>
          </w:p>
        </w:tc>
        <w:tc>
          <w:tcPr>
            <w:tcW w:w="1559" w:type="dxa"/>
            <w:vAlign w:val="center"/>
          </w:tcPr>
          <w:p w:rsidR="000516DE" w:rsidRDefault="0080091E">
            <w:pPr>
              <w:pStyle w:val="4"/>
            </w:pPr>
            <w:r>
              <w:t>1150000.00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11</w:t>
            </w:r>
          </w:p>
        </w:tc>
        <w:tc>
          <w:tcPr>
            <w:tcW w:w="992" w:type="dxa"/>
            <w:vAlign w:val="center"/>
          </w:tcPr>
          <w:p w:rsidR="000516DE" w:rsidRDefault="0080091E">
            <w:pPr>
              <w:pStyle w:val="2"/>
            </w:pPr>
            <w:r>
              <w:t>2130108</w:t>
            </w:r>
          </w:p>
        </w:tc>
        <w:tc>
          <w:tcPr>
            <w:tcW w:w="1475" w:type="dxa"/>
            <w:vAlign w:val="center"/>
          </w:tcPr>
          <w:p w:rsidR="000516DE" w:rsidRDefault="0080091E">
            <w:pPr>
              <w:pStyle w:val="2"/>
            </w:pPr>
            <w:r>
              <w:t>病虫害控制</w:t>
            </w:r>
          </w:p>
        </w:tc>
        <w:tc>
          <w:tcPr>
            <w:tcW w:w="1559" w:type="dxa"/>
            <w:vAlign w:val="center"/>
          </w:tcPr>
          <w:p w:rsidR="000516DE" w:rsidRDefault="0080091E">
            <w:pPr>
              <w:pStyle w:val="4"/>
            </w:pPr>
            <w:r>
              <w:t>3092300.00</w:t>
            </w:r>
          </w:p>
        </w:tc>
        <w:tc>
          <w:tcPr>
            <w:tcW w:w="1559" w:type="dxa"/>
            <w:vAlign w:val="center"/>
          </w:tcPr>
          <w:p w:rsidR="000516DE" w:rsidRDefault="0080091E">
            <w:pPr>
              <w:pStyle w:val="4"/>
            </w:pPr>
            <w:r>
              <w:t>2435500.00</w:t>
            </w:r>
          </w:p>
        </w:tc>
        <w:tc>
          <w:tcPr>
            <w:tcW w:w="1559" w:type="dxa"/>
            <w:vAlign w:val="center"/>
          </w:tcPr>
          <w:p w:rsidR="000516DE" w:rsidRDefault="0080091E">
            <w:pPr>
              <w:pStyle w:val="4"/>
            </w:pPr>
            <w:r>
              <w:t>2435500.00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656800.00</w:t>
            </w:r>
          </w:p>
        </w:tc>
      </w:tr>
      <w:tr w:rsidR="000516DE">
        <w:trPr>
          <w:trHeight w:val="369"/>
          <w:jc w:val="center"/>
        </w:trPr>
        <w:tc>
          <w:tcPr>
            <w:tcW w:w="680" w:type="dxa"/>
            <w:vAlign w:val="center"/>
          </w:tcPr>
          <w:p w:rsidR="000516DE" w:rsidRDefault="0080091E">
            <w:pPr>
              <w:pStyle w:val="3"/>
            </w:pPr>
            <w:r>
              <w:t>12</w:t>
            </w:r>
          </w:p>
        </w:tc>
        <w:tc>
          <w:tcPr>
            <w:tcW w:w="992" w:type="dxa"/>
            <w:vAlign w:val="center"/>
          </w:tcPr>
          <w:p w:rsidR="000516DE" w:rsidRDefault="0080091E">
            <w:pPr>
              <w:pStyle w:val="2"/>
            </w:pPr>
            <w:r>
              <w:t>2130109</w:t>
            </w:r>
          </w:p>
        </w:tc>
        <w:tc>
          <w:tcPr>
            <w:tcW w:w="1475" w:type="dxa"/>
            <w:vAlign w:val="center"/>
          </w:tcPr>
          <w:p w:rsidR="000516DE" w:rsidRDefault="0080091E">
            <w:pPr>
              <w:pStyle w:val="2"/>
            </w:pPr>
            <w:r>
              <w:t>农产品质量安全</w:t>
            </w:r>
          </w:p>
        </w:tc>
        <w:tc>
          <w:tcPr>
            <w:tcW w:w="1559" w:type="dxa"/>
            <w:vAlign w:val="center"/>
          </w:tcPr>
          <w:p w:rsidR="000516DE" w:rsidRDefault="0080091E">
            <w:pPr>
              <w:pStyle w:val="4"/>
            </w:pPr>
            <w:r>
              <w:t>5784500.00</w:t>
            </w:r>
          </w:p>
        </w:tc>
        <w:tc>
          <w:tcPr>
            <w:tcW w:w="1559" w:type="dxa"/>
            <w:vAlign w:val="center"/>
          </w:tcPr>
          <w:p w:rsidR="000516DE" w:rsidRDefault="0080091E">
            <w:pPr>
              <w:pStyle w:val="4"/>
            </w:pPr>
            <w:r>
              <w:t>5784500.00</w:t>
            </w:r>
          </w:p>
        </w:tc>
        <w:tc>
          <w:tcPr>
            <w:tcW w:w="1559" w:type="dxa"/>
            <w:vAlign w:val="center"/>
          </w:tcPr>
          <w:p w:rsidR="000516DE" w:rsidRDefault="0080091E">
            <w:pPr>
              <w:pStyle w:val="4"/>
            </w:pPr>
            <w:r>
              <w:t>5784500.00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13</w:t>
            </w:r>
          </w:p>
        </w:tc>
        <w:tc>
          <w:tcPr>
            <w:tcW w:w="992" w:type="dxa"/>
            <w:vAlign w:val="center"/>
          </w:tcPr>
          <w:p w:rsidR="000516DE" w:rsidRDefault="0080091E">
            <w:pPr>
              <w:pStyle w:val="2"/>
            </w:pPr>
            <w:r>
              <w:t>2130110</w:t>
            </w:r>
          </w:p>
        </w:tc>
        <w:tc>
          <w:tcPr>
            <w:tcW w:w="1475" w:type="dxa"/>
            <w:vAlign w:val="center"/>
          </w:tcPr>
          <w:p w:rsidR="000516DE" w:rsidRDefault="0080091E">
            <w:pPr>
              <w:pStyle w:val="2"/>
            </w:pPr>
            <w:r>
              <w:t>执法监管</w:t>
            </w:r>
          </w:p>
        </w:tc>
        <w:tc>
          <w:tcPr>
            <w:tcW w:w="1559" w:type="dxa"/>
            <w:vAlign w:val="center"/>
          </w:tcPr>
          <w:p w:rsidR="000516DE" w:rsidRDefault="0080091E">
            <w:pPr>
              <w:pStyle w:val="4"/>
            </w:pPr>
            <w:r>
              <w:t>20000.00</w:t>
            </w:r>
          </w:p>
        </w:tc>
        <w:tc>
          <w:tcPr>
            <w:tcW w:w="1559" w:type="dxa"/>
            <w:vAlign w:val="center"/>
          </w:tcPr>
          <w:p w:rsidR="000516DE" w:rsidRDefault="0080091E">
            <w:pPr>
              <w:pStyle w:val="4"/>
            </w:pPr>
            <w:r>
              <w:t>20000.00</w:t>
            </w:r>
          </w:p>
        </w:tc>
        <w:tc>
          <w:tcPr>
            <w:tcW w:w="1559" w:type="dxa"/>
            <w:vAlign w:val="center"/>
          </w:tcPr>
          <w:p w:rsidR="000516DE" w:rsidRDefault="0080091E">
            <w:pPr>
              <w:pStyle w:val="4"/>
            </w:pPr>
            <w:r>
              <w:t>20000.00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14</w:t>
            </w:r>
          </w:p>
        </w:tc>
        <w:tc>
          <w:tcPr>
            <w:tcW w:w="992" w:type="dxa"/>
            <w:vAlign w:val="center"/>
          </w:tcPr>
          <w:p w:rsidR="000516DE" w:rsidRDefault="0080091E">
            <w:pPr>
              <w:pStyle w:val="2"/>
            </w:pPr>
            <w:r>
              <w:t>2130119</w:t>
            </w:r>
          </w:p>
        </w:tc>
        <w:tc>
          <w:tcPr>
            <w:tcW w:w="1475" w:type="dxa"/>
            <w:vAlign w:val="center"/>
          </w:tcPr>
          <w:p w:rsidR="000516DE" w:rsidRDefault="0080091E">
            <w:pPr>
              <w:pStyle w:val="2"/>
            </w:pPr>
            <w:r>
              <w:t>防灾救灾</w:t>
            </w:r>
          </w:p>
        </w:tc>
        <w:tc>
          <w:tcPr>
            <w:tcW w:w="1559" w:type="dxa"/>
            <w:vAlign w:val="center"/>
          </w:tcPr>
          <w:p w:rsidR="000516DE" w:rsidRDefault="0080091E">
            <w:pPr>
              <w:pStyle w:val="4"/>
            </w:pPr>
            <w:r>
              <w:t>1380000.00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1380000.00</w:t>
            </w:r>
          </w:p>
        </w:tc>
      </w:tr>
      <w:tr w:rsidR="000516DE">
        <w:trPr>
          <w:trHeight w:val="369"/>
          <w:jc w:val="center"/>
        </w:trPr>
        <w:tc>
          <w:tcPr>
            <w:tcW w:w="680" w:type="dxa"/>
            <w:vAlign w:val="center"/>
          </w:tcPr>
          <w:p w:rsidR="000516DE" w:rsidRDefault="0080091E">
            <w:pPr>
              <w:pStyle w:val="3"/>
            </w:pPr>
            <w:r>
              <w:lastRenderedPageBreak/>
              <w:t>15</w:t>
            </w:r>
          </w:p>
        </w:tc>
        <w:tc>
          <w:tcPr>
            <w:tcW w:w="992" w:type="dxa"/>
            <w:vAlign w:val="center"/>
          </w:tcPr>
          <w:p w:rsidR="000516DE" w:rsidRDefault="0080091E">
            <w:pPr>
              <w:pStyle w:val="2"/>
            </w:pPr>
            <w:r>
              <w:t>2130121</w:t>
            </w:r>
          </w:p>
        </w:tc>
        <w:tc>
          <w:tcPr>
            <w:tcW w:w="1475" w:type="dxa"/>
            <w:vAlign w:val="center"/>
          </w:tcPr>
          <w:p w:rsidR="000516DE" w:rsidRDefault="0080091E">
            <w:pPr>
              <w:pStyle w:val="2"/>
            </w:pPr>
            <w:r>
              <w:t>农业结构调整补贴</w:t>
            </w:r>
          </w:p>
        </w:tc>
        <w:tc>
          <w:tcPr>
            <w:tcW w:w="1559" w:type="dxa"/>
            <w:vAlign w:val="center"/>
          </w:tcPr>
          <w:p w:rsidR="000516DE" w:rsidRDefault="0080091E">
            <w:pPr>
              <w:pStyle w:val="4"/>
            </w:pPr>
            <w:r>
              <w:t>13674600.00</w:t>
            </w:r>
          </w:p>
        </w:tc>
        <w:tc>
          <w:tcPr>
            <w:tcW w:w="1559" w:type="dxa"/>
            <w:vAlign w:val="center"/>
          </w:tcPr>
          <w:p w:rsidR="000516DE" w:rsidRDefault="0080091E">
            <w:pPr>
              <w:pStyle w:val="4"/>
            </w:pPr>
            <w:r>
              <w:t>619600.00</w:t>
            </w:r>
          </w:p>
        </w:tc>
        <w:tc>
          <w:tcPr>
            <w:tcW w:w="1559" w:type="dxa"/>
            <w:vAlign w:val="center"/>
          </w:tcPr>
          <w:p w:rsidR="000516DE" w:rsidRDefault="0080091E">
            <w:pPr>
              <w:pStyle w:val="4"/>
            </w:pPr>
            <w:r>
              <w:t>619600.00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13055000.00</w:t>
            </w:r>
          </w:p>
        </w:tc>
      </w:tr>
      <w:tr w:rsidR="000516DE">
        <w:trPr>
          <w:trHeight w:val="369"/>
          <w:jc w:val="center"/>
        </w:trPr>
        <w:tc>
          <w:tcPr>
            <w:tcW w:w="680" w:type="dxa"/>
            <w:vAlign w:val="center"/>
          </w:tcPr>
          <w:p w:rsidR="000516DE" w:rsidRDefault="0080091E">
            <w:pPr>
              <w:pStyle w:val="3"/>
            </w:pPr>
            <w:r>
              <w:t>16</w:t>
            </w:r>
          </w:p>
        </w:tc>
        <w:tc>
          <w:tcPr>
            <w:tcW w:w="992" w:type="dxa"/>
            <w:vAlign w:val="center"/>
          </w:tcPr>
          <w:p w:rsidR="000516DE" w:rsidRDefault="0080091E">
            <w:pPr>
              <w:pStyle w:val="2"/>
            </w:pPr>
            <w:r>
              <w:t>2130122</w:t>
            </w:r>
          </w:p>
        </w:tc>
        <w:tc>
          <w:tcPr>
            <w:tcW w:w="1475" w:type="dxa"/>
            <w:vAlign w:val="center"/>
          </w:tcPr>
          <w:p w:rsidR="000516DE" w:rsidRDefault="0080091E">
            <w:pPr>
              <w:pStyle w:val="2"/>
            </w:pPr>
            <w:r>
              <w:t>农业生产发展</w:t>
            </w:r>
          </w:p>
        </w:tc>
        <w:tc>
          <w:tcPr>
            <w:tcW w:w="1559" w:type="dxa"/>
            <w:vAlign w:val="center"/>
          </w:tcPr>
          <w:p w:rsidR="000516DE" w:rsidRDefault="0080091E">
            <w:pPr>
              <w:pStyle w:val="4"/>
            </w:pPr>
            <w:r>
              <w:t>168897023.52</w:t>
            </w:r>
          </w:p>
        </w:tc>
        <w:tc>
          <w:tcPr>
            <w:tcW w:w="1559" w:type="dxa"/>
            <w:vAlign w:val="center"/>
          </w:tcPr>
          <w:p w:rsidR="000516DE" w:rsidRDefault="0080091E">
            <w:pPr>
              <w:pStyle w:val="4"/>
            </w:pPr>
            <w:r>
              <w:t>105466240.00</w:t>
            </w:r>
          </w:p>
        </w:tc>
        <w:tc>
          <w:tcPr>
            <w:tcW w:w="1559" w:type="dxa"/>
            <w:vAlign w:val="center"/>
          </w:tcPr>
          <w:p w:rsidR="000516DE" w:rsidRDefault="0080091E">
            <w:pPr>
              <w:pStyle w:val="4"/>
            </w:pPr>
            <w:r>
              <w:t>105466240.00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63430783.52</w:t>
            </w:r>
          </w:p>
        </w:tc>
      </w:tr>
      <w:tr w:rsidR="000516DE">
        <w:trPr>
          <w:trHeight w:val="369"/>
          <w:jc w:val="center"/>
        </w:trPr>
        <w:tc>
          <w:tcPr>
            <w:tcW w:w="680" w:type="dxa"/>
            <w:vAlign w:val="center"/>
          </w:tcPr>
          <w:p w:rsidR="000516DE" w:rsidRDefault="0080091E">
            <w:pPr>
              <w:pStyle w:val="3"/>
            </w:pPr>
            <w:r>
              <w:t>17</w:t>
            </w:r>
          </w:p>
        </w:tc>
        <w:tc>
          <w:tcPr>
            <w:tcW w:w="992" w:type="dxa"/>
            <w:vAlign w:val="center"/>
          </w:tcPr>
          <w:p w:rsidR="000516DE" w:rsidRDefault="0080091E">
            <w:pPr>
              <w:pStyle w:val="2"/>
            </w:pPr>
            <w:r>
              <w:t>2130124</w:t>
            </w:r>
          </w:p>
        </w:tc>
        <w:tc>
          <w:tcPr>
            <w:tcW w:w="1475" w:type="dxa"/>
            <w:vAlign w:val="center"/>
          </w:tcPr>
          <w:p w:rsidR="000516DE" w:rsidRDefault="0080091E">
            <w:pPr>
              <w:pStyle w:val="2"/>
            </w:pPr>
            <w:r>
              <w:t>农村合作经济</w:t>
            </w:r>
          </w:p>
        </w:tc>
        <w:tc>
          <w:tcPr>
            <w:tcW w:w="1559" w:type="dxa"/>
            <w:vAlign w:val="center"/>
          </w:tcPr>
          <w:p w:rsidR="000516DE" w:rsidRDefault="0080091E">
            <w:pPr>
              <w:pStyle w:val="4"/>
            </w:pPr>
            <w:r>
              <w:t>70000.00</w:t>
            </w:r>
          </w:p>
        </w:tc>
        <w:tc>
          <w:tcPr>
            <w:tcW w:w="1559" w:type="dxa"/>
            <w:vAlign w:val="center"/>
          </w:tcPr>
          <w:p w:rsidR="000516DE" w:rsidRDefault="0080091E">
            <w:pPr>
              <w:pStyle w:val="4"/>
            </w:pPr>
            <w:r>
              <w:t>70000.00</w:t>
            </w:r>
          </w:p>
        </w:tc>
        <w:tc>
          <w:tcPr>
            <w:tcW w:w="1559" w:type="dxa"/>
            <w:vAlign w:val="center"/>
          </w:tcPr>
          <w:p w:rsidR="000516DE" w:rsidRDefault="0080091E">
            <w:pPr>
              <w:pStyle w:val="4"/>
            </w:pPr>
            <w:r>
              <w:t>70000.00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18</w:t>
            </w:r>
          </w:p>
        </w:tc>
        <w:tc>
          <w:tcPr>
            <w:tcW w:w="992" w:type="dxa"/>
            <w:vAlign w:val="center"/>
          </w:tcPr>
          <w:p w:rsidR="000516DE" w:rsidRDefault="0080091E">
            <w:pPr>
              <w:pStyle w:val="2"/>
            </w:pPr>
            <w:r>
              <w:t>2130126</w:t>
            </w:r>
          </w:p>
        </w:tc>
        <w:tc>
          <w:tcPr>
            <w:tcW w:w="1475" w:type="dxa"/>
            <w:vAlign w:val="center"/>
          </w:tcPr>
          <w:p w:rsidR="000516DE" w:rsidRDefault="0080091E">
            <w:pPr>
              <w:pStyle w:val="2"/>
            </w:pPr>
            <w:r>
              <w:t>农村社会事业</w:t>
            </w:r>
          </w:p>
        </w:tc>
        <w:tc>
          <w:tcPr>
            <w:tcW w:w="1559" w:type="dxa"/>
            <w:vAlign w:val="center"/>
          </w:tcPr>
          <w:p w:rsidR="000516DE" w:rsidRDefault="0080091E">
            <w:pPr>
              <w:pStyle w:val="4"/>
            </w:pPr>
            <w:r>
              <w:t>12701574.00</w:t>
            </w:r>
          </w:p>
        </w:tc>
        <w:tc>
          <w:tcPr>
            <w:tcW w:w="1559" w:type="dxa"/>
            <w:vAlign w:val="center"/>
          </w:tcPr>
          <w:p w:rsidR="000516DE" w:rsidRDefault="0080091E">
            <w:pPr>
              <w:pStyle w:val="4"/>
            </w:pPr>
            <w:r>
              <w:t>1450000.00</w:t>
            </w:r>
          </w:p>
        </w:tc>
        <w:tc>
          <w:tcPr>
            <w:tcW w:w="1559" w:type="dxa"/>
            <w:vAlign w:val="center"/>
          </w:tcPr>
          <w:p w:rsidR="000516DE" w:rsidRDefault="0080091E">
            <w:pPr>
              <w:pStyle w:val="4"/>
            </w:pPr>
            <w:r>
              <w:t>1450000.00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11251574.00</w:t>
            </w:r>
          </w:p>
        </w:tc>
      </w:tr>
      <w:tr w:rsidR="000516DE">
        <w:trPr>
          <w:trHeight w:val="369"/>
          <w:jc w:val="center"/>
        </w:trPr>
        <w:tc>
          <w:tcPr>
            <w:tcW w:w="680" w:type="dxa"/>
            <w:vAlign w:val="center"/>
          </w:tcPr>
          <w:p w:rsidR="000516DE" w:rsidRDefault="0080091E">
            <w:pPr>
              <w:pStyle w:val="3"/>
            </w:pPr>
            <w:r>
              <w:t>19</w:t>
            </w:r>
          </w:p>
        </w:tc>
        <w:tc>
          <w:tcPr>
            <w:tcW w:w="992" w:type="dxa"/>
            <w:vAlign w:val="center"/>
          </w:tcPr>
          <w:p w:rsidR="000516DE" w:rsidRDefault="0080091E">
            <w:pPr>
              <w:pStyle w:val="2"/>
            </w:pPr>
            <w:r>
              <w:t>2130135</w:t>
            </w:r>
          </w:p>
        </w:tc>
        <w:tc>
          <w:tcPr>
            <w:tcW w:w="1475" w:type="dxa"/>
            <w:vAlign w:val="center"/>
          </w:tcPr>
          <w:p w:rsidR="000516DE" w:rsidRDefault="0080091E">
            <w:pPr>
              <w:pStyle w:val="2"/>
            </w:pPr>
            <w:r>
              <w:t>农业资源保护修复与利用</w:t>
            </w:r>
          </w:p>
        </w:tc>
        <w:tc>
          <w:tcPr>
            <w:tcW w:w="1559" w:type="dxa"/>
            <w:vAlign w:val="center"/>
          </w:tcPr>
          <w:p w:rsidR="000516DE" w:rsidRDefault="0080091E">
            <w:pPr>
              <w:pStyle w:val="4"/>
            </w:pPr>
            <w:r>
              <w:t>8200854.85</w:t>
            </w:r>
          </w:p>
        </w:tc>
        <w:tc>
          <w:tcPr>
            <w:tcW w:w="1559" w:type="dxa"/>
            <w:vAlign w:val="center"/>
          </w:tcPr>
          <w:p w:rsidR="000516DE" w:rsidRDefault="0080091E">
            <w:pPr>
              <w:pStyle w:val="4"/>
            </w:pPr>
            <w:r>
              <w:t>7700000.00</w:t>
            </w:r>
          </w:p>
        </w:tc>
        <w:tc>
          <w:tcPr>
            <w:tcW w:w="1559" w:type="dxa"/>
            <w:vAlign w:val="center"/>
          </w:tcPr>
          <w:p w:rsidR="000516DE" w:rsidRDefault="0080091E">
            <w:pPr>
              <w:pStyle w:val="4"/>
            </w:pPr>
            <w:r>
              <w:t>7700000.00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500854.85</w:t>
            </w:r>
          </w:p>
        </w:tc>
      </w:tr>
      <w:tr w:rsidR="000516DE">
        <w:trPr>
          <w:trHeight w:val="369"/>
          <w:jc w:val="center"/>
        </w:trPr>
        <w:tc>
          <w:tcPr>
            <w:tcW w:w="680" w:type="dxa"/>
            <w:vAlign w:val="center"/>
          </w:tcPr>
          <w:p w:rsidR="000516DE" w:rsidRDefault="0080091E">
            <w:pPr>
              <w:pStyle w:val="3"/>
            </w:pPr>
            <w:r>
              <w:t>20</w:t>
            </w:r>
          </w:p>
        </w:tc>
        <w:tc>
          <w:tcPr>
            <w:tcW w:w="992" w:type="dxa"/>
            <w:vAlign w:val="center"/>
          </w:tcPr>
          <w:p w:rsidR="000516DE" w:rsidRDefault="0080091E">
            <w:pPr>
              <w:pStyle w:val="2"/>
            </w:pPr>
            <w:r>
              <w:t>2130153</w:t>
            </w:r>
          </w:p>
        </w:tc>
        <w:tc>
          <w:tcPr>
            <w:tcW w:w="1475" w:type="dxa"/>
            <w:vAlign w:val="center"/>
          </w:tcPr>
          <w:p w:rsidR="000516DE" w:rsidRDefault="0080091E">
            <w:pPr>
              <w:pStyle w:val="2"/>
            </w:pPr>
            <w:r>
              <w:t>农田建设</w:t>
            </w:r>
          </w:p>
        </w:tc>
        <w:tc>
          <w:tcPr>
            <w:tcW w:w="1559" w:type="dxa"/>
            <w:vAlign w:val="center"/>
          </w:tcPr>
          <w:p w:rsidR="000516DE" w:rsidRDefault="0080091E">
            <w:pPr>
              <w:pStyle w:val="4"/>
            </w:pPr>
            <w:r>
              <w:t>39157350.57</w:t>
            </w:r>
          </w:p>
        </w:tc>
        <w:tc>
          <w:tcPr>
            <w:tcW w:w="1559" w:type="dxa"/>
            <w:vAlign w:val="center"/>
          </w:tcPr>
          <w:p w:rsidR="000516DE" w:rsidRDefault="0080091E">
            <w:pPr>
              <w:pStyle w:val="4"/>
            </w:pPr>
            <w:r>
              <w:t>33750000.00</w:t>
            </w:r>
          </w:p>
        </w:tc>
        <w:tc>
          <w:tcPr>
            <w:tcW w:w="1559" w:type="dxa"/>
            <w:vAlign w:val="center"/>
          </w:tcPr>
          <w:p w:rsidR="000516DE" w:rsidRDefault="0080091E">
            <w:pPr>
              <w:pStyle w:val="4"/>
            </w:pPr>
            <w:r>
              <w:t>33750000.00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5407350.57</w:t>
            </w:r>
          </w:p>
        </w:tc>
      </w:tr>
      <w:tr w:rsidR="000516DE">
        <w:trPr>
          <w:trHeight w:val="369"/>
          <w:jc w:val="center"/>
        </w:trPr>
        <w:tc>
          <w:tcPr>
            <w:tcW w:w="680" w:type="dxa"/>
            <w:vAlign w:val="center"/>
          </w:tcPr>
          <w:p w:rsidR="000516DE" w:rsidRDefault="0080091E">
            <w:pPr>
              <w:pStyle w:val="3"/>
            </w:pPr>
            <w:r>
              <w:t>21</w:t>
            </w:r>
          </w:p>
        </w:tc>
        <w:tc>
          <w:tcPr>
            <w:tcW w:w="992" w:type="dxa"/>
            <w:vAlign w:val="center"/>
          </w:tcPr>
          <w:p w:rsidR="000516DE" w:rsidRDefault="0080091E">
            <w:pPr>
              <w:pStyle w:val="2"/>
            </w:pPr>
            <w:r>
              <w:t>2130199</w:t>
            </w:r>
          </w:p>
        </w:tc>
        <w:tc>
          <w:tcPr>
            <w:tcW w:w="1475" w:type="dxa"/>
            <w:vAlign w:val="center"/>
          </w:tcPr>
          <w:p w:rsidR="000516DE" w:rsidRDefault="0080091E">
            <w:pPr>
              <w:pStyle w:val="2"/>
            </w:pPr>
            <w:r>
              <w:t>其他农业农村支出</w:t>
            </w:r>
          </w:p>
        </w:tc>
        <w:tc>
          <w:tcPr>
            <w:tcW w:w="1559" w:type="dxa"/>
            <w:vAlign w:val="center"/>
          </w:tcPr>
          <w:p w:rsidR="000516DE" w:rsidRDefault="0080091E">
            <w:pPr>
              <w:pStyle w:val="4"/>
            </w:pPr>
            <w:r>
              <w:t>2017900.00</w:t>
            </w:r>
          </w:p>
        </w:tc>
        <w:tc>
          <w:tcPr>
            <w:tcW w:w="1559" w:type="dxa"/>
            <w:vAlign w:val="center"/>
          </w:tcPr>
          <w:p w:rsidR="000516DE" w:rsidRDefault="0080091E">
            <w:pPr>
              <w:pStyle w:val="4"/>
            </w:pPr>
            <w:r>
              <w:t>2017900.00</w:t>
            </w:r>
          </w:p>
        </w:tc>
        <w:tc>
          <w:tcPr>
            <w:tcW w:w="1559" w:type="dxa"/>
            <w:vAlign w:val="center"/>
          </w:tcPr>
          <w:p w:rsidR="000516DE" w:rsidRDefault="0080091E">
            <w:pPr>
              <w:pStyle w:val="4"/>
            </w:pPr>
            <w:r>
              <w:t>2017900.00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22</w:t>
            </w:r>
          </w:p>
        </w:tc>
        <w:tc>
          <w:tcPr>
            <w:tcW w:w="992" w:type="dxa"/>
            <w:vAlign w:val="center"/>
          </w:tcPr>
          <w:p w:rsidR="000516DE" w:rsidRDefault="0080091E">
            <w:pPr>
              <w:pStyle w:val="2"/>
            </w:pPr>
            <w:r>
              <w:t>21307</w:t>
            </w:r>
          </w:p>
        </w:tc>
        <w:tc>
          <w:tcPr>
            <w:tcW w:w="1475" w:type="dxa"/>
            <w:vAlign w:val="center"/>
          </w:tcPr>
          <w:p w:rsidR="000516DE" w:rsidRDefault="0080091E">
            <w:pPr>
              <w:pStyle w:val="2"/>
            </w:pPr>
            <w:r>
              <w:t>农村综合改革</w:t>
            </w:r>
          </w:p>
        </w:tc>
        <w:tc>
          <w:tcPr>
            <w:tcW w:w="1559" w:type="dxa"/>
            <w:vAlign w:val="center"/>
          </w:tcPr>
          <w:p w:rsidR="000516DE" w:rsidRDefault="0080091E">
            <w:pPr>
              <w:pStyle w:val="4"/>
            </w:pPr>
            <w:r>
              <w:t>1956760.00</w:t>
            </w:r>
          </w:p>
        </w:tc>
        <w:tc>
          <w:tcPr>
            <w:tcW w:w="1559" w:type="dxa"/>
            <w:vAlign w:val="center"/>
          </w:tcPr>
          <w:p w:rsidR="000516DE" w:rsidRDefault="0080091E">
            <w:pPr>
              <w:pStyle w:val="4"/>
            </w:pPr>
            <w:r>
              <w:t>880000.00</w:t>
            </w:r>
          </w:p>
        </w:tc>
        <w:tc>
          <w:tcPr>
            <w:tcW w:w="1559" w:type="dxa"/>
            <w:vAlign w:val="center"/>
          </w:tcPr>
          <w:p w:rsidR="000516DE" w:rsidRDefault="0080091E">
            <w:pPr>
              <w:pStyle w:val="4"/>
            </w:pPr>
            <w:r>
              <w:t>880000.00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1076760.00</w:t>
            </w:r>
          </w:p>
        </w:tc>
      </w:tr>
      <w:tr w:rsidR="000516DE">
        <w:trPr>
          <w:trHeight w:val="369"/>
          <w:jc w:val="center"/>
        </w:trPr>
        <w:tc>
          <w:tcPr>
            <w:tcW w:w="680" w:type="dxa"/>
            <w:vAlign w:val="center"/>
          </w:tcPr>
          <w:p w:rsidR="000516DE" w:rsidRDefault="0080091E">
            <w:pPr>
              <w:pStyle w:val="3"/>
            </w:pPr>
            <w:r>
              <w:t>23</w:t>
            </w:r>
          </w:p>
        </w:tc>
        <w:tc>
          <w:tcPr>
            <w:tcW w:w="992" w:type="dxa"/>
            <w:vAlign w:val="center"/>
          </w:tcPr>
          <w:p w:rsidR="000516DE" w:rsidRDefault="0080091E">
            <w:pPr>
              <w:pStyle w:val="2"/>
            </w:pPr>
            <w:r>
              <w:t>2130799</w:t>
            </w:r>
          </w:p>
        </w:tc>
        <w:tc>
          <w:tcPr>
            <w:tcW w:w="1475" w:type="dxa"/>
            <w:vAlign w:val="center"/>
          </w:tcPr>
          <w:p w:rsidR="000516DE" w:rsidRDefault="0080091E">
            <w:pPr>
              <w:pStyle w:val="2"/>
            </w:pPr>
            <w:r>
              <w:t>其他农村综合改革支出</w:t>
            </w:r>
          </w:p>
        </w:tc>
        <w:tc>
          <w:tcPr>
            <w:tcW w:w="1559" w:type="dxa"/>
            <w:vAlign w:val="center"/>
          </w:tcPr>
          <w:p w:rsidR="000516DE" w:rsidRDefault="0080091E">
            <w:pPr>
              <w:pStyle w:val="4"/>
            </w:pPr>
            <w:r>
              <w:t>1956760.00</w:t>
            </w:r>
          </w:p>
        </w:tc>
        <w:tc>
          <w:tcPr>
            <w:tcW w:w="1559" w:type="dxa"/>
            <w:vAlign w:val="center"/>
          </w:tcPr>
          <w:p w:rsidR="000516DE" w:rsidRDefault="0080091E">
            <w:pPr>
              <w:pStyle w:val="4"/>
            </w:pPr>
            <w:r>
              <w:t>880000.00</w:t>
            </w:r>
          </w:p>
        </w:tc>
        <w:tc>
          <w:tcPr>
            <w:tcW w:w="1559" w:type="dxa"/>
            <w:vAlign w:val="center"/>
          </w:tcPr>
          <w:p w:rsidR="000516DE" w:rsidRDefault="0080091E">
            <w:pPr>
              <w:pStyle w:val="4"/>
            </w:pPr>
            <w:r>
              <w:t>880000.00</w:t>
            </w: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1076760.00</w:t>
            </w:r>
          </w:p>
        </w:tc>
      </w:tr>
      <w:tr w:rsidR="000516DE">
        <w:trPr>
          <w:trHeight w:val="369"/>
          <w:jc w:val="center"/>
        </w:trPr>
        <w:tc>
          <w:tcPr>
            <w:tcW w:w="680" w:type="dxa"/>
            <w:vAlign w:val="center"/>
          </w:tcPr>
          <w:p w:rsidR="000516DE" w:rsidRDefault="0080091E">
            <w:pPr>
              <w:pStyle w:val="3"/>
            </w:pPr>
            <w:r>
              <w:t>24</w:t>
            </w:r>
          </w:p>
        </w:tc>
        <w:tc>
          <w:tcPr>
            <w:tcW w:w="992" w:type="dxa"/>
            <w:vAlign w:val="center"/>
          </w:tcPr>
          <w:p w:rsidR="000516DE" w:rsidRDefault="0080091E">
            <w:pPr>
              <w:pStyle w:val="2"/>
            </w:pPr>
            <w:r>
              <w:t>230</w:t>
            </w:r>
          </w:p>
        </w:tc>
        <w:tc>
          <w:tcPr>
            <w:tcW w:w="1475" w:type="dxa"/>
            <w:vAlign w:val="center"/>
          </w:tcPr>
          <w:p w:rsidR="000516DE" w:rsidRDefault="0080091E">
            <w:pPr>
              <w:pStyle w:val="2"/>
            </w:pPr>
            <w:r>
              <w:t>转移性支出</w:t>
            </w:r>
          </w:p>
        </w:tc>
        <w:tc>
          <w:tcPr>
            <w:tcW w:w="1559" w:type="dxa"/>
            <w:vAlign w:val="center"/>
          </w:tcPr>
          <w:p w:rsidR="000516DE" w:rsidRDefault="0080091E">
            <w:pPr>
              <w:pStyle w:val="4"/>
            </w:pPr>
            <w:r>
              <w:t>1730000.00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1730000.00</w:t>
            </w:r>
          </w:p>
        </w:tc>
      </w:tr>
      <w:tr w:rsidR="000516DE">
        <w:trPr>
          <w:trHeight w:val="369"/>
          <w:jc w:val="center"/>
        </w:trPr>
        <w:tc>
          <w:tcPr>
            <w:tcW w:w="680" w:type="dxa"/>
            <w:vAlign w:val="center"/>
          </w:tcPr>
          <w:p w:rsidR="000516DE" w:rsidRDefault="0080091E">
            <w:pPr>
              <w:pStyle w:val="3"/>
            </w:pPr>
            <w:r>
              <w:t>25</w:t>
            </w:r>
          </w:p>
        </w:tc>
        <w:tc>
          <w:tcPr>
            <w:tcW w:w="992" w:type="dxa"/>
            <w:vAlign w:val="center"/>
          </w:tcPr>
          <w:p w:rsidR="000516DE" w:rsidRDefault="0080091E">
            <w:pPr>
              <w:pStyle w:val="2"/>
            </w:pPr>
            <w:r>
              <w:t>23002</w:t>
            </w:r>
          </w:p>
        </w:tc>
        <w:tc>
          <w:tcPr>
            <w:tcW w:w="1475" w:type="dxa"/>
            <w:vAlign w:val="center"/>
          </w:tcPr>
          <w:p w:rsidR="000516DE" w:rsidRDefault="0080091E">
            <w:pPr>
              <w:pStyle w:val="2"/>
            </w:pPr>
            <w:r>
              <w:t>一般性转移支付</w:t>
            </w:r>
          </w:p>
        </w:tc>
        <w:tc>
          <w:tcPr>
            <w:tcW w:w="1559" w:type="dxa"/>
            <w:vAlign w:val="center"/>
          </w:tcPr>
          <w:p w:rsidR="000516DE" w:rsidRDefault="0080091E">
            <w:pPr>
              <w:pStyle w:val="4"/>
            </w:pPr>
            <w:r>
              <w:t>1730000.00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1730000.00</w:t>
            </w:r>
          </w:p>
        </w:tc>
      </w:tr>
      <w:tr w:rsidR="000516DE">
        <w:trPr>
          <w:trHeight w:val="369"/>
          <w:jc w:val="center"/>
        </w:trPr>
        <w:tc>
          <w:tcPr>
            <w:tcW w:w="680" w:type="dxa"/>
            <w:vAlign w:val="center"/>
          </w:tcPr>
          <w:p w:rsidR="000516DE" w:rsidRDefault="0080091E">
            <w:pPr>
              <w:pStyle w:val="3"/>
            </w:pPr>
            <w:r>
              <w:t>26</w:t>
            </w:r>
          </w:p>
        </w:tc>
        <w:tc>
          <w:tcPr>
            <w:tcW w:w="992" w:type="dxa"/>
            <w:vAlign w:val="center"/>
          </w:tcPr>
          <w:p w:rsidR="000516DE" w:rsidRDefault="0080091E">
            <w:pPr>
              <w:pStyle w:val="2"/>
            </w:pPr>
            <w:r>
              <w:t>2300225</w:t>
            </w:r>
          </w:p>
        </w:tc>
        <w:tc>
          <w:tcPr>
            <w:tcW w:w="1475" w:type="dxa"/>
            <w:vAlign w:val="center"/>
          </w:tcPr>
          <w:p w:rsidR="000516DE" w:rsidRDefault="0080091E">
            <w:pPr>
              <w:pStyle w:val="2"/>
            </w:pPr>
            <w:r>
              <w:t>产粮（油）大县奖励资金支出</w:t>
            </w:r>
          </w:p>
        </w:tc>
        <w:tc>
          <w:tcPr>
            <w:tcW w:w="1559" w:type="dxa"/>
            <w:vAlign w:val="center"/>
          </w:tcPr>
          <w:p w:rsidR="000516DE" w:rsidRDefault="0080091E">
            <w:pPr>
              <w:pStyle w:val="4"/>
            </w:pPr>
            <w:r>
              <w:t>1730000.00</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993" w:type="dxa"/>
            <w:vAlign w:val="center"/>
          </w:tcPr>
          <w:p w:rsidR="000516DE" w:rsidRDefault="000516DE">
            <w:pPr>
              <w:pStyle w:val="4"/>
            </w:pPr>
          </w:p>
        </w:tc>
        <w:tc>
          <w:tcPr>
            <w:tcW w:w="708" w:type="dxa"/>
            <w:vAlign w:val="center"/>
          </w:tcPr>
          <w:p w:rsidR="000516DE" w:rsidRDefault="000516DE">
            <w:pPr>
              <w:pStyle w:val="4"/>
            </w:pPr>
          </w:p>
        </w:tc>
        <w:tc>
          <w:tcPr>
            <w:tcW w:w="709"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766" w:type="dxa"/>
            <w:vAlign w:val="center"/>
          </w:tcPr>
          <w:p w:rsidR="000516DE" w:rsidRDefault="000516DE">
            <w:pPr>
              <w:pStyle w:val="4"/>
            </w:pPr>
          </w:p>
        </w:tc>
        <w:tc>
          <w:tcPr>
            <w:tcW w:w="1502" w:type="dxa"/>
            <w:vAlign w:val="center"/>
          </w:tcPr>
          <w:p w:rsidR="000516DE" w:rsidRDefault="0080091E">
            <w:pPr>
              <w:pStyle w:val="4"/>
            </w:pPr>
            <w:r>
              <w:t>1730000.00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126"/>
        <w:gridCol w:w="1771"/>
        <w:gridCol w:w="1489"/>
        <w:gridCol w:w="1701"/>
        <w:gridCol w:w="1134"/>
        <w:gridCol w:w="1120"/>
        <w:gridCol w:w="1361"/>
      </w:tblGrid>
      <w:tr w:rsidR="000516DE">
        <w:trPr>
          <w:trHeight w:val="369"/>
          <w:tblHeader/>
          <w:jc w:val="center"/>
        </w:trPr>
        <w:tc>
          <w:tcPr>
            <w:tcW w:w="5968"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3260" w:type="dxa"/>
            <w:gridSpan w:val="2"/>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316"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118" w:type="dxa"/>
            <w:gridSpan w:val="2"/>
            <w:vAlign w:val="center"/>
          </w:tcPr>
          <w:p w:rsidR="000516DE" w:rsidRDefault="0080091E">
            <w:pPr>
              <w:pStyle w:val="1"/>
            </w:pPr>
            <w:r>
              <w:t>功能分类科目</w:t>
            </w:r>
          </w:p>
        </w:tc>
        <w:tc>
          <w:tcPr>
            <w:tcW w:w="1771" w:type="dxa"/>
            <w:vMerge w:val="restart"/>
            <w:vAlign w:val="center"/>
          </w:tcPr>
          <w:p w:rsidR="000516DE" w:rsidRDefault="0080091E">
            <w:pPr>
              <w:pStyle w:val="1"/>
            </w:pPr>
            <w:r>
              <w:t>合计</w:t>
            </w:r>
          </w:p>
        </w:tc>
        <w:tc>
          <w:tcPr>
            <w:tcW w:w="1489" w:type="dxa"/>
            <w:vMerge w:val="restart"/>
            <w:vAlign w:val="center"/>
          </w:tcPr>
          <w:p w:rsidR="000516DE" w:rsidRDefault="0080091E">
            <w:pPr>
              <w:pStyle w:val="1"/>
            </w:pPr>
            <w:r>
              <w:t>基本支出</w:t>
            </w:r>
          </w:p>
        </w:tc>
        <w:tc>
          <w:tcPr>
            <w:tcW w:w="1701" w:type="dxa"/>
            <w:vMerge w:val="restart"/>
            <w:vAlign w:val="center"/>
          </w:tcPr>
          <w:p w:rsidR="000516DE" w:rsidRDefault="0080091E">
            <w:pPr>
              <w:pStyle w:val="1"/>
            </w:pPr>
            <w:r>
              <w:t>项目支出</w:t>
            </w:r>
          </w:p>
        </w:tc>
        <w:tc>
          <w:tcPr>
            <w:tcW w:w="1134" w:type="dxa"/>
            <w:vMerge w:val="restart"/>
            <w:vAlign w:val="center"/>
          </w:tcPr>
          <w:p w:rsidR="000516DE" w:rsidRDefault="0080091E">
            <w:pPr>
              <w:pStyle w:val="1"/>
            </w:pPr>
            <w:r>
              <w:t>经营支出</w:t>
            </w:r>
          </w:p>
        </w:tc>
        <w:tc>
          <w:tcPr>
            <w:tcW w:w="1120" w:type="dxa"/>
            <w:vMerge w:val="restart"/>
            <w:vAlign w:val="center"/>
          </w:tcPr>
          <w:p w:rsidR="000516DE" w:rsidRDefault="0080091E">
            <w:pPr>
              <w:pStyle w:val="1"/>
            </w:pPr>
            <w:r>
              <w:t>上解上级     支出</w:t>
            </w:r>
          </w:p>
        </w:tc>
        <w:tc>
          <w:tcPr>
            <w:tcW w:w="1361" w:type="dxa"/>
            <w:vMerge w:val="restart"/>
            <w:vAlign w:val="center"/>
          </w:tcPr>
          <w:p w:rsidR="000516DE" w:rsidRDefault="0080091E">
            <w:pPr>
              <w:pStyle w:val="1"/>
            </w:pPr>
            <w:r>
              <w:t>对附属单位补助支出</w:t>
            </w:r>
          </w:p>
        </w:tc>
      </w:tr>
      <w:tr w:rsidR="000516DE">
        <w:trPr>
          <w:trHeight w:val="369"/>
          <w:tblHeader/>
          <w:jc w:val="center"/>
        </w:trPr>
        <w:tc>
          <w:tcPr>
            <w:tcW w:w="850" w:type="dxa"/>
            <w:vMerge/>
          </w:tcPr>
          <w:p w:rsidR="000516DE" w:rsidRDefault="000516DE"/>
        </w:tc>
        <w:tc>
          <w:tcPr>
            <w:tcW w:w="992" w:type="dxa"/>
            <w:vAlign w:val="center"/>
          </w:tcPr>
          <w:p w:rsidR="000516DE" w:rsidRDefault="0080091E">
            <w:pPr>
              <w:pStyle w:val="1"/>
            </w:pPr>
            <w:r>
              <w:t>科目    编码</w:t>
            </w:r>
          </w:p>
        </w:tc>
        <w:tc>
          <w:tcPr>
            <w:tcW w:w="4126" w:type="dxa"/>
            <w:vAlign w:val="center"/>
          </w:tcPr>
          <w:p w:rsidR="000516DE" w:rsidRDefault="0080091E">
            <w:pPr>
              <w:pStyle w:val="1"/>
            </w:pPr>
            <w:r>
              <w:t>科目名称</w:t>
            </w:r>
          </w:p>
        </w:tc>
        <w:tc>
          <w:tcPr>
            <w:tcW w:w="1771" w:type="dxa"/>
            <w:vMerge/>
          </w:tcPr>
          <w:p w:rsidR="000516DE" w:rsidRDefault="000516DE"/>
        </w:tc>
        <w:tc>
          <w:tcPr>
            <w:tcW w:w="1489" w:type="dxa"/>
            <w:vMerge/>
          </w:tcPr>
          <w:p w:rsidR="000516DE" w:rsidRDefault="000516DE"/>
        </w:tc>
        <w:tc>
          <w:tcPr>
            <w:tcW w:w="1701" w:type="dxa"/>
            <w:vMerge/>
          </w:tcPr>
          <w:p w:rsidR="000516DE" w:rsidRDefault="000516DE"/>
        </w:tc>
        <w:tc>
          <w:tcPr>
            <w:tcW w:w="1134" w:type="dxa"/>
            <w:vMerge/>
          </w:tcPr>
          <w:p w:rsidR="000516DE" w:rsidRDefault="000516DE"/>
        </w:tc>
        <w:tc>
          <w:tcPr>
            <w:tcW w:w="1120" w:type="dxa"/>
            <w:vMerge/>
          </w:tcPr>
          <w:p w:rsidR="000516DE" w:rsidRDefault="000516DE"/>
        </w:tc>
        <w:tc>
          <w:tcPr>
            <w:tcW w:w="136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992" w:type="dxa"/>
            <w:vAlign w:val="center"/>
          </w:tcPr>
          <w:p w:rsidR="000516DE" w:rsidRDefault="0080091E">
            <w:pPr>
              <w:pStyle w:val="1"/>
            </w:pPr>
            <w:r>
              <w:t>1</w:t>
            </w:r>
          </w:p>
        </w:tc>
        <w:tc>
          <w:tcPr>
            <w:tcW w:w="4126" w:type="dxa"/>
            <w:vAlign w:val="center"/>
          </w:tcPr>
          <w:p w:rsidR="000516DE" w:rsidRDefault="0080091E">
            <w:pPr>
              <w:pStyle w:val="1"/>
            </w:pPr>
            <w:r>
              <w:t>2</w:t>
            </w:r>
          </w:p>
        </w:tc>
        <w:tc>
          <w:tcPr>
            <w:tcW w:w="1771" w:type="dxa"/>
            <w:vAlign w:val="center"/>
          </w:tcPr>
          <w:p w:rsidR="000516DE" w:rsidRDefault="0080091E">
            <w:pPr>
              <w:pStyle w:val="1"/>
            </w:pPr>
            <w:r>
              <w:t>3</w:t>
            </w:r>
          </w:p>
        </w:tc>
        <w:tc>
          <w:tcPr>
            <w:tcW w:w="1489" w:type="dxa"/>
            <w:vAlign w:val="center"/>
          </w:tcPr>
          <w:p w:rsidR="000516DE" w:rsidRDefault="0080091E">
            <w:pPr>
              <w:pStyle w:val="1"/>
            </w:pPr>
            <w:r>
              <w:t>4</w:t>
            </w:r>
          </w:p>
        </w:tc>
        <w:tc>
          <w:tcPr>
            <w:tcW w:w="1701" w:type="dxa"/>
            <w:vAlign w:val="center"/>
          </w:tcPr>
          <w:p w:rsidR="000516DE" w:rsidRDefault="0080091E">
            <w:pPr>
              <w:pStyle w:val="1"/>
            </w:pPr>
            <w:r>
              <w:t>5</w:t>
            </w:r>
          </w:p>
        </w:tc>
        <w:tc>
          <w:tcPr>
            <w:tcW w:w="1134" w:type="dxa"/>
            <w:vAlign w:val="center"/>
          </w:tcPr>
          <w:p w:rsidR="000516DE" w:rsidRDefault="0080091E">
            <w:pPr>
              <w:pStyle w:val="1"/>
            </w:pPr>
            <w:r>
              <w:t>6</w:t>
            </w:r>
          </w:p>
        </w:tc>
        <w:tc>
          <w:tcPr>
            <w:tcW w:w="1120" w:type="dxa"/>
            <w:vAlign w:val="center"/>
          </w:tcPr>
          <w:p w:rsidR="000516DE" w:rsidRDefault="0080091E">
            <w:pPr>
              <w:pStyle w:val="1"/>
            </w:pPr>
            <w:r>
              <w:t>7</w:t>
            </w:r>
          </w:p>
        </w:tc>
        <w:tc>
          <w:tcPr>
            <w:tcW w:w="1361" w:type="dxa"/>
            <w:vAlign w:val="center"/>
          </w:tcPr>
          <w:p w:rsidR="000516DE" w:rsidRDefault="0080091E">
            <w:pPr>
              <w:pStyle w:val="1"/>
            </w:pPr>
            <w:r>
              <w:t>8</w:t>
            </w:r>
          </w:p>
        </w:tc>
      </w:tr>
      <w:tr w:rsidR="000516DE">
        <w:trPr>
          <w:trHeight w:val="369"/>
          <w:jc w:val="center"/>
        </w:trPr>
        <w:tc>
          <w:tcPr>
            <w:tcW w:w="850" w:type="dxa"/>
            <w:vAlign w:val="center"/>
          </w:tcPr>
          <w:p w:rsidR="000516DE" w:rsidRDefault="0080091E">
            <w:pPr>
              <w:pStyle w:val="3"/>
            </w:pPr>
            <w:r>
              <w:t>1</w:t>
            </w:r>
          </w:p>
        </w:tc>
        <w:tc>
          <w:tcPr>
            <w:tcW w:w="992" w:type="dxa"/>
            <w:vAlign w:val="center"/>
          </w:tcPr>
          <w:p w:rsidR="000516DE" w:rsidRDefault="000516DE">
            <w:pPr>
              <w:pStyle w:val="5"/>
            </w:pPr>
          </w:p>
        </w:tc>
        <w:tc>
          <w:tcPr>
            <w:tcW w:w="4126" w:type="dxa"/>
            <w:vAlign w:val="center"/>
          </w:tcPr>
          <w:p w:rsidR="000516DE" w:rsidRDefault="0080091E">
            <w:pPr>
              <w:pStyle w:val="6"/>
            </w:pPr>
            <w:r>
              <w:t>合计</w:t>
            </w:r>
          </w:p>
        </w:tc>
        <w:tc>
          <w:tcPr>
            <w:tcW w:w="1771" w:type="dxa"/>
            <w:vAlign w:val="center"/>
          </w:tcPr>
          <w:p w:rsidR="000516DE" w:rsidRDefault="0080091E">
            <w:pPr>
              <w:pStyle w:val="7"/>
            </w:pPr>
            <w:r>
              <w:t>328716631.68</w:t>
            </w:r>
          </w:p>
        </w:tc>
        <w:tc>
          <w:tcPr>
            <w:tcW w:w="1489" w:type="dxa"/>
            <w:vAlign w:val="center"/>
          </w:tcPr>
          <w:p w:rsidR="000516DE" w:rsidRDefault="0080091E">
            <w:pPr>
              <w:pStyle w:val="7"/>
            </w:pPr>
            <w:r>
              <w:t>25693768.74</w:t>
            </w:r>
          </w:p>
        </w:tc>
        <w:tc>
          <w:tcPr>
            <w:tcW w:w="1701" w:type="dxa"/>
            <w:vAlign w:val="center"/>
          </w:tcPr>
          <w:p w:rsidR="000516DE" w:rsidRDefault="0080091E">
            <w:pPr>
              <w:pStyle w:val="7"/>
            </w:pPr>
            <w:r>
              <w:t>303022862.94</w:t>
            </w:r>
          </w:p>
        </w:tc>
        <w:tc>
          <w:tcPr>
            <w:tcW w:w="1134" w:type="dxa"/>
            <w:vAlign w:val="center"/>
          </w:tcPr>
          <w:p w:rsidR="000516DE" w:rsidRDefault="000516DE">
            <w:pPr>
              <w:pStyle w:val="7"/>
            </w:pPr>
          </w:p>
        </w:tc>
        <w:tc>
          <w:tcPr>
            <w:tcW w:w="1120" w:type="dxa"/>
            <w:vAlign w:val="center"/>
          </w:tcPr>
          <w:p w:rsidR="000516DE" w:rsidRDefault="000516DE">
            <w:pPr>
              <w:pStyle w:val="7"/>
            </w:pPr>
          </w:p>
        </w:tc>
        <w:tc>
          <w:tcPr>
            <w:tcW w:w="136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992" w:type="dxa"/>
            <w:vAlign w:val="center"/>
          </w:tcPr>
          <w:p w:rsidR="000516DE" w:rsidRDefault="0080091E">
            <w:pPr>
              <w:pStyle w:val="2"/>
            </w:pPr>
            <w:r>
              <w:t>206</w:t>
            </w:r>
          </w:p>
        </w:tc>
        <w:tc>
          <w:tcPr>
            <w:tcW w:w="4126" w:type="dxa"/>
            <w:vAlign w:val="center"/>
          </w:tcPr>
          <w:p w:rsidR="000516DE" w:rsidRDefault="0080091E">
            <w:pPr>
              <w:pStyle w:val="2"/>
            </w:pPr>
            <w:r>
              <w:t>科学技术支出</w:t>
            </w:r>
          </w:p>
        </w:tc>
        <w:tc>
          <w:tcPr>
            <w:tcW w:w="1771" w:type="dxa"/>
            <w:vAlign w:val="center"/>
          </w:tcPr>
          <w:p w:rsidR="000516DE" w:rsidRDefault="0080091E">
            <w:pPr>
              <w:pStyle w:val="4"/>
            </w:pPr>
            <w:r>
              <w:t>30170000.00</w:t>
            </w:r>
          </w:p>
        </w:tc>
        <w:tc>
          <w:tcPr>
            <w:tcW w:w="1489" w:type="dxa"/>
            <w:vAlign w:val="center"/>
          </w:tcPr>
          <w:p w:rsidR="000516DE" w:rsidRDefault="000516DE">
            <w:pPr>
              <w:pStyle w:val="4"/>
            </w:pPr>
          </w:p>
        </w:tc>
        <w:tc>
          <w:tcPr>
            <w:tcW w:w="1701" w:type="dxa"/>
            <w:vAlign w:val="center"/>
          </w:tcPr>
          <w:p w:rsidR="000516DE" w:rsidRDefault="0080091E">
            <w:pPr>
              <w:pStyle w:val="4"/>
            </w:pPr>
            <w:r>
              <w:t>30170000.00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992" w:type="dxa"/>
            <w:vAlign w:val="center"/>
          </w:tcPr>
          <w:p w:rsidR="000516DE" w:rsidRDefault="0080091E">
            <w:pPr>
              <w:pStyle w:val="2"/>
            </w:pPr>
            <w:r>
              <w:t>20604</w:t>
            </w:r>
          </w:p>
        </w:tc>
        <w:tc>
          <w:tcPr>
            <w:tcW w:w="4126" w:type="dxa"/>
            <w:vAlign w:val="center"/>
          </w:tcPr>
          <w:p w:rsidR="000516DE" w:rsidRDefault="0080091E">
            <w:pPr>
              <w:pStyle w:val="2"/>
            </w:pPr>
            <w:r>
              <w:t>技术研究与开发</w:t>
            </w:r>
          </w:p>
        </w:tc>
        <w:tc>
          <w:tcPr>
            <w:tcW w:w="1771" w:type="dxa"/>
            <w:vAlign w:val="center"/>
          </w:tcPr>
          <w:p w:rsidR="000516DE" w:rsidRDefault="0080091E">
            <w:pPr>
              <w:pStyle w:val="4"/>
            </w:pPr>
            <w:r>
              <w:t>30170000.00</w:t>
            </w:r>
          </w:p>
        </w:tc>
        <w:tc>
          <w:tcPr>
            <w:tcW w:w="1489" w:type="dxa"/>
            <w:vAlign w:val="center"/>
          </w:tcPr>
          <w:p w:rsidR="000516DE" w:rsidRDefault="000516DE">
            <w:pPr>
              <w:pStyle w:val="4"/>
            </w:pPr>
          </w:p>
        </w:tc>
        <w:tc>
          <w:tcPr>
            <w:tcW w:w="1701" w:type="dxa"/>
            <w:vAlign w:val="center"/>
          </w:tcPr>
          <w:p w:rsidR="000516DE" w:rsidRDefault="0080091E">
            <w:pPr>
              <w:pStyle w:val="4"/>
            </w:pPr>
            <w:r>
              <w:t>30170000.00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992" w:type="dxa"/>
            <w:vAlign w:val="center"/>
          </w:tcPr>
          <w:p w:rsidR="000516DE" w:rsidRDefault="0080091E">
            <w:pPr>
              <w:pStyle w:val="2"/>
            </w:pPr>
            <w:r>
              <w:t>2060404</w:t>
            </w:r>
          </w:p>
        </w:tc>
        <w:tc>
          <w:tcPr>
            <w:tcW w:w="4126" w:type="dxa"/>
            <w:vAlign w:val="center"/>
          </w:tcPr>
          <w:p w:rsidR="000516DE" w:rsidRDefault="0080091E">
            <w:pPr>
              <w:pStyle w:val="2"/>
            </w:pPr>
            <w:r>
              <w:t>科技成果转化与扩散</w:t>
            </w:r>
          </w:p>
        </w:tc>
        <w:tc>
          <w:tcPr>
            <w:tcW w:w="1771" w:type="dxa"/>
            <w:vAlign w:val="center"/>
          </w:tcPr>
          <w:p w:rsidR="000516DE" w:rsidRDefault="0080091E">
            <w:pPr>
              <w:pStyle w:val="4"/>
            </w:pPr>
            <w:r>
              <w:t>30170000.00</w:t>
            </w:r>
          </w:p>
        </w:tc>
        <w:tc>
          <w:tcPr>
            <w:tcW w:w="1489" w:type="dxa"/>
            <w:vAlign w:val="center"/>
          </w:tcPr>
          <w:p w:rsidR="000516DE" w:rsidRDefault="000516DE">
            <w:pPr>
              <w:pStyle w:val="4"/>
            </w:pPr>
          </w:p>
        </w:tc>
        <w:tc>
          <w:tcPr>
            <w:tcW w:w="1701" w:type="dxa"/>
            <w:vAlign w:val="center"/>
          </w:tcPr>
          <w:p w:rsidR="000516DE" w:rsidRDefault="0080091E">
            <w:pPr>
              <w:pStyle w:val="4"/>
            </w:pPr>
            <w:r>
              <w:t>30170000.00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992" w:type="dxa"/>
            <w:vAlign w:val="center"/>
          </w:tcPr>
          <w:p w:rsidR="000516DE" w:rsidRDefault="0080091E">
            <w:pPr>
              <w:pStyle w:val="2"/>
            </w:pPr>
            <w:r>
              <w:t>212</w:t>
            </w:r>
          </w:p>
        </w:tc>
        <w:tc>
          <w:tcPr>
            <w:tcW w:w="4126" w:type="dxa"/>
            <w:vAlign w:val="center"/>
          </w:tcPr>
          <w:p w:rsidR="000516DE" w:rsidRDefault="0080091E">
            <w:pPr>
              <w:pStyle w:val="2"/>
            </w:pPr>
            <w:r>
              <w:t>城乡社区支出</w:t>
            </w:r>
          </w:p>
        </w:tc>
        <w:tc>
          <w:tcPr>
            <w:tcW w:w="1771" w:type="dxa"/>
            <w:vAlign w:val="center"/>
          </w:tcPr>
          <w:p w:rsidR="000516DE" w:rsidRDefault="0080091E">
            <w:pPr>
              <w:pStyle w:val="4"/>
            </w:pPr>
            <w:r>
              <w:t>13020000.00</w:t>
            </w:r>
          </w:p>
        </w:tc>
        <w:tc>
          <w:tcPr>
            <w:tcW w:w="1489" w:type="dxa"/>
            <w:vAlign w:val="center"/>
          </w:tcPr>
          <w:p w:rsidR="000516DE" w:rsidRDefault="000516DE">
            <w:pPr>
              <w:pStyle w:val="4"/>
            </w:pPr>
          </w:p>
        </w:tc>
        <w:tc>
          <w:tcPr>
            <w:tcW w:w="1701" w:type="dxa"/>
            <w:vAlign w:val="center"/>
          </w:tcPr>
          <w:p w:rsidR="000516DE" w:rsidRDefault="0080091E">
            <w:pPr>
              <w:pStyle w:val="4"/>
            </w:pPr>
            <w:r>
              <w:t>13020000.00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992" w:type="dxa"/>
            <w:vAlign w:val="center"/>
          </w:tcPr>
          <w:p w:rsidR="000516DE" w:rsidRDefault="0080091E">
            <w:pPr>
              <w:pStyle w:val="2"/>
            </w:pPr>
            <w:r>
              <w:t>21211</w:t>
            </w:r>
          </w:p>
        </w:tc>
        <w:tc>
          <w:tcPr>
            <w:tcW w:w="4126" w:type="dxa"/>
            <w:vAlign w:val="center"/>
          </w:tcPr>
          <w:p w:rsidR="000516DE" w:rsidRDefault="0080091E">
            <w:pPr>
              <w:pStyle w:val="2"/>
            </w:pPr>
            <w:r>
              <w:t>农业土地开发资金安排的支出</w:t>
            </w:r>
          </w:p>
        </w:tc>
        <w:tc>
          <w:tcPr>
            <w:tcW w:w="1771" w:type="dxa"/>
            <w:vAlign w:val="center"/>
          </w:tcPr>
          <w:p w:rsidR="000516DE" w:rsidRDefault="0080091E">
            <w:pPr>
              <w:pStyle w:val="4"/>
            </w:pPr>
            <w:r>
              <w:t>13020000.00</w:t>
            </w:r>
          </w:p>
        </w:tc>
        <w:tc>
          <w:tcPr>
            <w:tcW w:w="1489" w:type="dxa"/>
            <w:vAlign w:val="center"/>
          </w:tcPr>
          <w:p w:rsidR="000516DE" w:rsidRDefault="000516DE">
            <w:pPr>
              <w:pStyle w:val="4"/>
            </w:pPr>
          </w:p>
        </w:tc>
        <w:tc>
          <w:tcPr>
            <w:tcW w:w="1701" w:type="dxa"/>
            <w:vAlign w:val="center"/>
          </w:tcPr>
          <w:p w:rsidR="000516DE" w:rsidRDefault="0080091E">
            <w:pPr>
              <w:pStyle w:val="4"/>
            </w:pPr>
            <w:r>
              <w:t>13020000.00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992" w:type="dxa"/>
            <w:vAlign w:val="center"/>
          </w:tcPr>
          <w:p w:rsidR="000516DE" w:rsidRDefault="0080091E">
            <w:pPr>
              <w:pStyle w:val="2"/>
            </w:pPr>
            <w:r>
              <w:t>213</w:t>
            </w:r>
          </w:p>
        </w:tc>
        <w:tc>
          <w:tcPr>
            <w:tcW w:w="4126" w:type="dxa"/>
            <w:vAlign w:val="center"/>
          </w:tcPr>
          <w:p w:rsidR="000516DE" w:rsidRDefault="0080091E">
            <w:pPr>
              <w:pStyle w:val="2"/>
            </w:pPr>
            <w:r>
              <w:t>农林水支出</w:t>
            </w:r>
          </w:p>
        </w:tc>
        <w:tc>
          <w:tcPr>
            <w:tcW w:w="1771" w:type="dxa"/>
            <w:vAlign w:val="center"/>
          </w:tcPr>
          <w:p w:rsidR="000516DE" w:rsidRDefault="0080091E">
            <w:pPr>
              <w:pStyle w:val="4"/>
            </w:pPr>
            <w:r>
              <w:t>283796631.68</w:t>
            </w:r>
          </w:p>
        </w:tc>
        <w:tc>
          <w:tcPr>
            <w:tcW w:w="1489" w:type="dxa"/>
            <w:vAlign w:val="center"/>
          </w:tcPr>
          <w:p w:rsidR="000516DE" w:rsidRDefault="0080091E">
            <w:pPr>
              <w:pStyle w:val="4"/>
            </w:pPr>
            <w:r>
              <w:t>25693768.74</w:t>
            </w:r>
          </w:p>
        </w:tc>
        <w:tc>
          <w:tcPr>
            <w:tcW w:w="1701" w:type="dxa"/>
            <w:vAlign w:val="center"/>
          </w:tcPr>
          <w:p w:rsidR="000516DE" w:rsidRDefault="0080091E">
            <w:pPr>
              <w:pStyle w:val="4"/>
            </w:pPr>
            <w:r>
              <w:t>258102862.94</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992" w:type="dxa"/>
            <w:vAlign w:val="center"/>
          </w:tcPr>
          <w:p w:rsidR="000516DE" w:rsidRDefault="0080091E">
            <w:pPr>
              <w:pStyle w:val="2"/>
            </w:pPr>
            <w:r>
              <w:t>21301</w:t>
            </w:r>
          </w:p>
        </w:tc>
        <w:tc>
          <w:tcPr>
            <w:tcW w:w="4126" w:type="dxa"/>
            <w:vAlign w:val="center"/>
          </w:tcPr>
          <w:p w:rsidR="000516DE" w:rsidRDefault="0080091E">
            <w:pPr>
              <w:pStyle w:val="2"/>
            </w:pPr>
            <w:r>
              <w:t>农业农村</w:t>
            </w:r>
          </w:p>
        </w:tc>
        <w:tc>
          <w:tcPr>
            <w:tcW w:w="1771" w:type="dxa"/>
            <w:vAlign w:val="center"/>
          </w:tcPr>
          <w:p w:rsidR="000516DE" w:rsidRDefault="0080091E">
            <w:pPr>
              <w:pStyle w:val="4"/>
            </w:pPr>
            <w:r>
              <w:t>281839871.68</w:t>
            </w:r>
          </w:p>
        </w:tc>
        <w:tc>
          <w:tcPr>
            <w:tcW w:w="1489" w:type="dxa"/>
            <w:vAlign w:val="center"/>
          </w:tcPr>
          <w:p w:rsidR="000516DE" w:rsidRDefault="0080091E">
            <w:pPr>
              <w:pStyle w:val="4"/>
            </w:pPr>
            <w:r>
              <w:t>25693768.74</w:t>
            </w:r>
          </w:p>
        </w:tc>
        <w:tc>
          <w:tcPr>
            <w:tcW w:w="1701" w:type="dxa"/>
            <w:vAlign w:val="center"/>
          </w:tcPr>
          <w:p w:rsidR="000516DE" w:rsidRDefault="0080091E">
            <w:pPr>
              <w:pStyle w:val="4"/>
            </w:pPr>
            <w:r>
              <w:t>256146102.94</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992" w:type="dxa"/>
            <w:vAlign w:val="center"/>
          </w:tcPr>
          <w:p w:rsidR="000516DE" w:rsidRDefault="0080091E">
            <w:pPr>
              <w:pStyle w:val="2"/>
            </w:pPr>
            <w:r>
              <w:t>2130104</w:t>
            </w:r>
          </w:p>
        </w:tc>
        <w:tc>
          <w:tcPr>
            <w:tcW w:w="4126" w:type="dxa"/>
            <w:vAlign w:val="center"/>
          </w:tcPr>
          <w:p w:rsidR="000516DE" w:rsidRDefault="0080091E">
            <w:pPr>
              <w:pStyle w:val="2"/>
            </w:pPr>
            <w:r>
              <w:t>事业运行</w:t>
            </w:r>
          </w:p>
        </w:tc>
        <w:tc>
          <w:tcPr>
            <w:tcW w:w="1771" w:type="dxa"/>
            <w:vAlign w:val="center"/>
          </w:tcPr>
          <w:p w:rsidR="000516DE" w:rsidRDefault="0080091E">
            <w:pPr>
              <w:pStyle w:val="4"/>
            </w:pPr>
            <w:r>
              <w:t>25693768.74</w:t>
            </w:r>
          </w:p>
        </w:tc>
        <w:tc>
          <w:tcPr>
            <w:tcW w:w="1489" w:type="dxa"/>
            <w:vAlign w:val="center"/>
          </w:tcPr>
          <w:p w:rsidR="000516DE" w:rsidRDefault="0080091E">
            <w:pPr>
              <w:pStyle w:val="4"/>
            </w:pPr>
            <w:r>
              <w:t>25693768.74</w:t>
            </w:r>
          </w:p>
        </w:tc>
        <w:tc>
          <w:tcPr>
            <w:tcW w:w="1701" w:type="dxa"/>
            <w:vAlign w:val="center"/>
          </w:tcPr>
          <w:p w:rsidR="000516DE" w:rsidRDefault="000516DE">
            <w:pPr>
              <w:pStyle w:val="4"/>
            </w:pP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992" w:type="dxa"/>
            <w:vAlign w:val="center"/>
          </w:tcPr>
          <w:p w:rsidR="000516DE" w:rsidRDefault="0080091E">
            <w:pPr>
              <w:pStyle w:val="2"/>
            </w:pPr>
            <w:r>
              <w:t>2130106</w:t>
            </w:r>
          </w:p>
        </w:tc>
        <w:tc>
          <w:tcPr>
            <w:tcW w:w="4126" w:type="dxa"/>
            <w:vAlign w:val="center"/>
          </w:tcPr>
          <w:p w:rsidR="000516DE" w:rsidRDefault="0080091E">
            <w:pPr>
              <w:pStyle w:val="2"/>
            </w:pPr>
            <w:r>
              <w:t>科技转化与推广服务</w:t>
            </w:r>
          </w:p>
        </w:tc>
        <w:tc>
          <w:tcPr>
            <w:tcW w:w="1771" w:type="dxa"/>
            <w:vAlign w:val="center"/>
          </w:tcPr>
          <w:p w:rsidR="000516DE" w:rsidRDefault="0080091E">
            <w:pPr>
              <w:pStyle w:val="4"/>
            </w:pPr>
            <w:r>
              <w:t>1150000.00</w:t>
            </w:r>
          </w:p>
        </w:tc>
        <w:tc>
          <w:tcPr>
            <w:tcW w:w="1489" w:type="dxa"/>
            <w:vAlign w:val="center"/>
          </w:tcPr>
          <w:p w:rsidR="000516DE" w:rsidRDefault="000516DE">
            <w:pPr>
              <w:pStyle w:val="4"/>
            </w:pPr>
          </w:p>
        </w:tc>
        <w:tc>
          <w:tcPr>
            <w:tcW w:w="1701" w:type="dxa"/>
            <w:vAlign w:val="center"/>
          </w:tcPr>
          <w:p w:rsidR="000516DE" w:rsidRDefault="0080091E">
            <w:pPr>
              <w:pStyle w:val="4"/>
            </w:pPr>
            <w:r>
              <w:t>1150000.00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992" w:type="dxa"/>
            <w:vAlign w:val="center"/>
          </w:tcPr>
          <w:p w:rsidR="000516DE" w:rsidRDefault="0080091E">
            <w:pPr>
              <w:pStyle w:val="2"/>
            </w:pPr>
            <w:r>
              <w:t>2130108</w:t>
            </w:r>
          </w:p>
        </w:tc>
        <w:tc>
          <w:tcPr>
            <w:tcW w:w="4126" w:type="dxa"/>
            <w:vAlign w:val="center"/>
          </w:tcPr>
          <w:p w:rsidR="000516DE" w:rsidRDefault="0080091E">
            <w:pPr>
              <w:pStyle w:val="2"/>
            </w:pPr>
            <w:r>
              <w:t>病虫害控制</w:t>
            </w:r>
          </w:p>
        </w:tc>
        <w:tc>
          <w:tcPr>
            <w:tcW w:w="1771" w:type="dxa"/>
            <w:vAlign w:val="center"/>
          </w:tcPr>
          <w:p w:rsidR="000516DE" w:rsidRDefault="0080091E">
            <w:pPr>
              <w:pStyle w:val="4"/>
            </w:pPr>
            <w:r>
              <w:t>3092300.00</w:t>
            </w:r>
          </w:p>
        </w:tc>
        <w:tc>
          <w:tcPr>
            <w:tcW w:w="1489" w:type="dxa"/>
            <w:vAlign w:val="center"/>
          </w:tcPr>
          <w:p w:rsidR="000516DE" w:rsidRDefault="000516DE">
            <w:pPr>
              <w:pStyle w:val="4"/>
            </w:pPr>
          </w:p>
        </w:tc>
        <w:tc>
          <w:tcPr>
            <w:tcW w:w="1701" w:type="dxa"/>
            <w:vAlign w:val="center"/>
          </w:tcPr>
          <w:p w:rsidR="000516DE" w:rsidRDefault="0080091E">
            <w:pPr>
              <w:pStyle w:val="4"/>
            </w:pPr>
            <w:r>
              <w:t>3092300.00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992" w:type="dxa"/>
            <w:vAlign w:val="center"/>
          </w:tcPr>
          <w:p w:rsidR="000516DE" w:rsidRDefault="0080091E">
            <w:pPr>
              <w:pStyle w:val="2"/>
            </w:pPr>
            <w:r>
              <w:t>2130109</w:t>
            </w:r>
          </w:p>
        </w:tc>
        <w:tc>
          <w:tcPr>
            <w:tcW w:w="4126" w:type="dxa"/>
            <w:vAlign w:val="center"/>
          </w:tcPr>
          <w:p w:rsidR="000516DE" w:rsidRDefault="0080091E">
            <w:pPr>
              <w:pStyle w:val="2"/>
            </w:pPr>
            <w:r>
              <w:t>农产品质量安全</w:t>
            </w:r>
          </w:p>
        </w:tc>
        <w:tc>
          <w:tcPr>
            <w:tcW w:w="1771" w:type="dxa"/>
            <w:vAlign w:val="center"/>
          </w:tcPr>
          <w:p w:rsidR="000516DE" w:rsidRDefault="0080091E">
            <w:pPr>
              <w:pStyle w:val="4"/>
            </w:pPr>
            <w:r>
              <w:t>5784500.00</w:t>
            </w:r>
          </w:p>
        </w:tc>
        <w:tc>
          <w:tcPr>
            <w:tcW w:w="1489" w:type="dxa"/>
            <w:vAlign w:val="center"/>
          </w:tcPr>
          <w:p w:rsidR="000516DE" w:rsidRDefault="000516DE">
            <w:pPr>
              <w:pStyle w:val="4"/>
            </w:pPr>
          </w:p>
        </w:tc>
        <w:tc>
          <w:tcPr>
            <w:tcW w:w="1701" w:type="dxa"/>
            <w:vAlign w:val="center"/>
          </w:tcPr>
          <w:p w:rsidR="000516DE" w:rsidRDefault="0080091E">
            <w:pPr>
              <w:pStyle w:val="4"/>
            </w:pPr>
            <w:r>
              <w:t>5784500.00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992" w:type="dxa"/>
            <w:vAlign w:val="center"/>
          </w:tcPr>
          <w:p w:rsidR="000516DE" w:rsidRDefault="0080091E">
            <w:pPr>
              <w:pStyle w:val="2"/>
            </w:pPr>
            <w:r>
              <w:t>2130110</w:t>
            </w:r>
          </w:p>
        </w:tc>
        <w:tc>
          <w:tcPr>
            <w:tcW w:w="4126" w:type="dxa"/>
            <w:vAlign w:val="center"/>
          </w:tcPr>
          <w:p w:rsidR="000516DE" w:rsidRDefault="0080091E">
            <w:pPr>
              <w:pStyle w:val="2"/>
            </w:pPr>
            <w:r>
              <w:t>执法监管</w:t>
            </w:r>
          </w:p>
        </w:tc>
        <w:tc>
          <w:tcPr>
            <w:tcW w:w="1771" w:type="dxa"/>
            <w:vAlign w:val="center"/>
          </w:tcPr>
          <w:p w:rsidR="000516DE" w:rsidRDefault="0080091E">
            <w:pPr>
              <w:pStyle w:val="4"/>
            </w:pPr>
            <w:r>
              <w:t>20000.00</w:t>
            </w:r>
          </w:p>
        </w:tc>
        <w:tc>
          <w:tcPr>
            <w:tcW w:w="1489" w:type="dxa"/>
            <w:vAlign w:val="center"/>
          </w:tcPr>
          <w:p w:rsidR="000516DE" w:rsidRDefault="000516DE">
            <w:pPr>
              <w:pStyle w:val="4"/>
            </w:pPr>
          </w:p>
        </w:tc>
        <w:tc>
          <w:tcPr>
            <w:tcW w:w="1701" w:type="dxa"/>
            <w:vAlign w:val="center"/>
          </w:tcPr>
          <w:p w:rsidR="000516DE" w:rsidRDefault="0080091E">
            <w:pPr>
              <w:pStyle w:val="4"/>
            </w:pPr>
            <w:r>
              <w:t>20000.00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992" w:type="dxa"/>
            <w:vAlign w:val="center"/>
          </w:tcPr>
          <w:p w:rsidR="000516DE" w:rsidRDefault="0080091E">
            <w:pPr>
              <w:pStyle w:val="2"/>
            </w:pPr>
            <w:r>
              <w:t>2130119</w:t>
            </w:r>
          </w:p>
        </w:tc>
        <w:tc>
          <w:tcPr>
            <w:tcW w:w="4126" w:type="dxa"/>
            <w:vAlign w:val="center"/>
          </w:tcPr>
          <w:p w:rsidR="000516DE" w:rsidRDefault="0080091E">
            <w:pPr>
              <w:pStyle w:val="2"/>
            </w:pPr>
            <w:r>
              <w:t>防灾救灾</w:t>
            </w:r>
          </w:p>
        </w:tc>
        <w:tc>
          <w:tcPr>
            <w:tcW w:w="1771" w:type="dxa"/>
            <w:vAlign w:val="center"/>
          </w:tcPr>
          <w:p w:rsidR="000516DE" w:rsidRDefault="0080091E">
            <w:pPr>
              <w:pStyle w:val="4"/>
            </w:pPr>
            <w:r>
              <w:t>1380000.00</w:t>
            </w:r>
          </w:p>
        </w:tc>
        <w:tc>
          <w:tcPr>
            <w:tcW w:w="1489" w:type="dxa"/>
            <w:vAlign w:val="center"/>
          </w:tcPr>
          <w:p w:rsidR="000516DE" w:rsidRDefault="000516DE">
            <w:pPr>
              <w:pStyle w:val="4"/>
            </w:pPr>
          </w:p>
        </w:tc>
        <w:tc>
          <w:tcPr>
            <w:tcW w:w="1701" w:type="dxa"/>
            <w:vAlign w:val="center"/>
          </w:tcPr>
          <w:p w:rsidR="000516DE" w:rsidRDefault="0080091E">
            <w:pPr>
              <w:pStyle w:val="4"/>
            </w:pPr>
            <w:r>
              <w:t>1380000.00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992" w:type="dxa"/>
            <w:vAlign w:val="center"/>
          </w:tcPr>
          <w:p w:rsidR="000516DE" w:rsidRDefault="0080091E">
            <w:pPr>
              <w:pStyle w:val="2"/>
            </w:pPr>
            <w:r>
              <w:t>2130121</w:t>
            </w:r>
          </w:p>
        </w:tc>
        <w:tc>
          <w:tcPr>
            <w:tcW w:w="4126" w:type="dxa"/>
            <w:vAlign w:val="center"/>
          </w:tcPr>
          <w:p w:rsidR="000516DE" w:rsidRDefault="0080091E">
            <w:pPr>
              <w:pStyle w:val="2"/>
            </w:pPr>
            <w:r>
              <w:t>农业结构调整补贴</w:t>
            </w:r>
          </w:p>
        </w:tc>
        <w:tc>
          <w:tcPr>
            <w:tcW w:w="1771" w:type="dxa"/>
            <w:vAlign w:val="center"/>
          </w:tcPr>
          <w:p w:rsidR="000516DE" w:rsidRDefault="0080091E">
            <w:pPr>
              <w:pStyle w:val="4"/>
            </w:pPr>
            <w:r>
              <w:t>13674600.00</w:t>
            </w:r>
          </w:p>
        </w:tc>
        <w:tc>
          <w:tcPr>
            <w:tcW w:w="1489" w:type="dxa"/>
            <w:vAlign w:val="center"/>
          </w:tcPr>
          <w:p w:rsidR="000516DE" w:rsidRDefault="000516DE">
            <w:pPr>
              <w:pStyle w:val="4"/>
            </w:pPr>
          </w:p>
        </w:tc>
        <w:tc>
          <w:tcPr>
            <w:tcW w:w="1701" w:type="dxa"/>
            <w:vAlign w:val="center"/>
          </w:tcPr>
          <w:p w:rsidR="000516DE" w:rsidRDefault="0080091E">
            <w:pPr>
              <w:pStyle w:val="4"/>
            </w:pPr>
            <w:r>
              <w:t>13674600.00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992" w:type="dxa"/>
            <w:vAlign w:val="center"/>
          </w:tcPr>
          <w:p w:rsidR="000516DE" w:rsidRDefault="0080091E">
            <w:pPr>
              <w:pStyle w:val="2"/>
            </w:pPr>
            <w:r>
              <w:t>2130122</w:t>
            </w:r>
          </w:p>
        </w:tc>
        <w:tc>
          <w:tcPr>
            <w:tcW w:w="4126" w:type="dxa"/>
            <w:vAlign w:val="center"/>
          </w:tcPr>
          <w:p w:rsidR="000516DE" w:rsidRDefault="0080091E">
            <w:pPr>
              <w:pStyle w:val="2"/>
            </w:pPr>
            <w:r>
              <w:t>农业生产发展</w:t>
            </w:r>
          </w:p>
        </w:tc>
        <w:tc>
          <w:tcPr>
            <w:tcW w:w="1771" w:type="dxa"/>
            <w:vAlign w:val="center"/>
          </w:tcPr>
          <w:p w:rsidR="000516DE" w:rsidRDefault="0080091E">
            <w:pPr>
              <w:pStyle w:val="4"/>
            </w:pPr>
            <w:r>
              <w:t>168897023.52</w:t>
            </w:r>
          </w:p>
        </w:tc>
        <w:tc>
          <w:tcPr>
            <w:tcW w:w="1489" w:type="dxa"/>
            <w:vAlign w:val="center"/>
          </w:tcPr>
          <w:p w:rsidR="000516DE" w:rsidRDefault="000516DE">
            <w:pPr>
              <w:pStyle w:val="4"/>
            </w:pPr>
          </w:p>
        </w:tc>
        <w:tc>
          <w:tcPr>
            <w:tcW w:w="1701" w:type="dxa"/>
            <w:vAlign w:val="center"/>
          </w:tcPr>
          <w:p w:rsidR="000516DE" w:rsidRDefault="0080091E">
            <w:pPr>
              <w:pStyle w:val="4"/>
            </w:pPr>
            <w:r>
              <w:t>168897023.52</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992" w:type="dxa"/>
            <w:vAlign w:val="center"/>
          </w:tcPr>
          <w:p w:rsidR="000516DE" w:rsidRDefault="0080091E">
            <w:pPr>
              <w:pStyle w:val="2"/>
            </w:pPr>
            <w:r>
              <w:t>2130124</w:t>
            </w:r>
          </w:p>
        </w:tc>
        <w:tc>
          <w:tcPr>
            <w:tcW w:w="4126" w:type="dxa"/>
            <w:vAlign w:val="center"/>
          </w:tcPr>
          <w:p w:rsidR="000516DE" w:rsidRDefault="0080091E">
            <w:pPr>
              <w:pStyle w:val="2"/>
            </w:pPr>
            <w:r>
              <w:t>农村合作经济</w:t>
            </w:r>
          </w:p>
        </w:tc>
        <w:tc>
          <w:tcPr>
            <w:tcW w:w="1771" w:type="dxa"/>
            <w:vAlign w:val="center"/>
          </w:tcPr>
          <w:p w:rsidR="000516DE" w:rsidRDefault="0080091E">
            <w:pPr>
              <w:pStyle w:val="4"/>
            </w:pPr>
            <w:r>
              <w:t>70000.00</w:t>
            </w:r>
          </w:p>
        </w:tc>
        <w:tc>
          <w:tcPr>
            <w:tcW w:w="1489" w:type="dxa"/>
            <w:vAlign w:val="center"/>
          </w:tcPr>
          <w:p w:rsidR="000516DE" w:rsidRDefault="000516DE">
            <w:pPr>
              <w:pStyle w:val="4"/>
            </w:pPr>
          </w:p>
        </w:tc>
        <w:tc>
          <w:tcPr>
            <w:tcW w:w="1701" w:type="dxa"/>
            <w:vAlign w:val="center"/>
          </w:tcPr>
          <w:p w:rsidR="000516DE" w:rsidRDefault="0080091E">
            <w:pPr>
              <w:pStyle w:val="4"/>
            </w:pPr>
            <w:r>
              <w:t>70000.00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18</w:t>
            </w:r>
          </w:p>
        </w:tc>
        <w:tc>
          <w:tcPr>
            <w:tcW w:w="992" w:type="dxa"/>
            <w:vAlign w:val="center"/>
          </w:tcPr>
          <w:p w:rsidR="000516DE" w:rsidRDefault="0080091E">
            <w:pPr>
              <w:pStyle w:val="2"/>
            </w:pPr>
            <w:r>
              <w:t>2130126</w:t>
            </w:r>
          </w:p>
        </w:tc>
        <w:tc>
          <w:tcPr>
            <w:tcW w:w="4126" w:type="dxa"/>
            <w:vAlign w:val="center"/>
          </w:tcPr>
          <w:p w:rsidR="000516DE" w:rsidRDefault="0080091E">
            <w:pPr>
              <w:pStyle w:val="2"/>
            </w:pPr>
            <w:r>
              <w:t>农村社会事业</w:t>
            </w:r>
          </w:p>
        </w:tc>
        <w:tc>
          <w:tcPr>
            <w:tcW w:w="1771" w:type="dxa"/>
            <w:vAlign w:val="center"/>
          </w:tcPr>
          <w:p w:rsidR="000516DE" w:rsidRDefault="0080091E">
            <w:pPr>
              <w:pStyle w:val="4"/>
            </w:pPr>
            <w:r>
              <w:t>12701574.00</w:t>
            </w:r>
          </w:p>
        </w:tc>
        <w:tc>
          <w:tcPr>
            <w:tcW w:w="1489" w:type="dxa"/>
            <w:vAlign w:val="center"/>
          </w:tcPr>
          <w:p w:rsidR="000516DE" w:rsidRDefault="000516DE">
            <w:pPr>
              <w:pStyle w:val="4"/>
            </w:pPr>
          </w:p>
        </w:tc>
        <w:tc>
          <w:tcPr>
            <w:tcW w:w="1701" w:type="dxa"/>
            <w:vAlign w:val="center"/>
          </w:tcPr>
          <w:p w:rsidR="000516DE" w:rsidRDefault="0080091E">
            <w:pPr>
              <w:pStyle w:val="4"/>
            </w:pPr>
            <w:r>
              <w:t>12701574.00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19</w:t>
            </w:r>
          </w:p>
        </w:tc>
        <w:tc>
          <w:tcPr>
            <w:tcW w:w="992" w:type="dxa"/>
            <w:vAlign w:val="center"/>
          </w:tcPr>
          <w:p w:rsidR="000516DE" w:rsidRDefault="0080091E">
            <w:pPr>
              <w:pStyle w:val="2"/>
            </w:pPr>
            <w:r>
              <w:t>2130135</w:t>
            </w:r>
          </w:p>
        </w:tc>
        <w:tc>
          <w:tcPr>
            <w:tcW w:w="4126" w:type="dxa"/>
            <w:vAlign w:val="center"/>
          </w:tcPr>
          <w:p w:rsidR="000516DE" w:rsidRDefault="0080091E">
            <w:pPr>
              <w:pStyle w:val="2"/>
            </w:pPr>
            <w:r>
              <w:t>农业资源保护修复与利用</w:t>
            </w:r>
          </w:p>
        </w:tc>
        <w:tc>
          <w:tcPr>
            <w:tcW w:w="1771" w:type="dxa"/>
            <w:vAlign w:val="center"/>
          </w:tcPr>
          <w:p w:rsidR="000516DE" w:rsidRDefault="0080091E">
            <w:pPr>
              <w:pStyle w:val="4"/>
            </w:pPr>
            <w:r>
              <w:t>8200854.85</w:t>
            </w:r>
          </w:p>
        </w:tc>
        <w:tc>
          <w:tcPr>
            <w:tcW w:w="1489" w:type="dxa"/>
            <w:vAlign w:val="center"/>
          </w:tcPr>
          <w:p w:rsidR="000516DE" w:rsidRDefault="000516DE">
            <w:pPr>
              <w:pStyle w:val="4"/>
            </w:pPr>
          </w:p>
        </w:tc>
        <w:tc>
          <w:tcPr>
            <w:tcW w:w="1701" w:type="dxa"/>
            <w:vAlign w:val="center"/>
          </w:tcPr>
          <w:p w:rsidR="000516DE" w:rsidRDefault="0080091E">
            <w:pPr>
              <w:pStyle w:val="4"/>
            </w:pPr>
            <w:r>
              <w:t>8200854.85</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992" w:type="dxa"/>
            <w:vAlign w:val="center"/>
          </w:tcPr>
          <w:p w:rsidR="000516DE" w:rsidRDefault="0080091E">
            <w:pPr>
              <w:pStyle w:val="2"/>
            </w:pPr>
            <w:r>
              <w:t>2130153</w:t>
            </w:r>
          </w:p>
        </w:tc>
        <w:tc>
          <w:tcPr>
            <w:tcW w:w="4126" w:type="dxa"/>
            <w:vAlign w:val="center"/>
          </w:tcPr>
          <w:p w:rsidR="000516DE" w:rsidRDefault="0080091E">
            <w:pPr>
              <w:pStyle w:val="2"/>
            </w:pPr>
            <w:r>
              <w:t>农田建设</w:t>
            </w:r>
          </w:p>
        </w:tc>
        <w:tc>
          <w:tcPr>
            <w:tcW w:w="1771" w:type="dxa"/>
            <w:vAlign w:val="center"/>
          </w:tcPr>
          <w:p w:rsidR="000516DE" w:rsidRDefault="0080091E">
            <w:pPr>
              <w:pStyle w:val="4"/>
            </w:pPr>
            <w:r>
              <w:t>39157350.57</w:t>
            </w:r>
          </w:p>
        </w:tc>
        <w:tc>
          <w:tcPr>
            <w:tcW w:w="1489" w:type="dxa"/>
            <w:vAlign w:val="center"/>
          </w:tcPr>
          <w:p w:rsidR="000516DE" w:rsidRDefault="000516DE">
            <w:pPr>
              <w:pStyle w:val="4"/>
            </w:pPr>
          </w:p>
        </w:tc>
        <w:tc>
          <w:tcPr>
            <w:tcW w:w="1701" w:type="dxa"/>
            <w:vAlign w:val="center"/>
          </w:tcPr>
          <w:p w:rsidR="000516DE" w:rsidRDefault="0080091E">
            <w:pPr>
              <w:pStyle w:val="4"/>
            </w:pPr>
            <w:r>
              <w:t>39157350.57</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992" w:type="dxa"/>
            <w:vAlign w:val="center"/>
          </w:tcPr>
          <w:p w:rsidR="000516DE" w:rsidRDefault="0080091E">
            <w:pPr>
              <w:pStyle w:val="2"/>
            </w:pPr>
            <w:r>
              <w:t>2130199</w:t>
            </w:r>
          </w:p>
        </w:tc>
        <w:tc>
          <w:tcPr>
            <w:tcW w:w="4126" w:type="dxa"/>
            <w:vAlign w:val="center"/>
          </w:tcPr>
          <w:p w:rsidR="000516DE" w:rsidRDefault="0080091E">
            <w:pPr>
              <w:pStyle w:val="2"/>
            </w:pPr>
            <w:r>
              <w:t>其他农业农村支出</w:t>
            </w:r>
          </w:p>
        </w:tc>
        <w:tc>
          <w:tcPr>
            <w:tcW w:w="1771" w:type="dxa"/>
            <w:vAlign w:val="center"/>
          </w:tcPr>
          <w:p w:rsidR="000516DE" w:rsidRDefault="0080091E">
            <w:pPr>
              <w:pStyle w:val="4"/>
            </w:pPr>
            <w:r>
              <w:t>2017900.00</w:t>
            </w:r>
          </w:p>
        </w:tc>
        <w:tc>
          <w:tcPr>
            <w:tcW w:w="1489" w:type="dxa"/>
            <w:vAlign w:val="center"/>
          </w:tcPr>
          <w:p w:rsidR="000516DE" w:rsidRDefault="000516DE">
            <w:pPr>
              <w:pStyle w:val="4"/>
            </w:pPr>
          </w:p>
        </w:tc>
        <w:tc>
          <w:tcPr>
            <w:tcW w:w="1701" w:type="dxa"/>
            <w:vAlign w:val="center"/>
          </w:tcPr>
          <w:p w:rsidR="000516DE" w:rsidRDefault="0080091E">
            <w:pPr>
              <w:pStyle w:val="4"/>
            </w:pPr>
            <w:r>
              <w:t>2017900.00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992" w:type="dxa"/>
            <w:vAlign w:val="center"/>
          </w:tcPr>
          <w:p w:rsidR="000516DE" w:rsidRDefault="0080091E">
            <w:pPr>
              <w:pStyle w:val="2"/>
            </w:pPr>
            <w:r>
              <w:t>21307</w:t>
            </w:r>
          </w:p>
        </w:tc>
        <w:tc>
          <w:tcPr>
            <w:tcW w:w="4126" w:type="dxa"/>
            <w:vAlign w:val="center"/>
          </w:tcPr>
          <w:p w:rsidR="000516DE" w:rsidRDefault="0080091E">
            <w:pPr>
              <w:pStyle w:val="2"/>
            </w:pPr>
            <w:r>
              <w:t>农村综合改革</w:t>
            </w:r>
          </w:p>
        </w:tc>
        <w:tc>
          <w:tcPr>
            <w:tcW w:w="1771" w:type="dxa"/>
            <w:vAlign w:val="center"/>
          </w:tcPr>
          <w:p w:rsidR="000516DE" w:rsidRDefault="0080091E">
            <w:pPr>
              <w:pStyle w:val="4"/>
            </w:pPr>
            <w:r>
              <w:t>1956760.00</w:t>
            </w:r>
          </w:p>
        </w:tc>
        <w:tc>
          <w:tcPr>
            <w:tcW w:w="1489" w:type="dxa"/>
            <w:vAlign w:val="center"/>
          </w:tcPr>
          <w:p w:rsidR="000516DE" w:rsidRDefault="000516DE">
            <w:pPr>
              <w:pStyle w:val="4"/>
            </w:pPr>
          </w:p>
        </w:tc>
        <w:tc>
          <w:tcPr>
            <w:tcW w:w="1701" w:type="dxa"/>
            <w:vAlign w:val="center"/>
          </w:tcPr>
          <w:p w:rsidR="000516DE" w:rsidRDefault="0080091E">
            <w:pPr>
              <w:pStyle w:val="4"/>
            </w:pPr>
            <w:r>
              <w:t>1956760.00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992" w:type="dxa"/>
            <w:vAlign w:val="center"/>
          </w:tcPr>
          <w:p w:rsidR="000516DE" w:rsidRDefault="0080091E">
            <w:pPr>
              <w:pStyle w:val="2"/>
            </w:pPr>
            <w:r>
              <w:t>2130799</w:t>
            </w:r>
          </w:p>
        </w:tc>
        <w:tc>
          <w:tcPr>
            <w:tcW w:w="4126" w:type="dxa"/>
            <w:vAlign w:val="center"/>
          </w:tcPr>
          <w:p w:rsidR="000516DE" w:rsidRDefault="0080091E">
            <w:pPr>
              <w:pStyle w:val="2"/>
            </w:pPr>
            <w:r>
              <w:t>其他农村综合改革支出</w:t>
            </w:r>
          </w:p>
        </w:tc>
        <w:tc>
          <w:tcPr>
            <w:tcW w:w="1771" w:type="dxa"/>
            <w:vAlign w:val="center"/>
          </w:tcPr>
          <w:p w:rsidR="000516DE" w:rsidRDefault="0080091E">
            <w:pPr>
              <w:pStyle w:val="4"/>
            </w:pPr>
            <w:r>
              <w:t>1956760.00</w:t>
            </w:r>
          </w:p>
        </w:tc>
        <w:tc>
          <w:tcPr>
            <w:tcW w:w="1489" w:type="dxa"/>
            <w:vAlign w:val="center"/>
          </w:tcPr>
          <w:p w:rsidR="000516DE" w:rsidRDefault="000516DE">
            <w:pPr>
              <w:pStyle w:val="4"/>
            </w:pPr>
          </w:p>
        </w:tc>
        <w:tc>
          <w:tcPr>
            <w:tcW w:w="1701" w:type="dxa"/>
            <w:vAlign w:val="center"/>
          </w:tcPr>
          <w:p w:rsidR="000516DE" w:rsidRDefault="0080091E">
            <w:pPr>
              <w:pStyle w:val="4"/>
            </w:pPr>
            <w:r>
              <w:t>1956760.00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992" w:type="dxa"/>
            <w:vAlign w:val="center"/>
          </w:tcPr>
          <w:p w:rsidR="000516DE" w:rsidRDefault="0080091E">
            <w:pPr>
              <w:pStyle w:val="2"/>
            </w:pPr>
            <w:r>
              <w:t>230</w:t>
            </w:r>
          </w:p>
        </w:tc>
        <w:tc>
          <w:tcPr>
            <w:tcW w:w="4126" w:type="dxa"/>
            <w:vAlign w:val="center"/>
          </w:tcPr>
          <w:p w:rsidR="000516DE" w:rsidRDefault="0080091E">
            <w:pPr>
              <w:pStyle w:val="2"/>
            </w:pPr>
            <w:r>
              <w:t>转移性支出</w:t>
            </w:r>
          </w:p>
        </w:tc>
        <w:tc>
          <w:tcPr>
            <w:tcW w:w="1771" w:type="dxa"/>
            <w:vAlign w:val="center"/>
          </w:tcPr>
          <w:p w:rsidR="000516DE" w:rsidRDefault="0080091E">
            <w:pPr>
              <w:pStyle w:val="4"/>
            </w:pPr>
            <w:r>
              <w:t>1730000.00</w:t>
            </w:r>
          </w:p>
        </w:tc>
        <w:tc>
          <w:tcPr>
            <w:tcW w:w="1489" w:type="dxa"/>
            <w:vAlign w:val="center"/>
          </w:tcPr>
          <w:p w:rsidR="000516DE" w:rsidRDefault="000516DE">
            <w:pPr>
              <w:pStyle w:val="4"/>
            </w:pPr>
          </w:p>
        </w:tc>
        <w:tc>
          <w:tcPr>
            <w:tcW w:w="1701" w:type="dxa"/>
            <w:vAlign w:val="center"/>
          </w:tcPr>
          <w:p w:rsidR="000516DE" w:rsidRDefault="0080091E">
            <w:pPr>
              <w:pStyle w:val="4"/>
            </w:pPr>
            <w:r>
              <w:t>1730000.00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992" w:type="dxa"/>
            <w:vAlign w:val="center"/>
          </w:tcPr>
          <w:p w:rsidR="000516DE" w:rsidRDefault="0080091E">
            <w:pPr>
              <w:pStyle w:val="2"/>
            </w:pPr>
            <w:r>
              <w:t>23002</w:t>
            </w:r>
          </w:p>
        </w:tc>
        <w:tc>
          <w:tcPr>
            <w:tcW w:w="4126" w:type="dxa"/>
            <w:vAlign w:val="center"/>
          </w:tcPr>
          <w:p w:rsidR="000516DE" w:rsidRDefault="0080091E">
            <w:pPr>
              <w:pStyle w:val="2"/>
            </w:pPr>
            <w:r>
              <w:t>一般性转移支付</w:t>
            </w:r>
          </w:p>
        </w:tc>
        <w:tc>
          <w:tcPr>
            <w:tcW w:w="1771" w:type="dxa"/>
            <w:vAlign w:val="center"/>
          </w:tcPr>
          <w:p w:rsidR="000516DE" w:rsidRDefault="0080091E">
            <w:pPr>
              <w:pStyle w:val="4"/>
            </w:pPr>
            <w:r>
              <w:t>1730000.00</w:t>
            </w:r>
          </w:p>
        </w:tc>
        <w:tc>
          <w:tcPr>
            <w:tcW w:w="1489" w:type="dxa"/>
            <w:vAlign w:val="center"/>
          </w:tcPr>
          <w:p w:rsidR="000516DE" w:rsidRDefault="000516DE">
            <w:pPr>
              <w:pStyle w:val="4"/>
            </w:pPr>
          </w:p>
        </w:tc>
        <w:tc>
          <w:tcPr>
            <w:tcW w:w="1701" w:type="dxa"/>
            <w:vAlign w:val="center"/>
          </w:tcPr>
          <w:p w:rsidR="000516DE" w:rsidRDefault="0080091E">
            <w:pPr>
              <w:pStyle w:val="4"/>
            </w:pPr>
            <w:r>
              <w:t>1730000.00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992" w:type="dxa"/>
            <w:vAlign w:val="center"/>
          </w:tcPr>
          <w:p w:rsidR="000516DE" w:rsidRDefault="0080091E">
            <w:pPr>
              <w:pStyle w:val="2"/>
            </w:pPr>
            <w:r>
              <w:t>2300225</w:t>
            </w:r>
          </w:p>
        </w:tc>
        <w:tc>
          <w:tcPr>
            <w:tcW w:w="4126" w:type="dxa"/>
            <w:vAlign w:val="center"/>
          </w:tcPr>
          <w:p w:rsidR="000516DE" w:rsidRDefault="0080091E">
            <w:pPr>
              <w:pStyle w:val="2"/>
            </w:pPr>
            <w:r>
              <w:t>产粮（油）大县奖励资金支出</w:t>
            </w:r>
          </w:p>
        </w:tc>
        <w:tc>
          <w:tcPr>
            <w:tcW w:w="1771" w:type="dxa"/>
            <w:vAlign w:val="center"/>
          </w:tcPr>
          <w:p w:rsidR="000516DE" w:rsidRDefault="0080091E">
            <w:pPr>
              <w:pStyle w:val="4"/>
            </w:pPr>
            <w:r>
              <w:t>1730000.00</w:t>
            </w:r>
          </w:p>
        </w:tc>
        <w:tc>
          <w:tcPr>
            <w:tcW w:w="1489" w:type="dxa"/>
            <w:vAlign w:val="center"/>
          </w:tcPr>
          <w:p w:rsidR="000516DE" w:rsidRDefault="000516DE">
            <w:pPr>
              <w:pStyle w:val="4"/>
            </w:pPr>
          </w:p>
        </w:tc>
        <w:tc>
          <w:tcPr>
            <w:tcW w:w="1701" w:type="dxa"/>
            <w:vAlign w:val="center"/>
          </w:tcPr>
          <w:p w:rsidR="000516DE" w:rsidRDefault="0080091E">
            <w:pPr>
              <w:pStyle w:val="4"/>
            </w:pPr>
            <w:r>
              <w:t>1730000.00</w:t>
            </w:r>
          </w:p>
        </w:tc>
        <w:tc>
          <w:tcPr>
            <w:tcW w:w="1134" w:type="dxa"/>
            <w:vAlign w:val="center"/>
          </w:tcPr>
          <w:p w:rsidR="000516DE" w:rsidRDefault="000516DE">
            <w:pPr>
              <w:pStyle w:val="4"/>
            </w:pPr>
          </w:p>
        </w:tc>
        <w:tc>
          <w:tcPr>
            <w:tcW w:w="1120" w:type="dxa"/>
            <w:vAlign w:val="center"/>
          </w:tcPr>
          <w:p w:rsidR="000516DE" w:rsidRDefault="000516DE">
            <w:pPr>
              <w:pStyle w:val="4"/>
            </w:pPr>
          </w:p>
        </w:tc>
        <w:tc>
          <w:tcPr>
            <w:tcW w:w="136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231"/>
        <w:gridCol w:w="1645"/>
        <w:gridCol w:w="3317"/>
        <w:gridCol w:w="1559"/>
        <w:gridCol w:w="1559"/>
        <w:gridCol w:w="1559"/>
        <w:gridCol w:w="1304"/>
      </w:tblGrid>
      <w:tr w:rsidR="000516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3317"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981"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4876" w:type="dxa"/>
            <w:gridSpan w:val="2"/>
            <w:vAlign w:val="center"/>
          </w:tcPr>
          <w:p w:rsidR="000516DE" w:rsidRDefault="0080091E">
            <w:pPr>
              <w:pStyle w:val="1"/>
            </w:pPr>
            <w:r>
              <w:t>收入</w:t>
            </w:r>
          </w:p>
        </w:tc>
        <w:tc>
          <w:tcPr>
            <w:tcW w:w="9298" w:type="dxa"/>
            <w:gridSpan w:val="5"/>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3231" w:type="dxa"/>
            <w:vAlign w:val="center"/>
          </w:tcPr>
          <w:p w:rsidR="000516DE" w:rsidRDefault="0080091E">
            <w:pPr>
              <w:pStyle w:val="1"/>
            </w:pPr>
            <w:r>
              <w:t>项  目</w:t>
            </w:r>
          </w:p>
        </w:tc>
        <w:tc>
          <w:tcPr>
            <w:tcW w:w="1645" w:type="dxa"/>
            <w:vAlign w:val="center"/>
          </w:tcPr>
          <w:p w:rsidR="000516DE" w:rsidRDefault="0080091E">
            <w:pPr>
              <w:pStyle w:val="1"/>
            </w:pPr>
            <w:r>
              <w:t>金额</w:t>
            </w:r>
          </w:p>
        </w:tc>
        <w:tc>
          <w:tcPr>
            <w:tcW w:w="3317" w:type="dxa"/>
            <w:vAlign w:val="center"/>
          </w:tcPr>
          <w:p w:rsidR="000516DE" w:rsidRDefault="0080091E">
            <w:pPr>
              <w:pStyle w:val="1"/>
            </w:pPr>
            <w:r>
              <w:t>项  目</w:t>
            </w:r>
          </w:p>
        </w:tc>
        <w:tc>
          <w:tcPr>
            <w:tcW w:w="1559" w:type="dxa"/>
            <w:vAlign w:val="center"/>
          </w:tcPr>
          <w:p w:rsidR="000516DE" w:rsidRDefault="0080091E">
            <w:pPr>
              <w:pStyle w:val="1"/>
            </w:pPr>
            <w:r>
              <w:t>合计</w:t>
            </w:r>
          </w:p>
        </w:tc>
        <w:tc>
          <w:tcPr>
            <w:tcW w:w="1559" w:type="dxa"/>
            <w:vAlign w:val="center"/>
          </w:tcPr>
          <w:p w:rsidR="000516DE" w:rsidRDefault="0080091E">
            <w:pPr>
              <w:pStyle w:val="1"/>
            </w:pPr>
            <w:r>
              <w:t>一般公共预算财政拨款</w:t>
            </w:r>
          </w:p>
        </w:tc>
        <w:tc>
          <w:tcPr>
            <w:tcW w:w="1559" w:type="dxa"/>
            <w:vAlign w:val="center"/>
          </w:tcPr>
          <w:p w:rsidR="000516DE" w:rsidRDefault="0080091E">
            <w:pPr>
              <w:pStyle w:val="1"/>
            </w:pPr>
            <w:r>
              <w:t>政府性基金预算财政    拨款</w:t>
            </w:r>
          </w:p>
        </w:tc>
        <w:tc>
          <w:tcPr>
            <w:tcW w:w="1304" w:type="dxa"/>
            <w:vAlign w:val="center"/>
          </w:tcPr>
          <w:p w:rsidR="000516DE" w:rsidRDefault="0080091E">
            <w:pPr>
              <w:pStyle w:val="1"/>
            </w:pPr>
            <w:r>
              <w:t>国有资本经营预算财政拨款</w:t>
            </w:r>
          </w:p>
        </w:tc>
      </w:tr>
      <w:tr w:rsidR="000516DE">
        <w:trPr>
          <w:trHeight w:val="369"/>
          <w:tblHeader/>
          <w:jc w:val="center"/>
        </w:trPr>
        <w:tc>
          <w:tcPr>
            <w:tcW w:w="850" w:type="dxa"/>
            <w:vAlign w:val="center"/>
          </w:tcPr>
          <w:p w:rsidR="000516DE" w:rsidRDefault="0080091E">
            <w:pPr>
              <w:pStyle w:val="1"/>
            </w:pPr>
            <w:r>
              <w:t>栏次</w:t>
            </w:r>
          </w:p>
        </w:tc>
        <w:tc>
          <w:tcPr>
            <w:tcW w:w="3231" w:type="dxa"/>
            <w:vAlign w:val="center"/>
          </w:tcPr>
          <w:p w:rsidR="000516DE" w:rsidRDefault="0080091E">
            <w:pPr>
              <w:pStyle w:val="1"/>
            </w:pPr>
            <w:r>
              <w:t>1</w:t>
            </w:r>
          </w:p>
        </w:tc>
        <w:tc>
          <w:tcPr>
            <w:tcW w:w="1645" w:type="dxa"/>
            <w:vAlign w:val="center"/>
          </w:tcPr>
          <w:p w:rsidR="000516DE" w:rsidRDefault="0080091E">
            <w:pPr>
              <w:pStyle w:val="1"/>
            </w:pPr>
            <w:r>
              <w:t>2</w:t>
            </w:r>
          </w:p>
        </w:tc>
        <w:tc>
          <w:tcPr>
            <w:tcW w:w="3317" w:type="dxa"/>
            <w:vAlign w:val="center"/>
          </w:tcPr>
          <w:p w:rsidR="000516DE" w:rsidRDefault="0080091E">
            <w:pPr>
              <w:pStyle w:val="1"/>
            </w:pPr>
            <w:r>
              <w:t>3</w:t>
            </w:r>
          </w:p>
        </w:tc>
        <w:tc>
          <w:tcPr>
            <w:tcW w:w="1559" w:type="dxa"/>
            <w:vAlign w:val="center"/>
          </w:tcPr>
          <w:p w:rsidR="000516DE" w:rsidRDefault="0080091E">
            <w:pPr>
              <w:pStyle w:val="1"/>
            </w:pPr>
            <w:r>
              <w:t>4</w:t>
            </w:r>
          </w:p>
        </w:tc>
        <w:tc>
          <w:tcPr>
            <w:tcW w:w="1559" w:type="dxa"/>
            <w:vAlign w:val="center"/>
          </w:tcPr>
          <w:p w:rsidR="000516DE" w:rsidRDefault="0080091E">
            <w:pPr>
              <w:pStyle w:val="1"/>
            </w:pPr>
            <w:r>
              <w:t>5</w:t>
            </w:r>
          </w:p>
        </w:tc>
        <w:tc>
          <w:tcPr>
            <w:tcW w:w="1559" w:type="dxa"/>
            <w:vAlign w:val="center"/>
          </w:tcPr>
          <w:p w:rsidR="000516DE" w:rsidRDefault="0080091E">
            <w:pPr>
              <w:pStyle w:val="1"/>
            </w:pPr>
            <w:r>
              <w:t>6</w:t>
            </w:r>
          </w:p>
        </w:tc>
        <w:tc>
          <w:tcPr>
            <w:tcW w:w="1304" w:type="dxa"/>
            <w:vAlign w:val="center"/>
          </w:tcPr>
          <w:p w:rsidR="000516DE" w:rsidRDefault="0080091E">
            <w:pPr>
              <w:pStyle w:val="1"/>
            </w:pPr>
            <w:r>
              <w:t>7</w:t>
            </w:r>
          </w:p>
        </w:tc>
      </w:tr>
      <w:tr w:rsidR="000516DE">
        <w:trPr>
          <w:trHeight w:val="369"/>
          <w:jc w:val="center"/>
        </w:trPr>
        <w:tc>
          <w:tcPr>
            <w:tcW w:w="850" w:type="dxa"/>
            <w:vAlign w:val="center"/>
          </w:tcPr>
          <w:p w:rsidR="000516DE" w:rsidRDefault="0080091E">
            <w:pPr>
              <w:pStyle w:val="3"/>
            </w:pPr>
            <w:r>
              <w:t>1</w:t>
            </w:r>
          </w:p>
        </w:tc>
        <w:tc>
          <w:tcPr>
            <w:tcW w:w="3231" w:type="dxa"/>
            <w:vAlign w:val="center"/>
          </w:tcPr>
          <w:p w:rsidR="000516DE" w:rsidRDefault="0080091E">
            <w:pPr>
              <w:pStyle w:val="2"/>
            </w:pPr>
            <w:r>
              <w:t>一、一般公共预算拨款</w:t>
            </w:r>
          </w:p>
        </w:tc>
        <w:tc>
          <w:tcPr>
            <w:tcW w:w="1645" w:type="dxa"/>
            <w:vAlign w:val="center"/>
          </w:tcPr>
          <w:p w:rsidR="000516DE" w:rsidRDefault="0080091E">
            <w:pPr>
              <w:pStyle w:val="4"/>
            </w:pPr>
            <w:r>
              <w:t>212207508.74</w:t>
            </w:r>
          </w:p>
        </w:tc>
        <w:tc>
          <w:tcPr>
            <w:tcW w:w="3317" w:type="dxa"/>
            <w:vAlign w:val="center"/>
          </w:tcPr>
          <w:p w:rsidR="000516DE" w:rsidRDefault="0080091E">
            <w:pPr>
              <w:pStyle w:val="2"/>
            </w:pPr>
            <w:r>
              <w:t>一、一般公共服务支出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3231" w:type="dxa"/>
            <w:vAlign w:val="center"/>
          </w:tcPr>
          <w:p w:rsidR="000516DE" w:rsidRDefault="0080091E">
            <w:pPr>
              <w:pStyle w:val="2"/>
            </w:pPr>
            <w:r>
              <w:t>二、政府性基金预算拨款</w:t>
            </w:r>
          </w:p>
        </w:tc>
        <w:tc>
          <w:tcPr>
            <w:tcW w:w="1645" w:type="dxa"/>
            <w:vAlign w:val="center"/>
          </w:tcPr>
          <w:p w:rsidR="000516DE" w:rsidRDefault="000516DE">
            <w:pPr>
              <w:pStyle w:val="4"/>
            </w:pPr>
          </w:p>
        </w:tc>
        <w:tc>
          <w:tcPr>
            <w:tcW w:w="3317" w:type="dxa"/>
            <w:vAlign w:val="center"/>
          </w:tcPr>
          <w:p w:rsidR="000516DE" w:rsidRDefault="0080091E">
            <w:pPr>
              <w:pStyle w:val="2"/>
            </w:pPr>
            <w:r>
              <w:t>二、外交支出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3231" w:type="dxa"/>
            <w:vAlign w:val="center"/>
          </w:tcPr>
          <w:p w:rsidR="000516DE" w:rsidRDefault="0080091E">
            <w:pPr>
              <w:pStyle w:val="2"/>
            </w:pPr>
            <w:r>
              <w:t>三、国有资本经营预算拨款</w:t>
            </w:r>
          </w:p>
        </w:tc>
        <w:tc>
          <w:tcPr>
            <w:tcW w:w="1645" w:type="dxa"/>
            <w:vAlign w:val="center"/>
          </w:tcPr>
          <w:p w:rsidR="000516DE" w:rsidRDefault="000516DE">
            <w:pPr>
              <w:pStyle w:val="4"/>
            </w:pPr>
          </w:p>
        </w:tc>
        <w:tc>
          <w:tcPr>
            <w:tcW w:w="3317" w:type="dxa"/>
            <w:vAlign w:val="center"/>
          </w:tcPr>
          <w:p w:rsidR="000516DE" w:rsidRDefault="0080091E">
            <w:pPr>
              <w:pStyle w:val="2"/>
            </w:pPr>
            <w:r>
              <w:t>三、国防支出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四、公共安全支出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五、教育支出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六、科学技术支出</w:t>
            </w:r>
          </w:p>
        </w:tc>
        <w:tc>
          <w:tcPr>
            <w:tcW w:w="1559" w:type="dxa"/>
            <w:vAlign w:val="center"/>
          </w:tcPr>
          <w:p w:rsidR="000516DE" w:rsidRDefault="0080091E">
            <w:pPr>
              <w:pStyle w:val="4"/>
            </w:pPr>
            <w:r>
              <w:t>30170000.00</w:t>
            </w:r>
          </w:p>
        </w:tc>
        <w:tc>
          <w:tcPr>
            <w:tcW w:w="1559" w:type="dxa"/>
            <w:vAlign w:val="center"/>
          </w:tcPr>
          <w:p w:rsidR="000516DE" w:rsidRDefault="0080091E">
            <w:pPr>
              <w:pStyle w:val="4"/>
            </w:pPr>
            <w:r>
              <w:t>30170000.00</w:t>
            </w: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七、文化旅游体育与传媒支出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八、社会保障和就业支出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九、社会保险基金支出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十、卫生健康支出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十一、节能环保支出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十二、城乡社区支出</w:t>
            </w:r>
          </w:p>
        </w:tc>
        <w:tc>
          <w:tcPr>
            <w:tcW w:w="1559" w:type="dxa"/>
            <w:vAlign w:val="center"/>
          </w:tcPr>
          <w:p w:rsidR="000516DE" w:rsidRDefault="0080091E">
            <w:pPr>
              <w:pStyle w:val="4"/>
            </w:pPr>
            <w:r>
              <w:t>13020000.00</w:t>
            </w:r>
          </w:p>
        </w:tc>
        <w:tc>
          <w:tcPr>
            <w:tcW w:w="1559" w:type="dxa"/>
            <w:vAlign w:val="center"/>
          </w:tcPr>
          <w:p w:rsidR="000516DE" w:rsidRDefault="000516DE">
            <w:pPr>
              <w:pStyle w:val="4"/>
            </w:pPr>
          </w:p>
        </w:tc>
        <w:tc>
          <w:tcPr>
            <w:tcW w:w="1559" w:type="dxa"/>
            <w:vAlign w:val="center"/>
          </w:tcPr>
          <w:p w:rsidR="000516DE" w:rsidRDefault="0080091E">
            <w:pPr>
              <w:pStyle w:val="4"/>
            </w:pPr>
            <w:r>
              <w:t>13020000.00</w:t>
            </w: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十三、农林水支出</w:t>
            </w:r>
          </w:p>
        </w:tc>
        <w:tc>
          <w:tcPr>
            <w:tcW w:w="1559" w:type="dxa"/>
            <w:vAlign w:val="center"/>
          </w:tcPr>
          <w:p w:rsidR="000516DE" w:rsidRDefault="0080091E">
            <w:pPr>
              <w:pStyle w:val="4"/>
            </w:pPr>
            <w:r>
              <w:t>283796631.68</w:t>
            </w:r>
          </w:p>
        </w:tc>
        <w:tc>
          <w:tcPr>
            <w:tcW w:w="1559" w:type="dxa"/>
            <w:vAlign w:val="center"/>
          </w:tcPr>
          <w:p w:rsidR="000516DE" w:rsidRDefault="0080091E">
            <w:pPr>
              <w:pStyle w:val="4"/>
            </w:pPr>
            <w:r>
              <w:t>283796631.68</w:t>
            </w: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十四、交通运输支出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十五、资源勘探工业信息等支出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十六、商业服务业等支出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十七、金融支出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十八、援助其他地区支出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十九、自然资源海洋气象等支出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二十、住房保障支出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二十一、粮油物资储备支出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二十二、国有资本经营预算支出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二十三、灾害防治及应急管理支出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二十四、预备费</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二十五、其他支出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二十六、转移性支出</w:t>
            </w:r>
          </w:p>
        </w:tc>
        <w:tc>
          <w:tcPr>
            <w:tcW w:w="1559" w:type="dxa"/>
            <w:vAlign w:val="center"/>
          </w:tcPr>
          <w:p w:rsidR="000516DE" w:rsidRDefault="0080091E">
            <w:pPr>
              <w:pStyle w:val="4"/>
            </w:pPr>
            <w:r>
              <w:t>1730000.00</w:t>
            </w:r>
          </w:p>
        </w:tc>
        <w:tc>
          <w:tcPr>
            <w:tcW w:w="1559" w:type="dxa"/>
            <w:vAlign w:val="center"/>
          </w:tcPr>
          <w:p w:rsidR="000516DE" w:rsidRDefault="0080091E">
            <w:pPr>
              <w:pStyle w:val="4"/>
            </w:pPr>
            <w:r>
              <w:t>1730000.00</w:t>
            </w: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二十七、债务还本支出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二十八、债务付息支出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二十九、债务发行费用支出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3231" w:type="dxa"/>
            <w:vAlign w:val="center"/>
          </w:tcPr>
          <w:p w:rsidR="000516DE" w:rsidRDefault="000516DE">
            <w:pPr>
              <w:pStyle w:val="2"/>
            </w:pPr>
          </w:p>
        </w:tc>
        <w:tc>
          <w:tcPr>
            <w:tcW w:w="1645" w:type="dxa"/>
            <w:vAlign w:val="center"/>
          </w:tcPr>
          <w:p w:rsidR="000516DE" w:rsidRDefault="000516DE">
            <w:pPr>
              <w:pStyle w:val="4"/>
            </w:pPr>
          </w:p>
        </w:tc>
        <w:tc>
          <w:tcPr>
            <w:tcW w:w="3317" w:type="dxa"/>
            <w:vAlign w:val="center"/>
          </w:tcPr>
          <w:p w:rsidR="000516DE" w:rsidRDefault="0080091E">
            <w:pPr>
              <w:pStyle w:val="2"/>
            </w:pPr>
            <w:r>
              <w:t>三十、抗疫特别国债安排的支出</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3231" w:type="dxa"/>
            <w:vAlign w:val="center"/>
          </w:tcPr>
          <w:p w:rsidR="000516DE" w:rsidRDefault="0080091E">
            <w:pPr>
              <w:pStyle w:val="6"/>
            </w:pPr>
            <w:r>
              <w:t>本年收入合计</w:t>
            </w:r>
          </w:p>
        </w:tc>
        <w:tc>
          <w:tcPr>
            <w:tcW w:w="1645" w:type="dxa"/>
            <w:vAlign w:val="center"/>
          </w:tcPr>
          <w:p w:rsidR="000516DE" w:rsidRDefault="0080091E">
            <w:pPr>
              <w:pStyle w:val="7"/>
            </w:pPr>
            <w:r>
              <w:t>212207508.74</w:t>
            </w:r>
          </w:p>
        </w:tc>
        <w:tc>
          <w:tcPr>
            <w:tcW w:w="3317" w:type="dxa"/>
            <w:vAlign w:val="center"/>
          </w:tcPr>
          <w:p w:rsidR="000516DE" w:rsidRDefault="0080091E">
            <w:pPr>
              <w:pStyle w:val="6"/>
            </w:pPr>
            <w:r>
              <w:t>本年支出合计</w:t>
            </w:r>
          </w:p>
        </w:tc>
        <w:tc>
          <w:tcPr>
            <w:tcW w:w="1559" w:type="dxa"/>
            <w:vAlign w:val="center"/>
          </w:tcPr>
          <w:p w:rsidR="000516DE" w:rsidRDefault="0080091E">
            <w:pPr>
              <w:pStyle w:val="7"/>
            </w:pPr>
            <w:r>
              <w:t>328716631.68</w:t>
            </w:r>
          </w:p>
        </w:tc>
        <w:tc>
          <w:tcPr>
            <w:tcW w:w="1559" w:type="dxa"/>
            <w:vAlign w:val="center"/>
          </w:tcPr>
          <w:p w:rsidR="000516DE" w:rsidRDefault="0080091E">
            <w:pPr>
              <w:pStyle w:val="7"/>
            </w:pPr>
            <w:r>
              <w:t>315696631.68</w:t>
            </w:r>
          </w:p>
        </w:tc>
        <w:tc>
          <w:tcPr>
            <w:tcW w:w="1559" w:type="dxa"/>
            <w:vAlign w:val="center"/>
          </w:tcPr>
          <w:p w:rsidR="000516DE" w:rsidRDefault="0080091E">
            <w:pPr>
              <w:pStyle w:val="7"/>
            </w:pPr>
            <w:r>
              <w:t>13020000.00</w:t>
            </w:r>
          </w:p>
        </w:tc>
        <w:tc>
          <w:tcPr>
            <w:tcW w:w="1304"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32</w:t>
            </w:r>
          </w:p>
        </w:tc>
        <w:tc>
          <w:tcPr>
            <w:tcW w:w="3231" w:type="dxa"/>
            <w:vAlign w:val="center"/>
          </w:tcPr>
          <w:p w:rsidR="000516DE" w:rsidRDefault="0080091E">
            <w:pPr>
              <w:pStyle w:val="2"/>
            </w:pPr>
            <w:r>
              <w:t>年初财政拨款结转和结余</w:t>
            </w:r>
          </w:p>
        </w:tc>
        <w:tc>
          <w:tcPr>
            <w:tcW w:w="1645" w:type="dxa"/>
            <w:vAlign w:val="center"/>
          </w:tcPr>
          <w:p w:rsidR="000516DE" w:rsidRDefault="0080091E">
            <w:pPr>
              <w:pStyle w:val="4"/>
            </w:pPr>
            <w:r>
              <w:t>116509122.94</w:t>
            </w:r>
          </w:p>
        </w:tc>
        <w:tc>
          <w:tcPr>
            <w:tcW w:w="3317" w:type="dxa"/>
            <w:vAlign w:val="center"/>
          </w:tcPr>
          <w:p w:rsidR="000516DE" w:rsidRDefault="0080091E">
            <w:pPr>
              <w:pStyle w:val="2"/>
            </w:pPr>
            <w:r>
              <w:t>年末财政拨款结转和结余</w:t>
            </w: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3231" w:type="dxa"/>
            <w:vAlign w:val="center"/>
          </w:tcPr>
          <w:p w:rsidR="000516DE" w:rsidRDefault="0080091E">
            <w:pPr>
              <w:pStyle w:val="2"/>
            </w:pPr>
            <w:r>
              <w:t>一、一般公共预算拨款</w:t>
            </w:r>
          </w:p>
        </w:tc>
        <w:tc>
          <w:tcPr>
            <w:tcW w:w="1645" w:type="dxa"/>
            <w:vAlign w:val="center"/>
          </w:tcPr>
          <w:p w:rsidR="000516DE" w:rsidRDefault="0080091E">
            <w:pPr>
              <w:pStyle w:val="4"/>
            </w:pPr>
            <w:r>
              <w:t>103489122.94</w:t>
            </w:r>
          </w:p>
        </w:tc>
        <w:tc>
          <w:tcPr>
            <w:tcW w:w="3317" w:type="dxa"/>
            <w:vAlign w:val="center"/>
          </w:tcPr>
          <w:p w:rsidR="000516DE" w:rsidRDefault="000516DE">
            <w:pPr>
              <w:pStyle w:val="2"/>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34</w:t>
            </w:r>
          </w:p>
        </w:tc>
        <w:tc>
          <w:tcPr>
            <w:tcW w:w="3231" w:type="dxa"/>
            <w:vAlign w:val="center"/>
          </w:tcPr>
          <w:p w:rsidR="000516DE" w:rsidRDefault="0080091E">
            <w:pPr>
              <w:pStyle w:val="2"/>
            </w:pPr>
            <w:r>
              <w:t>二、政府性基金预算拨款</w:t>
            </w:r>
          </w:p>
        </w:tc>
        <w:tc>
          <w:tcPr>
            <w:tcW w:w="1645" w:type="dxa"/>
            <w:vAlign w:val="center"/>
          </w:tcPr>
          <w:p w:rsidR="000516DE" w:rsidRDefault="0080091E">
            <w:pPr>
              <w:pStyle w:val="4"/>
            </w:pPr>
            <w:r>
              <w:t>13020000.00</w:t>
            </w:r>
          </w:p>
        </w:tc>
        <w:tc>
          <w:tcPr>
            <w:tcW w:w="3317" w:type="dxa"/>
            <w:vAlign w:val="center"/>
          </w:tcPr>
          <w:p w:rsidR="000516DE" w:rsidRDefault="000516DE">
            <w:pPr>
              <w:pStyle w:val="2"/>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35</w:t>
            </w:r>
          </w:p>
        </w:tc>
        <w:tc>
          <w:tcPr>
            <w:tcW w:w="3231" w:type="dxa"/>
            <w:vAlign w:val="center"/>
          </w:tcPr>
          <w:p w:rsidR="000516DE" w:rsidRDefault="0080091E">
            <w:pPr>
              <w:pStyle w:val="2"/>
            </w:pPr>
            <w:r>
              <w:t>三、国有资本经营预算拨款</w:t>
            </w:r>
          </w:p>
        </w:tc>
        <w:tc>
          <w:tcPr>
            <w:tcW w:w="1645" w:type="dxa"/>
            <w:vAlign w:val="center"/>
          </w:tcPr>
          <w:p w:rsidR="000516DE" w:rsidRDefault="000516DE">
            <w:pPr>
              <w:pStyle w:val="4"/>
            </w:pPr>
          </w:p>
        </w:tc>
        <w:tc>
          <w:tcPr>
            <w:tcW w:w="3317" w:type="dxa"/>
            <w:vAlign w:val="center"/>
          </w:tcPr>
          <w:p w:rsidR="000516DE" w:rsidRDefault="000516DE">
            <w:pPr>
              <w:pStyle w:val="2"/>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559" w:type="dxa"/>
            <w:vAlign w:val="center"/>
          </w:tcPr>
          <w:p w:rsidR="000516DE" w:rsidRDefault="000516DE">
            <w:pPr>
              <w:pStyle w:val="4"/>
            </w:pPr>
          </w:p>
        </w:tc>
        <w:tc>
          <w:tcPr>
            <w:tcW w:w="130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36</w:t>
            </w:r>
          </w:p>
        </w:tc>
        <w:tc>
          <w:tcPr>
            <w:tcW w:w="3231" w:type="dxa"/>
            <w:vAlign w:val="center"/>
          </w:tcPr>
          <w:p w:rsidR="000516DE" w:rsidRDefault="0080091E">
            <w:pPr>
              <w:pStyle w:val="6"/>
            </w:pPr>
            <w:r>
              <w:t>收入总计</w:t>
            </w:r>
          </w:p>
        </w:tc>
        <w:tc>
          <w:tcPr>
            <w:tcW w:w="1645" w:type="dxa"/>
            <w:vAlign w:val="center"/>
          </w:tcPr>
          <w:p w:rsidR="000516DE" w:rsidRDefault="0080091E">
            <w:pPr>
              <w:pStyle w:val="7"/>
            </w:pPr>
            <w:r>
              <w:t>328716631.68</w:t>
            </w:r>
          </w:p>
        </w:tc>
        <w:tc>
          <w:tcPr>
            <w:tcW w:w="3317" w:type="dxa"/>
            <w:vAlign w:val="center"/>
          </w:tcPr>
          <w:p w:rsidR="000516DE" w:rsidRDefault="0080091E">
            <w:pPr>
              <w:pStyle w:val="6"/>
            </w:pPr>
            <w:r>
              <w:t>支出总计</w:t>
            </w:r>
          </w:p>
        </w:tc>
        <w:tc>
          <w:tcPr>
            <w:tcW w:w="1559" w:type="dxa"/>
            <w:vAlign w:val="center"/>
          </w:tcPr>
          <w:p w:rsidR="000516DE" w:rsidRDefault="0080091E">
            <w:pPr>
              <w:pStyle w:val="7"/>
            </w:pPr>
            <w:r>
              <w:t>328716631.68</w:t>
            </w:r>
          </w:p>
        </w:tc>
        <w:tc>
          <w:tcPr>
            <w:tcW w:w="1559" w:type="dxa"/>
            <w:vAlign w:val="center"/>
          </w:tcPr>
          <w:p w:rsidR="000516DE" w:rsidRDefault="0080091E">
            <w:pPr>
              <w:pStyle w:val="7"/>
            </w:pPr>
            <w:r>
              <w:t>315696631.68</w:t>
            </w:r>
          </w:p>
        </w:tc>
        <w:tc>
          <w:tcPr>
            <w:tcW w:w="1559" w:type="dxa"/>
            <w:vAlign w:val="center"/>
          </w:tcPr>
          <w:p w:rsidR="000516DE" w:rsidRDefault="0080091E">
            <w:pPr>
              <w:pStyle w:val="7"/>
            </w:pPr>
            <w:r>
              <w:t>13020000.00</w:t>
            </w:r>
          </w:p>
        </w:tc>
        <w:tc>
          <w:tcPr>
            <w:tcW w:w="1304" w:type="dxa"/>
            <w:vAlign w:val="center"/>
          </w:tcPr>
          <w:p w:rsidR="000516DE" w:rsidRDefault="000516DE">
            <w:pPr>
              <w:pStyle w:val="7"/>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315696631.68</w:t>
            </w:r>
          </w:p>
        </w:tc>
        <w:tc>
          <w:tcPr>
            <w:tcW w:w="2551" w:type="dxa"/>
            <w:vAlign w:val="center"/>
          </w:tcPr>
          <w:p w:rsidR="000516DE" w:rsidRDefault="0080091E">
            <w:pPr>
              <w:pStyle w:val="7"/>
            </w:pPr>
            <w:r>
              <w:t>25693768.74</w:t>
            </w:r>
          </w:p>
        </w:tc>
        <w:tc>
          <w:tcPr>
            <w:tcW w:w="2551" w:type="dxa"/>
            <w:vAlign w:val="center"/>
          </w:tcPr>
          <w:p w:rsidR="000516DE" w:rsidRDefault="0080091E">
            <w:pPr>
              <w:pStyle w:val="7"/>
            </w:pPr>
            <w:r>
              <w:t>290002862.94</w:t>
            </w: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206</w:t>
            </w:r>
          </w:p>
        </w:tc>
        <w:tc>
          <w:tcPr>
            <w:tcW w:w="4535" w:type="dxa"/>
            <w:vAlign w:val="center"/>
          </w:tcPr>
          <w:p w:rsidR="000516DE" w:rsidRDefault="0080091E">
            <w:pPr>
              <w:pStyle w:val="2"/>
            </w:pPr>
            <w:r>
              <w:t>科学技术支出</w:t>
            </w:r>
          </w:p>
        </w:tc>
        <w:tc>
          <w:tcPr>
            <w:tcW w:w="2551" w:type="dxa"/>
            <w:vAlign w:val="center"/>
          </w:tcPr>
          <w:p w:rsidR="000516DE" w:rsidRDefault="0080091E">
            <w:pPr>
              <w:pStyle w:val="4"/>
            </w:pPr>
            <w:r>
              <w:t>30170000.00</w:t>
            </w:r>
          </w:p>
        </w:tc>
        <w:tc>
          <w:tcPr>
            <w:tcW w:w="2551" w:type="dxa"/>
            <w:vAlign w:val="center"/>
          </w:tcPr>
          <w:p w:rsidR="000516DE" w:rsidRDefault="000516DE">
            <w:pPr>
              <w:pStyle w:val="4"/>
            </w:pPr>
          </w:p>
        </w:tc>
        <w:tc>
          <w:tcPr>
            <w:tcW w:w="2551"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20604</w:t>
            </w:r>
          </w:p>
        </w:tc>
        <w:tc>
          <w:tcPr>
            <w:tcW w:w="4535" w:type="dxa"/>
            <w:vAlign w:val="center"/>
          </w:tcPr>
          <w:p w:rsidR="000516DE" w:rsidRDefault="0080091E">
            <w:pPr>
              <w:pStyle w:val="2"/>
            </w:pPr>
            <w:r>
              <w:t>技术研究与开发</w:t>
            </w:r>
          </w:p>
        </w:tc>
        <w:tc>
          <w:tcPr>
            <w:tcW w:w="2551" w:type="dxa"/>
            <w:vAlign w:val="center"/>
          </w:tcPr>
          <w:p w:rsidR="000516DE" w:rsidRDefault="0080091E">
            <w:pPr>
              <w:pStyle w:val="4"/>
            </w:pPr>
            <w:r>
              <w:t>30170000.00</w:t>
            </w:r>
          </w:p>
        </w:tc>
        <w:tc>
          <w:tcPr>
            <w:tcW w:w="2551" w:type="dxa"/>
            <w:vAlign w:val="center"/>
          </w:tcPr>
          <w:p w:rsidR="000516DE" w:rsidRDefault="000516DE">
            <w:pPr>
              <w:pStyle w:val="4"/>
            </w:pPr>
          </w:p>
        </w:tc>
        <w:tc>
          <w:tcPr>
            <w:tcW w:w="2551"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2060404</w:t>
            </w:r>
          </w:p>
        </w:tc>
        <w:tc>
          <w:tcPr>
            <w:tcW w:w="4535" w:type="dxa"/>
            <w:vAlign w:val="center"/>
          </w:tcPr>
          <w:p w:rsidR="000516DE" w:rsidRDefault="0080091E">
            <w:pPr>
              <w:pStyle w:val="2"/>
            </w:pPr>
            <w:r>
              <w:t>科技成果转化与扩散</w:t>
            </w:r>
          </w:p>
        </w:tc>
        <w:tc>
          <w:tcPr>
            <w:tcW w:w="2551" w:type="dxa"/>
            <w:vAlign w:val="center"/>
          </w:tcPr>
          <w:p w:rsidR="000516DE" w:rsidRDefault="0080091E">
            <w:pPr>
              <w:pStyle w:val="4"/>
            </w:pPr>
            <w:r>
              <w:t>30170000.00</w:t>
            </w:r>
          </w:p>
        </w:tc>
        <w:tc>
          <w:tcPr>
            <w:tcW w:w="2551" w:type="dxa"/>
            <w:vAlign w:val="center"/>
          </w:tcPr>
          <w:p w:rsidR="000516DE" w:rsidRDefault="000516DE">
            <w:pPr>
              <w:pStyle w:val="4"/>
            </w:pPr>
          </w:p>
        </w:tc>
        <w:tc>
          <w:tcPr>
            <w:tcW w:w="2551" w:type="dxa"/>
            <w:vAlign w:val="center"/>
          </w:tcPr>
          <w:p w:rsidR="000516DE" w:rsidRDefault="0080091E">
            <w:pPr>
              <w:pStyle w:val="4"/>
            </w:pPr>
            <w:r>
              <w:t>30170000.00</w:t>
            </w: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2551" w:type="dxa"/>
            <w:vAlign w:val="center"/>
          </w:tcPr>
          <w:p w:rsidR="000516DE" w:rsidRDefault="0080091E">
            <w:pPr>
              <w:pStyle w:val="4"/>
            </w:pPr>
            <w:r>
              <w:t>283796631.68</w:t>
            </w:r>
          </w:p>
        </w:tc>
        <w:tc>
          <w:tcPr>
            <w:tcW w:w="2551" w:type="dxa"/>
            <w:vAlign w:val="center"/>
          </w:tcPr>
          <w:p w:rsidR="000516DE" w:rsidRDefault="0080091E">
            <w:pPr>
              <w:pStyle w:val="4"/>
            </w:pPr>
            <w:r>
              <w:t>25693768.74</w:t>
            </w:r>
          </w:p>
        </w:tc>
        <w:tc>
          <w:tcPr>
            <w:tcW w:w="2551" w:type="dxa"/>
            <w:vAlign w:val="center"/>
          </w:tcPr>
          <w:p w:rsidR="000516DE" w:rsidRDefault="0080091E">
            <w:pPr>
              <w:pStyle w:val="4"/>
            </w:pPr>
            <w:r>
              <w:t>258102862.94</w:t>
            </w: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2551" w:type="dxa"/>
            <w:vAlign w:val="center"/>
          </w:tcPr>
          <w:p w:rsidR="000516DE" w:rsidRDefault="0080091E">
            <w:pPr>
              <w:pStyle w:val="4"/>
            </w:pPr>
            <w:r>
              <w:t>281839871.68</w:t>
            </w:r>
          </w:p>
        </w:tc>
        <w:tc>
          <w:tcPr>
            <w:tcW w:w="2551" w:type="dxa"/>
            <w:vAlign w:val="center"/>
          </w:tcPr>
          <w:p w:rsidR="000516DE" w:rsidRDefault="0080091E">
            <w:pPr>
              <w:pStyle w:val="4"/>
            </w:pPr>
            <w:r>
              <w:t>25693768.74</w:t>
            </w:r>
          </w:p>
        </w:tc>
        <w:tc>
          <w:tcPr>
            <w:tcW w:w="2551" w:type="dxa"/>
            <w:vAlign w:val="center"/>
          </w:tcPr>
          <w:p w:rsidR="000516DE" w:rsidRDefault="0080091E">
            <w:pPr>
              <w:pStyle w:val="4"/>
            </w:pPr>
            <w:r>
              <w:t>256146102.94</w:t>
            </w: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2551" w:type="dxa"/>
            <w:vAlign w:val="center"/>
          </w:tcPr>
          <w:p w:rsidR="000516DE" w:rsidRDefault="0080091E">
            <w:pPr>
              <w:pStyle w:val="4"/>
            </w:pPr>
            <w:r>
              <w:t>25693768.74</w:t>
            </w:r>
          </w:p>
        </w:tc>
        <w:tc>
          <w:tcPr>
            <w:tcW w:w="2551" w:type="dxa"/>
            <w:vAlign w:val="center"/>
          </w:tcPr>
          <w:p w:rsidR="000516DE" w:rsidRDefault="0080091E">
            <w:pPr>
              <w:pStyle w:val="4"/>
            </w:pPr>
            <w:r>
              <w:t>25693768.74</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1191" w:type="dxa"/>
            <w:vAlign w:val="center"/>
          </w:tcPr>
          <w:p w:rsidR="000516DE" w:rsidRDefault="0080091E">
            <w:pPr>
              <w:pStyle w:val="2"/>
            </w:pPr>
            <w:r>
              <w:t>2130106</w:t>
            </w:r>
          </w:p>
        </w:tc>
        <w:tc>
          <w:tcPr>
            <w:tcW w:w="4535" w:type="dxa"/>
            <w:vAlign w:val="center"/>
          </w:tcPr>
          <w:p w:rsidR="000516DE" w:rsidRDefault="0080091E">
            <w:pPr>
              <w:pStyle w:val="2"/>
            </w:pPr>
            <w:r>
              <w:t>科技转化与推广服务</w:t>
            </w:r>
          </w:p>
        </w:tc>
        <w:tc>
          <w:tcPr>
            <w:tcW w:w="2551" w:type="dxa"/>
            <w:vAlign w:val="center"/>
          </w:tcPr>
          <w:p w:rsidR="000516DE" w:rsidRDefault="0080091E">
            <w:pPr>
              <w:pStyle w:val="4"/>
            </w:pPr>
            <w:r>
              <w:t>1150000.00</w:t>
            </w:r>
          </w:p>
        </w:tc>
        <w:tc>
          <w:tcPr>
            <w:tcW w:w="2551" w:type="dxa"/>
            <w:vAlign w:val="center"/>
          </w:tcPr>
          <w:p w:rsidR="000516DE" w:rsidRDefault="000516DE">
            <w:pPr>
              <w:pStyle w:val="4"/>
            </w:pPr>
          </w:p>
        </w:tc>
        <w:tc>
          <w:tcPr>
            <w:tcW w:w="2551" w:type="dxa"/>
            <w:vAlign w:val="center"/>
          </w:tcPr>
          <w:p w:rsidR="000516DE" w:rsidRDefault="0080091E">
            <w:pPr>
              <w:pStyle w:val="4"/>
            </w:pPr>
            <w:r>
              <w:t>1150000.00</w:t>
            </w:r>
          </w:p>
        </w:tc>
      </w:tr>
      <w:tr w:rsidR="000516DE">
        <w:trPr>
          <w:trHeight w:val="369"/>
          <w:jc w:val="center"/>
        </w:trPr>
        <w:tc>
          <w:tcPr>
            <w:tcW w:w="850" w:type="dxa"/>
            <w:vAlign w:val="center"/>
          </w:tcPr>
          <w:p w:rsidR="000516DE" w:rsidRDefault="0080091E">
            <w:pPr>
              <w:pStyle w:val="3"/>
            </w:pPr>
            <w:r>
              <w:t>9</w:t>
            </w:r>
          </w:p>
        </w:tc>
        <w:tc>
          <w:tcPr>
            <w:tcW w:w="1191" w:type="dxa"/>
            <w:vAlign w:val="center"/>
          </w:tcPr>
          <w:p w:rsidR="000516DE" w:rsidRDefault="0080091E">
            <w:pPr>
              <w:pStyle w:val="2"/>
            </w:pPr>
            <w:r>
              <w:t>2130108</w:t>
            </w:r>
          </w:p>
        </w:tc>
        <w:tc>
          <w:tcPr>
            <w:tcW w:w="4535" w:type="dxa"/>
            <w:vAlign w:val="center"/>
          </w:tcPr>
          <w:p w:rsidR="000516DE" w:rsidRDefault="0080091E">
            <w:pPr>
              <w:pStyle w:val="2"/>
            </w:pPr>
            <w:r>
              <w:t>病虫害控制</w:t>
            </w:r>
          </w:p>
        </w:tc>
        <w:tc>
          <w:tcPr>
            <w:tcW w:w="2551" w:type="dxa"/>
            <w:vAlign w:val="center"/>
          </w:tcPr>
          <w:p w:rsidR="000516DE" w:rsidRDefault="0080091E">
            <w:pPr>
              <w:pStyle w:val="4"/>
            </w:pPr>
            <w:r>
              <w:t>3092300.00</w:t>
            </w:r>
          </w:p>
        </w:tc>
        <w:tc>
          <w:tcPr>
            <w:tcW w:w="2551" w:type="dxa"/>
            <w:vAlign w:val="center"/>
          </w:tcPr>
          <w:p w:rsidR="000516DE" w:rsidRDefault="000516DE">
            <w:pPr>
              <w:pStyle w:val="4"/>
            </w:pPr>
          </w:p>
        </w:tc>
        <w:tc>
          <w:tcPr>
            <w:tcW w:w="2551" w:type="dxa"/>
            <w:vAlign w:val="center"/>
          </w:tcPr>
          <w:p w:rsidR="000516DE" w:rsidRDefault="0080091E">
            <w:pPr>
              <w:pStyle w:val="4"/>
            </w:pPr>
            <w:r>
              <w:t>3092300.00</w:t>
            </w:r>
          </w:p>
        </w:tc>
      </w:tr>
      <w:tr w:rsidR="000516DE">
        <w:trPr>
          <w:trHeight w:val="369"/>
          <w:jc w:val="center"/>
        </w:trPr>
        <w:tc>
          <w:tcPr>
            <w:tcW w:w="850" w:type="dxa"/>
            <w:vAlign w:val="center"/>
          </w:tcPr>
          <w:p w:rsidR="000516DE" w:rsidRDefault="0080091E">
            <w:pPr>
              <w:pStyle w:val="3"/>
            </w:pPr>
            <w:r>
              <w:t>10</w:t>
            </w:r>
          </w:p>
        </w:tc>
        <w:tc>
          <w:tcPr>
            <w:tcW w:w="1191" w:type="dxa"/>
            <w:vAlign w:val="center"/>
          </w:tcPr>
          <w:p w:rsidR="000516DE" w:rsidRDefault="0080091E">
            <w:pPr>
              <w:pStyle w:val="2"/>
            </w:pPr>
            <w:r>
              <w:t>2130109</w:t>
            </w:r>
          </w:p>
        </w:tc>
        <w:tc>
          <w:tcPr>
            <w:tcW w:w="4535" w:type="dxa"/>
            <w:vAlign w:val="center"/>
          </w:tcPr>
          <w:p w:rsidR="000516DE" w:rsidRDefault="0080091E">
            <w:pPr>
              <w:pStyle w:val="2"/>
            </w:pPr>
            <w:r>
              <w:t>农产品质量安全</w:t>
            </w:r>
          </w:p>
        </w:tc>
        <w:tc>
          <w:tcPr>
            <w:tcW w:w="2551" w:type="dxa"/>
            <w:vAlign w:val="center"/>
          </w:tcPr>
          <w:p w:rsidR="000516DE" w:rsidRDefault="0080091E">
            <w:pPr>
              <w:pStyle w:val="4"/>
            </w:pPr>
            <w:r>
              <w:t>5784500.00</w:t>
            </w:r>
          </w:p>
        </w:tc>
        <w:tc>
          <w:tcPr>
            <w:tcW w:w="2551" w:type="dxa"/>
            <w:vAlign w:val="center"/>
          </w:tcPr>
          <w:p w:rsidR="000516DE" w:rsidRDefault="000516DE">
            <w:pPr>
              <w:pStyle w:val="4"/>
            </w:pPr>
          </w:p>
        </w:tc>
        <w:tc>
          <w:tcPr>
            <w:tcW w:w="2551" w:type="dxa"/>
            <w:vAlign w:val="center"/>
          </w:tcPr>
          <w:p w:rsidR="000516DE" w:rsidRDefault="0080091E">
            <w:pPr>
              <w:pStyle w:val="4"/>
            </w:pPr>
            <w:r>
              <w:t>5784500.00</w:t>
            </w:r>
          </w:p>
        </w:tc>
      </w:tr>
      <w:tr w:rsidR="000516DE">
        <w:trPr>
          <w:trHeight w:val="369"/>
          <w:jc w:val="center"/>
        </w:trPr>
        <w:tc>
          <w:tcPr>
            <w:tcW w:w="850" w:type="dxa"/>
            <w:vAlign w:val="center"/>
          </w:tcPr>
          <w:p w:rsidR="000516DE" w:rsidRDefault="0080091E">
            <w:pPr>
              <w:pStyle w:val="3"/>
            </w:pPr>
            <w:r>
              <w:t>11</w:t>
            </w:r>
          </w:p>
        </w:tc>
        <w:tc>
          <w:tcPr>
            <w:tcW w:w="1191" w:type="dxa"/>
            <w:vAlign w:val="center"/>
          </w:tcPr>
          <w:p w:rsidR="000516DE" w:rsidRDefault="0080091E">
            <w:pPr>
              <w:pStyle w:val="2"/>
            </w:pPr>
            <w:r>
              <w:t>2130110</w:t>
            </w:r>
          </w:p>
        </w:tc>
        <w:tc>
          <w:tcPr>
            <w:tcW w:w="4535" w:type="dxa"/>
            <w:vAlign w:val="center"/>
          </w:tcPr>
          <w:p w:rsidR="000516DE" w:rsidRDefault="0080091E">
            <w:pPr>
              <w:pStyle w:val="2"/>
            </w:pPr>
            <w:r>
              <w:t>执法监管</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12</w:t>
            </w:r>
          </w:p>
        </w:tc>
        <w:tc>
          <w:tcPr>
            <w:tcW w:w="1191" w:type="dxa"/>
            <w:vAlign w:val="center"/>
          </w:tcPr>
          <w:p w:rsidR="000516DE" w:rsidRDefault="0080091E">
            <w:pPr>
              <w:pStyle w:val="2"/>
            </w:pPr>
            <w:r>
              <w:t>2130119</w:t>
            </w:r>
          </w:p>
        </w:tc>
        <w:tc>
          <w:tcPr>
            <w:tcW w:w="4535" w:type="dxa"/>
            <w:vAlign w:val="center"/>
          </w:tcPr>
          <w:p w:rsidR="000516DE" w:rsidRDefault="0080091E">
            <w:pPr>
              <w:pStyle w:val="2"/>
            </w:pPr>
            <w:r>
              <w:t>防灾救灾</w:t>
            </w:r>
          </w:p>
        </w:tc>
        <w:tc>
          <w:tcPr>
            <w:tcW w:w="2551" w:type="dxa"/>
            <w:vAlign w:val="center"/>
          </w:tcPr>
          <w:p w:rsidR="000516DE" w:rsidRDefault="0080091E">
            <w:pPr>
              <w:pStyle w:val="4"/>
            </w:pPr>
            <w:r>
              <w:t>1380000.00</w:t>
            </w:r>
          </w:p>
        </w:tc>
        <w:tc>
          <w:tcPr>
            <w:tcW w:w="2551" w:type="dxa"/>
            <w:vAlign w:val="center"/>
          </w:tcPr>
          <w:p w:rsidR="000516DE" w:rsidRDefault="000516DE">
            <w:pPr>
              <w:pStyle w:val="4"/>
            </w:pPr>
          </w:p>
        </w:tc>
        <w:tc>
          <w:tcPr>
            <w:tcW w:w="2551" w:type="dxa"/>
            <w:vAlign w:val="center"/>
          </w:tcPr>
          <w:p w:rsidR="000516DE" w:rsidRDefault="0080091E">
            <w:pPr>
              <w:pStyle w:val="4"/>
            </w:pPr>
            <w:r>
              <w:t>1380000.00</w:t>
            </w:r>
          </w:p>
        </w:tc>
      </w:tr>
      <w:tr w:rsidR="000516DE">
        <w:trPr>
          <w:trHeight w:val="369"/>
          <w:jc w:val="center"/>
        </w:trPr>
        <w:tc>
          <w:tcPr>
            <w:tcW w:w="850" w:type="dxa"/>
            <w:vAlign w:val="center"/>
          </w:tcPr>
          <w:p w:rsidR="000516DE" w:rsidRDefault="0080091E">
            <w:pPr>
              <w:pStyle w:val="3"/>
            </w:pPr>
            <w:r>
              <w:t>13</w:t>
            </w:r>
          </w:p>
        </w:tc>
        <w:tc>
          <w:tcPr>
            <w:tcW w:w="1191" w:type="dxa"/>
            <w:vAlign w:val="center"/>
          </w:tcPr>
          <w:p w:rsidR="000516DE" w:rsidRDefault="0080091E">
            <w:pPr>
              <w:pStyle w:val="2"/>
            </w:pPr>
            <w:r>
              <w:t>2130121</w:t>
            </w:r>
          </w:p>
        </w:tc>
        <w:tc>
          <w:tcPr>
            <w:tcW w:w="4535" w:type="dxa"/>
            <w:vAlign w:val="center"/>
          </w:tcPr>
          <w:p w:rsidR="000516DE" w:rsidRDefault="0080091E">
            <w:pPr>
              <w:pStyle w:val="2"/>
            </w:pPr>
            <w:r>
              <w:t>农业结构调整补贴</w:t>
            </w:r>
          </w:p>
        </w:tc>
        <w:tc>
          <w:tcPr>
            <w:tcW w:w="2551" w:type="dxa"/>
            <w:vAlign w:val="center"/>
          </w:tcPr>
          <w:p w:rsidR="000516DE" w:rsidRDefault="0080091E">
            <w:pPr>
              <w:pStyle w:val="4"/>
            </w:pPr>
            <w:r>
              <w:t>13674600.00</w:t>
            </w:r>
          </w:p>
        </w:tc>
        <w:tc>
          <w:tcPr>
            <w:tcW w:w="2551" w:type="dxa"/>
            <w:vAlign w:val="center"/>
          </w:tcPr>
          <w:p w:rsidR="000516DE" w:rsidRDefault="000516DE">
            <w:pPr>
              <w:pStyle w:val="4"/>
            </w:pPr>
          </w:p>
        </w:tc>
        <w:tc>
          <w:tcPr>
            <w:tcW w:w="2551" w:type="dxa"/>
            <w:vAlign w:val="center"/>
          </w:tcPr>
          <w:p w:rsidR="000516DE" w:rsidRDefault="0080091E">
            <w:pPr>
              <w:pStyle w:val="4"/>
            </w:pPr>
            <w:r>
              <w:t>13674600.00</w:t>
            </w:r>
          </w:p>
        </w:tc>
      </w:tr>
      <w:tr w:rsidR="000516DE">
        <w:trPr>
          <w:trHeight w:val="369"/>
          <w:jc w:val="center"/>
        </w:trPr>
        <w:tc>
          <w:tcPr>
            <w:tcW w:w="850" w:type="dxa"/>
            <w:vAlign w:val="center"/>
          </w:tcPr>
          <w:p w:rsidR="000516DE" w:rsidRDefault="0080091E">
            <w:pPr>
              <w:pStyle w:val="3"/>
            </w:pPr>
            <w:r>
              <w:t>14</w:t>
            </w:r>
          </w:p>
        </w:tc>
        <w:tc>
          <w:tcPr>
            <w:tcW w:w="1191" w:type="dxa"/>
            <w:vAlign w:val="center"/>
          </w:tcPr>
          <w:p w:rsidR="000516DE" w:rsidRDefault="0080091E">
            <w:pPr>
              <w:pStyle w:val="2"/>
            </w:pPr>
            <w:r>
              <w:t>2130122</w:t>
            </w:r>
          </w:p>
        </w:tc>
        <w:tc>
          <w:tcPr>
            <w:tcW w:w="4535" w:type="dxa"/>
            <w:vAlign w:val="center"/>
          </w:tcPr>
          <w:p w:rsidR="000516DE" w:rsidRDefault="0080091E">
            <w:pPr>
              <w:pStyle w:val="2"/>
            </w:pPr>
            <w:r>
              <w:t>农业生产发展</w:t>
            </w:r>
          </w:p>
        </w:tc>
        <w:tc>
          <w:tcPr>
            <w:tcW w:w="2551" w:type="dxa"/>
            <w:vAlign w:val="center"/>
          </w:tcPr>
          <w:p w:rsidR="000516DE" w:rsidRDefault="0080091E">
            <w:pPr>
              <w:pStyle w:val="4"/>
            </w:pPr>
            <w:r>
              <w:t>168897023.52</w:t>
            </w:r>
          </w:p>
        </w:tc>
        <w:tc>
          <w:tcPr>
            <w:tcW w:w="2551" w:type="dxa"/>
            <w:vAlign w:val="center"/>
          </w:tcPr>
          <w:p w:rsidR="000516DE" w:rsidRDefault="000516DE">
            <w:pPr>
              <w:pStyle w:val="4"/>
            </w:pPr>
          </w:p>
        </w:tc>
        <w:tc>
          <w:tcPr>
            <w:tcW w:w="2551" w:type="dxa"/>
            <w:vAlign w:val="center"/>
          </w:tcPr>
          <w:p w:rsidR="000516DE" w:rsidRDefault="0080091E">
            <w:pPr>
              <w:pStyle w:val="4"/>
            </w:pPr>
            <w:r>
              <w:t>168897023.52</w:t>
            </w:r>
          </w:p>
        </w:tc>
      </w:tr>
      <w:tr w:rsidR="000516DE">
        <w:trPr>
          <w:trHeight w:val="369"/>
          <w:jc w:val="center"/>
        </w:trPr>
        <w:tc>
          <w:tcPr>
            <w:tcW w:w="850" w:type="dxa"/>
            <w:vAlign w:val="center"/>
          </w:tcPr>
          <w:p w:rsidR="000516DE" w:rsidRDefault="0080091E">
            <w:pPr>
              <w:pStyle w:val="3"/>
            </w:pPr>
            <w:r>
              <w:t>15</w:t>
            </w:r>
          </w:p>
        </w:tc>
        <w:tc>
          <w:tcPr>
            <w:tcW w:w="1191" w:type="dxa"/>
            <w:vAlign w:val="center"/>
          </w:tcPr>
          <w:p w:rsidR="000516DE" w:rsidRDefault="0080091E">
            <w:pPr>
              <w:pStyle w:val="2"/>
            </w:pPr>
            <w:r>
              <w:t>2130124</w:t>
            </w:r>
          </w:p>
        </w:tc>
        <w:tc>
          <w:tcPr>
            <w:tcW w:w="4535" w:type="dxa"/>
            <w:vAlign w:val="center"/>
          </w:tcPr>
          <w:p w:rsidR="000516DE" w:rsidRDefault="0080091E">
            <w:pPr>
              <w:pStyle w:val="2"/>
            </w:pPr>
            <w:r>
              <w:t>农村合作经济</w:t>
            </w:r>
          </w:p>
        </w:tc>
        <w:tc>
          <w:tcPr>
            <w:tcW w:w="2551" w:type="dxa"/>
            <w:vAlign w:val="center"/>
          </w:tcPr>
          <w:p w:rsidR="000516DE" w:rsidRDefault="0080091E">
            <w:pPr>
              <w:pStyle w:val="4"/>
            </w:pPr>
            <w:r>
              <w:t>70000.00</w:t>
            </w:r>
          </w:p>
        </w:tc>
        <w:tc>
          <w:tcPr>
            <w:tcW w:w="2551" w:type="dxa"/>
            <w:vAlign w:val="center"/>
          </w:tcPr>
          <w:p w:rsidR="000516DE" w:rsidRDefault="000516DE">
            <w:pPr>
              <w:pStyle w:val="4"/>
            </w:pPr>
          </w:p>
        </w:tc>
        <w:tc>
          <w:tcPr>
            <w:tcW w:w="2551" w:type="dxa"/>
            <w:vAlign w:val="center"/>
          </w:tcPr>
          <w:p w:rsidR="000516DE" w:rsidRDefault="0080091E">
            <w:pPr>
              <w:pStyle w:val="4"/>
            </w:pPr>
            <w:r>
              <w:t>70000.00</w:t>
            </w:r>
          </w:p>
        </w:tc>
      </w:tr>
      <w:tr w:rsidR="000516DE">
        <w:trPr>
          <w:trHeight w:val="369"/>
          <w:jc w:val="center"/>
        </w:trPr>
        <w:tc>
          <w:tcPr>
            <w:tcW w:w="850" w:type="dxa"/>
            <w:vAlign w:val="center"/>
          </w:tcPr>
          <w:p w:rsidR="000516DE" w:rsidRDefault="0080091E">
            <w:pPr>
              <w:pStyle w:val="3"/>
            </w:pPr>
            <w:r>
              <w:t>16</w:t>
            </w:r>
          </w:p>
        </w:tc>
        <w:tc>
          <w:tcPr>
            <w:tcW w:w="1191" w:type="dxa"/>
            <w:vAlign w:val="center"/>
          </w:tcPr>
          <w:p w:rsidR="000516DE" w:rsidRDefault="0080091E">
            <w:pPr>
              <w:pStyle w:val="2"/>
            </w:pPr>
            <w:r>
              <w:t>2130126</w:t>
            </w:r>
          </w:p>
        </w:tc>
        <w:tc>
          <w:tcPr>
            <w:tcW w:w="4535" w:type="dxa"/>
            <w:vAlign w:val="center"/>
          </w:tcPr>
          <w:p w:rsidR="000516DE" w:rsidRDefault="0080091E">
            <w:pPr>
              <w:pStyle w:val="2"/>
            </w:pPr>
            <w:r>
              <w:t>农村社会事业</w:t>
            </w:r>
          </w:p>
        </w:tc>
        <w:tc>
          <w:tcPr>
            <w:tcW w:w="2551" w:type="dxa"/>
            <w:vAlign w:val="center"/>
          </w:tcPr>
          <w:p w:rsidR="000516DE" w:rsidRDefault="0080091E">
            <w:pPr>
              <w:pStyle w:val="4"/>
            </w:pPr>
            <w:r>
              <w:t>12701574.00</w:t>
            </w:r>
          </w:p>
        </w:tc>
        <w:tc>
          <w:tcPr>
            <w:tcW w:w="2551" w:type="dxa"/>
            <w:vAlign w:val="center"/>
          </w:tcPr>
          <w:p w:rsidR="000516DE" w:rsidRDefault="000516DE">
            <w:pPr>
              <w:pStyle w:val="4"/>
            </w:pPr>
          </w:p>
        </w:tc>
        <w:tc>
          <w:tcPr>
            <w:tcW w:w="2551" w:type="dxa"/>
            <w:vAlign w:val="center"/>
          </w:tcPr>
          <w:p w:rsidR="000516DE" w:rsidRDefault="0080091E">
            <w:pPr>
              <w:pStyle w:val="4"/>
            </w:pPr>
            <w:r>
              <w:t>12701574.00</w:t>
            </w:r>
          </w:p>
        </w:tc>
      </w:tr>
      <w:tr w:rsidR="000516DE">
        <w:trPr>
          <w:trHeight w:val="369"/>
          <w:jc w:val="center"/>
        </w:trPr>
        <w:tc>
          <w:tcPr>
            <w:tcW w:w="850" w:type="dxa"/>
            <w:vAlign w:val="center"/>
          </w:tcPr>
          <w:p w:rsidR="000516DE" w:rsidRDefault="0080091E">
            <w:pPr>
              <w:pStyle w:val="3"/>
            </w:pPr>
            <w:r>
              <w:t>17</w:t>
            </w:r>
          </w:p>
        </w:tc>
        <w:tc>
          <w:tcPr>
            <w:tcW w:w="1191" w:type="dxa"/>
            <w:vAlign w:val="center"/>
          </w:tcPr>
          <w:p w:rsidR="000516DE" w:rsidRDefault="0080091E">
            <w:pPr>
              <w:pStyle w:val="2"/>
            </w:pPr>
            <w:r>
              <w:t>2130135</w:t>
            </w:r>
          </w:p>
        </w:tc>
        <w:tc>
          <w:tcPr>
            <w:tcW w:w="4535" w:type="dxa"/>
            <w:vAlign w:val="center"/>
          </w:tcPr>
          <w:p w:rsidR="000516DE" w:rsidRDefault="0080091E">
            <w:pPr>
              <w:pStyle w:val="2"/>
            </w:pPr>
            <w:r>
              <w:t>农业资源保护修复与利用</w:t>
            </w:r>
          </w:p>
        </w:tc>
        <w:tc>
          <w:tcPr>
            <w:tcW w:w="2551" w:type="dxa"/>
            <w:vAlign w:val="center"/>
          </w:tcPr>
          <w:p w:rsidR="000516DE" w:rsidRDefault="0080091E">
            <w:pPr>
              <w:pStyle w:val="4"/>
            </w:pPr>
            <w:r>
              <w:t>8200854.85</w:t>
            </w:r>
          </w:p>
        </w:tc>
        <w:tc>
          <w:tcPr>
            <w:tcW w:w="2551" w:type="dxa"/>
            <w:vAlign w:val="center"/>
          </w:tcPr>
          <w:p w:rsidR="000516DE" w:rsidRDefault="000516DE">
            <w:pPr>
              <w:pStyle w:val="4"/>
            </w:pPr>
          </w:p>
        </w:tc>
        <w:tc>
          <w:tcPr>
            <w:tcW w:w="2551" w:type="dxa"/>
            <w:vAlign w:val="center"/>
          </w:tcPr>
          <w:p w:rsidR="000516DE" w:rsidRDefault="0080091E">
            <w:pPr>
              <w:pStyle w:val="4"/>
            </w:pPr>
            <w:r>
              <w:t>8200854.85</w:t>
            </w:r>
          </w:p>
        </w:tc>
      </w:tr>
      <w:tr w:rsidR="000516DE">
        <w:trPr>
          <w:trHeight w:val="369"/>
          <w:jc w:val="center"/>
        </w:trPr>
        <w:tc>
          <w:tcPr>
            <w:tcW w:w="850" w:type="dxa"/>
            <w:vAlign w:val="center"/>
          </w:tcPr>
          <w:p w:rsidR="000516DE" w:rsidRDefault="0080091E">
            <w:pPr>
              <w:pStyle w:val="3"/>
            </w:pPr>
            <w:r>
              <w:t>18</w:t>
            </w:r>
          </w:p>
        </w:tc>
        <w:tc>
          <w:tcPr>
            <w:tcW w:w="1191" w:type="dxa"/>
            <w:vAlign w:val="center"/>
          </w:tcPr>
          <w:p w:rsidR="000516DE" w:rsidRDefault="0080091E">
            <w:pPr>
              <w:pStyle w:val="2"/>
            </w:pPr>
            <w:r>
              <w:t>2130153</w:t>
            </w:r>
          </w:p>
        </w:tc>
        <w:tc>
          <w:tcPr>
            <w:tcW w:w="4535" w:type="dxa"/>
            <w:vAlign w:val="center"/>
          </w:tcPr>
          <w:p w:rsidR="000516DE" w:rsidRDefault="0080091E">
            <w:pPr>
              <w:pStyle w:val="2"/>
            </w:pPr>
            <w:r>
              <w:t>农田建设</w:t>
            </w:r>
          </w:p>
        </w:tc>
        <w:tc>
          <w:tcPr>
            <w:tcW w:w="2551" w:type="dxa"/>
            <w:vAlign w:val="center"/>
          </w:tcPr>
          <w:p w:rsidR="000516DE" w:rsidRDefault="0080091E">
            <w:pPr>
              <w:pStyle w:val="4"/>
            </w:pPr>
            <w:r>
              <w:t>39157350.57</w:t>
            </w:r>
          </w:p>
        </w:tc>
        <w:tc>
          <w:tcPr>
            <w:tcW w:w="2551" w:type="dxa"/>
            <w:vAlign w:val="center"/>
          </w:tcPr>
          <w:p w:rsidR="000516DE" w:rsidRDefault="000516DE">
            <w:pPr>
              <w:pStyle w:val="4"/>
            </w:pPr>
          </w:p>
        </w:tc>
        <w:tc>
          <w:tcPr>
            <w:tcW w:w="2551" w:type="dxa"/>
            <w:vAlign w:val="center"/>
          </w:tcPr>
          <w:p w:rsidR="000516DE" w:rsidRDefault="0080091E">
            <w:pPr>
              <w:pStyle w:val="4"/>
            </w:pPr>
            <w:r>
              <w:t>39157350.57</w:t>
            </w:r>
          </w:p>
        </w:tc>
      </w:tr>
      <w:tr w:rsidR="000516DE">
        <w:trPr>
          <w:trHeight w:val="369"/>
          <w:jc w:val="center"/>
        </w:trPr>
        <w:tc>
          <w:tcPr>
            <w:tcW w:w="850" w:type="dxa"/>
            <w:vAlign w:val="center"/>
          </w:tcPr>
          <w:p w:rsidR="000516DE" w:rsidRDefault="0080091E">
            <w:pPr>
              <w:pStyle w:val="3"/>
            </w:pPr>
            <w:r>
              <w:lastRenderedPageBreak/>
              <w:t>19</w:t>
            </w:r>
          </w:p>
        </w:tc>
        <w:tc>
          <w:tcPr>
            <w:tcW w:w="1191" w:type="dxa"/>
            <w:vAlign w:val="center"/>
          </w:tcPr>
          <w:p w:rsidR="000516DE" w:rsidRDefault="0080091E">
            <w:pPr>
              <w:pStyle w:val="2"/>
            </w:pPr>
            <w:r>
              <w:t>2130199</w:t>
            </w:r>
          </w:p>
        </w:tc>
        <w:tc>
          <w:tcPr>
            <w:tcW w:w="4535" w:type="dxa"/>
            <w:vAlign w:val="center"/>
          </w:tcPr>
          <w:p w:rsidR="000516DE" w:rsidRDefault="0080091E">
            <w:pPr>
              <w:pStyle w:val="2"/>
            </w:pPr>
            <w:r>
              <w:t>其他农业农村支出</w:t>
            </w:r>
          </w:p>
        </w:tc>
        <w:tc>
          <w:tcPr>
            <w:tcW w:w="2551" w:type="dxa"/>
            <w:vAlign w:val="center"/>
          </w:tcPr>
          <w:p w:rsidR="000516DE" w:rsidRDefault="0080091E">
            <w:pPr>
              <w:pStyle w:val="4"/>
            </w:pPr>
            <w:r>
              <w:t>2017900.00</w:t>
            </w:r>
          </w:p>
        </w:tc>
        <w:tc>
          <w:tcPr>
            <w:tcW w:w="2551" w:type="dxa"/>
            <w:vAlign w:val="center"/>
          </w:tcPr>
          <w:p w:rsidR="000516DE" w:rsidRDefault="000516DE">
            <w:pPr>
              <w:pStyle w:val="4"/>
            </w:pPr>
          </w:p>
        </w:tc>
        <w:tc>
          <w:tcPr>
            <w:tcW w:w="2551" w:type="dxa"/>
            <w:vAlign w:val="center"/>
          </w:tcPr>
          <w:p w:rsidR="000516DE" w:rsidRDefault="0080091E">
            <w:pPr>
              <w:pStyle w:val="4"/>
            </w:pPr>
            <w:r>
              <w:t>2017900.00</w:t>
            </w:r>
          </w:p>
        </w:tc>
      </w:tr>
      <w:tr w:rsidR="000516DE">
        <w:trPr>
          <w:trHeight w:val="369"/>
          <w:jc w:val="center"/>
        </w:trPr>
        <w:tc>
          <w:tcPr>
            <w:tcW w:w="850" w:type="dxa"/>
            <w:vAlign w:val="center"/>
          </w:tcPr>
          <w:p w:rsidR="000516DE" w:rsidRDefault="0080091E">
            <w:pPr>
              <w:pStyle w:val="3"/>
            </w:pPr>
            <w:r>
              <w:t>20</w:t>
            </w:r>
          </w:p>
        </w:tc>
        <w:tc>
          <w:tcPr>
            <w:tcW w:w="1191" w:type="dxa"/>
            <w:vAlign w:val="center"/>
          </w:tcPr>
          <w:p w:rsidR="000516DE" w:rsidRDefault="0080091E">
            <w:pPr>
              <w:pStyle w:val="2"/>
            </w:pPr>
            <w:r>
              <w:t>21307</w:t>
            </w:r>
          </w:p>
        </w:tc>
        <w:tc>
          <w:tcPr>
            <w:tcW w:w="4535" w:type="dxa"/>
            <w:vAlign w:val="center"/>
          </w:tcPr>
          <w:p w:rsidR="000516DE" w:rsidRDefault="0080091E">
            <w:pPr>
              <w:pStyle w:val="2"/>
            </w:pPr>
            <w:r>
              <w:t>农村综合改革</w:t>
            </w:r>
          </w:p>
        </w:tc>
        <w:tc>
          <w:tcPr>
            <w:tcW w:w="2551" w:type="dxa"/>
            <w:vAlign w:val="center"/>
          </w:tcPr>
          <w:p w:rsidR="000516DE" w:rsidRDefault="0080091E">
            <w:pPr>
              <w:pStyle w:val="4"/>
            </w:pPr>
            <w:r>
              <w:t>1956760.00</w:t>
            </w:r>
          </w:p>
        </w:tc>
        <w:tc>
          <w:tcPr>
            <w:tcW w:w="2551" w:type="dxa"/>
            <w:vAlign w:val="center"/>
          </w:tcPr>
          <w:p w:rsidR="000516DE" w:rsidRDefault="000516DE">
            <w:pPr>
              <w:pStyle w:val="4"/>
            </w:pPr>
          </w:p>
        </w:tc>
        <w:tc>
          <w:tcPr>
            <w:tcW w:w="2551" w:type="dxa"/>
            <w:vAlign w:val="center"/>
          </w:tcPr>
          <w:p w:rsidR="000516DE" w:rsidRDefault="0080091E">
            <w:pPr>
              <w:pStyle w:val="4"/>
            </w:pPr>
            <w:r>
              <w:t>1956760.00</w:t>
            </w:r>
          </w:p>
        </w:tc>
      </w:tr>
      <w:tr w:rsidR="000516DE">
        <w:trPr>
          <w:trHeight w:val="369"/>
          <w:jc w:val="center"/>
        </w:trPr>
        <w:tc>
          <w:tcPr>
            <w:tcW w:w="850" w:type="dxa"/>
            <w:vAlign w:val="center"/>
          </w:tcPr>
          <w:p w:rsidR="000516DE" w:rsidRDefault="0080091E">
            <w:pPr>
              <w:pStyle w:val="3"/>
            </w:pPr>
            <w:r>
              <w:t>21</w:t>
            </w:r>
          </w:p>
        </w:tc>
        <w:tc>
          <w:tcPr>
            <w:tcW w:w="1191" w:type="dxa"/>
            <w:vAlign w:val="center"/>
          </w:tcPr>
          <w:p w:rsidR="000516DE" w:rsidRDefault="0080091E">
            <w:pPr>
              <w:pStyle w:val="2"/>
            </w:pPr>
            <w:r>
              <w:t>2130799</w:t>
            </w:r>
          </w:p>
        </w:tc>
        <w:tc>
          <w:tcPr>
            <w:tcW w:w="4535" w:type="dxa"/>
            <w:vAlign w:val="center"/>
          </w:tcPr>
          <w:p w:rsidR="000516DE" w:rsidRDefault="0080091E">
            <w:pPr>
              <w:pStyle w:val="2"/>
            </w:pPr>
            <w:r>
              <w:t>其他农村综合改革支出</w:t>
            </w:r>
          </w:p>
        </w:tc>
        <w:tc>
          <w:tcPr>
            <w:tcW w:w="2551" w:type="dxa"/>
            <w:vAlign w:val="center"/>
          </w:tcPr>
          <w:p w:rsidR="000516DE" w:rsidRDefault="0080091E">
            <w:pPr>
              <w:pStyle w:val="4"/>
            </w:pPr>
            <w:r>
              <w:t>1956760.00</w:t>
            </w:r>
          </w:p>
        </w:tc>
        <w:tc>
          <w:tcPr>
            <w:tcW w:w="2551" w:type="dxa"/>
            <w:vAlign w:val="center"/>
          </w:tcPr>
          <w:p w:rsidR="000516DE" w:rsidRDefault="000516DE">
            <w:pPr>
              <w:pStyle w:val="4"/>
            </w:pPr>
          </w:p>
        </w:tc>
        <w:tc>
          <w:tcPr>
            <w:tcW w:w="2551" w:type="dxa"/>
            <w:vAlign w:val="center"/>
          </w:tcPr>
          <w:p w:rsidR="000516DE" w:rsidRDefault="0080091E">
            <w:pPr>
              <w:pStyle w:val="4"/>
            </w:pPr>
            <w:r>
              <w:t>1956760.00</w:t>
            </w:r>
          </w:p>
        </w:tc>
      </w:tr>
      <w:tr w:rsidR="000516DE">
        <w:trPr>
          <w:trHeight w:val="369"/>
          <w:jc w:val="center"/>
        </w:trPr>
        <w:tc>
          <w:tcPr>
            <w:tcW w:w="850" w:type="dxa"/>
            <w:vAlign w:val="center"/>
          </w:tcPr>
          <w:p w:rsidR="000516DE" w:rsidRDefault="0080091E">
            <w:pPr>
              <w:pStyle w:val="3"/>
            </w:pPr>
            <w:r>
              <w:t>22</w:t>
            </w:r>
          </w:p>
        </w:tc>
        <w:tc>
          <w:tcPr>
            <w:tcW w:w="1191" w:type="dxa"/>
            <w:vAlign w:val="center"/>
          </w:tcPr>
          <w:p w:rsidR="000516DE" w:rsidRDefault="0080091E">
            <w:pPr>
              <w:pStyle w:val="2"/>
            </w:pPr>
            <w:r>
              <w:t>230</w:t>
            </w:r>
          </w:p>
        </w:tc>
        <w:tc>
          <w:tcPr>
            <w:tcW w:w="4535" w:type="dxa"/>
            <w:vAlign w:val="center"/>
          </w:tcPr>
          <w:p w:rsidR="000516DE" w:rsidRDefault="0080091E">
            <w:pPr>
              <w:pStyle w:val="2"/>
            </w:pPr>
            <w:r>
              <w:t>转移性支出</w:t>
            </w:r>
          </w:p>
        </w:tc>
        <w:tc>
          <w:tcPr>
            <w:tcW w:w="2551" w:type="dxa"/>
            <w:vAlign w:val="center"/>
          </w:tcPr>
          <w:p w:rsidR="000516DE" w:rsidRDefault="0080091E">
            <w:pPr>
              <w:pStyle w:val="4"/>
            </w:pPr>
            <w:r>
              <w:t>1730000.00</w:t>
            </w:r>
          </w:p>
        </w:tc>
        <w:tc>
          <w:tcPr>
            <w:tcW w:w="2551" w:type="dxa"/>
            <w:vAlign w:val="center"/>
          </w:tcPr>
          <w:p w:rsidR="000516DE" w:rsidRDefault="000516DE">
            <w:pPr>
              <w:pStyle w:val="4"/>
            </w:pPr>
          </w:p>
        </w:tc>
        <w:tc>
          <w:tcPr>
            <w:tcW w:w="2551" w:type="dxa"/>
            <w:vAlign w:val="center"/>
          </w:tcPr>
          <w:p w:rsidR="000516DE" w:rsidRDefault="0080091E">
            <w:pPr>
              <w:pStyle w:val="4"/>
            </w:pPr>
            <w:r>
              <w:t>1730000.00</w:t>
            </w:r>
          </w:p>
        </w:tc>
      </w:tr>
      <w:tr w:rsidR="000516DE">
        <w:trPr>
          <w:trHeight w:val="369"/>
          <w:jc w:val="center"/>
        </w:trPr>
        <w:tc>
          <w:tcPr>
            <w:tcW w:w="850" w:type="dxa"/>
            <w:vAlign w:val="center"/>
          </w:tcPr>
          <w:p w:rsidR="000516DE" w:rsidRDefault="0080091E">
            <w:pPr>
              <w:pStyle w:val="3"/>
            </w:pPr>
            <w:r>
              <w:t>23</w:t>
            </w:r>
          </w:p>
        </w:tc>
        <w:tc>
          <w:tcPr>
            <w:tcW w:w="1191" w:type="dxa"/>
            <w:vAlign w:val="center"/>
          </w:tcPr>
          <w:p w:rsidR="000516DE" w:rsidRDefault="0080091E">
            <w:pPr>
              <w:pStyle w:val="2"/>
            </w:pPr>
            <w:r>
              <w:t>23002</w:t>
            </w:r>
          </w:p>
        </w:tc>
        <w:tc>
          <w:tcPr>
            <w:tcW w:w="4535" w:type="dxa"/>
            <w:vAlign w:val="center"/>
          </w:tcPr>
          <w:p w:rsidR="000516DE" w:rsidRDefault="0080091E">
            <w:pPr>
              <w:pStyle w:val="2"/>
            </w:pPr>
            <w:r>
              <w:t>一般性转移支付</w:t>
            </w:r>
          </w:p>
        </w:tc>
        <w:tc>
          <w:tcPr>
            <w:tcW w:w="2551" w:type="dxa"/>
            <w:vAlign w:val="center"/>
          </w:tcPr>
          <w:p w:rsidR="000516DE" w:rsidRDefault="0080091E">
            <w:pPr>
              <w:pStyle w:val="4"/>
            </w:pPr>
            <w:r>
              <w:t>1730000.00</w:t>
            </w:r>
          </w:p>
        </w:tc>
        <w:tc>
          <w:tcPr>
            <w:tcW w:w="2551" w:type="dxa"/>
            <w:vAlign w:val="center"/>
          </w:tcPr>
          <w:p w:rsidR="000516DE" w:rsidRDefault="000516DE">
            <w:pPr>
              <w:pStyle w:val="4"/>
            </w:pPr>
          </w:p>
        </w:tc>
        <w:tc>
          <w:tcPr>
            <w:tcW w:w="2551" w:type="dxa"/>
            <w:vAlign w:val="center"/>
          </w:tcPr>
          <w:p w:rsidR="000516DE" w:rsidRDefault="0080091E">
            <w:pPr>
              <w:pStyle w:val="4"/>
            </w:pPr>
            <w:r>
              <w:t>1730000.00</w:t>
            </w:r>
          </w:p>
        </w:tc>
      </w:tr>
      <w:tr w:rsidR="000516DE">
        <w:trPr>
          <w:trHeight w:val="369"/>
          <w:jc w:val="center"/>
        </w:trPr>
        <w:tc>
          <w:tcPr>
            <w:tcW w:w="850" w:type="dxa"/>
            <w:vAlign w:val="center"/>
          </w:tcPr>
          <w:p w:rsidR="000516DE" w:rsidRDefault="0080091E">
            <w:pPr>
              <w:pStyle w:val="3"/>
            </w:pPr>
            <w:r>
              <w:t>24</w:t>
            </w:r>
          </w:p>
        </w:tc>
        <w:tc>
          <w:tcPr>
            <w:tcW w:w="1191" w:type="dxa"/>
            <w:vAlign w:val="center"/>
          </w:tcPr>
          <w:p w:rsidR="000516DE" w:rsidRDefault="0080091E">
            <w:pPr>
              <w:pStyle w:val="2"/>
            </w:pPr>
            <w:r>
              <w:t>2300225</w:t>
            </w:r>
          </w:p>
        </w:tc>
        <w:tc>
          <w:tcPr>
            <w:tcW w:w="4535" w:type="dxa"/>
            <w:vAlign w:val="center"/>
          </w:tcPr>
          <w:p w:rsidR="000516DE" w:rsidRDefault="0080091E">
            <w:pPr>
              <w:pStyle w:val="2"/>
            </w:pPr>
            <w:r>
              <w:t>产粮（油）大县奖励资金支出</w:t>
            </w:r>
          </w:p>
        </w:tc>
        <w:tc>
          <w:tcPr>
            <w:tcW w:w="2551" w:type="dxa"/>
            <w:vAlign w:val="center"/>
          </w:tcPr>
          <w:p w:rsidR="000516DE" w:rsidRDefault="0080091E">
            <w:pPr>
              <w:pStyle w:val="4"/>
            </w:pPr>
            <w:r>
              <w:t>1730000.00</w:t>
            </w:r>
          </w:p>
        </w:tc>
        <w:tc>
          <w:tcPr>
            <w:tcW w:w="2551" w:type="dxa"/>
            <w:vAlign w:val="center"/>
          </w:tcPr>
          <w:p w:rsidR="000516DE" w:rsidRDefault="000516DE">
            <w:pPr>
              <w:pStyle w:val="4"/>
            </w:pPr>
          </w:p>
        </w:tc>
        <w:tc>
          <w:tcPr>
            <w:tcW w:w="2551" w:type="dxa"/>
            <w:vAlign w:val="center"/>
          </w:tcPr>
          <w:p w:rsidR="000516DE" w:rsidRDefault="0080091E">
            <w:pPr>
              <w:pStyle w:val="4"/>
            </w:pPr>
            <w:r>
              <w:t>1730000.00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支出部门经济分类科目</w:t>
            </w:r>
          </w:p>
        </w:tc>
        <w:tc>
          <w:tcPr>
            <w:tcW w:w="7654" w:type="dxa"/>
            <w:gridSpan w:val="3"/>
            <w:vAlign w:val="center"/>
          </w:tcPr>
          <w:p w:rsidR="000516DE" w:rsidRDefault="0080091E">
            <w:pPr>
              <w:pStyle w:val="1"/>
            </w:pPr>
            <w:r>
              <w:t>一般公共预算基本支出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Align w:val="center"/>
          </w:tcPr>
          <w:p w:rsidR="000516DE" w:rsidRDefault="0080091E">
            <w:pPr>
              <w:pStyle w:val="1"/>
            </w:pPr>
            <w:r>
              <w:t>合计</w:t>
            </w:r>
          </w:p>
        </w:tc>
        <w:tc>
          <w:tcPr>
            <w:tcW w:w="2551" w:type="dxa"/>
            <w:vAlign w:val="center"/>
          </w:tcPr>
          <w:p w:rsidR="000516DE" w:rsidRDefault="0080091E">
            <w:pPr>
              <w:pStyle w:val="1"/>
            </w:pPr>
            <w:r>
              <w:t>人员经费</w:t>
            </w:r>
          </w:p>
        </w:tc>
        <w:tc>
          <w:tcPr>
            <w:tcW w:w="2551" w:type="dxa"/>
            <w:vAlign w:val="center"/>
          </w:tcPr>
          <w:p w:rsidR="000516DE" w:rsidRDefault="0080091E">
            <w:pPr>
              <w:pStyle w:val="1"/>
            </w:pPr>
            <w:r>
              <w:t>公用经费</w:t>
            </w:r>
          </w:p>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25693768.74</w:t>
            </w:r>
          </w:p>
        </w:tc>
        <w:tc>
          <w:tcPr>
            <w:tcW w:w="2551" w:type="dxa"/>
            <w:vAlign w:val="center"/>
          </w:tcPr>
          <w:p w:rsidR="000516DE" w:rsidRDefault="0080091E">
            <w:pPr>
              <w:pStyle w:val="7"/>
            </w:pPr>
            <w:r>
              <w:t>25051168.74</w:t>
            </w:r>
          </w:p>
        </w:tc>
        <w:tc>
          <w:tcPr>
            <w:tcW w:w="2551" w:type="dxa"/>
            <w:vAlign w:val="center"/>
          </w:tcPr>
          <w:p w:rsidR="000516DE" w:rsidRDefault="0080091E">
            <w:pPr>
              <w:pStyle w:val="7"/>
            </w:pPr>
            <w:r>
              <w:t>642600.00</w:t>
            </w: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301</w:t>
            </w:r>
          </w:p>
        </w:tc>
        <w:tc>
          <w:tcPr>
            <w:tcW w:w="4535" w:type="dxa"/>
            <w:vAlign w:val="center"/>
          </w:tcPr>
          <w:p w:rsidR="000516DE" w:rsidRDefault="0080091E">
            <w:pPr>
              <w:pStyle w:val="2"/>
            </w:pPr>
            <w:r>
              <w:t>工资福利支出</w:t>
            </w:r>
          </w:p>
        </w:tc>
        <w:tc>
          <w:tcPr>
            <w:tcW w:w="2551" w:type="dxa"/>
            <w:vAlign w:val="center"/>
          </w:tcPr>
          <w:p w:rsidR="000516DE" w:rsidRDefault="0080091E">
            <w:pPr>
              <w:pStyle w:val="4"/>
            </w:pPr>
            <w:r>
              <w:t>24161851.06</w:t>
            </w:r>
          </w:p>
        </w:tc>
        <w:tc>
          <w:tcPr>
            <w:tcW w:w="2551" w:type="dxa"/>
            <w:vAlign w:val="center"/>
          </w:tcPr>
          <w:p w:rsidR="000516DE" w:rsidRDefault="0080091E">
            <w:pPr>
              <w:pStyle w:val="4"/>
            </w:pPr>
            <w:r>
              <w:t>24161851.06</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30101</w:t>
            </w:r>
          </w:p>
        </w:tc>
        <w:tc>
          <w:tcPr>
            <w:tcW w:w="4535" w:type="dxa"/>
            <w:vAlign w:val="center"/>
          </w:tcPr>
          <w:p w:rsidR="000516DE" w:rsidRDefault="0080091E">
            <w:pPr>
              <w:pStyle w:val="2"/>
            </w:pPr>
            <w:r>
              <w:t>基本工资</w:t>
            </w:r>
          </w:p>
        </w:tc>
        <w:tc>
          <w:tcPr>
            <w:tcW w:w="2551" w:type="dxa"/>
            <w:vAlign w:val="center"/>
          </w:tcPr>
          <w:p w:rsidR="000516DE" w:rsidRDefault="0080091E">
            <w:pPr>
              <w:pStyle w:val="4"/>
            </w:pPr>
            <w:r>
              <w:t>9238596.00</w:t>
            </w:r>
          </w:p>
        </w:tc>
        <w:tc>
          <w:tcPr>
            <w:tcW w:w="2551" w:type="dxa"/>
            <w:vAlign w:val="center"/>
          </w:tcPr>
          <w:p w:rsidR="000516DE" w:rsidRDefault="0080091E">
            <w:pPr>
              <w:pStyle w:val="4"/>
            </w:pPr>
            <w:r>
              <w:t>9238596.00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30102</w:t>
            </w:r>
          </w:p>
        </w:tc>
        <w:tc>
          <w:tcPr>
            <w:tcW w:w="4535" w:type="dxa"/>
            <w:vAlign w:val="center"/>
          </w:tcPr>
          <w:p w:rsidR="000516DE" w:rsidRDefault="0080091E">
            <w:pPr>
              <w:pStyle w:val="2"/>
            </w:pPr>
            <w:r>
              <w:t>津贴补贴</w:t>
            </w:r>
          </w:p>
        </w:tc>
        <w:tc>
          <w:tcPr>
            <w:tcW w:w="2551" w:type="dxa"/>
            <w:vAlign w:val="center"/>
          </w:tcPr>
          <w:p w:rsidR="000516DE" w:rsidRDefault="0080091E">
            <w:pPr>
              <w:pStyle w:val="4"/>
            </w:pPr>
            <w:r>
              <w:t>2192028.00</w:t>
            </w:r>
          </w:p>
        </w:tc>
        <w:tc>
          <w:tcPr>
            <w:tcW w:w="2551" w:type="dxa"/>
            <w:vAlign w:val="center"/>
          </w:tcPr>
          <w:p w:rsidR="000516DE" w:rsidRDefault="0080091E">
            <w:pPr>
              <w:pStyle w:val="4"/>
            </w:pPr>
            <w:r>
              <w:t>2192028.00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30103</w:t>
            </w:r>
          </w:p>
        </w:tc>
        <w:tc>
          <w:tcPr>
            <w:tcW w:w="4535" w:type="dxa"/>
            <w:vAlign w:val="center"/>
          </w:tcPr>
          <w:p w:rsidR="000516DE" w:rsidRDefault="0080091E">
            <w:pPr>
              <w:pStyle w:val="2"/>
            </w:pPr>
            <w:r>
              <w:t>奖金</w:t>
            </w:r>
          </w:p>
        </w:tc>
        <w:tc>
          <w:tcPr>
            <w:tcW w:w="2551" w:type="dxa"/>
            <w:vAlign w:val="center"/>
          </w:tcPr>
          <w:p w:rsidR="000516DE" w:rsidRDefault="0080091E">
            <w:pPr>
              <w:pStyle w:val="4"/>
            </w:pPr>
            <w:r>
              <w:t>158939.00</w:t>
            </w:r>
          </w:p>
        </w:tc>
        <w:tc>
          <w:tcPr>
            <w:tcW w:w="2551" w:type="dxa"/>
            <w:vAlign w:val="center"/>
          </w:tcPr>
          <w:p w:rsidR="000516DE" w:rsidRDefault="0080091E">
            <w:pPr>
              <w:pStyle w:val="4"/>
            </w:pPr>
            <w:r>
              <w:t>158939.00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30107</w:t>
            </w:r>
          </w:p>
        </w:tc>
        <w:tc>
          <w:tcPr>
            <w:tcW w:w="4535" w:type="dxa"/>
            <w:vAlign w:val="center"/>
          </w:tcPr>
          <w:p w:rsidR="000516DE" w:rsidRDefault="0080091E">
            <w:pPr>
              <w:pStyle w:val="2"/>
            </w:pPr>
            <w:r>
              <w:t>绩效工资</w:t>
            </w:r>
          </w:p>
        </w:tc>
        <w:tc>
          <w:tcPr>
            <w:tcW w:w="2551" w:type="dxa"/>
            <w:vAlign w:val="center"/>
          </w:tcPr>
          <w:p w:rsidR="000516DE" w:rsidRDefault="0080091E">
            <w:pPr>
              <w:pStyle w:val="4"/>
            </w:pPr>
            <w:r>
              <w:t>1122614.00</w:t>
            </w:r>
          </w:p>
        </w:tc>
        <w:tc>
          <w:tcPr>
            <w:tcW w:w="2551" w:type="dxa"/>
            <w:vAlign w:val="center"/>
          </w:tcPr>
          <w:p w:rsidR="000516DE" w:rsidRDefault="0080091E">
            <w:pPr>
              <w:pStyle w:val="4"/>
            </w:pPr>
            <w:r>
              <w:t>1122614.00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30108</w:t>
            </w:r>
          </w:p>
        </w:tc>
        <w:tc>
          <w:tcPr>
            <w:tcW w:w="4535" w:type="dxa"/>
            <w:vAlign w:val="center"/>
          </w:tcPr>
          <w:p w:rsidR="000516DE" w:rsidRDefault="0080091E">
            <w:pPr>
              <w:pStyle w:val="2"/>
            </w:pPr>
            <w:r>
              <w:t>机关事业单位基本养老保险缴费</w:t>
            </w:r>
          </w:p>
        </w:tc>
        <w:tc>
          <w:tcPr>
            <w:tcW w:w="2551" w:type="dxa"/>
            <w:vAlign w:val="center"/>
          </w:tcPr>
          <w:p w:rsidR="000516DE" w:rsidRDefault="0080091E">
            <w:pPr>
              <w:pStyle w:val="4"/>
            </w:pPr>
            <w:r>
              <w:t>1960241.23</w:t>
            </w:r>
          </w:p>
        </w:tc>
        <w:tc>
          <w:tcPr>
            <w:tcW w:w="2551" w:type="dxa"/>
            <w:vAlign w:val="center"/>
          </w:tcPr>
          <w:p w:rsidR="000516DE" w:rsidRDefault="0080091E">
            <w:pPr>
              <w:pStyle w:val="4"/>
            </w:pPr>
            <w:r>
              <w:t>1960241.23</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1191" w:type="dxa"/>
            <w:vAlign w:val="center"/>
          </w:tcPr>
          <w:p w:rsidR="000516DE" w:rsidRDefault="0080091E">
            <w:pPr>
              <w:pStyle w:val="2"/>
            </w:pPr>
            <w:r>
              <w:t>30109</w:t>
            </w:r>
          </w:p>
        </w:tc>
        <w:tc>
          <w:tcPr>
            <w:tcW w:w="4535" w:type="dxa"/>
            <w:vAlign w:val="center"/>
          </w:tcPr>
          <w:p w:rsidR="000516DE" w:rsidRDefault="0080091E">
            <w:pPr>
              <w:pStyle w:val="2"/>
            </w:pPr>
            <w:r>
              <w:t>职业年金缴费</w:t>
            </w:r>
          </w:p>
        </w:tc>
        <w:tc>
          <w:tcPr>
            <w:tcW w:w="2551" w:type="dxa"/>
            <w:vAlign w:val="center"/>
          </w:tcPr>
          <w:p w:rsidR="000516DE" w:rsidRDefault="0080091E">
            <w:pPr>
              <w:pStyle w:val="4"/>
            </w:pPr>
            <w:r>
              <w:t>3115.58</w:t>
            </w:r>
          </w:p>
        </w:tc>
        <w:tc>
          <w:tcPr>
            <w:tcW w:w="2551" w:type="dxa"/>
            <w:vAlign w:val="center"/>
          </w:tcPr>
          <w:p w:rsidR="000516DE" w:rsidRDefault="0080091E">
            <w:pPr>
              <w:pStyle w:val="4"/>
            </w:pPr>
            <w:r>
              <w:t>3115.58</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1191" w:type="dxa"/>
            <w:vAlign w:val="center"/>
          </w:tcPr>
          <w:p w:rsidR="000516DE" w:rsidRDefault="0080091E">
            <w:pPr>
              <w:pStyle w:val="2"/>
            </w:pPr>
            <w:r>
              <w:t>30110</w:t>
            </w:r>
          </w:p>
        </w:tc>
        <w:tc>
          <w:tcPr>
            <w:tcW w:w="4535" w:type="dxa"/>
            <w:vAlign w:val="center"/>
          </w:tcPr>
          <w:p w:rsidR="000516DE" w:rsidRDefault="0080091E">
            <w:pPr>
              <w:pStyle w:val="2"/>
            </w:pPr>
            <w:r>
              <w:t>职工基本医疗保险缴费</w:t>
            </w:r>
          </w:p>
        </w:tc>
        <w:tc>
          <w:tcPr>
            <w:tcW w:w="2551" w:type="dxa"/>
            <w:vAlign w:val="center"/>
          </w:tcPr>
          <w:p w:rsidR="000516DE" w:rsidRDefault="0080091E">
            <w:pPr>
              <w:pStyle w:val="4"/>
            </w:pPr>
            <w:r>
              <w:t>949083.97</w:t>
            </w:r>
          </w:p>
        </w:tc>
        <w:tc>
          <w:tcPr>
            <w:tcW w:w="2551" w:type="dxa"/>
            <w:vAlign w:val="center"/>
          </w:tcPr>
          <w:p w:rsidR="000516DE" w:rsidRDefault="0080091E">
            <w:pPr>
              <w:pStyle w:val="4"/>
            </w:pPr>
            <w:r>
              <w:t>949083.97</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1191" w:type="dxa"/>
            <w:vAlign w:val="center"/>
          </w:tcPr>
          <w:p w:rsidR="000516DE" w:rsidRDefault="0080091E">
            <w:pPr>
              <w:pStyle w:val="2"/>
            </w:pPr>
            <w:r>
              <w:t>30112</w:t>
            </w:r>
          </w:p>
        </w:tc>
        <w:tc>
          <w:tcPr>
            <w:tcW w:w="4535" w:type="dxa"/>
            <w:vAlign w:val="center"/>
          </w:tcPr>
          <w:p w:rsidR="000516DE" w:rsidRDefault="0080091E">
            <w:pPr>
              <w:pStyle w:val="2"/>
            </w:pPr>
            <w:r>
              <w:t>其他社会保障缴费</w:t>
            </w:r>
          </w:p>
        </w:tc>
        <w:tc>
          <w:tcPr>
            <w:tcW w:w="2551" w:type="dxa"/>
            <w:vAlign w:val="center"/>
          </w:tcPr>
          <w:p w:rsidR="000516DE" w:rsidRDefault="0080091E">
            <w:pPr>
              <w:pStyle w:val="4"/>
            </w:pPr>
            <w:r>
              <w:t>2730.95</w:t>
            </w:r>
          </w:p>
        </w:tc>
        <w:tc>
          <w:tcPr>
            <w:tcW w:w="2551" w:type="dxa"/>
            <w:vAlign w:val="center"/>
          </w:tcPr>
          <w:p w:rsidR="000516DE" w:rsidRDefault="0080091E">
            <w:pPr>
              <w:pStyle w:val="4"/>
            </w:pPr>
            <w:r>
              <w:t>2730.95</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1191" w:type="dxa"/>
            <w:vAlign w:val="center"/>
          </w:tcPr>
          <w:p w:rsidR="000516DE" w:rsidRDefault="0080091E">
            <w:pPr>
              <w:pStyle w:val="2"/>
            </w:pPr>
            <w:r>
              <w:t>30113</w:t>
            </w:r>
          </w:p>
        </w:tc>
        <w:tc>
          <w:tcPr>
            <w:tcW w:w="4535" w:type="dxa"/>
            <w:vAlign w:val="center"/>
          </w:tcPr>
          <w:p w:rsidR="000516DE" w:rsidRDefault="0080091E">
            <w:pPr>
              <w:pStyle w:val="2"/>
            </w:pPr>
            <w:r>
              <w:t>住房公积金</w:t>
            </w:r>
          </w:p>
        </w:tc>
        <w:tc>
          <w:tcPr>
            <w:tcW w:w="2551" w:type="dxa"/>
            <w:vAlign w:val="center"/>
          </w:tcPr>
          <w:p w:rsidR="000516DE" w:rsidRDefault="0080091E">
            <w:pPr>
              <w:pStyle w:val="4"/>
            </w:pPr>
            <w:r>
              <w:t>1582632.00</w:t>
            </w:r>
          </w:p>
        </w:tc>
        <w:tc>
          <w:tcPr>
            <w:tcW w:w="2551" w:type="dxa"/>
            <w:vAlign w:val="center"/>
          </w:tcPr>
          <w:p w:rsidR="000516DE" w:rsidRDefault="0080091E">
            <w:pPr>
              <w:pStyle w:val="4"/>
            </w:pPr>
            <w:r>
              <w:t>1582632.00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1191" w:type="dxa"/>
            <w:vAlign w:val="center"/>
          </w:tcPr>
          <w:p w:rsidR="000516DE" w:rsidRDefault="0080091E">
            <w:pPr>
              <w:pStyle w:val="2"/>
            </w:pPr>
            <w:r>
              <w:t>30199</w:t>
            </w:r>
          </w:p>
        </w:tc>
        <w:tc>
          <w:tcPr>
            <w:tcW w:w="4535" w:type="dxa"/>
            <w:vAlign w:val="center"/>
          </w:tcPr>
          <w:p w:rsidR="000516DE" w:rsidRDefault="0080091E">
            <w:pPr>
              <w:pStyle w:val="2"/>
            </w:pPr>
            <w:r>
              <w:t>其他工资福利支出</w:t>
            </w:r>
          </w:p>
        </w:tc>
        <w:tc>
          <w:tcPr>
            <w:tcW w:w="2551" w:type="dxa"/>
            <w:vAlign w:val="center"/>
          </w:tcPr>
          <w:p w:rsidR="000516DE" w:rsidRDefault="0080091E">
            <w:pPr>
              <w:pStyle w:val="4"/>
            </w:pPr>
            <w:r>
              <w:t>6951870.33</w:t>
            </w:r>
          </w:p>
        </w:tc>
        <w:tc>
          <w:tcPr>
            <w:tcW w:w="2551" w:type="dxa"/>
            <w:vAlign w:val="center"/>
          </w:tcPr>
          <w:p w:rsidR="000516DE" w:rsidRDefault="0080091E">
            <w:pPr>
              <w:pStyle w:val="4"/>
            </w:pPr>
            <w:r>
              <w:t>6951870.33</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1191" w:type="dxa"/>
            <w:vAlign w:val="center"/>
          </w:tcPr>
          <w:p w:rsidR="000516DE" w:rsidRDefault="0080091E">
            <w:pPr>
              <w:pStyle w:val="2"/>
            </w:pPr>
            <w:r>
              <w:t>302</w:t>
            </w:r>
          </w:p>
        </w:tc>
        <w:tc>
          <w:tcPr>
            <w:tcW w:w="4535" w:type="dxa"/>
            <w:vAlign w:val="center"/>
          </w:tcPr>
          <w:p w:rsidR="000516DE" w:rsidRDefault="0080091E">
            <w:pPr>
              <w:pStyle w:val="2"/>
            </w:pPr>
            <w:r>
              <w:t>商品和服务支出</w:t>
            </w:r>
          </w:p>
        </w:tc>
        <w:tc>
          <w:tcPr>
            <w:tcW w:w="2551" w:type="dxa"/>
            <w:vAlign w:val="center"/>
          </w:tcPr>
          <w:p w:rsidR="000516DE" w:rsidRDefault="0080091E">
            <w:pPr>
              <w:pStyle w:val="4"/>
            </w:pPr>
            <w:r>
              <w:t>642600.00</w:t>
            </w:r>
          </w:p>
        </w:tc>
        <w:tc>
          <w:tcPr>
            <w:tcW w:w="2551" w:type="dxa"/>
            <w:vAlign w:val="center"/>
          </w:tcPr>
          <w:p w:rsidR="000516DE" w:rsidRDefault="000516DE">
            <w:pPr>
              <w:pStyle w:val="4"/>
            </w:pPr>
          </w:p>
        </w:tc>
        <w:tc>
          <w:tcPr>
            <w:tcW w:w="2551" w:type="dxa"/>
            <w:vAlign w:val="center"/>
          </w:tcPr>
          <w:p w:rsidR="000516DE" w:rsidRDefault="0080091E">
            <w:pPr>
              <w:pStyle w:val="4"/>
            </w:pPr>
            <w:r>
              <w:t>642600.00</w:t>
            </w:r>
          </w:p>
        </w:tc>
      </w:tr>
      <w:tr w:rsidR="000516DE">
        <w:trPr>
          <w:trHeight w:val="369"/>
          <w:jc w:val="center"/>
        </w:trPr>
        <w:tc>
          <w:tcPr>
            <w:tcW w:w="850" w:type="dxa"/>
            <w:vAlign w:val="center"/>
          </w:tcPr>
          <w:p w:rsidR="000516DE" w:rsidRDefault="0080091E">
            <w:pPr>
              <w:pStyle w:val="3"/>
            </w:pPr>
            <w:r>
              <w:t>14</w:t>
            </w:r>
          </w:p>
        </w:tc>
        <w:tc>
          <w:tcPr>
            <w:tcW w:w="1191" w:type="dxa"/>
            <w:vAlign w:val="center"/>
          </w:tcPr>
          <w:p w:rsidR="000516DE" w:rsidRDefault="0080091E">
            <w:pPr>
              <w:pStyle w:val="2"/>
            </w:pPr>
            <w:r>
              <w:t>30201</w:t>
            </w:r>
          </w:p>
        </w:tc>
        <w:tc>
          <w:tcPr>
            <w:tcW w:w="4535" w:type="dxa"/>
            <w:vAlign w:val="center"/>
          </w:tcPr>
          <w:p w:rsidR="000516DE" w:rsidRDefault="0080091E">
            <w:pPr>
              <w:pStyle w:val="2"/>
            </w:pPr>
            <w:r>
              <w:t>办公费</w:t>
            </w:r>
          </w:p>
        </w:tc>
        <w:tc>
          <w:tcPr>
            <w:tcW w:w="2551" w:type="dxa"/>
            <w:vAlign w:val="center"/>
          </w:tcPr>
          <w:p w:rsidR="000516DE" w:rsidRDefault="0080091E">
            <w:pPr>
              <w:pStyle w:val="4"/>
            </w:pPr>
            <w:r>
              <w:t>152000.00</w:t>
            </w:r>
          </w:p>
        </w:tc>
        <w:tc>
          <w:tcPr>
            <w:tcW w:w="2551" w:type="dxa"/>
            <w:vAlign w:val="center"/>
          </w:tcPr>
          <w:p w:rsidR="000516DE" w:rsidRDefault="000516DE">
            <w:pPr>
              <w:pStyle w:val="4"/>
            </w:pPr>
          </w:p>
        </w:tc>
        <w:tc>
          <w:tcPr>
            <w:tcW w:w="2551" w:type="dxa"/>
            <w:vAlign w:val="center"/>
          </w:tcPr>
          <w:p w:rsidR="000516DE" w:rsidRDefault="0080091E">
            <w:pPr>
              <w:pStyle w:val="4"/>
            </w:pPr>
            <w:r>
              <w:t>152000.00</w:t>
            </w:r>
          </w:p>
        </w:tc>
      </w:tr>
      <w:tr w:rsidR="000516DE">
        <w:trPr>
          <w:trHeight w:val="369"/>
          <w:jc w:val="center"/>
        </w:trPr>
        <w:tc>
          <w:tcPr>
            <w:tcW w:w="850" w:type="dxa"/>
            <w:vAlign w:val="center"/>
          </w:tcPr>
          <w:p w:rsidR="000516DE" w:rsidRDefault="0080091E">
            <w:pPr>
              <w:pStyle w:val="3"/>
            </w:pPr>
            <w:r>
              <w:t>15</w:t>
            </w:r>
          </w:p>
        </w:tc>
        <w:tc>
          <w:tcPr>
            <w:tcW w:w="1191" w:type="dxa"/>
            <w:vAlign w:val="center"/>
          </w:tcPr>
          <w:p w:rsidR="000516DE" w:rsidRDefault="0080091E">
            <w:pPr>
              <w:pStyle w:val="2"/>
            </w:pPr>
            <w:r>
              <w:t>30202</w:t>
            </w:r>
          </w:p>
        </w:tc>
        <w:tc>
          <w:tcPr>
            <w:tcW w:w="4535" w:type="dxa"/>
            <w:vAlign w:val="center"/>
          </w:tcPr>
          <w:p w:rsidR="000516DE" w:rsidRDefault="0080091E">
            <w:pPr>
              <w:pStyle w:val="2"/>
            </w:pPr>
            <w:r>
              <w:t>印刷费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16</w:t>
            </w:r>
          </w:p>
        </w:tc>
        <w:tc>
          <w:tcPr>
            <w:tcW w:w="1191" w:type="dxa"/>
            <w:vAlign w:val="center"/>
          </w:tcPr>
          <w:p w:rsidR="000516DE" w:rsidRDefault="0080091E">
            <w:pPr>
              <w:pStyle w:val="2"/>
            </w:pPr>
            <w:r>
              <w:t>30206</w:t>
            </w:r>
          </w:p>
        </w:tc>
        <w:tc>
          <w:tcPr>
            <w:tcW w:w="4535" w:type="dxa"/>
            <w:vAlign w:val="center"/>
          </w:tcPr>
          <w:p w:rsidR="000516DE" w:rsidRDefault="0080091E">
            <w:pPr>
              <w:pStyle w:val="2"/>
            </w:pPr>
            <w:r>
              <w:t>电费</w:t>
            </w:r>
          </w:p>
        </w:tc>
        <w:tc>
          <w:tcPr>
            <w:tcW w:w="2551" w:type="dxa"/>
            <w:vAlign w:val="center"/>
          </w:tcPr>
          <w:p w:rsidR="000516DE" w:rsidRDefault="0080091E">
            <w:pPr>
              <w:pStyle w:val="4"/>
            </w:pPr>
            <w:r>
              <w:t>50000.00</w:t>
            </w:r>
          </w:p>
        </w:tc>
        <w:tc>
          <w:tcPr>
            <w:tcW w:w="2551" w:type="dxa"/>
            <w:vAlign w:val="center"/>
          </w:tcPr>
          <w:p w:rsidR="000516DE" w:rsidRDefault="000516DE">
            <w:pPr>
              <w:pStyle w:val="4"/>
            </w:pPr>
          </w:p>
        </w:tc>
        <w:tc>
          <w:tcPr>
            <w:tcW w:w="2551" w:type="dxa"/>
            <w:vAlign w:val="center"/>
          </w:tcPr>
          <w:p w:rsidR="000516DE" w:rsidRDefault="0080091E">
            <w:pPr>
              <w:pStyle w:val="4"/>
            </w:pPr>
            <w:r>
              <w:t>50000.00</w:t>
            </w:r>
          </w:p>
        </w:tc>
      </w:tr>
      <w:tr w:rsidR="000516DE">
        <w:trPr>
          <w:trHeight w:val="369"/>
          <w:jc w:val="center"/>
        </w:trPr>
        <w:tc>
          <w:tcPr>
            <w:tcW w:w="850" w:type="dxa"/>
            <w:vAlign w:val="center"/>
          </w:tcPr>
          <w:p w:rsidR="000516DE" w:rsidRDefault="0080091E">
            <w:pPr>
              <w:pStyle w:val="3"/>
            </w:pPr>
            <w:r>
              <w:t>17</w:t>
            </w:r>
          </w:p>
        </w:tc>
        <w:tc>
          <w:tcPr>
            <w:tcW w:w="1191" w:type="dxa"/>
            <w:vAlign w:val="center"/>
          </w:tcPr>
          <w:p w:rsidR="000516DE" w:rsidRDefault="0080091E">
            <w:pPr>
              <w:pStyle w:val="2"/>
            </w:pPr>
            <w:r>
              <w:t>30207</w:t>
            </w:r>
          </w:p>
        </w:tc>
        <w:tc>
          <w:tcPr>
            <w:tcW w:w="4535" w:type="dxa"/>
            <w:vAlign w:val="center"/>
          </w:tcPr>
          <w:p w:rsidR="000516DE" w:rsidRDefault="0080091E">
            <w:pPr>
              <w:pStyle w:val="2"/>
            </w:pPr>
            <w:r>
              <w:t>邮电费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18</w:t>
            </w:r>
          </w:p>
        </w:tc>
        <w:tc>
          <w:tcPr>
            <w:tcW w:w="1191" w:type="dxa"/>
            <w:vAlign w:val="center"/>
          </w:tcPr>
          <w:p w:rsidR="000516DE" w:rsidRDefault="0080091E">
            <w:pPr>
              <w:pStyle w:val="2"/>
            </w:pPr>
            <w:r>
              <w:t>30211</w:t>
            </w:r>
          </w:p>
        </w:tc>
        <w:tc>
          <w:tcPr>
            <w:tcW w:w="4535" w:type="dxa"/>
            <w:vAlign w:val="center"/>
          </w:tcPr>
          <w:p w:rsidR="000516DE" w:rsidRDefault="0080091E">
            <w:pPr>
              <w:pStyle w:val="2"/>
            </w:pPr>
            <w:r>
              <w:t>差旅费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lastRenderedPageBreak/>
              <w:t>19</w:t>
            </w:r>
          </w:p>
        </w:tc>
        <w:tc>
          <w:tcPr>
            <w:tcW w:w="1191" w:type="dxa"/>
            <w:vAlign w:val="center"/>
          </w:tcPr>
          <w:p w:rsidR="000516DE" w:rsidRDefault="0080091E">
            <w:pPr>
              <w:pStyle w:val="2"/>
            </w:pPr>
            <w:r>
              <w:t>30215</w:t>
            </w:r>
          </w:p>
        </w:tc>
        <w:tc>
          <w:tcPr>
            <w:tcW w:w="4535" w:type="dxa"/>
            <w:vAlign w:val="center"/>
          </w:tcPr>
          <w:p w:rsidR="000516DE" w:rsidRDefault="0080091E">
            <w:pPr>
              <w:pStyle w:val="2"/>
            </w:pPr>
            <w:r>
              <w:t>会议费</w:t>
            </w:r>
          </w:p>
        </w:tc>
        <w:tc>
          <w:tcPr>
            <w:tcW w:w="2551" w:type="dxa"/>
            <w:vAlign w:val="center"/>
          </w:tcPr>
          <w:p w:rsidR="000516DE" w:rsidRDefault="0080091E">
            <w:pPr>
              <w:pStyle w:val="4"/>
            </w:pPr>
            <w:r>
              <w:t>10000.00</w:t>
            </w:r>
          </w:p>
        </w:tc>
        <w:tc>
          <w:tcPr>
            <w:tcW w:w="2551" w:type="dxa"/>
            <w:vAlign w:val="center"/>
          </w:tcPr>
          <w:p w:rsidR="000516DE" w:rsidRDefault="000516DE">
            <w:pPr>
              <w:pStyle w:val="4"/>
            </w:pPr>
          </w:p>
        </w:tc>
        <w:tc>
          <w:tcPr>
            <w:tcW w:w="2551" w:type="dxa"/>
            <w:vAlign w:val="center"/>
          </w:tcPr>
          <w:p w:rsidR="000516DE" w:rsidRDefault="0080091E">
            <w:pPr>
              <w:pStyle w:val="4"/>
            </w:pPr>
            <w:r>
              <w:t>10000.00</w:t>
            </w:r>
          </w:p>
        </w:tc>
      </w:tr>
      <w:tr w:rsidR="000516DE">
        <w:trPr>
          <w:trHeight w:val="369"/>
          <w:jc w:val="center"/>
        </w:trPr>
        <w:tc>
          <w:tcPr>
            <w:tcW w:w="850" w:type="dxa"/>
            <w:vAlign w:val="center"/>
          </w:tcPr>
          <w:p w:rsidR="000516DE" w:rsidRDefault="0080091E">
            <w:pPr>
              <w:pStyle w:val="3"/>
            </w:pPr>
            <w:r>
              <w:t>20</w:t>
            </w:r>
          </w:p>
        </w:tc>
        <w:tc>
          <w:tcPr>
            <w:tcW w:w="1191" w:type="dxa"/>
            <w:vAlign w:val="center"/>
          </w:tcPr>
          <w:p w:rsidR="000516DE" w:rsidRDefault="0080091E">
            <w:pPr>
              <w:pStyle w:val="2"/>
            </w:pPr>
            <w:r>
              <w:t>30216</w:t>
            </w:r>
          </w:p>
        </w:tc>
        <w:tc>
          <w:tcPr>
            <w:tcW w:w="4535" w:type="dxa"/>
            <w:vAlign w:val="center"/>
          </w:tcPr>
          <w:p w:rsidR="000516DE" w:rsidRDefault="0080091E">
            <w:pPr>
              <w:pStyle w:val="2"/>
            </w:pPr>
            <w:r>
              <w:t>培训费</w:t>
            </w:r>
          </w:p>
        </w:tc>
        <w:tc>
          <w:tcPr>
            <w:tcW w:w="2551" w:type="dxa"/>
            <w:vAlign w:val="center"/>
          </w:tcPr>
          <w:p w:rsidR="000516DE" w:rsidRDefault="0080091E">
            <w:pPr>
              <w:pStyle w:val="4"/>
            </w:pPr>
            <w:r>
              <w:t>10000.00</w:t>
            </w:r>
          </w:p>
        </w:tc>
        <w:tc>
          <w:tcPr>
            <w:tcW w:w="2551" w:type="dxa"/>
            <w:vAlign w:val="center"/>
          </w:tcPr>
          <w:p w:rsidR="000516DE" w:rsidRDefault="000516DE">
            <w:pPr>
              <w:pStyle w:val="4"/>
            </w:pPr>
          </w:p>
        </w:tc>
        <w:tc>
          <w:tcPr>
            <w:tcW w:w="2551" w:type="dxa"/>
            <w:vAlign w:val="center"/>
          </w:tcPr>
          <w:p w:rsidR="000516DE" w:rsidRDefault="0080091E">
            <w:pPr>
              <w:pStyle w:val="4"/>
            </w:pPr>
            <w:r>
              <w:t>10000.00</w:t>
            </w:r>
          </w:p>
        </w:tc>
      </w:tr>
      <w:tr w:rsidR="000516DE">
        <w:trPr>
          <w:trHeight w:val="369"/>
          <w:jc w:val="center"/>
        </w:trPr>
        <w:tc>
          <w:tcPr>
            <w:tcW w:w="850" w:type="dxa"/>
            <w:vAlign w:val="center"/>
          </w:tcPr>
          <w:p w:rsidR="000516DE" w:rsidRDefault="0080091E">
            <w:pPr>
              <w:pStyle w:val="3"/>
            </w:pPr>
            <w:r>
              <w:t>21</w:t>
            </w:r>
          </w:p>
        </w:tc>
        <w:tc>
          <w:tcPr>
            <w:tcW w:w="1191" w:type="dxa"/>
            <w:vAlign w:val="center"/>
          </w:tcPr>
          <w:p w:rsidR="000516DE" w:rsidRDefault="0080091E">
            <w:pPr>
              <w:pStyle w:val="2"/>
            </w:pPr>
            <w:r>
              <w:t>30217</w:t>
            </w:r>
          </w:p>
        </w:tc>
        <w:tc>
          <w:tcPr>
            <w:tcW w:w="4535" w:type="dxa"/>
            <w:vAlign w:val="center"/>
          </w:tcPr>
          <w:p w:rsidR="000516DE" w:rsidRDefault="0080091E">
            <w:pPr>
              <w:pStyle w:val="2"/>
            </w:pPr>
            <w:r>
              <w:t>公务接待费</w:t>
            </w:r>
          </w:p>
        </w:tc>
        <w:tc>
          <w:tcPr>
            <w:tcW w:w="2551" w:type="dxa"/>
            <w:vAlign w:val="center"/>
          </w:tcPr>
          <w:p w:rsidR="000516DE" w:rsidRDefault="0080091E">
            <w:pPr>
              <w:pStyle w:val="4"/>
            </w:pPr>
            <w:r>
              <w:t>30000.00</w:t>
            </w:r>
          </w:p>
        </w:tc>
        <w:tc>
          <w:tcPr>
            <w:tcW w:w="2551" w:type="dxa"/>
            <w:vAlign w:val="center"/>
          </w:tcPr>
          <w:p w:rsidR="000516DE" w:rsidRDefault="000516DE">
            <w:pPr>
              <w:pStyle w:val="4"/>
            </w:pPr>
          </w:p>
        </w:tc>
        <w:tc>
          <w:tcPr>
            <w:tcW w:w="2551" w:type="dxa"/>
            <w:vAlign w:val="center"/>
          </w:tcPr>
          <w:p w:rsidR="000516DE" w:rsidRDefault="0080091E">
            <w:pPr>
              <w:pStyle w:val="4"/>
            </w:pPr>
            <w:r>
              <w:t>30000.00</w:t>
            </w:r>
          </w:p>
        </w:tc>
      </w:tr>
      <w:tr w:rsidR="000516DE">
        <w:trPr>
          <w:trHeight w:val="369"/>
          <w:jc w:val="center"/>
        </w:trPr>
        <w:tc>
          <w:tcPr>
            <w:tcW w:w="850" w:type="dxa"/>
            <w:vAlign w:val="center"/>
          </w:tcPr>
          <w:p w:rsidR="000516DE" w:rsidRDefault="0080091E">
            <w:pPr>
              <w:pStyle w:val="3"/>
            </w:pPr>
            <w:r>
              <w:t>22</w:t>
            </w:r>
          </w:p>
        </w:tc>
        <w:tc>
          <w:tcPr>
            <w:tcW w:w="1191" w:type="dxa"/>
            <w:vAlign w:val="center"/>
          </w:tcPr>
          <w:p w:rsidR="000516DE" w:rsidRDefault="0080091E">
            <w:pPr>
              <w:pStyle w:val="2"/>
            </w:pPr>
            <w:r>
              <w:t>30226</w:t>
            </w:r>
          </w:p>
        </w:tc>
        <w:tc>
          <w:tcPr>
            <w:tcW w:w="4535" w:type="dxa"/>
            <w:vAlign w:val="center"/>
          </w:tcPr>
          <w:p w:rsidR="000516DE" w:rsidRDefault="0080091E">
            <w:pPr>
              <w:pStyle w:val="2"/>
            </w:pPr>
            <w:r>
              <w:t>劳务费</w:t>
            </w:r>
          </w:p>
        </w:tc>
        <w:tc>
          <w:tcPr>
            <w:tcW w:w="2551" w:type="dxa"/>
            <w:vAlign w:val="center"/>
          </w:tcPr>
          <w:p w:rsidR="000516DE" w:rsidRDefault="0080091E">
            <w:pPr>
              <w:pStyle w:val="4"/>
            </w:pPr>
            <w:r>
              <w:t>30000.00</w:t>
            </w:r>
          </w:p>
        </w:tc>
        <w:tc>
          <w:tcPr>
            <w:tcW w:w="2551" w:type="dxa"/>
            <w:vAlign w:val="center"/>
          </w:tcPr>
          <w:p w:rsidR="000516DE" w:rsidRDefault="000516DE">
            <w:pPr>
              <w:pStyle w:val="4"/>
            </w:pPr>
          </w:p>
        </w:tc>
        <w:tc>
          <w:tcPr>
            <w:tcW w:w="2551" w:type="dxa"/>
            <w:vAlign w:val="center"/>
          </w:tcPr>
          <w:p w:rsidR="000516DE" w:rsidRDefault="0080091E">
            <w:pPr>
              <w:pStyle w:val="4"/>
            </w:pPr>
            <w:r>
              <w:t>30000.00</w:t>
            </w:r>
          </w:p>
        </w:tc>
      </w:tr>
      <w:tr w:rsidR="000516DE">
        <w:trPr>
          <w:trHeight w:val="369"/>
          <w:jc w:val="center"/>
        </w:trPr>
        <w:tc>
          <w:tcPr>
            <w:tcW w:w="850" w:type="dxa"/>
            <w:vAlign w:val="center"/>
          </w:tcPr>
          <w:p w:rsidR="000516DE" w:rsidRDefault="0080091E">
            <w:pPr>
              <w:pStyle w:val="3"/>
            </w:pPr>
            <w:r>
              <w:t>23</w:t>
            </w:r>
          </w:p>
        </w:tc>
        <w:tc>
          <w:tcPr>
            <w:tcW w:w="1191" w:type="dxa"/>
            <w:vAlign w:val="center"/>
          </w:tcPr>
          <w:p w:rsidR="000516DE" w:rsidRDefault="0080091E">
            <w:pPr>
              <w:pStyle w:val="2"/>
            </w:pPr>
            <w:r>
              <w:t>30227</w:t>
            </w:r>
          </w:p>
        </w:tc>
        <w:tc>
          <w:tcPr>
            <w:tcW w:w="4535" w:type="dxa"/>
            <w:vAlign w:val="center"/>
          </w:tcPr>
          <w:p w:rsidR="000516DE" w:rsidRDefault="0080091E">
            <w:pPr>
              <w:pStyle w:val="2"/>
            </w:pPr>
            <w:r>
              <w:t>委托业务费</w:t>
            </w:r>
          </w:p>
        </w:tc>
        <w:tc>
          <w:tcPr>
            <w:tcW w:w="2551" w:type="dxa"/>
            <w:vAlign w:val="center"/>
          </w:tcPr>
          <w:p w:rsidR="000516DE" w:rsidRDefault="0080091E">
            <w:pPr>
              <w:pStyle w:val="4"/>
            </w:pPr>
            <w:r>
              <w:t>40000.00</w:t>
            </w:r>
          </w:p>
        </w:tc>
        <w:tc>
          <w:tcPr>
            <w:tcW w:w="2551" w:type="dxa"/>
            <w:vAlign w:val="center"/>
          </w:tcPr>
          <w:p w:rsidR="000516DE" w:rsidRDefault="000516DE">
            <w:pPr>
              <w:pStyle w:val="4"/>
            </w:pPr>
          </w:p>
        </w:tc>
        <w:tc>
          <w:tcPr>
            <w:tcW w:w="2551" w:type="dxa"/>
            <w:vAlign w:val="center"/>
          </w:tcPr>
          <w:p w:rsidR="000516DE" w:rsidRDefault="0080091E">
            <w:pPr>
              <w:pStyle w:val="4"/>
            </w:pPr>
            <w:r>
              <w:t>40000.00</w:t>
            </w:r>
          </w:p>
        </w:tc>
      </w:tr>
      <w:tr w:rsidR="000516DE">
        <w:trPr>
          <w:trHeight w:val="369"/>
          <w:jc w:val="center"/>
        </w:trPr>
        <w:tc>
          <w:tcPr>
            <w:tcW w:w="850" w:type="dxa"/>
            <w:vAlign w:val="center"/>
          </w:tcPr>
          <w:p w:rsidR="000516DE" w:rsidRDefault="0080091E">
            <w:pPr>
              <w:pStyle w:val="3"/>
            </w:pPr>
            <w:r>
              <w:t>24</w:t>
            </w:r>
          </w:p>
        </w:tc>
        <w:tc>
          <w:tcPr>
            <w:tcW w:w="1191" w:type="dxa"/>
            <w:vAlign w:val="center"/>
          </w:tcPr>
          <w:p w:rsidR="000516DE" w:rsidRDefault="0080091E">
            <w:pPr>
              <w:pStyle w:val="2"/>
            </w:pPr>
            <w:r>
              <w:t>30231</w:t>
            </w:r>
          </w:p>
        </w:tc>
        <w:tc>
          <w:tcPr>
            <w:tcW w:w="4535" w:type="dxa"/>
            <w:vAlign w:val="center"/>
          </w:tcPr>
          <w:p w:rsidR="000516DE" w:rsidRDefault="0080091E">
            <w:pPr>
              <w:pStyle w:val="2"/>
            </w:pPr>
            <w:r>
              <w:t>公务用车运行维护费</w:t>
            </w:r>
          </w:p>
        </w:tc>
        <w:tc>
          <w:tcPr>
            <w:tcW w:w="2551" w:type="dxa"/>
            <w:vAlign w:val="center"/>
          </w:tcPr>
          <w:p w:rsidR="000516DE" w:rsidRDefault="0080091E">
            <w:pPr>
              <w:pStyle w:val="4"/>
            </w:pPr>
            <w:r>
              <w:t>20000.00</w:t>
            </w:r>
          </w:p>
        </w:tc>
        <w:tc>
          <w:tcPr>
            <w:tcW w:w="2551" w:type="dxa"/>
            <w:vAlign w:val="center"/>
          </w:tcPr>
          <w:p w:rsidR="000516DE" w:rsidRDefault="000516DE">
            <w:pPr>
              <w:pStyle w:val="4"/>
            </w:pPr>
          </w:p>
        </w:tc>
        <w:tc>
          <w:tcPr>
            <w:tcW w:w="2551" w:type="dxa"/>
            <w:vAlign w:val="center"/>
          </w:tcPr>
          <w:p w:rsidR="000516DE" w:rsidRDefault="0080091E">
            <w:pPr>
              <w:pStyle w:val="4"/>
            </w:pPr>
            <w:r>
              <w:t>20000.00</w:t>
            </w:r>
          </w:p>
        </w:tc>
      </w:tr>
      <w:tr w:rsidR="000516DE">
        <w:trPr>
          <w:trHeight w:val="369"/>
          <w:jc w:val="center"/>
        </w:trPr>
        <w:tc>
          <w:tcPr>
            <w:tcW w:w="850" w:type="dxa"/>
            <w:vAlign w:val="center"/>
          </w:tcPr>
          <w:p w:rsidR="000516DE" w:rsidRDefault="0080091E">
            <w:pPr>
              <w:pStyle w:val="3"/>
            </w:pPr>
            <w:r>
              <w:t>25</w:t>
            </w:r>
          </w:p>
        </w:tc>
        <w:tc>
          <w:tcPr>
            <w:tcW w:w="1191" w:type="dxa"/>
            <w:vAlign w:val="center"/>
          </w:tcPr>
          <w:p w:rsidR="000516DE" w:rsidRDefault="0080091E">
            <w:pPr>
              <w:pStyle w:val="2"/>
            </w:pPr>
            <w:r>
              <w:t>30239</w:t>
            </w:r>
          </w:p>
        </w:tc>
        <w:tc>
          <w:tcPr>
            <w:tcW w:w="4535" w:type="dxa"/>
            <w:vAlign w:val="center"/>
          </w:tcPr>
          <w:p w:rsidR="000516DE" w:rsidRDefault="0080091E">
            <w:pPr>
              <w:pStyle w:val="2"/>
            </w:pPr>
            <w:r>
              <w:t>其他交通费用</w:t>
            </w:r>
          </w:p>
        </w:tc>
        <w:tc>
          <w:tcPr>
            <w:tcW w:w="2551" w:type="dxa"/>
            <w:vAlign w:val="center"/>
          </w:tcPr>
          <w:p w:rsidR="000516DE" w:rsidRDefault="0080091E">
            <w:pPr>
              <w:pStyle w:val="4"/>
            </w:pPr>
            <w:r>
              <w:t>240600.00</w:t>
            </w:r>
          </w:p>
        </w:tc>
        <w:tc>
          <w:tcPr>
            <w:tcW w:w="2551" w:type="dxa"/>
            <w:vAlign w:val="center"/>
          </w:tcPr>
          <w:p w:rsidR="000516DE" w:rsidRDefault="000516DE">
            <w:pPr>
              <w:pStyle w:val="4"/>
            </w:pPr>
          </w:p>
        </w:tc>
        <w:tc>
          <w:tcPr>
            <w:tcW w:w="2551" w:type="dxa"/>
            <w:vAlign w:val="center"/>
          </w:tcPr>
          <w:p w:rsidR="000516DE" w:rsidRDefault="0080091E">
            <w:pPr>
              <w:pStyle w:val="4"/>
            </w:pPr>
            <w:r>
              <w:t>240600.00</w:t>
            </w:r>
          </w:p>
        </w:tc>
      </w:tr>
      <w:tr w:rsidR="000516DE">
        <w:trPr>
          <w:trHeight w:val="369"/>
          <w:jc w:val="center"/>
        </w:trPr>
        <w:tc>
          <w:tcPr>
            <w:tcW w:w="850" w:type="dxa"/>
            <w:vAlign w:val="center"/>
          </w:tcPr>
          <w:p w:rsidR="000516DE" w:rsidRDefault="0080091E">
            <w:pPr>
              <w:pStyle w:val="3"/>
            </w:pPr>
            <w:r>
              <w:t>26</w:t>
            </w:r>
          </w:p>
        </w:tc>
        <w:tc>
          <w:tcPr>
            <w:tcW w:w="1191" w:type="dxa"/>
            <w:vAlign w:val="center"/>
          </w:tcPr>
          <w:p w:rsidR="000516DE" w:rsidRDefault="0080091E">
            <w:pPr>
              <w:pStyle w:val="2"/>
            </w:pPr>
            <w:r>
              <w:t>303</w:t>
            </w:r>
          </w:p>
        </w:tc>
        <w:tc>
          <w:tcPr>
            <w:tcW w:w="4535" w:type="dxa"/>
            <w:vAlign w:val="center"/>
          </w:tcPr>
          <w:p w:rsidR="000516DE" w:rsidRDefault="0080091E">
            <w:pPr>
              <w:pStyle w:val="2"/>
            </w:pPr>
            <w:r>
              <w:t>对个人和家庭的补助</w:t>
            </w:r>
          </w:p>
        </w:tc>
        <w:tc>
          <w:tcPr>
            <w:tcW w:w="2551" w:type="dxa"/>
            <w:vAlign w:val="center"/>
          </w:tcPr>
          <w:p w:rsidR="000516DE" w:rsidRDefault="0080091E">
            <w:pPr>
              <w:pStyle w:val="4"/>
            </w:pPr>
            <w:r>
              <w:t>889317.68</w:t>
            </w:r>
          </w:p>
        </w:tc>
        <w:tc>
          <w:tcPr>
            <w:tcW w:w="2551" w:type="dxa"/>
            <w:vAlign w:val="center"/>
          </w:tcPr>
          <w:p w:rsidR="000516DE" w:rsidRDefault="0080091E">
            <w:pPr>
              <w:pStyle w:val="4"/>
            </w:pPr>
            <w:r>
              <w:t>889317.68</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1191" w:type="dxa"/>
            <w:vAlign w:val="center"/>
          </w:tcPr>
          <w:p w:rsidR="000516DE" w:rsidRDefault="0080091E">
            <w:pPr>
              <w:pStyle w:val="2"/>
            </w:pPr>
            <w:r>
              <w:t>30301</w:t>
            </w:r>
          </w:p>
        </w:tc>
        <w:tc>
          <w:tcPr>
            <w:tcW w:w="4535" w:type="dxa"/>
            <w:vAlign w:val="center"/>
          </w:tcPr>
          <w:p w:rsidR="000516DE" w:rsidRDefault="0080091E">
            <w:pPr>
              <w:pStyle w:val="2"/>
            </w:pPr>
            <w:r>
              <w:t>离休费</w:t>
            </w:r>
          </w:p>
        </w:tc>
        <w:tc>
          <w:tcPr>
            <w:tcW w:w="2551" w:type="dxa"/>
            <w:vAlign w:val="center"/>
          </w:tcPr>
          <w:p w:rsidR="000516DE" w:rsidRDefault="0080091E">
            <w:pPr>
              <w:pStyle w:val="4"/>
            </w:pPr>
            <w:r>
              <w:t>275004.00</w:t>
            </w:r>
          </w:p>
        </w:tc>
        <w:tc>
          <w:tcPr>
            <w:tcW w:w="2551" w:type="dxa"/>
            <w:vAlign w:val="center"/>
          </w:tcPr>
          <w:p w:rsidR="000516DE" w:rsidRDefault="0080091E">
            <w:pPr>
              <w:pStyle w:val="4"/>
            </w:pPr>
            <w:r>
              <w:t>275004.00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1191" w:type="dxa"/>
            <w:vAlign w:val="center"/>
          </w:tcPr>
          <w:p w:rsidR="000516DE" w:rsidRDefault="0080091E">
            <w:pPr>
              <w:pStyle w:val="2"/>
            </w:pPr>
            <w:r>
              <w:t>30302</w:t>
            </w:r>
          </w:p>
        </w:tc>
        <w:tc>
          <w:tcPr>
            <w:tcW w:w="4535" w:type="dxa"/>
            <w:vAlign w:val="center"/>
          </w:tcPr>
          <w:p w:rsidR="000516DE" w:rsidRDefault="0080091E">
            <w:pPr>
              <w:pStyle w:val="2"/>
            </w:pPr>
            <w:r>
              <w:t>退休费</w:t>
            </w:r>
          </w:p>
        </w:tc>
        <w:tc>
          <w:tcPr>
            <w:tcW w:w="2551" w:type="dxa"/>
            <w:vAlign w:val="center"/>
          </w:tcPr>
          <w:p w:rsidR="000516DE" w:rsidRDefault="0080091E">
            <w:pPr>
              <w:pStyle w:val="4"/>
            </w:pPr>
            <w:r>
              <w:t>164198.00</w:t>
            </w:r>
          </w:p>
        </w:tc>
        <w:tc>
          <w:tcPr>
            <w:tcW w:w="2551" w:type="dxa"/>
            <w:vAlign w:val="center"/>
          </w:tcPr>
          <w:p w:rsidR="000516DE" w:rsidRDefault="0080091E">
            <w:pPr>
              <w:pStyle w:val="4"/>
            </w:pPr>
            <w:r>
              <w:t>164198.00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1191" w:type="dxa"/>
            <w:vAlign w:val="center"/>
          </w:tcPr>
          <w:p w:rsidR="000516DE" w:rsidRDefault="0080091E">
            <w:pPr>
              <w:pStyle w:val="2"/>
            </w:pPr>
            <w:r>
              <w:t>30305</w:t>
            </w:r>
          </w:p>
        </w:tc>
        <w:tc>
          <w:tcPr>
            <w:tcW w:w="4535" w:type="dxa"/>
            <w:vAlign w:val="center"/>
          </w:tcPr>
          <w:p w:rsidR="000516DE" w:rsidRDefault="0080091E">
            <w:pPr>
              <w:pStyle w:val="2"/>
            </w:pPr>
            <w:r>
              <w:t>生活补助</w:t>
            </w:r>
          </w:p>
        </w:tc>
        <w:tc>
          <w:tcPr>
            <w:tcW w:w="2551" w:type="dxa"/>
            <w:vAlign w:val="center"/>
          </w:tcPr>
          <w:p w:rsidR="000516DE" w:rsidRDefault="0080091E">
            <w:pPr>
              <w:pStyle w:val="4"/>
            </w:pPr>
            <w:r>
              <w:t>263592.00</w:t>
            </w:r>
          </w:p>
        </w:tc>
        <w:tc>
          <w:tcPr>
            <w:tcW w:w="2551" w:type="dxa"/>
            <w:vAlign w:val="center"/>
          </w:tcPr>
          <w:p w:rsidR="000516DE" w:rsidRDefault="0080091E">
            <w:pPr>
              <w:pStyle w:val="4"/>
            </w:pPr>
            <w:r>
              <w:t>263592.00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1191" w:type="dxa"/>
            <w:vAlign w:val="center"/>
          </w:tcPr>
          <w:p w:rsidR="000516DE" w:rsidRDefault="0080091E">
            <w:pPr>
              <w:pStyle w:val="2"/>
            </w:pPr>
            <w:r>
              <w:t>30399</w:t>
            </w:r>
          </w:p>
        </w:tc>
        <w:tc>
          <w:tcPr>
            <w:tcW w:w="4535" w:type="dxa"/>
            <w:vAlign w:val="center"/>
          </w:tcPr>
          <w:p w:rsidR="000516DE" w:rsidRDefault="0080091E">
            <w:pPr>
              <w:pStyle w:val="2"/>
            </w:pPr>
            <w:r>
              <w:t>其他对个人和家庭的补助</w:t>
            </w:r>
          </w:p>
        </w:tc>
        <w:tc>
          <w:tcPr>
            <w:tcW w:w="2551" w:type="dxa"/>
            <w:vAlign w:val="center"/>
          </w:tcPr>
          <w:p w:rsidR="000516DE" w:rsidRDefault="0080091E">
            <w:pPr>
              <w:pStyle w:val="4"/>
            </w:pPr>
            <w:r>
              <w:t>186523.68</w:t>
            </w:r>
          </w:p>
        </w:tc>
        <w:tc>
          <w:tcPr>
            <w:tcW w:w="2551" w:type="dxa"/>
            <w:vAlign w:val="center"/>
          </w:tcPr>
          <w:p w:rsidR="000516DE" w:rsidRDefault="0080091E">
            <w:pPr>
              <w:pStyle w:val="4"/>
            </w:pPr>
            <w:r>
              <w:t>186523.68</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13020000.00</w:t>
            </w:r>
          </w:p>
        </w:tc>
        <w:tc>
          <w:tcPr>
            <w:tcW w:w="2551" w:type="dxa"/>
            <w:vAlign w:val="center"/>
          </w:tcPr>
          <w:p w:rsidR="000516DE" w:rsidRDefault="000516DE">
            <w:pPr>
              <w:pStyle w:val="7"/>
            </w:pPr>
          </w:p>
        </w:tc>
        <w:tc>
          <w:tcPr>
            <w:tcW w:w="2551" w:type="dxa"/>
            <w:vAlign w:val="center"/>
          </w:tcPr>
          <w:p w:rsidR="000516DE" w:rsidRDefault="0080091E">
            <w:pPr>
              <w:pStyle w:val="7"/>
            </w:pPr>
            <w:r>
              <w:t>13020000.00</w:t>
            </w: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212</w:t>
            </w:r>
          </w:p>
        </w:tc>
        <w:tc>
          <w:tcPr>
            <w:tcW w:w="4535" w:type="dxa"/>
            <w:vAlign w:val="center"/>
          </w:tcPr>
          <w:p w:rsidR="000516DE" w:rsidRDefault="0080091E">
            <w:pPr>
              <w:pStyle w:val="2"/>
            </w:pPr>
            <w:r>
              <w:t>城乡社区支出</w:t>
            </w:r>
          </w:p>
        </w:tc>
        <w:tc>
          <w:tcPr>
            <w:tcW w:w="2551" w:type="dxa"/>
            <w:vAlign w:val="center"/>
          </w:tcPr>
          <w:p w:rsidR="000516DE" w:rsidRDefault="0080091E">
            <w:pPr>
              <w:pStyle w:val="4"/>
            </w:pPr>
            <w:r>
              <w:t>13020000.00</w:t>
            </w:r>
          </w:p>
        </w:tc>
        <w:tc>
          <w:tcPr>
            <w:tcW w:w="2551" w:type="dxa"/>
            <w:vAlign w:val="center"/>
          </w:tcPr>
          <w:p w:rsidR="000516DE" w:rsidRDefault="000516DE">
            <w:pPr>
              <w:pStyle w:val="4"/>
            </w:pPr>
          </w:p>
        </w:tc>
        <w:tc>
          <w:tcPr>
            <w:tcW w:w="2551" w:type="dxa"/>
            <w:vAlign w:val="center"/>
          </w:tcPr>
          <w:p w:rsidR="000516DE" w:rsidRDefault="0080091E">
            <w:pPr>
              <w:pStyle w:val="4"/>
            </w:pPr>
            <w:r>
              <w:t>13020000.00</w:t>
            </w: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21211</w:t>
            </w:r>
          </w:p>
        </w:tc>
        <w:tc>
          <w:tcPr>
            <w:tcW w:w="4535" w:type="dxa"/>
            <w:vAlign w:val="center"/>
          </w:tcPr>
          <w:p w:rsidR="000516DE" w:rsidRDefault="0080091E">
            <w:pPr>
              <w:pStyle w:val="2"/>
            </w:pPr>
            <w:r>
              <w:t>农业土地开发资金安排的支出</w:t>
            </w:r>
          </w:p>
        </w:tc>
        <w:tc>
          <w:tcPr>
            <w:tcW w:w="2551" w:type="dxa"/>
            <w:vAlign w:val="center"/>
          </w:tcPr>
          <w:p w:rsidR="000516DE" w:rsidRDefault="0080091E">
            <w:pPr>
              <w:pStyle w:val="4"/>
            </w:pPr>
            <w:r>
              <w:t>13020000.00</w:t>
            </w:r>
          </w:p>
        </w:tc>
        <w:tc>
          <w:tcPr>
            <w:tcW w:w="2551" w:type="dxa"/>
            <w:vAlign w:val="center"/>
          </w:tcPr>
          <w:p w:rsidR="000516DE" w:rsidRDefault="000516DE">
            <w:pPr>
              <w:pStyle w:val="4"/>
            </w:pPr>
          </w:p>
        </w:tc>
        <w:tc>
          <w:tcPr>
            <w:tcW w:w="2551" w:type="dxa"/>
            <w:vAlign w:val="center"/>
          </w:tcPr>
          <w:p w:rsidR="000516DE" w:rsidRDefault="0080091E">
            <w:pPr>
              <w:pStyle w:val="4"/>
            </w:pPr>
            <w:r>
              <w:t>13020000.00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516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238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3798" w:type="dxa"/>
            <w:vMerge w:val="restart"/>
            <w:vAlign w:val="center"/>
          </w:tcPr>
          <w:p w:rsidR="000516DE" w:rsidRDefault="0080091E">
            <w:pPr>
              <w:pStyle w:val="1"/>
            </w:pPr>
            <w:r>
              <w:t>项  目</w:t>
            </w:r>
          </w:p>
        </w:tc>
        <w:tc>
          <w:tcPr>
            <w:tcW w:w="9525" w:type="dxa"/>
            <w:gridSpan w:val="4"/>
            <w:vAlign w:val="center"/>
          </w:tcPr>
          <w:p w:rsidR="000516DE" w:rsidRDefault="0080091E">
            <w:pPr>
              <w:pStyle w:val="1"/>
            </w:pPr>
            <w:r>
              <w:t>资 金 性 质</w:t>
            </w:r>
          </w:p>
        </w:tc>
      </w:tr>
      <w:tr w:rsidR="000516DE">
        <w:trPr>
          <w:trHeight w:val="567"/>
          <w:tblHeader/>
          <w:jc w:val="center"/>
        </w:trPr>
        <w:tc>
          <w:tcPr>
            <w:tcW w:w="850" w:type="dxa"/>
            <w:vMerge/>
          </w:tcPr>
          <w:p w:rsidR="000516DE" w:rsidRDefault="000516DE"/>
        </w:tc>
        <w:tc>
          <w:tcPr>
            <w:tcW w:w="3798" w:type="dxa"/>
            <w:vMerge/>
          </w:tcPr>
          <w:p w:rsidR="000516DE" w:rsidRDefault="000516DE"/>
        </w:tc>
        <w:tc>
          <w:tcPr>
            <w:tcW w:w="2382" w:type="dxa"/>
            <w:vAlign w:val="center"/>
          </w:tcPr>
          <w:p w:rsidR="000516DE" w:rsidRDefault="0080091E">
            <w:pPr>
              <w:pStyle w:val="1"/>
            </w:pPr>
            <w:r>
              <w:t>合计</w:t>
            </w:r>
          </w:p>
        </w:tc>
        <w:tc>
          <w:tcPr>
            <w:tcW w:w="2381" w:type="dxa"/>
            <w:vAlign w:val="center"/>
          </w:tcPr>
          <w:p w:rsidR="000516DE" w:rsidRDefault="0080091E">
            <w:pPr>
              <w:pStyle w:val="1"/>
            </w:pPr>
            <w:r>
              <w:t>一般公共预算              财政拨款</w:t>
            </w:r>
          </w:p>
        </w:tc>
        <w:tc>
          <w:tcPr>
            <w:tcW w:w="2381" w:type="dxa"/>
            <w:vAlign w:val="center"/>
          </w:tcPr>
          <w:p w:rsidR="000516DE" w:rsidRDefault="0080091E">
            <w:pPr>
              <w:pStyle w:val="1"/>
            </w:pPr>
            <w:r>
              <w:t>政府性基金                  预算拨款</w:t>
            </w:r>
          </w:p>
        </w:tc>
        <w:tc>
          <w:tcPr>
            <w:tcW w:w="2381" w:type="dxa"/>
            <w:vAlign w:val="center"/>
          </w:tcPr>
          <w:p w:rsidR="000516DE" w:rsidRDefault="0080091E">
            <w:pPr>
              <w:pStyle w:val="1"/>
            </w:pPr>
            <w:r>
              <w:t>国有资本经营              预算财政拨款</w:t>
            </w:r>
          </w:p>
        </w:tc>
      </w:tr>
      <w:tr w:rsidR="000516DE">
        <w:trPr>
          <w:trHeight w:val="567"/>
          <w:tblHeader/>
          <w:jc w:val="center"/>
        </w:trPr>
        <w:tc>
          <w:tcPr>
            <w:tcW w:w="850" w:type="dxa"/>
            <w:vAlign w:val="center"/>
          </w:tcPr>
          <w:p w:rsidR="000516DE" w:rsidRDefault="0080091E">
            <w:pPr>
              <w:pStyle w:val="1"/>
            </w:pPr>
            <w:r>
              <w:t>栏次</w:t>
            </w:r>
          </w:p>
        </w:tc>
        <w:tc>
          <w:tcPr>
            <w:tcW w:w="3798" w:type="dxa"/>
            <w:vAlign w:val="center"/>
          </w:tcPr>
          <w:p w:rsidR="000516DE" w:rsidRDefault="0080091E">
            <w:pPr>
              <w:pStyle w:val="1"/>
            </w:pPr>
            <w:r>
              <w:t>1</w:t>
            </w:r>
          </w:p>
        </w:tc>
        <w:tc>
          <w:tcPr>
            <w:tcW w:w="2382" w:type="dxa"/>
            <w:vAlign w:val="center"/>
          </w:tcPr>
          <w:p w:rsidR="000516DE" w:rsidRDefault="0080091E">
            <w:pPr>
              <w:pStyle w:val="1"/>
            </w:pPr>
            <w:r>
              <w:t>2</w:t>
            </w:r>
          </w:p>
        </w:tc>
        <w:tc>
          <w:tcPr>
            <w:tcW w:w="2381" w:type="dxa"/>
            <w:vAlign w:val="center"/>
          </w:tcPr>
          <w:p w:rsidR="000516DE" w:rsidRDefault="0080091E">
            <w:pPr>
              <w:pStyle w:val="1"/>
            </w:pPr>
            <w:r>
              <w:t>3</w:t>
            </w:r>
          </w:p>
        </w:tc>
        <w:tc>
          <w:tcPr>
            <w:tcW w:w="2381" w:type="dxa"/>
            <w:vAlign w:val="center"/>
          </w:tcPr>
          <w:p w:rsidR="000516DE" w:rsidRDefault="0080091E">
            <w:pPr>
              <w:pStyle w:val="1"/>
            </w:pPr>
            <w:r>
              <w:t>4</w:t>
            </w:r>
          </w:p>
        </w:tc>
        <w:tc>
          <w:tcPr>
            <w:tcW w:w="2381" w:type="dxa"/>
            <w:vAlign w:val="center"/>
          </w:tcPr>
          <w:p w:rsidR="000516DE" w:rsidRDefault="0080091E">
            <w:pPr>
              <w:pStyle w:val="1"/>
            </w:pPr>
            <w:r>
              <w:t>5</w:t>
            </w: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1</w:t>
            </w:r>
          </w:p>
        </w:tc>
        <w:tc>
          <w:tcPr>
            <w:tcW w:w="3798" w:type="dxa"/>
            <w:vAlign w:val="center"/>
          </w:tcPr>
          <w:p w:rsidR="000516DE" w:rsidRDefault="0080091E">
            <w:pPr>
              <w:spacing w:line="300" w:lineRule="exact"/>
              <w:jc w:val="center"/>
              <w:rPr>
                <w:rFonts w:ascii="方正书宋_GBK" w:eastAsia="方正书宋_GBK"/>
                <w:b/>
              </w:rPr>
            </w:pPr>
            <w:r>
              <w:rPr>
                <w:rFonts w:ascii="方正书宋_GBK" w:eastAsia="方正书宋_GBK" w:hint="eastAsia"/>
                <w:b/>
              </w:rPr>
              <w:t>合计</w:t>
            </w:r>
          </w:p>
        </w:tc>
        <w:tc>
          <w:tcPr>
            <w:tcW w:w="2382" w:type="dxa"/>
            <w:vAlign w:val="center"/>
          </w:tcPr>
          <w:p w:rsidR="000516DE" w:rsidRDefault="0080091E">
            <w:pPr>
              <w:spacing w:line="300" w:lineRule="exact"/>
              <w:jc w:val="right"/>
              <w:rPr>
                <w:rFonts w:ascii="方正书宋_GBK" w:eastAsia="方正书宋_GBK"/>
                <w:b/>
                <w:lang w:eastAsia="zh-CN"/>
              </w:rPr>
            </w:pPr>
            <w:r>
              <w:rPr>
                <w:rFonts w:ascii="方正书宋_GBK" w:eastAsia="方正书宋_GBK" w:hint="eastAsia"/>
                <w:b/>
                <w:lang w:eastAsia="zh-CN"/>
              </w:rPr>
              <w:t>50000.00</w:t>
            </w:r>
          </w:p>
        </w:tc>
        <w:tc>
          <w:tcPr>
            <w:tcW w:w="2381" w:type="dxa"/>
            <w:vAlign w:val="center"/>
          </w:tcPr>
          <w:p w:rsidR="000516DE" w:rsidRDefault="0080091E">
            <w:pPr>
              <w:spacing w:line="300" w:lineRule="exact"/>
              <w:jc w:val="right"/>
              <w:rPr>
                <w:rFonts w:ascii="方正书宋_GBK" w:eastAsia="方正书宋_GBK"/>
                <w:b/>
                <w:lang w:eastAsia="zh-CN"/>
              </w:rPr>
            </w:pPr>
            <w:r>
              <w:rPr>
                <w:rFonts w:ascii="方正书宋_GBK" w:eastAsia="方正书宋_GBK" w:hint="eastAsia"/>
                <w:b/>
                <w:lang w:eastAsia="zh-CN"/>
              </w:rPr>
              <w:t>50000.00</w:t>
            </w:r>
          </w:p>
        </w:tc>
        <w:tc>
          <w:tcPr>
            <w:tcW w:w="2381" w:type="dxa"/>
            <w:vAlign w:val="center"/>
          </w:tcPr>
          <w:p w:rsidR="000516DE" w:rsidRDefault="000516DE">
            <w:pPr>
              <w:spacing w:line="300" w:lineRule="exact"/>
              <w:jc w:val="right"/>
              <w:rPr>
                <w:rFonts w:ascii="方正书宋_GBK" w:eastAsia="方正书宋_GBK"/>
                <w:b/>
              </w:rPr>
            </w:pPr>
          </w:p>
        </w:tc>
        <w:tc>
          <w:tcPr>
            <w:tcW w:w="2381" w:type="dxa"/>
            <w:vAlign w:val="center"/>
          </w:tcPr>
          <w:p w:rsidR="000516DE" w:rsidRDefault="000516DE">
            <w:pPr>
              <w:spacing w:line="300" w:lineRule="exact"/>
              <w:jc w:val="right"/>
              <w:rPr>
                <w:rFonts w:ascii="方正书宋_GBK" w:eastAsia="方正书宋_GBK"/>
                <w:b/>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2</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hint="eastAsia"/>
              </w:rPr>
              <w:t>一、因公出国（境）费</w:t>
            </w:r>
          </w:p>
        </w:tc>
        <w:tc>
          <w:tcPr>
            <w:tcW w:w="2382"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3</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hint="eastAsia"/>
              </w:rPr>
              <w:t>二、公务用车购置及运维费</w:t>
            </w:r>
          </w:p>
        </w:tc>
        <w:tc>
          <w:tcPr>
            <w:tcW w:w="2382"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4</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2"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5</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2" w:type="dxa"/>
            <w:vAlign w:val="center"/>
          </w:tcPr>
          <w:p w:rsidR="000516DE" w:rsidRDefault="0080091E">
            <w:pPr>
              <w:spacing w:line="300" w:lineRule="exact"/>
              <w:jc w:val="right"/>
              <w:rPr>
                <w:rFonts w:ascii="方正书宋_GBK" w:eastAsia="方正书宋_GBK"/>
              </w:rPr>
            </w:pPr>
            <w:r>
              <w:rPr>
                <w:rFonts w:ascii="方正书宋_GBK" w:eastAsia="方正书宋_GBK"/>
              </w:rPr>
              <w:t>20000.00</w:t>
            </w:r>
          </w:p>
        </w:tc>
        <w:tc>
          <w:tcPr>
            <w:tcW w:w="2381" w:type="dxa"/>
            <w:vAlign w:val="center"/>
          </w:tcPr>
          <w:p w:rsidR="000516DE" w:rsidRDefault="0080091E">
            <w:pPr>
              <w:spacing w:line="300" w:lineRule="exact"/>
              <w:jc w:val="right"/>
              <w:rPr>
                <w:rFonts w:ascii="方正书宋_GBK" w:eastAsia="方正书宋_GBK"/>
              </w:rPr>
            </w:pPr>
            <w:r>
              <w:rPr>
                <w:rFonts w:ascii="方正书宋_GBK" w:eastAsia="方正书宋_GBK"/>
              </w:rPr>
              <w:t>20000.00</w:t>
            </w: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rPr>
            </w:pPr>
          </w:p>
        </w:tc>
      </w:tr>
      <w:tr w:rsidR="000516DE">
        <w:trPr>
          <w:trHeight w:val="567"/>
          <w:jc w:val="center"/>
        </w:trPr>
        <w:tc>
          <w:tcPr>
            <w:tcW w:w="850" w:type="dxa"/>
            <w:vAlign w:val="center"/>
          </w:tcPr>
          <w:p w:rsidR="000516DE" w:rsidRDefault="0080091E">
            <w:pPr>
              <w:spacing w:line="300" w:lineRule="exact"/>
              <w:jc w:val="center"/>
              <w:rPr>
                <w:rFonts w:ascii="方正书宋_GBK" w:eastAsia="方正书宋_GBK"/>
              </w:rPr>
            </w:pPr>
            <w:r>
              <w:rPr>
                <w:rFonts w:ascii="方正书宋_GBK" w:eastAsia="方正书宋_GBK"/>
              </w:rPr>
              <w:t>6</w:t>
            </w:r>
          </w:p>
        </w:tc>
        <w:tc>
          <w:tcPr>
            <w:tcW w:w="3798" w:type="dxa"/>
            <w:vAlign w:val="center"/>
          </w:tcPr>
          <w:p w:rsidR="000516DE" w:rsidRDefault="0080091E">
            <w:pPr>
              <w:spacing w:line="300" w:lineRule="exact"/>
              <w:rPr>
                <w:rFonts w:ascii="方正书宋_GBK" w:eastAsia="方正书宋_GBK"/>
              </w:rPr>
            </w:pPr>
            <w:r>
              <w:rPr>
                <w:rFonts w:ascii="方正书宋_GBK" w:eastAsia="方正书宋_GBK" w:hint="eastAsia"/>
              </w:rPr>
              <w:t>三、公务接待费</w:t>
            </w:r>
          </w:p>
        </w:tc>
        <w:tc>
          <w:tcPr>
            <w:tcW w:w="2382" w:type="dxa"/>
            <w:vAlign w:val="center"/>
          </w:tcPr>
          <w:p w:rsidR="000516DE" w:rsidRDefault="0080091E">
            <w:pPr>
              <w:spacing w:line="300" w:lineRule="exact"/>
              <w:jc w:val="right"/>
              <w:rPr>
                <w:rFonts w:ascii="方正书宋_GBK" w:eastAsia="方正书宋_GBK"/>
              </w:rPr>
            </w:pPr>
            <w:r>
              <w:rPr>
                <w:rFonts w:ascii="方正书宋_GBK" w:eastAsia="方正书宋_GBK"/>
              </w:rPr>
              <w:t>30000.00</w:t>
            </w:r>
          </w:p>
        </w:tc>
        <w:tc>
          <w:tcPr>
            <w:tcW w:w="2381" w:type="dxa"/>
            <w:vAlign w:val="center"/>
          </w:tcPr>
          <w:p w:rsidR="000516DE" w:rsidRDefault="0080091E">
            <w:pPr>
              <w:spacing w:line="300" w:lineRule="exact"/>
              <w:jc w:val="right"/>
              <w:rPr>
                <w:rFonts w:ascii="方正书宋_GBK" w:eastAsia="方正书宋_GBK"/>
              </w:rPr>
            </w:pPr>
            <w:r>
              <w:rPr>
                <w:rFonts w:ascii="方正书宋_GBK" w:eastAsia="方正书宋_GBK"/>
              </w:rPr>
              <w:t>30000.00</w:t>
            </w:r>
          </w:p>
        </w:tc>
        <w:tc>
          <w:tcPr>
            <w:tcW w:w="2381" w:type="dxa"/>
            <w:vAlign w:val="center"/>
          </w:tcPr>
          <w:p w:rsidR="000516DE" w:rsidRDefault="000516DE">
            <w:pPr>
              <w:spacing w:line="300" w:lineRule="exact"/>
              <w:jc w:val="right"/>
              <w:rPr>
                <w:rFonts w:ascii="方正书宋_GBK" w:eastAsia="方正书宋_GBK"/>
              </w:rPr>
            </w:pPr>
          </w:p>
        </w:tc>
        <w:tc>
          <w:tcPr>
            <w:tcW w:w="2381" w:type="dxa"/>
            <w:vAlign w:val="center"/>
          </w:tcPr>
          <w:p w:rsidR="000516DE" w:rsidRDefault="000516DE">
            <w:pPr>
              <w:spacing w:line="300" w:lineRule="exact"/>
              <w:jc w:val="right"/>
              <w:rPr>
                <w:rFonts w:ascii="方正书宋_GBK" w:eastAsia="方正书宋_GBK"/>
                <w:lang w:eastAsia="zh-CN"/>
              </w:rPr>
            </w:pPr>
          </w:p>
        </w:tc>
      </w:tr>
    </w:tbl>
    <w:p w:rsidR="000516DE" w:rsidRDefault="0080091E">
      <w:pPr>
        <w:ind w:firstLine="420"/>
        <w:sectPr w:rsidR="000516D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516DE" w:rsidRDefault="0080091E">
      <w:pPr>
        <w:jc w:val="center"/>
        <w:outlineLvl w:val="4"/>
      </w:pPr>
      <w:r>
        <w:rPr>
          <w:rFonts w:ascii="方正小标宋_GBK" w:eastAsia="方正小标宋_GBK" w:hAnsi="方正小标宋_GBK" w:cs="方正小标宋_GBK"/>
          <w:color w:val="000000"/>
          <w:sz w:val="44"/>
        </w:rPr>
        <w:lastRenderedPageBreak/>
        <w:t>威县农业农村局(本级）2022年单位预算信息公开情况说明</w:t>
      </w:r>
    </w:p>
    <w:p w:rsidR="000516DE" w:rsidRDefault="0080091E">
      <w:pPr>
        <w:spacing w:line="500" w:lineRule="exact"/>
        <w:ind w:firstLine="560"/>
      </w:pPr>
      <w:r>
        <w:rPr>
          <w:rFonts w:eastAsia="方正仿宋_GBK"/>
          <w:color w:val="000000"/>
          <w:sz w:val="28"/>
        </w:rPr>
        <w:t>按照《预算法》、《地方预决算公开操作规程》和《关于进一步推进预算公开工作的实施意见》规定，现将威县农业农村局</w:t>
      </w:r>
      <w:r>
        <w:rPr>
          <w:rFonts w:eastAsia="方正仿宋_GBK"/>
          <w:color w:val="000000"/>
          <w:sz w:val="28"/>
        </w:rPr>
        <w:t>(</w:t>
      </w:r>
      <w:r>
        <w:rPr>
          <w:rFonts w:eastAsia="方正仿宋_GBK"/>
          <w:color w:val="000000"/>
          <w:sz w:val="28"/>
        </w:rPr>
        <w:t>本级）</w:t>
      </w:r>
      <w:r>
        <w:rPr>
          <w:rFonts w:eastAsia="方正仿宋_GBK"/>
          <w:color w:val="000000"/>
          <w:sz w:val="28"/>
        </w:rPr>
        <w:t>2022</w:t>
      </w:r>
      <w:r>
        <w:rPr>
          <w:rFonts w:eastAsia="方正仿宋_GBK"/>
          <w:color w:val="000000"/>
          <w:sz w:val="28"/>
        </w:rPr>
        <w:t>年单位预算公开如下：</w:t>
      </w:r>
    </w:p>
    <w:p w:rsidR="000516DE" w:rsidRDefault="0080091E">
      <w:pPr>
        <w:spacing w:before="10" w:after="10"/>
        <w:ind w:firstLine="640"/>
        <w:outlineLvl w:val="5"/>
      </w:pPr>
      <w:r>
        <w:rPr>
          <w:rFonts w:ascii="黑体" w:eastAsia="黑体" w:hAnsi="黑体" w:cs="黑体"/>
          <w:color w:val="000000"/>
          <w:sz w:val="32"/>
        </w:rPr>
        <w:t>一、单位职责及机构设置情况</w:t>
      </w:r>
    </w:p>
    <w:p w:rsidR="000516DE" w:rsidRDefault="0080091E">
      <w:pPr>
        <w:ind w:firstLine="640"/>
      </w:pPr>
      <w:r>
        <w:rPr>
          <w:rFonts w:ascii="方正楷体_GBK" w:eastAsia="方正楷体_GBK" w:hAnsi="方正楷体_GBK" w:cs="方正楷体_GBK"/>
          <w:b/>
          <w:color w:val="000000"/>
          <w:sz w:val="32"/>
        </w:rPr>
        <w:t>单位职责：</w:t>
      </w:r>
    </w:p>
    <w:p w:rsidR="000516DE" w:rsidRDefault="0080091E">
      <w:pPr>
        <w:ind w:firstLine="640"/>
        <w:rPr>
          <w:rFonts w:ascii="仿宋" w:eastAsia="仿宋" w:hAnsi="仿宋"/>
          <w:sz w:val="32"/>
          <w:szCs w:val="32"/>
        </w:rPr>
      </w:pPr>
      <w:r>
        <w:rPr>
          <w:rFonts w:ascii="仿宋" w:eastAsia="仿宋" w:hAnsi="仿宋" w:hint="eastAsia"/>
          <w:sz w:val="32"/>
          <w:szCs w:val="32"/>
        </w:rPr>
        <w:t>（一）统筹研究和组织实施全县“三农”工作的发展战略、中长期规划、重大政策。指导全县农业综合执法。参与涉农的财税、价格、收储、金融保险、进出口等政策制定。</w:t>
      </w:r>
    </w:p>
    <w:p w:rsidR="000516DE" w:rsidRDefault="0080091E">
      <w:pPr>
        <w:ind w:firstLine="640"/>
        <w:rPr>
          <w:rFonts w:ascii="仿宋" w:eastAsia="仿宋" w:hAnsi="仿宋"/>
          <w:sz w:val="32"/>
          <w:szCs w:val="32"/>
        </w:rPr>
      </w:pPr>
      <w:r>
        <w:rPr>
          <w:rFonts w:ascii="仿宋" w:eastAsia="仿宋" w:hAnsi="仿宋" w:hint="eastAsia"/>
          <w:sz w:val="32"/>
          <w:szCs w:val="32"/>
        </w:rPr>
        <w:t>（二）协调推动发展全县农村社会事业、农村公共服务、农村文化、农村基础设施和乡村治理。牵头组织改善农村人居环境。协调推进乡村文明和优秀农耕文化建设。指导农业行业安全生产工作。</w:t>
      </w:r>
    </w:p>
    <w:p w:rsidR="000516DE" w:rsidRDefault="0080091E">
      <w:pPr>
        <w:ind w:firstLine="640"/>
        <w:rPr>
          <w:rFonts w:ascii="仿宋" w:eastAsia="仿宋" w:hAnsi="仿宋"/>
          <w:sz w:val="32"/>
          <w:szCs w:val="32"/>
        </w:rPr>
      </w:pPr>
      <w:r>
        <w:rPr>
          <w:rFonts w:ascii="仿宋" w:eastAsia="仿宋" w:hAnsi="仿宋" w:hint="eastAsia"/>
          <w:sz w:val="32"/>
          <w:szCs w:val="32"/>
        </w:rPr>
        <w:t>（三）负责农民承包地、农村宅基地改革和管理有关工作。负责农村集体产权制度改革，指导农村集体经济组织发展和集体资产管理工作。指导农民合作经济组织、农业社会化服务体系、新型农业经营主体建设与发展。</w:t>
      </w:r>
    </w:p>
    <w:p w:rsidR="000516DE" w:rsidRDefault="0080091E">
      <w:pPr>
        <w:ind w:firstLine="640"/>
        <w:rPr>
          <w:rFonts w:ascii="仿宋" w:eastAsia="仿宋" w:hAnsi="仿宋"/>
          <w:sz w:val="32"/>
          <w:szCs w:val="32"/>
        </w:rPr>
      </w:pPr>
      <w:r>
        <w:rPr>
          <w:rFonts w:ascii="仿宋" w:eastAsia="仿宋" w:hAnsi="仿宋" w:hint="eastAsia"/>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rsidR="000516DE" w:rsidRDefault="0080091E">
      <w:pPr>
        <w:ind w:firstLine="640"/>
        <w:rPr>
          <w:rFonts w:ascii="仿宋" w:eastAsia="仿宋" w:hAnsi="仿宋"/>
          <w:sz w:val="32"/>
          <w:szCs w:val="32"/>
        </w:rPr>
      </w:pPr>
      <w:r>
        <w:rPr>
          <w:rFonts w:ascii="仿宋" w:eastAsia="仿宋" w:hAnsi="仿宋" w:hint="eastAsia"/>
          <w:sz w:val="32"/>
          <w:szCs w:val="32"/>
        </w:rPr>
        <w:t>（五）负责全县种植业、畜牧业、渔业、农业机械化等农业各产业的监督管理。指导粮、棉、油、菜、水果、肉、蛋、奶、蜜、渔等农产品生产。组织构建现代农业产业体系、生产体系、经营体系，指导农业标准化生产。</w:t>
      </w:r>
    </w:p>
    <w:p w:rsidR="000516DE" w:rsidRDefault="0080091E">
      <w:pPr>
        <w:ind w:firstLine="640"/>
        <w:rPr>
          <w:rFonts w:ascii="仿宋" w:eastAsia="仿宋" w:hAnsi="仿宋"/>
          <w:sz w:val="32"/>
          <w:szCs w:val="32"/>
        </w:rPr>
      </w:pPr>
      <w:r>
        <w:rPr>
          <w:rFonts w:ascii="仿宋" w:eastAsia="仿宋" w:hAnsi="仿宋" w:hint="eastAsia"/>
          <w:sz w:val="32"/>
          <w:szCs w:val="32"/>
        </w:rPr>
        <w:t>（六）负责全县农产品质量安全监督管理。组织开展农产品质量安全监测、追溯、风险评估和监督抽查。参与制定农产品质量安全地方标准并会同有关部门组织实施。指导农业检验检测体系建设。</w:t>
      </w:r>
    </w:p>
    <w:p w:rsidR="000516DE" w:rsidRDefault="0080091E">
      <w:pPr>
        <w:ind w:firstLine="640"/>
        <w:rPr>
          <w:rFonts w:ascii="仿宋" w:eastAsia="仿宋" w:hAnsi="仿宋"/>
          <w:sz w:val="32"/>
          <w:szCs w:val="32"/>
        </w:rPr>
      </w:pPr>
      <w:r>
        <w:rPr>
          <w:rFonts w:ascii="仿宋" w:eastAsia="仿宋" w:hAnsi="仿宋" w:hint="eastAsia"/>
          <w:sz w:val="32"/>
          <w:szCs w:val="32"/>
        </w:rPr>
        <w:lastRenderedPageBreak/>
        <w:t>（七）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0516DE" w:rsidRDefault="0080091E">
      <w:pPr>
        <w:ind w:firstLine="640"/>
        <w:rPr>
          <w:rFonts w:ascii="仿宋" w:eastAsia="仿宋" w:hAnsi="仿宋"/>
          <w:sz w:val="32"/>
          <w:szCs w:val="32"/>
        </w:rPr>
      </w:pPr>
      <w:r>
        <w:rPr>
          <w:rFonts w:ascii="仿宋" w:eastAsia="仿宋" w:hAnsi="仿宋" w:hint="eastAsia"/>
          <w:sz w:val="32"/>
          <w:szCs w:val="32"/>
        </w:rPr>
        <w:t>（八）负责有关农业生产资料和农业投入品的监督管理。组织农业生产资料市场体系建设，按照上级有关农业生产资料标准开展监督实施。组织兽医医政、兽药药政、药检工作，负责执业兽医和畜禽屠宰行业管理。</w:t>
      </w:r>
    </w:p>
    <w:p w:rsidR="000516DE" w:rsidRDefault="0080091E">
      <w:pPr>
        <w:ind w:firstLine="640"/>
        <w:rPr>
          <w:rFonts w:ascii="仿宋" w:eastAsia="仿宋" w:hAnsi="仿宋"/>
          <w:sz w:val="32"/>
          <w:szCs w:val="32"/>
        </w:rPr>
      </w:pPr>
      <w:r>
        <w:rPr>
          <w:rFonts w:ascii="仿宋" w:eastAsia="仿宋" w:hAnsi="仿宋" w:hint="eastAsia"/>
          <w:sz w:val="32"/>
          <w:szCs w:val="32"/>
        </w:rPr>
        <w:t>（九）负责农业防灾减灾、农作物重大病虫害预测预报及防治工作。指导动植物防疫检疫体系建设，组织、监督县内动植物防疫检疫工作，依法发布疫情并组织扑灭。</w:t>
      </w:r>
    </w:p>
    <w:p w:rsidR="000516DE" w:rsidRDefault="0080091E">
      <w:pPr>
        <w:ind w:firstLine="640"/>
        <w:rPr>
          <w:rFonts w:ascii="仿宋" w:eastAsia="仿宋" w:hAnsi="仿宋"/>
          <w:sz w:val="32"/>
          <w:szCs w:val="32"/>
        </w:rPr>
      </w:pPr>
      <w:r>
        <w:rPr>
          <w:rFonts w:ascii="仿宋" w:eastAsia="仿宋" w:hAnsi="仿宋" w:hint="eastAsia"/>
          <w:sz w:val="32"/>
          <w:szCs w:val="32"/>
        </w:rP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rsidR="000516DE" w:rsidRDefault="0080091E">
      <w:pPr>
        <w:ind w:firstLine="640"/>
        <w:rPr>
          <w:rFonts w:ascii="仿宋" w:eastAsia="仿宋" w:hAnsi="仿宋"/>
          <w:sz w:val="32"/>
          <w:szCs w:val="32"/>
        </w:rPr>
      </w:pPr>
      <w:r>
        <w:rPr>
          <w:rFonts w:ascii="仿宋" w:eastAsia="仿宋" w:hAnsi="仿宋" w:hint="eastAsia"/>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0516DE" w:rsidRDefault="0080091E">
      <w:pPr>
        <w:ind w:firstLine="640"/>
        <w:rPr>
          <w:rFonts w:ascii="仿宋" w:eastAsia="仿宋" w:hAnsi="仿宋"/>
          <w:sz w:val="32"/>
          <w:szCs w:val="32"/>
        </w:rPr>
      </w:pPr>
      <w:r>
        <w:rPr>
          <w:rFonts w:ascii="仿宋" w:eastAsia="仿宋" w:hAnsi="仿宋" w:hint="eastAsia"/>
          <w:sz w:val="32"/>
          <w:szCs w:val="32"/>
        </w:rPr>
        <w:t>（十二）指导农业农村人才工作。拟订农业农村人才队伍建设规划并组织实施，指导农业教育和农业职业技能开发，指导新型职业农民培育、农业科技人才培养和农村实用人才培训工作。</w:t>
      </w:r>
    </w:p>
    <w:p w:rsidR="000516DE" w:rsidRDefault="0080091E">
      <w:pPr>
        <w:ind w:firstLine="640"/>
        <w:rPr>
          <w:rFonts w:ascii="仿宋" w:eastAsia="仿宋" w:hAnsi="仿宋"/>
          <w:sz w:val="32"/>
          <w:szCs w:val="32"/>
        </w:rPr>
      </w:pPr>
      <w:r>
        <w:rPr>
          <w:rFonts w:ascii="仿宋" w:eastAsia="仿宋" w:hAnsi="仿宋" w:hint="eastAsia"/>
          <w:sz w:val="32"/>
          <w:szCs w:val="32"/>
        </w:rPr>
        <w:t>（十三）牵头开展农业对外合作工作。承办政府间农业涉外事务，组织开展对外农业贸易和有关国内外交流合作。</w:t>
      </w:r>
    </w:p>
    <w:p w:rsidR="000516DE" w:rsidRDefault="0080091E">
      <w:pPr>
        <w:ind w:firstLine="640"/>
        <w:rPr>
          <w:rFonts w:ascii="仿宋" w:eastAsia="仿宋" w:hAnsi="仿宋"/>
          <w:sz w:val="32"/>
          <w:szCs w:val="32"/>
        </w:rPr>
      </w:pPr>
      <w:r>
        <w:rPr>
          <w:rFonts w:ascii="仿宋" w:eastAsia="仿宋" w:hAnsi="仿宋" w:hint="eastAsia"/>
          <w:sz w:val="32"/>
          <w:szCs w:val="32"/>
        </w:rPr>
        <w:t>（十四）整合发展改革局的农业投资项目、县扶贫和农业开发办公室的农业综合开发项目、县国土资源局的农田整治项目、县水务局的农田水利建设项目等管理职责。</w:t>
      </w:r>
    </w:p>
    <w:p w:rsidR="000516DE" w:rsidRDefault="0080091E">
      <w:pPr>
        <w:ind w:firstLine="640"/>
        <w:rPr>
          <w:rFonts w:ascii="仿宋" w:eastAsia="仿宋" w:hAnsi="仿宋"/>
          <w:sz w:val="32"/>
          <w:szCs w:val="32"/>
          <w:lang w:eastAsia="zh-CN"/>
        </w:rPr>
      </w:pPr>
      <w:r>
        <w:rPr>
          <w:rFonts w:ascii="仿宋" w:eastAsia="仿宋" w:hAnsi="仿宋" w:hint="eastAsia"/>
          <w:sz w:val="32"/>
          <w:szCs w:val="32"/>
        </w:rPr>
        <w:t>（十五）完成县委、县政府和县委农村工作领导小组交办的其他任务。</w:t>
      </w:r>
    </w:p>
    <w:p w:rsidR="000516DE" w:rsidRDefault="0080091E">
      <w:pPr>
        <w:ind w:firstLine="640"/>
      </w:pPr>
      <w:r>
        <w:rPr>
          <w:rFonts w:ascii="方正楷体_GBK" w:eastAsia="方正楷体_GBK" w:hAnsi="方正楷体_GBK" w:cs="方正楷体_GBK"/>
          <w:b/>
          <w:color w:val="000000"/>
          <w:sz w:val="32"/>
        </w:rPr>
        <w:lastRenderedPageBreak/>
        <w:t>机构设置：</w:t>
      </w:r>
    </w:p>
    <w:p w:rsidR="000516DE" w:rsidRDefault="0080091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516DE">
        <w:trPr>
          <w:trHeight w:val="567"/>
          <w:tblHeader/>
          <w:jc w:val="center"/>
        </w:trPr>
        <w:tc>
          <w:tcPr>
            <w:tcW w:w="5669" w:type="dxa"/>
            <w:vAlign w:val="center"/>
          </w:tcPr>
          <w:p w:rsidR="000516DE" w:rsidRDefault="0080091E">
            <w:pPr>
              <w:pStyle w:val="1"/>
            </w:pPr>
            <w:r>
              <w:t>单位名称</w:t>
            </w:r>
          </w:p>
        </w:tc>
        <w:tc>
          <w:tcPr>
            <w:tcW w:w="1843" w:type="dxa"/>
            <w:vAlign w:val="center"/>
          </w:tcPr>
          <w:p w:rsidR="000516DE" w:rsidRDefault="0080091E">
            <w:pPr>
              <w:pStyle w:val="1"/>
            </w:pPr>
            <w:r>
              <w:t>单位性质</w:t>
            </w:r>
          </w:p>
        </w:tc>
        <w:tc>
          <w:tcPr>
            <w:tcW w:w="2126" w:type="dxa"/>
            <w:vAlign w:val="center"/>
          </w:tcPr>
          <w:p w:rsidR="000516DE" w:rsidRDefault="0080091E">
            <w:pPr>
              <w:pStyle w:val="1"/>
            </w:pPr>
            <w:r>
              <w:t>单位规格</w:t>
            </w:r>
          </w:p>
        </w:tc>
        <w:tc>
          <w:tcPr>
            <w:tcW w:w="3827" w:type="dxa"/>
            <w:vAlign w:val="center"/>
          </w:tcPr>
          <w:p w:rsidR="000516DE" w:rsidRDefault="0080091E">
            <w:pPr>
              <w:pStyle w:val="1"/>
            </w:pPr>
            <w:r>
              <w:t>经费保障形式</w:t>
            </w:r>
          </w:p>
        </w:tc>
      </w:tr>
      <w:tr w:rsidR="000516DE">
        <w:trPr>
          <w:trHeight w:val="369"/>
          <w:jc w:val="center"/>
        </w:trPr>
        <w:tc>
          <w:tcPr>
            <w:tcW w:w="5669" w:type="dxa"/>
            <w:vAlign w:val="center"/>
          </w:tcPr>
          <w:p w:rsidR="000516DE" w:rsidRDefault="0080091E">
            <w:pPr>
              <w:pStyle w:val="2"/>
            </w:pPr>
            <w:r>
              <w:t>威县农业农村局(本级）</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正科级</w:t>
            </w:r>
          </w:p>
        </w:tc>
        <w:tc>
          <w:tcPr>
            <w:tcW w:w="3827" w:type="dxa"/>
            <w:vAlign w:val="center"/>
          </w:tcPr>
          <w:p w:rsidR="000516DE" w:rsidRDefault="0080091E">
            <w:pPr>
              <w:pStyle w:val="3"/>
            </w:pPr>
            <w:r>
              <w:t>财政性资金基本保证</w:t>
            </w:r>
          </w:p>
        </w:tc>
      </w:tr>
    </w:tbl>
    <w:p w:rsidR="000516DE" w:rsidRDefault="0080091E">
      <w:pPr>
        <w:spacing w:before="10" w:after="10"/>
        <w:ind w:firstLine="640"/>
        <w:outlineLvl w:val="5"/>
      </w:pPr>
      <w:r>
        <w:rPr>
          <w:rFonts w:ascii="黑体" w:eastAsia="黑体" w:hAnsi="黑体" w:cs="黑体"/>
          <w:color w:val="000000"/>
          <w:sz w:val="32"/>
        </w:rPr>
        <w:t>二、单位预算安排的总体情况</w:t>
      </w:r>
    </w:p>
    <w:p w:rsidR="000516DE" w:rsidRDefault="0080091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0516DE" w:rsidRDefault="0080091E">
      <w:pPr>
        <w:ind w:firstLine="640"/>
        <w:rPr>
          <w:rFonts w:ascii="仿宋" w:eastAsia="仿宋" w:hAnsi="仿宋"/>
          <w:sz w:val="32"/>
          <w:szCs w:val="32"/>
        </w:rPr>
      </w:pPr>
      <w:r>
        <w:rPr>
          <w:rFonts w:ascii="仿宋" w:eastAsia="仿宋" w:hAnsi="仿宋" w:hint="eastAsia"/>
          <w:sz w:val="32"/>
          <w:szCs w:val="32"/>
        </w:rPr>
        <w:t>1、收入说明</w:t>
      </w:r>
    </w:p>
    <w:p w:rsidR="000516DE" w:rsidRDefault="0080091E">
      <w:pPr>
        <w:ind w:firstLine="640"/>
        <w:rPr>
          <w:rFonts w:ascii="仿宋" w:eastAsia="仿宋" w:hAnsi="仿宋"/>
          <w:sz w:val="32"/>
          <w:szCs w:val="32"/>
        </w:rPr>
      </w:pPr>
      <w:r>
        <w:rPr>
          <w:rFonts w:ascii="仿宋" w:eastAsia="仿宋" w:hAnsi="仿宋" w:hint="eastAsia"/>
          <w:sz w:val="32"/>
          <w:szCs w:val="32"/>
        </w:rPr>
        <w:t>反映本</w:t>
      </w:r>
      <w:r>
        <w:rPr>
          <w:rFonts w:ascii="仿宋" w:eastAsia="仿宋" w:hAnsi="仿宋" w:hint="eastAsia"/>
          <w:sz w:val="32"/>
          <w:szCs w:val="32"/>
          <w:lang w:eastAsia="zh-CN"/>
        </w:rPr>
        <w:t>单位</w:t>
      </w:r>
      <w:r>
        <w:rPr>
          <w:rFonts w:ascii="仿宋" w:eastAsia="仿宋" w:hAnsi="仿宋" w:hint="eastAsia"/>
          <w:sz w:val="32"/>
          <w:szCs w:val="32"/>
        </w:rPr>
        <w:t>当年全部收入。202</w:t>
      </w:r>
      <w:r>
        <w:rPr>
          <w:rFonts w:ascii="仿宋" w:eastAsia="仿宋" w:hAnsi="仿宋" w:hint="eastAsia"/>
          <w:sz w:val="32"/>
          <w:szCs w:val="32"/>
          <w:lang w:eastAsia="zh-CN"/>
        </w:rPr>
        <w:t>2</w:t>
      </w:r>
      <w:r>
        <w:rPr>
          <w:rFonts w:ascii="仿宋" w:eastAsia="仿宋" w:hAnsi="仿宋" w:hint="eastAsia"/>
          <w:sz w:val="32"/>
          <w:szCs w:val="32"/>
        </w:rPr>
        <w:t>年预算收入</w:t>
      </w:r>
      <w:r>
        <w:rPr>
          <w:rFonts w:ascii="仿宋" w:eastAsia="仿宋" w:hAnsi="仿宋" w:hint="eastAsia"/>
          <w:sz w:val="32"/>
          <w:szCs w:val="32"/>
          <w:lang w:eastAsia="zh-CN"/>
        </w:rPr>
        <w:t>32871.66万</w:t>
      </w:r>
      <w:r>
        <w:rPr>
          <w:rFonts w:ascii="仿宋" w:eastAsia="仿宋" w:hAnsi="仿宋" w:hint="eastAsia"/>
          <w:sz w:val="32"/>
          <w:szCs w:val="32"/>
        </w:rPr>
        <w:t>元，</w:t>
      </w:r>
      <w:r>
        <w:rPr>
          <w:rFonts w:ascii="仿宋" w:eastAsia="仿宋" w:hAnsi="仿宋" w:hint="eastAsia"/>
          <w:sz w:val="32"/>
          <w:szCs w:val="32"/>
          <w:lang w:eastAsia="zh-CN"/>
        </w:rPr>
        <w:t>本年收入21220.75万</w:t>
      </w:r>
      <w:r>
        <w:rPr>
          <w:rFonts w:ascii="仿宋" w:eastAsia="仿宋" w:hAnsi="仿宋" w:hint="eastAsia"/>
          <w:sz w:val="32"/>
          <w:szCs w:val="32"/>
        </w:rPr>
        <w:t>元</w:t>
      </w:r>
      <w:r>
        <w:rPr>
          <w:rFonts w:ascii="仿宋" w:eastAsia="仿宋" w:hAnsi="仿宋" w:hint="eastAsia"/>
          <w:sz w:val="32"/>
          <w:szCs w:val="32"/>
          <w:lang w:eastAsia="zh-CN"/>
        </w:rPr>
        <w:t>（</w:t>
      </w:r>
      <w:r>
        <w:rPr>
          <w:rFonts w:ascii="仿宋" w:eastAsia="仿宋" w:hAnsi="仿宋" w:hint="eastAsia"/>
          <w:sz w:val="32"/>
          <w:szCs w:val="32"/>
        </w:rPr>
        <w:t>一般公共预算收入</w:t>
      </w:r>
      <w:r>
        <w:rPr>
          <w:rFonts w:ascii="仿宋" w:eastAsia="仿宋" w:hAnsi="仿宋" w:hint="eastAsia"/>
          <w:sz w:val="32"/>
          <w:szCs w:val="32"/>
          <w:lang w:eastAsia="zh-CN"/>
        </w:rPr>
        <w:t>21220.75</w:t>
      </w:r>
      <w:r>
        <w:rPr>
          <w:rFonts w:ascii="仿宋" w:eastAsia="仿宋" w:hAnsi="仿宋" w:hint="eastAsia"/>
          <w:sz w:val="32"/>
          <w:szCs w:val="32"/>
        </w:rPr>
        <w:t>元，基金预算</w:t>
      </w:r>
      <w:r>
        <w:rPr>
          <w:rFonts w:ascii="仿宋" w:eastAsia="仿宋" w:hAnsi="仿宋" w:hint="eastAsia"/>
          <w:sz w:val="32"/>
          <w:szCs w:val="32"/>
          <w:lang w:eastAsia="zh-CN"/>
        </w:rPr>
        <w:t>拨款</w:t>
      </w:r>
      <w:r>
        <w:rPr>
          <w:rFonts w:ascii="仿宋" w:eastAsia="仿宋" w:hAnsi="仿宋" w:hint="eastAsia"/>
          <w:sz w:val="32"/>
          <w:szCs w:val="32"/>
        </w:rPr>
        <w:t>0元，</w:t>
      </w:r>
      <w:r>
        <w:rPr>
          <w:rFonts w:ascii="仿宋" w:eastAsia="仿宋" w:hAnsi="仿宋" w:hint="eastAsia"/>
          <w:sz w:val="32"/>
          <w:szCs w:val="32"/>
          <w:lang w:eastAsia="zh-CN"/>
        </w:rPr>
        <w:t>国有资本经营预算拨款0元，</w:t>
      </w:r>
      <w:r>
        <w:rPr>
          <w:rFonts w:ascii="仿宋" w:eastAsia="仿宋" w:hAnsi="仿宋" w:hint="eastAsia"/>
          <w:sz w:val="32"/>
          <w:szCs w:val="32"/>
        </w:rPr>
        <w:t>财政专户核拨0元</w:t>
      </w:r>
      <w:r>
        <w:rPr>
          <w:rFonts w:ascii="仿宋" w:eastAsia="仿宋" w:hAnsi="仿宋" w:hint="eastAsia"/>
          <w:sz w:val="32"/>
          <w:szCs w:val="32"/>
          <w:lang w:eastAsia="zh-CN"/>
        </w:rPr>
        <w:t>），上年结转结余</w:t>
      </w:r>
      <w:r>
        <w:rPr>
          <w:rFonts w:ascii="仿宋" w:eastAsia="仿宋" w:hAnsi="仿宋"/>
          <w:sz w:val="32"/>
          <w:szCs w:val="32"/>
        </w:rPr>
        <w:t>11650</w:t>
      </w:r>
      <w:r>
        <w:rPr>
          <w:rFonts w:ascii="仿宋" w:eastAsia="仿宋" w:hAnsi="仿宋" w:hint="eastAsia"/>
          <w:sz w:val="32"/>
          <w:szCs w:val="32"/>
          <w:lang w:eastAsia="zh-CN"/>
        </w:rPr>
        <w:t>.</w:t>
      </w:r>
      <w:r>
        <w:rPr>
          <w:rFonts w:ascii="仿宋" w:eastAsia="仿宋" w:hAnsi="仿宋"/>
          <w:sz w:val="32"/>
          <w:szCs w:val="32"/>
        </w:rPr>
        <w:t>91</w:t>
      </w:r>
      <w:r>
        <w:rPr>
          <w:rFonts w:ascii="仿宋" w:eastAsia="仿宋" w:hAnsi="仿宋" w:hint="eastAsia"/>
          <w:sz w:val="32"/>
          <w:szCs w:val="32"/>
          <w:lang w:eastAsia="zh-CN"/>
        </w:rPr>
        <w:t>万</w:t>
      </w:r>
      <w:r>
        <w:rPr>
          <w:rFonts w:ascii="仿宋" w:eastAsia="仿宋" w:hAnsi="仿宋" w:hint="eastAsia"/>
          <w:sz w:val="32"/>
          <w:szCs w:val="32"/>
        </w:rPr>
        <w:t>元</w:t>
      </w:r>
      <w:r>
        <w:rPr>
          <w:rFonts w:ascii="仿宋" w:eastAsia="仿宋" w:hAnsi="仿宋" w:hint="eastAsia"/>
          <w:sz w:val="32"/>
          <w:szCs w:val="32"/>
          <w:lang w:eastAsia="zh-CN"/>
        </w:rPr>
        <w:t>（其中财政拨款结转</w:t>
      </w:r>
      <w:r>
        <w:rPr>
          <w:rFonts w:ascii="仿宋" w:eastAsia="仿宋" w:hAnsi="仿宋"/>
          <w:sz w:val="32"/>
          <w:szCs w:val="32"/>
        </w:rPr>
        <w:t>11650</w:t>
      </w:r>
      <w:r>
        <w:rPr>
          <w:rFonts w:ascii="仿宋" w:eastAsia="仿宋" w:hAnsi="仿宋" w:hint="eastAsia"/>
          <w:sz w:val="32"/>
          <w:szCs w:val="32"/>
          <w:lang w:eastAsia="zh-CN"/>
        </w:rPr>
        <w:t>.</w:t>
      </w:r>
      <w:r>
        <w:rPr>
          <w:rFonts w:ascii="仿宋" w:eastAsia="仿宋" w:hAnsi="仿宋"/>
          <w:sz w:val="32"/>
          <w:szCs w:val="32"/>
        </w:rPr>
        <w:t>91</w:t>
      </w:r>
      <w:r>
        <w:rPr>
          <w:rFonts w:ascii="仿宋" w:eastAsia="仿宋" w:hAnsi="仿宋" w:hint="eastAsia"/>
          <w:sz w:val="32"/>
          <w:szCs w:val="32"/>
        </w:rPr>
        <w:t>元</w:t>
      </w:r>
      <w:r>
        <w:rPr>
          <w:rFonts w:ascii="仿宋" w:eastAsia="仿宋" w:hAnsi="仿宋" w:hint="eastAsia"/>
          <w:sz w:val="32"/>
          <w:szCs w:val="32"/>
          <w:lang w:eastAsia="zh-CN"/>
        </w:rPr>
        <w:t>）</w:t>
      </w:r>
      <w:r>
        <w:rPr>
          <w:rFonts w:ascii="仿宋" w:eastAsia="仿宋" w:hAnsi="仿宋" w:hint="eastAsia"/>
          <w:sz w:val="32"/>
          <w:szCs w:val="32"/>
        </w:rPr>
        <w:t>。</w:t>
      </w:r>
    </w:p>
    <w:p w:rsidR="000516DE" w:rsidRDefault="0080091E">
      <w:pPr>
        <w:ind w:firstLine="640"/>
        <w:rPr>
          <w:rFonts w:ascii="仿宋" w:eastAsia="仿宋" w:hAnsi="仿宋"/>
          <w:sz w:val="32"/>
          <w:szCs w:val="32"/>
        </w:rPr>
      </w:pPr>
      <w:r>
        <w:rPr>
          <w:rFonts w:ascii="仿宋" w:eastAsia="仿宋" w:hAnsi="仿宋" w:hint="eastAsia"/>
          <w:sz w:val="32"/>
          <w:szCs w:val="32"/>
        </w:rPr>
        <w:t>2、支出说明</w:t>
      </w:r>
    </w:p>
    <w:p w:rsidR="000516DE" w:rsidRDefault="0080091E">
      <w:pPr>
        <w:spacing w:line="500" w:lineRule="exact"/>
        <w:ind w:firstLineChars="200" w:firstLine="640"/>
        <w:rPr>
          <w:rFonts w:ascii="仿宋" w:eastAsia="仿宋" w:hAnsi="仿宋"/>
          <w:sz w:val="32"/>
          <w:szCs w:val="32"/>
          <w:lang w:eastAsia="zh-CN"/>
        </w:rPr>
      </w:pPr>
      <w:r>
        <w:rPr>
          <w:rFonts w:ascii="仿宋" w:eastAsia="仿宋" w:hAnsi="仿宋" w:hint="eastAsia"/>
          <w:sz w:val="32"/>
          <w:szCs w:val="32"/>
        </w:rPr>
        <w:t>收支预算总表支出栏、基本支出表、项目支出表按经济分类和支出功能分类科目编制，反映威县农业农村局年度部门预算中支出预算的总体情况。202</w:t>
      </w:r>
      <w:r>
        <w:rPr>
          <w:rFonts w:ascii="仿宋" w:eastAsia="仿宋" w:hAnsi="仿宋" w:hint="eastAsia"/>
          <w:sz w:val="32"/>
          <w:szCs w:val="32"/>
          <w:lang w:eastAsia="zh-CN"/>
        </w:rPr>
        <w:t>2</w:t>
      </w:r>
      <w:r>
        <w:rPr>
          <w:rFonts w:ascii="仿宋" w:eastAsia="仿宋" w:hAnsi="仿宋" w:hint="eastAsia"/>
          <w:sz w:val="32"/>
          <w:szCs w:val="32"/>
        </w:rPr>
        <w:t>年支出预算</w:t>
      </w:r>
      <w:r>
        <w:rPr>
          <w:rFonts w:ascii="仿宋" w:eastAsia="仿宋" w:hAnsi="仿宋" w:hint="eastAsia"/>
          <w:sz w:val="32"/>
          <w:szCs w:val="32"/>
          <w:lang w:eastAsia="zh-CN"/>
        </w:rPr>
        <w:t>32871.66</w:t>
      </w:r>
      <w:r>
        <w:rPr>
          <w:rFonts w:ascii="仿宋" w:eastAsia="仿宋" w:hAnsi="仿宋" w:hint="eastAsia"/>
          <w:sz w:val="32"/>
          <w:szCs w:val="32"/>
        </w:rPr>
        <w:t>元，其中基本支出</w:t>
      </w:r>
      <w:r>
        <w:rPr>
          <w:rFonts w:ascii="仿宋" w:eastAsia="仿宋" w:hAnsi="仿宋" w:hint="eastAsia"/>
          <w:sz w:val="32"/>
          <w:szCs w:val="32"/>
          <w:lang w:eastAsia="zh-CN"/>
        </w:rPr>
        <w:t>2569.37万</w:t>
      </w:r>
      <w:r>
        <w:rPr>
          <w:rFonts w:ascii="仿宋" w:eastAsia="仿宋" w:hAnsi="仿宋" w:hint="eastAsia"/>
          <w:sz w:val="32"/>
          <w:szCs w:val="32"/>
        </w:rPr>
        <w:t>元，包括人员经费</w:t>
      </w:r>
      <w:r>
        <w:rPr>
          <w:rFonts w:ascii="仿宋" w:eastAsia="仿宋" w:hAnsi="仿宋" w:hint="eastAsia"/>
          <w:sz w:val="32"/>
          <w:szCs w:val="32"/>
          <w:lang w:eastAsia="zh-CN"/>
        </w:rPr>
        <w:t>2505.11万</w:t>
      </w:r>
      <w:r>
        <w:rPr>
          <w:rFonts w:ascii="仿宋" w:eastAsia="仿宋" w:hAnsi="仿宋" w:hint="eastAsia"/>
          <w:sz w:val="32"/>
          <w:szCs w:val="32"/>
        </w:rPr>
        <w:t>元和日常公用经费</w:t>
      </w:r>
      <w:r>
        <w:rPr>
          <w:rFonts w:ascii="仿宋" w:eastAsia="仿宋" w:hAnsi="仿宋" w:hint="eastAsia"/>
          <w:sz w:val="32"/>
          <w:szCs w:val="32"/>
          <w:lang w:eastAsia="zh-CN"/>
        </w:rPr>
        <w:t>64.26万</w:t>
      </w:r>
      <w:r>
        <w:rPr>
          <w:rFonts w:ascii="仿宋" w:eastAsia="仿宋" w:hAnsi="仿宋" w:hint="eastAsia"/>
          <w:sz w:val="32"/>
          <w:szCs w:val="32"/>
        </w:rPr>
        <w:t>元；项目支出</w:t>
      </w:r>
      <w:r>
        <w:rPr>
          <w:rFonts w:ascii="仿宋" w:eastAsia="仿宋" w:hAnsi="仿宋" w:hint="eastAsia"/>
          <w:sz w:val="32"/>
          <w:szCs w:val="32"/>
          <w:lang w:eastAsia="zh-CN"/>
        </w:rPr>
        <w:t>30302.29万</w:t>
      </w:r>
      <w:r>
        <w:rPr>
          <w:rFonts w:ascii="仿宋" w:eastAsia="仿宋" w:hAnsi="仿宋" w:hint="eastAsia"/>
          <w:sz w:val="32"/>
          <w:szCs w:val="32"/>
        </w:rPr>
        <w:t>元，</w:t>
      </w:r>
      <w:r>
        <w:rPr>
          <w:rFonts w:ascii="仿宋" w:eastAsia="仿宋" w:hAnsi="仿宋"/>
          <w:sz w:val="32"/>
          <w:szCs w:val="32"/>
        </w:rPr>
        <w:t>主要为科学技术支出</w:t>
      </w:r>
      <w:r>
        <w:rPr>
          <w:rFonts w:ascii="仿宋" w:eastAsia="仿宋" w:hAnsi="仿宋" w:hint="eastAsia"/>
          <w:sz w:val="32"/>
          <w:szCs w:val="32"/>
          <w:lang w:eastAsia="zh-CN"/>
        </w:rPr>
        <w:t>3017</w:t>
      </w:r>
      <w:r>
        <w:rPr>
          <w:rFonts w:ascii="仿宋" w:eastAsia="仿宋" w:hAnsi="仿宋"/>
          <w:sz w:val="32"/>
          <w:szCs w:val="32"/>
        </w:rPr>
        <w:t>万元，城乡社区支出1302.00万元，农林水支出</w:t>
      </w:r>
      <w:r>
        <w:rPr>
          <w:rFonts w:ascii="仿宋" w:eastAsia="仿宋" w:hAnsi="仿宋"/>
          <w:sz w:val="32"/>
          <w:szCs w:val="32"/>
          <w:lang w:eastAsia="zh-CN"/>
        </w:rPr>
        <w:t>25810</w:t>
      </w:r>
      <w:r>
        <w:rPr>
          <w:rFonts w:ascii="仿宋" w:eastAsia="仿宋" w:hAnsi="仿宋" w:hint="eastAsia"/>
          <w:sz w:val="32"/>
          <w:szCs w:val="32"/>
          <w:lang w:eastAsia="zh-CN"/>
        </w:rPr>
        <w:t>.</w:t>
      </w:r>
      <w:r>
        <w:rPr>
          <w:rFonts w:ascii="仿宋" w:eastAsia="仿宋" w:hAnsi="仿宋"/>
          <w:sz w:val="32"/>
          <w:szCs w:val="32"/>
          <w:lang w:eastAsia="zh-CN"/>
        </w:rPr>
        <w:t>28</w:t>
      </w:r>
      <w:r>
        <w:rPr>
          <w:rFonts w:ascii="仿宋" w:eastAsia="仿宋" w:hAnsi="仿宋"/>
          <w:sz w:val="32"/>
          <w:szCs w:val="32"/>
        </w:rPr>
        <w:t>万元</w:t>
      </w:r>
      <w:r>
        <w:rPr>
          <w:rFonts w:ascii="仿宋" w:eastAsia="仿宋" w:hAnsi="仿宋" w:hint="eastAsia"/>
          <w:sz w:val="32"/>
          <w:szCs w:val="32"/>
          <w:lang w:eastAsia="zh-CN"/>
        </w:rPr>
        <w:t>，转移性支出173万元</w:t>
      </w:r>
      <w:r>
        <w:rPr>
          <w:rFonts w:ascii="仿宋" w:eastAsia="仿宋" w:hAnsi="仿宋"/>
          <w:sz w:val="32"/>
          <w:szCs w:val="32"/>
        </w:rPr>
        <w:t>。</w:t>
      </w:r>
    </w:p>
    <w:p w:rsidR="000516DE" w:rsidRDefault="0080091E">
      <w:pPr>
        <w:ind w:firstLine="640"/>
        <w:rPr>
          <w:rFonts w:ascii="仿宋" w:eastAsia="仿宋" w:hAnsi="仿宋"/>
          <w:sz w:val="32"/>
          <w:szCs w:val="32"/>
        </w:rPr>
      </w:pPr>
      <w:r>
        <w:rPr>
          <w:rFonts w:ascii="仿宋" w:eastAsia="仿宋" w:hAnsi="仿宋" w:hint="eastAsia"/>
          <w:sz w:val="32"/>
          <w:szCs w:val="32"/>
        </w:rPr>
        <w:t>3、比上年增减情况</w:t>
      </w:r>
    </w:p>
    <w:p w:rsidR="000516DE" w:rsidRDefault="0080091E">
      <w:pPr>
        <w:ind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2</w:t>
      </w:r>
      <w:r>
        <w:rPr>
          <w:rFonts w:ascii="仿宋" w:eastAsia="仿宋" w:hAnsi="仿宋" w:hint="eastAsia"/>
          <w:sz w:val="32"/>
          <w:szCs w:val="32"/>
        </w:rPr>
        <w:t>年预算收支安排</w:t>
      </w:r>
      <w:r>
        <w:rPr>
          <w:rFonts w:ascii="仿宋" w:eastAsia="仿宋" w:hAnsi="仿宋" w:hint="eastAsia"/>
          <w:sz w:val="32"/>
          <w:szCs w:val="32"/>
          <w:lang w:eastAsia="zh-CN"/>
        </w:rPr>
        <w:t>32871.66万</w:t>
      </w:r>
      <w:r>
        <w:rPr>
          <w:rFonts w:ascii="仿宋" w:eastAsia="仿宋" w:hAnsi="仿宋" w:hint="eastAsia"/>
          <w:sz w:val="32"/>
          <w:szCs w:val="32"/>
        </w:rPr>
        <w:t>元，较20</w:t>
      </w:r>
      <w:r>
        <w:rPr>
          <w:rFonts w:ascii="仿宋" w:eastAsia="仿宋" w:hAnsi="仿宋" w:hint="eastAsia"/>
          <w:sz w:val="32"/>
          <w:szCs w:val="32"/>
          <w:lang w:eastAsia="zh-CN"/>
        </w:rPr>
        <w:t>21</w:t>
      </w:r>
      <w:r>
        <w:rPr>
          <w:rFonts w:ascii="仿宋" w:eastAsia="仿宋" w:hAnsi="仿宋" w:hint="eastAsia"/>
          <w:sz w:val="32"/>
          <w:szCs w:val="32"/>
        </w:rPr>
        <w:t>年预算增加</w:t>
      </w:r>
      <w:r>
        <w:rPr>
          <w:rFonts w:ascii="仿宋" w:eastAsia="仿宋" w:hAnsi="仿宋" w:hint="eastAsia"/>
          <w:sz w:val="32"/>
          <w:szCs w:val="32"/>
          <w:lang w:eastAsia="zh-CN"/>
        </w:rPr>
        <w:t>10115.92</w:t>
      </w:r>
      <w:r>
        <w:rPr>
          <w:rFonts w:ascii="仿宋" w:eastAsia="仿宋" w:hAnsi="仿宋" w:hint="eastAsia"/>
          <w:sz w:val="32"/>
          <w:szCs w:val="32"/>
        </w:rPr>
        <w:t>万元，其中：基本支出增加</w:t>
      </w:r>
      <w:r>
        <w:rPr>
          <w:rFonts w:ascii="仿宋" w:eastAsia="仿宋" w:hAnsi="仿宋" w:hint="eastAsia"/>
          <w:sz w:val="32"/>
          <w:szCs w:val="32"/>
          <w:lang w:eastAsia="zh-CN"/>
        </w:rPr>
        <w:t>420.51</w:t>
      </w:r>
      <w:r>
        <w:rPr>
          <w:rFonts w:ascii="仿宋" w:eastAsia="仿宋" w:hAnsi="仿宋" w:hint="eastAsia"/>
          <w:sz w:val="32"/>
          <w:szCs w:val="32"/>
        </w:rPr>
        <w:t>万元，主要为</w:t>
      </w:r>
      <w:r>
        <w:rPr>
          <w:rFonts w:ascii="仿宋" w:eastAsia="仿宋" w:hAnsi="仿宋"/>
          <w:sz w:val="32"/>
          <w:szCs w:val="32"/>
        </w:rPr>
        <w:t>人员工资调整</w:t>
      </w:r>
      <w:r>
        <w:rPr>
          <w:rFonts w:ascii="仿宋" w:eastAsia="仿宋" w:hAnsi="仿宋" w:hint="eastAsia"/>
          <w:sz w:val="32"/>
          <w:szCs w:val="32"/>
        </w:rPr>
        <w:t>；项目支出增加</w:t>
      </w:r>
      <w:r>
        <w:rPr>
          <w:rFonts w:ascii="仿宋" w:eastAsia="仿宋" w:hAnsi="仿宋" w:hint="eastAsia"/>
          <w:sz w:val="32"/>
          <w:szCs w:val="32"/>
          <w:lang w:eastAsia="zh-CN"/>
        </w:rPr>
        <w:t>9695.41</w:t>
      </w:r>
      <w:r>
        <w:rPr>
          <w:rFonts w:ascii="仿宋" w:eastAsia="仿宋" w:hAnsi="仿宋" w:hint="eastAsia"/>
          <w:sz w:val="32"/>
          <w:szCs w:val="32"/>
        </w:rPr>
        <w:t>万元，</w:t>
      </w:r>
      <w:r>
        <w:rPr>
          <w:rFonts w:ascii="仿宋" w:eastAsia="仿宋" w:hAnsi="仿宋" w:hint="eastAsia"/>
          <w:sz w:val="32"/>
          <w:szCs w:val="32"/>
          <w:lang w:eastAsia="zh-CN"/>
        </w:rPr>
        <w:t>主要为</w:t>
      </w:r>
      <w:r>
        <w:rPr>
          <w:rFonts w:ascii="仿宋" w:eastAsia="仿宋" w:hAnsi="仿宋"/>
          <w:sz w:val="32"/>
          <w:szCs w:val="32"/>
          <w:lang w:eastAsia="zh-CN"/>
        </w:rPr>
        <w:t>本年度实施项目增加</w:t>
      </w:r>
      <w:r>
        <w:rPr>
          <w:rFonts w:ascii="仿宋" w:eastAsia="仿宋" w:hAnsi="仿宋" w:hint="eastAsia"/>
          <w:sz w:val="32"/>
          <w:szCs w:val="32"/>
          <w:lang w:eastAsia="zh-CN"/>
        </w:rPr>
        <w:t>。</w:t>
      </w:r>
    </w:p>
    <w:p w:rsidR="000516DE" w:rsidRDefault="000516DE">
      <w:pPr>
        <w:pStyle w:val="-0"/>
      </w:pPr>
    </w:p>
    <w:p w:rsidR="000516DE" w:rsidRDefault="0080091E">
      <w:pPr>
        <w:spacing w:before="10" w:after="10" w:line="360" w:lineRule="auto"/>
        <w:ind w:firstLine="640"/>
        <w:outlineLvl w:val="2"/>
      </w:pPr>
      <w:r>
        <w:rPr>
          <w:rFonts w:ascii="黑体" w:eastAsia="黑体" w:hAnsi="黑体" w:cs="黑体"/>
          <w:color w:val="000000"/>
          <w:sz w:val="32"/>
        </w:rPr>
        <w:t>三、机关运行经费安排情况</w:t>
      </w:r>
    </w:p>
    <w:p w:rsidR="000516DE" w:rsidRDefault="0080091E">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hint="eastAsia"/>
          <w:sz w:val="32"/>
          <w:szCs w:val="32"/>
          <w:lang w:eastAsia="zh-CN"/>
        </w:rPr>
        <w:t>2</w:t>
      </w:r>
      <w:r>
        <w:rPr>
          <w:rFonts w:ascii="仿宋" w:eastAsia="仿宋" w:hAnsi="仿宋" w:hint="eastAsia"/>
          <w:sz w:val="32"/>
          <w:szCs w:val="32"/>
        </w:rPr>
        <w:t>年，我局机关运行经费共计安排</w:t>
      </w:r>
      <w:r>
        <w:rPr>
          <w:rFonts w:ascii="仿宋" w:eastAsia="仿宋" w:hAnsi="仿宋" w:hint="eastAsia"/>
          <w:sz w:val="32"/>
          <w:szCs w:val="32"/>
          <w:lang w:eastAsia="zh-CN"/>
        </w:rPr>
        <w:t>64.26万</w:t>
      </w:r>
      <w:r>
        <w:rPr>
          <w:rFonts w:ascii="仿宋" w:eastAsia="仿宋" w:hAnsi="仿宋" w:hint="eastAsia"/>
          <w:sz w:val="32"/>
          <w:szCs w:val="32"/>
        </w:rPr>
        <w:t>元，</w:t>
      </w:r>
      <w:r>
        <w:rPr>
          <w:rFonts w:ascii="仿宋" w:eastAsia="仿宋" w:hAnsi="仿宋"/>
          <w:sz w:val="32"/>
          <w:szCs w:val="32"/>
        </w:rPr>
        <w:t>主要用于保证机关正常运转的办公及印刷费、邮电费、差旅费、会议费、办公用房水电费、日常维修费等支出，比上年减少</w:t>
      </w:r>
      <w:r>
        <w:rPr>
          <w:rFonts w:ascii="仿宋" w:eastAsia="仿宋" w:hAnsi="仿宋" w:hint="eastAsia"/>
          <w:sz w:val="32"/>
          <w:szCs w:val="32"/>
          <w:lang w:eastAsia="zh-CN"/>
        </w:rPr>
        <w:t>4.34</w:t>
      </w:r>
      <w:r>
        <w:rPr>
          <w:rFonts w:ascii="仿宋" w:eastAsia="仿宋" w:hAnsi="仿宋"/>
          <w:sz w:val="32"/>
          <w:szCs w:val="32"/>
        </w:rPr>
        <w:t>万元。</w:t>
      </w:r>
    </w:p>
    <w:p w:rsidR="000516DE" w:rsidRDefault="0080091E">
      <w:pPr>
        <w:spacing w:line="580" w:lineRule="exact"/>
        <w:ind w:firstLineChars="200" w:firstLine="640"/>
      </w:pPr>
      <w:r>
        <w:rPr>
          <w:rFonts w:ascii="黑体" w:eastAsia="黑体" w:hAnsi="黑体" w:cs="黑体"/>
          <w:color w:val="000000"/>
          <w:sz w:val="32"/>
        </w:rPr>
        <w:t>四、财政拨款“三公”经费预算情况及增减变化原因</w:t>
      </w:r>
    </w:p>
    <w:p w:rsidR="0080091E" w:rsidRDefault="0080091E" w:rsidP="0080091E">
      <w:pPr>
        <w:autoSpaceDE w:val="0"/>
        <w:autoSpaceDN w:val="0"/>
        <w:adjustRightInd w:val="0"/>
        <w:ind w:left="198" w:firstLineChars="200" w:firstLine="640"/>
        <w:rPr>
          <w:rFonts w:eastAsia="仿宋"/>
          <w:lang w:eastAsia="zh-CN"/>
        </w:rPr>
      </w:pPr>
      <w:r>
        <w:rPr>
          <w:rFonts w:ascii="仿宋" w:eastAsia="仿宋" w:hAnsi="仿宋" w:hint="eastAsia"/>
          <w:sz w:val="32"/>
          <w:szCs w:val="32"/>
        </w:rPr>
        <w:t>202</w:t>
      </w:r>
      <w:r>
        <w:rPr>
          <w:rFonts w:ascii="仿宋" w:eastAsia="仿宋" w:hAnsi="仿宋" w:hint="eastAsia"/>
          <w:sz w:val="32"/>
          <w:szCs w:val="32"/>
          <w:lang w:eastAsia="zh-CN"/>
        </w:rPr>
        <w:t>2</w:t>
      </w:r>
      <w:r>
        <w:rPr>
          <w:rFonts w:ascii="仿宋" w:eastAsia="仿宋" w:hAnsi="仿宋" w:hint="eastAsia"/>
          <w:sz w:val="32"/>
          <w:szCs w:val="32"/>
        </w:rPr>
        <w:t>年，本</w:t>
      </w:r>
      <w:r>
        <w:rPr>
          <w:rFonts w:ascii="仿宋" w:eastAsia="仿宋" w:hAnsi="仿宋" w:hint="eastAsia"/>
          <w:sz w:val="32"/>
          <w:szCs w:val="32"/>
          <w:lang w:eastAsia="zh-CN"/>
        </w:rPr>
        <w:t>单位</w:t>
      </w:r>
      <w:r>
        <w:rPr>
          <w:rFonts w:ascii="仿宋" w:eastAsia="仿宋" w:hAnsi="仿宋" w:hint="eastAsia"/>
          <w:sz w:val="32"/>
          <w:szCs w:val="32"/>
        </w:rPr>
        <w:t>财政拨款“三公”经费预算安排</w:t>
      </w:r>
      <w:r>
        <w:rPr>
          <w:rFonts w:ascii="仿宋" w:eastAsia="仿宋" w:hAnsi="仿宋" w:hint="eastAsia"/>
          <w:sz w:val="32"/>
          <w:szCs w:val="32"/>
          <w:lang w:eastAsia="zh-CN"/>
        </w:rPr>
        <w:t>5</w:t>
      </w:r>
      <w:r>
        <w:rPr>
          <w:rFonts w:ascii="仿宋" w:eastAsia="仿宋" w:hAnsi="仿宋" w:hint="eastAsia"/>
          <w:sz w:val="32"/>
          <w:szCs w:val="32"/>
        </w:rPr>
        <w:t>万元，其中公务用车购置及运维费2万元（其中：公务用车购置费为0万元，公务用车运维费2万元)，</w:t>
      </w:r>
      <w:r>
        <w:rPr>
          <w:rFonts w:ascii="仿宋" w:eastAsia="仿宋" w:hAnsi="仿宋" w:hint="eastAsia"/>
          <w:sz w:val="32"/>
          <w:szCs w:val="32"/>
          <w:lang w:eastAsia="zh-CN"/>
        </w:rPr>
        <w:t>与</w:t>
      </w:r>
      <w:r>
        <w:rPr>
          <w:rFonts w:ascii="仿宋" w:eastAsia="仿宋" w:hAnsi="仿宋" w:hint="eastAsia"/>
          <w:sz w:val="32"/>
          <w:szCs w:val="32"/>
        </w:rPr>
        <w:t>20</w:t>
      </w:r>
      <w:r>
        <w:rPr>
          <w:rFonts w:ascii="仿宋" w:eastAsia="仿宋" w:hAnsi="仿宋" w:hint="eastAsia"/>
          <w:sz w:val="32"/>
          <w:szCs w:val="32"/>
          <w:lang w:eastAsia="zh-CN"/>
        </w:rPr>
        <w:t>21</w:t>
      </w:r>
      <w:r>
        <w:rPr>
          <w:rFonts w:ascii="仿宋" w:eastAsia="仿宋" w:hAnsi="仿宋" w:hint="eastAsia"/>
          <w:sz w:val="32"/>
          <w:szCs w:val="32"/>
        </w:rPr>
        <w:t>年</w:t>
      </w:r>
      <w:r>
        <w:rPr>
          <w:rFonts w:ascii="仿宋" w:eastAsia="仿宋" w:hAnsi="仿宋" w:hint="eastAsia"/>
          <w:sz w:val="32"/>
          <w:szCs w:val="32"/>
          <w:lang w:eastAsia="zh-CN"/>
        </w:rPr>
        <w:t>持平</w:t>
      </w:r>
      <w:r>
        <w:rPr>
          <w:rFonts w:ascii="仿宋" w:eastAsia="仿宋" w:hAnsi="仿宋" w:hint="eastAsia"/>
          <w:sz w:val="32"/>
          <w:szCs w:val="32"/>
        </w:rPr>
        <w:t>；公务接待费</w:t>
      </w:r>
      <w:r>
        <w:rPr>
          <w:rFonts w:ascii="仿宋" w:eastAsia="仿宋" w:hAnsi="仿宋" w:hint="eastAsia"/>
          <w:sz w:val="32"/>
          <w:szCs w:val="32"/>
          <w:lang w:eastAsia="zh-CN"/>
        </w:rPr>
        <w:t>3</w:t>
      </w:r>
      <w:r>
        <w:rPr>
          <w:rFonts w:ascii="仿宋" w:eastAsia="仿宋" w:hAnsi="仿宋" w:hint="eastAsia"/>
          <w:sz w:val="32"/>
          <w:szCs w:val="32"/>
        </w:rPr>
        <w:t>万元，</w:t>
      </w:r>
      <w:r>
        <w:rPr>
          <w:rFonts w:ascii="仿宋" w:eastAsia="仿宋" w:hAnsi="仿宋" w:hint="eastAsia"/>
          <w:sz w:val="32"/>
          <w:szCs w:val="32"/>
          <w:lang w:eastAsia="zh-CN"/>
        </w:rPr>
        <w:t>与</w:t>
      </w:r>
      <w:r>
        <w:rPr>
          <w:rFonts w:ascii="仿宋" w:eastAsia="仿宋" w:hAnsi="仿宋" w:hint="eastAsia"/>
          <w:sz w:val="32"/>
          <w:szCs w:val="32"/>
        </w:rPr>
        <w:t>20</w:t>
      </w:r>
      <w:r>
        <w:rPr>
          <w:rFonts w:ascii="仿宋" w:eastAsia="仿宋" w:hAnsi="仿宋" w:hint="eastAsia"/>
          <w:sz w:val="32"/>
          <w:szCs w:val="32"/>
          <w:lang w:eastAsia="zh-CN"/>
        </w:rPr>
        <w:t>21</w:t>
      </w:r>
      <w:r>
        <w:rPr>
          <w:rFonts w:ascii="仿宋" w:eastAsia="仿宋" w:hAnsi="仿宋" w:hint="eastAsia"/>
          <w:sz w:val="32"/>
          <w:szCs w:val="32"/>
        </w:rPr>
        <w:t>年</w:t>
      </w:r>
      <w:r>
        <w:rPr>
          <w:rFonts w:ascii="仿宋" w:eastAsia="仿宋" w:hAnsi="仿宋" w:hint="eastAsia"/>
          <w:sz w:val="32"/>
          <w:szCs w:val="32"/>
          <w:lang w:eastAsia="zh-CN"/>
        </w:rPr>
        <w:t>持平，</w:t>
      </w:r>
      <w:r w:rsidRPr="0080091E">
        <w:rPr>
          <w:rFonts w:ascii="仿宋" w:eastAsia="仿宋" w:hAnsi="仿宋" w:hint="eastAsia"/>
          <w:sz w:val="32"/>
          <w:szCs w:val="32"/>
        </w:rPr>
        <w:t>主要原因：响应国家政策，减少“三公”支出。</w:t>
      </w:r>
    </w:p>
    <w:p w:rsidR="000516DE" w:rsidRPr="0080091E" w:rsidRDefault="000516DE">
      <w:pPr>
        <w:autoSpaceDE w:val="0"/>
        <w:autoSpaceDN w:val="0"/>
        <w:adjustRightInd w:val="0"/>
        <w:ind w:left="198" w:firstLineChars="200" w:firstLine="640"/>
        <w:rPr>
          <w:rFonts w:ascii="仿宋" w:eastAsia="仿宋" w:hAnsi="仿宋"/>
          <w:sz w:val="32"/>
          <w:szCs w:val="32"/>
          <w:lang w:eastAsia="zh-CN"/>
        </w:rPr>
      </w:pPr>
    </w:p>
    <w:p w:rsidR="000516DE" w:rsidRDefault="000516DE">
      <w:pPr>
        <w:autoSpaceDE w:val="0"/>
        <w:autoSpaceDN w:val="0"/>
        <w:adjustRightInd w:val="0"/>
        <w:ind w:left="198" w:firstLineChars="200" w:firstLine="640"/>
        <w:rPr>
          <w:rFonts w:ascii="仿宋" w:eastAsia="仿宋" w:hAnsi="仿宋"/>
          <w:sz w:val="32"/>
          <w:szCs w:val="32"/>
          <w:lang w:eastAsia="zh-CN"/>
        </w:rPr>
      </w:pPr>
    </w:p>
    <w:p w:rsidR="000516DE" w:rsidRDefault="0080091E">
      <w:pPr>
        <w:spacing w:before="10" w:after="10"/>
        <w:ind w:firstLine="640"/>
        <w:outlineLvl w:val="5"/>
        <w:sectPr w:rsidR="000516D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516DE" w:rsidRDefault="0080091E">
      <w:pPr>
        <w:ind w:firstLine="560"/>
      </w:pPr>
      <w:r>
        <w:rPr>
          <w:rFonts w:ascii="方正仿宋_GBK" w:eastAsia="方正仿宋_GBK" w:hAnsi="方正仿宋_GBK" w:cs="方正仿宋_GBK"/>
          <w:b/>
          <w:color w:val="000000"/>
          <w:sz w:val="28"/>
        </w:rPr>
        <w:lastRenderedPageBreak/>
        <w:t>1、“瘦肉精”快速检测卡经费绩效目标表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1.保障全县畜产品质量安全人民健康</w:t>
            </w:r>
          </w:p>
          <w:p w:rsidR="000516DE" w:rsidRDefault="0080091E">
            <w:pPr>
              <w:pStyle w:val="2"/>
            </w:pPr>
            <w:r>
              <w:t>2.做到产地检疫、屠宰检疫应检尽检。</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检疫家畜</w:t>
            </w:r>
          </w:p>
        </w:tc>
        <w:tc>
          <w:tcPr>
            <w:tcW w:w="2835" w:type="dxa"/>
            <w:vAlign w:val="center"/>
          </w:tcPr>
          <w:p w:rsidR="000516DE" w:rsidRDefault="0080091E">
            <w:pPr>
              <w:pStyle w:val="2"/>
            </w:pPr>
            <w:r>
              <w:t>对全县出栏动物“瘦肉精”检测</w:t>
            </w:r>
          </w:p>
        </w:tc>
        <w:tc>
          <w:tcPr>
            <w:tcW w:w="2551" w:type="dxa"/>
            <w:vAlign w:val="center"/>
          </w:tcPr>
          <w:p w:rsidR="000516DE" w:rsidRDefault="0080091E">
            <w:pPr>
              <w:pStyle w:val="2"/>
            </w:pPr>
            <w:r>
              <w:t>≥8万头（只）</w:t>
            </w:r>
          </w:p>
        </w:tc>
        <w:tc>
          <w:tcPr>
            <w:tcW w:w="2268" w:type="dxa"/>
            <w:vAlign w:val="center"/>
          </w:tcPr>
          <w:p w:rsidR="000516DE" w:rsidRDefault="0080091E">
            <w:pPr>
              <w:pStyle w:val="2"/>
            </w:pPr>
            <w:r>
              <w:t>2021年产地检疫量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实施出栏、屠宰检测</w:t>
            </w:r>
          </w:p>
        </w:tc>
        <w:tc>
          <w:tcPr>
            <w:tcW w:w="2835" w:type="dxa"/>
            <w:vAlign w:val="center"/>
          </w:tcPr>
          <w:p w:rsidR="000516DE" w:rsidRDefault="0080091E">
            <w:pPr>
              <w:pStyle w:val="2"/>
            </w:pPr>
            <w:r>
              <w:t>产地检疫、屠宰检疫“瘦肉精”检测占应检疫比例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检疫费用</w:t>
            </w:r>
          </w:p>
        </w:tc>
        <w:tc>
          <w:tcPr>
            <w:tcW w:w="2835" w:type="dxa"/>
            <w:vAlign w:val="center"/>
          </w:tcPr>
          <w:p w:rsidR="000516DE" w:rsidRDefault="0080091E">
            <w:pPr>
              <w:pStyle w:val="2"/>
            </w:pPr>
            <w:r>
              <w:t>对动物、动物产品“瘦肉精”检测</w:t>
            </w:r>
          </w:p>
        </w:tc>
        <w:tc>
          <w:tcPr>
            <w:tcW w:w="2551" w:type="dxa"/>
            <w:vAlign w:val="center"/>
          </w:tcPr>
          <w:p w:rsidR="000516DE" w:rsidRDefault="0080091E">
            <w:pPr>
              <w:pStyle w:val="2"/>
            </w:pPr>
            <w:r>
              <w:t>≤20元/头</w:t>
            </w:r>
          </w:p>
        </w:tc>
        <w:tc>
          <w:tcPr>
            <w:tcW w:w="2268" w:type="dxa"/>
            <w:vAlign w:val="center"/>
          </w:tcPr>
          <w:p w:rsidR="000516DE" w:rsidRDefault="0080091E">
            <w:pPr>
              <w:pStyle w:val="2"/>
            </w:pPr>
            <w:r>
              <w:t>（办字[2011]79号） 《河北省人民政府办公厅关于进一步加强“瘦肉精”监管工作的通知》、冀政办字【2015】114号  河北省人民政府办公厅《关于进一步加强动物防疫工作的通知》。</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提高消费者对生肉类购买欲</w:t>
            </w:r>
          </w:p>
        </w:tc>
        <w:tc>
          <w:tcPr>
            <w:tcW w:w="2835" w:type="dxa"/>
            <w:vAlign w:val="center"/>
          </w:tcPr>
          <w:p w:rsidR="000516DE" w:rsidRDefault="0080091E">
            <w:pPr>
              <w:pStyle w:val="2"/>
            </w:pPr>
            <w:r>
              <w:t>提高消费者对生肉类购买欲</w:t>
            </w:r>
          </w:p>
        </w:tc>
        <w:tc>
          <w:tcPr>
            <w:tcW w:w="2551" w:type="dxa"/>
            <w:vAlign w:val="center"/>
          </w:tcPr>
          <w:p w:rsidR="000516DE" w:rsidRDefault="0080091E">
            <w:pPr>
              <w:pStyle w:val="2"/>
            </w:pPr>
            <w:r>
              <w:t>提高消费者对生肉类购买欲</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提供放心肉产品</w:t>
            </w:r>
          </w:p>
        </w:tc>
        <w:tc>
          <w:tcPr>
            <w:tcW w:w="2835" w:type="dxa"/>
            <w:vAlign w:val="center"/>
          </w:tcPr>
          <w:p w:rsidR="000516DE" w:rsidRDefault="0080091E">
            <w:pPr>
              <w:pStyle w:val="2"/>
            </w:pPr>
            <w:r>
              <w:t>提供放心肉产品、满足群众需要</w:t>
            </w:r>
          </w:p>
        </w:tc>
        <w:tc>
          <w:tcPr>
            <w:tcW w:w="2551" w:type="dxa"/>
            <w:vAlign w:val="center"/>
          </w:tcPr>
          <w:p w:rsidR="000516DE" w:rsidRDefault="0080091E">
            <w:pPr>
              <w:pStyle w:val="2"/>
            </w:pPr>
            <w:r>
              <w:t>提供放心肉产品、满足群众需要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保障畜牧业健康发展</w:t>
            </w:r>
          </w:p>
        </w:tc>
        <w:tc>
          <w:tcPr>
            <w:tcW w:w="2835" w:type="dxa"/>
            <w:vAlign w:val="center"/>
          </w:tcPr>
          <w:p w:rsidR="000516DE" w:rsidRDefault="0080091E">
            <w:pPr>
              <w:pStyle w:val="2"/>
            </w:pPr>
            <w:r>
              <w:t>保障畜牧业健康发展、确保食品安全</w:t>
            </w:r>
          </w:p>
        </w:tc>
        <w:tc>
          <w:tcPr>
            <w:tcW w:w="2551" w:type="dxa"/>
            <w:vAlign w:val="center"/>
          </w:tcPr>
          <w:p w:rsidR="000516DE" w:rsidRDefault="0080091E">
            <w:pPr>
              <w:pStyle w:val="2"/>
            </w:pPr>
            <w:r>
              <w:t>保障畜牧业健康发展、确保食品安全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保障肉类食品的生态链</w:t>
            </w:r>
          </w:p>
        </w:tc>
        <w:tc>
          <w:tcPr>
            <w:tcW w:w="2835" w:type="dxa"/>
            <w:vAlign w:val="center"/>
          </w:tcPr>
          <w:p w:rsidR="000516DE" w:rsidRDefault="0080091E">
            <w:pPr>
              <w:pStyle w:val="2"/>
            </w:pPr>
            <w:r>
              <w:t>保障肉类食品的生态链</w:t>
            </w:r>
          </w:p>
        </w:tc>
        <w:tc>
          <w:tcPr>
            <w:tcW w:w="2551" w:type="dxa"/>
            <w:vAlign w:val="center"/>
          </w:tcPr>
          <w:p w:rsidR="000516DE" w:rsidRDefault="0080091E">
            <w:pPr>
              <w:pStyle w:val="2"/>
            </w:pPr>
            <w:r>
              <w:t>保障肉类食品的生态链</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2、地下水超采综合治理农业项目经费绩效目标表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1.完成节水评估</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亩减少投入</w:t>
            </w:r>
          </w:p>
        </w:tc>
        <w:tc>
          <w:tcPr>
            <w:tcW w:w="2835" w:type="dxa"/>
            <w:vAlign w:val="center"/>
          </w:tcPr>
          <w:p w:rsidR="000516DE" w:rsidRDefault="0080091E">
            <w:pPr>
              <w:pStyle w:val="2"/>
            </w:pPr>
            <w:r>
              <w:t>亩减少投入</w:t>
            </w:r>
          </w:p>
        </w:tc>
        <w:tc>
          <w:tcPr>
            <w:tcW w:w="2551" w:type="dxa"/>
            <w:vAlign w:val="center"/>
          </w:tcPr>
          <w:p w:rsidR="000516DE" w:rsidRDefault="0080091E">
            <w:pPr>
              <w:pStyle w:val="2"/>
            </w:pPr>
            <w:r>
              <w:t>≥90元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组织培训</w:t>
            </w:r>
          </w:p>
        </w:tc>
        <w:tc>
          <w:tcPr>
            <w:tcW w:w="2835" w:type="dxa"/>
            <w:vAlign w:val="center"/>
          </w:tcPr>
          <w:p w:rsidR="000516DE" w:rsidRDefault="0080091E">
            <w:pPr>
              <w:pStyle w:val="2"/>
            </w:pPr>
            <w:r>
              <w:t>组织培训</w:t>
            </w:r>
          </w:p>
        </w:tc>
        <w:tc>
          <w:tcPr>
            <w:tcW w:w="2551" w:type="dxa"/>
            <w:vAlign w:val="center"/>
          </w:tcPr>
          <w:p w:rsidR="000516DE" w:rsidRDefault="0080091E">
            <w:pPr>
              <w:pStyle w:val="2"/>
            </w:pPr>
            <w:r>
              <w:t>≥1次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当年验收完成率</w:t>
            </w:r>
          </w:p>
        </w:tc>
        <w:tc>
          <w:tcPr>
            <w:tcW w:w="2835" w:type="dxa"/>
            <w:vAlign w:val="center"/>
          </w:tcPr>
          <w:p w:rsidR="000516DE" w:rsidRDefault="0080091E">
            <w:pPr>
              <w:pStyle w:val="2"/>
            </w:pPr>
            <w:r>
              <w:t>当年验收完成率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服务对象政策知晓率</w:t>
            </w:r>
          </w:p>
        </w:tc>
        <w:tc>
          <w:tcPr>
            <w:tcW w:w="2835" w:type="dxa"/>
            <w:vAlign w:val="center"/>
          </w:tcPr>
          <w:p w:rsidR="000516DE" w:rsidRDefault="0080091E">
            <w:pPr>
              <w:pStyle w:val="2"/>
            </w:pPr>
            <w:r>
              <w:t>服务对象政策知晓率</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增加农民收入</w:t>
            </w:r>
          </w:p>
        </w:tc>
        <w:tc>
          <w:tcPr>
            <w:tcW w:w="2551" w:type="dxa"/>
            <w:vAlign w:val="center"/>
          </w:tcPr>
          <w:p w:rsidR="000516DE" w:rsidRDefault="0080091E">
            <w:pPr>
              <w:pStyle w:val="2"/>
            </w:pPr>
            <w:r>
              <w:t>≥100元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推动生产规模化</w:t>
            </w:r>
          </w:p>
        </w:tc>
        <w:tc>
          <w:tcPr>
            <w:tcW w:w="2551" w:type="dxa"/>
            <w:vAlign w:val="center"/>
          </w:tcPr>
          <w:p w:rsidR="000516DE" w:rsidRDefault="0080091E">
            <w:pPr>
              <w:pStyle w:val="2"/>
            </w:pPr>
            <w:r>
              <w:t>有效节约地下水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可持续影响时限</w:t>
            </w:r>
          </w:p>
        </w:tc>
        <w:tc>
          <w:tcPr>
            <w:tcW w:w="2835" w:type="dxa"/>
            <w:vAlign w:val="center"/>
          </w:tcPr>
          <w:p w:rsidR="000516DE" w:rsidRDefault="0080091E">
            <w:pPr>
              <w:pStyle w:val="2"/>
            </w:pPr>
            <w:r>
              <w:t>可持续影响时限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3、动物防疫经费绩效目标表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1.对村级防疫员进行业务培训。</w:t>
            </w:r>
            <w:r>
              <w:tab/>
            </w:r>
            <w:r>
              <w:tab/>
            </w:r>
            <w:r>
              <w:tab/>
            </w:r>
            <w:r>
              <w:tab/>
            </w:r>
            <w:r>
              <w:tab/>
            </w:r>
            <w:r>
              <w:tab/>
            </w:r>
          </w:p>
          <w:p w:rsidR="000516DE" w:rsidRDefault="000516DE">
            <w:pPr>
              <w:pStyle w:val="2"/>
            </w:pPr>
          </w:p>
          <w:p w:rsidR="000516DE" w:rsidRDefault="0080091E">
            <w:pPr>
              <w:pStyle w:val="2"/>
            </w:pPr>
            <w:r>
              <w:t>2.县级按区域内发生1个疫点时的应急物资需求量储备。</w:t>
            </w:r>
            <w:r>
              <w:tab/>
            </w:r>
            <w:r>
              <w:tab/>
            </w:r>
            <w:r>
              <w:tab/>
            </w:r>
            <w:r>
              <w:tab/>
            </w:r>
            <w:r>
              <w:tab/>
            </w:r>
            <w:r>
              <w:tab/>
            </w:r>
          </w:p>
          <w:p w:rsidR="000516DE" w:rsidRDefault="000516DE">
            <w:pPr>
              <w:pStyle w:val="2"/>
            </w:pPr>
          </w:p>
          <w:p w:rsidR="000516DE" w:rsidRDefault="0080091E">
            <w:pPr>
              <w:pStyle w:val="2"/>
            </w:pPr>
            <w:r>
              <w:t>3.开展强制免疫效果监测,购买狂犬病疫苗和强制免疫用器材。</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培训及发放防护用品</w:t>
            </w:r>
          </w:p>
        </w:tc>
        <w:tc>
          <w:tcPr>
            <w:tcW w:w="2835" w:type="dxa"/>
            <w:vAlign w:val="center"/>
          </w:tcPr>
          <w:p w:rsidR="000516DE" w:rsidRDefault="0080091E">
            <w:pPr>
              <w:pStyle w:val="2"/>
            </w:pPr>
            <w:r>
              <w:t>培训及发放防护用品</w:t>
            </w:r>
          </w:p>
        </w:tc>
        <w:tc>
          <w:tcPr>
            <w:tcW w:w="2551" w:type="dxa"/>
            <w:vAlign w:val="center"/>
          </w:tcPr>
          <w:p w:rsidR="000516DE" w:rsidRDefault="0080091E">
            <w:pPr>
              <w:pStyle w:val="2"/>
            </w:pPr>
            <w:r>
              <w:t>≥450元/人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对村级防疫员进行两次业务培训;动物强制免疫效果监测</w:t>
            </w:r>
          </w:p>
        </w:tc>
        <w:tc>
          <w:tcPr>
            <w:tcW w:w="2835" w:type="dxa"/>
            <w:vAlign w:val="center"/>
          </w:tcPr>
          <w:p w:rsidR="000516DE" w:rsidRDefault="0080091E">
            <w:pPr>
              <w:pStyle w:val="2"/>
            </w:pPr>
            <w:r>
              <w:t>对村级防疫员进行两次业务培训;动物强制免疫效果监测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培训签到</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提高村级防疫员业务水平;免疫抗体水平</w:t>
            </w:r>
          </w:p>
        </w:tc>
        <w:tc>
          <w:tcPr>
            <w:tcW w:w="2835" w:type="dxa"/>
            <w:vAlign w:val="center"/>
          </w:tcPr>
          <w:p w:rsidR="000516DE" w:rsidRDefault="0080091E">
            <w:pPr>
              <w:pStyle w:val="2"/>
            </w:pPr>
            <w:r>
              <w:t>提高村级防疫员业务水平;免疫抗体水平</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培训考核</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提高村级防疫员业务水平，确保无疫情</w:t>
            </w:r>
          </w:p>
        </w:tc>
        <w:tc>
          <w:tcPr>
            <w:tcW w:w="2835" w:type="dxa"/>
            <w:vAlign w:val="center"/>
          </w:tcPr>
          <w:p w:rsidR="000516DE" w:rsidRDefault="0080091E">
            <w:pPr>
              <w:pStyle w:val="2"/>
            </w:pPr>
            <w:r>
              <w:t>提高村级防疫员业务水平，确保无疫情</w:t>
            </w:r>
          </w:p>
        </w:tc>
        <w:tc>
          <w:tcPr>
            <w:tcW w:w="2551" w:type="dxa"/>
            <w:vAlign w:val="center"/>
          </w:tcPr>
          <w:p w:rsidR="000516DE" w:rsidRDefault="0080091E">
            <w:pPr>
              <w:pStyle w:val="2"/>
            </w:pPr>
            <w:r>
              <w:t>提高村级防疫员业务水平，确保无疫情</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提高养殖场户收人</w:t>
            </w:r>
          </w:p>
        </w:tc>
        <w:tc>
          <w:tcPr>
            <w:tcW w:w="2835" w:type="dxa"/>
            <w:vAlign w:val="center"/>
          </w:tcPr>
          <w:p w:rsidR="000516DE" w:rsidRDefault="0080091E">
            <w:pPr>
              <w:pStyle w:val="2"/>
            </w:pPr>
            <w:r>
              <w:t>提高养殖场户收人</w:t>
            </w:r>
          </w:p>
        </w:tc>
        <w:tc>
          <w:tcPr>
            <w:tcW w:w="2551" w:type="dxa"/>
            <w:vAlign w:val="center"/>
          </w:tcPr>
          <w:p w:rsidR="000516DE" w:rsidRDefault="0080091E">
            <w:pPr>
              <w:pStyle w:val="2"/>
            </w:pPr>
            <w:r>
              <w:t>提高养殖场户收人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减少动物疫病的发生</w:t>
            </w:r>
          </w:p>
        </w:tc>
        <w:tc>
          <w:tcPr>
            <w:tcW w:w="2835" w:type="dxa"/>
            <w:vAlign w:val="center"/>
          </w:tcPr>
          <w:p w:rsidR="000516DE" w:rsidRDefault="0080091E">
            <w:pPr>
              <w:pStyle w:val="2"/>
            </w:pPr>
            <w:r>
              <w:t>减少动物疫病的发生</w:t>
            </w:r>
          </w:p>
        </w:tc>
        <w:tc>
          <w:tcPr>
            <w:tcW w:w="2551" w:type="dxa"/>
            <w:vAlign w:val="center"/>
          </w:tcPr>
          <w:p w:rsidR="000516DE" w:rsidRDefault="0080091E">
            <w:pPr>
              <w:pStyle w:val="2"/>
            </w:pPr>
            <w:r>
              <w:t>减少动物疫病的发生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保障畜牧业健康，确保食品安全</w:t>
            </w:r>
          </w:p>
        </w:tc>
        <w:tc>
          <w:tcPr>
            <w:tcW w:w="2835" w:type="dxa"/>
            <w:vAlign w:val="center"/>
          </w:tcPr>
          <w:p w:rsidR="000516DE" w:rsidRDefault="0080091E">
            <w:pPr>
              <w:pStyle w:val="2"/>
            </w:pPr>
            <w:r>
              <w:t>保障畜牧业健康，确保食品安全</w:t>
            </w:r>
          </w:p>
        </w:tc>
        <w:tc>
          <w:tcPr>
            <w:tcW w:w="2551" w:type="dxa"/>
            <w:vAlign w:val="center"/>
          </w:tcPr>
          <w:p w:rsidR="000516DE" w:rsidRDefault="0080091E">
            <w:pPr>
              <w:pStyle w:val="2"/>
            </w:pPr>
            <w:r>
              <w:t>保障畜牧业健康，确保食品安全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4、动物卫生监督业务管理经费绩效目标表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1.保障全县畜产品质量安全人民健康；</w:t>
            </w:r>
            <w:r>
              <w:tab/>
            </w:r>
            <w:r>
              <w:tab/>
            </w:r>
            <w:r>
              <w:tab/>
            </w:r>
            <w:r>
              <w:tab/>
            </w:r>
            <w:r>
              <w:tab/>
            </w:r>
            <w:r>
              <w:tab/>
            </w:r>
          </w:p>
          <w:p w:rsidR="000516DE" w:rsidRDefault="000516DE">
            <w:pPr>
              <w:pStyle w:val="2"/>
            </w:pPr>
          </w:p>
          <w:p w:rsidR="000516DE" w:rsidRDefault="0080091E">
            <w:pPr>
              <w:pStyle w:val="2"/>
            </w:pPr>
            <w:r>
              <w:t>2.做到产地检疫、屠宰检疫应检尽检。</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检疫家畜、家禽</w:t>
            </w:r>
          </w:p>
        </w:tc>
        <w:tc>
          <w:tcPr>
            <w:tcW w:w="2835" w:type="dxa"/>
            <w:vAlign w:val="center"/>
          </w:tcPr>
          <w:p w:rsidR="000516DE" w:rsidRDefault="0080091E">
            <w:pPr>
              <w:pStyle w:val="2"/>
            </w:pPr>
            <w:r>
              <w:t>对全县出栏动物实施检疫</w:t>
            </w:r>
          </w:p>
        </w:tc>
        <w:tc>
          <w:tcPr>
            <w:tcW w:w="2551" w:type="dxa"/>
            <w:vAlign w:val="center"/>
          </w:tcPr>
          <w:p w:rsidR="000516DE" w:rsidRDefault="0080091E">
            <w:pPr>
              <w:pStyle w:val="2"/>
            </w:pPr>
            <w:r>
              <w:t>≥1260万头（只）</w:t>
            </w:r>
          </w:p>
        </w:tc>
        <w:tc>
          <w:tcPr>
            <w:tcW w:w="2268" w:type="dxa"/>
            <w:vAlign w:val="center"/>
          </w:tcPr>
          <w:p w:rsidR="000516DE" w:rsidRDefault="0080091E">
            <w:pPr>
              <w:pStyle w:val="2"/>
            </w:pPr>
            <w:r>
              <w:t>2021年产地检疫量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检疫肉品</w:t>
            </w:r>
          </w:p>
        </w:tc>
        <w:tc>
          <w:tcPr>
            <w:tcW w:w="2835" w:type="dxa"/>
            <w:vAlign w:val="center"/>
          </w:tcPr>
          <w:p w:rsidR="000516DE" w:rsidRDefault="0080091E">
            <w:pPr>
              <w:pStyle w:val="2"/>
            </w:pPr>
            <w:r>
              <w:t>对全县宰动物产品实施检疫</w:t>
            </w:r>
          </w:p>
        </w:tc>
        <w:tc>
          <w:tcPr>
            <w:tcW w:w="2551" w:type="dxa"/>
            <w:vAlign w:val="center"/>
          </w:tcPr>
          <w:p w:rsidR="000516DE" w:rsidRDefault="0080091E">
            <w:pPr>
              <w:pStyle w:val="2"/>
            </w:pPr>
            <w:r>
              <w:t>≥3.6万吨</w:t>
            </w:r>
          </w:p>
        </w:tc>
        <w:tc>
          <w:tcPr>
            <w:tcW w:w="2268" w:type="dxa"/>
            <w:vAlign w:val="center"/>
          </w:tcPr>
          <w:p w:rsidR="000516DE" w:rsidRDefault="0080091E">
            <w:pPr>
              <w:pStyle w:val="2"/>
            </w:pPr>
            <w:r>
              <w:t>2021年屠宰检疫量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实施产地检疫、屠宰检疫</w:t>
            </w:r>
          </w:p>
        </w:tc>
        <w:tc>
          <w:tcPr>
            <w:tcW w:w="2835" w:type="dxa"/>
            <w:vAlign w:val="center"/>
          </w:tcPr>
          <w:p w:rsidR="000516DE" w:rsidRDefault="0080091E">
            <w:pPr>
              <w:pStyle w:val="2"/>
            </w:pPr>
            <w:r>
              <w:t>产地检疫、屠宰检疫占应检疫比例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检疫费用</w:t>
            </w:r>
          </w:p>
        </w:tc>
        <w:tc>
          <w:tcPr>
            <w:tcW w:w="2835" w:type="dxa"/>
            <w:vAlign w:val="center"/>
          </w:tcPr>
          <w:p w:rsidR="000516DE" w:rsidRDefault="0080091E">
            <w:pPr>
              <w:pStyle w:val="2"/>
            </w:pPr>
            <w:r>
              <w:t>对动物、动物产品到场实施检疫</w:t>
            </w:r>
          </w:p>
        </w:tc>
        <w:tc>
          <w:tcPr>
            <w:tcW w:w="2551" w:type="dxa"/>
            <w:vAlign w:val="center"/>
          </w:tcPr>
          <w:p w:rsidR="000516DE" w:rsidRDefault="0080091E">
            <w:pPr>
              <w:pStyle w:val="2"/>
            </w:pPr>
            <w:r>
              <w:t>≤0.02元/头（只）</w:t>
            </w:r>
          </w:p>
        </w:tc>
        <w:tc>
          <w:tcPr>
            <w:tcW w:w="2268" w:type="dxa"/>
            <w:vAlign w:val="center"/>
          </w:tcPr>
          <w:p w:rsidR="000516DE" w:rsidRDefault="0080091E">
            <w:pPr>
              <w:pStyle w:val="2"/>
            </w:pPr>
            <w:r>
              <w:t>中华人民共和国《动物防疫法》、财税【2015】102号 《财政部 国家发展改革委关于取消和暂停征收一批行政事业性收费有关问题的通知》等</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减轻养殖户病死猪无害化处理成本</w:t>
            </w:r>
          </w:p>
        </w:tc>
        <w:tc>
          <w:tcPr>
            <w:tcW w:w="2835" w:type="dxa"/>
            <w:vAlign w:val="center"/>
          </w:tcPr>
          <w:p w:rsidR="000516DE" w:rsidRDefault="0080091E">
            <w:pPr>
              <w:pStyle w:val="2"/>
            </w:pPr>
            <w:r>
              <w:t>减轻养殖户病死猪无害化处理成本</w:t>
            </w:r>
          </w:p>
        </w:tc>
        <w:tc>
          <w:tcPr>
            <w:tcW w:w="2551" w:type="dxa"/>
            <w:vAlign w:val="center"/>
          </w:tcPr>
          <w:p w:rsidR="000516DE" w:rsidRDefault="0080091E">
            <w:pPr>
              <w:pStyle w:val="2"/>
            </w:pPr>
            <w:r>
              <w:t>减轻养殖户病死猪无害化处理成本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提供放心肉产品</w:t>
            </w:r>
          </w:p>
        </w:tc>
        <w:tc>
          <w:tcPr>
            <w:tcW w:w="2835" w:type="dxa"/>
            <w:vAlign w:val="center"/>
          </w:tcPr>
          <w:p w:rsidR="000516DE" w:rsidRDefault="0080091E">
            <w:pPr>
              <w:pStyle w:val="2"/>
            </w:pPr>
            <w:r>
              <w:t>提供放心肉产品、满足群众需要</w:t>
            </w:r>
          </w:p>
        </w:tc>
        <w:tc>
          <w:tcPr>
            <w:tcW w:w="2551" w:type="dxa"/>
            <w:vAlign w:val="center"/>
          </w:tcPr>
          <w:p w:rsidR="000516DE" w:rsidRDefault="0080091E">
            <w:pPr>
              <w:pStyle w:val="2"/>
            </w:pPr>
            <w:r>
              <w:t>提供放心肉产品、满足群众需要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保障畜牧业健康发展</w:t>
            </w:r>
          </w:p>
        </w:tc>
        <w:tc>
          <w:tcPr>
            <w:tcW w:w="2835" w:type="dxa"/>
            <w:vAlign w:val="center"/>
          </w:tcPr>
          <w:p w:rsidR="000516DE" w:rsidRDefault="0080091E">
            <w:pPr>
              <w:pStyle w:val="2"/>
            </w:pPr>
            <w:r>
              <w:t>保障畜牧业健康发展、确保食品安全</w:t>
            </w:r>
          </w:p>
        </w:tc>
        <w:tc>
          <w:tcPr>
            <w:tcW w:w="2551" w:type="dxa"/>
            <w:vAlign w:val="center"/>
          </w:tcPr>
          <w:p w:rsidR="000516DE" w:rsidRDefault="0080091E">
            <w:pPr>
              <w:pStyle w:val="2"/>
            </w:pPr>
            <w:r>
              <w:t>保障畜牧业健康发展、确保食品安全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减轻病死猪对环境危害</w:t>
            </w:r>
          </w:p>
        </w:tc>
        <w:tc>
          <w:tcPr>
            <w:tcW w:w="2835" w:type="dxa"/>
            <w:vAlign w:val="center"/>
          </w:tcPr>
          <w:p w:rsidR="000516DE" w:rsidRDefault="0080091E">
            <w:pPr>
              <w:pStyle w:val="2"/>
            </w:pPr>
            <w:r>
              <w:t>减轻病死猪对环境危害</w:t>
            </w:r>
          </w:p>
        </w:tc>
        <w:tc>
          <w:tcPr>
            <w:tcW w:w="2551" w:type="dxa"/>
            <w:vAlign w:val="center"/>
          </w:tcPr>
          <w:p w:rsidR="000516DE" w:rsidRDefault="0080091E">
            <w:pPr>
              <w:pStyle w:val="2"/>
            </w:pPr>
            <w:r>
              <w:t>减轻病死猪对环境危害</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5、非洲猪瘟检测经费绩效目标表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1.对全县存栏500头以上猪场进行非洲猪瘟检测</w:t>
            </w:r>
          </w:p>
          <w:p w:rsidR="000516DE" w:rsidRDefault="0080091E">
            <w:pPr>
              <w:pStyle w:val="2"/>
            </w:pPr>
            <w:r>
              <w:t>2.对生猪定点屠宰点、无害化处理厂进行非洲猪瘟检测</w:t>
            </w:r>
          </w:p>
          <w:p w:rsidR="000516DE" w:rsidRDefault="0080091E">
            <w:pPr>
              <w:pStyle w:val="2"/>
            </w:pPr>
            <w:r>
              <w:t>3.对生猪运输车辆进行非洲猪瘟检测。</w:t>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采样、检测</w:t>
            </w:r>
          </w:p>
        </w:tc>
        <w:tc>
          <w:tcPr>
            <w:tcW w:w="2835" w:type="dxa"/>
            <w:vAlign w:val="center"/>
          </w:tcPr>
          <w:p w:rsidR="000516DE" w:rsidRDefault="0080091E">
            <w:pPr>
              <w:pStyle w:val="2"/>
            </w:pPr>
            <w:r>
              <w:t>采样、检测</w:t>
            </w:r>
          </w:p>
        </w:tc>
        <w:tc>
          <w:tcPr>
            <w:tcW w:w="2551" w:type="dxa"/>
            <w:vAlign w:val="center"/>
          </w:tcPr>
          <w:p w:rsidR="000516DE" w:rsidRDefault="0080091E">
            <w:pPr>
              <w:pStyle w:val="2"/>
            </w:pPr>
            <w:r>
              <w:t>≤65元/份</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购买非洲猪瘟检测试剂</w:t>
            </w:r>
          </w:p>
        </w:tc>
        <w:tc>
          <w:tcPr>
            <w:tcW w:w="2835" w:type="dxa"/>
            <w:vAlign w:val="center"/>
          </w:tcPr>
          <w:p w:rsidR="000516DE" w:rsidRDefault="0080091E">
            <w:pPr>
              <w:pStyle w:val="2"/>
            </w:pPr>
            <w:r>
              <w:t>购买非洲猪瘟检测试剂</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提高养殖场户收人</w:t>
            </w:r>
          </w:p>
        </w:tc>
        <w:tc>
          <w:tcPr>
            <w:tcW w:w="2835" w:type="dxa"/>
            <w:vAlign w:val="center"/>
          </w:tcPr>
          <w:p w:rsidR="000516DE" w:rsidRDefault="0080091E">
            <w:pPr>
              <w:pStyle w:val="2"/>
            </w:pPr>
            <w:r>
              <w:t>提高养殖场户收人</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减少或杜绝非洲猪瘟的发生</w:t>
            </w:r>
          </w:p>
        </w:tc>
        <w:tc>
          <w:tcPr>
            <w:tcW w:w="2835" w:type="dxa"/>
            <w:vAlign w:val="center"/>
          </w:tcPr>
          <w:p w:rsidR="000516DE" w:rsidRDefault="0080091E">
            <w:pPr>
              <w:pStyle w:val="2"/>
            </w:pPr>
            <w:r>
              <w:t>减少或杜绝非洲猪瘟的发生</w:t>
            </w:r>
          </w:p>
        </w:tc>
        <w:tc>
          <w:tcPr>
            <w:tcW w:w="2551" w:type="dxa"/>
            <w:vAlign w:val="center"/>
          </w:tcPr>
          <w:p w:rsidR="000516DE" w:rsidRDefault="0080091E">
            <w:pPr>
              <w:pStyle w:val="2"/>
            </w:pPr>
            <w:r>
              <w:t>减少或杜绝非洲猪瘟的发生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提高养殖场户收人</w:t>
            </w:r>
          </w:p>
        </w:tc>
        <w:tc>
          <w:tcPr>
            <w:tcW w:w="2835" w:type="dxa"/>
            <w:vAlign w:val="center"/>
          </w:tcPr>
          <w:p w:rsidR="000516DE" w:rsidRDefault="0080091E">
            <w:pPr>
              <w:pStyle w:val="2"/>
            </w:pPr>
            <w:r>
              <w:t>提高养殖场户收人</w:t>
            </w:r>
          </w:p>
        </w:tc>
        <w:tc>
          <w:tcPr>
            <w:tcW w:w="2551" w:type="dxa"/>
            <w:vAlign w:val="center"/>
          </w:tcPr>
          <w:p w:rsidR="000516DE" w:rsidRDefault="0080091E">
            <w:pPr>
              <w:pStyle w:val="2"/>
            </w:pPr>
            <w:r>
              <w:t>提高养殖场户收人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减少动物疫病发生</w:t>
            </w:r>
          </w:p>
        </w:tc>
        <w:tc>
          <w:tcPr>
            <w:tcW w:w="2835" w:type="dxa"/>
            <w:vAlign w:val="center"/>
          </w:tcPr>
          <w:p w:rsidR="000516DE" w:rsidRDefault="0080091E">
            <w:pPr>
              <w:pStyle w:val="2"/>
            </w:pPr>
            <w:r>
              <w:t>减少动物疫病发生</w:t>
            </w:r>
          </w:p>
        </w:tc>
        <w:tc>
          <w:tcPr>
            <w:tcW w:w="2551" w:type="dxa"/>
            <w:vAlign w:val="center"/>
          </w:tcPr>
          <w:p w:rsidR="000516DE" w:rsidRDefault="0080091E">
            <w:pPr>
              <w:pStyle w:val="2"/>
            </w:pPr>
            <w:r>
              <w:t>减少动物疫病发生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保障畜牧业健康，确保食品安全</w:t>
            </w:r>
          </w:p>
        </w:tc>
        <w:tc>
          <w:tcPr>
            <w:tcW w:w="2835" w:type="dxa"/>
            <w:vAlign w:val="center"/>
          </w:tcPr>
          <w:p w:rsidR="000516DE" w:rsidRDefault="0080091E">
            <w:pPr>
              <w:pStyle w:val="2"/>
            </w:pPr>
            <w:r>
              <w:t>保障畜牧业健康，确保食品安全</w:t>
            </w:r>
          </w:p>
        </w:tc>
        <w:tc>
          <w:tcPr>
            <w:tcW w:w="2551" w:type="dxa"/>
            <w:vAlign w:val="center"/>
          </w:tcPr>
          <w:p w:rsidR="000516DE" w:rsidRDefault="0080091E">
            <w:pPr>
              <w:pStyle w:val="2"/>
            </w:pPr>
            <w:r>
              <w:t>保障畜牧业健康，确保食品安全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6、冀财建/2021/40号河北省财政厅关于下达2021年产粮大县奖励资金绩效目标表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1.扶持油料生产.</w:t>
            </w:r>
          </w:p>
          <w:p w:rsidR="000516DE" w:rsidRDefault="0080091E">
            <w:pPr>
              <w:pStyle w:val="2"/>
            </w:pPr>
            <w:r>
              <w:t>2.扶持产业链更新</w:t>
            </w:r>
          </w:p>
          <w:p w:rsidR="000516DE" w:rsidRDefault="0080091E">
            <w:pPr>
              <w:pStyle w:val="2"/>
            </w:pPr>
            <w:r>
              <w:t>3.优良作物品种推广</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主要农作物良种补贴覆盖率</w:t>
            </w:r>
          </w:p>
        </w:tc>
        <w:tc>
          <w:tcPr>
            <w:tcW w:w="2835" w:type="dxa"/>
            <w:vAlign w:val="center"/>
          </w:tcPr>
          <w:p w:rsidR="000516DE" w:rsidRDefault="0080091E">
            <w:pPr>
              <w:pStyle w:val="2"/>
            </w:pPr>
            <w:r>
              <w:t>主要农作物良种补贴覆盖率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主要农作物良种补贴覆盖率</w:t>
            </w:r>
          </w:p>
        </w:tc>
        <w:tc>
          <w:tcPr>
            <w:tcW w:w="2835" w:type="dxa"/>
            <w:vAlign w:val="center"/>
          </w:tcPr>
          <w:p w:rsidR="000516DE" w:rsidRDefault="0080091E">
            <w:pPr>
              <w:pStyle w:val="2"/>
            </w:pPr>
            <w:r>
              <w:t>主要农作物良种补贴覆盖率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优良作物品种推广率</w:t>
            </w:r>
          </w:p>
        </w:tc>
        <w:tc>
          <w:tcPr>
            <w:tcW w:w="2835" w:type="dxa"/>
            <w:vAlign w:val="center"/>
          </w:tcPr>
          <w:p w:rsidR="000516DE" w:rsidRDefault="0080091E">
            <w:pPr>
              <w:pStyle w:val="2"/>
            </w:pPr>
            <w:r>
              <w:t>优良作物品种推广率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粮食等农作物亩单产水平较上年增长的比例</w:t>
            </w:r>
          </w:p>
        </w:tc>
        <w:tc>
          <w:tcPr>
            <w:tcW w:w="2835" w:type="dxa"/>
            <w:vAlign w:val="center"/>
          </w:tcPr>
          <w:p w:rsidR="000516DE" w:rsidRDefault="0080091E">
            <w:pPr>
              <w:pStyle w:val="2"/>
            </w:pPr>
            <w:r>
              <w:t>粮食等农作物亩单产水平较上年增长的比例</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7、冀财农/2020/140号关于提前下达2021年中央农业生产发展资金的通知(梨种植保险)绩效目标表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1.梨、葡萄种植业每亩投保费120元。</w:t>
            </w:r>
          </w:p>
          <w:p w:rsidR="000516DE" w:rsidRDefault="0080091E">
            <w:pPr>
              <w:pStyle w:val="2"/>
            </w:pPr>
            <w:r>
              <w:t>2.省级补助资金全部用于保费补贴，补贴比例50%。</w:t>
            </w:r>
          </w:p>
          <w:p w:rsidR="000516DE" w:rsidRDefault="0080091E">
            <w:pPr>
              <w:pStyle w:val="2"/>
            </w:pPr>
            <w:r>
              <w:t>3.参加保险种植面积2.5万亩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参保面积</w:t>
            </w:r>
          </w:p>
        </w:tc>
        <w:tc>
          <w:tcPr>
            <w:tcW w:w="2835" w:type="dxa"/>
            <w:vAlign w:val="center"/>
          </w:tcPr>
          <w:p w:rsidR="000516DE" w:rsidRDefault="0080091E">
            <w:pPr>
              <w:pStyle w:val="2"/>
            </w:pPr>
            <w:r>
              <w:t>参加保险梨、葡萄种植面积</w:t>
            </w:r>
          </w:p>
        </w:tc>
        <w:tc>
          <w:tcPr>
            <w:tcW w:w="2551" w:type="dxa"/>
            <w:vAlign w:val="center"/>
          </w:tcPr>
          <w:p w:rsidR="000516DE" w:rsidRDefault="0080091E">
            <w:pPr>
              <w:pStyle w:val="2"/>
            </w:pPr>
            <w:r>
              <w:t>≥16666亩</w:t>
            </w:r>
          </w:p>
        </w:tc>
        <w:tc>
          <w:tcPr>
            <w:tcW w:w="2268" w:type="dxa"/>
            <w:vAlign w:val="center"/>
          </w:tcPr>
          <w:p w:rsidR="000516DE" w:rsidRDefault="0080091E">
            <w:pPr>
              <w:pStyle w:val="2"/>
            </w:pPr>
            <w:r>
              <w:t>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果品亩产量</w:t>
            </w:r>
          </w:p>
        </w:tc>
        <w:tc>
          <w:tcPr>
            <w:tcW w:w="2835" w:type="dxa"/>
            <w:vAlign w:val="center"/>
          </w:tcPr>
          <w:p w:rsidR="000516DE" w:rsidRDefault="0080091E">
            <w:pPr>
              <w:pStyle w:val="2"/>
            </w:pPr>
            <w:r>
              <w:t>梨、葡萄平均亩产量</w:t>
            </w:r>
          </w:p>
        </w:tc>
        <w:tc>
          <w:tcPr>
            <w:tcW w:w="2551" w:type="dxa"/>
            <w:vAlign w:val="center"/>
          </w:tcPr>
          <w:p w:rsidR="000516DE" w:rsidRDefault="0080091E">
            <w:pPr>
              <w:pStyle w:val="2"/>
            </w:pPr>
            <w:r>
              <w:t>≥1500千克</w:t>
            </w:r>
          </w:p>
        </w:tc>
        <w:tc>
          <w:tcPr>
            <w:tcW w:w="2268" w:type="dxa"/>
            <w:vAlign w:val="center"/>
          </w:tcPr>
          <w:p w:rsidR="000516DE" w:rsidRDefault="0080091E">
            <w:pPr>
              <w:pStyle w:val="2"/>
            </w:pPr>
            <w:r>
              <w:t>产量调查报告</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每亩投保费用</w:t>
            </w:r>
          </w:p>
        </w:tc>
        <w:tc>
          <w:tcPr>
            <w:tcW w:w="2835" w:type="dxa"/>
            <w:vAlign w:val="center"/>
          </w:tcPr>
          <w:p w:rsidR="000516DE" w:rsidRDefault="0080091E">
            <w:pPr>
              <w:pStyle w:val="2"/>
            </w:pPr>
            <w:r>
              <w:t>参加保险亩成本</w:t>
            </w:r>
          </w:p>
        </w:tc>
        <w:tc>
          <w:tcPr>
            <w:tcW w:w="2551" w:type="dxa"/>
            <w:vAlign w:val="center"/>
          </w:tcPr>
          <w:p w:rsidR="000516DE" w:rsidRDefault="0080091E">
            <w:pPr>
              <w:pStyle w:val="2"/>
            </w:pPr>
            <w:r>
              <w:t>120元</w:t>
            </w:r>
          </w:p>
        </w:tc>
        <w:tc>
          <w:tcPr>
            <w:tcW w:w="2268" w:type="dxa"/>
            <w:vAlign w:val="center"/>
          </w:tcPr>
          <w:p w:rsidR="000516DE" w:rsidRDefault="0080091E">
            <w:pPr>
              <w:pStyle w:val="2"/>
            </w:pPr>
            <w:r>
              <w:t>保险合同</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资金支出及时率</w:t>
            </w:r>
          </w:p>
        </w:tc>
        <w:tc>
          <w:tcPr>
            <w:tcW w:w="2835" w:type="dxa"/>
            <w:vAlign w:val="center"/>
          </w:tcPr>
          <w:p w:rsidR="000516DE" w:rsidRDefault="0080091E">
            <w:pPr>
              <w:pStyle w:val="2"/>
            </w:pPr>
            <w:r>
              <w:t>按时序进度支付项目资金</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每亩最高保额</w:t>
            </w:r>
          </w:p>
        </w:tc>
        <w:tc>
          <w:tcPr>
            <w:tcW w:w="2835" w:type="dxa"/>
            <w:vAlign w:val="center"/>
          </w:tcPr>
          <w:p w:rsidR="000516DE" w:rsidRDefault="0080091E">
            <w:pPr>
              <w:pStyle w:val="2"/>
            </w:pPr>
            <w:r>
              <w:t>受灾后最高赔偿数额</w:t>
            </w:r>
          </w:p>
        </w:tc>
        <w:tc>
          <w:tcPr>
            <w:tcW w:w="2551" w:type="dxa"/>
            <w:vAlign w:val="center"/>
          </w:tcPr>
          <w:p w:rsidR="000516DE" w:rsidRDefault="0080091E">
            <w:pPr>
              <w:pStyle w:val="2"/>
            </w:pPr>
            <w:r>
              <w:t>3000元</w:t>
            </w:r>
          </w:p>
        </w:tc>
        <w:tc>
          <w:tcPr>
            <w:tcW w:w="2268" w:type="dxa"/>
            <w:vAlign w:val="center"/>
          </w:tcPr>
          <w:p w:rsidR="000516DE" w:rsidRDefault="0080091E">
            <w:pPr>
              <w:pStyle w:val="2"/>
            </w:pPr>
            <w:r>
              <w:t>保险合同</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覆盖果园数量</w:t>
            </w:r>
          </w:p>
        </w:tc>
        <w:tc>
          <w:tcPr>
            <w:tcW w:w="2835" w:type="dxa"/>
            <w:vAlign w:val="center"/>
          </w:tcPr>
          <w:p w:rsidR="000516DE" w:rsidRDefault="0080091E">
            <w:pPr>
              <w:pStyle w:val="2"/>
            </w:pPr>
            <w:r>
              <w:t>项目补贴经营主体数量</w:t>
            </w:r>
          </w:p>
        </w:tc>
        <w:tc>
          <w:tcPr>
            <w:tcW w:w="2551" w:type="dxa"/>
            <w:vAlign w:val="center"/>
          </w:tcPr>
          <w:p w:rsidR="000516DE" w:rsidRDefault="0080091E">
            <w:pPr>
              <w:pStyle w:val="2"/>
            </w:pPr>
            <w:r>
              <w:t>≥20家</w:t>
            </w:r>
          </w:p>
        </w:tc>
        <w:tc>
          <w:tcPr>
            <w:tcW w:w="2268" w:type="dxa"/>
            <w:vAlign w:val="center"/>
          </w:tcPr>
          <w:p w:rsidR="000516DE" w:rsidRDefault="0080091E">
            <w:pPr>
              <w:pStyle w:val="2"/>
            </w:pPr>
            <w:r>
              <w:t>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绿色、有机食品认证数量</w:t>
            </w:r>
          </w:p>
        </w:tc>
        <w:tc>
          <w:tcPr>
            <w:tcW w:w="2835" w:type="dxa"/>
            <w:vAlign w:val="center"/>
          </w:tcPr>
          <w:p w:rsidR="000516DE" w:rsidRDefault="0080091E">
            <w:pPr>
              <w:pStyle w:val="2"/>
            </w:pPr>
            <w:r>
              <w:t>参保果园绿色、有机食品认证</w:t>
            </w:r>
          </w:p>
        </w:tc>
        <w:tc>
          <w:tcPr>
            <w:tcW w:w="2551" w:type="dxa"/>
            <w:vAlign w:val="center"/>
          </w:tcPr>
          <w:p w:rsidR="000516DE" w:rsidRDefault="0080091E">
            <w:pPr>
              <w:pStyle w:val="2"/>
            </w:pPr>
            <w:r>
              <w:t>≥3家</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推出产业健康发展</w:t>
            </w:r>
          </w:p>
        </w:tc>
        <w:tc>
          <w:tcPr>
            <w:tcW w:w="2835" w:type="dxa"/>
            <w:vAlign w:val="center"/>
          </w:tcPr>
          <w:p w:rsidR="000516DE" w:rsidRDefault="0080091E">
            <w:pPr>
              <w:pStyle w:val="2"/>
            </w:pPr>
            <w:r>
              <w:t>对梨葡萄产业高质量发展影响</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8、冀财农/2020/140号关于提前下达2021年中央农业生产发展资金的通知（高素质农民培训）绩效目标表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1.培训脱贫带头人263人</w:t>
            </w:r>
          </w:p>
          <w:p w:rsidR="000516DE" w:rsidRDefault="0080091E">
            <w:pPr>
              <w:pStyle w:val="2"/>
            </w:pPr>
            <w:r>
              <w:t>2.学员满意度达到85%以上</w:t>
            </w:r>
          </w:p>
          <w:p w:rsidR="000516DE" w:rsidRDefault="0080091E">
            <w:pPr>
              <w:pStyle w:val="2"/>
            </w:pPr>
            <w:r>
              <w:t>3.专业种养加能手300人</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学员人数</w:t>
            </w:r>
          </w:p>
        </w:tc>
        <w:tc>
          <w:tcPr>
            <w:tcW w:w="2835" w:type="dxa"/>
            <w:vAlign w:val="center"/>
          </w:tcPr>
          <w:p w:rsidR="000516DE" w:rsidRDefault="0080091E">
            <w:pPr>
              <w:pStyle w:val="2"/>
            </w:pPr>
            <w:r>
              <w:t>参加培育的学员数</w:t>
            </w:r>
          </w:p>
        </w:tc>
        <w:tc>
          <w:tcPr>
            <w:tcW w:w="2551" w:type="dxa"/>
            <w:vAlign w:val="center"/>
          </w:tcPr>
          <w:p w:rsidR="000516DE" w:rsidRDefault="0080091E">
            <w:pPr>
              <w:pStyle w:val="2"/>
            </w:pPr>
            <w:r>
              <w:t>563人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学员成绩</w:t>
            </w:r>
          </w:p>
        </w:tc>
        <w:tc>
          <w:tcPr>
            <w:tcW w:w="2835" w:type="dxa"/>
            <w:vAlign w:val="center"/>
          </w:tcPr>
          <w:p w:rsidR="000516DE" w:rsidRDefault="0080091E">
            <w:pPr>
              <w:pStyle w:val="2"/>
            </w:pPr>
            <w:r>
              <w:t>学员考试分数</w:t>
            </w:r>
          </w:p>
        </w:tc>
        <w:tc>
          <w:tcPr>
            <w:tcW w:w="2551" w:type="dxa"/>
            <w:vAlign w:val="center"/>
          </w:tcPr>
          <w:p w:rsidR="000516DE" w:rsidRDefault="0080091E">
            <w:pPr>
              <w:pStyle w:val="2"/>
            </w:pPr>
            <w:r>
              <w:t>合格</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项目预算控制率</w:t>
            </w:r>
          </w:p>
        </w:tc>
        <w:tc>
          <w:tcPr>
            <w:tcW w:w="2835" w:type="dxa"/>
            <w:vAlign w:val="center"/>
          </w:tcPr>
          <w:p w:rsidR="000516DE" w:rsidRDefault="0080091E">
            <w:pPr>
              <w:pStyle w:val="2"/>
            </w:pPr>
            <w:r>
              <w:t>项目预算控制数占总支出的比率</w:t>
            </w: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项目实际完成时间占项目总时间的比率</w:t>
            </w:r>
          </w:p>
          <w:p w:rsidR="000516DE" w:rsidRDefault="000516DE">
            <w:pPr>
              <w:pStyle w:val="2"/>
            </w:pP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项目补助资金年度支出</w:t>
            </w:r>
          </w:p>
          <w:p w:rsidR="000516DE" w:rsidRDefault="000516DE">
            <w:pPr>
              <w:pStyle w:val="2"/>
            </w:pPr>
          </w:p>
          <w:p w:rsidR="000516DE" w:rsidRDefault="000516DE">
            <w:pPr>
              <w:pStyle w:val="2"/>
            </w:pPr>
          </w:p>
        </w:tc>
        <w:tc>
          <w:tcPr>
            <w:tcW w:w="2835" w:type="dxa"/>
            <w:vAlign w:val="center"/>
          </w:tcPr>
          <w:p w:rsidR="000516DE" w:rsidRDefault="0080091E">
            <w:pPr>
              <w:pStyle w:val="2"/>
            </w:pPr>
            <w:r>
              <w:t>资金拨付进度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受训学员持证率</w:t>
            </w:r>
          </w:p>
        </w:tc>
        <w:tc>
          <w:tcPr>
            <w:tcW w:w="2835" w:type="dxa"/>
            <w:vAlign w:val="center"/>
          </w:tcPr>
          <w:p w:rsidR="000516DE" w:rsidRDefault="0080091E">
            <w:pPr>
              <w:pStyle w:val="2"/>
            </w:pPr>
            <w:r>
              <w:t>培训后持证的学员数量占总学员数量的比率</w:t>
            </w:r>
          </w:p>
          <w:p w:rsidR="000516DE" w:rsidRDefault="000516DE">
            <w:pPr>
              <w:pStyle w:val="2"/>
            </w:pP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受训学员保护生态意识率</w:t>
            </w:r>
          </w:p>
          <w:p w:rsidR="000516DE" w:rsidRDefault="000516DE">
            <w:pPr>
              <w:pStyle w:val="2"/>
            </w:pPr>
          </w:p>
        </w:tc>
        <w:tc>
          <w:tcPr>
            <w:tcW w:w="2835" w:type="dxa"/>
            <w:vAlign w:val="center"/>
          </w:tcPr>
          <w:p w:rsidR="000516DE" w:rsidRDefault="0080091E">
            <w:pPr>
              <w:pStyle w:val="2"/>
            </w:pPr>
            <w:r>
              <w:t>有保护生态意识学员占全体学员数比重</w:t>
            </w:r>
          </w:p>
          <w:p w:rsidR="000516DE" w:rsidRDefault="000516DE">
            <w:pPr>
              <w:pStyle w:val="2"/>
            </w:pP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新增高素质农民</w:t>
            </w:r>
          </w:p>
        </w:tc>
        <w:tc>
          <w:tcPr>
            <w:tcW w:w="2835" w:type="dxa"/>
            <w:vAlign w:val="center"/>
          </w:tcPr>
          <w:p w:rsidR="000516DE" w:rsidRDefault="0080091E">
            <w:pPr>
              <w:pStyle w:val="2"/>
            </w:pPr>
            <w:r>
              <w:t>当年新增高素质农民</w:t>
            </w:r>
          </w:p>
        </w:tc>
        <w:tc>
          <w:tcPr>
            <w:tcW w:w="2551" w:type="dxa"/>
            <w:vAlign w:val="center"/>
          </w:tcPr>
          <w:p w:rsidR="000516DE" w:rsidRDefault="0080091E">
            <w:pPr>
              <w:pStyle w:val="2"/>
            </w:pPr>
            <w:r>
              <w:t>563人</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9、冀财农/2020/140号关于提前下达2021年中央农业生产发展资金的通知（基层农技推广补助绩效目标表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1.开展农技推广特聘计划1年，招募特聘农技员5名以上。</w:t>
            </w:r>
          </w:p>
          <w:p w:rsidR="000516DE" w:rsidRDefault="0080091E">
            <w:pPr>
              <w:pStyle w:val="2"/>
            </w:pPr>
            <w:r>
              <w:t>2.培训基层农技人员参加7天以上业务培训30人。</w:t>
            </w:r>
          </w:p>
          <w:p w:rsidR="000516DE" w:rsidRDefault="0080091E">
            <w:pPr>
              <w:pStyle w:val="2"/>
            </w:pPr>
            <w:r>
              <w:t>3.使用中国农技推广APP使用比例超过80%</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遴选科技示范主体</w:t>
            </w:r>
          </w:p>
        </w:tc>
        <w:tc>
          <w:tcPr>
            <w:tcW w:w="2835" w:type="dxa"/>
            <w:vAlign w:val="center"/>
          </w:tcPr>
          <w:p w:rsidR="000516DE" w:rsidRDefault="0080091E">
            <w:pPr>
              <w:pStyle w:val="2"/>
            </w:pPr>
            <w:r>
              <w:t>遴选60个科技示范主体，起到示范带动作用</w:t>
            </w:r>
          </w:p>
        </w:tc>
        <w:tc>
          <w:tcPr>
            <w:tcW w:w="2551" w:type="dxa"/>
            <w:vAlign w:val="center"/>
          </w:tcPr>
          <w:p w:rsidR="000516DE" w:rsidRDefault="0080091E">
            <w:pPr>
              <w:pStyle w:val="2"/>
            </w:pPr>
            <w:r>
              <w:t>6060个</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中国农技推广使用比例</w:t>
            </w:r>
          </w:p>
        </w:tc>
        <w:tc>
          <w:tcPr>
            <w:tcW w:w="2835" w:type="dxa"/>
            <w:vAlign w:val="center"/>
          </w:tcPr>
          <w:p w:rsidR="000516DE" w:rsidRDefault="0080091E">
            <w:pPr>
              <w:pStyle w:val="2"/>
            </w:pPr>
            <w:r>
              <w:t>农技人员使用中国农技推广APP的比例</w:t>
            </w:r>
          </w:p>
        </w:tc>
        <w:tc>
          <w:tcPr>
            <w:tcW w:w="2551" w:type="dxa"/>
            <w:vAlign w:val="center"/>
          </w:tcPr>
          <w:p w:rsidR="000516DE" w:rsidRDefault="0080091E">
            <w:pPr>
              <w:pStyle w:val="2"/>
            </w:pPr>
            <w:r>
              <w:t>≥80%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招募特聘农技员5名以上</w:t>
            </w:r>
          </w:p>
        </w:tc>
        <w:tc>
          <w:tcPr>
            <w:tcW w:w="2835" w:type="dxa"/>
            <w:vAlign w:val="center"/>
          </w:tcPr>
          <w:p w:rsidR="000516DE" w:rsidRDefault="0080091E">
            <w:pPr>
              <w:pStyle w:val="2"/>
            </w:pPr>
            <w:r>
              <w:t>招聘5名以上特聘农技员</w:t>
            </w:r>
          </w:p>
        </w:tc>
        <w:tc>
          <w:tcPr>
            <w:tcW w:w="2551" w:type="dxa"/>
            <w:vAlign w:val="center"/>
          </w:tcPr>
          <w:p w:rsidR="000516DE" w:rsidRDefault="0080091E">
            <w:pPr>
              <w:pStyle w:val="2"/>
            </w:pPr>
            <w:r>
              <w:t>≥5名</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开展特聘计划</w:t>
            </w:r>
          </w:p>
        </w:tc>
        <w:tc>
          <w:tcPr>
            <w:tcW w:w="2835" w:type="dxa"/>
            <w:vAlign w:val="center"/>
          </w:tcPr>
          <w:p w:rsidR="000516DE" w:rsidRDefault="0080091E">
            <w:pPr>
              <w:pStyle w:val="2"/>
            </w:pPr>
            <w:r>
              <w:t>招募特聘农技员，对贫困地区开展科技扶贫</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农技人员技术指导能力</w:t>
            </w:r>
          </w:p>
        </w:tc>
        <w:tc>
          <w:tcPr>
            <w:tcW w:w="2835" w:type="dxa"/>
            <w:vAlign w:val="center"/>
          </w:tcPr>
          <w:p w:rsidR="000516DE" w:rsidRDefault="0080091E">
            <w:pPr>
              <w:pStyle w:val="2"/>
            </w:pPr>
            <w:r>
              <w:t>提升</w:t>
            </w:r>
          </w:p>
        </w:tc>
        <w:tc>
          <w:tcPr>
            <w:tcW w:w="2551" w:type="dxa"/>
            <w:vAlign w:val="center"/>
          </w:tcPr>
          <w:p w:rsidR="000516DE" w:rsidRDefault="0080091E">
            <w:pPr>
              <w:pStyle w:val="2"/>
            </w:pPr>
            <w:r>
              <w:t>≥35%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科技示范基地带动力</w:t>
            </w:r>
          </w:p>
        </w:tc>
        <w:tc>
          <w:tcPr>
            <w:tcW w:w="2835" w:type="dxa"/>
            <w:vAlign w:val="center"/>
          </w:tcPr>
          <w:p w:rsidR="000516DE" w:rsidRDefault="0080091E">
            <w:pPr>
              <w:pStyle w:val="2"/>
            </w:pPr>
            <w:r>
              <w:t>增强</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科技示范主体带动力</w:t>
            </w:r>
          </w:p>
        </w:tc>
        <w:tc>
          <w:tcPr>
            <w:tcW w:w="2835" w:type="dxa"/>
            <w:vAlign w:val="center"/>
          </w:tcPr>
          <w:p w:rsidR="000516DE" w:rsidRDefault="0080091E">
            <w:pPr>
              <w:pStyle w:val="2"/>
            </w:pPr>
            <w:r>
              <w:t>增强</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农技人员业务能力</w:t>
            </w:r>
          </w:p>
        </w:tc>
        <w:tc>
          <w:tcPr>
            <w:tcW w:w="2835" w:type="dxa"/>
            <w:vAlign w:val="center"/>
          </w:tcPr>
          <w:p w:rsidR="000516DE" w:rsidRDefault="0080091E">
            <w:pPr>
              <w:pStyle w:val="2"/>
            </w:pPr>
            <w:r>
              <w:t>增强</w:t>
            </w:r>
          </w:p>
        </w:tc>
        <w:tc>
          <w:tcPr>
            <w:tcW w:w="2551" w:type="dxa"/>
            <w:vAlign w:val="center"/>
          </w:tcPr>
          <w:p w:rsidR="000516DE" w:rsidRDefault="0080091E">
            <w:pPr>
              <w:pStyle w:val="2"/>
            </w:pPr>
            <w:r>
              <w:t>≥35%</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农技服务对象满意度</w:t>
            </w:r>
          </w:p>
        </w:tc>
        <w:tc>
          <w:tcPr>
            <w:tcW w:w="2835" w:type="dxa"/>
            <w:vAlign w:val="center"/>
          </w:tcPr>
          <w:p w:rsidR="000516DE" w:rsidRDefault="0080091E">
            <w:pPr>
              <w:pStyle w:val="2"/>
            </w:pPr>
            <w:r>
              <w:t>农技服务对象满意度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10、冀财农/2020/140号关于提前下达2021年中央农业生产发展资金的通知（农机购置补贴）绩效目标表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1.年度内计划完成农机购置补贴的录入、审核、拨付等工作</w:t>
            </w:r>
          </w:p>
          <w:p w:rsidR="000516DE" w:rsidRDefault="0080091E">
            <w:pPr>
              <w:pStyle w:val="2"/>
            </w:pPr>
            <w:r>
              <w:t>2.提高我县农业机械化技术进步，增强农业综合生产能力、发展现代农业，繁荣农村经济</w:t>
            </w:r>
          </w:p>
          <w:p w:rsidR="000516DE" w:rsidRDefault="0080091E">
            <w:pPr>
              <w:pStyle w:val="2"/>
            </w:pPr>
            <w:r>
              <w:t>3.提高农民收入，及时稳定农业生产，推进农业发展和推动农村社会进步.促进了我县农业的发展，改善农机装备结构，提升农机装备水平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年度完成农机购置补贴数量(台）</w:t>
            </w:r>
          </w:p>
        </w:tc>
        <w:tc>
          <w:tcPr>
            <w:tcW w:w="2835" w:type="dxa"/>
            <w:vAlign w:val="center"/>
          </w:tcPr>
          <w:p w:rsidR="000516DE" w:rsidRDefault="0080091E">
            <w:pPr>
              <w:pStyle w:val="2"/>
            </w:pPr>
            <w:r>
              <w:t>每年申请报名的数量</w:t>
            </w:r>
          </w:p>
        </w:tc>
        <w:tc>
          <w:tcPr>
            <w:tcW w:w="2551" w:type="dxa"/>
            <w:vAlign w:val="center"/>
          </w:tcPr>
          <w:p w:rsidR="000516DE" w:rsidRDefault="0080091E">
            <w:pPr>
              <w:pStyle w:val="2"/>
            </w:pPr>
            <w:r>
              <w:t>≥350台（套）</w:t>
            </w:r>
          </w:p>
        </w:tc>
        <w:tc>
          <w:tcPr>
            <w:tcW w:w="2268" w:type="dxa"/>
            <w:vAlign w:val="center"/>
          </w:tcPr>
          <w:p w:rsidR="000516DE" w:rsidRDefault="0080091E">
            <w:pPr>
              <w:pStyle w:val="2"/>
            </w:pPr>
            <w:r>
              <w:t>农机补贴系统</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机具审核合格率</w:t>
            </w:r>
          </w:p>
        </w:tc>
        <w:tc>
          <w:tcPr>
            <w:tcW w:w="2835" w:type="dxa"/>
            <w:vAlign w:val="center"/>
          </w:tcPr>
          <w:p w:rsidR="000516DE" w:rsidRDefault="0080091E">
            <w:pPr>
              <w:pStyle w:val="2"/>
            </w:pPr>
            <w:r>
              <w:t>对补贴的每台机具严格审核</w:t>
            </w:r>
          </w:p>
        </w:tc>
        <w:tc>
          <w:tcPr>
            <w:tcW w:w="2551" w:type="dxa"/>
            <w:vAlign w:val="center"/>
          </w:tcPr>
          <w:p w:rsidR="000516DE" w:rsidRDefault="0080091E">
            <w:pPr>
              <w:pStyle w:val="2"/>
            </w:pPr>
            <w:r>
              <w:t>≥0.98%</w:t>
            </w:r>
          </w:p>
        </w:tc>
        <w:tc>
          <w:tcPr>
            <w:tcW w:w="2268" w:type="dxa"/>
            <w:vAlign w:val="center"/>
          </w:tcPr>
          <w:p w:rsidR="000516DE" w:rsidRDefault="0080091E">
            <w:pPr>
              <w:pStyle w:val="2"/>
            </w:pPr>
            <w:r>
              <w:t>留存每台机具的人机合影</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每台机具补贴标准不超过每台购机总价</w:t>
            </w:r>
          </w:p>
        </w:tc>
        <w:tc>
          <w:tcPr>
            <w:tcW w:w="2835" w:type="dxa"/>
            <w:vAlign w:val="center"/>
          </w:tcPr>
          <w:p w:rsidR="000516DE" w:rsidRDefault="0080091E">
            <w:pPr>
              <w:pStyle w:val="2"/>
            </w:pPr>
            <w:r>
              <w:t>每台机具的补贴额在机具总价的30%左右</w:t>
            </w:r>
          </w:p>
        </w:tc>
        <w:tc>
          <w:tcPr>
            <w:tcW w:w="2551" w:type="dxa"/>
            <w:vAlign w:val="center"/>
          </w:tcPr>
          <w:p w:rsidR="000516DE" w:rsidRDefault="0080091E">
            <w:pPr>
              <w:pStyle w:val="2"/>
            </w:pPr>
            <w:r>
              <w:t>≤0.3%</w:t>
            </w:r>
          </w:p>
        </w:tc>
        <w:tc>
          <w:tcPr>
            <w:tcW w:w="2268" w:type="dxa"/>
            <w:vAlign w:val="center"/>
          </w:tcPr>
          <w:p w:rsidR="000516DE" w:rsidRDefault="0080091E">
            <w:pPr>
              <w:pStyle w:val="2"/>
            </w:pPr>
            <w:r>
              <w:t>补贴文件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农机购置补贴结算完成及时率</w:t>
            </w:r>
          </w:p>
        </w:tc>
        <w:tc>
          <w:tcPr>
            <w:tcW w:w="2835" w:type="dxa"/>
            <w:vAlign w:val="center"/>
          </w:tcPr>
          <w:p w:rsidR="000516DE" w:rsidRDefault="0080091E">
            <w:pPr>
              <w:pStyle w:val="2"/>
            </w:pPr>
            <w:r>
              <w:t>每年补贴款全部结算到户</w:t>
            </w:r>
          </w:p>
        </w:tc>
        <w:tc>
          <w:tcPr>
            <w:tcW w:w="2551" w:type="dxa"/>
            <w:vAlign w:val="center"/>
          </w:tcPr>
          <w:p w:rsidR="000516DE" w:rsidRDefault="0080091E">
            <w:pPr>
              <w:pStyle w:val="2"/>
            </w:pPr>
            <w:r>
              <w:t>≥1%</w:t>
            </w:r>
          </w:p>
        </w:tc>
        <w:tc>
          <w:tcPr>
            <w:tcW w:w="2268" w:type="dxa"/>
            <w:vAlign w:val="center"/>
          </w:tcPr>
          <w:p w:rsidR="000516DE" w:rsidRDefault="0080091E">
            <w:pPr>
              <w:pStyle w:val="2"/>
            </w:pPr>
            <w:r>
              <w:t>补贴系统</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购机后通过作业年增加年收入</w:t>
            </w:r>
          </w:p>
        </w:tc>
        <w:tc>
          <w:tcPr>
            <w:tcW w:w="2835" w:type="dxa"/>
            <w:vAlign w:val="center"/>
          </w:tcPr>
          <w:p w:rsidR="000516DE" w:rsidRDefault="0080091E">
            <w:pPr>
              <w:pStyle w:val="2"/>
            </w:pPr>
            <w:r>
              <w:t>通过跨区作业增加了农民收入</w:t>
            </w:r>
          </w:p>
        </w:tc>
        <w:tc>
          <w:tcPr>
            <w:tcW w:w="2551" w:type="dxa"/>
            <w:vAlign w:val="center"/>
          </w:tcPr>
          <w:p w:rsidR="000516DE" w:rsidRDefault="0080091E">
            <w:pPr>
              <w:pStyle w:val="2"/>
            </w:pPr>
            <w:r>
              <w:t>≥20000元</w:t>
            </w:r>
          </w:p>
        </w:tc>
        <w:tc>
          <w:tcPr>
            <w:tcW w:w="2268" w:type="dxa"/>
            <w:vAlign w:val="center"/>
          </w:tcPr>
          <w:p w:rsidR="000516DE" w:rsidRDefault="0080091E">
            <w:pPr>
              <w:pStyle w:val="2"/>
            </w:pPr>
            <w:r>
              <w:t>调查数据</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促进农作物耕、种、收机械化率</w:t>
            </w:r>
          </w:p>
        </w:tc>
        <w:tc>
          <w:tcPr>
            <w:tcW w:w="2835" w:type="dxa"/>
            <w:vAlign w:val="center"/>
          </w:tcPr>
          <w:p w:rsidR="000516DE" w:rsidRDefault="0080091E">
            <w:pPr>
              <w:pStyle w:val="2"/>
            </w:pPr>
            <w:r>
              <w:t>购机数量增多，农业耕、种、收基本全程机械化</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农机报表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农业自然资源得到合理的开发、利用和保护，促进农业和农村经济持续、稳定发展。</w:t>
            </w:r>
          </w:p>
        </w:tc>
        <w:tc>
          <w:tcPr>
            <w:tcW w:w="2835" w:type="dxa"/>
            <w:vAlign w:val="center"/>
          </w:tcPr>
          <w:p w:rsidR="000516DE" w:rsidRDefault="0080091E">
            <w:pPr>
              <w:pStyle w:val="2"/>
            </w:pPr>
            <w:r>
              <w:t>秸秆得到充分还田，不在焚烧。</w:t>
            </w:r>
          </w:p>
        </w:tc>
        <w:tc>
          <w:tcPr>
            <w:tcW w:w="2551" w:type="dxa"/>
            <w:vAlign w:val="center"/>
          </w:tcPr>
          <w:p w:rsidR="000516DE" w:rsidRDefault="0080091E">
            <w:pPr>
              <w:pStyle w:val="2"/>
            </w:pPr>
            <w:r>
              <w:t>≥70%</w:t>
            </w:r>
          </w:p>
        </w:tc>
        <w:tc>
          <w:tcPr>
            <w:tcW w:w="2268" w:type="dxa"/>
            <w:vAlign w:val="center"/>
          </w:tcPr>
          <w:p w:rsidR="000516DE" w:rsidRDefault="0080091E">
            <w:pPr>
              <w:pStyle w:val="2"/>
            </w:pPr>
            <w:r>
              <w:t>市报表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机具每年增加</w:t>
            </w:r>
          </w:p>
        </w:tc>
        <w:tc>
          <w:tcPr>
            <w:tcW w:w="2835" w:type="dxa"/>
            <w:vAlign w:val="center"/>
          </w:tcPr>
          <w:p w:rsidR="000516DE" w:rsidRDefault="0080091E">
            <w:pPr>
              <w:pStyle w:val="2"/>
            </w:pPr>
            <w:r>
              <w:t>实现农业现代化，推进农业发展和社会进步</w:t>
            </w:r>
          </w:p>
        </w:tc>
        <w:tc>
          <w:tcPr>
            <w:tcW w:w="2551" w:type="dxa"/>
            <w:vAlign w:val="center"/>
          </w:tcPr>
          <w:p w:rsidR="000516DE" w:rsidRDefault="0080091E">
            <w:pPr>
              <w:pStyle w:val="2"/>
            </w:pPr>
            <w:r>
              <w:t>≥50台（套）</w:t>
            </w:r>
          </w:p>
        </w:tc>
        <w:tc>
          <w:tcPr>
            <w:tcW w:w="2268" w:type="dxa"/>
            <w:vAlign w:val="center"/>
          </w:tcPr>
          <w:p w:rsidR="000516DE" w:rsidRDefault="0080091E">
            <w:pPr>
              <w:pStyle w:val="2"/>
            </w:pPr>
            <w:r>
              <w:t>补贴资金每年递增</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11、冀财农/2020/141号关于提前下达2021年中央农田建设补助资金的通知绩效目标表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1.建成高标准农田面积3.5万亩。</w:t>
            </w:r>
          </w:p>
          <w:p w:rsidR="000516DE" w:rsidRDefault="0080091E">
            <w:pPr>
              <w:pStyle w:val="2"/>
            </w:pPr>
            <w:r>
              <w:t>2.通过项目建设，有效改善项目区农田基础设施条件，提高粮食综合生产能力。</w:t>
            </w:r>
          </w:p>
          <w:p w:rsidR="000516DE" w:rsidRDefault="0080091E">
            <w:pPr>
              <w:pStyle w:val="2"/>
            </w:pPr>
            <w:r>
              <w:t>3.建设地点涉及常屯、常庄、侯贯三个乡镇十五个行政村</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新增高标准农田面积</w:t>
            </w:r>
          </w:p>
        </w:tc>
        <w:tc>
          <w:tcPr>
            <w:tcW w:w="2835" w:type="dxa"/>
            <w:vAlign w:val="center"/>
          </w:tcPr>
          <w:p w:rsidR="000516DE" w:rsidRDefault="0080091E">
            <w:pPr>
              <w:pStyle w:val="2"/>
            </w:pPr>
            <w:r>
              <w:t>新增高标准农田面积</w:t>
            </w:r>
          </w:p>
        </w:tc>
        <w:tc>
          <w:tcPr>
            <w:tcW w:w="2551" w:type="dxa"/>
            <w:vAlign w:val="center"/>
          </w:tcPr>
          <w:p w:rsidR="000516DE" w:rsidRDefault="0080091E">
            <w:pPr>
              <w:pStyle w:val="2"/>
            </w:pPr>
            <w:r>
              <w:t>＝3.5万亩</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rPr>
                <w:lang w:eastAsia="zh-CN"/>
              </w:rPr>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任务完成及时性</w:t>
            </w:r>
          </w:p>
        </w:tc>
        <w:tc>
          <w:tcPr>
            <w:tcW w:w="2835" w:type="dxa"/>
            <w:vAlign w:val="center"/>
          </w:tcPr>
          <w:p w:rsidR="000516DE" w:rsidRDefault="0080091E">
            <w:pPr>
              <w:pStyle w:val="2"/>
            </w:pPr>
            <w:r>
              <w:t>任务完成及时性</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亩增产</w:t>
            </w:r>
          </w:p>
        </w:tc>
        <w:tc>
          <w:tcPr>
            <w:tcW w:w="2551" w:type="dxa"/>
            <w:vAlign w:val="center"/>
          </w:tcPr>
          <w:p w:rsidR="000516DE" w:rsidRDefault="0080091E">
            <w:pPr>
              <w:pStyle w:val="2"/>
            </w:pPr>
            <w:r>
              <w:t>≥130公斤</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rPr>
                <w:lang w:eastAsia="zh-CN"/>
              </w:rPr>
            </w:pPr>
            <w:r>
              <w:t>＝100</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耕地质量</w:t>
            </w:r>
          </w:p>
        </w:tc>
        <w:tc>
          <w:tcPr>
            <w:tcW w:w="2835" w:type="dxa"/>
            <w:vAlign w:val="center"/>
          </w:tcPr>
          <w:p w:rsidR="000516DE" w:rsidRDefault="0080091E">
            <w:pPr>
              <w:pStyle w:val="2"/>
            </w:pPr>
            <w:r>
              <w:t>耕地质量</w:t>
            </w:r>
          </w:p>
        </w:tc>
        <w:tc>
          <w:tcPr>
            <w:tcW w:w="2551" w:type="dxa"/>
            <w:vAlign w:val="center"/>
          </w:tcPr>
          <w:p w:rsidR="000516DE" w:rsidRDefault="0080091E">
            <w:pPr>
              <w:pStyle w:val="2"/>
            </w:pPr>
            <w:r>
              <w:t>逐步提升</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rPr>
                <w:lang w:eastAsia="zh-CN"/>
              </w:rPr>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12、冀财农/2020/148号关于提前下达2021年地下水超采综合治理省级补助资金预算指标的通知绩效目标表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1.旱作雨养试点规模4.6万亩</w:t>
            </w:r>
          </w:p>
          <w:p w:rsidR="000516DE" w:rsidRDefault="0080091E">
            <w:pPr>
              <w:pStyle w:val="2"/>
            </w:pPr>
            <w:r>
              <w:t>2.减少农业灌溉用水1012万立方米</w:t>
            </w:r>
          </w:p>
          <w:p w:rsidR="000516DE" w:rsidRDefault="0080091E">
            <w:pPr>
              <w:pStyle w:val="2"/>
            </w:pPr>
            <w:r>
              <w:t>3.对旱作雨养试点户进行补助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旱作雨养试点规模</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≥800元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推进农业结构调整面积</w:t>
            </w:r>
          </w:p>
        </w:tc>
        <w:tc>
          <w:tcPr>
            <w:tcW w:w="2835" w:type="dxa"/>
            <w:vAlign w:val="center"/>
          </w:tcPr>
          <w:p w:rsidR="000516DE" w:rsidRDefault="0080091E">
            <w:pPr>
              <w:pStyle w:val="2"/>
            </w:pPr>
            <w:r>
              <w:t>实现种植业结构调整面积</w:t>
            </w:r>
          </w:p>
        </w:tc>
        <w:tc>
          <w:tcPr>
            <w:tcW w:w="2551" w:type="dxa"/>
            <w:vAlign w:val="center"/>
          </w:tcPr>
          <w:p w:rsidR="000516DE" w:rsidRDefault="0080091E">
            <w:pPr>
              <w:pStyle w:val="2"/>
            </w:pPr>
            <w:r>
              <w:t>≥0.2万亩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项目试点节水成本</w:t>
            </w:r>
          </w:p>
        </w:tc>
        <w:tc>
          <w:tcPr>
            <w:tcW w:w="2835" w:type="dxa"/>
            <w:vAlign w:val="center"/>
          </w:tcPr>
          <w:p w:rsidR="000516DE" w:rsidRDefault="0080091E">
            <w:pPr>
              <w:pStyle w:val="2"/>
            </w:pPr>
            <w:r>
              <w:t>亩节水成本</w:t>
            </w:r>
          </w:p>
        </w:tc>
        <w:tc>
          <w:tcPr>
            <w:tcW w:w="2551" w:type="dxa"/>
            <w:vAlign w:val="center"/>
          </w:tcPr>
          <w:p w:rsidR="000516DE" w:rsidRDefault="0080091E">
            <w:pPr>
              <w:pStyle w:val="2"/>
            </w:pPr>
            <w:r>
              <w:t>≥70元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预计减少农业灌溉用水</w:t>
            </w:r>
          </w:p>
        </w:tc>
        <w:tc>
          <w:tcPr>
            <w:tcW w:w="2835" w:type="dxa"/>
            <w:vAlign w:val="center"/>
          </w:tcPr>
          <w:p w:rsidR="000516DE" w:rsidRDefault="0080091E">
            <w:pPr>
              <w:pStyle w:val="2"/>
            </w:pPr>
            <w:r>
              <w:t>亩节水效果</w:t>
            </w:r>
          </w:p>
        </w:tc>
        <w:tc>
          <w:tcPr>
            <w:tcW w:w="2551" w:type="dxa"/>
            <w:vAlign w:val="center"/>
          </w:tcPr>
          <w:p w:rsidR="000516DE" w:rsidRDefault="0080091E">
            <w:pPr>
              <w:pStyle w:val="2"/>
            </w:pPr>
            <w:r>
              <w:t>≥220立方米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项目节水持续效果</w:t>
            </w:r>
          </w:p>
        </w:tc>
        <w:tc>
          <w:tcPr>
            <w:tcW w:w="2835" w:type="dxa"/>
            <w:vAlign w:val="center"/>
          </w:tcPr>
          <w:p w:rsidR="000516DE" w:rsidRDefault="0080091E">
            <w:pPr>
              <w:pStyle w:val="2"/>
            </w:pPr>
            <w:r>
              <w:t>节水持续年限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13、冀财农/2020/151号关于提前下达2021年省级农业科技成果转化及推广专项资金预算指标的通知绩效目标表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1.旱作雨养试点规模4.6万亩</w:t>
            </w:r>
          </w:p>
          <w:p w:rsidR="000516DE" w:rsidRDefault="0080091E">
            <w:pPr>
              <w:pStyle w:val="2"/>
            </w:pPr>
            <w:r>
              <w:t>2.减少农业灌溉用水1012万立方米</w:t>
            </w:r>
          </w:p>
          <w:p w:rsidR="000516DE" w:rsidRDefault="0080091E">
            <w:pPr>
              <w:pStyle w:val="2"/>
            </w:pPr>
            <w:r>
              <w:t>3.对旱作雨养试点户进行补助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旱作雨养试点规模</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≥800元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推进农业结构调整面积</w:t>
            </w:r>
          </w:p>
        </w:tc>
        <w:tc>
          <w:tcPr>
            <w:tcW w:w="2835" w:type="dxa"/>
            <w:vAlign w:val="center"/>
          </w:tcPr>
          <w:p w:rsidR="000516DE" w:rsidRDefault="0080091E">
            <w:pPr>
              <w:pStyle w:val="2"/>
            </w:pPr>
            <w:r>
              <w:t>实现种植业结构调整面积</w:t>
            </w:r>
          </w:p>
        </w:tc>
        <w:tc>
          <w:tcPr>
            <w:tcW w:w="2551" w:type="dxa"/>
            <w:vAlign w:val="center"/>
          </w:tcPr>
          <w:p w:rsidR="000516DE" w:rsidRDefault="0080091E">
            <w:pPr>
              <w:pStyle w:val="2"/>
            </w:pPr>
            <w:r>
              <w:t>≥0.2万亩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项目试点节水成本</w:t>
            </w:r>
          </w:p>
        </w:tc>
        <w:tc>
          <w:tcPr>
            <w:tcW w:w="2835" w:type="dxa"/>
            <w:vAlign w:val="center"/>
          </w:tcPr>
          <w:p w:rsidR="000516DE" w:rsidRDefault="0080091E">
            <w:pPr>
              <w:pStyle w:val="2"/>
            </w:pPr>
            <w:r>
              <w:t>亩节水成本</w:t>
            </w:r>
          </w:p>
        </w:tc>
        <w:tc>
          <w:tcPr>
            <w:tcW w:w="2551" w:type="dxa"/>
            <w:vAlign w:val="center"/>
          </w:tcPr>
          <w:p w:rsidR="000516DE" w:rsidRDefault="0080091E">
            <w:pPr>
              <w:pStyle w:val="2"/>
            </w:pPr>
            <w:r>
              <w:t>≥70元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预计减少农业灌溉用水</w:t>
            </w:r>
          </w:p>
        </w:tc>
        <w:tc>
          <w:tcPr>
            <w:tcW w:w="2835" w:type="dxa"/>
            <w:vAlign w:val="center"/>
          </w:tcPr>
          <w:p w:rsidR="000516DE" w:rsidRDefault="0080091E">
            <w:pPr>
              <w:pStyle w:val="2"/>
            </w:pPr>
            <w:r>
              <w:t>亩节水效果</w:t>
            </w:r>
          </w:p>
        </w:tc>
        <w:tc>
          <w:tcPr>
            <w:tcW w:w="2551" w:type="dxa"/>
            <w:vAlign w:val="center"/>
          </w:tcPr>
          <w:p w:rsidR="000516DE" w:rsidRDefault="0080091E">
            <w:pPr>
              <w:pStyle w:val="2"/>
            </w:pPr>
            <w:r>
              <w:t>≥220立方米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项目节水持续效果</w:t>
            </w:r>
          </w:p>
        </w:tc>
        <w:tc>
          <w:tcPr>
            <w:tcW w:w="2835" w:type="dxa"/>
            <w:vAlign w:val="center"/>
          </w:tcPr>
          <w:p w:rsidR="000516DE" w:rsidRDefault="0080091E">
            <w:pPr>
              <w:pStyle w:val="2"/>
            </w:pPr>
            <w:r>
              <w:t>节水持续年限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14、冀财农/2020/154号关于提前下达2021年省级农业生产发展资金的通知（冷链冷库建设项目）绩效目标表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1.保障农产品的质量</w:t>
            </w:r>
          </w:p>
          <w:p w:rsidR="000516DE" w:rsidRDefault="0080091E">
            <w:pPr>
              <w:pStyle w:val="2"/>
            </w:pPr>
            <w:r>
              <w:t>2.减少生鲜农产品的损失</w:t>
            </w:r>
          </w:p>
          <w:p w:rsidR="000516DE" w:rsidRDefault="0080091E">
            <w:pPr>
              <w:pStyle w:val="2"/>
            </w:pPr>
            <w:r>
              <w:t>3.增加农民收益，增强农业抵抗市场能力</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建设冷藏设施</w:t>
            </w:r>
          </w:p>
        </w:tc>
        <w:tc>
          <w:tcPr>
            <w:tcW w:w="2835" w:type="dxa"/>
            <w:vAlign w:val="center"/>
          </w:tcPr>
          <w:p w:rsidR="000516DE" w:rsidRDefault="0080091E">
            <w:pPr>
              <w:pStyle w:val="2"/>
            </w:pPr>
            <w:r>
              <w:t>建设库容量100吨以上冷藏设施</w:t>
            </w:r>
          </w:p>
        </w:tc>
        <w:tc>
          <w:tcPr>
            <w:tcW w:w="2551" w:type="dxa"/>
            <w:vAlign w:val="center"/>
          </w:tcPr>
          <w:p w:rsidR="000516DE" w:rsidRDefault="0080091E">
            <w:pPr>
              <w:pStyle w:val="2"/>
            </w:pPr>
            <w:r>
              <w:t>1座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建设质量</w:t>
            </w:r>
          </w:p>
        </w:tc>
        <w:tc>
          <w:tcPr>
            <w:tcW w:w="2835" w:type="dxa"/>
            <w:vAlign w:val="center"/>
          </w:tcPr>
          <w:p w:rsidR="000516DE" w:rsidRDefault="0080091E">
            <w:pPr>
              <w:pStyle w:val="2"/>
            </w:pPr>
            <w:r>
              <w:t>按照文件规定标准建设</w:t>
            </w:r>
          </w:p>
        </w:tc>
        <w:tc>
          <w:tcPr>
            <w:tcW w:w="2551" w:type="dxa"/>
            <w:vAlign w:val="center"/>
          </w:tcPr>
          <w:p w:rsidR="000516DE" w:rsidRDefault="0080091E">
            <w:pPr>
              <w:pStyle w:val="2"/>
            </w:pPr>
            <w:r>
              <w:t>按照文件规定标准建设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建设冷藏设施投入</w:t>
            </w:r>
          </w:p>
        </w:tc>
        <w:tc>
          <w:tcPr>
            <w:tcW w:w="2835" w:type="dxa"/>
            <w:vAlign w:val="center"/>
          </w:tcPr>
          <w:p w:rsidR="000516DE" w:rsidRDefault="0080091E">
            <w:pPr>
              <w:pStyle w:val="2"/>
            </w:pPr>
            <w:r>
              <w:t>建设冷藏设施投入</w:t>
            </w:r>
          </w:p>
        </w:tc>
        <w:tc>
          <w:tcPr>
            <w:tcW w:w="2551" w:type="dxa"/>
            <w:vAlign w:val="center"/>
          </w:tcPr>
          <w:p w:rsidR="000516DE" w:rsidRDefault="0080091E">
            <w:pPr>
              <w:pStyle w:val="2"/>
            </w:pPr>
            <w:r>
              <w:t>50万元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项目按时完成</w:t>
            </w:r>
          </w:p>
        </w:tc>
        <w:tc>
          <w:tcPr>
            <w:tcW w:w="2835" w:type="dxa"/>
            <w:vAlign w:val="center"/>
          </w:tcPr>
          <w:p w:rsidR="000516DE" w:rsidRDefault="0080091E">
            <w:pPr>
              <w:pStyle w:val="2"/>
            </w:pPr>
            <w:r>
              <w:t>项目按时完成</w:t>
            </w:r>
          </w:p>
        </w:tc>
        <w:tc>
          <w:tcPr>
            <w:tcW w:w="2551" w:type="dxa"/>
            <w:vAlign w:val="center"/>
          </w:tcPr>
          <w:p w:rsidR="000516DE" w:rsidRDefault="0080091E">
            <w:pPr>
              <w:pStyle w:val="2"/>
            </w:pPr>
            <w:r>
              <w:t>项目12月底前完成，通过验收，拨付资金</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减少农产品的损失</w:t>
            </w:r>
          </w:p>
        </w:tc>
        <w:tc>
          <w:tcPr>
            <w:tcW w:w="2835" w:type="dxa"/>
            <w:vAlign w:val="center"/>
          </w:tcPr>
          <w:p w:rsidR="000516DE" w:rsidRDefault="0080091E">
            <w:pPr>
              <w:pStyle w:val="2"/>
            </w:pPr>
            <w:r>
              <w:t>减少农产品的损失</w:t>
            </w:r>
          </w:p>
        </w:tc>
        <w:tc>
          <w:tcPr>
            <w:tcW w:w="2551" w:type="dxa"/>
            <w:vAlign w:val="center"/>
          </w:tcPr>
          <w:p w:rsidR="000516DE" w:rsidRDefault="0080091E">
            <w:pPr>
              <w:pStyle w:val="2"/>
            </w:pPr>
            <w:r>
              <w:t>减少农产品的损失</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增强农业抵抗市场能力</w:t>
            </w:r>
          </w:p>
        </w:tc>
        <w:tc>
          <w:tcPr>
            <w:tcW w:w="2835" w:type="dxa"/>
            <w:vAlign w:val="center"/>
          </w:tcPr>
          <w:p w:rsidR="000516DE" w:rsidRDefault="0080091E">
            <w:pPr>
              <w:pStyle w:val="2"/>
            </w:pPr>
            <w:r>
              <w:t>增强农业抵抗市场能力</w:t>
            </w:r>
          </w:p>
        </w:tc>
        <w:tc>
          <w:tcPr>
            <w:tcW w:w="2551" w:type="dxa"/>
            <w:vAlign w:val="center"/>
          </w:tcPr>
          <w:p w:rsidR="000516DE" w:rsidRDefault="0080091E">
            <w:pPr>
              <w:pStyle w:val="2"/>
            </w:pPr>
            <w:r>
              <w:t>增强农业抵抗市场能力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保障农产品的质量</w:t>
            </w:r>
          </w:p>
        </w:tc>
        <w:tc>
          <w:tcPr>
            <w:tcW w:w="2835" w:type="dxa"/>
            <w:vAlign w:val="center"/>
          </w:tcPr>
          <w:p w:rsidR="000516DE" w:rsidRDefault="0080091E">
            <w:pPr>
              <w:pStyle w:val="2"/>
            </w:pPr>
            <w:r>
              <w:t>保障农产品的质量</w:t>
            </w:r>
          </w:p>
        </w:tc>
        <w:tc>
          <w:tcPr>
            <w:tcW w:w="2551" w:type="dxa"/>
            <w:vAlign w:val="center"/>
          </w:tcPr>
          <w:p w:rsidR="000516DE" w:rsidRDefault="0080091E">
            <w:pPr>
              <w:pStyle w:val="2"/>
            </w:pPr>
            <w:r>
              <w:t>保障农产品的质量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冷库使用年限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15、冀财农/2020/154号关于提前下达2021年省级农业生产发展资金的通知（示范家庭农场）绩效目标表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1.提升家庭农场农业现代化水平，提高家庭农场收益</w:t>
            </w:r>
          </w:p>
          <w:p w:rsidR="000516DE" w:rsidRDefault="0080091E">
            <w:pPr>
              <w:pStyle w:val="2"/>
            </w:pPr>
            <w:r>
              <w:t>2.规范家庭农场经营行为</w:t>
            </w:r>
          </w:p>
          <w:p w:rsidR="000516DE" w:rsidRDefault="0080091E">
            <w:pPr>
              <w:pStyle w:val="2"/>
            </w:pPr>
            <w:r>
              <w:t>3.引进新技术、新设备、新品种；购买农机服务等环节予以补助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土地流转</w:t>
            </w:r>
          </w:p>
        </w:tc>
        <w:tc>
          <w:tcPr>
            <w:tcW w:w="2835" w:type="dxa"/>
            <w:vAlign w:val="center"/>
          </w:tcPr>
          <w:p w:rsidR="000516DE" w:rsidRDefault="0080091E">
            <w:pPr>
              <w:pStyle w:val="2"/>
            </w:pPr>
            <w:r>
              <w:t>当年土地流转面积</w:t>
            </w:r>
          </w:p>
        </w:tc>
        <w:tc>
          <w:tcPr>
            <w:tcW w:w="2551" w:type="dxa"/>
            <w:vAlign w:val="center"/>
          </w:tcPr>
          <w:p w:rsidR="000516DE" w:rsidRDefault="0080091E">
            <w:pPr>
              <w:pStyle w:val="2"/>
            </w:pPr>
            <w:r>
              <w:t>≥1000亩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规范</w:t>
            </w:r>
          </w:p>
        </w:tc>
        <w:tc>
          <w:tcPr>
            <w:tcW w:w="2835" w:type="dxa"/>
            <w:vAlign w:val="center"/>
          </w:tcPr>
          <w:p w:rsidR="000516DE" w:rsidRDefault="0080091E">
            <w:pPr>
              <w:pStyle w:val="2"/>
            </w:pPr>
            <w:r>
              <w:t>经营行为规范</w:t>
            </w:r>
          </w:p>
        </w:tc>
        <w:tc>
          <w:tcPr>
            <w:tcW w:w="2551" w:type="dxa"/>
            <w:vAlign w:val="center"/>
          </w:tcPr>
          <w:p w:rsidR="000516DE" w:rsidRDefault="0080091E">
            <w:pPr>
              <w:pStyle w:val="2"/>
            </w:pPr>
            <w:r>
              <w:t>农场各项制度健全、签订规范的流转合同、有生产记录、财务收支记录等</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生产投入</w:t>
            </w:r>
          </w:p>
        </w:tc>
        <w:tc>
          <w:tcPr>
            <w:tcW w:w="2835" w:type="dxa"/>
            <w:vAlign w:val="center"/>
          </w:tcPr>
          <w:p w:rsidR="000516DE" w:rsidRDefault="0080091E">
            <w:pPr>
              <w:pStyle w:val="2"/>
            </w:pPr>
            <w:r>
              <w:t>土地流转费用；引进新技术、新设备、新品种；购买农机服务等环节的投入</w:t>
            </w:r>
          </w:p>
        </w:tc>
        <w:tc>
          <w:tcPr>
            <w:tcW w:w="2551" w:type="dxa"/>
            <w:vAlign w:val="center"/>
          </w:tcPr>
          <w:p w:rsidR="000516DE" w:rsidRDefault="0080091E">
            <w:pPr>
              <w:pStyle w:val="2"/>
            </w:pPr>
            <w:r>
              <w:t>100万元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土地流转费支付</w:t>
            </w:r>
          </w:p>
        </w:tc>
        <w:tc>
          <w:tcPr>
            <w:tcW w:w="2835" w:type="dxa"/>
            <w:vAlign w:val="center"/>
          </w:tcPr>
          <w:p w:rsidR="000516DE" w:rsidRDefault="0080091E">
            <w:pPr>
              <w:pStyle w:val="2"/>
            </w:pPr>
            <w:r>
              <w:t>按时支付</w:t>
            </w:r>
          </w:p>
        </w:tc>
        <w:tc>
          <w:tcPr>
            <w:tcW w:w="2551" w:type="dxa"/>
            <w:vAlign w:val="center"/>
          </w:tcPr>
          <w:p w:rsidR="000516DE" w:rsidRDefault="0080091E">
            <w:pPr>
              <w:pStyle w:val="2"/>
            </w:pPr>
            <w:r>
              <w:t>土地流转费按照合同约定足额、按时支付给农户</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收益</w:t>
            </w:r>
          </w:p>
        </w:tc>
        <w:tc>
          <w:tcPr>
            <w:tcW w:w="2835" w:type="dxa"/>
            <w:vAlign w:val="center"/>
          </w:tcPr>
          <w:p w:rsidR="000516DE" w:rsidRDefault="0080091E">
            <w:pPr>
              <w:pStyle w:val="2"/>
            </w:pPr>
            <w:r>
              <w:t>亩收益较2020年提高</w:t>
            </w:r>
          </w:p>
        </w:tc>
        <w:tc>
          <w:tcPr>
            <w:tcW w:w="2551" w:type="dxa"/>
            <w:vAlign w:val="center"/>
          </w:tcPr>
          <w:p w:rsidR="000516DE" w:rsidRDefault="0080091E">
            <w:pPr>
              <w:pStyle w:val="2"/>
            </w:pPr>
            <w:r>
              <w:t>≥300元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就业</w:t>
            </w:r>
          </w:p>
        </w:tc>
        <w:tc>
          <w:tcPr>
            <w:tcW w:w="2835" w:type="dxa"/>
            <w:vAlign w:val="center"/>
          </w:tcPr>
          <w:p w:rsidR="000516DE" w:rsidRDefault="0080091E">
            <w:pPr>
              <w:pStyle w:val="2"/>
            </w:pPr>
            <w:r>
              <w:t>提供就业岗位</w:t>
            </w:r>
          </w:p>
        </w:tc>
        <w:tc>
          <w:tcPr>
            <w:tcW w:w="2551" w:type="dxa"/>
            <w:vAlign w:val="center"/>
          </w:tcPr>
          <w:p w:rsidR="000516DE" w:rsidRDefault="0080091E">
            <w:pPr>
              <w:pStyle w:val="2"/>
            </w:pPr>
            <w:r>
              <w:t>≥20人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节水农业</w:t>
            </w:r>
          </w:p>
        </w:tc>
        <w:tc>
          <w:tcPr>
            <w:tcW w:w="2835" w:type="dxa"/>
            <w:vAlign w:val="center"/>
          </w:tcPr>
          <w:p w:rsidR="000516DE" w:rsidRDefault="0080091E">
            <w:pPr>
              <w:pStyle w:val="2"/>
            </w:pPr>
            <w:r>
              <w:t>发展节水农业</w:t>
            </w:r>
          </w:p>
        </w:tc>
        <w:tc>
          <w:tcPr>
            <w:tcW w:w="2551" w:type="dxa"/>
            <w:vAlign w:val="center"/>
          </w:tcPr>
          <w:p w:rsidR="000516DE" w:rsidRDefault="0080091E">
            <w:pPr>
              <w:pStyle w:val="2"/>
            </w:pPr>
            <w:r>
              <w:t>≥200亩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购买新设施、新设备使用年限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16、冀财农/2020/160号关于提前下达2021年省级农田建设补助资金（政府性基金）的通知绩效目标表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1.建成高标准农田面积3.5万亩。</w:t>
            </w:r>
          </w:p>
          <w:p w:rsidR="000516DE" w:rsidRDefault="0080091E">
            <w:pPr>
              <w:pStyle w:val="2"/>
            </w:pPr>
            <w:r>
              <w:t>2.通过项目建设，有效改善项目区农田基础设施条件，提高粮食综合生产能力。</w:t>
            </w:r>
          </w:p>
          <w:p w:rsidR="000516DE" w:rsidRDefault="0080091E">
            <w:pPr>
              <w:pStyle w:val="2"/>
            </w:pPr>
            <w:r>
              <w:t>3.建设地点涉及常屯、常庄、侯贯三个乡镇十五个行政村</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新增高标准农田面积</w:t>
            </w:r>
          </w:p>
        </w:tc>
        <w:tc>
          <w:tcPr>
            <w:tcW w:w="2835" w:type="dxa"/>
            <w:vAlign w:val="center"/>
          </w:tcPr>
          <w:p w:rsidR="000516DE" w:rsidRDefault="0080091E">
            <w:pPr>
              <w:pStyle w:val="2"/>
            </w:pPr>
            <w:r>
              <w:t>新增高标准农田面积</w:t>
            </w:r>
          </w:p>
        </w:tc>
        <w:tc>
          <w:tcPr>
            <w:tcW w:w="2551" w:type="dxa"/>
            <w:vAlign w:val="center"/>
          </w:tcPr>
          <w:p w:rsidR="000516DE" w:rsidRDefault="0080091E">
            <w:pPr>
              <w:pStyle w:val="2"/>
            </w:pPr>
            <w:r>
              <w:t>＝3.5万亩</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rPr>
                <w:lang w:eastAsia="zh-CN"/>
              </w:rPr>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任务完成及时性</w:t>
            </w:r>
          </w:p>
        </w:tc>
        <w:tc>
          <w:tcPr>
            <w:tcW w:w="2835" w:type="dxa"/>
            <w:vAlign w:val="center"/>
          </w:tcPr>
          <w:p w:rsidR="000516DE" w:rsidRDefault="0080091E">
            <w:pPr>
              <w:pStyle w:val="2"/>
            </w:pPr>
            <w:r>
              <w:t>任务完成及时性</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亩增产</w:t>
            </w:r>
          </w:p>
        </w:tc>
        <w:tc>
          <w:tcPr>
            <w:tcW w:w="2551" w:type="dxa"/>
            <w:vAlign w:val="center"/>
          </w:tcPr>
          <w:p w:rsidR="000516DE" w:rsidRDefault="0080091E">
            <w:pPr>
              <w:pStyle w:val="2"/>
            </w:pPr>
            <w:r>
              <w:t>≥130公斤</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rPr>
                <w:lang w:eastAsia="zh-CN"/>
              </w:rPr>
            </w:pPr>
            <w:r>
              <w:t>＝100</w:t>
            </w:r>
            <w:r>
              <w:rPr>
                <w:rFonts w:hint="eastAsia"/>
                <w:lang w:eastAsia="zh-CN"/>
              </w:rPr>
              <w:t>%</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耕地质量</w:t>
            </w:r>
          </w:p>
        </w:tc>
        <w:tc>
          <w:tcPr>
            <w:tcW w:w="2835" w:type="dxa"/>
            <w:vAlign w:val="center"/>
          </w:tcPr>
          <w:p w:rsidR="000516DE" w:rsidRDefault="0080091E">
            <w:pPr>
              <w:pStyle w:val="2"/>
            </w:pPr>
            <w:r>
              <w:t>耕地质量</w:t>
            </w:r>
          </w:p>
        </w:tc>
        <w:tc>
          <w:tcPr>
            <w:tcW w:w="2551" w:type="dxa"/>
            <w:vAlign w:val="center"/>
          </w:tcPr>
          <w:p w:rsidR="000516DE" w:rsidRDefault="0080091E">
            <w:pPr>
              <w:pStyle w:val="2"/>
            </w:pPr>
            <w:r>
              <w:t>逐步提升</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80091E">
            <w:pPr>
              <w:pStyle w:val="2"/>
            </w:pPr>
            <w:r>
              <w:t>农田建设项目管理实施细则（冀农字【2019】34号）</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rPr>
                <w:lang w:eastAsia="zh-CN"/>
              </w:rPr>
            </w:pPr>
            <w:r>
              <w:t>≥98</w:t>
            </w:r>
            <w:r>
              <w:rPr>
                <w:rFonts w:hint="eastAsia"/>
                <w:lang w:eastAsia="zh-CN"/>
              </w:rPr>
              <w:t>%</w:t>
            </w:r>
          </w:p>
        </w:tc>
        <w:tc>
          <w:tcPr>
            <w:tcW w:w="2268" w:type="dxa"/>
            <w:vAlign w:val="center"/>
          </w:tcPr>
          <w:p w:rsidR="000516DE" w:rsidRDefault="0080091E">
            <w:pPr>
              <w:pStyle w:val="2"/>
            </w:pPr>
            <w:r>
              <w:t>农田建设项目管理实施细则（冀农字【2019】34号）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17、冀财农/2020/164号关于提前下达2021年省级乡村振兴（农村人居环境整治）专项资金的通知绩效目标表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1.村庄内小游园、小菜园、小果园、公共绿地建设</w:t>
            </w:r>
          </w:p>
          <w:p w:rsidR="000516DE" w:rsidRDefault="0080091E">
            <w:pPr>
              <w:pStyle w:val="2"/>
            </w:pPr>
            <w:r>
              <w:t>2.建设小游园9000平方米，铺设漫砖45000平方米，道路硬化9000平方米，外立面整治30000平方米。</w:t>
            </w:r>
          </w:p>
          <w:p w:rsidR="000516DE" w:rsidRDefault="0080091E">
            <w:pPr>
              <w:pStyle w:val="2"/>
            </w:pPr>
            <w:r>
              <w:t>3.覆盖乡村振兴示范区内25个村。</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建设小游园、铺设漫砖、道路硬化、外立面整治。</w:t>
            </w:r>
          </w:p>
        </w:tc>
        <w:tc>
          <w:tcPr>
            <w:tcW w:w="2835" w:type="dxa"/>
            <w:vAlign w:val="center"/>
          </w:tcPr>
          <w:p w:rsidR="000516DE" w:rsidRDefault="0080091E">
            <w:pPr>
              <w:pStyle w:val="2"/>
            </w:pPr>
            <w:r>
              <w:t>建设平方数</w:t>
            </w:r>
          </w:p>
        </w:tc>
        <w:tc>
          <w:tcPr>
            <w:tcW w:w="2551" w:type="dxa"/>
            <w:vAlign w:val="center"/>
          </w:tcPr>
          <w:p w:rsidR="000516DE" w:rsidRDefault="0080091E">
            <w:pPr>
              <w:pStyle w:val="2"/>
            </w:pPr>
            <w:r>
              <w:t>≥93000平方米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固定资产投入金额</w:t>
            </w:r>
          </w:p>
        </w:tc>
        <w:tc>
          <w:tcPr>
            <w:tcW w:w="2835" w:type="dxa"/>
            <w:vAlign w:val="center"/>
          </w:tcPr>
          <w:p w:rsidR="000516DE" w:rsidRDefault="0080091E">
            <w:pPr>
              <w:pStyle w:val="2"/>
            </w:pPr>
            <w:r>
              <w:t>示范区内固定资产投入金额</w:t>
            </w:r>
          </w:p>
        </w:tc>
        <w:tc>
          <w:tcPr>
            <w:tcW w:w="2551" w:type="dxa"/>
            <w:vAlign w:val="center"/>
          </w:tcPr>
          <w:p w:rsidR="000516DE" w:rsidRDefault="0080091E">
            <w:pPr>
              <w:pStyle w:val="2"/>
            </w:pPr>
            <w:r>
              <w:t>≥1000%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村内环境</w:t>
            </w:r>
          </w:p>
        </w:tc>
        <w:tc>
          <w:tcPr>
            <w:tcW w:w="2835" w:type="dxa"/>
            <w:vAlign w:val="center"/>
          </w:tcPr>
          <w:p w:rsidR="000516DE" w:rsidRDefault="0080091E">
            <w:pPr>
              <w:pStyle w:val="2"/>
            </w:pPr>
            <w:r>
              <w:t>干净整洁度</w:t>
            </w:r>
          </w:p>
        </w:tc>
        <w:tc>
          <w:tcPr>
            <w:tcW w:w="2551" w:type="dxa"/>
            <w:vAlign w:val="center"/>
          </w:tcPr>
          <w:p w:rsidR="000516DE" w:rsidRDefault="0080091E">
            <w:pPr>
              <w:pStyle w:val="2"/>
            </w:pPr>
            <w:r>
              <w:t>明显提高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村庄干净整洁</w:t>
            </w:r>
          </w:p>
        </w:tc>
        <w:tc>
          <w:tcPr>
            <w:tcW w:w="2835" w:type="dxa"/>
            <w:vAlign w:val="center"/>
          </w:tcPr>
          <w:p w:rsidR="000516DE" w:rsidRDefault="0080091E">
            <w:pPr>
              <w:pStyle w:val="2"/>
            </w:pPr>
            <w:r>
              <w:t>整洁效果率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18、冀财农/2020/165号关于提前下达2021年省级乡村振兴（农村人居环境整治）专项资金的通知绩效目标表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1.建设双翁式卫生厕所10000座。</w:t>
            </w:r>
          </w:p>
          <w:p w:rsidR="000516DE" w:rsidRDefault="0080091E">
            <w:pPr>
              <w:pStyle w:val="2"/>
            </w:pPr>
            <w:r>
              <w:t>2.覆盖县域内16个乡镇。</w:t>
            </w:r>
          </w:p>
          <w:p w:rsidR="000516DE" w:rsidRDefault="0080091E">
            <w:pPr>
              <w:pStyle w:val="2"/>
            </w:pPr>
            <w:r>
              <w:t>3.农村厕所改造后的奖补</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建设双翁式卫生厕所</w:t>
            </w:r>
          </w:p>
        </w:tc>
        <w:tc>
          <w:tcPr>
            <w:tcW w:w="2835" w:type="dxa"/>
            <w:vAlign w:val="center"/>
          </w:tcPr>
          <w:p w:rsidR="000516DE" w:rsidRDefault="0080091E">
            <w:pPr>
              <w:pStyle w:val="2"/>
            </w:pPr>
            <w:r>
              <w:t>农村厕所改造</w:t>
            </w:r>
          </w:p>
        </w:tc>
        <w:tc>
          <w:tcPr>
            <w:tcW w:w="2551" w:type="dxa"/>
            <w:vAlign w:val="center"/>
          </w:tcPr>
          <w:p w:rsidR="000516DE" w:rsidRDefault="0080091E">
            <w:pPr>
              <w:pStyle w:val="2"/>
            </w:pPr>
            <w:r>
              <w:t>≥10000座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项目补助资金年度支出率</w:t>
            </w:r>
          </w:p>
        </w:tc>
        <w:tc>
          <w:tcPr>
            <w:tcW w:w="2835" w:type="dxa"/>
            <w:vAlign w:val="center"/>
          </w:tcPr>
          <w:p w:rsidR="000516DE" w:rsidRDefault="0080091E">
            <w:pPr>
              <w:pStyle w:val="2"/>
            </w:pPr>
            <w:r>
              <w:t>资金拨付进度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受益群众户</w:t>
            </w:r>
          </w:p>
        </w:tc>
        <w:tc>
          <w:tcPr>
            <w:tcW w:w="2835" w:type="dxa"/>
            <w:vAlign w:val="center"/>
          </w:tcPr>
          <w:p w:rsidR="000516DE" w:rsidRDefault="0080091E">
            <w:pPr>
              <w:pStyle w:val="2"/>
            </w:pPr>
            <w:r>
              <w:t>受益户数</w:t>
            </w:r>
          </w:p>
        </w:tc>
        <w:tc>
          <w:tcPr>
            <w:tcW w:w="2551" w:type="dxa"/>
            <w:vAlign w:val="center"/>
          </w:tcPr>
          <w:p w:rsidR="000516DE" w:rsidRDefault="0080091E">
            <w:pPr>
              <w:pStyle w:val="2"/>
            </w:pPr>
            <w:r>
              <w:t>≥10000户</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农户粪污无害化处理</w:t>
            </w:r>
          </w:p>
        </w:tc>
        <w:tc>
          <w:tcPr>
            <w:tcW w:w="2835" w:type="dxa"/>
            <w:vAlign w:val="center"/>
          </w:tcPr>
          <w:p w:rsidR="000516DE" w:rsidRDefault="0080091E">
            <w:pPr>
              <w:pStyle w:val="2"/>
            </w:pPr>
            <w:r>
              <w:t>无害化处理率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19、冀财农/2021/117号关于下达2021年中央农业生产和水利救灾资金绩效目标表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1.亩增加收入</w:t>
            </w:r>
          </w:p>
          <w:p w:rsidR="000516DE" w:rsidRDefault="0080091E">
            <w:pPr>
              <w:pStyle w:val="2"/>
            </w:pPr>
            <w:r>
              <w:t>2.改善生态环境质量</w:t>
            </w:r>
          </w:p>
          <w:p w:rsidR="000516DE" w:rsidRDefault="0080091E">
            <w:pPr>
              <w:pStyle w:val="2"/>
            </w:pPr>
            <w:r>
              <w:t>3.持续1年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发放肥料涉及面积</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≥49300亩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项目投资金额</w:t>
            </w:r>
          </w:p>
        </w:tc>
        <w:tc>
          <w:tcPr>
            <w:tcW w:w="2835" w:type="dxa"/>
            <w:vAlign w:val="center"/>
          </w:tcPr>
          <w:p w:rsidR="000516DE" w:rsidRDefault="0080091E">
            <w:pPr>
              <w:pStyle w:val="2"/>
            </w:pPr>
            <w:r>
              <w:t>总投资金额</w:t>
            </w:r>
          </w:p>
        </w:tc>
        <w:tc>
          <w:tcPr>
            <w:tcW w:w="2551" w:type="dxa"/>
            <w:vAlign w:val="center"/>
          </w:tcPr>
          <w:p w:rsidR="000516DE" w:rsidRDefault="0080091E">
            <w:pPr>
              <w:pStyle w:val="2"/>
            </w:pPr>
            <w:r>
              <w:t>≥138万元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亩减少种植支出</w:t>
            </w:r>
          </w:p>
        </w:tc>
        <w:tc>
          <w:tcPr>
            <w:tcW w:w="2835" w:type="dxa"/>
            <w:vAlign w:val="center"/>
          </w:tcPr>
          <w:p w:rsidR="000516DE" w:rsidRDefault="0080091E">
            <w:pPr>
              <w:pStyle w:val="2"/>
            </w:pPr>
            <w:r>
              <w:t>种植支出减少金额</w:t>
            </w:r>
          </w:p>
        </w:tc>
        <w:tc>
          <w:tcPr>
            <w:tcW w:w="2551" w:type="dxa"/>
            <w:vAlign w:val="center"/>
          </w:tcPr>
          <w:p w:rsidR="000516DE" w:rsidRDefault="0080091E">
            <w:pPr>
              <w:pStyle w:val="2"/>
            </w:pPr>
            <w:r>
              <w:t>≥25元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项目节本持续效果</w:t>
            </w:r>
          </w:p>
        </w:tc>
        <w:tc>
          <w:tcPr>
            <w:tcW w:w="2835" w:type="dxa"/>
            <w:vAlign w:val="center"/>
          </w:tcPr>
          <w:p w:rsidR="000516DE" w:rsidRDefault="0080091E">
            <w:pPr>
              <w:pStyle w:val="2"/>
            </w:pPr>
            <w:r>
              <w:t>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改善生态环境质量</w:t>
            </w:r>
          </w:p>
        </w:tc>
        <w:tc>
          <w:tcPr>
            <w:tcW w:w="2835" w:type="dxa"/>
            <w:vAlign w:val="center"/>
          </w:tcPr>
          <w:p w:rsidR="000516DE" w:rsidRDefault="0080091E">
            <w:pPr>
              <w:pStyle w:val="2"/>
            </w:pPr>
            <w:r>
              <w:t>改善生态环境质量</w:t>
            </w:r>
          </w:p>
        </w:tc>
        <w:tc>
          <w:tcPr>
            <w:tcW w:w="2551" w:type="dxa"/>
            <w:vAlign w:val="center"/>
          </w:tcPr>
          <w:p w:rsidR="000516DE" w:rsidRDefault="0080091E">
            <w:pPr>
              <w:pStyle w:val="2"/>
            </w:pPr>
            <w:r>
              <w:t>改善生态环境质量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亩增加收入</w:t>
            </w:r>
          </w:p>
        </w:tc>
        <w:tc>
          <w:tcPr>
            <w:tcW w:w="2835" w:type="dxa"/>
            <w:vAlign w:val="center"/>
          </w:tcPr>
          <w:p w:rsidR="000516DE" w:rsidRDefault="0080091E">
            <w:pPr>
              <w:pStyle w:val="2"/>
            </w:pPr>
            <w:r>
              <w:t>亩增加收入</w:t>
            </w:r>
          </w:p>
        </w:tc>
        <w:tc>
          <w:tcPr>
            <w:tcW w:w="2551" w:type="dxa"/>
            <w:vAlign w:val="center"/>
          </w:tcPr>
          <w:p w:rsidR="000516DE" w:rsidRDefault="0080091E">
            <w:pPr>
              <w:pStyle w:val="2"/>
            </w:pPr>
            <w:r>
              <w:t>≥20元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20、冀财农/2021/119号关于提前下达2022年中央农田建设补助资金绩效目标表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1.新增高标准农田建设面积2万亩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新增高标准农田建设面积（万亩）</w:t>
            </w:r>
          </w:p>
        </w:tc>
        <w:tc>
          <w:tcPr>
            <w:tcW w:w="2835" w:type="dxa"/>
            <w:vAlign w:val="center"/>
          </w:tcPr>
          <w:p w:rsidR="000516DE" w:rsidRDefault="0080091E">
            <w:pPr>
              <w:pStyle w:val="2"/>
            </w:pPr>
            <w:r>
              <w:t>新增高标准农田建设面积（万亩）</w:t>
            </w:r>
          </w:p>
        </w:tc>
        <w:tc>
          <w:tcPr>
            <w:tcW w:w="2551" w:type="dxa"/>
            <w:vAlign w:val="center"/>
          </w:tcPr>
          <w:p w:rsidR="000516DE" w:rsidRDefault="0080091E">
            <w:pPr>
              <w:pStyle w:val="2"/>
            </w:pPr>
            <w:r>
              <w:t>≥2万亩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 xml:space="preserve">任务完成及时性 </w:t>
            </w:r>
          </w:p>
        </w:tc>
        <w:tc>
          <w:tcPr>
            <w:tcW w:w="2835" w:type="dxa"/>
            <w:vAlign w:val="center"/>
          </w:tcPr>
          <w:p w:rsidR="000516DE" w:rsidRDefault="0080091E">
            <w:pPr>
              <w:pStyle w:val="2"/>
            </w:pPr>
            <w:r>
              <w:t xml:space="preserve">任务完成及时性 </w:t>
            </w:r>
          </w:p>
        </w:tc>
        <w:tc>
          <w:tcPr>
            <w:tcW w:w="2551" w:type="dxa"/>
            <w:vAlign w:val="center"/>
          </w:tcPr>
          <w:p w:rsidR="000516DE" w:rsidRDefault="0080091E">
            <w:pPr>
              <w:pStyle w:val="2"/>
            </w:pPr>
            <w:r>
              <w:t>2年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 xml:space="preserve">水资源利用率 </w:t>
            </w:r>
          </w:p>
        </w:tc>
        <w:tc>
          <w:tcPr>
            <w:tcW w:w="2835" w:type="dxa"/>
            <w:vAlign w:val="center"/>
          </w:tcPr>
          <w:p w:rsidR="000516DE" w:rsidRDefault="0080091E">
            <w:pPr>
              <w:pStyle w:val="2"/>
            </w:pPr>
            <w:r>
              <w:t xml:space="preserve">水资源利用率 </w:t>
            </w:r>
          </w:p>
        </w:tc>
        <w:tc>
          <w:tcPr>
            <w:tcW w:w="2551" w:type="dxa"/>
            <w:vAlign w:val="center"/>
          </w:tcPr>
          <w:p w:rsidR="000516DE" w:rsidRDefault="0080091E">
            <w:pPr>
              <w:pStyle w:val="2"/>
            </w:pPr>
            <w:r>
              <w:t>≥85%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粮食综合生产能力</w:t>
            </w:r>
          </w:p>
        </w:tc>
        <w:tc>
          <w:tcPr>
            <w:tcW w:w="2551" w:type="dxa"/>
            <w:vAlign w:val="center"/>
          </w:tcPr>
          <w:p w:rsidR="000516DE" w:rsidRDefault="0080091E">
            <w:pPr>
              <w:pStyle w:val="2"/>
            </w:pPr>
            <w:r>
              <w:t>亩增产130公斤</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21、冀财农/2021/121号关于下达2021年动物防疫补助经费（动物强制免疫“先打后补”）绩效目标表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1.强制免疫密度达到90%</w:t>
            </w:r>
          </w:p>
          <w:p w:rsidR="000516DE" w:rsidRDefault="0080091E">
            <w:pPr>
              <w:pStyle w:val="2"/>
            </w:pPr>
            <w:r>
              <w:t>2.平均抗体合格率常年保持70%以上</w:t>
            </w:r>
          </w:p>
          <w:p w:rsidR="000516DE" w:rsidRDefault="0080091E">
            <w:pPr>
              <w:pStyle w:val="2"/>
            </w:pPr>
            <w:r>
              <w:t>3.成本节约</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中央财政补助经费使用率,免疫质量和免疫效果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强制免疫病种应免畜禽的免疫密度</w:t>
            </w:r>
          </w:p>
        </w:tc>
        <w:tc>
          <w:tcPr>
            <w:tcW w:w="2835" w:type="dxa"/>
            <w:vAlign w:val="center"/>
          </w:tcPr>
          <w:p w:rsidR="000516DE" w:rsidRDefault="0080091E">
            <w:pPr>
              <w:pStyle w:val="2"/>
            </w:pPr>
            <w:r>
              <w:t>90%以上</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22、冀财农/2021/129号关于提前下达2022年中央土地指标跨省域调剂收入（厕所革命）绩效目标表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1.做到资源化处理，解决二次污染</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粪污资源化处理及检测设备</w:t>
            </w:r>
          </w:p>
        </w:tc>
        <w:tc>
          <w:tcPr>
            <w:tcW w:w="2835" w:type="dxa"/>
            <w:vAlign w:val="center"/>
          </w:tcPr>
          <w:p w:rsidR="000516DE" w:rsidRDefault="0080091E">
            <w:pPr>
              <w:pStyle w:val="2"/>
            </w:pPr>
            <w:r>
              <w:t>干湿分离处理设备1套（气浮机(含加药系统、电控)、叠罗脱水机SS304(含加药系统、电控)）；一体化污水处理设备1套（PLC电控系统、进水装置、生物滤床系统、曝气系统、MBR膜）</w:t>
            </w:r>
          </w:p>
        </w:tc>
        <w:tc>
          <w:tcPr>
            <w:tcW w:w="2551" w:type="dxa"/>
            <w:vAlign w:val="center"/>
          </w:tcPr>
          <w:p w:rsidR="000516DE" w:rsidRDefault="0080091E">
            <w:pPr>
              <w:pStyle w:val="2"/>
            </w:pPr>
            <w:r>
              <w:t>1套</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设备质量服务</w:t>
            </w:r>
          </w:p>
        </w:tc>
        <w:tc>
          <w:tcPr>
            <w:tcW w:w="2835" w:type="dxa"/>
            <w:vAlign w:val="center"/>
          </w:tcPr>
          <w:p w:rsidR="000516DE" w:rsidRDefault="0080091E">
            <w:pPr>
              <w:pStyle w:val="2"/>
            </w:pPr>
            <w:r>
              <w:t>质保期（维修服务期限）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提升环境治理</w:t>
            </w:r>
          </w:p>
        </w:tc>
        <w:tc>
          <w:tcPr>
            <w:tcW w:w="2835" w:type="dxa"/>
            <w:vAlign w:val="center"/>
          </w:tcPr>
          <w:p w:rsidR="000516DE" w:rsidRDefault="0080091E">
            <w:pPr>
              <w:pStyle w:val="2"/>
            </w:pPr>
            <w:r>
              <w:t>提升“厕所革命”后期资源化利用，有效治理粪污后期处理，提高县域内人居环境综合整治形象</w:t>
            </w:r>
          </w:p>
        </w:tc>
        <w:tc>
          <w:tcPr>
            <w:tcW w:w="2551" w:type="dxa"/>
            <w:vAlign w:val="center"/>
          </w:tcPr>
          <w:p w:rsidR="000516DE" w:rsidRDefault="0080091E">
            <w:pPr>
              <w:pStyle w:val="2"/>
            </w:pPr>
            <w:r>
              <w:t>522村</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投入费用</w:t>
            </w:r>
          </w:p>
        </w:tc>
        <w:tc>
          <w:tcPr>
            <w:tcW w:w="2835" w:type="dxa"/>
            <w:vAlign w:val="center"/>
          </w:tcPr>
          <w:p w:rsidR="000516DE" w:rsidRDefault="0080091E">
            <w:pPr>
              <w:pStyle w:val="2"/>
            </w:pPr>
            <w:r>
              <w:t>购置项目设备内容</w:t>
            </w:r>
          </w:p>
        </w:tc>
        <w:tc>
          <w:tcPr>
            <w:tcW w:w="2551" w:type="dxa"/>
            <w:vAlign w:val="center"/>
          </w:tcPr>
          <w:p w:rsidR="000516DE" w:rsidRDefault="0080091E">
            <w:pPr>
              <w:pStyle w:val="2"/>
            </w:pPr>
            <w:r>
              <w:t>88万元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制度化管理</w:t>
            </w:r>
          </w:p>
        </w:tc>
        <w:tc>
          <w:tcPr>
            <w:tcW w:w="2835" w:type="dxa"/>
            <w:vAlign w:val="center"/>
          </w:tcPr>
          <w:p w:rsidR="000516DE" w:rsidRDefault="0080091E">
            <w:pPr>
              <w:pStyle w:val="2"/>
            </w:pPr>
            <w:r>
              <w:t>减轻农村粪污处理费用，做到统一管理、统一清掏、统一无害化资源化处理</w:t>
            </w:r>
          </w:p>
        </w:tc>
        <w:tc>
          <w:tcPr>
            <w:tcW w:w="2551" w:type="dxa"/>
            <w:vAlign w:val="center"/>
          </w:tcPr>
          <w:p w:rsidR="000516DE" w:rsidRDefault="0080091E">
            <w:pPr>
              <w:pStyle w:val="2"/>
            </w:pPr>
            <w:r>
              <w:t>减轻农村粪污处理费用，做到统一管理、统一清掏、统一无害化资源化处理</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资源化利用</w:t>
            </w:r>
          </w:p>
        </w:tc>
        <w:tc>
          <w:tcPr>
            <w:tcW w:w="2835" w:type="dxa"/>
            <w:vAlign w:val="center"/>
          </w:tcPr>
          <w:p w:rsidR="000516DE" w:rsidRDefault="0080091E">
            <w:pPr>
              <w:pStyle w:val="2"/>
            </w:pPr>
            <w:r>
              <w:t>做到资源化处理，解决二次污染</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形成有机肥料施用的长效机制</w:t>
            </w:r>
          </w:p>
        </w:tc>
        <w:tc>
          <w:tcPr>
            <w:tcW w:w="2835" w:type="dxa"/>
            <w:vAlign w:val="center"/>
          </w:tcPr>
          <w:p w:rsidR="000516DE" w:rsidRDefault="0080091E">
            <w:pPr>
              <w:pStyle w:val="2"/>
            </w:pPr>
            <w:r>
              <w:t>做到资源化处理，解决二次污染，创建粪污资源化利用试点使用示范园形成有机肥料施用的长效机制，带动化肥减量增效</w:t>
            </w:r>
          </w:p>
        </w:tc>
        <w:tc>
          <w:tcPr>
            <w:tcW w:w="2551" w:type="dxa"/>
            <w:vAlign w:val="center"/>
          </w:tcPr>
          <w:p w:rsidR="000516DE" w:rsidRDefault="0080091E">
            <w:pPr>
              <w:pStyle w:val="2"/>
            </w:pPr>
            <w:r>
              <w:t>做到资源化处理，解决二次污染，创建粪污资源化利用试点使用示范园形成有机肥料施用的长效机制，带动化肥减量增效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受益村庄</w:t>
            </w:r>
          </w:p>
        </w:tc>
        <w:tc>
          <w:tcPr>
            <w:tcW w:w="2835" w:type="dxa"/>
            <w:vAlign w:val="center"/>
          </w:tcPr>
          <w:p w:rsidR="000516DE" w:rsidRDefault="0080091E">
            <w:pPr>
              <w:pStyle w:val="2"/>
            </w:pPr>
            <w:r>
              <w:t>项目实施覆盖村庄</w:t>
            </w:r>
          </w:p>
        </w:tc>
        <w:tc>
          <w:tcPr>
            <w:tcW w:w="2551" w:type="dxa"/>
            <w:vAlign w:val="center"/>
          </w:tcPr>
          <w:p w:rsidR="000516DE" w:rsidRDefault="0080091E">
            <w:pPr>
              <w:pStyle w:val="2"/>
            </w:pPr>
            <w:r>
              <w:t>522村</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项目实施覆盖村庄受益对象满意度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23、冀财农/2021/132号关于提前下达2022年农业生产发展资金（用于耕地地力保护）绩效目标表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1.给予全县16个乡镇共计522个村耕地地力保护补贴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其他作物的面积</w:t>
            </w:r>
          </w:p>
        </w:tc>
        <w:tc>
          <w:tcPr>
            <w:tcW w:w="2835" w:type="dxa"/>
            <w:vAlign w:val="center"/>
          </w:tcPr>
          <w:p w:rsidR="000516DE" w:rsidRDefault="0080091E">
            <w:pPr>
              <w:pStyle w:val="2"/>
            </w:pPr>
            <w:r>
              <w:t>全县范围内蔬菜、杂粮等其他作物种植面积</w:t>
            </w:r>
          </w:p>
        </w:tc>
        <w:tc>
          <w:tcPr>
            <w:tcW w:w="2551" w:type="dxa"/>
            <w:vAlign w:val="center"/>
          </w:tcPr>
          <w:p w:rsidR="000516DE" w:rsidRDefault="0080091E">
            <w:pPr>
              <w:pStyle w:val="2"/>
            </w:pPr>
            <w:r>
              <w:t>≤36万亩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农作物成活率</w:t>
            </w:r>
          </w:p>
        </w:tc>
        <w:tc>
          <w:tcPr>
            <w:tcW w:w="2835" w:type="dxa"/>
            <w:vAlign w:val="center"/>
          </w:tcPr>
          <w:p w:rsidR="000516DE" w:rsidRDefault="0080091E">
            <w:pPr>
              <w:pStyle w:val="2"/>
            </w:pPr>
            <w:r>
              <w:t>种植的农作物成活的百分比</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每亩耕地补贴多少元</w:t>
            </w:r>
          </w:p>
        </w:tc>
        <w:tc>
          <w:tcPr>
            <w:tcW w:w="2551" w:type="dxa"/>
            <w:vAlign w:val="center"/>
          </w:tcPr>
          <w:p w:rsidR="000516DE" w:rsidRDefault="0080091E">
            <w:pPr>
              <w:pStyle w:val="2"/>
            </w:pPr>
            <w:r>
              <w:t>≥90元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补助资金兑付率</w:t>
            </w:r>
          </w:p>
        </w:tc>
        <w:tc>
          <w:tcPr>
            <w:tcW w:w="2835" w:type="dxa"/>
            <w:vAlign w:val="center"/>
          </w:tcPr>
          <w:p w:rsidR="000516DE" w:rsidRDefault="0080091E">
            <w:pPr>
              <w:pStyle w:val="2"/>
            </w:pPr>
            <w:r>
              <w:t>补贴资金实际对付百分比</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种植小麦亩增收</w:t>
            </w:r>
          </w:p>
        </w:tc>
        <w:tc>
          <w:tcPr>
            <w:tcW w:w="2835" w:type="dxa"/>
            <w:vAlign w:val="center"/>
          </w:tcPr>
          <w:p w:rsidR="000516DE" w:rsidRDefault="0080091E">
            <w:pPr>
              <w:pStyle w:val="2"/>
            </w:pPr>
            <w:r>
              <w:t>小麦亩增收多少元</w:t>
            </w:r>
          </w:p>
        </w:tc>
        <w:tc>
          <w:tcPr>
            <w:tcW w:w="2551" w:type="dxa"/>
            <w:vAlign w:val="center"/>
          </w:tcPr>
          <w:p w:rsidR="000516DE" w:rsidRDefault="0080091E">
            <w:pPr>
              <w:pStyle w:val="2"/>
            </w:pPr>
            <w:r>
              <w:t>≥118元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种植玉米亩增收</w:t>
            </w:r>
          </w:p>
        </w:tc>
        <w:tc>
          <w:tcPr>
            <w:tcW w:w="2835" w:type="dxa"/>
            <w:vAlign w:val="center"/>
          </w:tcPr>
          <w:p w:rsidR="000516DE" w:rsidRDefault="0080091E">
            <w:pPr>
              <w:pStyle w:val="2"/>
            </w:pPr>
            <w:r>
              <w:t>玉米亩增收多少元</w:t>
            </w:r>
          </w:p>
        </w:tc>
        <w:tc>
          <w:tcPr>
            <w:tcW w:w="2551" w:type="dxa"/>
            <w:vAlign w:val="center"/>
          </w:tcPr>
          <w:p w:rsidR="000516DE" w:rsidRDefault="0080091E">
            <w:pPr>
              <w:pStyle w:val="2"/>
            </w:pPr>
            <w:r>
              <w:t>≥68元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种植饲草亩增收</w:t>
            </w:r>
          </w:p>
        </w:tc>
        <w:tc>
          <w:tcPr>
            <w:tcW w:w="2835" w:type="dxa"/>
            <w:vAlign w:val="center"/>
          </w:tcPr>
          <w:p w:rsidR="000516DE" w:rsidRDefault="0080091E">
            <w:pPr>
              <w:pStyle w:val="2"/>
            </w:pPr>
            <w:r>
              <w:t>饲草亩增收多少元</w:t>
            </w:r>
          </w:p>
        </w:tc>
        <w:tc>
          <w:tcPr>
            <w:tcW w:w="2551" w:type="dxa"/>
            <w:vAlign w:val="center"/>
          </w:tcPr>
          <w:p w:rsidR="000516DE" w:rsidRDefault="0080091E">
            <w:pPr>
              <w:pStyle w:val="2"/>
            </w:pPr>
            <w:r>
              <w:t>≥100元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种植其他作物亩增收</w:t>
            </w:r>
          </w:p>
        </w:tc>
        <w:tc>
          <w:tcPr>
            <w:tcW w:w="2835" w:type="dxa"/>
            <w:vAlign w:val="center"/>
          </w:tcPr>
          <w:p w:rsidR="000516DE" w:rsidRDefault="0080091E">
            <w:pPr>
              <w:pStyle w:val="2"/>
            </w:pPr>
            <w:r>
              <w:t>其他作物亩增收多少元</w:t>
            </w:r>
          </w:p>
        </w:tc>
        <w:tc>
          <w:tcPr>
            <w:tcW w:w="2551" w:type="dxa"/>
            <w:vAlign w:val="center"/>
          </w:tcPr>
          <w:p w:rsidR="000516DE" w:rsidRDefault="0080091E">
            <w:pPr>
              <w:pStyle w:val="2"/>
            </w:pPr>
            <w:r>
              <w:t>≥60元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24、冀财农/2021/133号关于提前下达2022年中央动物防疫补助经费（强制免疫）绩效目标表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1.强制免疫经费55.49万元；强制免疫密度达到90%，平均抗体合格率常年保持70%以上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中央财政补助经费使用率,免疫质量和免疫效果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强制免疫病种应免畜禽的免疫密度</w:t>
            </w:r>
          </w:p>
        </w:tc>
        <w:tc>
          <w:tcPr>
            <w:tcW w:w="2835" w:type="dxa"/>
            <w:vAlign w:val="center"/>
          </w:tcPr>
          <w:p w:rsidR="000516DE" w:rsidRDefault="0080091E">
            <w:pPr>
              <w:pStyle w:val="2"/>
            </w:pPr>
            <w:r>
              <w:t>90%以上</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25、冀财农/2021/133号关于提前下达2022年中央动物防疫补助经费（无害化处理）绩效目标表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1.主要用于全县养殖环节病死猪无害化处理补贴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无害化处理厂1个</w:t>
            </w:r>
          </w:p>
        </w:tc>
        <w:tc>
          <w:tcPr>
            <w:tcW w:w="2835" w:type="dxa"/>
            <w:vAlign w:val="center"/>
          </w:tcPr>
          <w:p w:rsidR="000516DE" w:rsidRDefault="0080091E">
            <w:pPr>
              <w:pStyle w:val="2"/>
            </w:pPr>
            <w:r>
              <w:t>无害化处理厂1个</w:t>
            </w:r>
          </w:p>
        </w:tc>
        <w:tc>
          <w:tcPr>
            <w:tcW w:w="2551" w:type="dxa"/>
            <w:vAlign w:val="center"/>
          </w:tcPr>
          <w:p w:rsidR="000516DE" w:rsidRDefault="0080091E">
            <w:pPr>
              <w:pStyle w:val="2"/>
            </w:pPr>
            <w:r>
              <w:t>≥1个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当年内完成</w:t>
            </w:r>
          </w:p>
        </w:tc>
        <w:tc>
          <w:tcPr>
            <w:tcW w:w="2835" w:type="dxa"/>
            <w:vAlign w:val="center"/>
          </w:tcPr>
          <w:p w:rsidR="000516DE" w:rsidRDefault="0080091E">
            <w:pPr>
              <w:pStyle w:val="2"/>
            </w:pPr>
            <w:r>
              <w:t>当年内完成</w:t>
            </w:r>
          </w:p>
        </w:tc>
        <w:tc>
          <w:tcPr>
            <w:tcW w:w="2551" w:type="dxa"/>
            <w:vAlign w:val="center"/>
          </w:tcPr>
          <w:p w:rsidR="000516DE" w:rsidRDefault="0080091E">
            <w:pPr>
              <w:pStyle w:val="2"/>
            </w:pPr>
            <w:r>
              <w:t>2022年1月-12月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平均处理每头成本</w:t>
            </w:r>
          </w:p>
        </w:tc>
        <w:tc>
          <w:tcPr>
            <w:tcW w:w="2835" w:type="dxa"/>
            <w:vAlign w:val="center"/>
          </w:tcPr>
          <w:p w:rsidR="000516DE" w:rsidRDefault="0080091E">
            <w:pPr>
              <w:pStyle w:val="2"/>
            </w:pPr>
            <w:r>
              <w:t>平均处理每头成本</w:t>
            </w:r>
          </w:p>
        </w:tc>
        <w:tc>
          <w:tcPr>
            <w:tcW w:w="2551" w:type="dxa"/>
            <w:vAlign w:val="center"/>
          </w:tcPr>
          <w:p w:rsidR="000516DE" w:rsidRDefault="0080091E">
            <w:pPr>
              <w:pStyle w:val="2"/>
            </w:pPr>
            <w:r>
              <w:t>80元/头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无害化处理厂节约无害化处理费用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≥105.2万元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保障养殖业健康发展、肉食品安全、环境污染。</w:t>
            </w:r>
            <w:r>
              <w:tab/>
            </w:r>
            <w:r>
              <w:tab/>
              <w:t>保障养殖业健康发展、肉食品安全、环境污染。</w:t>
            </w:r>
          </w:p>
          <w:p w:rsidR="000516DE" w:rsidRDefault="0080091E">
            <w:pPr>
              <w:pStyle w:val="2"/>
            </w:pPr>
            <w:r>
              <w:tab/>
            </w:r>
            <w:r>
              <w:tab/>
            </w:r>
          </w:p>
          <w:p w:rsidR="000516DE" w:rsidRDefault="0080091E">
            <w:pPr>
              <w:pStyle w:val="2"/>
            </w:pPr>
            <w:r>
              <w:tab/>
            </w:r>
            <w:r>
              <w:tab/>
            </w:r>
          </w:p>
          <w:p w:rsidR="000516DE" w:rsidRDefault="000516DE">
            <w:pPr>
              <w:pStyle w:val="2"/>
            </w:pP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26、冀财农/2021/134号关于提前下达2022年中央农业生产发展资金（农机购置补贴）绩效目标表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1.按要求完成农机购置补贴的录入、审核、拨付工作。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年度完成农机购置补贴的机具数量</w:t>
            </w:r>
          </w:p>
        </w:tc>
        <w:tc>
          <w:tcPr>
            <w:tcW w:w="2835" w:type="dxa"/>
            <w:vAlign w:val="center"/>
          </w:tcPr>
          <w:p w:rsidR="000516DE" w:rsidRDefault="0080091E">
            <w:pPr>
              <w:pStyle w:val="2"/>
            </w:pPr>
            <w:r>
              <w:t>每年申请报名的购机户数量</w:t>
            </w:r>
          </w:p>
        </w:tc>
        <w:tc>
          <w:tcPr>
            <w:tcW w:w="2551" w:type="dxa"/>
            <w:vAlign w:val="center"/>
          </w:tcPr>
          <w:p w:rsidR="000516DE" w:rsidRDefault="0080091E">
            <w:pPr>
              <w:pStyle w:val="2"/>
            </w:pPr>
            <w:r>
              <w:t>≥400台</w:t>
            </w:r>
          </w:p>
        </w:tc>
        <w:tc>
          <w:tcPr>
            <w:tcW w:w="2268" w:type="dxa"/>
            <w:vAlign w:val="center"/>
          </w:tcPr>
          <w:p w:rsidR="000516DE" w:rsidRDefault="0080091E">
            <w:pPr>
              <w:pStyle w:val="2"/>
            </w:pPr>
            <w:r>
              <w:t>补贴系统可查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机具审核合格率</w:t>
            </w:r>
          </w:p>
        </w:tc>
        <w:tc>
          <w:tcPr>
            <w:tcW w:w="2835" w:type="dxa"/>
            <w:vAlign w:val="center"/>
          </w:tcPr>
          <w:p w:rsidR="000516DE" w:rsidRDefault="0080091E">
            <w:pPr>
              <w:pStyle w:val="2"/>
            </w:pPr>
            <w:r>
              <w:t>对补贴的每台机具质量严格审核</w:t>
            </w:r>
          </w:p>
        </w:tc>
        <w:tc>
          <w:tcPr>
            <w:tcW w:w="2551" w:type="dxa"/>
            <w:vAlign w:val="center"/>
          </w:tcPr>
          <w:p w:rsidR="000516DE" w:rsidRDefault="0080091E">
            <w:pPr>
              <w:pStyle w:val="2"/>
            </w:pPr>
            <w:r>
              <w:t>≥99%</w:t>
            </w:r>
          </w:p>
        </w:tc>
        <w:tc>
          <w:tcPr>
            <w:tcW w:w="2268" w:type="dxa"/>
            <w:vAlign w:val="center"/>
          </w:tcPr>
          <w:p w:rsidR="000516DE" w:rsidRDefault="0080091E">
            <w:pPr>
              <w:pStyle w:val="2"/>
            </w:pPr>
            <w:r>
              <w:t>审验合格后进行人机合影（留有存档）</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年度内资金兑付率</w:t>
            </w:r>
          </w:p>
        </w:tc>
        <w:tc>
          <w:tcPr>
            <w:tcW w:w="2835" w:type="dxa"/>
            <w:vAlign w:val="center"/>
          </w:tcPr>
          <w:p w:rsidR="000516DE" w:rsidRDefault="0080091E">
            <w:pPr>
              <w:pStyle w:val="2"/>
            </w:pPr>
            <w:r>
              <w:t>每年年底补贴款结算到户</w:t>
            </w:r>
          </w:p>
        </w:tc>
        <w:tc>
          <w:tcPr>
            <w:tcW w:w="2551" w:type="dxa"/>
            <w:vAlign w:val="center"/>
          </w:tcPr>
          <w:p w:rsidR="000516DE" w:rsidRDefault="0080091E">
            <w:pPr>
              <w:pStyle w:val="2"/>
            </w:pPr>
            <w:r>
              <w:t>≥99%</w:t>
            </w:r>
          </w:p>
        </w:tc>
        <w:tc>
          <w:tcPr>
            <w:tcW w:w="2268" w:type="dxa"/>
            <w:vAlign w:val="center"/>
          </w:tcPr>
          <w:p w:rsidR="000516DE" w:rsidRDefault="0080091E">
            <w:pPr>
              <w:pStyle w:val="2"/>
            </w:pPr>
            <w:r>
              <w:t>补贴系统可查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每台机具补贴标准</w:t>
            </w:r>
          </w:p>
        </w:tc>
        <w:tc>
          <w:tcPr>
            <w:tcW w:w="2835" w:type="dxa"/>
            <w:vAlign w:val="center"/>
          </w:tcPr>
          <w:p w:rsidR="000516DE" w:rsidRDefault="0080091E">
            <w:pPr>
              <w:pStyle w:val="2"/>
            </w:pPr>
            <w:r>
              <w:t>每台机具的补贴额在机具总价的30%左右</w:t>
            </w:r>
          </w:p>
        </w:tc>
        <w:tc>
          <w:tcPr>
            <w:tcW w:w="2551" w:type="dxa"/>
            <w:vAlign w:val="center"/>
          </w:tcPr>
          <w:p w:rsidR="000516DE" w:rsidRDefault="0080091E">
            <w:pPr>
              <w:pStyle w:val="2"/>
            </w:pPr>
            <w:r>
              <w:t>≤30%</w:t>
            </w:r>
          </w:p>
        </w:tc>
        <w:tc>
          <w:tcPr>
            <w:tcW w:w="2268" w:type="dxa"/>
            <w:vAlign w:val="center"/>
          </w:tcPr>
          <w:p w:rsidR="000516DE" w:rsidRDefault="0080091E">
            <w:pPr>
              <w:pStyle w:val="2"/>
            </w:pPr>
            <w:r>
              <w:t>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农作物耕种收机械化率</w:t>
            </w:r>
          </w:p>
        </w:tc>
        <w:tc>
          <w:tcPr>
            <w:tcW w:w="2835" w:type="dxa"/>
            <w:vAlign w:val="center"/>
          </w:tcPr>
          <w:p w:rsidR="000516DE" w:rsidRDefault="0080091E">
            <w:pPr>
              <w:pStyle w:val="2"/>
            </w:pPr>
            <w:r>
              <w:t>购机数量增多，促进农业耕、种、收全程机械化率</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农机年报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促进农业机械全程机械化</w:t>
            </w:r>
          </w:p>
        </w:tc>
        <w:tc>
          <w:tcPr>
            <w:tcW w:w="2835" w:type="dxa"/>
            <w:vAlign w:val="center"/>
          </w:tcPr>
          <w:p w:rsidR="000516DE" w:rsidRDefault="0080091E">
            <w:pPr>
              <w:pStyle w:val="2"/>
            </w:pPr>
            <w:r>
              <w:t>增强农的品的竞争力，推进农业现代化进程</w:t>
            </w:r>
          </w:p>
        </w:tc>
        <w:tc>
          <w:tcPr>
            <w:tcW w:w="2551" w:type="dxa"/>
            <w:vAlign w:val="center"/>
          </w:tcPr>
          <w:p w:rsidR="000516DE" w:rsidRDefault="0080091E">
            <w:pPr>
              <w:pStyle w:val="2"/>
            </w:pPr>
            <w:r>
              <w:t>增强农的品的竞争力，推进农业现代化进程</w:t>
            </w:r>
          </w:p>
        </w:tc>
        <w:tc>
          <w:tcPr>
            <w:tcW w:w="2268" w:type="dxa"/>
            <w:vAlign w:val="center"/>
          </w:tcPr>
          <w:p w:rsidR="000516DE" w:rsidRDefault="0080091E">
            <w:pPr>
              <w:pStyle w:val="2"/>
            </w:pPr>
            <w:r>
              <w:t xml:space="preserve"> </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农业自然资源得到合理的开发、利用和保护。</w:t>
            </w:r>
          </w:p>
        </w:tc>
        <w:tc>
          <w:tcPr>
            <w:tcW w:w="2835" w:type="dxa"/>
            <w:vAlign w:val="center"/>
          </w:tcPr>
          <w:p w:rsidR="000516DE" w:rsidRDefault="0080091E">
            <w:pPr>
              <w:pStyle w:val="2"/>
            </w:pPr>
            <w:r>
              <w:t>秸秆得到充分还田不在焚烧</w:t>
            </w:r>
          </w:p>
        </w:tc>
        <w:tc>
          <w:tcPr>
            <w:tcW w:w="2551" w:type="dxa"/>
            <w:vAlign w:val="center"/>
          </w:tcPr>
          <w:p w:rsidR="000516DE" w:rsidRDefault="0080091E">
            <w:pPr>
              <w:pStyle w:val="2"/>
            </w:pPr>
            <w:r>
              <w:t>≥70%</w:t>
            </w:r>
          </w:p>
        </w:tc>
        <w:tc>
          <w:tcPr>
            <w:tcW w:w="2268" w:type="dxa"/>
            <w:vAlign w:val="center"/>
          </w:tcPr>
          <w:p w:rsidR="000516DE" w:rsidRDefault="0080091E">
            <w:pPr>
              <w:pStyle w:val="2"/>
            </w:pPr>
            <w:r>
              <w:t>市报表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提高了农民购机积极性受益户增多</w:t>
            </w:r>
          </w:p>
        </w:tc>
        <w:tc>
          <w:tcPr>
            <w:tcW w:w="2835" w:type="dxa"/>
            <w:vAlign w:val="center"/>
          </w:tcPr>
          <w:p w:rsidR="000516DE" w:rsidRDefault="0080091E">
            <w:pPr>
              <w:pStyle w:val="2"/>
            </w:pPr>
            <w:r>
              <w:t>跨区作业增加了农民收入</w:t>
            </w:r>
          </w:p>
        </w:tc>
        <w:tc>
          <w:tcPr>
            <w:tcW w:w="2551" w:type="dxa"/>
            <w:vAlign w:val="center"/>
          </w:tcPr>
          <w:p w:rsidR="000516DE" w:rsidRDefault="0080091E">
            <w:pPr>
              <w:pStyle w:val="2"/>
            </w:pPr>
            <w:r>
              <w:t>≥20000元</w:t>
            </w:r>
          </w:p>
        </w:tc>
        <w:tc>
          <w:tcPr>
            <w:tcW w:w="2268" w:type="dxa"/>
            <w:vAlign w:val="center"/>
          </w:tcPr>
          <w:p w:rsidR="000516DE" w:rsidRDefault="0080091E">
            <w:pPr>
              <w:pStyle w:val="2"/>
            </w:pPr>
            <w:r>
              <w:t>调查数据</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农机补贴对象满意度</w:t>
            </w:r>
          </w:p>
        </w:tc>
        <w:tc>
          <w:tcPr>
            <w:tcW w:w="2835" w:type="dxa"/>
            <w:vAlign w:val="center"/>
          </w:tcPr>
          <w:p w:rsidR="000516DE" w:rsidRDefault="0080091E">
            <w:pPr>
              <w:pStyle w:val="2"/>
            </w:pPr>
            <w:r>
              <w:t>经调查购机户对补贴工作人员的满意度</w:t>
            </w:r>
          </w:p>
        </w:tc>
        <w:tc>
          <w:tcPr>
            <w:tcW w:w="2551" w:type="dxa"/>
            <w:vAlign w:val="center"/>
          </w:tcPr>
          <w:p w:rsidR="000516DE" w:rsidRDefault="0080091E">
            <w:pPr>
              <w:pStyle w:val="2"/>
            </w:pPr>
            <w:r>
              <w:t>≥99%</w:t>
            </w:r>
          </w:p>
        </w:tc>
        <w:tc>
          <w:tcPr>
            <w:tcW w:w="2268" w:type="dxa"/>
            <w:vAlign w:val="center"/>
          </w:tcPr>
          <w:p w:rsidR="000516DE" w:rsidRDefault="0080091E">
            <w:pPr>
              <w:pStyle w:val="2"/>
            </w:pPr>
            <w:r>
              <w:t>无投诉</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27、冀财农/2021/135号关于提前下达2022年中央农业资源及生态保护补助资金（绿色种养循环）绩效目标表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1.全县畜禽粪污综合利用率达到 90%以上。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粪污还田</w:t>
            </w:r>
          </w:p>
        </w:tc>
        <w:tc>
          <w:tcPr>
            <w:tcW w:w="2835" w:type="dxa"/>
            <w:vAlign w:val="center"/>
          </w:tcPr>
          <w:p w:rsidR="000516DE" w:rsidRDefault="0080091E">
            <w:pPr>
              <w:pStyle w:val="2"/>
            </w:pPr>
            <w:r>
              <w:t>通过技术腐熟，实现畜禽粪污还田。</w:t>
            </w:r>
          </w:p>
        </w:tc>
        <w:tc>
          <w:tcPr>
            <w:tcW w:w="2551" w:type="dxa"/>
            <w:vAlign w:val="center"/>
          </w:tcPr>
          <w:p w:rsidR="000516DE" w:rsidRDefault="0080091E">
            <w:pPr>
              <w:pStyle w:val="2"/>
            </w:pPr>
            <w:r>
              <w:t>10万亩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粪污腐熟</w:t>
            </w:r>
          </w:p>
        </w:tc>
        <w:tc>
          <w:tcPr>
            <w:tcW w:w="2835" w:type="dxa"/>
            <w:vAlign w:val="center"/>
          </w:tcPr>
          <w:p w:rsidR="000516DE" w:rsidRDefault="0080091E">
            <w:pPr>
              <w:pStyle w:val="2"/>
            </w:pPr>
            <w:r>
              <w:t>符合（畜禽粪便无害化处理技术规范）和(有机肥料）（NY525—2012）标准。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项目时限</w:t>
            </w:r>
          </w:p>
        </w:tc>
        <w:tc>
          <w:tcPr>
            <w:tcW w:w="2835" w:type="dxa"/>
            <w:vAlign w:val="center"/>
          </w:tcPr>
          <w:p w:rsidR="000516DE" w:rsidRDefault="0080091E">
            <w:pPr>
              <w:pStyle w:val="2"/>
            </w:pPr>
            <w:r>
              <w:t>根据项目要求，结合实际情况，合理设置同期，按时完成。</w:t>
            </w:r>
          </w:p>
        </w:tc>
        <w:tc>
          <w:tcPr>
            <w:tcW w:w="2551" w:type="dxa"/>
            <w:vAlign w:val="center"/>
          </w:tcPr>
          <w:p w:rsidR="000516DE" w:rsidRDefault="0080091E">
            <w:pPr>
              <w:pStyle w:val="2"/>
            </w:pPr>
            <w:r>
              <w:t>12月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社会化服务</w:t>
            </w:r>
          </w:p>
        </w:tc>
        <w:tc>
          <w:tcPr>
            <w:tcW w:w="2835" w:type="dxa"/>
            <w:vAlign w:val="center"/>
          </w:tcPr>
          <w:p w:rsidR="000516DE" w:rsidRDefault="0080091E">
            <w:pPr>
              <w:pStyle w:val="2"/>
            </w:pPr>
            <w:r>
              <w:t>遴选社会化服务组织，进行收、沤、施服务</w:t>
            </w:r>
          </w:p>
        </w:tc>
        <w:tc>
          <w:tcPr>
            <w:tcW w:w="2551" w:type="dxa"/>
            <w:vAlign w:val="center"/>
          </w:tcPr>
          <w:p w:rsidR="000516DE" w:rsidRDefault="0080091E">
            <w:pPr>
              <w:pStyle w:val="2"/>
            </w:pPr>
            <w:r>
              <w:t>≤1000万元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28、冀财农/2021/146号关于提前下达2022年省级新型农业经营主体示范带动项目补助资金绩效目标表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1.补助县级以上示范家庭农场数量6个</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补助对象数量</w:t>
            </w:r>
          </w:p>
        </w:tc>
        <w:tc>
          <w:tcPr>
            <w:tcW w:w="2835" w:type="dxa"/>
            <w:vAlign w:val="center"/>
          </w:tcPr>
          <w:p w:rsidR="000516DE" w:rsidRDefault="0080091E">
            <w:pPr>
              <w:pStyle w:val="2"/>
            </w:pPr>
            <w:r>
              <w:t>补助县级以上示范家庭农场数量</w:t>
            </w:r>
          </w:p>
        </w:tc>
        <w:tc>
          <w:tcPr>
            <w:tcW w:w="2551" w:type="dxa"/>
            <w:vAlign w:val="center"/>
          </w:tcPr>
          <w:p w:rsidR="000516DE" w:rsidRDefault="0080091E">
            <w:pPr>
              <w:pStyle w:val="2"/>
            </w:pPr>
            <w:r>
              <w:t>≥6个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购买、安装设备合格率</w:t>
            </w:r>
          </w:p>
        </w:tc>
        <w:tc>
          <w:tcPr>
            <w:tcW w:w="2835" w:type="dxa"/>
            <w:vAlign w:val="center"/>
          </w:tcPr>
          <w:p w:rsidR="000516DE" w:rsidRDefault="0080091E">
            <w:pPr>
              <w:pStyle w:val="2"/>
            </w:pPr>
            <w:r>
              <w:t>购买、安装设备合格率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项目完成时限</w:t>
            </w:r>
          </w:p>
        </w:tc>
        <w:tc>
          <w:tcPr>
            <w:tcW w:w="2551" w:type="dxa"/>
            <w:vAlign w:val="center"/>
          </w:tcPr>
          <w:p w:rsidR="000516DE" w:rsidRDefault="0080091E">
            <w:pPr>
              <w:pStyle w:val="2"/>
            </w:pPr>
            <w:r>
              <w:t>2022年12月底前</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购买、安装设备价格</w:t>
            </w:r>
          </w:p>
        </w:tc>
        <w:tc>
          <w:tcPr>
            <w:tcW w:w="2835" w:type="dxa"/>
            <w:vAlign w:val="center"/>
          </w:tcPr>
          <w:p w:rsidR="000516DE" w:rsidRDefault="0080091E">
            <w:pPr>
              <w:pStyle w:val="2"/>
            </w:pPr>
            <w:r>
              <w:t>购买、安装设备价格符合市场定价标准</w:t>
            </w:r>
          </w:p>
        </w:tc>
        <w:tc>
          <w:tcPr>
            <w:tcW w:w="2551" w:type="dxa"/>
            <w:vAlign w:val="center"/>
          </w:tcPr>
          <w:p w:rsidR="000516DE" w:rsidRDefault="0080091E">
            <w:pPr>
              <w:pStyle w:val="2"/>
            </w:pPr>
            <w:r>
              <w:t>购买、安装设备价格符合市场定价标准</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提供就业岗位</w:t>
            </w:r>
          </w:p>
        </w:tc>
        <w:tc>
          <w:tcPr>
            <w:tcW w:w="2835" w:type="dxa"/>
            <w:vAlign w:val="center"/>
          </w:tcPr>
          <w:p w:rsidR="000516DE" w:rsidRDefault="0080091E">
            <w:pPr>
              <w:pStyle w:val="2"/>
            </w:pPr>
            <w:r>
              <w:t>家庭农场适度规模经营可为社会提供就业岗位</w:t>
            </w:r>
          </w:p>
        </w:tc>
        <w:tc>
          <w:tcPr>
            <w:tcW w:w="2551" w:type="dxa"/>
            <w:vAlign w:val="center"/>
          </w:tcPr>
          <w:p w:rsidR="000516DE" w:rsidRDefault="0080091E">
            <w:pPr>
              <w:pStyle w:val="2"/>
            </w:pPr>
            <w:r>
              <w:t>≥30个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引进新设施设备使用年限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节水</w:t>
            </w:r>
          </w:p>
        </w:tc>
        <w:tc>
          <w:tcPr>
            <w:tcW w:w="2835" w:type="dxa"/>
            <w:vAlign w:val="center"/>
          </w:tcPr>
          <w:p w:rsidR="000516DE" w:rsidRDefault="0080091E">
            <w:pPr>
              <w:pStyle w:val="2"/>
            </w:pPr>
            <w:r>
              <w:t>节水量</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农场收益</w:t>
            </w:r>
          </w:p>
        </w:tc>
        <w:tc>
          <w:tcPr>
            <w:tcW w:w="2835" w:type="dxa"/>
            <w:vAlign w:val="center"/>
          </w:tcPr>
          <w:p w:rsidR="000516DE" w:rsidRDefault="0080091E">
            <w:pPr>
              <w:pStyle w:val="2"/>
            </w:pPr>
            <w:r>
              <w:t>提高农场收益</w:t>
            </w:r>
          </w:p>
        </w:tc>
        <w:tc>
          <w:tcPr>
            <w:tcW w:w="2551" w:type="dxa"/>
            <w:vAlign w:val="center"/>
          </w:tcPr>
          <w:p w:rsidR="000516DE" w:rsidRDefault="0080091E">
            <w:pPr>
              <w:pStyle w:val="2"/>
            </w:pPr>
            <w:r>
              <w:t>≥30%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29、冀财农/2021/147号关于提前下达2022年省级农业科技成果转化及推广专项资金（旱作雨养）绩效目标表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1.切实减少地下水开采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实施旱作雨养</w:t>
            </w:r>
          </w:p>
        </w:tc>
        <w:tc>
          <w:tcPr>
            <w:tcW w:w="2835" w:type="dxa"/>
            <w:vAlign w:val="center"/>
          </w:tcPr>
          <w:p w:rsidR="000516DE" w:rsidRDefault="0080091E">
            <w:pPr>
              <w:pStyle w:val="2"/>
            </w:pPr>
            <w:r>
              <w:t>亩均减少用水190立方米左右</w:t>
            </w:r>
          </w:p>
        </w:tc>
        <w:tc>
          <w:tcPr>
            <w:tcW w:w="2551" w:type="dxa"/>
            <w:vAlign w:val="center"/>
          </w:tcPr>
          <w:p w:rsidR="000516DE" w:rsidRDefault="0080091E">
            <w:pPr>
              <w:pStyle w:val="2"/>
            </w:pPr>
            <w:r>
              <w:t>7.29万亩</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项目实施周期</w:t>
            </w:r>
          </w:p>
        </w:tc>
        <w:tc>
          <w:tcPr>
            <w:tcW w:w="2835" w:type="dxa"/>
            <w:vAlign w:val="center"/>
          </w:tcPr>
          <w:p w:rsidR="000516DE" w:rsidRDefault="0080091E">
            <w:pPr>
              <w:pStyle w:val="2"/>
            </w:pPr>
            <w:r>
              <w:t>一年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亩补贴标准</w:t>
            </w:r>
          </w:p>
        </w:tc>
        <w:tc>
          <w:tcPr>
            <w:tcW w:w="2551" w:type="dxa"/>
            <w:vAlign w:val="center"/>
          </w:tcPr>
          <w:p w:rsidR="000516DE" w:rsidRDefault="0080091E">
            <w:pPr>
              <w:pStyle w:val="2"/>
            </w:pPr>
            <w:r>
              <w:t>800元</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服务对象知晓率</w:t>
            </w:r>
          </w:p>
        </w:tc>
        <w:tc>
          <w:tcPr>
            <w:tcW w:w="2835" w:type="dxa"/>
            <w:vAlign w:val="center"/>
          </w:tcPr>
          <w:p w:rsidR="000516DE" w:rsidRDefault="0080091E">
            <w:pPr>
              <w:pStyle w:val="2"/>
            </w:pPr>
            <w:r>
              <w:t>加大项目宣传力度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持续节水</w:t>
            </w:r>
          </w:p>
        </w:tc>
        <w:tc>
          <w:tcPr>
            <w:tcW w:w="2835" w:type="dxa"/>
            <w:vAlign w:val="center"/>
          </w:tcPr>
          <w:p w:rsidR="000516DE" w:rsidRDefault="0080091E">
            <w:pPr>
              <w:pStyle w:val="2"/>
            </w:pPr>
            <w:r>
              <w:t>项目持续压减地下水</w:t>
            </w:r>
          </w:p>
        </w:tc>
        <w:tc>
          <w:tcPr>
            <w:tcW w:w="2551" w:type="dxa"/>
            <w:vAlign w:val="center"/>
          </w:tcPr>
          <w:p w:rsidR="000516DE" w:rsidRDefault="0080091E">
            <w:pPr>
              <w:pStyle w:val="2"/>
            </w:pPr>
            <w:r>
              <w:t>190立方米</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加快种植结构调整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降低成本</w:t>
            </w:r>
          </w:p>
        </w:tc>
        <w:tc>
          <w:tcPr>
            <w:tcW w:w="2551" w:type="dxa"/>
            <w:vAlign w:val="center"/>
          </w:tcPr>
          <w:p w:rsidR="000516DE" w:rsidRDefault="0080091E">
            <w:pPr>
              <w:pStyle w:val="2"/>
            </w:pPr>
            <w:r>
              <w:t>200元</w:t>
            </w:r>
          </w:p>
        </w:tc>
        <w:tc>
          <w:tcPr>
            <w:tcW w:w="2268" w:type="dxa"/>
            <w:vAlign w:val="center"/>
          </w:tcPr>
          <w:p w:rsidR="000516DE" w:rsidRDefault="0080091E">
            <w:pPr>
              <w:pStyle w:val="2"/>
            </w:pPr>
            <w:r>
              <w:t>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≥98%</w:t>
            </w:r>
          </w:p>
        </w:tc>
        <w:tc>
          <w:tcPr>
            <w:tcW w:w="2268" w:type="dxa"/>
            <w:vAlign w:val="center"/>
          </w:tcPr>
          <w:p w:rsidR="000516DE" w:rsidRDefault="0080091E">
            <w:pPr>
              <w:pStyle w:val="2"/>
            </w:pPr>
            <w:r>
              <w:t>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30、冀财农/2021/149号关于提前下达2022年省级农田建设补助资金（地方政府债券）绩效目标表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1.田间道路通达率达到100%</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新增高标准农田建设面积（万亩）</w:t>
            </w:r>
          </w:p>
        </w:tc>
        <w:tc>
          <w:tcPr>
            <w:tcW w:w="2835" w:type="dxa"/>
            <w:vAlign w:val="center"/>
          </w:tcPr>
          <w:p w:rsidR="000516DE" w:rsidRDefault="0080091E">
            <w:pPr>
              <w:pStyle w:val="2"/>
            </w:pPr>
            <w:r>
              <w:t>新增高标准农田建设面积（万亩）</w:t>
            </w:r>
          </w:p>
        </w:tc>
        <w:tc>
          <w:tcPr>
            <w:tcW w:w="2551" w:type="dxa"/>
            <w:vAlign w:val="center"/>
          </w:tcPr>
          <w:p w:rsidR="000516DE" w:rsidRDefault="0080091E">
            <w:pPr>
              <w:pStyle w:val="2"/>
            </w:pPr>
            <w:r>
              <w:t>≥2万亩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财政资金亩均补助标准</w:t>
            </w:r>
          </w:p>
        </w:tc>
        <w:tc>
          <w:tcPr>
            <w:tcW w:w="2835" w:type="dxa"/>
            <w:vAlign w:val="center"/>
          </w:tcPr>
          <w:p w:rsidR="000516DE" w:rsidRDefault="0080091E">
            <w:pPr>
              <w:pStyle w:val="2"/>
            </w:pPr>
            <w:r>
              <w:t>财政资金亩均补助标准</w:t>
            </w:r>
          </w:p>
        </w:tc>
        <w:tc>
          <w:tcPr>
            <w:tcW w:w="2551" w:type="dxa"/>
            <w:vAlign w:val="center"/>
          </w:tcPr>
          <w:p w:rsidR="000516DE" w:rsidRDefault="0080091E">
            <w:pPr>
              <w:pStyle w:val="2"/>
            </w:pPr>
            <w:r>
              <w:t>1200元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 xml:space="preserve">任务完成及时性 </w:t>
            </w:r>
          </w:p>
        </w:tc>
        <w:tc>
          <w:tcPr>
            <w:tcW w:w="2835" w:type="dxa"/>
            <w:vAlign w:val="center"/>
          </w:tcPr>
          <w:p w:rsidR="000516DE" w:rsidRDefault="0080091E">
            <w:pPr>
              <w:pStyle w:val="2"/>
            </w:pPr>
            <w:r>
              <w:t xml:space="preserve">任务完成及时性 </w:t>
            </w:r>
          </w:p>
        </w:tc>
        <w:tc>
          <w:tcPr>
            <w:tcW w:w="2551" w:type="dxa"/>
            <w:vAlign w:val="center"/>
          </w:tcPr>
          <w:p w:rsidR="000516DE" w:rsidRDefault="0080091E">
            <w:pPr>
              <w:pStyle w:val="2"/>
            </w:pPr>
            <w:r>
              <w:t>2年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田间道路通达率</w:t>
            </w:r>
          </w:p>
        </w:tc>
        <w:tc>
          <w:tcPr>
            <w:tcW w:w="2835" w:type="dxa"/>
            <w:vAlign w:val="center"/>
          </w:tcPr>
          <w:p w:rsidR="000516DE" w:rsidRDefault="0080091E">
            <w:pPr>
              <w:pStyle w:val="2"/>
            </w:pPr>
            <w:r>
              <w:t>田间道路通达率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农业种植结构</w:t>
            </w:r>
          </w:p>
        </w:tc>
        <w:tc>
          <w:tcPr>
            <w:tcW w:w="2835" w:type="dxa"/>
            <w:vAlign w:val="center"/>
          </w:tcPr>
          <w:p w:rsidR="000516DE" w:rsidRDefault="0080091E">
            <w:pPr>
              <w:pStyle w:val="2"/>
            </w:pPr>
            <w:r>
              <w:t>农业种植结构</w:t>
            </w:r>
          </w:p>
        </w:tc>
        <w:tc>
          <w:tcPr>
            <w:tcW w:w="2551" w:type="dxa"/>
            <w:vAlign w:val="center"/>
          </w:tcPr>
          <w:p w:rsidR="000516DE" w:rsidRDefault="0080091E">
            <w:pPr>
              <w:pStyle w:val="2"/>
            </w:pPr>
            <w:r>
              <w:t>进一步优化</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 xml:space="preserve">水资源利用率 </w:t>
            </w:r>
          </w:p>
        </w:tc>
        <w:tc>
          <w:tcPr>
            <w:tcW w:w="2835" w:type="dxa"/>
            <w:vAlign w:val="center"/>
          </w:tcPr>
          <w:p w:rsidR="000516DE" w:rsidRDefault="0080091E">
            <w:pPr>
              <w:pStyle w:val="2"/>
            </w:pPr>
            <w:r>
              <w:t xml:space="preserve">水资源利用率 </w:t>
            </w:r>
          </w:p>
        </w:tc>
        <w:tc>
          <w:tcPr>
            <w:tcW w:w="2551" w:type="dxa"/>
            <w:vAlign w:val="center"/>
          </w:tcPr>
          <w:p w:rsidR="000516DE" w:rsidRDefault="0080091E">
            <w:pPr>
              <w:pStyle w:val="2"/>
            </w:pPr>
            <w:r>
              <w:t>≥85%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粮食综合生产能力</w:t>
            </w:r>
          </w:p>
        </w:tc>
        <w:tc>
          <w:tcPr>
            <w:tcW w:w="2835" w:type="dxa"/>
            <w:vAlign w:val="center"/>
          </w:tcPr>
          <w:p w:rsidR="000516DE" w:rsidRDefault="0080091E">
            <w:pPr>
              <w:pStyle w:val="2"/>
            </w:pPr>
            <w:r>
              <w:t>粮食综合生产能力</w:t>
            </w:r>
          </w:p>
        </w:tc>
        <w:tc>
          <w:tcPr>
            <w:tcW w:w="2551" w:type="dxa"/>
            <w:vAlign w:val="center"/>
          </w:tcPr>
          <w:p w:rsidR="000516DE" w:rsidRDefault="0080091E">
            <w:pPr>
              <w:pStyle w:val="2"/>
            </w:pPr>
            <w:r>
              <w:t>亩增产130公斤</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31、冀财农/2021/155号关于提前下达2022年原农村农机员、农技员、兽医养老省级补助绩效目标表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1.“三员”人员生活水平保持稳定</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60岁以上（含60岁）</w:t>
            </w:r>
          </w:p>
        </w:tc>
        <w:tc>
          <w:tcPr>
            <w:tcW w:w="2835" w:type="dxa"/>
            <w:vAlign w:val="center"/>
          </w:tcPr>
          <w:p w:rsidR="000516DE" w:rsidRDefault="0080091E">
            <w:pPr>
              <w:pStyle w:val="2"/>
            </w:pPr>
            <w:r>
              <w:t>原农机员、农技员、兽医员到60周岁可享受生活补贴</w:t>
            </w:r>
          </w:p>
        </w:tc>
        <w:tc>
          <w:tcPr>
            <w:tcW w:w="2551" w:type="dxa"/>
            <w:vAlign w:val="center"/>
          </w:tcPr>
          <w:p w:rsidR="000516DE" w:rsidRDefault="0080091E">
            <w:pPr>
              <w:pStyle w:val="2"/>
            </w:pPr>
            <w:r>
              <w:t>原农机员、农技员、兽医员到60周岁可享受生活补贴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60岁以上（含60岁）</w:t>
            </w:r>
          </w:p>
        </w:tc>
        <w:tc>
          <w:tcPr>
            <w:tcW w:w="2835" w:type="dxa"/>
            <w:vAlign w:val="center"/>
          </w:tcPr>
          <w:p w:rsidR="000516DE" w:rsidRDefault="0080091E">
            <w:pPr>
              <w:pStyle w:val="2"/>
            </w:pPr>
            <w:r>
              <w:t>原农机员、农技员、兽医员到60周岁可享受生活补贴</w:t>
            </w:r>
          </w:p>
        </w:tc>
        <w:tc>
          <w:tcPr>
            <w:tcW w:w="2551" w:type="dxa"/>
            <w:vAlign w:val="center"/>
          </w:tcPr>
          <w:p w:rsidR="000516DE" w:rsidRDefault="0080091E">
            <w:pPr>
              <w:pStyle w:val="2"/>
            </w:pPr>
            <w:r>
              <w:t>原农机员、农技员、兽医员到60周岁可享受生活补贴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全年任务完成时间</w:t>
            </w:r>
          </w:p>
        </w:tc>
        <w:tc>
          <w:tcPr>
            <w:tcW w:w="2835" w:type="dxa"/>
            <w:vAlign w:val="center"/>
          </w:tcPr>
          <w:p w:rsidR="000516DE" w:rsidRDefault="0080091E">
            <w:pPr>
              <w:pStyle w:val="2"/>
            </w:pPr>
            <w:r>
              <w:t>一年内完成</w:t>
            </w:r>
          </w:p>
        </w:tc>
        <w:tc>
          <w:tcPr>
            <w:tcW w:w="2551" w:type="dxa"/>
            <w:vAlign w:val="center"/>
          </w:tcPr>
          <w:p w:rsidR="000516DE" w:rsidRDefault="0080091E">
            <w:pPr>
              <w:pStyle w:val="2"/>
            </w:pPr>
            <w:r>
              <w:t>一年内完成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60岁以上（含60岁）</w:t>
            </w:r>
          </w:p>
        </w:tc>
        <w:tc>
          <w:tcPr>
            <w:tcW w:w="2835" w:type="dxa"/>
            <w:vAlign w:val="center"/>
          </w:tcPr>
          <w:p w:rsidR="000516DE" w:rsidRDefault="0080091E">
            <w:pPr>
              <w:pStyle w:val="2"/>
            </w:pPr>
            <w:r>
              <w:t>原农机员、农技员、兽医员到60周岁可享受生活补贴</w:t>
            </w:r>
          </w:p>
        </w:tc>
        <w:tc>
          <w:tcPr>
            <w:tcW w:w="2551" w:type="dxa"/>
            <w:vAlign w:val="center"/>
          </w:tcPr>
          <w:p w:rsidR="000516DE" w:rsidRDefault="0080091E">
            <w:pPr>
              <w:pStyle w:val="2"/>
            </w:pPr>
            <w:r>
              <w:t>原农机员、农技员、兽医员到60周岁可享受生活补贴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“三员”人员生活水平保持稳定</w:t>
            </w:r>
          </w:p>
        </w:tc>
        <w:tc>
          <w:tcPr>
            <w:tcW w:w="2835" w:type="dxa"/>
            <w:vAlign w:val="center"/>
          </w:tcPr>
          <w:p w:rsidR="000516DE" w:rsidRDefault="0080091E">
            <w:pPr>
              <w:pStyle w:val="2"/>
            </w:pPr>
            <w:r>
              <w:t>“三员”人员生活水平保持稳定</w:t>
            </w:r>
          </w:p>
        </w:tc>
        <w:tc>
          <w:tcPr>
            <w:tcW w:w="2551" w:type="dxa"/>
            <w:vAlign w:val="center"/>
          </w:tcPr>
          <w:p w:rsidR="000516DE" w:rsidRDefault="0080091E">
            <w:pPr>
              <w:pStyle w:val="2"/>
            </w:pPr>
            <w:r>
              <w:t>“三员”人员生活水平保持稳定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服务基层的示范效应</w:t>
            </w:r>
          </w:p>
        </w:tc>
        <w:tc>
          <w:tcPr>
            <w:tcW w:w="2835" w:type="dxa"/>
            <w:vAlign w:val="center"/>
          </w:tcPr>
          <w:p w:rsidR="000516DE" w:rsidRDefault="0080091E">
            <w:pPr>
              <w:pStyle w:val="2"/>
            </w:pPr>
            <w:r>
              <w:t>服务基层的示范效应</w:t>
            </w:r>
          </w:p>
        </w:tc>
        <w:tc>
          <w:tcPr>
            <w:tcW w:w="2551" w:type="dxa"/>
            <w:vAlign w:val="center"/>
          </w:tcPr>
          <w:p w:rsidR="000516DE" w:rsidRDefault="0080091E">
            <w:pPr>
              <w:pStyle w:val="2"/>
            </w:pPr>
            <w:r>
              <w:t>服务基层的示范效应</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“三员”人员生活水平保持稳定</w:t>
            </w:r>
          </w:p>
        </w:tc>
        <w:tc>
          <w:tcPr>
            <w:tcW w:w="2835" w:type="dxa"/>
            <w:vAlign w:val="center"/>
          </w:tcPr>
          <w:p w:rsidR="000516DE" w:rsidRDefault="0080091E">
            <w:pPr>
              <w:pStyle w:val="2"/>
            </w:pPr>
            <w:r>
              <w:t>“三员”人员生活水平保持稳定</w:t>
            </w:r>
          </w:p>
        </w:tc>
        <w:tc>
          <w:tcPr>
            <w:tcW w:w="2551" w:type="dxa"/>
            <w:vAlign w:val="center"/>
          </w:tcPr>
          <w:p w:rsidR="000516DE" w:rsidRDefault="0080091E">
            <w:pPr>
              <w:pStyle w:val="2"/>
            </w:pPr>
            <w:r>
              <w:t>“三员”人员生活水平保持稳定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服务基层的示范效应</w:t>
            </w:r>
          </w:p>
        </w:tc>
        <w:tc>
          <w:tcPr>
            <w:tcW w:w="2835" w:type="dxa"/>
            <w:vAlign w:val="center"/>
          </w:tcPr>
          <w:p w:rsidR="000516DE" w:rsidRDefault="0080091E">
            <w:pPr>
              <w:pStyle w:val="2"/>
            </w:pPr>
            <w:r>
              <w:t>服务基层的示范效应</w:t>
            </w:r>
          </w:p>
        </w:tc>
        <w:tc>
          <w:tcPr>
            <w:tcW w:w="2551" w:type="dxa"/>
            <w:vAlign w:val="center"/>
          </w:tcPr>
          <w:p w:rsidR="000516DE" w:rsidRDefault="0080091E">
            <w:pPr>
              <w:pStyle w:val="2"/>
            </w:pPr>
            <w:r>
              <w:t>服务基层的示范效应</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32、冀财农/2021/157号关于提前下达2022年地下水超采综合治理试点省级补助资金（农业高效节水灌溉）绩效目标表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1.实现地下水采补平衡，水位止降回升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维持2021年浅埋滴灌</w:t>
            </w:r>
          </w:p>
        </w:tc>
        <w:tc>
          <w:tcPr>
            <w:tcW w:w="2835" w:type="dxa"/>
            <w:vAlign w:val="center"/>
          </w:tcPr>
          <w:p w:rsidR="000516DE" w:rsidRDefault="0080091E">
            <w:pPr>
              <w:pStyle w:val="2"/>
            </w:pPr>
            <w:r>
              <w:t>维持2021浅埋滴灌0.6196万亩，亩均节水60立方米</w:t>
            </w:r>
          </w:p>
        </w:tc>
        <w:tc>
          <w:tcPr>
            <w:tcW w:w="2551" w:type="dxa"/>
            <w:vAlign w:val="center"/>
          </w:tcPr>
          <w:p w:rsidR="000516DE" w:rsidRDefault="0080091E">
            <w:pPr>
              <w:pStyle w:val="2"/>
            </w:pPr>
            <w:r>
              <w:t>0.62万亩</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项目实施周期</w:t>
            </w:r>
          </w:p>
        </w:tc>
        <w:tc>
          <w:tcPr>
            <w:tcW w:w="2835" w:type="dxa"/>
            <w:vAlign w:val="center"/>
          </w:tcPr>
          <w:p w:rsidR="000516DE" w:rsidRDefault="0080091E">
            <w:pPr>
              <w:pStyle w:val="2"/>
            </w:pPr>
            <w:r>
              <w:t>小麦、玉米各一个成熟周期</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亩补贴标准</w:t>
            </w:r>
          </w:p>
        </w:tc>
        <w:tc>
          <w:tcPr>
            <w:tcW w:w="2551" w:type="dxa"/>
            <w:vAlign w:val="center"/>
          </w:tcPr>
          <w:p w:rsidR="000516DE" w:rsidRDefault="0080091E">
            <w:pPr>
              <w:pStyle w:val="2"/>
            </w:pPr>
            <w:r>
              <w:t>200元</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服务对象知晓率</w:t>
            </w:r>
          </w:p>
        </w:tc>
        <w:tc>
          <w:tcPr>
            <w:tcW w:w="2835" w:type="dxa"/>
            <w:vAlign w:val="center"/>
          </w:tcPr>
          <w:p w:rsidR="000516DE" w:rsidRDefault="0080091E">
            <w:pPr>
              <w:pStyle w:val="2"/>
            </w:pPr>
            <w:r>
              <w:t>加大项目宣传力度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持续节水</w:t>
            </w:r>
          </w:p>
        </w:tc>
        <w:tc>
          <w:tcPr>
            <w:tcW w:w="2835" w:type="dxa"/>
            <w:vAlign w:val="center"/>
          </w:tcPr>
          <w:p w:rsidR="000516DE" w:rsidRDefault="0080091E">
            <w:pPr>
              <w:pStyle w:val="2"/>
            </w:pPr>
            <w:r>
              <w:t>项目持续压减地下水</w:t>
            </w:r>
          </w:p>
        </w:tc>
        <w:tc>
          <w:tcPr>
            <w:tcW w:w="2551" w:type="dxa"/>
            <w:vAlign w:val="center"/>
          </w:tcPr>
          <w:p w:rsidR="000516DE" w:rsidRDefault="0080091E">
            <w:pPr>
              <w:pStyle w:val="2"/>
            </w:pPr>
            <w:r>
              <w:t>60立方米</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加快种植结构调整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降低成本</w:t>
            </w:r>
          </w:p>
        </w:tc>
        <w:tc>
          <w:tcPr>
            <w:tcW w:w="2551" w:type="dxa"/>
            <w:vAlign w:val="center"/>
          </w:tcPr>
          <w:p w:rsidR="000516DE" w:rsidRDefault="0080091E">
            <w:pPr>
              <w:pStyle w:val="2"/>
            </w:pPr>
            <w:r>
              <w:t>150元</w:t>
            </w:r>
          </w:p>
        </w:tc>
        <w:tc>
          <w:tcPr>
            <w:tcW w:w="2268" w:type="dxa"/>
            <w:vAlign w:val="center"/>
          </w:tcPr>
          <w:p w:rsidR="000516DE" w:rsidRDefault="0080091E">
            <w:pPr>
              <w:pStyle w:val="2"/>
            </w:pPr>
            <w:r>
              <w:t>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≥98%</w:t>
            </w:r>
          </w:p>
        </w:tc>
        <w:tc>
          <w:tcPr>
            <w:tcW w:w="2268" w:type="dxa"/>
            <w:vAlign w:val="center"/>
          </w:tcPr>
          <w:p w:rsidR="000516DE" w:rsidRDefault="0080091E">
            <w:pPr>
              <w:pStyle w:val="2"/>
            </w:pPr>
            <w:r>
              <w:t>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33、冀财农/2021/159号关于提前下达2022年省级农产品质量安全及疫病防治资金（非洲猪瘟）绩效目标表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1.对无害化处理厂、生猪定点屠宰点、生猪运输备案车辆、存栏500头以上猪场进行非洲猪瘟抽样检测。</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省级财政补助经费使用率,免疫质量和免疫效果</w:t>
            </w:r>
          </w:p>
        </w:tc>
        <w:tc>
          <w:tcPr>
            <w:tcW w:w="2835" w:type="dxa"/>
            <w:vAlign w:val="center"/>
          </w:tcPr>
          <w:p w:rsidR="000516DE" w:rsidRDefault="0080091E">
            <w:pPr>
              <w:pStyle w:val="2"/>
            </w:pPr>
            <w:r>
              <w:t>省级财政补助经费使用率,免疫质量和免疫效果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定期对对无害化处理厂、生猪定点屠宰点、生猪运输备案车辆、存栏500头以上猪场进行非洲猪瘟抽样检测。</w:t>
            </w:r>
          </w:p>
        </w:tc>
        <w:tc>
          <w:tcPr>
            <w:tcW w:w="2835" w:type="dxa"/>
            <w:vAlign w:val="center"/>
          </w:tcPr>
          <w:p w:rsidR="000516DE" w:rsidRDefault="0080091E">
            <w:pPr>
              <w:pStyle w:val="2"/>
            </w:pPr>
            <w:r>
              <w:t>定期对对无害化处理厂、生猪定点屠宰点、生猪运输备案车辆、存栏500头以上猪场进行非洲猪瘟抽样检测。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预防非洲猪瘟的发生</w:t>
            </w:r>
          </w:p>
        </w:tc>
        <w:tc>
          <w:tcPr>
            <w:tcW w:w="2835" w:type="dxa"/>
            <w:vAlign w:val="center"/>
          </w:tcPr>
          <w:p w:rsidR="000516DE" w:rsidRDefault="0080091E">
            <w:pPr>
              <w:pStyle w:val="2"/>
            </w:pPr>
            <w:r>
              <w:t>预防非洲猪瘟的发生</w:t>
            </w:r>
          </w:p>
        </w:tc>
        <w:tc>
          <w:tcPr>
            <w:tcW w:w="2551" w:type="dxa"/>
            <w:vAlign w:val="center"/>
          </w:tcPr>
          <w:p w:rsidR="000516DE" w:rsidRDefault="0080091E">
            <w:pPr>
              <w:pStyle w:val="2"/>
            </w:pPr>
            <w:r>
              <w:t>全年无非洲猪瘟发生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预防非洲猪瘟的发生</w:t>
            </w:r>
          </w:p>
        </w:tc>
        <w:tc>
          <w:tcPr>
            <w:tcW w:w="2835" w:type="dxa"/>
            <w:vAlign w:val="center"/>
          </w:tcPr>
          <w:p w:rsidR="000516DE" w:rsidRDefault="0080091E">
            <w:pPr>
              <w:pStyle w:val="2"/>
            </w:pPr>
            <w:r>
              <w:t>预防非洲猪瘟的发生</w:t>
            </w:r>
          </w:p>
        </w:tc>
        <w:tc>
          <w:tcPr>
            <w:tcW w:w="2551" w:type="dxa"/>
            <w:vAlign w:val="center"/>
          </w:tcPr>
          <w:p w:rsidR="000516DE" w:rsidRDefault="0080091E">
            <w:pPr>
              <w:pStyle w:val="2"/>
            </w:pPr>
            <w:r>
              <w:t>全年无非洲猪瘟发生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预防非洲猪瘟的发生</w:t>
            </w:r>
          </w:p>
        </w:tc>
        <w:tc>
          <w:tcPr>
            <w:tcW w:w="2835" w:type="dxa"/>
            <w:vAlign w:val="center"/>
          </w:tcPr>
          <w:p w:rsidR="000516DE" w:rsidRDefault="0080091E">
            <w:pPr>
              <w:pStyle w:val="2"/>
            </w:pPr>
            <w:r>
              <w:t>预防非洲猪瘟的发生</w:t>
            </w:r>
          </w:p>
        </w:tc>
        <w:tc>
          <w:tcPr>
            <w:tcW w:w="2551" w:type="dxa"/>
            <w:vAlign w:val="center"/>
          </w:tcPr>
          <w:p w:rsidR="000516DE" w:rsidRDefault="0080091E">
            <w:pPr>
              <w:pStyle w:val="2"/>
            </w:pPr>
            <w:r>
              <w:t>全年无非洲猪瘟发生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34、冀财农/2021/159号关于提前下达2022年省级农产品质量安全及疫病防治资金（农产品质量安全）绩效目标表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1.大大带动我县种植企业申请“两品一标”企业的申请，提高参加展览热情，提升产品品质，做强品牌意识积极性。</w:t>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支出完成率</w:t>
            </w:r>
          </w:p>
        </w:tc>
        <w:tc>
          <w:tcPr>
            <w:tcW w:w="2835" w:type="dxa"/>
            <w:vAlign w:val="center"/>
          </w:tcPr>
          <w:p w:rsidR="000516DE" w:rsidRDefault="0080091E">
            <w:pPr>
              <w:pStyle w:val="2"/>
            </w:pPr>
            <w:r>
              <w:t>按时有序支付</w:t>
            </w:r>
          </w:p>
        </w:tc>
        <w:tc>
          <w:tcPr>
            <w:tcW w:w="2551" w:type="dxa"/>
            <w:vAlign w:val="center"/>
          </w:tcPr>
          <w:p w:rsidR="000516DE" w:rsidRDefault="0080091E">
            <w:pPr>
              <w:pStyle w:val="2"/>
            </w:pPr>
            <w:r>
              <w:t>按时有序支付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企业参加绿博会等大型展会，绿色食品企业认证</w:t>
            </w:r>
          </w:p>
        </w:tc>
        <w:tc>
          <w:tcPr>
            <w:tcW w:w="2835" w:type="dxa"/>
            <w:vAlign w:val="center"/>
          </w:tcPr>
          <w:p w:rsidR="000516DE" w:rsidRDefault="0080091E">
            <w:pPr>
              <w:pStyle w:val="2"/>
            </w:pPr>
            <w:r>
              <w:t>企业参加绿博会等大型展会，绿色食品企业认证</w:t>
            </w:r>
          </w:p>
        </w:tc>
        <w:tc>
          <w:tcPr>
            <w:tcW w:w="2551" w:type="dxa"/>
            <w:vAlign w:val="center"/>
          </w:tcPr>
          <w:p w:rsidR="000516DE" w:rsidRDefault="0080091E">
            <w:pPr>
              <w:pStyle w:val="2"/>
            </w:pPr>
            <w:r>
              <w:t>企业参加绿博会等大型展会，绿色食品企业认证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项目及时完成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项目总成本</w:t>
            </w:r>
          </w:p>
        </w:tc>
        <w:tc>
          <w:tcPr>
            <w:tcW w:w="2835" w:type="dxa"/>
            <w:vAlign w:val="center"/>
          </w:tcPr>
          <w:p w:rsidR="000516DE" w:rsidRDefault="0080091E">
            <w:pPr>
              <w:pStyle w:val="2"/>
            </w:pPr>
            <w:r>
              <w:t>项目总成本</w:t>
            </w:r>
          </w:p>
        </w:tc>
        <w:tc>
          <w:tcPr>
            <w:tcW w:w="2551" w:type="dxa"/>
            <w:vAlign w:val="center"/>
          </w:tcPr>
          <w:p w:rsidR="000516DE" w:rsidRDefault="0080091E">
            <w:pPr>
              <w:pStyle w:val="2"/>
            </w:pPr>
            <w:r>
              <w:t>516.45万元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大大带动我县种植企业申请“两品一标”企业的申请，提高参加展览热情，提升产品品质，做强品牌意识积极性。</w:t>
            </w:r>
          </w:p>
        </w:tc>
        <w:tc>
          <w:tcPr>
            <w:tcW w:w="2835" w:type="dxa"/>
            <w:vAlign w:val="center"/>
          </w:tcPr>
          <w:p w:rsidR="000516DE" w:rsidRDefault="0080091E">
            <w:pPr>
              <w:pStyle w:val="2"/>
            </w:pPr>
            <w:r>
              <w:t>大大带动我县种植企业申请“两品一标”企业的申请，提高参加展览热情，提升产品品质，做强品牌意识积极性。</w:t>
            </w:r>
          </w:p>
        </w:tc>
        <w:tc>
          <w:tcPr>
            <w:tcW w:w="2551" w:type="dxa"/>
            <w:vAlign w:val="center"/>
          </w:tcPr>
          <w:p w:rsidR="000516DE" w:rsidRDefault="0080091E">
            <w:pPr>
              <w:pStyle w:val="2"/>
            </w:pPr>
            <w:r>
              <w:t>大大带动我县种植企业申请“两品一标”企业的申请，提高参加展览热情，提升产品品质，做强品牌意识积极性。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影响年限</w:t>
            </w:r>
          </w:p>
        </w:tc>
        <w:tc>
          <w:tcPr>
            <w:tcW w:w="2835" w:type="dxa"/>
            <w:vAlign w:val="center"/>
          </w:tcPr>
          <w:p w:rsidR="000516DE" w:rsidRDefault="0080091E">
            <w:pPr>
              <w:pStyle w:val="2"/>
            </w:pPr>
            <w:r>
              <w:t>影响年限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宣传绿色生产方式</w:t>
            </w:r>
          </w:p>
        </w:tc>
        <w:tc>
          <w:tcPr>
            <w:tcW w:w="2835" w:type="dxa"/>
            <w:vAlign w:val="center"/>
          </w:tcPr>
          <w:p w:rsidR="000516DE" w:rsidRDefault="0080091E">
            <w:pPr>
              <w:pStyle w:val="2"/>
            </w:pPr>
            <w:r>
              <w:t>宣传绿色生产方式</w:t>
            </w:r>
          </w:p>
        </w:tc>
        <w:tc>
          <w:tcPr>
            <w:tcW w:w="2551" w:type="dxa"/>
            <w:vAlign w:val="center"/>
          </w:tcPr>
          <w:p w:rsidR="000516DE" w:rsidRDefault="0080091E">
            <w:pPr>
              <w:pStyle w:val="2"/>
            </w:pPr>
            <w:r>
              <w:t>宣传绿色生产方式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提高效率，增加利润</w:t>
            </w:r>
          </w:p>
        </w:tc>
        <w:tc>
          <w:tcPr>
            <w:tcW w:w="2835" w:type="dxa"/>
            <w:vAlign w:val="center"/>
          </w:tcPr>
          <w:p w:rsidR="000516DE" w:rsidRDefault="0080091E">
            <w:pPr>
              <w:pStyle w:val="2"/>
            </w:pPr>
            <w:r>
              <w:t>提高效率，增加利润</w:t>
            </w:r>
          </w:p>
        </w:tc>
        <w:tc>
          <w:tcPr>
            <w:tcW w:w="2551" w:type="dxa"/>
            <w:vAlign w:val="center"/>
          </w:tcPr>
          <w:p w:rsidR="000516DE" w:rsidRDefault="0080091E">
            <w:pPr>
              <w:pStyle w:val="2"/>
            </w:pPr>
            <w:r>
              <w:t>提高效率，增加利润</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受益企业满意度</w:t>
            </w:r>
          </w:p>
        </w:tc>
        <w:tc>
          <w:tcPr>
            <w:tcW w:w="2835" w:type="dxa"/>
            <w:vAlign w:val="center"/>
          </w:tcPr>
          <w:p w:rsidR="000516DE" w:rsidRDefault="0080091E">
            <w:pPr>
              <w:pStyle w:val="2"/>
            </w:pPr>
            <w:r>
              <w:t>受益企业满意度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35、冀财农/2021/159号关于提前下达2022年省级农产品质量安全及疫病防治资金（强制免疫）绩效目标表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1.强制免疫经费14.11万元；强制免疫密度达到90%，平均抗体合格率常年保持70%以上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省级财政补助经费使用率,免疫质量和免疫效果</w:t>
            </w:r>
          </w:p>
        </w:tc>
        <w:tc>
          <w:tcPr>
            <w:tcW w:w="2835" w:type="dxa"/>
            <w:vAlign w:val="center"/>
          </w:tcPr>
          <w:p w:rsidR="000516DE" w:rsidRDefault="0080091E">
            <w:pPr>
              <w:pStyle w:val="2"/>
            </w:pPr>
            <w:r>
              <w:t>省级财政补助经费使用率,免疫质量和免疫效果</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强制免疫病种应免畜禽的免疫密度</w:t>
            </w:r>
          </w:p>
        </w:tc>
        <w:tc>
          <w:tcPr>
            <w:tcW w:w="2835" w:type="dxa"/>
            <w:vAlign w:val="center"/>
          </w:tcPr>
          <w:p w:rsidR="000516DE" w:rsidRDefault="0080091E">
            <w:pPr>
              <w:pStyle w:val="2"/>
            </w:pPr>
            <w:r>
              <w:t>90%以上</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蹄疫、高致病性禽流感、布病等优先防治病种防治工作</w:t>
            </w:r>
          </w:p>
        </w:tc>
        <w:tc>
          <w:tcPr>
            <w:tcW w:w="2835" w:type="dxa"/>
            <w:vAlign w:val="center"/>
          </w:tcPr>
          <w:p w:rsidR="000516DE" w:rsidRDefault="0080091E">
            <w:pPr>
              <w:pStyle w:val="2"/>
            </w:pPr>
            <w:r>
              <w:t>蹄疫、高致病性禽流感、布病等优先防治病种防治工作</w:t>
            </w:r>
          </w:p>
        </w:tc>
        <w:tc>
          <w:tcPr>
            <w:tcW w:w="2551" w:type="dxa"/>
            <w:vAlign w:val="center"/>
          </w:tcPr>
          <w:p w:rsidR="000516DE" w:rsidRDefault="0080091E">
            <w:pPr>
              <w:pStyle w:val="2"/>
            </w:pPr>
            <w:r>
              <w:t>全年无重大动物疫病发生</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提高养殖户增收</w:t>
            </w:r>
          </w:p>
        </w:tc>
        <w:tc>
          <w:tcPr>
            <w:tcW w:w="2835" w:type="dxa"/>
            <w:vAlign w:val="center"/>
          </w:tcPr>
          <w:p w:rsidR="000516DE" w:rsidRDefault="0080091E">
            <w:pPr>
              <w:pStyle w:val="2"/>
            </w:pPr>
            <w:r>
              <w:t>提高养殖户增收</w:t>
            </w:r>
          </w:p>
        </w:tc>
        <w:tc>
          <w:tcPr>
            <w:tcW w:w="2551" w:type="dxa"/>
            <w:vAlign w:val="center"/>
          </w:tcPr>
          <w:p w:rsidR="000516DE" w:rsidRDefault="0080091E">
            <w:pPr>
              <w:pStyle w:val="2"/>
            </w:pPr>
            <w:r>
              <w:t>提高养殖户增收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36、冀财农/2021/159号关于提前下达2022年省级农产品质量安全及疫病防治资金（屠宰环节无害化处理）绩效目标表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1.省级下达屠宰环节无害化处理0.09万元，主要用于2个生猪定点屠宰场、屠宰环节病死猪无害化处理补贴，由李寨生猪定点屠宰场、头百户生猪定点屠宰场对病死猪进行全部无害化处理。</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省级财政补助经费使用率,免疫质量和免疫效果</w:t>
            </w:r>
          </w:p>
        </w:tc>
        <w:tc>
          <w:tcPr>
            <w:tcW w:w="2835" w:type="dxa"/>
            <w:vAlign w:val="center"/>
          </w:tcPr>
          <w:p w:rsidR="000516DE" w:rsidRDefault="0080091E">
            <w:pPr>
              <w:pStyle w:val="2"/>
            </w:pPr>
            <w:r>
              <w:t>屠宰环节病死猪无害化处理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生猪定点屠宰场</w:t>
            </w:r>
          </w:p>
        </w:tc>
        <w:tc>
          <w:tcPr>
            <w:tcW w:w="2835" w:type="dxa"/>
            <w:vAlign w:val="center"/>
          </w:tcPr>
          <w:p w:rsidR="000516DE" w:rsidRDefault="0080091E">
            <w:pPr>
              <w:pStyle w:val="2"/>
            </w:pPr>
            <w:r>
              <w:t>屠宰环节病死猪无害化处理场</w:t>
            </w:r>
          </w:p>
        </w:tc>
        <w:tc>
          <w:tcPr>
            <w:tcW w:w="2551" w:type="dxa"/>
            <w:vAlign w:val="center"/>
          </w:tcPr>
          <w:p w:rsidR="000516DE" w:rsidRDefault="0080091E">
            <w:pPr>
              <w:pStyle w:val="2"/>
            </w:pPr>
            <w:r>
              <w:t>2个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w:t>
            </w:r>
          </w:p>
          <w:p w:rsidR="000516DE" w:rsidRDefault="0080091E">
            <w:pPr>
              <w:pStyle w:val="2"/>
            </w:pPr>
            <w:r>
              <w:t>食品安全、环境污染。</w:t>
            </w: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无害化处理厂节约无害化处理费用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无害化处理厂节约无害化处理费用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37、冀财农/2021/159号关于提前下达2022年省级农产品质量安全及疫病防治资金（无害化处理场）绩效目标表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1.全县养殖环节病死猪无害化处理补贴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养殖环节病死猪无害化处理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无害化处理场1个</w:t>
            </w:r>
          </w:p>
        </w:tc>
        <w:tc>
          <w:tcPr>
            <w:tcW w:w="2835" w:type="dxa"/>
            <w:vAlign w:val="center"/>
          </w:tcPr>
          <w:p w:rsidR="000516DE" w:rsidRDefault="0080091E">
            <w:pPr>
              <w:pStyle w:val="2"/>
            </w:pPr>
            <w:r>
              <w:t>养殖环节病死猪无害化处理场</w:t>
            </w:r>
          </w:p>
        </w:tc>
        <w:tc>
          <w:tcPr>
            <w:tcW w:w="2551" w:type="dxa"/>
            <w:vAlign w:val="center"/>
          </w:tcPr>
          <w:p w:rsidR="000516DE" w:rsidRDefault="0080091E">
            <w:pPr>
              <w:pStyle w:val="2"/>
            </w:pPr>
            <w:r>
              <w:t>1个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w:t>
            </w:r>
          </w:p>
          <w:p w:rsidR="000516DE" w:rsidRDefault="0080091E">
            <w:pPr>
              <w:pStyle w:val="2"/>
            </w:pPr>
            <w:r>
              <w:t>食品安全、环境污染。</w:t>
            </w: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无害化处理场节约无害化处理费用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无害化处理场节约无害化处理费用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38、冀财农/2021/159号关于提前下达2022年省级农产品质量安全及疫病防治资金（养殖环节无害化处理）绩效目标表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1.全县养殖环节病死猪无害化处理补贴</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中央财政补助经费使用率,免疫质量和免疫效果</w:t>
            </w:r>
          </w:p>
        </w:tc>
        <w:tc>
          <w:tcPr>
            <w:tcW w:w="2835" w:type="dxa"/>
            <w:vAlign w:val="center"/>
          </w:tcPr>
          <w:p w:rsidR="000516DE" w:rsidRDefault="0080091E">
            <w:pPr>
              <w:pStyle w:val="2"/>
            </w:pPr>
            <w:r>
              <w:t>养殖环节病死猪无害化处理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无害化处理场1个</w:t>
            </w:r>
          </w:p>
        </w:tc>
        <w:tc>
          <w:tcPr>
            <w:tcW w:w="2835" w:type="dxa"/>
            <w:vAlign w:val="center"/>
          </w:tcPr>
          <w:p w:rsidR="000516DE" w:rsidRDefault="0080091E">
            <w:pPr>
              <w:pStyle w:val="2"/>
            </w:pPr>
            <w:r>
              <w:t>养殖环节病死猪无害化处理场</w:t>
            </w:r>
          </w:p>
        </w:tc>
        <w:tc>
          <w:tcPr>
            <w:tcW w:w="2551" w:type="dxa"/>
            <w:vAlign w:val="center"/>
          </w:tcPr>
          <w:p w:rsidR="000516DE" w:rsidRDefault="0080091E">
            <w:pPr>
              <w:pStyle w:val="2"/>
            </w:pPr>
            <w:r>
              <w:t>1个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项目实施年限</w:t>
            </w:r>
          </w:p>
        </w:tc>
        <w:tc>
          <w:tcPr>
            <w:tcW w:w="2835" w:type="dxa"/>
            <w:vAlign w:val="center"/>
          </w:tcPr>
          <w:p w:rsidR="000516DE" w:rsidRDefault="0080091E">
            <w:pPr>
              <w:pStyle w:val="2"/>
            </w:pPr>
            <w:r>
              <w:t>项目实施年限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保障养殖业健康发展、肉食品安全、环境污染。</w:t>
            </w:r>
          </w:p>
        </w:tc>
        <w:tc>
          <w:tcPr>
            <w:tcW w:w="2835" w:type="dxa"/>
            <w:vAlign w:val="center"/>
          </w:tcPr>
          <w:p w:rsidR="000516DE" w:rsidRDefault="0080091E">
            <w:pPr>
              <w:pStyle w:val="2"/>
            </w:pPr>
            <w:r>
              <w:t>保障养殖业健康发展、肉</w:t>
            </w:r>
          </w:p>
          <w:p w:rsidR="000516DE" w:rsidRDefault="0080091E">
            <w:pPr>
              <w:pStyle w:val="2"/>
            </w:pPr>
            <w:r>
              <w:t>食品安全、环境污染。</w:t>
            </w:r>
          </w:p>
        </w:tc>
        <w:tc>
          <w:tcPr>
            <w:tcW w:w="2551" w:type="dxa"/>
            <w:vAlign w:val="center"/>
          </w:tcPr>
          <w:p w:rsidR="000516DE" w:rsidRDefault="0080091E">
            <w:pPr>
              <w:pStyle w:val="2"/>
            </w:pPr>
            <w:r>
              <w:t>保障养殖业健康发展、肉食品安全、环境污染。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使无害化处理企业正常运转</w:t>
            </w:r>
          </w:p>
        </w:tc>
        <w:tc>
          <w:tcPr>
            <w:tcW w:w="2551" w:type="dxa"/>
            <w:vAlign w:val="center"/>
          </w:tcPr>
          <w:p w:rsidR="000516DE" w:rsidRDefault="0080091E">
            <w:pPr>
              <w:pStyle w:val="2"/>
            </w:pPr>
            <w:r>
              <w:t>使无害化处理企业正常运转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保障动物源性食品安全</w:t>
            </w:r>
          </w:p>
        </w:tc>
        <w:tc>
          <w:tcPr>
            <w:tcW w:w="2551" w:type="dxa"/>
            <w:vAlign w:val="center"/>
          </w:tcPr>
          <w:p w:rsidR="000516DE" w:rsidRDefault="0080091E">
            <w:pPr>
              <w:pStyle w:val="2"/>
            </w:pPr>
            <w:r>
              <w:t>保障动物源性食品安全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无害化处理场节约无害化处理费用</w:t>
            </w:r>
          </w:p>
        </w:tc>
        <w:tc>
          <w:tcPr>
            <w:tcW w:w="2835" w:type="dxa"/>
            <w:vAlign w:val="center"/>
          </w:tcPr>
          <w:p w:rsidR="000516DE" w:rsidRDefault="0080091E">
            <w:pPr>
              <w:pStyle w:val="2"/>
            </w:pPr>
            <w:r>
              <w:t>无害化处理厂节约无害化处理费用</w:t>
            </w:r>
          </w:p>
        </w:tc>
        <w:tc>
          <w:tcPr>
            <w:tcW w:w="2551" w:type="dxa"/>
            <w:vAlign w:val="center"/>
          </w:tcPr>
          <w:p w:rsidR="000516DE" w:rsidRDefault="0080091E">
            <w:pPr>
              <w:pStyle w:val="2"/>
            </w:pPr>
            <w:r>
              <w:t>无害化处理场节约无害化处理费用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39、冀财农/2021/163号关于提前下达2022年省级乡村振兴（农村人居环境整治）专项资金绩效目标表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1.硬化主次街道两侧23530平方米。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主次街道两侧铺砖。</w:t>
            </w:r>
          </w:p>
        </w:tc>
        <w:tc>
          <w:tcPr>
            <w:tcW w:w="2835" w:type="dxa"/>
            <w:vAlign w:val="center"/>
          </w:tcPr>
          <w:p w:rsidR="000516DE" w:rsidRDefault="0080091E">
            <w:pPr>
              <w:pStyle w:val="2"/>
            </w:pPr>
            <w:r>
              <w:t>铺设面包砖</w:t>
            </w:r>
          </w:p>
        </w:tc>
        <w:tc>
          <w:tcPr>
            <w:tcW w:w="2551" w:type="dxa"/>
            <w:vAlign w:val="center"/>
          </w:tcPr>
          <w:p w:rsidR="000516DE" w:rsidRDefault="0080091E">
            <w:pPr>
              <w:pStyle w:val="2"/>
            </w:pPr>
            <w:r>
              <w:t>≥23530平方米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项目（工程）质量验收合格率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受益村庄</w:t>
            </w:r>
          </w:p>
        </w:tc>
        <w:tc>
          <w:tcPr>
            <w:tcW w:w="2835" w:type="dxa"/>
            <w:vAlign w:val="center"/>
          </w:tcPr>
          <w:p w:rsidR="000516DE" w:rsidRDefault="0080091E">
            <w:pPr>
              <w:pStyle w:val="2"/>
            </w:pPr>
            <w:r>
              <w:t>受益村庄数量</w:t>
            </w:r>
          </w:p>
        </w:tc>
        <w:tc>
          <w:tcPr>
            <w:tcW w:w="2551" w:type="dxa"/>
            <w:vAlign w:val="center"/>
          </w:tcPr>
          <w:p w:rsidR="000516DE" w:rsidRDefault="0080091E">
            <w:pPr>
              <w:pStyle w:val="2"/>
            </w:pPr>
            <w:r>
              <w:t>≥2个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工程使用年限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人居环境效果</w:t>
            </w:r>
          </w:p>
        </w:tc>
        <w:tc>
          <w:tcPr>
            <w:tcW w:w="2835" w:type="dxa"/>
            <w:vAlign w:val="center"/>
          </w:tcPr>
          <w:p w:rsidR="000516DE" w:rsidRDefault="0080091E">
            <w:pPr>
              <w:pStyle w:val="2"/>
            </w:pPr>
            <w:r>
              <w:t>村庄整体效果</w:t>
            </w:r>
          </w:p>
        </w:tc>
        <w:tc>
          <w:tcPr>
            <w:tcW w:w="2551" w:type="dxa"/>
            <w:vAlign w:val="center"/>
          </w:tcPr>
          <w:p w:rsidR="000516DE" w:rsidRDefault="0080091E">
            <w:pPr>
              <w:pStyle w:val="2"/>
            </w:pPr>
            <w:r>
              <w:t>明显提高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增加村集体资产</w:t>
            </w:r>
          </w:p>
        </w:tc>
        <w:tc>
          <w:tcPr>
            <w:tcW w:w="2835" w:type="dxa"/>
            <w:vAlign w:val="center"/>
          </w:tcPr>
          <w:p w:rsidR="000516DE" w:rsidRDefault="0080091E">
            <w:pPr>
              <w:pStyle w:val="2"/>
            </w:pPr>
            <w:r>
              <w:t>增加村集体固定资产</w:t>
            </w:r>
          </w:p>
        </w:tc>
        <w:tc>
          <w:tcPr>
            <w:tcW w:w="2551" w:type="dxa"/>
            <w:vAlign w:val="center"/>
          </w:tcPr>
          <w:p w:rsidR="000516DE" w:rsidRDefault="0080091E">
            <w:pPr>
              <w:pStyle w:val="2"/>
            </w:pPr>
            <w:r>
              <w:t>＝100万元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项目实施覆盖村庄受益对象满意度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40、冀财农/2021/167号关于提前下达2022年省级农业生产发展资金（滴灌高效节水）绩效目标表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1.实现地下水采补平衡，水位止降回升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实施2021年浅埋滴灌</w:t>
            </w:r>
          </w:p>
        </w:tc>
        <w:tc>
          <w:tcPr>
            <w:tcW w:w="2835" w:type="dxa"/>
            <w:vAlign w:val="center"/>
          </w:tcPr>
          <w:p w:rsidR="000516DE" w:rsidRDefault="0080091E">
            <w:pPr>
              <w:pStyle w:val="2"/>
            </w:pPr>
            <w:r>
              <w:t>实施2021浅埋滴灌0.6196万亩，亩均节水60立方米</w:t>
            </w:r>
          </w:p>
        </w:tc>
        <w:tc>
          <w:tcPr>
            <w:tcW w:w="2551" w:type="dxa"/>
            <w:vAlign w:val="center"/>
          </w:tcPr>
          <w:p w:rsidR="000516DE" w:rsidRDefault="0080091E">
            <w:pPr>
              <w:pStyle w:val="2"/>
            </w:pPr>
            <w:r>
              <w:t>0.62万亩</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项目实施周期</w:t>
            </w:r>
          </w:p>
        </w:tc>
        <w:tc>
          <w:tcPr>
            <w:tcW w:w="2835" w:type="dxa"/>
            <w:vAlign w:val="center"/>
          </w:tcPr>
          <w:p w:rsidR="000516DE" w:rsidRDefault="0080091E">
            <w:pPr>
              <w:pStyle w:val="2"/>
            </w:pPr>
            <w:r>
              <w:t>小麦、玉米各一个成熟周期</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亩补贴标准</w:t>
            </w:r>
          </w:p>
        </w:tc>
        <w:tc>
          <w:tcPr>
            <w:tcW w:w="2835" w:type="dxa"/>
            <w:vAlign w:val="center"/>
          </w:tcPr>
          <w:p w:rsidR="000516DE" w:rsidRDefault="0080091E">
            <w:pPr>
              <w:pStyle w:val="2"/>
            </w:pPr>
            <w:r>
              <w:t>亩补贴标准</w:t>
            </w:r>
          </w:p>
        </w:tc>
        <w:tc>
          <w:tcPr>
            <w:tcW w:w="2551" w:type="dxa"/>
            <w:vAlign w:val="center"/>
          </w:tcPr>
          <w:p w:rsidR="000516DE" w:rsidRDefault="0080091E">
            <w:pPr>
              <w:pStyle w:val="2"/>
            </w:pPr>
            <w:r>
              <w:t>200元</w:t>
            </w:r>
          </w:p>
        </w:tc>
        <w:tc>
          <w:tcPr>
            <w:tcW w:w="2268" w:type="dxa"/>
            <w:vAlign w:val="center"/>
          </w:tcPr>
          <w:p w:rsidR="000516DE" w:rsidRDefault="0080091E">
            <w:pPr>
              <w:pStyle w:val="2"/>
            </w:pPr>
            <w:r>
              <w:t>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服务对象知晓率</w:t>
            </w:r>
          </w:p>
        </w:tc>
        <w:tc>
          <w:tcPr>
            <w:tcW w:w="2835" w:type="dxa"/>
            <w:vAlign w:val="center"/>
          </w:tcPr>
          <w:p w:rsidR="000516DE" w:rsidRDefault="0080091E">
            <w:pPr>
              <w:pStyle w:val="2"/>
            </w:pPr>
            <w:r>
              <w:t>加大项目宣传力度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持续节水</w:t>
            </w:r>
          </w:p>
        </w:tc>
        <w:tc>
          <w:tcPr>
            <w:tcW w:w="2835" w:type="dxa"/>
            <w:vAlign w:val="center"/>
          </w:tcPr>
          <w:p w:rsidR="000516DE" w:rsidRDefault="0080091E">
            <w:pPr>
              <w:pStyle w:val="2"/>
            </w:pPr>
            <w:r>
              <w:t>项目持续压减地下水</w:t>
            </w:r>
          </w:p>
        </w:tc>
        <w:tc>
          <w:tcPr>
            <w:tcW w:w="2551" w:type="dxa"/>
            <w:vAlign w:val="center"/>
          </w:tcPr>
          <w:p w:rsidR="000516DE" w:rsidRDefault="0080091E">
            <w:pPr>
              <w:pStyle w:val="2"/>
            </w:pPr>
            <w:r>
              <w:t>60立方米</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推动生产规模化</w:t>
            </w:r>
          </w:p>
        </w:tc>
        <w:tc>
          <w:tcPr>
            <w:tcW w:w="2835" w:type="dxa"/>
            <w:vAlign w:val="center"/>
          </w:tcPr>
          <w:p w:rsidR="000516DE" w:rsidRDefault="0080091E">
            <w:pPr>
              <w:pStyle w:val="2"/>
            </w:pPr>
            <w:r>
              <w:t>加快种植结构调整</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增加农民收入</w:t>
            </w:r>
          </w:p>
        </w:tc>
        <w:tc>
          <w:tcPr>
            <w:tcW w:w="2835" w:type="dxa"/>
            <w:vAlign w:val="center"/>
          </w:tcPr>
          <w:p w:rsidR="000516DE" w:rsidRDefault="0080091E">
            <w:pPr>
              <w:pStyle w:val="2"/>
            </w:pPr>
            <w:r>
              <w:t>降低成本</w:t>
            </w:r>
          </w:p>
        </w:tc>
        <w:tc>
          <w:tcPr>
            <w:tcW w:w="2551" w:type="dxa"/>
            <w:vAlign w:val="center"/>
          </w:tcPr>
          <w:p w:rsidR="000516DE" w:rsidRDefault="0080091E">
            <w:pPr>
              <w:pStyle w:val="2"/>
            </w:pPr>
            <w:r>
              <w:t>150元</w:t>
            </w:r>
          </w:p>
        </w:tc>
        <w:tc>
          <w:tcPr>
            <w:tcW w:w="2268" w:type="dxa"/>
            <w:vAlign w:val="center"/>
          </w:tcPr>
          <w:p w:rsidR="000516DE" w:rsidRDefault="0080091E">
            <w:pPr>
              <w:pStyle w:val="2"/>
            </w:pPr>
            <w:r>
              <w:t>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种植农户满意度</w:t>
            </w:r>
          </w:p>
        </w:tc>
        <w:tc>
          <w:tcPr>
            <w:tcW w:w="2835" w:type="dxa"/>
            <w:vAlign w:val="center"/>
          </w:tcPr>
          <w:p w:rsidR="000516DE" w:rsidRDefault="0080091E">
            <w:pPr>
              <w:pStyle w:val="2"/>
            </w:pPr>
            <w:r>
              <w:t>补贴农户满意百分比</w:t>
            </w:r>
          </w:p>
        </w:tc>
        <w:tc>
          <w:tcPr>
            <w:tcW w:w="2551" w:type="dxa"/>
            <w:vAlign w:val="center"/>
          </w:tcPr>
          <w:p w:rsidR="000516DE" w:rsidRDefault="0080091E">
            <w:pPr>
              <w:pStyle w:val="2"/>
            </w:pPr>
            <w:r>
              <w:t>≥98%</w:t>
            </w:r>
          </w:p>
        </w:tc>
        <w:tc>
          <w:tcPr>
            <w:tcW w:w="2268" w:type="dxa"/>
            <w:vAlign w:val="center"/>
          </w:tcPr>
          <w:p w:rsidR="000516DE" w:rsidRDefault="0080091E">
            <w:pPr>
              <w:pStyle w:val="2"/>
            </w:pPr>
            <w:r>
              <w:t>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41、冀财农/2021/167号关于提前下达2022年省级农业生产发展资金（肥料创新驿站）绩效目标表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驿站专家及技术骨干开展科学实验（试验）、产业调研、学术交流、成果引进、技术集成、技术咨询等过程中发生的差旅费、会议费、专家咨询费、绩效奖励费、科研辅助人员劳务费、化验检测材料及小型仪器设备购置费等；驿站科技服务配套设施补助、新品种、新技术等的引进、试验及示范推广过程中发生的相关费用。</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培育农技人员</w:t>
            </w:r>
          </w:p>
        </w:tc>
        <w:tc>
          <w:tcPr>
            <w:tcW w:w="2835" w:type="dxa"/>
            <w:vAlign w:val="center"/>
          </w:tcPr>
          <w:p w:rsidR="000516DE" w:rsidRDefault="0080091E">
            <w:pPr>
              <w:pStyle w:val="2"/>
            </w:pPr>
            <w:r>
              <w:t>培育农技人员50人</w:t>
            </w:r>
          </w:p>
        </w:tc>
        <w:tc>
          <w:tcPr>
            <w:tcW w:w="2551" w:type="dxa"/>
            <w:vAlign w:val="center"/>
          </w:tcPr>
          <w:p w:rsidR="000516DE" w:rsidRDefault="0080091E">
            <w:pPr>
              <w:pStyle w:val="2"/>
            </w:pPr>
            <w:r>
              <w:t>50人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驿站建设周期</w:t>
            </w:r>
          </w:p>
        </w:tc>
        <w:tc>
          <w:tcPr>
            <w:tcW w:w="2835" w:type="dxa"/>
            <w:vAlign w:val="center"/>
          </w:tcPr>
          <w:p w:rsidR="000516DE" w:rsidRDefault="0080091E">
            <w:pPr>
              <w:pStyle w:val="2"/>
            </w:pPr>
            <w:r>
              <w:t>驿站建设周期为1年</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培育农技人员</w:t>
            </w:r>
          </w:p>
        </w:tc>
        <w:tc>
          <w:tcPr>
            <w:tcW w:w="2835" w:type="dxa"/>
            <w:vAlign w:val="center"/>
          </w:tcPr>
          <w:p w:rsidR="000516DE" w:rsidRDefault="0080091E">
            <w:pPr>
              <w:pStyle w:val="2"/>
            </w:pPr>
            <w:r>
              <w:t>培育农技人员50人</w:t>
            </w:r>
          </w:p>
        </w:tc>
        <w:tc>
          <w:tcPr>
            <w:tcW w:w="2551" w:type="dxa"/>
            <w:vAlign w:val="center"/>
          </w:tcPr>
          <w:p w:rsidR="000516DE" w:rsidRDefault="0080091E">
            <w:pPr>
              <w:pStyle w:val="2"/>
            </w:pPr>
            <w:r>
              <w:t>50人</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 xml:space="preserve">受益新型经营主体 </w:t>
            </w:r>
          </w:p>
        </w:tc>
        <w:tc>
          <w:tcPr>
            <w:tcW w:w="2835" w:type="dxa"/>
            <w:vAlign w:val="center"/>
          </w:tcPr>
          <w:p w:rsidR="000516DE" w:rsidRDefault="0080091E">
            <w:pPr>
              <w:pStyle w:val="2"/>
            </w:pPr>
            <w:r>
              <w:t>经营能力提升</w:t>
            </w:r>
          </w:p>
        </w:tc>
        <w:tc>
          <w:tcPr>
            <w:tcW w:w="2551" w:type="dxa"/>
            <w:vAlign w:val="center"/>
          </w:tcPr>
          <w:p w:rsidR="000516DE" w:rsidRDefault="0080091E">
            <w:pPr>
              <w:pStyle w:val="2"/>
            </w:pPr>
            <w:r>
              <w:t>经营能力提升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 xml:space="preserve">受益农技人员 </w:t>
            </w:r>
          </w:p>
        </w:tc>
        <w:tc>
          <w:tcPr>
            <w:tcW w:w="2835" w:type="dxa"/>
            <w:vAlign w:val="center"/>
          </w:tcPr>
          <w:p w:rsidR="000516DE" w:rsidRDefault="0080091E">
            <w:pPr>
              <w:pStyle w:val="2"/>
            </w:pPr>
            <w:r>
              <w:t>业务能力增强</w:t>
            </w:r>
          </w:p>
        </w:tc>
        <w:tc>
          <w:tcPr>
            <w:tcW w:w="2551" w:type="dxa"/>
            <w:vAlign w:val="center"/>
          </w:tcPr>
          <w:p w:rsidR="000516DE" w:rsidRDefault="0080091E">
            <w:pPr>
              <w:pStyle w:val="2"/>
            </w:pPr>
            <w:r>
              <w:t>业务能力增强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宣传绿色生产方式</w:t>
            </w:r>
          </w:p>
        </w:tc>
        <w:tc>
          <w:tcPr>
            <w:tcW w:w="2835" w:type="dxa"/>
            <w:vAlign w:val="center"/>
          </w:tcPr>
          <w:p w:rsidR="000516DE" w:rsidRDefault="0080091E">
            <w:pPr>
              <w:pStyle w:val="2"/>
            </w:pPr>
            <w:r>
              <w:t>宣传绿色生产方式</w:t>
            </w:r>
          </w:p>
        </w:tc>
        <w:tc>
          <w:tcPr>
            <w:tcW w:w="2551" w:type="dxa"/>
            <w:vAlign w:val="center"/>
          </w:tcPr>
          <w:p w:rsidR="000516DE" w:rsidRDefault="0080091E">
            <w:pPr>
              <w:pStyle w:val="2"/>
            </w:pPr>
            <w:r>
              <w:t>宣传绿色生产方式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 xml:space="preserve">受益新型经营主体 </w:t>
            </w:r>
          </w:p>
        </w:tc>
        <w:tc>
          <w:tcPr>
            <w:tcW w:w="2835" w:type="dxa"/>
            <w:vAlign w:val="center"/>
          </w:tcPr>
          <w:p w:rsidR="000516DE" w:rsidRDefault="0080091E">
            <w:pPr>
              <w:pStyle w:val="2"/>
            </w:pPr>
            <w:r>
              <w:t>经营能力提升</w:t>
            </w:r>
          </w:p>
        </w:tc>
        <w:tc>
          <w:tcPr>
            <w:tcW w:w="2551" w:type="dxa"/>
            <w:vAlign w:val="center"/>
          </w:tcPr>
          <w:p w:rsidR="000516DE" w:rsidRDefault="0080091E">
            <w:pPr>
              <w:pStyle w:val="2"/>
            </w:pPr>
            <w:r>
              <w:t>经营能力提升</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受益新型经营主体满意度</w:t>
            </w:r>
          </w:p>
        </w:tc>
        <w:tc>
          <w:tcPr>
            <w:tcW w:w="2835" w:type="dxa"/>
            <w:vAlign w:val="center"/>
          </w:tcPr>
          <w:p w:rsidR="000516DE" w:rsidRDefault="0080091E">
            <w:pPr>
              <w:pStyle w:val="2"/>
            </w:pPr>
            <w:r>
              <w:t>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42、冀财农/2021/167号关于提前下达2022年省级农业生产发展资金（废旧地膜回收）绩效目标表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1.支持废旧地膜回收网点回收废旧地膜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支持废旧地膜回收网点回收废旧地膜</w:t>
            </w:r>
          </w:p>
        </w:tc>
        <w:tc>
          <w:tcPr>
            <w:tcW w:w="2835" w:type="dxa"/>
            <w:vAlign w:val="center"/>
          </w:tcPr>
          <w:p w:rsidR="000516DE" w:rsidRDefault="0080091E">
            <w:pPr>
              <w:pStyle w:val="2"/>
            </w:pPr>
            <w:r>
              <w:t>支持废旧地膜回收网点回收废旧地膜</w:t>
            </w:r>
          </w:p>
        </w:tc>
        <w:tc>
          <w:tcPr>
            <w:tcW w:w="2551" w:type="dxa"/>
            <w:vAlign w:val="center"/>
          </w:tcPr>
          <w:p w:rsidR="000516DE" w:rsidRDefault="0080091E">
            <w:pPr>
              <w:pStyle w:val="2"/>
            </w:pPr>
            <w:r>
              <w:t>2个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每个回收网点回收废旧地膜</w:t>
            </w:r>
          </w:p>
        </w:tc>
        <w:tc>
          <w:tcPr>
            <w:tcW w:w="2835" w:type="dxa"/>
            <w:vAlign w:val="center"/>
          </w:tcPr>
          <w:p w:rsidR="000516DE" w:rsidRDefault="0080091E">
            <w:pPr>
              <w:pStyle w:val="2"/>
            </w:pPr>
            <w:r>
              <w:t>每个回收网点回收废旧地膜</w:t>
            </w:r>
          </w:p>
        </w:tc>
        <w:tc>
          <w:tcPr>
            <w:tcW w:w="2551" w:type="dxa"/>
            <w:vAlign w:val="center"/>
          </w:tcPr>
          <w:p w:rsidR="000516DE" w:rsidRDefault="0080091E">
            <w:pPr>
              <w:pStyle w:val="2"/>
            </w:pPr>
            <w:r>
              <w:t>200吨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项目实施进度</w:t>
            </w:r>
          </w:p>
        </w:tc>
        <w:tc>
          <w:tcPr>
            <w:tcW w:w="2835" w:type="dxa"/>
            <w:vAlign w:val="center"/>
          </w:tcPr>
          <w:p w:rsidR="000516DE" w:rsidRDefault="0080091E">
            <w:pPr>
              <w:pStyle w:val="2"/>
            </w:pPr>
            <w:r>
              <w:t>项目实施进度</w:t>
            </w:r>
          </w:p>
        </w:tc>
        <w:tc>
          <w:tcPr>
            <w:tcW w:w="2551" w:type="dxa"/>
            <w:vAlign w:val="center"/>
          </w:tcPr>
          <w:p w:rsidR="000516DE" w:rsidRDefault="0080091E">
            <w:pPr>
              <w:pStyle w:val="2"/>
            </w:pPr>
            <w:r>
              <w:t>进展顺利，如期完成。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补助成本</w:t>
            </w:r>
          </w:p>
        </w:tc>
        <w:tc>
          <w:tcPr>
            <w:tcW w:w="2835" w:type="dxa"/>
            <w:vAlign w:val="center"/>
          </w:tcPr>
          <w:p w:rsidR="000516DE" w:rsidRDefault="0080091E">
            <w:pPr>
              <w:pStyle w:val="2"/>
            </w:pPr>
            <w:r>
              <w:t>补助成本</w:t>
            </w:r>
          </w:p>
        </w:tc>
        <w:tc>
          <w:tcPr>
            <w:tcW w:w="2551" w:type="dxa"/>
            <w:vAlign w:val="center"/>
          </w:tcPr>
          <w:p w:rsidR="000516DE" w:rsidRDefault="0080091E">
            <w:pPr>
              <w:pStyle w:val="2"/>
            </w:pPr>
            <w:r>
              <w:t>完成项目任务，共安排资金60万元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群众地膜回收意识</w:t>
            </w:r>
          </w:p>
        </w:tc>
        <w:tc>
          <w:tcPr>
            <w:tcW w:w="2835" w:type="dxa"/>
            <w:vAlign w:val="center"/>
          </w:tcPr>
          <w:p w:rsidR="000516DE" w:rsidRDefault="0080091E">
            <w:pPr>
              <w:pStyle w:val="2"/>
            </w:pPr>
            <w:r>
              <w:t>群众地膜回收意识</w:t>
            </w:r>
          </w:p>
        </w:tc>
        <w:tc>
          <w:tcPr>
            <w:tcW w:w="2551" w:type="dxa"/>
            <w:vAlign w:val="center"/>
          </w:tcPr>
          <w:p w:rsidR="000516DE" w:rsidRDefault="0080091E">
            <w:pPr>
              <w:pStyle w:val="2"/>
            </w:pPr>
            <w:r>
              <w:t>进一步增强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示范带动</w:t>
            </w:r>
          </w:p>
        </w:tc>
        <w:tc>
          <w:tcPr>
            <w:tcW w:w="2835" w:type="dxa"/>
            <w:vAlign w:val="center"/>
          </w:tcPr>
          <w:p w:rsidR="000516DE" w:rsidRDefault="0080091E">
            <w:pPr>
              <w:pStyle w:val="2"/>
            </w:pPr>
            <w:r>
              <w:t>示范带动</w:t>
            </w:r>
          </w:p>
        </w:tc>
        <w:tc>
          <w:tcPr>
            <w:tcW w:w="2551" w:type="dxa"/>
            <w:vAlign w:val="center"/>
          </w:tcPr>
          <w:p w:rsidR="000516DE" w:rsidRDefault="0080091E">
            <w:pPr>
              <w:pStyle w:val="2"/>
            </w:pPr>
            <w:r>
              <w:t>作用明显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保护农业生态环境</w:t>
            </w:r>
          </w:p>
        </w:tc>
        <w:tc>
          <w:tcPr>
            <w:tcW w:w="2835" w:type="dxa"/>
            <w:vAlign w:val="center"/>
          </w:tcPr>
          <w:p w:rsidR="000516DE" w:rsidRDefault="0080091E">
            <w:pPr>
              <w:pStyle w:val="2"/>
            </w:pPr>
            <w:r>
              <w:t>保护农业生态环境</w:t>
            </w:r>
          </w:p>
        </w:tc>
        <w:tc>
          <w:tcPr>
            <w:tcW w:w="2551" w:type="dxa"/>
            <w:vAlign w:val="center"/>
          </w:tcPr>
          <w:p w:rsidR="000516DE" w:rsidRDefault="0080091E">
            <w:pPr>
              <w:pStyle w:val="2"/>
            </w:pPr>
            <w:r>
              <w:t>效果明显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地膜回收补贴机制</w:t>
            </w:r>
          </w:p>
        </w:tc>
        <w:tc>
          <w:tcPr>
            <w:tcW w:w="2835" w:type="dxa"/>
            <w:vAlign w:val="center"/>
          </w:tcPr>
          <w:p w:rsidR="000516DE" w:rsidRDefault="0080091E">
            <w:pPr>
              <w:pStyle w:val="2"/>
            </w:pPr>
            <w:r>
              <w:t>地膜回收补贴机制</w:t>
            </w:r>
          </w:p>
        </w:tc>
        <w:tc>
          <w:tcPr>
            <w:tcW w:w="2551" w:type="dxa"/>
            <w:vAlign w:val="center"/>
          </w:tcPr>
          <w:p w:rsidR="000516DE" w:rsidRDefault="0080091E">
            <w:pPr>
              <w:pStyle w:val="2"/>
            </w:pPr>
            <w:r>
              <w:t>进一步健全</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43、冀财农/2021/167号关于提前下达2022年省级农业生产发展资金（公用品牌）绩效目标表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1.强化区域品牌培育</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区域品牌供应链销售企业支持</w:t>
            </w:r>
          </w:p>
        </w:tc>
        <w:tc>
          <w:tcPr>
            <w:tcW w:w="2835" w:type="dxa"/>
            <w:vAlign w:val="center"/>
          </w:tcPr>
          <w:p w:rsidR="000516DE" w:rsidRDefault="0080091E">
            <w:pPr>
              <w:pStyle w:val="2"/>
            </w:pPr>
            <w:r>
              <w:t>对使用威梨、威县葡萄品牌的本地供应链经营主体，按照其运营推广力度强、市场影响力度大、销售营销好的进行适当支持。</w:t>
            </w:r>
          </w:p>
        </w:tc>
        <w:tc>
          <w:tcPr>
            <w:tcW w:w="2551" w:type="dxa"/>
            <w:vAlign w:val="center"/>
          </w:tcPr>
          <w:p w:rsidR="000516DE" w:rsidRDefault="0080091E">
            <w:pPr>
              <w:pStyle w:val="2"/>
            </w:pPr>
            <w:r>
              <w:t>≧5个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提升品牌社会影响力</w:t>
            </w:r>
          </w:p>
        </w:tc>
        <w:tc>
          <w:tcPr>
            <w:tcW w:w="2835" w:type="dxa"/>
            <w:vAlign w:val="center"/>
          </w:tcPr>
          <w:p w:rsidR="000516DE" w:rsidRDefault="0080091E">
            <w:pPr>
              <w:pStyle w:val="2"/>
            </w:pPr>
            <w:r>
              <w:t>提升品牌社会影响力</w:t>
            </w:r>
          </w:p>
        </w:tc>
        <w:tc>
          <w:tcPr>
            <w:tcW w:w="2551" w:type="dxa"/>
            <w:vAlign w:val="center"/>
          </w:tcPr>
          <w:p w:rsidR="000516DE" w:rsidRDefault="0080091E">
            <w:pPr>
              <w:pStyle w:val="2"/>
            </w:pPr>
            <w:r>
              <w:t>提升品牌社会影响力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提升威县区域品牌影响力</w:t>
            </w:r>
          </w:p>
        </w:tc>
        <w:tc>
          <w:tcPr>
            <w:tcW w:w="2835" w:type="dxa"/>
            <w:vAlign w:val="center"/>
          </w:tcPr>
          <w:p w:rsidR="000516DE" w:rsidRDefault="0080091E">
            <w:pPr>
              <w:pStyle w:val="2"/>
            </w:pPr>
            <w:r>
              <w:t>提升威县区域品牌影响力</w:t>
            </w:r>
          </w:p>
        </w:tc>
        <w:tc>
          <w:tcPr>
            <w:tcW w:w="2551" w:type="dxa"/>
            <w:vAlign w:val="center"/>
          </w:tcPr>
          <w:p w:rsidR="000516DE" w:rsidRDefault="0080091E">
            <w:pPr>
              <w:pStyle w:val="2"/>
            </w:pPr>
            <w:r>
              <w:t>提升威县区域品牌影响力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促进品牌完善建设</w:t>
            </w:r>
          </w:p>
        </w:tc>
        <w:tc>
          <w:tcPr>
            <w:tcW w:w="2835" w:type="dxa"/>
            <w:vAlign w:val="center"/>
          </w:tcPr>
          <w:p w:rsidR="000516DE" w:rsidRDefault="0080091E">
            <w:pPr>
              <w:pStyle w:val="2"/>
            </w:pPr>
            <w:r>
              <w:t>促进品牌完善建设</w:t>
            </w:r>
          </w:p>
        </w:tc>
        <w:tc>
          <w:tcPr>
            <w:tcW w:w="2551" w:type="dxa"/>
            <w:vAlign w:val="center"/>
          </w:tcPr>
          <w:p w:rsidR="000516DE" w:rsidRDefault="0080091E">
            <w:pPr>
              <w:pStyle w:val="2"/>
            </w:pPr>
            <w:r>
              <w:t>促进品牌完善建设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提高农产品附加值</w:t>
            </w:r>
          </w:p>
        </w:tc>
        <w:tc>
          <w:tcPr>
            <w:tcW w:w="2835" w:type="dxa"/>
            <w:vAlign w:val="center"/>
          </w:tcPr>
          <w:p w:rsidR="000516DE" w:rsidRDefault="0080091E">
            <w:pPr>
              <w:pStyle w:val="2"/>
            </w:pPr>
            <w:r>
              <w:t>提高农产品附加值</w:t>
            </w:r>
          </w:p>
        </w:tc>
        <w:tc>
          <w:tcPr>
            <w:tcW w:w="2551" w:type="dxa"/>
            <w:vAlign w:val="center"/>
          </w:tcPr>
          <w:p w:rsidR="000516DE" w:rsidRDefault="0080091E">
            <w:pPr>
              <w:pStyle w:val="2"/>
              <w:rPr>
                <w:lang w:eastAsia="zh-CN"/>
              </w:rPr>
            </w:pPr>
            <w:r>
              <w:t>≧30</w:t>
            </w:r>
            <w:r>
              <w:rPr>
                <w:rFonts w:hint="eastAsia"/>
                <w:lang w:eastAsia="zh-CN"/>
              </w:rPr>
              <w:t>%</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rPr>
                <w:lang w:eastAsia="zh-CN"/>
              </w:rPr>
            </w:pPr>
            <w:r>
              <w:t>≧95</w:t>
            </w:r>
            <w:r>
              <w:rPr>
                <w:rFonts w:hint="eastAsia"/>
                <w:lang w:eastAsia="zh-CN"/>
              </w:rPr>
              <w:t>%</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44、冀财农/2021/167号关于提前下达2022年省级农业生产发展资金（棉花良种繁育基地）绩效目标表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1.建棉花良种繁育基地1200亩。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年生产、加工棉花种子</w:t>
            </w:r>
          </w:p>
        </w:tc>
        <w:tc>
          <w:tcPr>
            <w:tcW w:w="2835" w:type="dxa"/>
            <w:vAlign w:val="center"/>
          </w:tcPr>
          <w:p w:rsidR="000516DE" w:rsidRDefault="0080091E">
            <w:pPr>
              <w:pStyle w:val="2"/>
            </w:pPr>
            <w:r>
              <w:t>每亩生产种子135公斤，繁种基地1200亩</w:t>
            </w:r>
          </w:p>
        </w:tc>
        <w:tc>
          <w:tcPr>
            <w:tcW w:w="2551" w:type="dxa"/>
            <w:vAlign w:val="center"/>
          </w:tcPr>
          <w:p w:rsidR="000516DE" w:rsidRDefault="0080091E">
            <w:pPr>
              <w:pStyle w:val="2"/>
            </w:pPr>
            <w:r>
              <w:t>162吨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种子发芽率</w:t>
            </w:r>
          </w:p>
        </w:tc>
        <w:tc>
          <w:tcPr>
            <w:tcW w:w="2835" w:type="dxa"/>
            <w:vAlign w:val="center"/>
          </w:tcPr>
          <w:p w:rsidR="000516DE" w:rsidRDefault="0080091E">
            <w:pPr>
              <w:pStyle w:val="2"/>
            </w:pPr>
            <w:r>
              <w:t>种子发芽率</w:t>
            </w:r>
          </w:p>
        </w:tc>
        <w:tc>
          <w:tcPr>
            <w:tcW w:w="2551" w:type="dxa"/>
            <w:vAlign w:val="center"/>
          </w:tcPr>
          <w:p w:rsidR="000516DE" w:rsidRDefault="0080091E">
            <w:pPr>
              <w:pStyle w:val="2"/>
            </w:pPr>
            <w:r>
              <w:t>≥80%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完成时间</w:t>
            </w:r>
          </w:p>
        </w:tc>
        <w:tc>
          <w:tcPr>
            <w:tcW w:w="2835" w:type="dxa"/>
            <w:vAlign w:val="center"/>
          </w:tcPr>
          <w:p w:rsidR="000516DE" w:rsidRDefault="0080091E">
            <w:pPr>
              <w:pStyle w:val="2"/>
            </w:pPr>
            <w:r>
              <w:t>完成时间</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生产棉花种子成本</w:t>
            </w:r>
          </w:p>
        </w:tc>
        <w:tc>
          <w:tcPr>
            <w:tcW w:w="2835" w:type="dxa"/>
            <w:vAlign w:val="center"/>
          </w:tcPr>
          <w:p w:rsidR="000516DE" w:rsidRDefault="0080091E">
            <w:pPr>
              <w:pStyle w:val="2"/>
            </w:pPr>
            <w:r>
              <w:t>生产棉花种子成本</w:t>
            </w:r>
          </w:p>
        </w:tc>
        <w:tc>
          <w:tcPr>
            <w:tcW w:w="2551" w:type="dxa"/>
            <w:vAlign w:val="center"/>
          </w:tcPr>
          <w:p w:rsidR="000516DE" w:rsidRDefault="0080091E">
            <w:pPr>
              <w:pStyle w:val="2"/>
            </w:pPr>
            <w:r>
              <w:t>980元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社会效益</w:t>
            </w:r>
          </w:p>
        </w:tc>
        <w:tc>
          <w:tcPr>
            <w:tcW w:w="2835" w:type="dxa"/>
            <w:vAlign w:val="center"/>
          </w:tcPr>
          <w:p w:rsidR="000516DE" w:rsidRDefault="0080091E">
            <w:pPr>
              <w:pStyle w:val="2"/>
            </w:pPr>
            <w:r>
              <w:t>社会效益</w:t>
            </w:r>
          </w:p>
        </w:tc>
        <w:tc>
          <w:tcPr>
            <w:tcW w:w="2551" w:type="dxa"/>
            <w:vAlign w:val="center"/>
          </w:tcPr>
          <w:p w:rsidR="000516DE" w:rsidRDefault="0080091E">
            <w:pPr>
              <w:pStyle w:val="2"/>
            </w:pPr>
            <w:r>
              <w:t>稳定棉花生产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可持续影响</w:t>
            </w:r>
          </w:p>
        </w:tc>
        <w:tc>
          <w:tcPr>
            <w:tcW w:w="2835" w:type="dxa"/>
            <w:vAlign w:val="center"/>
          </w:tcPr>
          <w:p w:rsidR="000516DE" w:rsidRDefault="0080091E">
            <w:pPr>
              <w:pStyle w:val="2"/>
            </w:pPr>
            <w:r>
              <w:t>可持续影响</w:t>
            </w:r>
          </w:p>
        </w:tc>
        <w:tc>
          <w:tcPr>
            <w:tcW w:w="2551" w:type="dxa"/>
            <w:vAlign w:val="center"/>
          </w:tcPr>
          <w:p w:rsidR="000516DE" w:rsidRDefault="0080091E">
            <w:pPr>
              <w:pStyle w:val="2"/>
            </w:pPr>
            <w:r>
              <w:t>提供优质种源，促进棉花可持续发展</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生态效益</w:t>
            </w:r>
          </w:p>
        </w:tc>
        <w:tc>
          <w:tcPr>
            <w:tcW w:w="2835" w:type="dxa"/>
            <w:vAlign w:val="center"/>
          </w:tcPr>
          <w:p w:rsidR="000516DE" w:rsidRDefault="0080091E">
            <w:pPr>
              <w:pStyle w:val="2"/>
            </w:pPr>
            <w:r>
              <w:t>棉花是节水作物</w:t>
            </w:r>
          </w:p>
        </w:tc>
        <w:tc>
          <w:tcPr>
            <w:tcW w:w="2551" w:type="dxa"/>
            <w:vAlign w:val="center"/>
          </w:tcPr>
          <w:p w:rsidR="000516DE" w:rsidRDefault="0080091E">
            <w:pPr>
              <w:pStyle w:val="2"/>
            </w:pPr>
            <w:r>
              <w:t>浇水2-3次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种子田亩效益</w:t>
            </w:r>
          </w:p>
        </w:tc>
        <w:tc>
          <w:tcPr>
            <w:tcW w:w="2835" w:type="dxa"/>
            <w:vAlign w:val="center"/>
          </w:tcPr>
          <w:p w:rsidR="000516DE" w:rsidRDefault="0080091E">
            <w:pPr>
              <w:pStyle w:val="2"/>
            </w:pPr>
            <w:r>
              <w:t>种子田亩效益</w:t>
            </w:r>
          </w:p>
        </w:tc>
        <w:tc>
          <w:tcPr>
            <w:tcW w:w="2551" w:type="dxa"/>
            <w:vAlign w:val="center"/>
          </w:tcPr>
          <w:p w:rsidR="000516DE" w:rsidRDefault="0080091E">
            <w:pPr>
              <w:pStyle w:val="2"/>
            </w:pPr>
            <w:r>
              <w:t>≥2000元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受益群众满意度调查</w:t>
            </w:r>
          </w:p>
        </w:tc>
        <w:tc>
          <w:tcPr>
            <w:tcW w:w="2835" w:type="dxa"/>
            <w:vAlign w:val="center"/>
          </w:tcPr>
          <w:p w:rsidR="000516DE" w:rsidRDefault="0080091E">
            <w:pPr>
              <w:pStyle w:val="2"/>
            </w:pPr>
            <w:r>
              <w:t>受益群众满意度调查</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45、冀财农/2021/167号关于提前下达2022年省级农业生产发展资金（棉花全程机械化示范）绩效目标表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1.实现联合整地、高效植保、机械打顶、机械采收</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核心示范区（亩数）</w:t>
            </w:r>
          </w:p>
        </w:tc>
        <w:tc>
          <w:tcPr>
            <w:tcW w:w="2835" w:type="dxa"/>
            <w:vAlign w:val="center"/>
          </w:tcPr>
          <w:p w:rsidR="000516DE" w:rsidRDefault="0080091E">
            <w:pPr>
              <w:pStyle w:val="2"/>
            </w:pPr>
            <w:r>
              <w:t>完成1000亩示范区建设</w:t>
            </w:r>
          </w:p>
        </w:tc>
        <w:tc>
          <w:tcPr>
            <w:tcW w:w="2551" w:type="dxa"/>
            <w:vAlign w:val="center"/>
          </w:tcPr>
          <w:p w:rsidR="000516DE" w:rsidRDefault="0080091E">
            <w:pPr>
              <w:pStyle w:val="2"/>
            </w:pPr>
            <w:r>
              <w:t>≥1000亩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项目验收合格后达到验收标准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完成时间</w:t>
            </w:r>
          </w:p>
        </w:tc>
        <w:tc>
          <w:tcPr>
            <w:tcW w:w="2835" w:type="dxa"/>
            <w:vAlign w:val="center"/>
          </w:tcPr>
          <w:p w:rsidR="000516DE" w:rsidRDefault="0080091E">
            <w:pPr>
              <w:pStyle w:val="2"/>
            </w:pPr>
            <w:r>
              <w:t>一年</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滴水管道</w:t>
            </w:r>
          </w:p>
        </w:tc>
        <w:tc>
          <w:tcPr>
            <w:tcW w:w="2835" w:type="dxa"/>
            <w:vAlign w:val="center"/>
          </w:tcPr>
          <w:p w:rsidR="000516DE" w:rsidRDefault="0080091E">
            <w:pPr>
              <w:pStyle w:val="2"/>
            </w:pPr>
            <w:r>
              <w:t>成本增加100元左右</w:t>
            </w:r>
          </w:p>
        </w:tc>
        <w:tc>
          <w:tcPr>
            <w:tcW w:w="2551" w:type="dxa"/>
            <w:vAlign w:val="center"/>
          </w:tcPr>
          <w:p w:rsidR="000516DE" w:rsidRDefault="0080091E">
            <w:pPr>
              <w:pStyle w:val="2"/>
            </w:pPr>
            <w:r>
              <w:t>≤100元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节约用工</w:t>
            </w:r>
          </w:p>
        </w:tc>
        <w:tc>
          <w:tcPr>
            <w:tcW w:w="2835" w:type="dxa"/>
            <w:vAlign w:val="center"/>
          </w:tcPr>
          <w:p w:rsidR="000516DE" w:rsidRDefault="0080091E">
            <w:pPr>
              <w:pStyle w:val="2"/>
            </w:pPr>
            <w:r>
              <w:t>每亩节约用工6-7人</w:t>
            </w:r>
          </w:p>
        </w:tc>
        <w:tc>
          <w:tcPr>
            <w:tcW w:w="2551" w:type="dxa"/>
            <w:vAlign w:val="center"/>
          </w:tcPr>
          <w:p w:rsidR="000516DE" w:rsidRDefault="0080091E">
            <w:pPr>
              <w:pStyle w:val="2"/>
            </w:pPr>
            <w:r>
              <w:t>≥6人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设备可使用年限</w:t>
            </w:r>
          </w:p>
        </w:tc>
        <w:tc>
          <w:tcPr>
            <w:tcW w:w="2551" w:type="dxa"/>
            <w:vAlign w:val="center"/>
          </w:tcPr>
          <w:p w:rsidR="000516DE" w:rsidRDefault="0080091E">
            <w:pPr>
              <w:pStyle w:val="2"/>
            </w:pPr>
            <w:r>
              <w:t>≥5年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节约用水</w:t>
            </w:r>
          </w:p>
        </w:tc>
        <w:tc>
          <w:tcPr>
            <w:tcW w:w="2835" w:type="dxa"/>
            <w:vAlign w:val="center"/>
          </w:tcPr>
          <w:p w:rsidR="000516DE" w:rsidRDefault="0080091E">
            <w:pPr>
              <w:pStyle w:val="2"/>
            </w:pPr>
            <w:r>
              <w:t>每亩节水30立方左右</w:t>
            </w:r>
          </w:p>
        </w:tc>
        <w:tc>
          <w:tcPr>
            <w:tcW w:w="2551" w:type="dxa"/>
            <w:vAlign w:val="center"/>
          </w:tcPr>
          <w:p w:rsidR="000516DE" w:rsidRDefault="0080091E">
            <w:pPr>
              <w:pStyle w:val="2"/>
            </w:pPr>
            <w:r>
              <w:t>≥30立方米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农户增收</w:t>
            </w:r>
          </w:p>
        </w:tc>
        <w:tc>
          <w:tcPr>
            <w:tcW w:w="2835" w:type="dxa"/>
            <w:vAlign w:val="center"/>
          </w:tcPr>
          <w:p w:rsidR="000516DE" w:rsidRDefault="0080091E">
            <w:pPr>
              <w:pStyle w:val="2"/>
            </w:pPr>
            <w:r>
              <w:t>每亩增收200元左右</w:t>
            </w:r>
          </w:p>
        </w:tc>
        <w:tc>
          <w:tcPr>
            <w:tcW w:w="2551" w:type="dxa"/>
            <w:vAlign w:val="center"/>
          </w:tcPr>
          <w:p w:rsidR="000516DE" w:rsidRDefault="0080091E">
            <w:pPr>
              <w:pStyle w:val="2"/>
            </w:pPr>
            <w:r>
              <w:t>≥200元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示范区农户</w:t>
            </w:r>
          </w:p>
        </w:tc>
        <w:tc>
          <w:tcPr>
            <w:tcW w:w="2835" w:type="dxa"/>
            <w:vAlign w:val="center"/>
          </w:tcPr>
          <w:p w:rsidR="000516DE" w:rsidRDefault="0080091E">
            <w:pPr>
              <w:pStyle w:val="2"/>
            </w:pPr>
            <w:r>
              <w:t>满意度90%以上</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46、冀财农/2021/167号关于提前下达2022年省级农业生产发展资金（农产品认证）绩效目标表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1.鼓励农产品相关认证</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1家企业</w:t>
            </w:r>
          </w:p>
        </w:tc>
        <w:tc>
          <w:tcPr>
            <w:tcW w:w="2835" w:type="dxa"/>
            <w:vAlign w:val="center"/>
          </w:tcPr>
          <w:p w:rsidR="000516DE" w:rsidRDefault="0080091E">
            <w:pPr>
              <w:pStyle w:val="2"/>
            </w:pPr>
            <w:r>
              <w:t>1家企业</w:t>
            </w:r>
          </w:p>
        </w:tc>
        <w:tc>
          <w:tcPr>
            <w:tcW w:w="2551" w:type="dxa"/>
            <w:vAlign w:val="center"/>
          </w:tcPr>
          <w:p w:rsidR="000516DE" w:rsidRDefault="0080091E">
            <w:pPr>
              <w:pStyle w:val="2"/>
            </w:pPr>
            <w:r>
              <w:t>＝1家</w:t>
            </w:r>
          </w:p>
        </w:tc>
        <w:tc>
          <w:tcPr>
            <w:tcW w:w="2268" w:type="dxa"/>
            <w:vAlign w:val="center"/>
          </w:tcPr>
          <w:p w:rsidR="000516DE" w:rsidRDefault="0080091E">
            <w:pPr>
              <w:pStyle w:val="2"/>
            </w:pPr>
            <w:r>
              <w:t>冀财农【2021】167号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“两品一标”或相关认证</w:t>
            </w:r>
          </w:p>
        </w:tc>
        <w:tc>
          <w:tcPr>
            <w:tcW w:w="2835" w:type="dxa"/>
            <w:vAlign w:val="center"/>
          </w:tcPr>
          <w:p w:rsidR="000516DE" w:rsidRDefault="0080091E">
            <w:pPr>
              <w:pStyle w:val="2"/>
            </w:pPr>
            <w:r>
              <w:t>“两品一标”或相关认证</w:t>
            </w:r>
          </w:p>
        </w:tc>
        <w:tc>
          <w:tcPr>
            <w:tcW w:w="2551" w:type="dxa"/>
            <w:vAlign w:val="center"/>
          </w:tcPr>
          <w:p w:rsidR="000516DE" w:rsidRDefault="0080091E">
            <w:pPr>
              <w:pStyle w:val="2"/>
            </w:pPr>
            <w:r>
              <w:t>“两品一标”或相关认证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项目完成及时完成</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5万</w:t>
            </w:r>
          </w:p>
        </w:tc>
        <w:tc>
          <w:tcPr>
            <w:tcW w:w="2835" w:type="dxa"/>
            <w:vAlign w:val="center"/>
          </w:tcPr>
          <w:p w:rsidR="000516DE" w:rsidRDefault="0080091E">
            <w:pPr>
              <w:pStyle w:val="2"/>
            </w:pPr>
            <w:r>
              <w:t>5万</w:t>
            </w:r>
          </w:p>
        </w:tc>
        <w:tc>
          <w:tcPr>
            <w:tcW w:w="2551" w:type="dxa"/>
            <w:vAlign w:val="center"/>
          </w:tcPr>
          <w:p w:rsidR="000516DE" w:rsidRDefault="0080091E">
            <w:pPr>
              <w:pStyle w:val="2"/>
            </w:pPr>
            <w:r>
              <w:t>5安排资金5万</w:t>
            </w:r>
          </w:p>
        </w:tc>
        <w:tc>
          <w:tcPr>
            <w:tcW w:w="2268" w:type="dxa"/>
            <w:vAlign w:val="center"/>
          </w:tcPr>
          <w:p w:rsidR="000516DE" w:rsidRDefault="0080091E">
            <w:pPr>
              <w:pStyle w:val="2"/>
            </w:pPr>
            <w:r>
              <w:t>冀财农【2021】167号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鼓励生产主体开展产品、生产、经营、管理等认证</w:t>
            </w:r>
          </w:p>
        </w:tc>
        <w:tc>
          <w:tcPr>
            <w:tcW w:w="2835" w:type="dxa"/>
            <w:vAlign w:val="center"/>
          </w:tcPr>
          <w:p w:rsidR="000516DE" w:rsidRDefault="0080091E">
            <w:pPr>
              <w:pStyle w:val="2"/>
            </w:pPr>
            <w:r>
              <w:t>鼓励生产主体开展产品、生产、经营、管理等认证</w:t>
            </w:r>
          </w:p>
        </w:tc>
        <w:tc>
          <w:tcPr>
            <w:tcW w:w="2551" w:type="dxa"/>
            <w:vAlign w:val="center"/>
          </w:tcPr>
          <w:p w:rsidR="000516DE" w:rsidRDefault="0080091E">
            <w:pPr>
              <w:pStyle w:val="2"/>
            </w:pPr>
            <w:r>
              <w:t>进一步增加</w:t>
            </w:r>
          </w:p>
        </w:tc>
        <w:tc>
          <w:tcPr>
            <w:tcW w:w="2268" w:type="dxa"/>
            <w:vAlign w:val="center"/>
          </w:tcPr>
          <w:p w:rsidR="000516DE" w:rsidRDefault="0080091E">
            <w:pPr>
              <w:pStyle w:val="2"/>
            </w:pPr>
            <w:r>
              <w:t>每年增长</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影响年限</w:t>
            </w:r>
          </w:p>
        </w:tc>
        <w:tc>
          <w:tcPr>
            <w:tcW w:w="2835" w:type="dxa"/>
            <w:vAlign w:val="center"/>
          </w:tcPr>
          <w:p w:rsidR="000516DE" w:rsidRDefault="0080091E">
            <w:pPr>
              <w:pStyle w:val="2"/>
            </w:pPr>
            <w:r>
              <w:t>2年左右</w:t>
            </w:r>
          </w:p>
        </w:tc>
        <w:tc>
          <w:tcPr>
            <w:tcW w:w="2551" w:type="dxa"/>
            <w:vAlign w:val="center"/>
          </w:tcPr>
          <w:p w:rsidR="000516DE" w:rsidRDefault="0080091E">
            <w:pPr>
              <w:pStyle w:val="2"/>
            </w:pPr>
            <w:r>
              <w:t>作用明显</w:t>
            </w:r>
          </w:p>
        </w:tc>
        <w:tc>
          <w:tcPr>
            <w:tcW w:w="2268" w:type="dxa"/>
            <w:vAlign w:val="center"/>
          </w:tcPr>
          <w:p w:rsidR="000516DE" w:rsidRDefault="0080091E">
            <w:pPr>
              <w:pStyle w:val="2"/>
            </w:pPr>
            <w:r>
              <w:t>每年增长</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对生态良好发展有益</w:t>
            </w:r>
          </w:p>
        </w:tc>
        <w:tc>
          <w:tcPr>
            <w:tcW w:w="2835" w:type="dxa"/>
            <w:vAlign w:val="center"/>
          </w:tcPr>
          <w:p w:rsidR="000516DE" w:rsidRDefault="0080091E">
            <w:pPr>
              <w:pStyle w:val="2"/>
            </w:pPr>
            <w:r>
              <w:t>保护农业生态环境</w:t>
            </w:r>
          </w:p>
        </w:tc>
        <w:tc>
          <w:tcPr>
            <w:tcW w:w="2551" w:type="dxa"/>
            <w:vAlign w:val="center"/>
          </w:tcPr>
          <w:p w:rsidR="000516DE" w:rsidRDefault="0080091E">
            <w:pPr>
              <w:pStyle w:val="2"/>
            </w:pPr>
            <w:r>
              <w:t>效果明显</w:t>
            </w:r>
          </w:p>
        </w:tc>
        <w:tc>
          <w:tcPr>
            <w:tcW w:w="2268" w:type="dxa"/>
            <w:vAlign w:val="center"/>
          </w:tcPr>
          <w:p w:rsidR="000516DE" w:rsidRDefault="0080091E">
            <w:pPr>
              <w:pStyle w:val="2"/>
            </w:pPr>
            <w:r>
              <w:t>农残量降低，刺激性气味减少</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是否提升利润</w:t>
            </w:r>
          </w:p>
        </w:tc>
        <w:tc>
          <w:tcPr>
            <w:tcW w:w="2835" w:type="dxa"/>
            <w:vAlign w:val="center"/>
          </w:tcPr>
          <w:p w:rsidR="000516DE" w:rsidRDefault="0080091E">
            <w:pPr>
              <w:pStyle w:val="2"/>
            </w:pPr>
            <w:r>
              <w:t>可以提升价格不等</w:t>
            </w:r>
          </w:p>
        </w:tc>
        <w:tc>
          <w:tcPr>
            <w:tcW w:w="2551" w:type="dxa"/>
            <w:vAlign w:val="center"/>
          </w:tcPr>
          <w:p w:rsidR="000516DE" w:rsidRDefault="0080091E">
            <w:pPr>
              <w:pStyle w:val="2"/>
            </w:pPr>
            <w:r>
              <w:t>事实依据</w:t>
            </w:r>
          </w:p>
        </w:tc>
        <w:tc>
          <w:tcPr>
            <w:tcW w:w="2268" w:type="dxa"/>
            <w:vAlign w:val="center"/>
          </w:tcPr>
          <w:p w:rsidR="000516DE" w:rsidRDefault="0080091E">
            <w:pPr>
              <w:pStyle w:val="2"/>
            </w:pPr>
            <w:r>
              <w:t>市场价格</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受益企业满意度</w:t>
            </w:r>
          </w:p>
        </w:tc>
        <w:tc>
          <w:tcPr>
            <w:tcW w:w="2835" w:type="dxa"/>
            <w:vAlign w:val="center"/>
          </w:tcPr>
          <w:p w:rsidR="000516DE" w:rsidRDefault="0080091E">
            <w:pPr>
              <w:pStyle w:val="2"/>
            </w:pPr>
            <w:r>
              <w:t>受益企业满意度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47、冀财农/2021/167号关于提前下达2022年省级农业生产发展资金（农机深松）绩效目标表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1.全年深松任务8000亩，深耕20000亩，完成后预计节水450000立方米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深耕深松作业执行农业部行业标准（NY/T2845-2015）</w:t>
            </w:r>
          </w:p>
        </w:tc>
        <w:tc>
          <w:tcPr>
            <w:tcW w:w="2835" w:type="dxa"/>
            <w:vAlign w:val="center"/>
          </w:tcPr>
          <w:p w:rsidR="000516DE" w:rsidRDefault="0080091E">
            <w:pPr>
              <w:pStyle w:val="2"/>
            </w:pPr>
            <w:r>
              <w:t>深松深耕深度</w:t>
            </w:r>
          </w:p>
        </w:tc>
        <w:tc>
          <w:tcPr>
            <w:tcW w:w="2551" w:type="dxa"/>
            <w:vAlign w:val="center"/>
          </w:tcPr>
          <w:p w:rsidR="000516DE" w:rsidRDefault="0080091E">
            <w:pPr>
              <w:pStyle w:val="2"/>
            </w:pPr>
            <w:r>
              <w:t>≥30厘米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深松监测平台统计</w:t>
            </w:r>
          </w:p>
        </w:tc>
        <w:tc>
          <w:tcPr>
            <w:tcW w:w="2835" w:type="dxa"/>
            <w:vAlign w:val="center"/>
          </w:tcPr>
          <w:p w:rsidR="000516DE" w:rsidRDefault="0080091E">
            <w:pPr>
              <w:pStyle w:val="2"/>
            </w:pPr>
            <w:r>
              <w:t>深松深耕合格率≥85%时判定该地块合格</w:t>
            </w:r>
          </w:p>
        </w:tc>
        <w:tc>
          <w:tcPr>
            <w:tcW w:w="2551" w:type="dxa"/>
            <w:vAlign w:val="center"/>
          </w:tcPr>
          <w:p w:rsidR="000516DE" w:rsidRDefault="0080091E">
            <w:pPr>
              <w:pStyle w:val="2"/>
            </w:pPr>
            <w:r>
              <w:t>≥99%</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深松深耕面积完成及时率</w:t>
            </w:r>
          </w:p>
        </w:tc>
        <w:tc>
          <w:tcPr>
            <w:tcW w:w="2835" w:type="dxa"/>
            <w:vAlign w:val="center"/>
          </w:tcPr>
          <w:p w:rsidR="000516DE" w:rsidRDefault="0080091E">
            <w:pPr>
              <w:pStyle w:val="2"/>
            </w:pPr>
            <w:r>
              <w:t>一年内完成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深松补贴30深耕补贴40</w:t>
            </w:r>
          </w:p>
        </w:tc>
        <w:tc>
          <w:tcPr>
            <w:tcW w:w="2835" w:type="dxa"/>
            <w:vAlign w:val="center"/>
          </w:tcPr>
          <w:p w:rsidR="000516DE" w:rsidRDefault="0080091E">
            <w:pPr>
              <w:pStyle w:val="2"/>
            </w:pPr>
            <w:r>
              <w:t>全部用于深松深耕作业及验收、宣传</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节省用水</w:t>
            </w:r>
          </w:p>
        </w:tc>
        <w:tc>
          <w:tcPr>
            <w:tcW w:w="2835" w:type="dxa"/>
            <w:vAlign w:val="center"/>
          </w:tcPr>
          <w:p w:rsidR="000516DE" w:rsidRDefault="0080091E">
            <w:pPr>
              <w:pStyle w:val="2"/>
            </w:pPr>
            <w:r>
              <w:t>每亩可节水16立方米</w:t>
            </w:r>
          </w:p>
        </w:tc>
        <w:tc>
          <w:tcPr>
            <w:tcW w:w="2551" w:type="dxa"/>
            <w:vAlign w:val="center"/>
          </w:tcPr>
          <w:p w:rsidR="000516DE" w:rsidRDefault="0080091E">
            <w:pPr>
              <w:pStyle w:val="2"/>
            </w:pPr>
            <w:r>
              <w:t>≥16立方米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可促进土壤理化性状改善、增强地力、实现增产</w:t>
            </w:r>
          </w:p>
        </w:tc>
        <w:tc>
          <w:tcPr>
            <w:tcW w:w="2835" w:type="dxa"/>
            <w:vAlign w:val="center"/>
          </w:tcPr>
          <w:p w:rsidR="000516DE" w:rsidRDefault="0080091E">
            <w:pPr>
              <w:pStyle w:val="2"/>
            </w:pPr>
            <w:r>
              <w:t>玉米增产10%左右</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.深松深耕后地块可多蓄水11-22立方米/亩</w:t>
            </w:r>
          </w:p>
        </w:tc>
        <w:tc>
          <w:tcPr>
            <w:tcW w:w="2835" w:type="dxa"/>
            <w:vAlign w:val="center"/>
          </w:tcPr>
          <w:p w:rsidR="000516DE" w:rsidRDefault="0080091E">
            <w:pPr>
              <w:pStyle w:val="2"/>
            </w:pPr>
            <w:r>
              <w:t>蓄水增加5%左右</w:t>
            </w:r>
          </w:p>
        </w:tc>
        <w:tc>
          <w:tcPr>
            <w:tcW w:w="2551" w:type="dxa"/>
            <w:vAlign w:val="center"/>
          </w:tcPr>
          <w:p w:rsidR="000516DE" w:rsidRDefault="0080091E">
            <w:pPr>
              <w:pStyle w:val="2"/>
            </w:pPr>
            <w:r>
              <w:t>≥5%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大豆增产18-24公斤/亩</w:t>
            </w:r>
          </w:p>
        </w:tc>
        <w:tc>
          <w:tcPr>
            <w:tcW w:w="2835" w:type="dxa"/>
            <w:vAlign w:val="center"/>
          </w:tcPr>
          <w:p w:rsidR="000516DE" w:rsidRDefault="0080091E">
            <w:pPr>
              <w:pStyle w:val="2"/>
            </w:pPr>
            <w:r>
              <w:t>大豆增产12%左右</w:t>
            </w:r>
          </w:p>
        </w:tc>
        <w:tc>
          <w:tcPr>
            <w:tcW w:w="2551" w:type="dxa"/>
            <w:vAlign w:val="center"/>
          </w:tcPr>
          <w:p w:rsidR="000516DE" w:rsidRDefault="0080091E">
            <w:pPr>
              <w:pStyle w:val="2"/>
            </w:pPr>
            <w:r>
              <w:t>≥12%</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群众满意度达到90%</w:t>
            </w:r>
          </w:p>
        </w:tc>
        <w:tc>
          <w:tcPr>
            <w:tcW w:w="2835" w:type="dxa"/>
            <w:vAlign w:val="center"/>
          </w:tcPr>
          <w:p w:rsidR="000516DE" w:rsidRDefault="0080091E">
            <w:pPr>
              <w:pStyle w:val="2"/>
            </w:pPr>
            <w:r>
              <w:t>群众满意度达到90%</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48、冀财农/2021/167号关于提前下达2022年省级农业生产发展资金（喷粉补贴）绩效目标表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1.收购省内生鲜乳19339吨，同期喷粉1933.9吨。</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对收购省内生鲜乳19339吨总量的10%进行补贴</w:t>
            </w:r>
          </w:p>
        </w:tc>
        <w:tc>
          <w:tcPr>
            <w:tcW w:w="2835" w:type="dxa"/>
            <w:vAlign w:val="center"/>
          </w:tcPr>
          <w:p w:rsidR="000516DE" w:rsidRDefault="0080091E">
            <w:pPr>
              <w:pStyle w:val="2"/>
            </w:pPr>
            <w:r>
              <w:t>对收购省内生鲜乳19339吨总量的10%进行补贴</w:t>
            </w:r>
          </w:p>
        </w:tc>
        <w:tc>
          <w:tcPr>
            <w:tcW w:w="2551" w:type="dxa"/>
            <w:vAlign w:val="center"/>
          </w:tcPr>
          <w:p w:rsidR="000516DE" w:rsidRDefault="0080091E">
            <w:pPr>
              <w:pStyle w:val="2"/>
            </w:pPr>
            <w:r>
              <w:t>≥36300剂</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≥55%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≥272.25万元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维护生鲜乳收购秩序</w:t>
            </w:r>
          </w:p>
        </w:tc>
        <w:tc>
          <w:tcPr>
            <w:tcW w:w="2835" w:type="dxa"/>
            <w:vAlign w:val="center"/>
          </w:tcPr>
          <w:p w:rsidR="000516DE" w:rsidRDefault="0080091E">
            <w:pPr>
              <w:pStyle w:val="2"/>
            </w:pPr>
            <w:r>
              <w:t>维护生鲜乳收购秩序</w:t>
            </w:r>
          </w:p>
        </w:tc>
        <w:tc>
          <w:tcPr>
            <w:tcW w:w="2551" w:type="dxa"/>
            <w:vAlign w:val="center"/>
          </w:tcPr>
          <w:p w:rsidR="000516DE" w:rsidRDefault="0080091E">
            <w:pPr>
              <w:pStyle w:val="2"/>
            </w:pPr>
            <w:r>
              <w:t>维护生鲜乳收购秩序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增强影响力</w:t>
            </w:r>
          </w:p>
        </w:tc>
        <w:tc>
          <w:tcPr>
            <w:tcW w:w="2835" w:type="dxa"/>
            <w:vAlign w:val="center"/>
          </w:tcPr>
          <w:p w:rsidR="000516DE" w:rsidRDefault="0080091E">
            <w:pPr>
              <w:pStyle w:val="2"/>
            </w:pPr>
            <w:r>
              <w:t>增强影响力</w:t>
            </w:r>
          </w:p>
        </w:tc>
        <w:tc>
          <w:tcPr>
            <w:tcW w:w="2551" w:type="dxa"/>
            <w:vAlign w:val="center"/>
          </w:tcPr>
          <w:p w:rsidR="000516DE" w:rsidRDefault="0080091E">
            <w:pPr>
              <w:pStyle w:val="2"/>
            </w:pPr>
            <w:r>
              <w:t>增强影响力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促进生态文明建设，推动绿色发展</w:t>
            </w:r>
          </w:p>
        </w:tc>
        <w:tc>
          <w:tcPr>
            <w:tcW w:w="2835" w:type="dxa"/>
            <w:vAlign w:val="center"/>
          </w:tcPr>
          <w:p w:rsidR="000516DE" w:rsidRDefault="0080091E">
            <w:pPr>
              <w:pStyle w:val="2"/>
            </w:pPr>
            <w:r>
              <w:t>促进生态文明建设，推动绿色发展和绿色生活方式</w:t>
            </w:r>
          </w:p>
        </w:tc>
        <w:tc>
          <w:tcPr>
            <w:tcW w:w="2551" w:type="dxa"/>
            <w:vAlign w:val="center"/>
          </w:tcPr>
          <w:p w:rsidR="000516DE" w:rsidRDefault="0080091E">
            <w:pPr>
              <w:pStyle w:val="2"/>
            </w:pPr>
            <w:r>
              <w:t>促进生态文明建设，推动绿色发展和绿色生活方式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提高效率</w:t>
            </w:r>
          </w:p>
        </w:tc>
        <w:tc>
          <w:tcPr>
            <w:tcW w:w="2835" w:type="dxa"/>
            <w:vAlign w:val="center"/>
          </w:tcPr>
          <w:p w:rsidR="000516DE" w:rsidRDefault="0080091E">
            <w:pPr>
              <w:pStyle w:val="2"/>
            </w:pPr>
            <w:r>
              <w:t>提高效率</w:t>
            </w:r>
          </w:p>
        </w:tc>
        <w:tc>
          <w:tcPr>
            <w:tcW w:w="2551" w:type="dxa"/>
            <w:vAlign w:val="center"/>
          </w:tcPr>
          <w:p w:rsidR="000516DE" w:rsidRDefault="0080091E">
            <w:pPr>
              <w:pStyle w:val="2"/>
            </w:pPr>
            <w:r>
              <w:t>提高效率</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49、冀财农/2021/167号关于提前下达2022年省级农业生产发展资金（葡萄产业集群）绩效目标表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1.新增设施葡萄面积奖补</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新技术学习培训</w:t>
            </w:r>
          </w:p>
        </w:tc>
        <w:tc>
          <w:tcPr>
            <w:tcW w:w="2835" w:type="dxa"/>
            <w:vAlign w:val="center"/>
          </w:tcPr>
          <w:p w:rsidR="000516DE" w:rsidRDefault="0080091E">
            <w:pPr>
              <w:pStyle w:val="2"/>
            </w:pPr>
            <w:r>
              <w:t>培训人次200人以上</w:t>
            </w:r>
          </w:p>
        </w:tc>
        <w:tc>
          <w:tcPr>
            <w:tcW w:w="2551" w:type="dxa"/>
            <w:vAlign w:val="center"/>
          </w:tcPr>
          <w:p w:rsidR="000516DE" w:rsidRDefault="0080091E">
            <w:pPr>
              <w:pStyle w:val="2"/>
            </w:pPr>
            <w:r>
              <w:t>≧3次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提升优质果率</w:t>
            </w:r>
          </w:p>
        </w:tc>
        <w:tc>
          <w:tcPr>
            <w:tcW w:w="2835" w:type="dxa"/>
            <w:vAlign w:val="center"/>
          </w:tcPr>
          <w:p w:rsidR="000516DE" w:rsidRDefault="0080091E">
            <w:pPr>
              <w:pStyle w:val="2"/>
            </w:pPr>
            <w:r>
              <w:t>提升优质果率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试点葡萄高质量发展</w:t>
            </w:r>
          </w:p>
        </w:tc>
        <w:tc>
          <w:tcPr>
            <w:tcW w:w="2835" w:type="dxa"/>
            <w:vAlign w:val="center"/>
          </w:tcPr>
          <w:p w:rsidR="000516DE" w:rsidRDefault="0080091E">
            <w:pPr>
              <w:pStyle w:val="2"/>
            </w:pPr>
            <w:r>
              <w:t>试点葡萄高质量发展</w:t>
            </w:r>
          </w:p>
        </w:tc>
        <w:tc>
          <w:tcPr>
            <w:tcW w:w="2551" w:type="dxa"/>
            <w:vAlign w:val="center"/>
          </w:tcPr>
          <w:p w:rsidR="000516DE" w:rsidRDefault="0080091E">
            <w:pPr>
              <w:pStyle w:val="2"/>
            </w:pPr>
            <w:r>
              <w:t>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示范基地良种覆盖率</w:t>
            </w:r>
          </w:p>
        </w:tc>
        <w:tc>
          <w:tcPr>
            <w:tcW w:w="2835" w:type="dxa"/>
            <w:vAlign w:val="center"/>
          </w:tcPr>
          <w:p w:rsidR="000516DE" w:rsidRDefault="0080091E">
            <w:pPr>
              <w:pStyle w:val="2"/>
            </w:pPr>
            <w:r>
              <w:t>示范基地良种覆盖率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提高葡萄产品附加值</w:t>
            </w:r>
          </w:p>
        </w:tc>
        <w:tc>
          <w:tcPr>
            <w:tcW w:w="2835" w:type="dxa"/>
            <w:vAlign w:val="center"/>
          </w:tcPr>
          <w:p w:rsidR="000516DE" w:rsidRDefault="0080091E">
            <w:pPr>
              <w:pStyle w:val="2"/>
            </w:pPr>
            <w:r>
              <w:t>提高葡萄产品附加值</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rPr>
                <w:lang w:eastAsia="zh-CN"/>
              </w:rPr>
            </w:pPr>
            <w:r>
              <w:t>≧95</w:t>
            </w:r>
            <w:r>
              <w:rPr>
                <w:rFonts w:hint="eastAsia"/>
                <w:lang w:eastAsia="zh-CN"/>
              </w:rPr>
              <w:t>%</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50、冀财农/2021/167号关于提前下达2022年省级农业生产发展资金（性控冻精补贴）绩效目标表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1.采购36300剂国产性控冻精，力争使用性控冻精母牛受胎率达到55%左右。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采购36300剂国产性控冻精</w:t>
            </w:r>
          </w:p>
        </w:tc>
        <w:tc>
          <w:tcPr>
            <w:tcW w:w="2835" w:type="dxa"/>
            <w:vAlign w:val="center"/>
          </w:tcPr>
          <w:p w:rsidR="000516DE" w:rsidRDefault="0080091E">
            <w:pPr>
              <w:pStyle w:val="2"/>
            </w:pPr>
            <w:r>
              <w:t>采购36300剂国产性控冻精</w:t>
            </w:r>
          </w:p>
        </w:tc>
        <w:tc>
          <w:tcPr>
            <w:tcW w:w="2551" w:type="dxa"/>
            <w:vAlign w:val="center"/>
          </w:tcPr>
          <w:p w:rsidR="000516DE" w:rsidRDefault="0080091E">
            <w:pPr>
              <w:pStyle w:val="2"/>
            </w:pPr>
            <w:r>
              <w:t>≥36300剂</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受胎率</w:t>
            </w:r>
          </w:p>
        </w:tc>
        <w:tc>
          <w:tcPr>
            <w:tcW w:w="2835" w:type="dxa"/>
            <w:vAlign w:val="center"/>
          </w:tcPr>
          <w:p w:rsidR="000516DE" w:rsidRDefault="0080091E">
            <w:pPr>
              <w:pStyle w:val="2"/>
            </w:pPr>
            <w:r>
              <w:t>受胎率</w:t>
            </w:r>
          </w:p>
        </w:tc>
        <w:tc>
          <w:tcPr>
            <w:tcW w:w="2551" w:type="dxa"/>
            <w:vAlign w:val="center"/>
          </w:tcPr>
          <w:p w:rsidR="000516DE" w:rsidRDefault="0080091E">
            <w:pPr>
              <w:pStyle w:val="2"/>
            </w:pPr>
            <w:r>
              <w:t>≥55%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≥272.25万元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社会影响力</w:t>
            </w:r>
          </w:p>
        </w:tc>
        <w:tc>
          <w:tcPr>
            <w:tcW w:w="2835" w:type="dxa"/>
            <w:vAlign w:val="center"/>
          </w:tcPr>
          <w:p w:rsidR="000516DE" w:rsidRDefault="0080091E">
            <w:pPr>
              <w:pStyle w:val="2"/>
            </w:pPr>
            <w:r>
              <w:t>社会影响力</w:t>
            </w:r>
          </w:p>
        </w:tc>
        <w:tc>
          <w:tcPr>
            <w:tcW w:w="2551" w:type="dxa"/>
            <w:vAlign w:val="center"/>
          </w:tcPr>
          <w:p w:rsidR="000516DE" w:rsidRDefault="0080091E">
            <w:pPr>
              <w:pStyle w:val="2"/>
            </w:pPr>
            <w:r>
              <w:t>社会影响力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示范带动作用</w:t>
            </w:r>
          </w:p>
        </w:tc>
        <w:tc>
          <w:tcPr>
            <w:tcW w:w="2835" w:type="dxa"/>
            <w:vAlign w:val="center"/>
          </w:tcPr>
          <w:p w:rsidR="000516DE" w:rsidRDefault="0080091E">
            <w:pPr>
              <w:pStyle w:val="2"/>
            </w:pPr>
            <w:r>
              <w:t>示范带动作用</w:t>
            </w:r>
          </w:p>
        </w:tc>
        <w:tc>
          <w:tcPr>
            <w:tcW w:w="2551" w:type="dxa"/>
            <w:vAlign w:val="center"/>
          </w:tcPr>
          <w:p w:rsidR="000516DE" w:rsidRDefault="0080091E">
            <w:pPr>
              <w:pStyle w:val="2"/>
            </w:pPr>
            <w:r>
              <w:t>示范带动作用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对区域生态改善</w:t>
            </w:r>
          </w:p>
        </w:tc>
        <w:tc>
          <w:tcPr>
            <w:tcW w:w="2835" w:type="dxa"/>
            <w:vAlign w:val="center"/>
          </w:tcPr>
          <w:p w:rsidR="000516DE" w:rsidRDefault="0080091E">
            <w:pPr>
              <w:pStyle w:val="2"/>
            </w:pPr>
            <w:r>
              <w:t>对区域生态改善</w:t>
            </w:r>
          </w:p>
        </w:tc>
        <w:tc>
          <w:tcPr>
            <w:tcW w:w="2551" w:type="dxa"/>
            <w:vAlign w:val="center"/>
          </w:tcPr>
          <w:p w:rsidR="000516DE" w:rsidRDefault="0080091E">
            <w:pPr>
              <w:pStyle w:val="2"/>
            </w:pPr>
            <w:r>
              <w:t>对区域生态改善</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繁育高产奶牛19900头</w:t>
            </w:r>
          </w:p>
        </w:tc>
        <w:tc>
          <w:tcPr>
            <w:tcW w:w="2835" w:type="dxa"/>
            <w:vAlign w:val="center"/>
          </w:tcPr>
          <w:p w:rsidR="000516DE" w:rsidRDefault="0080091E">
            <w:pPr>
              <w:pStyle w:val="2"/>
            </w:pPr>
            <w:r>
              <w:t>繁育高产奶牛19900头</w:t>
            </w:r>
          </w:p>
        </w:tc>
        <w:tc>
          <w:tcPr>
            <w:tcW w:w="2551" w:type="dxa"/>
            <w:vAlign w:val="center"/>
          </w:tcPr>
          <w:p w:rsidR="000516DE" w:rsidRDefault="0080091E">
            <w:pPr>
              <w:pStyle w:val="2"/>
            </w:pPr>
            <w:r>
              <w:t>≥19900头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51、冀财农/2021/167号关于提前下达2022年省级农业生产发展资金（移植胚胎）绩效目标表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1.移植高产奶牛雌性胚胎2000枚，胚胎质量达到A级标准，雌性率90%以上，移植准胎率40%以上。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移植高产奶牛雌性胚胎2000枚</w:t>
            </w:r>
          </w:p>
        </w:tc>
        <w:tc>
          <w:tcPr>
            <w:tcW w:w="2835" w:type="dxa"/>
            <w:vAlign w:val="center"/>
          </w:tcPr>
          <w:p w:rsidR="000516DE" w:rsidRDefault="0080091E">
            <w:pPr>
              <w:pStyle w:val="2"/>
            </w:pPr>
            <w:r>
              <w:t>移植高产奶牛雌性胚胎2000枚</w:t>
            </w:r>
          </w:p>
        </w:tc>
        <w:tc>
          <w:tcPr>
            <w:tcW w:w="2551" w:type="dxa"/>
            <w:vAlign w:val="center"/>
          </w:tcPr>
          <w:p w:rsidR="000516DE" w:rsidRDefault="0080091E">
            <w:pPr>
              <w:pStyle w:val="2"/>
            </w:pPr>
            <w:r>
              <w:t>≥2000枚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雌性率</w:t>
            </w:r>
          </w:p>
        </w:tc>
        <w:tc>
          <w:tcPr>
            <w:tcW w:w="2835" w:type="dxa"/>
            <w:vAlign w:val="center"/>
          </w:tcPr>
          <w:p w:rsidR="000516DE" w:rsidRDefault="0080091E">
            <w:pPr>
              <w:pStyle w:val="2"/>
            </w:pPr>
            <w:r>
              <w:t>雌性率</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≥400万元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社会影响度</w:t>
            </w:r>
          </w:p>
        </w:tc>
        <w:tc>
          <w:tcPr>
            <w:tcW w:w="2835" w:type="dxa"/>
            <w:vAlign w:val="center"/>
          </w:tcPr>
          <w:p w:rsidR="000516DE" w:rsidRDefault="0080091E">
            <w:pPr>
              <w:pStyle w:val="2"/>
            </w:pPr>
            <w:r>
              <w:t>社会影响度</w:t>
            </w:r>
          </w:p>
        </w:tc>
        <w:tc>
          <w:tcPr>
            <w:tcW w:w="2551" w:type="dxa"/>
            <w:vAlign w:val="center"/>
          </w:tcPr>
          <w:p w:rsidR="000516DE" w:rsidRDefault="0080091E">
            <w:pPr>
              <w:pStyle w:val="2"/>
            </w:pPr>
            <w:r>
              <w:t>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社会影响度</w:t>
            </w:r>
          </w:p>
        </w:tc>
        <w:tc>
          <w:tcPr>
            <w:tcW w:w="2835" w:type="dxa"/>
            <w:vAlign w:val="center"/>
          </w:tcPr>
          <w:p w:rsidR="000516DE" w:rsidRDefault="0080091E">
            <w:pPr>
              <w:pStyle w:val="2"/>
            </w:pPr>
            <w:r>
              <w:t>社会影响度</w:t>
            </w:r>
          </w:p>
        </w:tc>
        <w:tc>
          <w:tcPr>
            <w:tcW w:w="2551" w:type="dxa"/>
            <w:vAlign w:val="center"/>
          </w:tcPr>
          <w:p w:rsidR="000516DE" w:rsidRDefault="0080091E">
            <w:pPr>
              <w:pStyle w:val="2"/>
            </w:pPr>
            <w:r>
              <w:t>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改善生态环境质量</w:t>
            </w:r>
          </w:p>
        </w:tc>
        <w:tc>
          <w:tcPr>
            <w:tcW w:w="2835" w:type="dxa"/>
            <w:vAlign w:val="center"/>
          </w:tcPr>
          <w:p w:rsidR="000516DE" w:rsidRDefault="0080091E">
            <w:pPr>
              <w:pStyle w:val="2"/>
            </w:pPr>
            <w:r>
              <w:t>改善生态环境质量</w:t>
            </w:r>
          </w:p>
        </w:tc>
        <w:tc>
          <w:tcPr>
            <w:tcW w:w="2551" w:type="dxa"/>
            <w:vAlign w:val="center"/>
          </w:tcPr>
          <w:p w:rsidR="000516DE" w:rsidRDefault="0080091E">
            <w:pPr>
              <w:pStyle w:val="2"/>
            </w:pPr>
            <w:r>
              <w:t>改善生态环境质量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繁育高产奶牛680头</w:t>
            </w:r>
          </w:p>
        </w:tc>
        <w:tc>
          <w:tcPr>
            <w:tcW w:w="2835" w:type="dxa"/>
            <w:vAlign w:val="center"/>
          </w:tcPr>
          <w:p w:rsidR="000516DE" w:rsidRDefault="0080091E">
            <w:pPr>
              <w:pStyle w:val="2"/>
            </w:pPr>
            <w:r>
              <w:t>繁育高产奶牛680头</w:t>
            </w:r>
          </w:p>
        </w:tc>
        <w:tc>
          <w:tcPr>
            <w:tcW w:w="2551" w:type="dxa"/>
            <w:vAlign w:val="center"/>
          </w:tcPr>
          <w:p w:rsidR="000516DE" w:rsidRDefault="0080091E">
            <w:pPr>
              <w:pStyle w:val="2"/>
            </w:pPr>
            <w:r>
              <w:t>≥800头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52、冀财农/2021/45号关于下达2021年中央农业生产发展资金(第二批)(梨特色产业集群)绩效目标表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1.配套水肥一体化智慧灌溉系统梨园面积2850亩</w:t>
            </w:r>
          </w:p>
          <w:p w:rsidR="000516DE" w:rsidRDefault="0080091E">
            <w:pPr>
              <w:pStyle w:val="2"/>
            </w:pPr>
            <w:r>
              <w:t>2.防雹网建设梨园面积260亩</w:t>
            </w:r>
          </w:p>
          <w:p w:rsidR="000516DE" w:rsidRDefault="0080091E">
            <w:pPr>
              <w:pStyle w:val="2"/>
            </w:pPr>
            <w:r>
              <w:t>3.承办河北省第二届梨电商大会</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开展展销推介次数</w:t>
            </w:r>
          </w:p>
        </w:tc>
        <w:tc>
          <w:tcPr>
            <w:tcW w:w="2835" w:type="dxa"/>
            <w:vAlign w:val="center"/>
          </w:tcPr>
          <w:p w:rsidR="000516DE" w:rsidRDefault="0080091E">
            <w:pPr>
              <w:pStyle w:val="2"/>
            </w:pPr>
            <w:r>
              <w:t>开展展销推介次数</w:t>
            </w:r>
          </w:p>
        </w:tc>
        <w:tc>
          <w:tcPr>
            <w:tcW w:w="2551" w:type="dxa"/>
            <w:vAlign w:val="center"/>
          </w:tcPr>
          <w:p w:rsidR="000516DE" w:rsidRDefault="0080091E">
            <w:pPr>
              <w:pStyle w:val="2"/>
            </w:pPr>
            <w:r>
              <w:t>≥2850次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工程验收合格率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项目实施造价低于当地平均标准的比例</w:t>
            </w:r>
          </w:p>
        </w:tc>
        <w:tc>
          <w:tcPr>
            <w:tcW w:w="2835" w:type="dxa"/>
            <w:vAlign w:val="center"/>
          </w:tcPr>
          <w:p w:rsidR="000516DE" w:rsidRDefault="0080091E">
            <w:pPr>
              <w:pStyle w:val="2"/>
            </w:pPr>
            <w:r>
              <w:t>项目实施造价低于当地平均标准的比例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项目资金年支出率</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试点梨园亩均产值同比增加</w:t>
            </w:r>
          </w:p>
        </w:tc>
        <w:tc>
          <w:tcPr>
            <w:tcW w:w="2835" w:type="dxa"/>
            <w:vAlign w:val="center"/>
          </w:tcPr>
          <w:p w:rsidR="000516DE" w:rsidRDefault="0080091E">
            <w:pPr>
              <w:pStyle w:val="2"/>
            </w:pPr>
            <w:r>
              <w:t>试点梨园亩均产值同比增加</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试点梨园品牌销售占销售总量比例</w:t>
            </w:r>
          </w:p>
        </w:tc>
        <w:tc>
          <w:tcPr>
            <w:tcW w:w="2835" w:type="dxa"/>
            <w:vAlign w:val="center"/>
          </w:tcPr>
          <w:p w:rsidR="000516DE" w:rsidRDefault="0080091E">
            <w:pPr>
              <w:pStyle w:val="2"/>
            </w:pPr>
            <w:r>
              <w:t>试点梨园品牌销售占销售总量比例</w:t>
            </w:r>
          </w:p>
        </w:tc>
        <w:tc>
          <w:tcPr>
            <w:tcW w:w="2551" w:type="dxa"/>
            <w:vAlign w:val="center"/>
          </w:tcPr>
          <w:p w:rsidR="000516DE" w:rsidRDefault="0080091E">
            <w:pPr>
              <w:pStyle w:val="2"/>
            </w:pPr>
            <w:r>
              <w:t>≥80%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试点梨园土壤有机质改良效果</w:t>
            </w:r>
          </w:p>
        </w:tc>
        <w:tc>
          <w:tcPr>
            <w:tcW w:w="2835" w:type="dxa"/>
            <w:vAlign w:val="center"/>
          </w:tcPr>
          <w:p w:rsidR="000516DE" w:rsidRDefault="0080091E">
            <w:pPr>
              <w:pStyle w:val="2"/>
            </w:pPr>
            <w:r>
              <w:t>试点梨园土壤有机质改良效果</w:t>
            </w:r>
          </w:p>
        </w:tc>
        <w:tc>
          <w:tcPr>
            <w:tcW w:w="2551" w:type="dxa"/>
            <w:vAlign w:val="center"/>
          </w:tcPr>
          <w:p w:rsidR="000516DE" w:rsidRDefault="0080091E">
            <w:pPr>
              <w:pStyle w:val="2"/>
            </w:pPr>
            <w:r>
              <w:t>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推动试点梨园高质量发展</w:t>
            </w:r>
          </w:p>
        </w:tc>
        <w:tc>
          <w:tcPr>
            <w:tcW w:w="2835" w:type="dxa"/>
            <w:vAlign w:val="center"/>
          </w:tcPr>
          <w:p w:rsidR="000516DE" w:rsidRDefault="0080091E">
            <w:pPr>
              <w:pStyle w:val="2"/>
            </w:pPr>
            <w:r>
              <w:t>推动试点梨园高质量发展</w:t>
            </w:r>
          </w:p>
        </w:tc>
        <w:tc>
          <w:tcPr>
            <w:tcW w:w="2551" w:type="dxa"/>
            <w:vAlign w:val="center"/>
          </w:tcPr>
          <w:p w:rsidR="000516DE" w:rsidRDefault="0080091E">
            <w:pPr>
              <w:pStyle w:val="2"/>
            </w:pPr>
            <w:r>
              <w:t>明显</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53、冀财农/2021/45号关于下达2021年中央农业生产发展资金(第二批)(胚胎移植1700枚)绩效目标表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1.移植高产奶牛雌性胚胎1700枚</w:t>
            </w:r>
          </w:p>
          <w:p w:rsidR="000516DE" w:rsidRDefault="0080091E">
            <w:pPr>
              <w:pStyle w:val="2"/>
            </w:pPr>
            <w:r>
              <w:t>2.胚胎质量达到A级标准</w:t>
            </w:r>
          </w:p>
          <w:p w:rsidR="000516DE" w:rsidRDefault="0080091E">
            <w:pPr>
              <w:pStyle w:val="2"/>
            </w:pPr>
            <w:r>
              <w:t>3.雌性率90%以上，移植准胎率40%以上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移植高产奶牛雌性胚胎1700枚</w:t>
            </w:r>
          </w:p>
        </w:tc>
        <w:tc>
          <w:tcPr>
            <w:tcW w:w="2835" w:type="dxa"/>
            <w:vAlign w:val="center"/>
          </w:tcPr>
          <w:p w:rsidR="000516DE" w:rsidRDefault="0080091E">
            <w:pPr>
              <w:pStyle w:val="2"/>
            </w:pPr>
            <w:r>
              <w:t>移植高产奶牛雌性胚胎1700枚</w:t>
            </w:r>
          </w:p>
        </w:tc>
        <w:tc>
          <w:tcPr>
            <w:tcW w:w="2551" w:type="dxa"/>
            <w:vAlign w:val="center"/>
          </w:tcPr>
          <w:p w:rsidR="000516DE" w:rsidRDefault="0080091E">
            <w:pPr>
              <w:pStyle w:val="2"/>
            </w:pPr>
            <w:r>
              <w:t>≥1700枚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雌性率</w:t>
            </w:r>
          </w:p>
        </w:tc>
        <w:tc>
          <w:tcPr>
            <w:tcW w:w="2835" w:type="dxa"/>
            <w:vAlign w:val="center"/>
          </w:tcPr>
          <w:p w:rsidR="000516DE" w:rsidRDefault="0080091E">
            <w:pPr>
              <w:pStyle w:val="2"/>
            </w:pPr>
            <w:r>
              <w:t>雌性率</w:t>
            </w:r>
          </w:p>
        </w:tc>
        <w:tc>
          <w:tcPr>
            <w:tcW w:w="2551" w:type="dxa"/>
            <w:vAlign w:val="center"/>
          </w:tcPr>
          <w:p w:rsidR="000516DE" w:rsidRDefault="0080091E">
            <w:pPr>
              <w:pStyle w:val="2"/>
            </w:pPr>
            <w:r>
              <w:t>≥0.9%</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≥340万元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发挥示范引领作用</w:t>
            </w:r>
          </w:p>
        </w:tc>
        <w:tc>
          <w:tcPr>
            <w:tcW w:w="2835" w:type="dxa"/>
            <w:vAlign w:val="center"/>
          </w:tcPr>
          <w:p w:rsidR="000516DE" w:rsidRDefault="0080091E">
            <w:pPr>
              <w:pStyle w:val="2"/>
            </w:pPr>
            <w:r>
              <w:t>发挥示范引领作用</w:t>
            </w:r>
          </w:p>
        </w:tc>
        <w:tc>
          <w:tcPr>
            <w:tcW w:w="2551" w:type="dxa"/>
            <w:vAlign w:val="center"/>
          </w:tcPr>
          <w:p w:rsidR="000516DE" w:rsidRDefault="0080091E">
            <w:pPr>
              <w:pStyle w:val="2"/>
            </w:pPr>
            <w:r>
              <w:t>发挥示范引领作用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持续发展作用力</w:t>
            </w:r>
          </w:p>
        </w:tc>
        <w:tc>
          <w:tcPr>
            <w:tcW w:w="2835" w:type="dxa"/>
            <w:vAlign w:val="center"/>
          </w:tcPr>
          <w:p w:rsidR="000516DE" w:rsidRDefault="0080091E">
            <w:pPr>
              <w:pStyle w:val="2"/>
            </w:pPr>
            <w:r>
              <w:t>持续发展作用力</w:t>
            </w:r>
          </w:p>
        </w:tc>
        <w:tc>
          <w:tcPr>
            <w:tcW w:w="2551" w:type="dxa"/>
            <w:vAlign w:val="center"/>
          </w:tcPr>
          <w:p w:rsidR="000516DE" w:rsidRDefault="0080091E">
            <w:pPr>
              <w:pStyle w:val="2"/>
            </w:pPr>
            <w:r>
              <w:t>持续发展作用力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达到绿色产业标准</w:t>
            </w:r>
          </w:p>
        </w:tc>
        <w:tc>
          <w:tcPr>
            <w:tcW w:w="2835" w:type="dxa"/>
            <w:vAlign w:val="center"/>
          </w:tcPr>
          <w:p w:rsidR="000516DE" w:rsidRDefault="0080091E">
            <w:pPr>
              <w:pStyle w:val="2"/>
            </w:pPr>
            <w:r>
              <w:t>达到绿色产业标准</w:t>
            </w:r>
          </w:p>
        </w:tc>
        <w:tc>
          <w:tcPr>
            <w:tcW w:w="2551" w:type="dxa"/>
            <w:vAlign w:val="center"/>
          </w:tcPr>
          <w:p w:rsidR="000516DE" w:rsidRDefault="0080091E">
            <w:pPr>
              <w:pStyle w:val="2"/>
            </w:pPr>
            <w:r>
              <w:t>达到绿色产业标准</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繁育高产奶牛680头</w:t>
            </w:r>
          </w:p>
        </w:tc>
        <w:tc>
          <w:tcPr>
            <w:tcW w:w="2835" w:type="dxa"/>
            <w:vAlign w:val="center"/>
          </w:tcPr>
          <w:p w:rsidR="000516DE" w:rsidRDefault="0080091E">
            <w:pPr>
              <w:pStyle w:val="2"/>
            </w:pPr>
            <w:r>
              <w:t>繁育高产奶牛680头</w:t>
            </w:r>
          </w:p>
        </w:tc>
        <w:tc>
          <w:tcPr>
            <w:tcW w:w="2551" w:type="dxa"/>
            <w:vAlign w:val="center"/>
          </w:tcPr>
          <w:p w:rsidR="000516DE" w:rsidRDefault="0080091E">
            <w:pPr>
              <w:pStyle w:val="2"/>
            </w:pPr>
            <w:r>
              <w:t>≥680头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54、冀财农/2021/45号关于下达2021年中央农业生产发展资金(第二批)(新建扩建牧场5个)绩效目标表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1.新建成标准奶牛栏位15300个</w:t>
            </w:r>
          </w:p>
          <w:p w:rsidR="000516DE" w:rsidRDefault="0080091E">
            <w:pPr>
              <w:pStyle w:val="2"/>
            </w:pPr>
            <w:r>
              <w:t>2.项目可带动300人就业，可为农民增收2500万元以上。</w:t>
            </w:r>
          </w:p>
          <w:p w:rsidR="000516DE" w:rsidRDefault="0080091E">
            <w:pPr>
              <w:pStyle w:val="2"/>
            </w:pPr>
            <w:r>
              <w:t>3.增加奶牛养殖的综合效益，加强农牧业可持续发展能力，加快推进河北奶业振兴步伐。</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项目建成后新增标准奶牛栏位15300个。</w:t>
            </w:r>
          </w:p>
        </w:tc>
        <w:tc>
          <w:tcPr>
            <w:tcW w:w="2835" w:type="dxa"/>
            <w:vAlign w:val="center"/>
          </w:tcPr>
          <w:p w:rsidR="000516DE" w:rsidRDefault="0080091E">
            <w:pPr>
              <w:pStyle w:val="2"/>
            </w:pPr>
            <w:r>
              <w:t>项目建成后新增标准奶牛栏位15300个。</w:t>
            </w:r>
          </w:p>
        </w:tc>
        <w:tc>
          <w:tcPr>
            <w:tcW w:w="2551" w:type="dxa"/>
            <w:vAlign w:val="center"/>
          </w:tcPr>
          <w:p w:rsidR="000516DE" w:rsidRDefault="0080091E">
            <w:pPr>
              <w:pStyle w:val="2"/>
            </w:pPr>
            <w:r>
              <w:t>≥15300个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省级项目补助资金1910万元</w:t>
            </w:r>
          </w:p>
        </w:tc>
        <w:tc>
          <w:tcPr>
            <w:tcW w:w="2835" w:type="dxa"/>
            <w:vAlign w:val="center"/>
          </w:tcPr>
          <w:p w:rsidR="000516DE" w:rsidRDefault="0080091E">
            <w:pPr>
              <w:pStyle w:val="2"/>
            </w:pPr>
            <w:r>
              <w:t>省级项目补助资金1910万元</w:t>
            </w:r>
          </w:p>
        </w:tc>
        <w:tc>
          <w:tcPr>
            <w:tcW w:w="2551" w:type="dxa"/>
            <w:vAlign w:val="center"/>
          </w:tcPr>
          <w:p w:rsidR="000516DE" w:rsidRDefault="0080091E">
            <w:pPr>
              <w:pStyle w:val="2"/>
            </w:pPr>
            <w:r>
              <w:t>≥1910万元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项目可带动300人就业，可为农民增收2500万元以上。</w:t>
            </w:r>
          </w:p>
        </w:tc>
        <w:tc>
          <w:tcPr>
            <w:tcW w:w="2835" w:type="dxa"/>
            <w:vAlign w:val="center"/>
          </w:tcPr>
          <w:p w:rsidR="000516DE" w:rsidRDefault="0080091E">
            <w:pPr>
              <w:pStyle w:val="2"/>
            </w:pPr>
            <w:r>
              <w:t>项目可带动300人就业，可为农民增收2500万元以上。</w:t>
            </w:r>
          </w:p>
        </w:tc>
        <w:tc>
          <w:tcPr>
            <w:tcW w:w="2551" w:type="dxa"/>
            <w:vAlign w:val="center"/>
          </w:tcPr>
          <w:p w:rsidR="000516DE" w:rsidRDefault="0080091E">
            <w:pPr>
              <w:pStyle w:val="2"/>
            </w:pPr>
            <w:r>
              <w:t>≥300人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增加奶牛养殖的综合效益，加强农牧业可持续发展能力，加快推进河北奶业振兴步伐。</w:t>
            </w:r>
          </w:p>
        </w:tc>
        <w:tc>
          <w:tcPr>
            <w:tcW w:w="2835" w:type="dxa"/>
            <w:vAlign w:val="center"/>
          </w:tcPr>
          <w:p w:rsidR="000516DE" w:rsidRDefault="0080091E">
            <w:pPr>
              <w:pStyle w:val="2"/>
            </w:pPr>
            <w:r>
              <w:t>增加奶牛养殖的综合效益，加强农牧业可持续发展能力，加快推进河北奶业振兴步伐。</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本项目建设遵循循环经济发展模式，即“资源-产品-消费-再生资源”。</w:t>
            </w:r>
          </w:p>
        </w:tc>
        <w:tc>
          <w:tcPr>
            <w:tcW w:w="2835" w:type="dxa"/>
            <w:vAlign w:val="center"/>
          </w:tcPr>
          <w:p w:rsidR="000516DE" w:rsidRDefault="0080091E">
            <w:pPr>
              <w:pStyle w:val="2"/>
            </w:pPr>
            <w:r>
              <w:t>本项目建设遵循循环经济发展模式，即“资源-产品-消费-再生资源”。</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新增奶牛存栏1.8万头，年产生鲜乳6.5万吨，年销售收入3.9亿元。</w:t>
            </w:r>
          </w:p>
        </w:tc>
        <w:tc>
          <w:tcPr>
            <w:tcW w:w="2835" w:type="dxa"/>
            <w:vAlign w:val="center"/>
          </w:tcPr>
          <w:p w:rsidR="000516DE" w:rsidRDefault="0080091E">
            <w:pPr>
              <w:pStyle w:val="2"/>
            </w:pPr>
            <w:r>
              <w:t>新增奶牛存栏1.8万头，年产生鲜乳6.5万吨，年销售收入3.9亿元。</w:t>
            </w:r>
          </w:p>
        </w:tc>
        <w:tc>
          <w:tcPr>
            <w:tcW w:w="2551" w:type="dxa"/>
            <w:vAlign w:val="center"/>
          </w:tcPr>
          <w:p w:rsidR="000516DE" w:rsidRDefault="0080091E">
            <w:pPr>
              <w:pStyle w:val="2"/>
            </w:pPr>
            <w:r>
              <w:t>≥1.8万头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55、冀财农/2021/48号关于下达2021年中央农业资源及生态保护补助资金(第二批)绩效目标表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1.全县畜禽粪污综合利用率达到 90%以上。</w:t>
            </w:r>
          </w:p>
          <w:p w:rsidR="000516DE" w:rsidRDefault="0080091E">
            <w:pPr>
              <w:pStyle w:val="2"/>
            </w:pPr>
            <w:r>
              <w:t>2.实现粪污还田面积10万亩。</w:t>
            </w:r>
          </w:p>
          <w:p w:rsidR="000516DE" w:rsidRDefault="0080091E">
            <w:pPr>
              <w:pStyle w:val="2"/>
            </w:pPr>
            <w:r>
              <w:t>3.通过技术腐熟，实现畜禽粪污还田。</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粪污还田</w:t>
            </w:r>
          </w:p>
        </w:tc>
        <w:tc>
          <w:tcPr>
            <w:tcW w:w="2835" w:type="dxa"/>
            <w:vAlign w:val="center"/>
          </w:tcPr>
          <w:p w:rsidR="000516DE" w:rsidRDefault="0080091E">
            <w:pPr>
              <w:pStyle w:val="2"/>
            </w:pPr>
            <w:r>
              <w:t>通过技术腐熟，实现畜禽粪污还田。</w:t>
            </w:r>
          </w:p>
        </w:tc>
        <w:tc>
          <w:tcPr>
            <w:tcW w:w="2551" w:type="dxa"/>
            <w:vAlign w:val="center"/>
          </w:tcPr>
          <w:p w:rsidR="000516DE" w:rsidRDefault="0080091E">
            <w:pPr>
              <w:pStyle w:val="2"/>
            </w:pPr>
            <w:r>
              <w:t>10万亩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粪污腐熟</w:t>
            </w:r>
          </w:p>
        </w:tc>
        <w:tc>
          <w:tcPr>
            <w:tcW w:w="2835" w:type="dxa"/>
            <w:vAlign w:val="center"/>
          </w:tcPr>
          <w:p w:rsidR="000516DE" w:rsidRDefault="0080091E">
            <w:pPr>
              <w:pStyle w:val="2"/>
            </w:pPr>
            <w:r>
              <w:t>符合（畜禽粪便无害化处理技术规范）和(有机肥料）（NY525—2012）标准。</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项目时限</w:t>
            </w:r>
          </w:p>
        </w:tc>
        <w:tc>
          <w:tcPr>
            <w:tcW w:w="2835" w:type="dxa"/>
            <w:vAlign w:val="center"/>
          </w:tcPr>
          <w:p w:rsidR="000516DE" w:rsidRDefault="0080091E">
            <w:pPr>
              <w:pStyle w:val="2"/>
            </w:pPr>
            <w:r>
              <w:t>根据项目要求，结合实际情况，合理设置同期，按时完成。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社会化服务</w:t>
            </w:r>
          </w:p>
        </w:tc>
        <w:tc>
          <w:tcPr>
            <w:tcW w:w="2835" w:type="dxa"/>
            <w:vAlign w:val="center"/>
          </w:tcPr>
          <w:p w:rsidR="000516DE" w:rsidRDefault="0080091E">
            <w:pPr>
              <w:pStyle w:val="2"/>
            </w:pPr>
            <w:r>
              <w:t>遴选社会化服务组织，进行收、沤、施服务</w:t>
            </w:r>
          </w:p>
        </w:tc>
        <w:tc>
          <w:tcPr>
            <w:tcW w:w="2551" w:type="dxa"/>
            <w:vAlign w:val="center"/>
          </w:tcPr>
          <w:p w:rsidR="000516DE" w:rsidRDefault="0080091E">
            <w:pPr>
              <w:pStyle w:val="2"/>
            </w:pPr>
            <w:r>
              <w:t>≤1000万元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种养循环</w:t>
            </w:r>
          </w:p>
        </w:tc>
        <w:tc>
          <w:tcPr>
            <w:tcW w:w="2835" w:type="dxa"/>
            <w:vAlign w:val="center"/>
          </w:tcPr>
          <w:p w:rsidR="000516DE" w:rsidRDefault="0080091E">
            <w:pPr>
              <w:pStyle w:val="2"/>
            </w:pPr>
            <w:r>
              <w:t>壮大社会化服务组织，打通种养循环堵点，畅通粪—田渠道，实现种养高效循环。</w:t>
            </w:r>
          </w:p>
        </w:tc>
        <w:tc>
          <w:tcPr>
            <w:tcW w:w="2551" w:type="dxa"/>
            <w:vAlign w:val="center"/>
          </w:tcPr>
          <w:p w:rsidR="000516DE" w:rsidRDefault="0080091E">
            <w:pPr>
              <w:pStyle w:val="2"/>
            </w:pPr>
            <w:r>
              <w:t>壮大社会化服务组织，打通种养循环堵点，畅通粪—田渠道，实现种养高效循环。</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绿色环保</w:t>
            </w:r>
          </w:p>
        </w:tc>
        <w:tc>
          <w:tcPr>
            <w:tcW w:w="2835" w:type="dxa"/>
            <w:vAlign w:val="center"/>
          </w:tcPr>
          <w:p w:rsidR="000516DE" w:rsidRDefault="0080091E">
            <w:pPr>
              <w:pStyle w:val="2"/>
            </w:pPr>
            <w:r>
              <w:t>实现畜禽粪污收集、腐熟、还田，减少对环境污染，减少化肥用量，实现节本增效。</w:t>
            </w:r>
          </w:p>
        </w:tc>
        <w:tc>
          <w:tcPr>
            <w:tcW w:w="2551" w:type="dxa"/>
            <w:vAlign w:val="center"/>
          </w:tcPr>
          <w:p w:rsidR="000516DE" w:rsidRDefault="0080091E">
            <w:pPr>
              <w:pStyle w:val="2"/>
            </w:pPr>
            <w:r>
              <w:t>实现畜禽粪污收集、腐熟、还田，减少对环境污染，减少化肥用量，实现节本增效。</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56、冀财农/2021/56号关于调整2021年省级农业生产发展资金(8563个奶牛栏位)绩效目标表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1.新建成标准奶牛栏位8563个</w:t>
            </w:r>
          </w:p>
          <w:p w:rsidR="000516DE" w:rsidRDefault="0080091E">
            <w:pPr>
              <w:pStyle w:val="2"/>
            </w:pPr>
            <w:r>
              <w:t>2.增加奶牛养殖的综合效益，加强农牧业可持续发展能力，加快推进河北奶业振兴步伐。</w:t>
            </w:r>
          </w:p>
          <w:p w:rsidR="000516DE" w:rsidRDefault="0080091E">
            <w:pPr>
              <w:pStyle w:val="2"/>
            </w:pPr>
            <w:r>
              <w:t>3.实现年产生鲜乳10.2万吨左右，年实现销售收入4.08亿元左右。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项目建成后新增标准奶牛栏位8563个。</w:t>
            </w:r>
          </w:p>
        </w:tc>
        <w:tc>
          <w:tcPr>
            <w:tcW w:w="2835" w:type="dxa"/>
            <w:vAlign w:val="center"/>
          </w:tcPr>
          <w:p w:rsidR="000516DE" w:rsidRDefault="0080091E">
            <w:pPr>
              <w:pStyle w:val="2"/>
            </w:pPr>
            <w:r>
              <w:t>项目建成后新增标准奶牛栏位8563个。</w:t>
            </w:r>
          </w:p>
        </w:tc>
        <w:tc>
          <w:tcPr>
            <w:tcW w:w="2551" w:type="dxa"/>
            <w:vAlign w:val="center"/>
          </w:tcPr>
          <w:p w:rsidR="000516DE" w:rsidRDefault="0080091E">
            <w:pPr>
              <w:pStyle w:val="2"/>
            </w:pPr>
            <w:r>
              <w:t>≥8563个</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省级项目补助资金1712.6万元</w:t>
            </w:r>
          </w:p>
        </w:tc>
        <w:tc>
          <w:tcPr>
            <w:tcW w:w="2835" w:type="dxa"/>
            <w:vAlign w:val="center"/>
          </w:tcPr>
          <w:p w:rsidR="000516DE" w:rsidRDefault="0080091E">
            <w:pPr>
              <w:pStyle w:val="2"/>
            </w:pPr>
            <w:r>
              <w:t>省级项目补助资金1712.6万元</w:t>
            </w:r>
          </w:p>
        </w:tc>
        <w:tc>
          <w:tcPr>
            <w:tcW w:w="2551" w:type="dxa"/>
            <w:vAlign w:val="center"/>
          </w:tcPr>
          <w:p w:rsidR="000516DE" w:rsidRDefault="0080091E">
            <w:pPr>
              <w:pStyle w:val="2"/>
            </w:pPr>
            <w:r>
              <w:t>≥1712.6万元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项目可带动70人就业，可为农民增收3500万元以上。</w:t>
            </w:r>
          </w:p>
        </w:tc>
        <w:tc>
          <w:tcPr>
            <w:tcW w:w="2835" w:type="dxa"/>
            <w:vAlign w:val="center"/>
          </w:tcPr>
          <w:p w:rsidR="000516DE" w:rsidRDefault="0080091E">
            <w:pPr>
              <w:pStyle w:val="2"/>
            </w:pPr>
            <w:r>
              <w:t>项目可带动70人就业，可为农民增收3500万元以上。</w:t>
            </w:r>
          </w:p>
        </w:tc>
        <w:tc>
          <w:tcPr>
            <w:tcW w:w="2551" w:type="dxa"/>
            <w:vAlign w:val="center"/>
          </w:tcPr>
          <w:p w:rsidR="000516DE" w:rsidRDefault="0080091E">
            <w:pPr>
              <w:pStyle w:val="2"/>
            </w:pPr>
            <w:r>
              <w:t>≥70人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增加奶牛养殖的综合效益，加强农牧业可持续发展能力，加快推进河北奶业振兴步伐。</w:t>
            </w:r>
          </w:p>
        </w:tc>
        <w:tc>
          <w:tcPr>
            <w:tcW w:w="2835" w:type="dxa"/>
            <w:vAlign w:val="center"/>
          </w:tcPr>
          <w:p w:rsidR="000516DE" w:rsidRDefault="0080091E">
            <w:pPr>
              <w:pStyle w:val="2"/>
            </w:pPr>
            <w:r>
              <w:t>增加奶牛养殖的综合效益，加强农牧业可持续发展能力，加快推进河北奶业振兴步伐。</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本项目建设遵循循环经济发展模式，即“资源-产品-消费-再生资源”。</w:t>
            </w:r>
          </w:p>
        </w:tc>
        <w:tc>
          <w:tcPr>
            <w:tcW w:w="2835" w:type="dxa"/>
            <w:vAlign w:val="center"/>
          </w:tcPr>
          <w:p w:rsidR="000516DE" w:rsidRDefault="0080091E">
            <w:pPr>
              <w:pStyle w:val="2"/>
            </w:pPr>
            <w:r>
              <w:t>本项目建设遵循循环经济发展模式，即“资源-产品-消费-再生资源”。</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实现年产生鲜乳10.2万吨左右，年实现销售收入4.08亿元左右。</w:t>
            </w:r>
          </w:p>
        </w:tc>
        <w:tc>
          <w:tcPr>
            <w:tcW w:w="2835" w:type="dxa"/>
            <w:vAlign w:val="center"/>
          </w:tcPr>
          <w:p w:rsidR="000516DE" w:rsidRDefault="0080091E">
            <w:pPr>
              <w:pStyle w:val="2"/>
            </w:pPr>
            <w:r>
              <w:t>实现年产生鲜乳10.2万吨左右，年实现销售收入4.08亿元左右。</w:t>
            </w:r>
          </w:p>
        </w:tc>
        <w:tc>
          <w:tcPr>
            <w:tcW w:w="2551" w:type="dxa"/>
            <w:vAlign w:val="center"/>
          </w:tcPr>
          <w:p w:rsidR="000516DE" w:rsidRDefault="0080091E">
            <w:pPr>
              <w:pStyle w:val="2"/>
            </w:pPr>
            <w:r>
              <w:t>≥4.08亿元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57、冀财农/2021/56号关于调整2021年省级农业生产发展资金(公用品牌提升)绩效目标表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1.举办品牌产销对接会</w:t>
            </w:r>
          </w:p>
          <w:p w:rsidR="000516DE" w:rsidRDefault="0080091E">
            <w:pPr>
              <w:pStyle w:val="2"/>
            </w:pPr>
            <w:r>
              <w:t>2.强化区域品牌培育</w:t>
            </w:r>
            <w:r>
              <w:tab/>
            </w:r>
          </w:p>
          <w:p w:rsidR="000516DE" w:rsidRDefault="0080091E">
            <w:pPr>
              <w:pStyle w:val="2"/>
            </w:pPr>
            <w:r>
              <w:t>3.电商平台销售支持</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电商平台销售支持</w:t>
            </w:r>
          </w:p>
        </w:tc>
        <w:tc>
          <w:tcPr>
            <w:tcW w:w="2835" w:type="dxa"/>
            <w:vAlign w:val="center"/>
          </w:tcPr>
          <w:p w:rsidR="000516DE" w:rsidRDefault="0080091E">
            <w:pPr>
              <w:pStyle w:val="2"/>
            </w:pPr>
            <w:r>
              <w:t>着力打造京东平台威梨官方旗舰店，对该店铺进行运营管理、店铺装修及宣传引流等方面支持；对在淘宝、天猫、京东等平台销售威梨、威县葡萄品牌的本地经营主体，按照其销售额前三名进行运营推广、活动流量进行支持；对在抖音、快手等网红直播平台销售威梨、威县葡萄品牌的本地经营主体，按照其销售额前三名进行运营推广、活动流量进行支持。</w:t>
            </w:r>
          </w:p>
        </w:tc>
        <w:tc>
          <w:tcPr>
            <w:tcW w:w="2551" w:type="dxa"/>
            <w:vAlign w:val="center"/>
          </w:tcPr>
          <w:p w:rsidR="000516DE" w:rsidRDefault="0080091E">
            <w:pPr>
              <w:pStyle w:val="2"/>
            </w:pPr>
            <w:r>
              <w:t>6个</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提升品牌社会影响力</w:t>
            </w:r>
          </w:p>
        </w:tc>
        <w:tc>
          <w:tcPr>
            <w:tcW w:w="2835" w:type="dxa"/>
            <w:vAlign w:val="center"/>
          </w:tcPr>
          <w:p w:rsidR="000516DE" w:rsidRDefault="0080091E">
            <w:pPr>
              <w:pStyle w:val="2"/>
            </w:pPr>
            <w:r>
              <w:t>提升品牌社会影响力</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提升威县区域品牌影响力</w:t>
            </w:r>
          </w:p>
        </w:tc>
        <w:tc>
          <w:tcPr>
            <w:tcW w:w="2835" w:type="dxa"/>
            <w:vAlign w:val="center"/>
          </w:tcPr>
          <w:p w:rsidR="000516DE" w:rsidRDefault="0080091E">
            <w:pPr>
              <w:pStyle w:val="2"/>
            </w:pPr>
            <w:r>
              <w:t>提升威县区域品牌影响力</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w:t>
            </w:r>
            <w:r>
              <w:lastRenderedPageBreak/>
              <w:t>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促进品牌完善建设</w:t>
            </w:r>
          </w:p>
        </w:tc>
        <w:tc>
          <w:tcPr>
            <w:tcW w:w="2835" w:type="dxa"/>
            <w:vAlign w:val="center"/>
          </w:tcPr>
          <w:p w:rsidR="000516DE" w:rsidRDefault="0080091E">
            <w:pPr>
              <w:pStyle w:val="2"/>
            </w:pPr>
            <w:r>
              <w:t>促进品牌完善建设</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提高农产品附加值</w:t>
            </w:r>
          </w:p>
        </w:tc>
        <w:tc>
          <w:tcPr>
            <w:tcW w:w="2835" w:type="dxa"/>
            <w:vAlign w:val="center"/>
          </w:tcPr>
          <w:p w:rsidR="000516DE" w:rsidRDefault="0080091E">
            <w:pPr>
              <w:pStyle w:val="2"/>
            </w:pPr>
            <w:r>
              <w:t>提高农产品附加值</w:t>
            </w:r>
          </w:p>
        </w:tc>
        <w:tc>
          <w:tcPr>
            <w:tcW w:w="2551" w:type="dxa"/>
            <w:vAlign w:val="center"/>
          </w:tcPr>
          <w:p w:rsidR="000516DE" w:rsidRDefault="0080091E">
            <w:pPr>
              <w:pStyle w:val="2"/>
            </w:pPr>
            <w:r>
              <w:t>≥30%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2021年省级农业产业发展专项资金转移支付项目实施方案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58、冀财农/2021/56号关于调整2021年省级农业生产发展资金(旱作雨养奖励)绩效目标表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1.对旱作雨养试点出色完成进行奖励</w:t>
            </w:r>
          </w:p>
          <w:p w:rsidR="000516DE" w:rsidRDefault="0080091E">
            <w:pPr>
              <w:pStyle w:val="2"/>
            </w:pPr>
            <w:r>
              <w:t>2.减少农业灌溉用水1012万立方米</w:t>
            </w:r>
          </w:p>
          <w:p w:rsidR="000516DE" w:rsidRDefault="0080091E">
            <w:pPr>
              <w:pStyle w:val="2"/>
            </w:pPr>
            <w:r>
              <w:t>3.旱作雨养试点规模4.6万亩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旱作雨养试点规模</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≥4.6万亩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≥800元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推进农业结构调整面积</w:t>
            </w:r>
          </w:p>
        </w:tc>
        <w:tc>
          <w:tcPr>
            <w:tcW w:w="2835" w:type="dxa"/>
            <w:vAlign w:val="center"/>
          </w:tcPr>
          <w:p w:rsidR="000516DE" w:rsidRDefault="0080091E">
            <w:pPr>
              <w:pStyle w:val="2"/>
            </w:pPr>
            <w:r>
              <w:t>实现种植业结构调整面积</w:t>
            </w:r>
          </w:p>
        </w:tc>
        <w:tc>
          <w:tcPr>
            <w:tcW w:w="2551" w:type="dxa"/>
            <w:vAlign w:val="center"/>
          </w:tcPr>
          <w:p w:rsidR="000516DE" w:rsidRDefault="0080091E">
            <w:pPr>
              <w:pStyle w:val="2"/>
            </w:pPr>
            <w:r>
              <w:t>≥0.2万亩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项目试点节水成本</w:t>
            </w:r>
          </w:p>
        </w:tc>
        <w:tc>
          <w:tcPr>
            <w:tcW w:w="2835" w:type="dxa"/>
            <w:vAlign w:val="center"/>
          </w:tcPr>
          <w:p w:rsidR="000516DE" w:rsidRDefault="0080091E">
            <w:pPr>
              <w:pStyle w:val="2"/>
            </w:pPr>
            <w:r>
              <w:t>亩节水成本</w:t>
            </w:r>
          </w:p>
        </w:tc>
        <w:tc>
          <w:tcPr>
            <w:tcW w:w="2551" w:type="dxa"/>
            <w:vAlign w:val="center"/>
          </w:tcPr>
          <w:p w:rsidR="000516DE" w:rsidRDefault="0080091E">
            <w:pPr>
              <w:pStyle w:val="2"/>
            </w:pPr>
            <w:r>
              <w:t>≥70元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试点农户满意度</w:t>
            </w:r>
          </w:p>
        </w:tc>
        <w:tc>
          <w:tcPr>
            <w:tcW w:w="2835" w:type="dxa"/>
            <w:vAlign w:val="center"/>
          </w:tcPr>
          <w:p w:rsidR="000516DE" w:rsidRDefault="0080091E">
            <w:pPr>
              <w:pStyle w:val="2"/>
            </w:pPr>
            <w:r>
              <w:t>试点农户满意度调查</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59、冀财农/2021/56号关于调整2021年省级农业生产发展资金(互联网+)绩效目标表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1.促进产销对接</w:t>
            </w:r>
          </w:p>
          <w:p w:rsidR="000516DE" w:rsidRDefault="0080091E">
            <w:pPr>
              <w:pStyle w:val="2"/>
            </w:pPr>
            <w:r>
              <w:t>2.打造服务站点</w:t>
            </w:r>
          </w:p>
          <w:p w:rsidR="000516DE" w:rsidRDefault="0080091E">
            <w:pPr>
              <w:pStyle w:val="2"/>
            </w:pPr>
            <w:r>
              <w:t>3.加强技能培训</w:t>
            </w:r>
            <w:r>
              <w:tab/>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加强技能培训</w:t>
            </w:r>
          </w:p>
        </w:tc>
        <w:tc>
          <w:tcPr>
            <w:tcW w:w="2835" w:type="dxa"/>
            <w:vAlign w:val="center"/>
          </w:tcPr>
          <w:p w:rsidR="000516DE" w:rsidRDefault="0080091E">
            <w:pPr>
              <w:pStyle w:val="2"/>
            </w:pPr>
            <w:r>
              <w:t>基础普及性培训和增值培训不少于2次</w:t>
            </w:r>
          </w:p>
        </w:tc>
        <w:tc>
          <w:tcPr>
            <w:tcW w:w="2551" w:type="dxa"/>
            <w:vAlign w:val="center"/>
          </w:tcPr>
          <w:p w:rsidR="000516DE" w:rsidRDefault="0080091E">
            <w:pPr>
              <w:pStyle w:val="2"/>
            </w:pPr>
            <w:r>
              <w:t>≧1个</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≥100个</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≥2次</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打造服务站点</w:t>
            </w:r>
          </w:p>
        </w:tc>
        <w:tc>
          <w:tcPr>
            <w:tcW w:w="2835" w:type="dxa"/>
            <w:vAlign w:val="center"/>
          </w:tcPr>
          <w:p w:rsidR="000516DE" w:rsidRDefault="0080091E">
            <w:pPr>
              <w:pStyle w:val="2"/>
            </w:pPr>
            <w:r>
              <w:t>打造服务站点</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试点互联网销售高质量发展</w:t>
            </w:r>
          </w:p>
        </w:tc>
        <w:tc>
          <w:tcPr>
            <w:tcW w:w="2835" w:type="dxa"/>
            <w:vAlign w:val="center"/>
          </w:tcPr>
          <w:p w:rsidR="000516DE" w:rsidRDefault="0080091E">
            <w:pPr>
              <w:pStyle w:val="2"/>
            </w:pPr>
            <w:r>
              <w:t>试点互联网销售高质量发展</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完善数字果园</w:t>
            </w:r>
          </w:p>
        </w:tc>
        <w:tc>
          <w:tcPr>
            <w:tcW w:w="2835" w:type="dxa"/>
            <w:vAlign w:val="center"/>
          </w:tcPr>
          <w:p w:rsidR="000516DE" w:rsidRDefault="0080091E">
            <w:pPr>
              <w:pStyle w:val="2"/>
            </w:pPr>
            <w:r>
              <w:t>完善数字果园</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提高农产品附加值</w:t>
            </w:r>
          </w:p>
        </w:tc>
        <w:tc>
          <w:tcPr>
            <w:tcW w:w="2835" w:type="dxa"/>
            <w:vAlign w:val="center"/>
          </w:tcPr>
          <w:p w:rsidR="000516DE" w:rsidRDefault="0080091E">
            <w:pPr>
              <w:pStyle w:val="2"/>
            </w:pPr>
            <w:r>
              <w:t>提高农产品附加值</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60、冀财农/2021/56号关于调整2021年省级农业生产发展资金(葡萄产业集群)绩效目标表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1.新增设施葡萄面积补助500亩以上</w:t>
            </w:r>
          </w:p>
          <w:p w:rsidR="000516DE" w:rsidRDefault="0080091E">
            <w:pPr>
              <w:pStyle w:val="2"/>
            </w:pPr>
            <w:r>
              <w:t>2.高标准避雨棚设施建设70亩</w:t>
            </w:r>
          </w:p>
          <w:p w:rsidR="000516DE" w:rsidRDefault="0080091E">
            <w:pPr>
              <w:pStyle w:val="2"/>
            </w:pPr>
            <w:r>
              <w:t>3.水肥一体化节水设施建设200亩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工程验收合格率</w:t>
            </w:r>
          </w:p>
        </w:tc>
        <w:tc>
          <w:tcPr>
            <w:tcW w:w="2835" w:type="dxa"/>
            <w:vAlign w:val="center"/>
          </w:tcPr>
          <w:p w:rsidR="000516DE" w:rsidRDefault="0080091E">
            <w:pPr>
              <w:pStyle w:val="2"/>
            </w:pPr>
            <w:r>
              <w:t>验收合格</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项目资金年支出率</w:t>
            </w:r>
          </w:p>
        </w:tc>
        <w:tc>
          <w:tcPr>
            <w:tcW w:w="2835" w:type="dxa"/>
            <w:vAlign w:val="center"/>
          </w:tcPr>
          <w:p w:rsidR="000516DE" w:rsidRDefault="0080091E">
            <w:pPr>
              <w:pStyle w:val="2"/>
            </w:pPr>
            <w:r>
              <w:t>按期支出</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项目实施造价</w:t>
            </w:r>
          </w:p>
        </w:tc>
        <w:tc>
          <w:tcPr>
            <w:tcW w:w="2835" w:type="dxa"/>
            <w:vAlign w:val="center"/>
          </w:tcPr>
          <w:p w:rsidR="000516DE" w:rsidRDefault="0080091E">
            <w:pPr>
              <w:pStyle w:val="2"/>
            </w:pPr>
            <w:r>
              <w:t>低于当地平均标准的比例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产地抽检合格率</w:t>
            </w:r>
          </w:p>
        </w:tc>
        <w:tc>
          <w:tcPr>
            <w:tcW w:w="2835" w:type="dxa"/>
            <w:vAlign w:val="center"/>
          </w:tcPr>
          <w:p w:rsidR="000516DE" w:rsidRDefault="0080091E">
            <w:pPr>
              <w:pStyle w:val="2"/>
            </w:pPr>
            <w:r>
              <w:t>产地抽检合格率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提升优质果率</w:t>
            </w:r>
          </w:p>
        </w:tc>
        <w:tc>
          <w:tcPr>
            <w:tcW w:w="2835" w:type="dxa"/>
            <w:vAlign w:val="center"/>
          </w:tcPr>
          <w:p w:rsidR="000516DE" w:rsidRDefault="0080091E">
            <w:pPr>
              <w:pStyle w:val="2"/>
            </w:pPr>
            <w:r>
              <w:t>提升优质果率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试点葡萄高质量发展</w:t>
            </w:r>
          </w:p>
        </w:tc>
        <w:tc>
          <w:tcPr>
            <w:tcW w:w="2835" w:type="dxa"/>
            <w:vAlign w:val="center"/>
          </w:tcPr>
          <w:p w:rsidR="000516DE" w:rsidRDefault="0080091E">
            <w:pPr>
              <w:pStyle w:val="2"/>
            </w:pPr>
            <w:r>
              <w:t>试点葡萄高质量发展</w:t>
            </w:r>
          </w:p>
        </w:tc>
        <w:tc>
          <w:tcPr>
            <w:tcW w:w="2551" w:type="dxa"/>
            <w:vAlign w:val="center"/>
          </w:tcPr>
          <w:p w:rsidR="000516DE" w:rsidRDefault="0080091E">
            <w:pPr>
              <w:pStyle w:val="2"/>
            </w:pPr>
            <w:r>
              <w:t>明显</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示范基地良种覆盖率</w:t>
            </w:r>
          </w:p>
        </w:tc>
        <w:tc>
          <w:tcPr>
            <w:tcW w:w="2835" w:type="dxa"/>
            <w:vAlign w:val="center"/>
          </w:tcPr>
          <w:p w:rsidR="000516DE" w:rsidRDefault="0080091E">
            <w:pPr>
              <w:pStyle w:val="2"/>
            </w:pPr>
            <w:r>
              <w:t>示范基地良种覆盖率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2021年省级农业产业发展专项资金转移支付项目实施方案</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农业经营主体满意度</w:t>
            </w:r>
          </w:p>
        </w:tc>
        <w:tc>
          <w:tcPr>
            <w:tcW w:w="2835" w:type="dxa"/>
            <w:vAlign w:val="center"/>
          </w:tcPr>
          <w:p w:rsidR="000516DE" w:rsidRDefault="0080091E">
            <w:pPr>
              <w:pStyle w:val="2"/>
            </w:pPr>
            <w:r>
              <w:t>农业经营主体满意度</w:t>
            </w:r>
          </w:p>
        </w:tc>
        <w:tc>
          <w:tcPr>
            <w:tcW w:w="2551" w:type="dxa"/>
            <w:vAlign w:val="center"/>
          </w:tcPr>
          <w:p w:rsidR="000516DE" w:rsidRDefault="0080091E">
            <w:pPr>
              <w:pStyle w:val="2"/>
            </w:pPr>
            <w:r>
              <w:t>≥95%</w:t>
            </w:r>
          </w:p>
        </w:tc>
        <w:tc>
          <w:tcPr>
            <w:tcW w:w="2268" w:type="dxa"/>
            <w:vAlign w:val="center"/>
          </w:tcPr>
          <w:p w:rsidR="000516DE" w:rsidRDefault="0080091E">
            <w:pPr>
              <w:pStyle w:val="2"/>
            </w:pPr>
            <w:r>
              <w:t>2021年省级农业产业发展专项资金转移支付项目实施方案</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61、冀财农/2021/56号关于调整2021年省级农业生产发展资金(畜禽良种奶牛胚胎繁育补贴)绩效目标表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1.引进进口奶牛胚胎200枚</w:t>
            </w:r>
          </w:p>
          <w:p w:rsidR="000516DE" w:rsidRDefault="0080091E">
            <w:pPr>
              <w:pStyle w:val="2"/>
            </w:pPr>
            <w:r>
              <w:t>2.进口性控冻精42000支</w:t>
            </w:r>
          </w:p>
          <w:p w:rsidR="000516DE" w:rsidRDefault="0080091E">
            <w:pPr>
              <w:pStyle w:val="2"/>
            </w:pPr>
            <w:r>
              <w:t>3.增加奶牛养殖的综合效益，全面提升奶业良种水平，加快推进河北奶业振兴步伐</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引进进口奶牛胚胎200枚、进口性控冻精42000支。</w:t>
            </w:r>
          </w:p>
        </w:tc>
        <w:tc>
          <w:tcPr>
            <w:tcW w:w="2835" w:type="dxa"/>
            <w:vAlign w:val="center"/>
          </w:tcPr>
          <w:p w:rsidR="000516DE" w:rsidRDefault="0080091E">
            <w:pPr>
              <w:pStyle w:val="2"/>
            </w:pPr>
            <w:r>
              <w:t>引进进口奶牛胚胎200枚、进口性控冻精42000支。</w:t>
            </w:r>
          </w:p>
        </w:tc>
        <w:tc>
          <w:tcPr>
            <w:tcW w:w="2551" w:type="dxa"/>
            <w:vAlign w:val="center"/>
          </w:tcPr>
          <w:p w:rsidR="000516DE" w:rsidRDefault="0080091E">
            <w:pPr>
              <w:pStyle w:val="2"/>
            </w:pPr>
            <w:r>
              <w:t>≥200枚</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≥300万元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引进奶牛胚胎，大大加快品种改良进程，减少奶牛良种繁育级进世代，从人工授精改良需要15年时间接近纯种缩短为2年即可达到100%纯种的目标。采购优质进口性控冻精，开展良种奶牛的选育选配，加快高产泌乳牛核心群的扩群速度，全力提高奶牛的生产、体型、乳房健康、繁殖、产犊、长寿6大类40个性状的生产水平，培育符合本地区养殖实际环境与模式特点的高产奶牛，带动本地乃至全省奶牛实现高产、稳产，推动河北省奶业振兴进程。</w:t>
            </w:r>
          </w:p>
        </w:tc>
        <w:tc>
          <w:tcPr>
            <w:tcW w:w="2835" w:type="dxa"/>
            <w:vAlign w:val="center"/>
          </w:tcPr>
          <w:p w:rsidR="000516DE" w:rsidRDefault="0080091E">
            <w:pPr>
              <w:pStyle w:val="2"/>
            </w:pPr>
            <w:r>
              <w:t>引进奶牛胚胎，大大加快品种改良进程，减少奶牛良种繁育级进世代，从人工授精改良需要15年时间接近纯种缩短为2年即可达到100%纯种的目标。采购优质进口性控冻精，开展良种奶牛的选育选配，加快高产泌乳牛核心群的扩群速度，全力提高奶牛的生产、体型、乳房健康、繁殖、产犊、长寿6大类40个性状的生产水平，培育符合本地区养殖实际环境与模式特点的高产奶牛，带动本地乃至全省奶牛实现高产、稳产，推动河北省奶业振兴进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增加奶牛养殖的综合效益，全面提升奶业良种水平，加快推进河北奶业振兴步伐。</w:t>
            </w:r>
          </w:p>
        </w:tc>
        <w:tc>
          <w:tcPr>
            <w:tcW w:w="2835" w:type="dxa"/>
            <w:vAlign w:val="center"/>
          </w:tcPr>
          <w:p w:rsidR="000516DE" w:rsidRDefault="0080091E">
            <w:pPr>
              <w:pStyle w:val="2"/>
            </w:pPr>
            <w:r>
              <w:t>增加奶牛养殖的综合效益，全面提升奶业良种水平，加快推进河北奶业振兴步伐。</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减少畜禽粪污、秸秆对环境</w:t>
            </w:r>
            <w:r>
              <w:lastRenderedPageBreak/>
              <w:t>污染</w:t>
            </w:r>
          </w:p>
        </w:tc>
        <w:tc>
          <w:tcPr>
            <w:tcW w:w="2835" w:type="dxa"/>
            <w:vAlign w:val="center"/>
          </w:tcPr>
          <w:p w:rsidR="000516DE" w:rsidRDefault="0080091E">
            <w:pPr>
              <w:pStyle w:val="2"/>
            </w:pPr>
            <w:r>
              <w:lastRenderedPageBreak/>
              <w:t>减少畜禽粪污、秸秆对环境</w:t>
            </w:r>
            <w:r>
              <w:lastRenderedPageBreak/>
              <w:t>污染</w:t>
            </w:r>
          </w:p>
        </w:tc>
        <w:tc>
          <w:tcPr>
            <w:tcW w:w="2551" w:type="dxa"/>
            <w:vAlign w:val="center"/>
          </w:tcPr>
          <w:p w:rsidR="000516DE" w:rsidRDefault="0080091E">
            <w:pPr>
              <w:pStyle w:val="2"/>
            </w:pPr>
            <w:r>
              <w:lastRenderedPageBreak/>
              <w:t>减少畜禽粪污、秸秆对环</w:t>
            </w:r>
            <w:r>
              <w:lastRenderedPageBreak/>
              <w:t>境污染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引进200枚进口奶牛胚胎预计可以繁育100头超高产荷斯坦奶牛，头均单产可达到15吨以上，比威县最高单产水平12吨提高25%左右。引进42000支进口性控冻精，预计可繁育优秀母牛22000头，每头牛增加产奶量0.5吨左右，年增加产奶量11万吨以上。</w:t>
            </w:r>
          </w:p>
        </w:tc>
        <w:tc>
          <w:tcPr>
            <w:tcW w:w="2835" w:type="dxa"/>
            <w:vAlign w:val="center"/>
          </w:tcPr>
          <w:p w:rsidR="000516DE" w:rsidRDefault="0080091E">
            <w:pPr>
              <w:pStyle w:val="2"/>
            </w:pPr>
            <w:r>
              <w:t>引进200枚进口奶牛胚胎预计可以繁育100头超高产荷斯坦奶牛，头均单产可达到15吨以上，比威县最高单产水平12吨提高25%左右。引进42000支进口性控冻精，预计可繁育优秀母牛22000头，每头牛增加产奶量0.5吨左右，年增加产奶量11万吨以上。</w:t>
            </w:r>
          </w:p>
        </w:tc>
        <w:tc>
          <w:tcPr>
            <w:tcW w:w="2551" w:type="dxa"/>
            <w:vAlign w:val="center"/>
          </w:tcPr>
          <w:p w:rsidR="000516DE" w:rsidRDefault="0080091E">
            <w:pPr>
              <w:pStyle w:val="2"/>
            </w:pPr>
            <w:r>
              <w:t>≥200枚</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62、冀财农/2021/56号关于调整2021年省级农业生产发展资金(优质谷子)绩效目标表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1.优质谷子种子补助130万元</w:t>
            </w:r>
          </w:p>
          <w:p w:rsidR="000516DE" w:rsidRDefault="0080091E">
            <w:pPr>
              <w:pStyle w:val="2"/>
            </w:pPr>
            <w:r>
              <w:t>2.全县新增优质谷子面积2万亩</w:t>
            </w:r>
          </w:p>
          <w:p w:rsidR="000516DE" w:rsidRDefault="0080091E">
            <w:pPr>
              <w:pStyle w:val="2"/>
            </w:pPr>
            <w:r>
              <w:t xml:space="preserve">3.优质品种和绿色防控覆盖 </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实施面积</w:t>
            </w:r>
          </w:p>
        </w:tc>
        <w:tc>
          <w:tcPr>
            <w:tcW w:w="2835" w:type="dxa"/>
            <w:vAlign w:val="center"/>
          </w:tcPr>
          <w:p w:rsidR="000516DE" w:rsidRDefault="0080091E">
            <w:pPr>
              <w:pStyle w:val="2"/>
            </w:pPr>
            <w:r>
              <w:t>实施面积</w:t>
            </w:r>
          </w:p>
        </w:tc>
        <w:tc>
          <w:tcPr>
            <w:tcW w:w="2551" w:type="dxa"/>
            <w:vAlign w:val="center"/>
          </w:tcPr>
          <w:p w:rsidR="000516DE" w:rsidRDefault="0080091E">
            <w:pPr>
              <w:pStyle w:val="2"/>
            </w:pPr>
            <w:r>
              <w:t>≥2万亩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验收合格率</w:t>
            </w:r>
          </w:p>
        </w:tc>
        <w:tc>
          <w:tcPr>
            <w:tcW w:w="2835" w:type="dxa"/>
            <w:vAlign w:val="center"/>
          </w:tcPr>
          <w:p w:rsidR="000516DE" w:rsidRDefault="0080091E">
            <w:pPr>
              <w:pStyle w:val="2"/>
            </w:pPr>
            <w:r>
              <w:t>验收合格率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补助标准</w:t>
            </w:r>
          </w:p>
        </w:tc>
        <w:tc>
          <w:tcPr>
            <w:tcW w:w="2835" w:type="dxa"/>
            <w:vAlign w:val="center"/>
          </w:tcPr>
          <w:p w:rsidR="000516DE" w:rsidRDefault="0080091E">
            <w:pPr>
              <w:pStyle w:val="2"/>
            </w:pPr>
            <w:r>
              <w:t>亩补助金额</w:t>
            </w:r>
          </w:p>
        </w:tc>
        <w:tc>
          <w:tcPr>
            <w:tcW w:w="2551" w:type="dxa"/>
            <w:vAlign w:val="center"/>
          </w:tcPr>
          <w:p w:rsidR="000516DE" w:rsidRDefault="0080091E">
            <w:pPr>
              <w:pStyle w:val="2"/>
            </w:pPr>
            <w:r>
              <w:t>≤65元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优质农产品订单生产率</w:t>
            </w:r>
          </w:p>
        </w:tc>
        <w:tc>
          <w:tcPr>
            <w:tcW w:w="2835" w:type="dxa"/>
            <w:vAlign w:val="center"/>
          </w:tcPr>
          <w:p w:rsidR="000516DE" w:rsidRDefault="0080091E">
            <w:pPr>
              <w:pStyle w:val="2"/>
            </w:pPr>
            <w:r>
              <w:t>优质农产品订单生产率</w:t>
            </w:r>
          </w:p>
        </w:tc>
        <w:tc>
          <w:tcPr>
            <w:tcW w:w="2551" w:type="dxa"/>
            <w:vAlign w:val="center"/>
          </w:tcPr>
          <w:p w:rsidR="000516DE" w:rsidRDefault="0080091E">
            <w:pPr>
              <w:pStyle w:val="2"/>
            </w:pPr>
            <w:r>
              <w:t>≥85%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持续年限</w:t>
            </w:r>
          </w:p>
        </w:tc>
        <w:tc>
          <w:tcPr>
            <w:tcW w:w="2835" w:type="dxa"/>
            <w:vAlign w:val="center"/>
          </w:tcPr>
          <w:p w:rsidR="000516DE" w:rsidRDefault="0080091E">
            <w:pPr>
              <w:pStyle w:val="2"/>
            </w:pPr>
            <w:r>
              <w:t>持续年限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优质品种和绿色防控覆盖 率</w:t>
            </w:r>
          </w:p>
        </w:tc>
        <w:tc>
          <w:tcPr>
            <w:tcW w:w="2835" w:type="dxa"/>
            <w:vAlign w:val="center"/>
          </w:tcPr>
          <w:p w:rsidR="000516DE" w:rsidRDefault="0080091E">
            <w:pPr>
              <w:pStyle w:val="2"/>
            </w:pPr>
            <w:r>
              <w:t>优质品种和绿色防控覆盖率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单产</w:t>
            </w:r>
          </w:p>
        </w:tc>
        <w:tc>
          <w:tcPr>
            <w:tcW w:w="2835" w:type="dxa"/>
            <w:vAlign w:val="center"/>
          </w:tcPr>
          <w:p w:rsidR="000516DE" w:rsidRDefault="0080091E">
            <w:pPr>
              <w:pStyle w:val="2"/>
            </w:pPr>
            <w:r>
              <w:t>单产提升</w:t>
            </w:r>
          </w:p>
        </w:tc>
        <w:tc>
          <w:tcPr>
            <w:tcW w:w="2551" w:type="dxa"/>
            <w:vAlign w:val="center"/>
          </w:tcPr>
          <w:p w:rsidR="000516DE" w:rsidRDefault="0080091E">
            <w:pPr>
              <w:pStyle w:val="2"/>
            </w:pPr>
            <w:r>
              <w:t>≥10%</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农户满意度</w:t>
            </w:r>
          </w:p>
        </w:tc>
        <w:tc>
          <w:tcPr>
            <w:tcW w:w="2835" w:type="dxa"/>
            <w:vAlign w:val="center"/>
          </w:tcPr>
          <w:p w:rsidR="000516DE" w:rsidRDefault="0080091E">
            <w:pPr>
              <w:pStyle w:val="2"/>
            </w:pPr>
            <w:r>
              <w:t>农户满意度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63、冀财农/2021/56号关于调整2021年省级农业生产发展资金(苜蓿种植)绩效目标表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1.完成高产苜蓿种植面积2500亩。</w:t>
            </w:r>
          </w:p>
          <w:p w:rsidR="000516DE" w:rsidRDefault="0080091E">
            <w:pPr>
              <w:pStyle w:val="2"/>
            </w:pPr>
            <w:r>
              <w:t>2.项目流转土地2500亩用于苜蓿种植，农户实现土地流转收入230万元左右。</w:t>
            </w:r>
          </w:p>
          <w:p w:rsidR="000516DE" w:rsidRDefault="0080091E">
            <w:pPr>
              <w:pStyle w:val="2"/>
            </w:pPr>
            <w:r>
              <w:t>3.种植2500亩苜蓿年可节水50万立方米以上，苜蓿基地年可减施化肥100吨以上</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苜蓿种植面积2500亩。</w:t>
            </w:r>
          </w:p>
        </w:tc>
        <w:tc>
          <w:tcPr>
            <w:tcW w:w="2835" w:type="dxa"/>
            <w:vAlign w:val="center"/>
          </w:tcPr>
          <w:p w:rsidR="000516DE" w:rsidRDefault="0080091E">
            <w:pPr>
              <w:pStyle w:val="2"/>
            </w:pPr>
            <w:r>
              <w:t>苜蓿种植面积2500亩。</w:t>
            </w:r>
          </w:p>
        </w:tc>
        <w:tc>
          <w:tcPr>
            <w:tcW w:w="2551" w:type="dxa"/>
            <w:vAlign w:val="center"/>
          </w:tcPr>
          <w:p w:rsidR="000516DE" w:rsidRDefault="0080091E">
            <w:pPr>
              <w:pStyle w:val="2"/>
            </w:pPr>
            <w:r>
              <w:t>≥2500亩</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项目验收合格率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项目完成及时率</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省级项目补助资金</w:t>
            </w:r>
          </w:p>
        </w:tc>
        <w:tc>
          <w:tcPr>
            <w:tcW w:w="2835" w:type="dxa"/>
            <w:vAlign w:val="center"/>
          </w:tcPr>
          <w:p w:rsidR="000516DE" w:rsidRDefault="0080091E">
            <w:pPr>
              <w:pStyle w:val="2"/>
            </w:pPr>
            <w:r>
              <w:t>省级项目补助资金</w:t>
            </w:r>
          </w:p>
        </w:tc>
        <w:tc>
          <w:tcPr>
            <w:tcW w:w="2551" w:type="dxa"/>
            <w:vAlign w:val="center"/>
          </w:tcPr>
          <w:p w:rsidR="000516DE" w:rsidRDefault="0080091E">
            <w:pPr>
              <w:pStyle w:val="2"/>
            </w:pPr>
            <w:r>
              <w:t>≥150万元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项目流转土地2500亩用于苜蓿种植，农户实现土地流转收入230万元左右。</w:t>
            </w:r>
          </w:p>
        </w:tc>
        <w:tc>
          <w:tcPr>
            <w:tcW w:w="2835" w:type="dxa"/>
            <w:vAlign w:val="center"/>
          </w:tcPr>
          <w:p w:rsidR="000516DE" w:rsidRDefault="0080091E">
            <w:pPr>
              <w:pStyle w:val="2"/>
            </w:pPr>
            <w:r>
              <w:t>项目流转土地2500亩用于苜蓿种植，农户实现土地流转收入230万元左右。</w:t>
            </w:r>
          </w:p>
        </w:tc>
        <w:tc>
          <w:tcPr>
            <w:tcW w:w="2551" w:type="dxa"/>
            <w:vAlign w:val="center"/>
          </w:tcPr>
          <w:p w:rsidR="000516DE" w:rsidRDefault="0080091E">
            <w:pPr>
              <w:pStyle w:val="2"/>
            </w:pPr>
            <w:r>
              <w:t>≥230万元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项目实施可持续性</w:t>
            </w:r>
          </w:p>
        </w:tc>
        <w:tc>
          <w:tcPr>
            <w:tcW w:w="2835" w:type="dxa"/>
            <w:vAlign w:val="center"/>
          </w:tcPr>
          <w:p w:rsidR="000516DE" w:rsidRDefault="0080091E">
            <w:pPr>
              <w:pStyle w:val="2"/>
            </w:pPr>
            <w:r>
              <w:t>项目实施可持续性</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种植2500亩苜蓿年可节水50万立方米以上，苜蓿基地年可减施化肥100吨以上。</w:t>
            </w:r>
          </w:p>
        </w:tc>
        <w:tc>
          <w:tcPr>
            <w:tcW w:w="2835" w:type="dxa"/>
            <w:vAlign w:val="center"/>
          </w:tcPr>
          <w:p w:rsidR="000516DE" w:rsidRDefault="0080091E">
            <w:pPr>
              <w:pStyle w:val="2"/>
            </w:pPr>
            <w:r>
              <w:t>种植2500亩苜蓿年可节水50万立方米以上，苜蓿基地年可减施化肥100吨以上。</w:t>
            </w:r>
          </w:p>
        </w:tc>
        <w:tc>
          <w:tcPr>
            <w:tcW w:w="2551" w:type="dxa"/>
            <w:vAlign w:val="center"/>
          </w:tcPr>
          <w:p w:rsidR="000516DE" w:rsidRDefault="0080091E">
            <w:pPr>
              <w:pStyle w:val="2"/>
            </w:pPr>
            <w:r>
              <w:t>≥50万立方米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项目年可产苜蓿半干青贮5000吨以上（第二年），年平均净收益估算为168.4万元。</w:t>
            </w:r>
          </w:p>
        </w:tc>
        <w:tc>
          <w:tcPr>
            <w:tcW w:w="2835" w:type="dxa"/>
            <w:vAlign w:val="center"/>
          </w:tcPr>
          <w:p w:rsidR="000516DE" w:rsidRDefault="0080091E">
            <w:pPr>
              <w:pStyle w:val="2"/>
            </w:pPr>
            <w:r>
              <w:t>项目年可产苜蓿半干青贮5000吨以上（第二年），年平均净收益估算为168.4万元。</w:t>
            </w:r>
          </w:p>
        </w:tc>
        <w:tc>
          <w:tcPr>
            <w:tcW w:w="2551" w:type="dxa"/>
            <w:vAlign w:val="center"/>
          </w:tcPr>
          <w:p w:rsidR="000516DE" w:rsidRDefault="0080091E">
            <w:pPr>
              <w:pStyle w:val="2"/>
            </w:pPr>
            <w:r>
              <w:t>≥168万元</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项目实施单位</w:t>
            </w:r>
          </w:p>
        </w:tc>
        <w:tc>
          <w:tcPr>
            <w:tcW w:w="2835" w:type="dxa"/>
            <w:vAlign w:val="center"/>
          </w:tcPr>
          <w:p w:rsidR="000516DE" w:rsidRDefault="0080091E">
            <w:pPr>
              <w:pStyle w:val="2"/>
            </w:pPr>
            <w:r>
              <w:t>项目实施单位</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64、冀财农/2021/74号关于下达2021年中央土地指标跨省域调剂收入安排的支出预算（厕所革命）绩效目标表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1.采购粪污处理及检测设备1套，包括干湿分离处理设备1套</w:t>
            </w:r>
          </w:p>
          <w:p w:rsidR="000516DE" w:rsidRDefault="0080091E">
            <w:pPr>
              <w:pStyle w:val="2"/>
            </w:pPr>
            <w:r>
              <w:t>2.一体化污水处理设备1套</w:t>
            </w:r>
          </w:p>
          <w:p w:rsidR="000516DE" w:rsidRDefault="0080091E">
            <w:pPr>
              <w:pStyle w:val="2"/>
            </w:pPr>
            <w:r>
              <w:t>3.项目覆盖户数11725户。</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粪污处理设备及检测设备</w:t>
            </w:r>
          </w:p>
        </w:tc>
        <w:tc>
          <w:tcPr>
            <w:tcW w:w="2835" w:type="dxa"/>
            <w:vAlign w:val="center"/>
          </w:tcPr>
          <w:p w:rsidR="000516DE" w:rsidRDefault="0080091E">
            <w:pPr>
              <w:pStyle w:val="2"/>
            </w:pPr>
            <w:r>
              <w:t>干湿分离处理设备、一体化污水处理设备</w:t>
            </w:r>
          </w:p>
        </w:tc>
        <w:tc>
          <w:tcPr>
            <w:tcW w:w="2551" w:type="dxa"/>
            <w:vAlign w:val="center"/>
          </w:tcPr>
          <w:p w:rsidR="000516DE" w:rsidRDefault="0080091E">
            <w:pPr>
              <w:pStyle w:val="2"/>
            </w:pPr>
            <w:r>
              <w:t>≥1套</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质量验收合格率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项目采购费用</w:t>
            </w:r>
          </w:p>
        </w:tc>
        <w:tc>
          <w:tcPr>
            <w:tcW w:w="2835" w:type="dxa"/>
            <w:vAlign w:val="center"/>
          </w:tcPr>
          <w:p w:rsidR="000516DE" w:rsidRDefault="0080091E">
            <w:pPr>
              <w:pStyle w:val="2"/>
            </w:pPr>
            <w:r>
              <w:t>所用采购物资成本</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项目实施后对社会影响</w:t>
            </w:r>
          </w:p>
        </w:tc>
        <w:tc>
          <w:tcPr>
            <w:tcW w:w="2835" w:type="dxa"/>
            <w:vAlign w:val="center"/>
          </w:tcPr>
          <w:p w:rsidR="000516DE" w:rsidRDefault="0080091E">
            <w:pPr>
              <w:pStyle w:val="2"/>
            </w:pPr>
            <w:r>
              <w:t>粪污资源化治理成效</w:t>
            </w:r>
          </w:p>
        </w:tc>
        <w:tc>
          <w:tcPr>
            <w:tcW w:w="2551" w:type="dxa"/>
            <w:vAlign w:val="center"/>
          </w:tcPr>
          <w:p w:rsidR="000516DE" w:rsidRDefault="0080091E">
            <w:pPr>
              <w:pStyle w:val="2"/>
            </w:pPr>
            <w:r>
              <w:t>效果显著</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项目使用年限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项目实施后粪污资源化利用</w:t>
            </w:r>
          </w:p>
        </w:tc>
        <w:tc>
          <w:tcPr>
            <w:tcW w:w="2835" w:type="dxa"/>
            <w:vAlign w:val="center"/>
          </w:tcPr>
          <w:p w:rsidR="000516DE" w:rsidRDefault="0080091E">
            <w:pPr>
              <w:pStyle w:val="2"/>
            </w:pPr>
            <w:r>
              <w:t>项目实施后粪污资源化利用率</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冀财农【2021】74号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项目实施后覆盖户数</w:t>
            </w:r>
          </w:p>
        </w:tc>
        <w:tc>
          <w:tcPr>
            <w:tcW w:w="2835" w:type="dxa"/>
            <w:vAlign w:val="center"/>
          </w:tcPr>
          <w:p w:rsidR="000516DE" w:rsidRDefault="0080091E">
            <w:pPr>
              <w:pStyle w:val="2"/>
            </w:pPr>
            <w:r>
              <w:t>项目实施后覆盖户数</w:t>
            </w:r>
          </w:p>
        </w:tc>
        <w:tc>
          <w:tcPr>
            <w:tcW w:w="2551" w:type="dxa"/>
            <w:vAlign w:val="center"/>
          </w:tcPr>
          <w:p w:rsidR="000516DE" w:rsidRDefault="0080091E">
            <w:pPr>
              <w:pStyle w:val="2"/>
            </w:pPr>
            <w:r>
              <w:t>≥11725户</w:t>
            </w:r>
          </w:p>
        </w:tc>
        <w:tc>
          <w:tcPr>
            <w:tcW w:w="2268" w:type="dxa"/>
            <w:vAlign w:val="center"/>
          </w:tcPr>
          <w:p w:rsidR="000516DE" w:rsidRDefault="0080091E">
            <w:pPr>
              <w:pStyle w:val="2"/>
            </w:pPr>
            <w:r>
              <w:t>冀财农【2021】74号</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受益群众满意度</w:t>
            </w:r>
          </w:p>
        </w:tc>
        <w:tc>
          <w:tcPr>
            <w:tcW w:w="2835" w:type="dxa"/>
            <w:vAlign w:val="center"/>
          </w:tcPr>
          <w:p w:rsidR="000516DE" w:rsidRDefault="0080091E">
            <w:pPr>
              <w:pStyle w:val="2"/>
            </w:pPr>
            <w:r>
              <w:t>受益群众满意度</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冀财农【2021】74号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65、冀财农/2021/98号关于调整2020年中央农业生产发展资金绩效目标表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1.支持32家农民合作社和家庭农场开展农产品仓储保鲜冷链设施建设</w:t>
            </w:r>
          </w:p>
          <w:p w:rsidR="000516DE" w:rsidRDefault="0080091E">
            <w:pPr>
              <w:pStyle w:val="2"/>
            </w:pPr>
            <w:r>
              <w:t>2.改建400吨冷藏库1座，新建200吨冷藏库13座</w:t>
            </w:r>
          </w:p>
          <w:p w:rsidR="000516DE" w:rsidRDefault="0080091E">
            <w:pPr>
              <w:pStyle w:val="2"/>
            </w:pPr>
            <w:r>
              <w:t>3.新建（改建）100吨冷藏库16座，新建（改建）50吨冷藏库2座</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建设冷藏保鲜库32座</w:t>
            </w:r>
          </w:p>
        </w:tc>
        <w:tc>
          <w:tcPr>
            <w:tcW w:w="2835" w:type="dxa"/>
            <w:vAlign w:val="center"/>
          </w:tcPr>
          <w:p w:rsidR="000516DE" w:rsidRDefault="0080091E">
            <w:pPr>
              <w:pStyle w:val="2"/>
            </w:pPr>
            <w:r>
              <w:t>支持32家农民合作社和家庭农场建设完成冷藏保鲜库32座，其中改建400吨冷藏库1座，新建200吨冷藏库13座，新建（改建）100吨冷藏库16座，新建（改建）50吨冷藏库2座</w:t>
            </w:r>
          </w:p>
        </w:tc>
        <w:tc>
          <w:tcPr>
            <w:tcW w:w="2551" w:type="dxa"/>
            <w:vAlign w:val="center"/>
          </w:tcPr>
          <w:p w:rsidR="000516DE" w:rsidRDefault="0080091E">
            <w:pPr>
              <w:pStyle w:val="2"/>
            </w:pPr>
            <w:r>
              <w:t>32座</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按照农业农村部农产品参考技术方案建设</w:t>
            </w:r>
          </w:p>
        </w:tc>
        <w:tc>
          <w:tcPr>
            <w:tcW w:w="2835" w:type="dxa"/>
            <w:vAlign w:val="center"/>
          </w:tcPr>
          <w:p w:rsidR="000516DE" w:rsidRDefault="0080091E">
            <w:pPr>
              <w:pStyle w:val="2"/>
            </w:pPr>
            <w:r>
              <w:t>按照农业农村部农产品参考技术方案建设</w:t>
            </w:r>
          </w:p>
        </w:tc>
        <w:tc>
          <w:tcPr>
            <w:tcW w:w="2551" w:type="dxa"/>
            <w:vAlign w:val="center"/>
          </w:tcPr>
          <w:p w:rsidR="000516DE" w:rsidRDefault="0080091E">
            <w:pPr>
              <w:pStyle w:val="2"/>
            </w:pPr>
            <w:r>
              <w:t>按照农业农村部农产品参考技术方案建设</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项目资金拨付时间</w:t>
            </w:r>
          </w:p>
        </w:tc>
        <w:tc>
          <w:tcPr>
            <w:tcW w:w="2835" w:type="dxa"/>
            <w:vAlign w:val="center"/>
          </w:tcPr>
          <w:p w:rsidR="000516DE" w:rsidRDefault="0080091E">
            <w:pPr>
              <w:pStyle w:val="2"/>
            </w:pPr>
            <w:r>
              <w:t>12月底</w:t>
            </w:r>
          </w:p>
        </w:tc>
        <w:tc>
          <w:tcPr>
            <w:tcW w:w="2551" w:type="dxa"/>
            <w:vAlign w:val="center"/>
          </w:tcPr>
          <w:p w:rsidR="000516DE" w:rsidRDefault="0080091E">
            <w:pPr>
              <w:pStyle w:val="2"/>
            </w:pPr>
            <w:r>
              <w:t>12月底前拨付</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建设费用</w:t>
            </w:r>
          </w:p>
        </w:tc>
        <w:tc>
          <w:tcPr>
            <w:tcW w:w="2835" w:type="dxa"/>
            <w:vAlign w:val="center"/>
          </w:tcPr>
          <w:p w:rsidR="000516DE" w:rsidRDefault="0080091E">
            <w:pPr>
              <w:pStyle w:val="2"/>
            </w:pPr>
            <w:r>
              <w:t>按照省指导造价标准核算，建设完成该32座冷藏保鲜库，总造价为1350.42万元</w:t>
            </w:r>
          </w:p>
        </w:tc>
        <w:tc>
          <w:tcPr>
            <w:tcW w:w="2551" w:type="dxa"/>
            <w:vAlign w:val="center"/>
          </w:tcPr>
          <w:p w:rsidR="000516DE" w:rsidRDefault="0080091E">
            <w:pPr>
              <w:pStyle w:val="2"/>
            </w:pPr>
            <w:r>
              <w:t>1350.42万元</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减少产后损失</w:t>
            </w:r>
          </w:p>
        </w:tc>
        <w:tc>
          <w:tcPr>
            <w:tcW w:w="2835" w:type="dxa"/>
            <w:vAlign w:val="center"/>
          </w:tcPr>
          <w:p w:rsidR="000516DE" w:rsidRDefault="0080091E">
            <w:pPr>
              <w:pStyle w:val="2"/>
            </w:pPr>
            <w:r>
              <w:t>4700吨</w:t>
            </w:r>
          </w:p>
        </w:tc>
        <w:tc>
          <w:tcPr>
            <w:tcW w:w="2551" w:type="dxa"/>
            <w:vAlign w:val="center"/>
          </w:tcPr>
          <w:p w:rsidR="000516DE" w:rsidRDefault="0080091E">
            <w:pPr>
              <w:pStyle w:val="2"/>
            </w:pPr>
            <w:r>
              <w:t>≥4700吨</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冷藏库使用年限</w:t>
            </w:r>
          </w:p>
        </w:tc>
        <w:tc>
          <w:tcPr>
            <w:tcW w:w="2835" w:type="dxa"/>
            <w:vAlign w:val="center"/>
          </w:tcPr>
          <w:p w:rsidR="000516DE" w:rsidRDefault="0080091E">
            <w:pPr>
              <w:pStyle w:val="2"/>
            </w:pPr>
            <w:r>
              <w:t>≧10年</w:t>
            </w:r>
          </w:p>
        </w:tc>
        <w:tc>
          <w:tcPr>
            <w:tcW w:w="2551" w:type="dxa"/>
            <w:vAlign w:val="center"/>
          </w:tcPr>
          <w:p w:rsidR="000516DE" w:rsidRDefault="0080091E">
            <w:pPr>
              <w:pStyle w:val="2"/>
            </w:pPr>
            <w:r>
              <w:t>≥10年</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商品化处理能力普遍提升，产品附加值大幅增长</w:t>
            </w:r>
          </w:p>
        </w:tc>
        <w:tc>
          <w:tcPr>
            <w:tcW w:w="2835" w:type="dxa"/>
            <w:vAlign w:val="center"/>
          </w:tcPr>
          <w:p w:rsidR="000516DE" w:rsidRDefault="0080091E">
            <w:pPr>
              <w:pStyle w:val="2"/>
            </w:pPr>
            <w:r>
              <w:t>1880万元</w:t>
            </w:r>
          </w:p>
        </w:tc>
        <w:tc>
          <w:tcPr>
            <w:tcW w:w="2551" w:type="dxa"/>
            <w:vAlign w:val="center"/>
          </w:tcPr>
          <w:p w:rsidR="000516DE" w:rsidRDefault="0080091E">
            <w:pPr>
              <w:pStyle w:val="2"/>
            </w:pPr>
            <w:r>
              <w:t>≥1880万元</w:t>
            </w:r>
          </w:p>
        </w:tc>
        <w:tc>
          <w:tcPr>
            <w:tcW w:w="2268" w:type="dxa"/>
            <w:vAlign w:val="center"/>
          </w:tcPr>
          <w:p w:rsidR="000516DE" w:rsidRDefault="0080091E">
            <w:pPr>
              <w:pStyle w:val="2"/>
            </w:pPr>
            <w:r>
              <w:t>关于上报农产品产地冷藏保鲜设施建设项目实施方案的请示</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被服务主体满意度</w:t>
            </w:r>
          </w:p>
        </w:tc>
        <w:tc>
          <w:tcPr>
            <w:tcW w:w="2835" w:type="dxa"/>
            <w:vAlign w:val="center"/>
          </w:tcPr>
          <w:p w:rsidR="000516DE" w:rsidRDefault="0080091E">
            <w:pPr>
              <w:pStyle w:val="2"/>
            </w:pPr>
            <w:r>
              <w:t>1</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关于上报农产品产地冷藏保鲜设施建设项目实施方案的请示</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66、家庭农场示范县工作经费绩效目标表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1.指导提升我县新型农业经营主体规范化建设水平</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印制资料、开展指导培训经费</w:t>
            </w:r>
          </w:p>
        </w:tc>
        <w:tc>
          <w:tcPr>
            <w:tcW w:w="2835" w:type="dxa"/>
            <w:vAlign w:val="center"/>
          </w:tcPr>
          <w:p w:rsidR="000516DE" w:rsidRDefault="0080091E">
            <w:pPr>
              <w:pStyle w:val="2"/>
            </w:pPr>
            <w:r>
              <w:t>印制资料、开展指导培训经费</w:t>
            </w:r>
          </w:p>
        </w:tc>
        <w:tc>
          <w:tcPr>
            <w:tcW w:w="2551" w:type="dxa"/>
            <w:vAlign w:val="center"/>
          </w:tcPr>
          <w:p w:rsidR="000516DE" w:rsidRDefault="0080091E">
            <w:pPr>
              <w:pStyle w:val="2"/>
            </w:pPr>
            <w:r>
              <w:t>＝8万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印制资料</w:t>
            </w:r>
          </w:p>
        </w:tc>
        <w:tc>
          <w:tcPr>
            <w:tcW w:w="2835" w:type="dxa"/>
            <w:vAlign w:val="center"/>
          </w:tcPr>
          <w:p w:rsidR="000516DE" w:rsidRDefault="0080091E">
            <w:pPr>
              <w:pStyle w:val="2"/>
            </w:pPr>
            <w:r>
              <w:t>印制各类政策、培训资料费</w:t>
            </w:r>
          </w:p>
        </w:tc>
        <w:tc>
          <w:tcPr>
            <w:tcW w:w="2551" w:type="dxa"/>
            <w:vAlign w:val="center"/>
          </w:tcPr>
          <w:p w:rsidR="000516DE" w:rsidRDefault="0080091E">
            <w:pPr>
              <w:pStyle w:val="2"/>
            </w:pPr>
            <w:r>
              <w:t>＝3万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规范提升</w:t>
            </w:r>
          </w:p>
        </w:tc>
        <w:tc>
          <w:tcPr>
            <w:tcW w:w="2835" w:type="dxa"/>
            <w:vAlign w:val="center"/>
          </w:tcPr>
          <w:p w:rsidR="000516DE" w:rsidRDefault="0080091E">
            <w:pPr>
              <w:pStyle w:val="2"/>
            </w:pPr>
            <w:r>
              <w:t>提升我县新型农业经营主体规范化建设水平</w:t>
            </w:r>
          </w:p>
        </w:tc>
        <w:tc>
          <w:tcPr>
            <w:tcW w:w="2551" w:type="dxa"/>
            <w:vAlign w:val="center"/>
          </w:tcPr>
          <w:p w:rsidR="000516DE" w:rsidRDefault="0080091E">
            <w:pPr>
              <w:pStyle w:val="2"/>
            </w:pPr>
            <w:r>
              <w:t>提升我县新型农业经营主体规范化建设水平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完成时限</w:t>
            </w:r>
          </w:p>
        </w:tc>
        <w:tc>
          <w:tcPr>
            <w:tcW w:w="2551" w:type="dxa"/>
            <w:vAlign w:val="center"/>
          </w:tcPr>
          <w:p w:rsidR="000516DE" w:rsidRDefault="0080091E">
            <w:pPr>
              <w:pStyle w:val="2"/>
            </w:pPr>
            <w:r>
              <w:t>2022年12月底前</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提升我县新型农业经营主体规范化建设水平</w:t>
            </w:r>
          </w:p>
        </w:tc>
        <w:tc>
          <w:tcPr>
            <w:tcW w:w="2835" w:type="dxa"/>
            <w:vAlign w:val="center"/>
          </w:tcPr>
          <w:p w:rsidR="000516DE" w:rsidRDefault="0080091E">
            <w:pPr>
              <w:pStyle w:val="2"/>
            </w:pPr>
            <w:r>
              <w:t>提升我县新型农业经营主体规范化建设水平</w:t>
            </w:r>
          </w:p>
        </w:tc>
        <w:tc>
          <w:tcPr>
            <w:tcW w:w="2551" w:type="dxa"/>
            <w:vAlign w:val="center"/>
          </w:tcPr>
          <w:p w:rsidR="000516DE" w:rsidRDefault="0080091E">
            <w:pPr>
              <w:pStyle w:val="2"/>
            </w:pPr>
            <w:r>
              <w:t>提升我县新型农业经营主体规范化建设水平</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减少农业废弃物污染</w:t>
            </w:r>
          </w:p>
        </w:tc>
        <w:tc>
          <w:tcPr>
            <w:tcW w:w="2835" w:type="dxa"/>
            <w:vAlign w:val="center"/>
          </w:tcPr>
          <w:p w:rsidR="000516DE" w:rsidRDefault="0080091E">
            <w:pPr>
              <w:pStyle w:val="2"/>
            </w:pPr>
            <w:r>
              <w:t>通过提升现代化经营管理水平，减少农业废弃物污染</w:t>
            </w:r>
          </w:p>
        </w:tc>
        <w:tc>
          <w:tcPr>
            <w:tcW w:w="2551" w:type="dxa"/>
            <w:vAlign w:val="center"/>
          </w:tcPr>
          <w:p w:rsidR="000516DE" w:rsidRDefault="0080091E">
            <w:pPr>
              <w:pStyle w:val="2"/>
            </w:pPr>
            <w:r>
              <w:t>通过提升现代化经营管理水平，减少农业废弃物污染</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提升我县新型农业经营主体规范化建设水平</w:t>
            </w:r>
          </w:p>
        </w:tc>
        <w:tc>
          <w:tcPr>
            <w:tcW w:w="2835" w:type="dxa"/>
            <w:vAlign w:val="center"/>
          </w:tcPr>
          <w:p w:rsidR="000516DE" w:rsidRDefault="0080091E">
            <w:pPr>
              <w:pStyle w:val="2"/>
            </w:pPr>
            <w:r>
              <w:t>带动我县新型农业经营主体经营水平提升</w:t>
            </w:r>
          </w:p>
        </w:tc>
        <w:tc>
          <w:tcPr>
            <w:tcW w:w="2551" w:type="dxa"/>
            <w:vAlign w:val="center"/>
          </w:tcPr>
          <w:p w:rsidR="000516DE" w:rsidRDefault="0080091E">
            <w:pPr>
              <w:pStyle w:val="2"/>
            </w:pPr>
            <w:r>
              <w:t>带动我县新型农业经营主体经营水平提升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提高收益</w:t>
            </w:r>
          </w:p>
        </w:tc>
        <w:tc>
          <w:tcPr>
            <w:tcW w:w="2835" w:type="dxa"/>
            <w:vAlign w:val="center"/>
          </w:tcPr>
          <w:p w:rsidR="000516DE" w:rsidRDefault="0080091E">
            <w:pPr>
              <w:pStyle w:val="2"/>
            </w:pPr>
            <w:r>
              <w:t>通过提升现代化经营管理水平，提高主体收益</w:t>
            </w:r>
          </w:p>
        </w:tc>
        <w:tc>
          <w:tcPr>
            <w:tcW w:w="2551" w:type="dxa"/>
            <w:vAlign w:val="center"/>
          </w:tcPr>
          <w:p w:rsidR="000516DE" w:rsidRDefault="0080091E">
            <w:pPr>
              <w:pStyle w:val="2"/>
            </w:pPr>
            <w:r>
              <w:t>通过提升现代化经营管理水平，提高主体收益</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服务对象满意度度</w:t>
            </w:r>
          </w:p>
        </w:tc>
        <w:tc>
          <w:tcPr>
            <w:tcW w:w="2835" w:type="dxa"/>
            <w:vAlign w:val="center"/>
          </w:tcPr>
          <w:p w:rsidR="000516DE" w:rsidRDefault="0080091E">
            <w:pPr>
              <w:pStyle w:val="2"/>
            </w:pPr>
            <w:r>
              <w:t>服务对象满意度度</w:t>
            </w:r>
          </w:p>
        </w:tc>
        <w:tc>
          <w:tcPr>
            <w:tcW w:w="2551" w:type="dxa"/>
            <w:vAlign w:val="center"/>
          </w:tcPr>
          <w:p w:rsidR="000516DE" w:rsidRDefault="0080091E">
            <w:pPr>
              <w:pStyle w:val="2"/>
            </w:pPr>
            <w:r>
              <w:t>＝1</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67、牛羊临时屠宰场运行费绩效目标表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1.海升梨园、现代农业展馆、西梨园葡萄小镇等建设工作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梨园观景台施工建设费</w:t>
            </w:r>
          </w:p>
        </w:tc>
        <w:tc>
          <w:tcPr>
            <w:tcW w:w="2835" w:type="dxa"/>
            <w:vAlign w:val="center"/>
          </w:tcPr>
          <w:p w:rsidR="000516DE" w:rsidRDefault="0080091E">
            <w:pPr>
              <w:pStyle w:val="2"/>
            </w:pPr>
            <w:r>
              <w:t>梨园观景台施工建设费</w:t>
            </w:r>
          </w:p>
        </w:tc>
        <w:tc>
          <w:tcPr>
            <w:tcW w:w="2551" w:type="dxa"/>
            <w:vAlign w:val="center"/>
          </w:tcPr>
          <w:p w:rsidR="000516DE" w:rsidRDefault="0080091E">
            <w:pPr>
              <w:pStyle w:val="2"/>
            </w:pPr>
            <w:r>
              <w:t>＝38.47万元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打造观景点</w:t>
            </w:r>
          </w:p>
        </w:tc>
        <w:tc>
          <w:tcPr>
            <w:tcW w:w="2835" w:type="dxa"/>
            <w:vAlign w:val="center"/>
          </w:tcPr>
          <w:p w:rsidR="000516DE" w:rsidRDefault="0080091E">
            <w:pPr>
              <w:pStyle w:val="2"/>
            </w:pPr>
            <w:r>
              <w:t>打造观景点</w:t>
            </w:r>
          </w:p>
        </w:tc>
        <w:tc>
          <w:tcPr>
            <w:tcW w:w="2551" w:type="dxa"/>
            <w:vAlign w:val="center"/>
          </w:tcPr>
          <w:p w:rsidR="000516DE" w:rsidRDefault="0080091E">
            <w:pPr>
              <w:pStyle w:val="2"/>
            </w:pPr>
            <w:r>
              <w:t>＝3处</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项目建设合格率</w:t>
            </w:r>
          </w:p>
        </w:tc>
        <w:tc>
          <w:tcPr>
            <w:tcW w:w="2835" w:type="dxa"/>
            <w:vAlign w:val="center"/>
          </w:tcPr>
          <w:p w:rsidR="000516DE" w:rsidRDefault="0080091E">
            <w:pPr>
              <w:pStyle w:val="2"/>
            </w:pPr>
            <w:r>
              <w:t>项目建设合格率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≤7月</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观景点美化、绿化</w:t>
            </w:r>
          </w:p>
        </w:tc>
        <w:tc>
          <w:tcPr>
            <w:tcW w:w="2835" w:type="dxa"/>
            <w:vAlign w:val="center"/>
          </w:tcPr>
          <w:p w:rsidR="000516DE" w:rsidRDefault="0080091E">
            <w:pPr>
              <w:pStyle w:val="2"/>
            </w:pPr>
            <w:r>
              <w:t>观景点美化、绿化</w:t>
            </w:r>
          </w:p>
        </w:tc>
        <w:tc>
          <w:tcPr>
            <w:tcW w:w="2551" w:type="dxa"/>
            <w:vAlign w:val="center"/>
          </w:tcPr>
          <w:p w:rsidR="000516DE" w:rsidRDefault="0080091E">
            <w:pPr>
              <w:pStyle w:val="2"/>
            </w:pPr>
            <w:r>
              <w:t>观景点美化、绿化明显提高</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提升我县农业结构调整影响力</w:t>
            </w:r>
          </w:p>
        </w:tc>
        <w:tc>
          <w:tcPr>
            <w:tcW w:w="2835" w:type="dxa"/>
            <w:vAlign w:val="center"/>
          </w:tcPr>
          <w:p w:rsidR="000516DE" w:rsidRDefault="0080091E">
            <w:pPr>
              <w:pStyle w:val="2"/>
            </w:pPr>
            <w:r>
              <w:t>提升我县农业结构调整影响力</w:t>
            </w:r>
          </w:p>
        </w:tc>
        <w:tc>
          <w:tcPr>
            <w:tcW w:w="2551" w:type="dxa"/>
            <w:vAlign w:val="center"/>
          </w:tcPr>
          <w:p w:rsidR="000516DE" w:rsidRDefault="0080091E">
            <w:pPr>
              <w:pStyle w:val="2"/>
            </w:pPr>
            <w:r>
              <w:t>提升我县农业结构调整影响力</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设施设备使用年限</w:t>
            </w:r>
          </w:p>
        </w:tc>
        <w:tc>
          <w:tcPr>
            <w:tcW w:w="2551" w:type="dxa"/>
            <w:vAlign w:val="center"/>
          </w:tcPr>
          <w:p w:rsidR="000516DE" w:rsidRDefault="0080091E">
            <w:pPr>
              <w:pStyle w:val="2"/>
            </w:pPr>
            <w:r>
              <w:t>≥5年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提升我县梨知名度</w:t>
            </w:r>
          </w:p>
        </w:tc>
        <w:tc>
          <w:tcPr>
            <w:tcW w:w="2835" w:type="dxa"/>
            <w:vAlign w:val="center"/>
          </w:tcPr>
          <w:p w:rsidR="000516DE" w:rsidRDefault="0080091E">
            <w:pPr>
              <w:pStyle w:val="2"/>
            </w:pPr>
            <w:r>
              <w:t>提升我县梨品牌知名度</w:t>
            </w:r>
          </w:p>
        </w:tc>
        <w:tc>
          <w:tcPr>
            <w:tcW w:w="2551" w:type="dxa"/>
            <w:vAlign w:val="center"/>
          </w:tcPr>
          <w:p w:rsidR="000516DE" w:rsidRDefault="0080091E">
            <w:pPr>
              <w:pStyle w:val="2"/>
            </w:pPr>
            <w:r>
              <w:t>提升我县梨品牌知名度，增加梨销售渠道</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受益对象口满意度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68、农产品质量安全工作经费绩效目标表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1.提高生产主体标准化程度，提升农畜产品质量；规范农资市场，从源头上控制投入品的使用。</w:t>
            </w:r>
            <w:r>
              <w:tab/>
            </w:r>
            <w:r>
              <w:tab/>
            </w:r>
            <w:r>
              <w:tab/>
            </w:r>
            <w:r>
              <w:tab/>
            </w:r>
            <w:r>
              <w:tab/>
            </w:r>
            <w:r>
              <w:tab/>
            </w:r>
          </w:p>
          <w:p w:rsidR="000516DE" w:rsidRDefault="000516DE">
            <w:pPr>
              <w:pStyle w:val="2"/>
            </w:pPr>
          </w:p>
          <w:p w:rsidR="000516DE" w:rsidRDefault="0080091E">
            <w:pPr>
              <w:pStyle w:val="2"/>
            </w:pPr>
            <w:r>
              <w:t>2.通过追溯，责任到企业，到个体，提供最快捷追踪体系。通过定量监测更准确的掌握我县投入品使用残留情况，为国家精准施策提供有力依据。</w:t>
            </w:r>
            <w:r>
              <w:tab/>
            </w:r>
            <w:r>
              <w:tab/>
            </w:r>
            <w:r>
              <w:tab/>
            </w:r>
            <w:r>
              <w:tab/>
            </w:r>
            <w:r>
              <w:tab/>
            </w:r>
            <w:r>
              <w:tab/>
            </w:r>
          </w:p>
          <w:p w:rsidR="000516DE" w:rsidRDefault="000516DE">
            <w:pPr>
              <w:pStyle w:val="2"/>
            </w:pPr>
          </w:p>
          <w:p w:rsidR="000516DE" w:rsidRDefault="0080091E">
            <w:pPr>
              <w:pStyle w:val="2"/>
            </w:pPr>
            <w:r>
              <w:t>3.提高产品品质，使产品更畅销，市场更高端，增加生产主体收入。</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快速检测批次</w:t>
            </w:r>
          </w:p>
        </w:tc>
        <w:tc>
          <w:tcPr>
            <w:tcW w:w="2835" w:type="dxa"/>
            <w:vAlign w:val="center"/>
          </w:tcPr>
          <w:p w:rsidR="000516DE" w:rsidRDefault="0080091E">
            <w:pPr>
              <w:pStyle w:val="2"/>
            </w:pPr>
            <w:r>
              <w:t>快速检测批次</w:t>
            </w:r>
          </w:p>
        </w:tc>
        <w:tc>
          <w:tcPr>
            <w:tcW w:w="2551" w:type="dxa"/>
            <w:vAlign w:val="center"/>
          </w:tcPr>
          <w:p w:rsidR="000516DE" w:rsidRDefault="0080091E">
            <w:pPr>
              <w:pStyle w:val="2"/>
            </w:pPr>
            <w:r>
              <w:t>≥192批次，家</w:t>
            </w:r>
          </w:p>
        </w:tc>
        <w:tc>
          <w:tcPr>
            <w:tcW w:w="2268" w:type="dxa"/>
            <w:vAlign w:val="center"/>
          </w:tcPr>
          <w:p w:rsidR="000516DE" w:rsidRDefault="0080091E">
            <w:pPr>
              <w:pStyle w:val="2"/>
            </w:pPr>
            <w:r>
              <w:t>邢农发【2021】7号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抽查企业数量</w:t>
            </w:r>
          </w:p>
        </w:tc>
        <w:tc>
          <w:tcPr>
            <w:tcW w:w="2835" w:type="dxa"/>
            <w:vAlign w:val="center"/>
          </w:tcPr>
          <w:p w:rsidR="000516DE" w:rsidRDefault="0080091E">
            <w:pPr>
              <w:pStyle w:val="2"/>
            </w:pPr>
            <w:r>
              <w:t>抽查企业数量</w:t>
            </w:r>
          </w:p>
        </w:tc>
        <w:tc>
          <w:tcPr>
            <w:tcW w:w="2551" w:type="dxa"/>
            <w:vAlign w:val="center"/>
          </w:tcPr>
          <w:p w:rsidR="000516DE" w:rsidRDefault="0080091E">
            <w:pPr>
              <w:pStyle w:val="2"/>
            </w:pPr>
            <w:r>
              <w:t>≥2565家</w:t>
            </w:r>
          </w:p>
        </w:tc>
        <w:tc>
          <w:tcPr>
            <w:tcW w:w="2268" w:type="dxa"/>
            <w:vAlign w:val="center"/>
          </w:tcPr>
          <w:p w:rsidR="000516DE" w:rsidRDefault="0080091E">
            <w:pPr>
              <w:pStyle w:val="2"/>
            </w:pPr>
            <w:r>
              <w:t>邢台市农业农村局《关于2021年度邢台市食品药品安全工作考核涉及农产品质量安全考核有关事项的通知》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抽查批次增长率8%、抽查覆盖率98%、抽查企业数量增长率12%、信息监测覆盖率98%。</w:t>
            </w:r>
          </w:p>
        </w:tc>
        <w:tc>
          <w:tcPr>
            <w:tcW w:w="2835" w:type="dxa"/>
            <w:vAlign w:val="center"/>
          </w:tcPr>
          <w:p w:rsidR="000516DE" w:rsidRDefault="0080091E">
            <w:pPr>
              <w:pStyle w:val="2"/>
            </w:pPr>
            <w:r>
              <w:t>抽查批次增长率8%、抽查覆盖率98%、抽查企业数量增长率12%、信息监测覆盖率98%，抽查对象的数量占全部对象的比率90%以上。</w:t>
            </w:r>
          </w:p>
        </w:tc>
        <w:tc>
          <w:tcPr>
            <w:tcW w:w="2551" w:type="dxa"/>
            <w:vAlign w:val="center"/>
          </w:tcPr>
          <w:p w:rsidR="000516DE" w:rsidRDefault="0080091E">
            <w:pPr>
              <w:pStyle w:val="2"/>
            </w:pPr>
            <w:r>
              <w:t>抽查批次增长率8%、抽查覆盖率98%、抽查企业数量增长率12%、信息监测覆盖率98%，抽查对象的数量占全部对象的比率90%以上。</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遇到突发事件及时处理、上报</w:t>
            </w:r>
          </w:p>
        </w:tc>
        <w:tc>
          <w:tcPr>
            <w:tcW w:w="2835" w:type="dxa"/>
            <w:vAlign w:val="center"/>
          </w:tcPr>
          <w:p w:rsidR="000516DE" w:rsidRDefault="0080091E">
            <w:pPr>
              <w:pStyle w:val="2"/>
            </w:pPr>
            <w:r>
              <w:t>制定预警机制，附带安全值班电话。</w:t>
            </w:r>
          </w:p>
        </w:tc>
        <w:tc>
          <w:tcPr>
            <w:tcW w:w="2551" w:type="dxa"/>
            <w:vAlign w:val="center"/>
          </w:tcPr>
          <w:p w:rsidR="000516DE" w:rsidRDefault="0080091E">
            <w:pPr>
              <w:pStyle w:val="2"/>
            </w:pPr>
            <w:r>
              <w:t>未遇到</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立案查处率100%解决、不合格产品及企业曝光率100%、问题商品下架率100%</w:t>
            </w:r>
          </w:p>
        </w:tc>
        <w:tc>
          <w:tcPr>
            <w:tcW w:w="2835" w:type="dxa"/>
            <w:vAlign w:val="center"/>
          </w:tcPr>
          <w:p w:rsidR="000516DE" w:rsidRDefault="0080091E">
            <w:pPr>
              <w:pStyle w:val="2"/>
            </w:pPr>
            <w:r>
              <w:t>立案查处的问题数量占发现问题数量的比率100%，处置的不合格产品数量占检验不合格产品总数的比率100%；下架的抽查问题商品数量占问题商品总数的比率100%。</w:t>
            </w:r>
          </w:p>
        </w:tc>
        <w:tc>
          <w:tcPr>
            <w:tcW w:w="2551" w:type="dxa"/>
            <w:vAlign w:val="center"/>
          </w:tcPr>
          <w:p w:rsidR="000516DE" w:rsidRDefault="0080091E">
            <w:pPr>
              <w:pStyle w:val="2"/>
              <w:rPr>
                <w:lang w:eastAsia="zh-CN"/>
              </w:rPr>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违法企业处理率100%、不合</w:t>
            </w:r>
            <w:r>
              <w:lastRenderedPageBreak/>
              <w:t>格产品查处率100%、</w:t>
            </w:r>
          </w:p>
        </w:tc>
        <w:tc>
          <w:tcPr>
            <w:tcW w:w="2835" w:type="dxa"/>
            <w:vAlign w:val="center"/>
          </w:tcPr>
          <w:p w:rsidR="000516DE" w:rsidRDefault="0080091E">
            <w:pPr>
              <w:pStyle w:val="2"/>
            </w:pPr>
            <w:r>
              <w:lastRenderedPageBreak/>
              <w:t>处理违法企业数量占查办违</w:t>
            </w:r>
            <w:r>
              <w:lastRenderedPageBreak/>
              <w:t>法企业数量的比率</w:t>
            </w:r>
          </w:p>
        </w:tc>
        <w:tc>
          <w:tcPr>
            <w:tcW w:w="2551" w:type="dxa"/>
            <w:vAlign w:val="center"/>
          </w:tcPr>
          <w:p w:rsidR="000516DE" w:rsidRDefault="0080091E">
            <w:pPr>
              <w:pStyle w:val="2"/>
            </w:pPr>
            <w:r>
              <w:lastRenderedPageBreak/>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重大事故发生次数0、曝光的不合格产品及企业数量占发现的不合格产品及企业数量的比率100%。</w:t>
            </w:r>
          </w:p>
        </w:tc>
        <w:tc>
          <w:tcPr>
            <w:tcW w:w="2835" w:type="dxa"/>
            <w:vAlign w:val="center"/>
          </w:tcPr>
          <w:p w:rsidR="000516DE" w:rsidRDefault="0080091E">
            <w:pPr>
              <w:pStyle w:val="2"/>
            </w:pPr>
            <w:r>
              <w:t>威县区域生产的农畜产品未发生重大质量安全事故</w:t>
            </w:r>
          </w:p>
        </w:tc>
        <w:tc>
          <w:tcPr>
            <w:tcW w:w="2551" w:type="dxa"/>
            <w:vAlign w:val="center"/>
          </w:tcPr>
          <w:p w:rsidR="000516DE" w:rsidRDefault="0080091E">
            <w:pPr>
              <w:pStyle w:val="2"/>
            </w:pPr>
            <w:r>
              <w:t>&lt;1次</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制假售假案件下降率5%</w:t>
            </w:r>
          </w:p>
        </w:tc>
        <w:tc>
          <w:tcPr>
            <w:tcW w:w="2835" w:type="dxa"/>
            <w:vAlign w:val="center"/>
          </w:tcPr>
          <w:p w:rsidR="000516DE" w:rsidRDefault="0080091E">
            <w:pPr>
              <w:pStyle w:val="2"/>
            </w:pPr>
            <w:r>
              <w:t>制假售假案件数量同比下降率</w:t>
            </w:r>
          </w:p>
        </w:tc>
        <w:tc>
          <w:tcPr>
            <w:tcW w:w="2551" w:type="dxa"/>
            <w:vAlign w:val="center"/>
          </w:tcPr>
          <w:p w:rsidR="000516DE" w:rsidRDefault="0080091E">
            <w:pPr>
              <w:pStyle w:val="2"/>
            </w:pPr>
            <w:r>
              <w:t>≥5%</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调查中满意和较满意的群众数量占调查总人数 的比率</w:t>
            </w:r>
          </w:p>
        </w:tc>
        <w:tc>
          <w:tcPr>
            <w:tcW w:w="2551" w:type="dxa"/>
            <w:vAlign w:val="center"/>
          </w:tcPr>
          <w:p w:rsidR="000516DE" w:rsidRDefault="0080091E">
            <w:pPr>
              <w:pStyle w:val="2"/>
            </w:pPr>
            <w:r>
              <w:t>≥96%</w:t>
            </w:r>
          </w:p>
        </w:tc>
        <w:tc>
          <w:tcPr>
            <w:tcW w:w="2268" w:type="dxa"/>
            <w:vAlign w:val="center"/>
          </w:tcPr>
          <w:p w:rsidR="000516DE" w:rsidRDefault="0080091E">
            <w:pPr>
              <w:pStyle w:val="2"/>
            </w:pPr>
            <w:r>
              <w:t>《邢台市农业农村局2021年测评满意度测评结果的通报》</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69、农机监理经费（补助）绩效目标表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1.提高农业机械挂牌率、持证率、年检率，保证农业机械依法安全运行</w:t>
            </w:r>
          </w:p>
          <w:p w:rsidR="000516DE" w:rsidRDefault="0080091E">
            <w:pPr>
              <w:pStyle w:val="2"/>
            </w:pPr>
            <w:r>
              <w:t>2.提高农机驾驶人员安全操作，降低农业机械生产事故发生率</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全年办理农业机械牌照数</w:t>
            </w:r>
          </w:p>
        </w:tc>
        <w:tc>
          <w:tcPr>
            <w:tcW w:w="2835" w:type="dxa"/>
            <w:vAlign w:val="center"/>
          </w:tcPr>
          <w:p w:rsidR="000516DE" w:rsidRDefault="0080091E">
            <w:pPr>
              <w:pStyle w:val="2"/>
            </w:pPr>
            <w:r>
              <w:t>全年办理农业机械牌照数量</w:t>
            </w:r>
          </w:p>
        </w:tc>
        <w:tc>
          <w:tcPr>
            <w:tcW w:w="2551" w:type="dxa"/>
            <w:vAlign w:val="center"/>
          </w:tcPr>
          <w:p w:rsidR="000516DE" w:rsidRDefault="0080091E">
            <w:pPr>
              <w:pStyle w:val="2"/>
            </w:pPr>
            <w:r>
              <w:t>≥600台</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项目所需资金</w:t>
            </w:r>
          </w:p>
        </w:tc>
        <w:tc>
          <w:tcPr>
            <w:tcW w:w="2835" w:type="dxa"/>
            <w:vAlign w:val="center"/>
          </w:tcPr>
          <w:p w:rsidR="000516DE" w:rsidRDefault="0080091E">
            <w:pPr>
              <w:pStyle w:val="2"/>
            </w:pPr>
            <w:r>
              <w:t>项目所需资金</w:t>
            </w:r>
          </w:p>
        </w:tc>
        <w:tc>
          <w:tcPr>
            <w:tcW w:w="2551" w:type="dxa"/>
            <w:vAlign w:val="center"/>
          </w:tcPr>
          <w:p w:rsidR="000516DE" w:rsidRDefault="0080091E">
            <w:pPr>
              <w:pStyle w:val="2"/>
            </w:pPr>
            <w:r>
              <w:t>≤15万元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农机安全生产培训合格率</w:t>
            </w:r>
          </w:p>
        </w:tc>
        <w:tc>
          <w:tcPr>
            <w:tcW w:w="2835" w:type="dxa"/>
            <w:vAlign w:val="center"/>
          </w:tcPr>
          <w:p w:rsidR="000516DE" w:rsidRDefault="0080091E">
            <w:pPr>
              <w:pStyle w:val="2"/>
            </w:pPr>
            <w:r>
              <w:t>农机安全生产培训合格率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耕、播、管、收、运、贮机械化率</w:t>
            </w:r>
          </w:p>
        </w:tc>
        <w:tc>
          <w:tcPr>
            <w:tcW w:w="2835" w:type="dxa"/>
            <w:vAlign w:val="center"/>
          </w:tcPr>
          <w:p w:rsidR="000516DE" w:rsidRDefault="0080091E">
            <w:pPr>
              <w:pStyle w:val="2"/>
            </w:pPr>
            <w:r>
              <w:t>农业生产中耕、播、管、收、运、贮机械化率</w:t>
            </w:r>
          </w:p>
        </w:tc>
        <w:tc>
          <w:tcPr>
            <w:tcW w:w="2551" w:type="dxa"/>
            <w:vAlign w:val="center"/>
          </w:tcPr>
          <w:p w:rsidR="000516DE" w:rsidRDefault="0080091E">
            <w:pPr>
              <w:pStyle w:val="2"/>
            </w:pPr>
            <w:r>
              <w:t>≥90%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提高农业机械化程 度</w:t>
            </w:r>
          </w:p>
        </w:tc>
        <w:tc>
          <w:tcPr>
            <w:tcW w:w="2835" w:type="dxa"/>
            <w:vAlign w:val="center"/>
          </w:tcPr>
          <w:p w:rsidR="000516DE" w:rsidRDefault="0080091E">
            <w:pPr>
              <w:pStyle w:val="2"/>
            </w:pPr>
            <w:r>
              <w:t>提高农业机械化程 度</w:t>
            </w:r>
          </w:p>
        </w:tc>
        <w:tc>
          <w:tcPr>
            <w:tcW w:w="2551" w:type="dxa"/>
            <w:vAlign w:val="center"/>
          </w:tcPr>
          <w:p w:rsidR="000516DE" w:rsidRDefault="0080091E">
            <w:pPr>
              <w:pStyle w:val="2"/>
            </w:pPr>
            <w:r>
              <w:t>提高农业机械化程 度</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耕地质量提升</w:t>
            </w:r>
          </w:p>
        </w:tc>
        <w:tc>
          <w:tcPr>
            <w:tcW w:w="2835" w:type="dxa"/>
            <w:vAlign w:val="center"/>
          </w:tcPr>
          <w:p w:rsidR="000516DE" w:rsidRDefault="0080091E">
            <w:pPr>
              <w:pStyle w:val="2"/>
            </w:pPr>
            <w:r>
              <w:t>耕地质量提升</w:t>
            </w:r>
          </w:p>
        </w:tc>
        <w:tc>
          <w:tcPr>
            <w:tcW w:w="2551" w:type="dxa"/>
            <w:vAlign w:val="center"/>
          </w:tcPr>
          <w:p w:rsidR="000516DE" w:rsidRDefault="0080091E">
            <w:pPr>
              <w:pStyle w:val="2"/>
            </w:pPr>
            <w:r>
              <w:t>提升耕地质量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农机事故发生率</w:t>
            </w:r>
          </w:p>
        </w:tc>
        <w:tc>
          <w:tcPr>
            <w:tcW w:w="2835" w:type="dxa"/>
            <w:vAlign w:val="center"/>
          </w:tcPr>
          <w:p w:rsidR="000516DE" w:rsidRDefault="0080091E">
            <w:pPr>
              <w:pStyle w:val="2"/>
            </w:pPr>
            <w:r>
              <w:t>全年农机事故发生率</w:t>
            </w:r>
          </w:p>
        </w:tc>
        <w:tc>
          <w:tcPr>
            <w:tcW w:w="2551" w:type="dxa"/>
            <w:vAlign w:val="center"/>
          </w:tcPr>
          <w:p w:rsidR="000516DE" w:rsidRDefault="0080091E">
            <w:pPr>
              <w:pStyle w:val="2"/>
            </w:pPr>
            <w:r>
              <w:t>全年农机事故发生率为零</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调查中满意和较满意的群众数量占调查总人数 的比率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70、农业机械购置补贴经费绩效目标表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农业机械购置补贴对提高农业机械化水平，对促进农村剩余劳动力转移，提高农业机械化技术进步，增强农业综合生产能力、发展现代农业，繁荣农村经济，及时稳定农业生产，推进农业发展和推动农村社会进步.促进了我县农业的发展，改善农机装备结构，提升农机装备水平</w:t>
            </w:r>
          </w:p>
          <w:p w:rsidR="000516DE" w:rsidRDefault="0080091E">
            <w:pPr>
              <w:pStyle w:val="2"/>
            </w:pPr>
            <w:r>
              <w:t>2.按上级文件要求按时完成每年农机购置补贴的录入、审核、拨付、档案整理等工作。</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每台机具补助标准不超过每台购机总价</w:t>
            </w:r>
          </w:p>
        </w:tc>
        <w:tc>
          <w:tcPr>
            <w:tcW w:w="2835" w:type="dxa"/>
            <w:vAlign w:val="center"/>
          </w:tcPr>
          <w:p w:rsidR="000516DE" w:rsidRDefault="0080091E">
            <w:pPr>
              <w:pStyle w:val="2"/>
            </w:pPr>
            <w:r>
              <w:t>每台机具的补贴额在机具总价的30%左右</w:t>
            </w:r>
          </w:p>
        </w:tc>
        <w:tc>
          <w:tcPr>
            <w:tcW w:w="2551" w:type="dxa"/>
            <w:vAlign w:val="center"/>
          </w:tcPr>
          <w:p w:rsidR="000516DE" w:rsidRDefault="0080091E">
            <w:pPr>
              <w:pStyle w:val="2"/>
            </w:pPr>
            <w:r>
              <w:t>≤30%</w:t>
            </w:r>
          </w:p>
        </w:tc>
        <w:tc>
          <w:tcPr>
            <w:tcW w:w="2268" w:type="dxa"/>
            <w:vAlign w:val="center"/>
          </w:tcPr>
          <w:p w:rsidR="000516DE" w:rsidRDefault="0080091E">
            <w:pPr>
              <w:pStyle w:val="2"/>
            </w:pPr>
            <w:r>
              <w:t>河北省农机购置补贴实施方案</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年度完成农机购置补贴的机具数量</w:t>
            </w:r>
          </w:p>
        </w:tc>
        <w:tc>
          <w:tcPr>
            <w:tcW w:w="2835" w:type="dxa"/>
            <w:vAlign w:val="center"/>
          </w:tcPr>
          <w:p w:rsidR="000516DE" w:rsidRDefault="0080091E">
            <w:pPr>
              <w:pStyle w:val="2"/>
            </w:pPr>
            <w:r>
              <w:t>年度申请报名的数量</w:t>
            </w:r>
          </w:p>
        </w:tc>
        <w:tc>
          <w:tcPr>
            <w:tcW w:w="2551" w:type="dxa"/>
            <w:vAlign w:val="center"/>
          </w:tcPr>
          <w:p w:rsidR="000516DE" w:rsidRDefault="0080091E">
            <w:pPr>
              <w:pStyle w:val="2"/>
            </w:pPr>
            <w:r>
              <w:t>≥300台</w:t>
            </w:r>
          </w:p>
        </w:tc>
        <w:tc>
          <w:tcPr>
            <w:tcW w:w="2268" w:type="dxa"/>
            <w:vAlign w:val="center"/>
          </w:tcPr>
          <w:p w:rsidR="000516DE" w:rsidRDefault="0080091E">
            <w:pPr>
              <w:pStyle w:val="2"/>
            </w:pPr>
            <w:r>
              <w:t>补贴系统为准</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机具审核合格率</w:t>
            </w:r>
          </w:p>
        </w:tc>
        <w:tc>
          <w:tcPr>
            <w:tcW w:w="2835" w:type="dxa"/>
            <w:vAlign w:val="center"/>
          </w:tcPr>
          <w:p w:rsidR="000516DE" w:rsidRDefault="0080091E">
            <w:pPr>
              <w:pStyle w:val="2"/>
            </w:pPr>
            <w:r>
              <w:t>对补贴的每台机具严格审核</w:t>
            </w:r>
          </w:p>
        </w:tc>
        <w:tc>
          <w:tcPr>
            <w:tcW w:w="2551" w:type="dxa"/>
            <w:vAlign w:val="center"/>
          </w:tcPr>
          <w:p w:rsidR="000516DE" w:rsidRDefault="0080091E">
            <w:pPr>
              <w:pStyle w:val="2"/>
            </w:pPr>
            <w:r>
              <w:t>≥200台</w:t>
            </w:r>
          </w:p>
        </w:tc>
        <w:tc>
          <w:tcPr>
            <w:tcW w:w="2268" w:type="dxa"/>
            <w:vAlign w:val="center"/>
          </w:tcPr>
          <w:p w:rsidR="000516DE" w:rsidRDefault="0080091E">
            <w:pPr>
              <w:pStyle w:val="2"/>
            </w:pPr>
            <w:r>
              <w:t>留存每台机具的人机合影</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年度内资金兑付率</w:t>
            </w:r>
          </w:p>
        </w:tc>
        <w:tc>
          <w:tcPr>
            <w:tcW w:w="2835" w:type="dxa"/>
            <w:vAlign w:val="center"/>
          </w:tcPr>
          <w:p w:rsidR="000516DE" w:rsidRDefault="0080091E">
            <w:pPr>
              <w:pStyle w:val="2"/>
            </w:pPr>
            <w:r>
              <w:t>每年补贴款全部结算到户</w:t>
            </w:r>
          </w:p>
        </w:tc>
        <w:tc>
          <w:tcPr>
            <w:tcW w:w="2551" w:type="dxa"/>
            <w:vAlign w:val="center"/>
          </w:tcPr>
          <w:p w:rsidR="000516DE" w:rsidRDefault="0080091E">
            <w:pPr>
              <w:pStyle w:val="2"/>
            </w:pPr>
            <w:r>
              <w:t>＝100%</w:t>
            </w:r>
          </w:p>
        </w:tc>
        <w:tc>
          <w:tcPr>
            <w:tcW w:w="2268" w:type="dxa"/>
            <w:vAlign w:val="center"/>
          </w:tcPr>
          <w:p w:rsidR="000516DE" w:rsidRDefault="0080091E">
            <w:pPr>
              <w:pStyle w:val="2"/>
            </w:pPr>
            <w:r>
              <w:t>联社到户名单</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提高农作物耕种收机械化率</w:t>
            </w:r>
          </w:p>
        </w:tc>
        <w:tc>
          <w:tcPr>
            <w:tcW w:w="2835" w:type="dxa"/>
            <w:vAlign w:val="center"/>
          </w:tcPr>
          <w:p w:rsidR="000516DE" w:rsidRDefault="0080091E">
            <w:pPr>
              <w:pStyle w:val="2"/>
            </w:pPr>
            <w:r>
              <w:t>购机数量增多，农业耕、种、收基本全程机械化</w:t>
            </w:r>
          </w:p>
        </w:tc>
        <w:tc>
          <w:tcPr>
            <w:tcW w:w="2551" w:type="dxa"/>
            <w:vAlign w:val="center"/>
          </w:tcPr>
          <w:p w:rsidR="000516DE" w:rsidRDefault="0080091E">
            <w:pPr>
              <w:pStyle w:val="2"/>
            </w:pPr>
            <w:r>
              <w:t>≥98%</w:t>
            </w:r>
          </w:p>
        </w:tc>
        <w:tc>
          <w:tcPr>
            <w:tcW w:w="2268" w:type="dxa"/>
            <w:vAlign w:val="center"/>
          </w:tcPr>
          <w:p w:rsidR="000516DE" w:rsidRDefault="0080091E">
            <w:pPr>
              <w:pStyle w:val="2"/>
            </w:pPr>
            <w:r>
              <w:t>农机年报</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提高了农民购机积极性，受益户增多</w:t>
            </w:r>
          </w:p>
        </w:tc>
        <w:tc>
          <w:tcPr>
            <w:tcW w:w="2835" w:type="dxa"/>
            <w:vAlign w:val="center"/>
          </w:tcPr>
          <w:p w:rsidR="000516DE" w:rsidRDefault="0080091E">
            <w:pPr>
              <w:pStyle w:val="2"/>
            </w:pPr>
            <w:r>
              <w:t>购机外地作业增加了农民收入</w:t>
            </w:r>
          </w:p>
        </w:tc>
        <w:tc>
          <w:tcPr>
            <w:tcW w:w="2551" w:type="dxa"/>
            <w:vAlign w:val="center"/>
          </w:tcPr>
          <w:p w:rsidR="000516DE" w:rsidRDefault="0080091E">
            <w:pPr>
              <w:pStyle w:val="2"/>
            </w:pPr>
            <w:r>
              <w:t>≥20000元/户</w:t>
            </w:r>
          </w:p>
        </w:tc>
        <w:tc>
          <w:tcPr>
            <w:tcW w:w="2268" w:type="dxa"/>
            <w:vAlign w:val="center"/>
          </w:tcPr>
          <w:p w:rsidR="000516DE" w:rsidRDefault="0080091E">
            <w:pPr>
              <w:pStyle w:val="2"/>
            </w:pPr>
            <w:r>
              <w:t>调查数据</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农业自然资源得到合理的开发、利用和保护，促进农业和农村经济持续、稳定发展。</w:t>
            </w:r>
          </w:p>
        </w:tc>
        <w:tc>
          <w:tcPr>
            <w:tcW w:w="2835" w:type="dxa"/>
            <w:vAlign w:val="center"/>
          </w:tcPr>
          <w:p w:rsidR="000516DE" w:rsidRDefault="0080091E">
            <w:pPr>
              <w:pStyle w:val="2"/>
            </w:pPr>
            <w:r>
              <w:t>秸秆得到充分还田，不在焚烧。</w:t>
            </w:r>
          </w:p>
        </w:tc>
        <w:tc>
          <w:tcPr>
            <w:tcW w:w="2551" w:type="dxa"/>
            <w:vAlign w:val="center"/>
          </w:tcPr>
          <w:p w:rsidR="000516DE" w:rsidRDefault="0080091E">
            <w:pPr>
              <w:pStyle w:val="2"/>
            </w:pPr>
            <w:r>
              <w:t>≥70%</w:t>
            </w:r>
          </w:p>
        </w:tc>
        <w:tc>
          <w:tcPr>
            <w:tcW w:w="2268" w:type="dxa"/>
            <w:vAlign w:val="center"/>
          </w:tcPr>
          <w:p w:rsidR="000516DE" w:rsidRDefault="0080091E">
            <w:pPr>
              <w:pStyle w:val="2"/>
            </w:pPr>
            <w:r>
              <w:t>市报表</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实现农业现代化，推进农业发展和社会进步</w:t>
            </w:r>
          </w:p>
        </w:tc>
        <w:tc>
          <w:tcPr>
            <w:tcW w:w="2835" w:type="dxa"/>
            <w:vAlign w:val="center"/>
          </w:tcPr>
          <w:p w:rsidR="000516DE" w:rsidRDefault="0080091E">
            <w:pPr>
              <w:pStyle w:val="2"/>
            </w:pPr>
            <w:r>
              <w:t>购机量增多，促进农业全程机械化</w:t>
            </w:r>
          </w:p>
        </w:tc>
        <w:tc>
          <w:tcPr>
            <w:tcW w:w="2551" w:type="dxa"/>
            <w:vAlign w:val="center"/>
          </w:tcPr>
          <w:p w:rsidR="000516DE" w:rsidRDefault="0080091E">
            <w:pPr>
              <w:pStyle w:val="2"/>
            </w:pPr>
            <w:r>
              <w:t>加快全县农业发展</w:t>
            </w:r>
          </w:p>
        </w:tc>
        <w:tc>
          <w:tcPr>
            <w:tcW w:w="2268" w:type="dxa"/>
            <w:vAlign w:val="center"/>
          </w:tcPr>
          <w:p w:rsidR="000516DE" w:rsidRDefault="0080091E">
            <w:pPr>
              <w:pStyle w:val="2"/>
            </w:pPr>
            <w:r>
              <w:t>补贴资金每年递增</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服务对象满意度指标</w:t>
            </w:r>
          </w:p>
        </w:tc>
        <w:tc>
          <w:tcPr>
            <w:tcW w:w="2835" w:type="dxa"/>
            <w:vAlign w:val="center"/>
          </w:tcPr>
          <w:p w:rsidR="000516DE" w:rsidRDefault="0080091E">
            <w:pPr>
              <w:pStyle w:val="2"/>
            </w:pPr>
            <w:r>
              <w:t>经调查农民对补贴人员工作态度较满意</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无投诉</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71、农业综合行政执法经费绩效目标表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1.组织针对持证人员的执法专业知识培训，提高执法人员依法行政的能力；</w:t>
            </w:r>
            <w:r>
              <w:tab/>
            </w:r>
            <w:r>
              <w:tab/>
            </w:r>
            <w:r>
              <w:tab/>
            </w:r>
            <w:r>
              <w:tab/>
            </w:r>
            <w:r>
              <w:tab/>
            </w:r>
            <w:r>
              <w:tab/>
            </w:r>
          </w:p>
          <w:p w:rsidR="000516DE" w:rsidRDefault="000516DE">
            <w:pPr>
              <w:pStyle w:val="2"/>
            </w:pPr>
          </w:p>
          <w:p w:rsidR="000516DE" w:rsidRDefault="0080091E">
            <w:pPr>
              <w:pStyle w:val="2"/>
            </w:pPr>
            <w:r>
              <w:t>2.新增执法设备数量，完善执法装备建设。</w:t>
            </w:r>
            <w:r>
              <w:tab/>
            </w:r>
            <w:r>
              <w:tab/>
            </w:r>
            <w:r>
              <w:tab/>
            </w:r>
            <w:r>
              <w:tab/>
            </w:r>
            <w:r>
              <w:tab/>
            </w:r>
            <w:r>
              <w:tab/>
            </w:r>
          </w:p>
          <w:p w:rsidR="000516DE" w:rsidRDefault="000516DE">
            <w:pPr>
              <w:pStyle w:val="2"/>
            </w:pPr>
          </w:p>
          <w:p w:rsidR="000516DE" w:rsidRDefault="0080091E">
            <w:pPr>
              <w:pStyle w:val="2"/>
            </w:pPr>
            <w:r>
              <w:t>3.增加法律法规宣传，强化农民法律意识。</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组织培训班次</w:t>
            </w:r>
          </w:p>
        </w:tc>
        <w:tc>
          <w:tcPr>
            <w:tcW w:w="2835" w:type="dxa"/>
            <w:vAlign w:val="center"/>
          </w:tcPr>
          <w:p w:rsidR="000516DE" w:rsidRDefault="0080091E">
            <w:pPr>
              <w:pStyle w:val="2"/>
            </w:pPr>
            <w:r>
              <w:t>组织培训的班次</w:t>
            </w:r>
          </w:p>
        </w:tc>
        <w:tc>
          <w:tcPr>
            <w:tcW w:w="2551" w:type="dxa"/>
            <w:vAlign w:val="center"/>
          </w:tcPr>
          <w:p w:rsidR="000516DE" w:rsidRDefault="0080091E">
            <w:pPr>
              <w:pStyle w:val="2"/>
            </w:pPr>
            <w:r>
              <w:t>≥6次</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购置打印机</w:t>
            </w:r>
          </w:p>
        </w:tc>
        <w:tc>
          <w:tcPr>
            <w:tcW w:w="2835" w:type="dxa"/>
            <w:vAlign w:val="center"/>
          </w:tcPr>
          <w:p w:rsidR="000516DE" w:rsidRDefault="0080091E">
            <w:pPr>
              <w:pStyle w:val="2"/>
            </w:pPr>
            <w:r>
              <w:t>新增购置执法设备</w:t>
            </w:r>
          </w:p>
        </w:tc>
        <w:tc>
          <w:tcPr>
            <w:tcW w:w="2551" w:type="dxa"/>
            <w:vAlign w:val="center"/>
          </w:tcPr>
          <w:p w:rsidR="000516DE" w:rsidRDefault="0080091E">
            <w:pPr>
              <w:pStyle w:val="2"/>
            </w:pPr>
            <w:r>
              <w:t>≥5台</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培训完成率</w:t>
            </w:r>
          </w:p>
        </w:tc>
        <w:tc>
          <w:tcPr>
            <w:tcW w:w="2835" w:type="dxa"/>
            <w:vAlign w:val="center"/>
          </w:tcPr>
          <w:p w:rsidR="000516DE" w:rsidRDefault="0080091E">
            <w:pPr>
              <w:pStyle w:val="2"/>
            </w:pPr>
            <w:r>
              <w:t>培训完成率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市委、市政府办公室印发《关于深化农业综合行政执法改革的</w:t>
            </w:r>
            <w:r>
              <w:lastRenderedPageBreak/>
              <w:t>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年经费金额</w:t>
            </w:r>
          </w:p>
        </w:tc>
        <w:tc>
          <w:tcPr>
            <w:tcW w:w="2835" w:type="dxa"/>
            <w:vAlign w:val="center"/>
          </w:tcPr>
          <w:p w:rsidR="000516DE" w:rsidRDefault="0080091E">
            <w:pPr>
              <w:pStyle w:val="2"/>
            </w:pPr>
            <w:r>
              <w:t>年经费金额</w:t>
            </w:r>
          </w:p>
        </w:tc>
        <w:tc>
          <w:tcPr>
            <w:tcW w:w="2551" w:type="dxa"/>
            <w:vAlign w:val="center"/>
          </w:tcPr>
          <w:p w:rsidR="000516DE" w:rsidRDefault="0080091E">
            <w:pPr>
              <w:pStyle w:val="2"/>
            </w:pPr>
            <w:r>
              <w:t>≤20万元</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受训学员持证上岗率</w:t>
            </w:r>
          </w:p>
        </w:tc>
        <w:tc>
          <w:tcPr>
            <w:tcW w:w="2835" w:type="dxa"/>
            <w:vAlign w:val="center"/>
          </w:tcPr>
          <w:p w:rsidR="000516DE" w:rsidRDefault="0080091E">
            <w:pPr>
              <w:pStyle w:val="2"/>
            </w:pPr>
            <w:r>
              <w:t>业务培训后持证上岗学员的数量占全部学员数量的利率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w:t>
            </w:r>
            <w:r>
              <w:lastRenderedPageBreak/>
              <w:t>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执法服装配备率</w:t>
            </w:r>
          </w:p>
        </w:tc>
        <w:tc>
          <w:tcPr>
            <w:tcW w:w="2835" w:type="dxa"/>
            <w:vAlign w:val="center"/>
          </w:tcPr>
          <w:p w:rsidR="000516DE" w:rsidRDefault="0080091E">
            <w:pPr>
              <w:pStyle w:val="2"/>
            </w:pPr>
            <w:r>
              <w:t>执法服装占全部农业综合行政执法人数的</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满足生态环保要求</w:t>
            </w:r>
          </w:p>
        </w:tc>
        <w:tc>
          <w:tcPr>
            <w:tcW w:w="2835" w:type="dxa"/>
            <w:vAlign w:val="center"/>
          </w:tcPr>
          <w:p w:rsidR="000516DE" w:rsidRDefault="0080091E">
            <w:pPr>
              <w:pStyle w:val="2"/>
            </w:pPr>
            <w:r>
              <w:t>满足生态环保要求</w:t>
            </w:r>
          </w:p>
        </w:tc>
        <w:tc>
          <w:tcPr>
            <w:tcW w:w="2551" w:type="dxa"/>
            <w:vAlign w:val="center"/>
          </w:tcPr>
          <w:p w:rsidR="000516DE" w:rsidRDefault="0080091E">
            <w:pPr>
              <w:pStyle w:val="2"/>
            </w:pPr>
            <w:r>
              <w:t>满足生态环保要求</w:t>
            </w:r>
          </w:p>
        </w:tc>
        <w:tc>
          <w:tcPr>
            <w:tcW w:w="2268" w:type="dxa"/>
            <w:vAlign w:val="center"/>
          </w:tcPr>
          <w:p w:rsidR="000516DE" w:rsidRDefault="0080091E">
            <w:pPr>
              <w:pStyle w:val="2"/>
            </w:pPr>
            <w:r>
              <w:t>市委、市政府办公室</w:t>
            </w:r>
            <w:r>
              <w:lastRenderedPageBreak/>
              <w:t>印发《关于深化农业综合行政执法改革的实施方案》的通知（邢办发【2019】18号）；县委、县政府办公室印发《关于深化农业综合行政执法改革的实施主案》的通知（威办发【2020】18号</w:t>
            </w:r>
          </w:p>
        </w:tc>
      </w:tr>
      <w:tr w:rsidR="000516DE">
        <w:trPr>
          <w:trHeight w:val="397"/>
          <w:jc w:val="center"/>
        </w:trPr>
        <w:tc>
          <w:tcPr>
            <w:tcW w:w="1417" w:type="dxa"/>
            <w:vAlign w:val="center"/>
          </w:tcPr>
          <w:p w:rsidR="000516DE" w:rsidRDefault="0080091E">
            <w:pPr>
              <w:pStyle w:val="3"/>
            </w:pPr>
            <w:r>
              <w:lastRenderedPageBreak/>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市委、市政府办公室印发《关于深化农业综合行政执法改革的实施方案》的通知（邢办发【2019】18号）；县委、县政府办公室印发《关于深化农业综合行政执法改革的实施主案》的通知（威办发【2020】18号</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72、生猪规模化养殖场病死猪无害化处理县级配套补助资金绩效目标表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1.目标内容1 保障养殖业生产安全、动物源性食品安全、公共卫生安全和生态环境安全；</w:t>
            </w:r>
          </w:p>
          <w:p w:rsidR="000516DE" w:rsidRDefault="0080091E">
            <w:pPr>
              <w:pStyle w:val="2"/>
            </w:pPr>
            <w:r>
              <w:t>2.目标内容3使我县养殖环节病死猪处理率达到100%；</w:t>
            </w:r>
          </w:p>
          <w:p w:rsidR="000516DE" w:rsidRDefault="0080091E">
            <w:pPr>
              <w:pStyle w:val="2"/>
            </w:pPr>
            <w:r>
              <w:t>3.目标内容2 无害化处理企业正常运转。</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无害化处理养殖环节病死猪</w:t>
            </w:r>
          </w:p>
        </w:tc>
        <w:tc>
          <w:tcPr>
            <w:tcW w:w="2835" w:type="dxa"/>
            <w:vAlign w:val="center"/>
          </w:tcPr>
          <w:p w:rsidR="000516DE" w:rsidRDefault="0080091E">
            <w:pPr>
              <w:pStyle w:val="2"/>
            </w:pPr>
            <w:r>
              <w:t>对全县殖环节病死猪进行无害化处理</w:t>
            </w:r>
          </w:p>
        </w:tc>
        <w:tc>
          <w:tcPr>
            <w:tcW w:w="2551" w:type="dxa"/>
            <w:vAlign w:val="center"/>
          </w:tcPr>
          <w:p w:rsidR="000516DE" w:rsidRDefault="0080091E">
            <w:pPr>
              <w:pStyle w:val="2"/>
            </w:pPr>
            <w:r>
              <w:t>≥33000头</w:t>
            </w:r>
          </w:p>
        </w:tc>
        <w:tc>
          <w:tcPr>
            <w:tcW w:w="2268" w:type="dxa"/>
            <w:vAlign w:val="center"/>
          </w:tcPr>
          <w:p w:rsidR="000516DE" w:rsidRDefault="0080091E">
            <w:pPr>
              <w:pStyle w:val="2"/>
            </w:pPr>
            <w:r>
              <w:t>2021年养殖环节病死猪量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我县养殖环节病死猪处理率</w:t>
            </w:r>
          </w:p>
        </w:tc>
        <w:tc>
          <w:tcPr>
            <w:tcW w:w="2835" w:type="dxa"/>
            <w:vAlign w:val="center"/>
          </w:tcPr>
          <w:p w:rsidR="000516DE" w:rsidRDefault="0080091E">
            <w:pPr>
              <w:pStyle w:val="2"/>
            </w:pPr>
            <w:r>
              <w:t>养殖环节病死猪处理量占死亡量的比例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处理每头成本（县级配套资金）</w:t>
            </w:r>
          </w:p>
        </w:tc>
        <w:tc>
          <w:tcPr>
            <w:tcW w:w="2835" w:type="dxa"/>
            <w:vAlign w:val="center"/>
          </w:tcPr>
          <w:p w:rsidR="000516DE" w:rsidRDefault="0080091E">
            <w:pPr>
              <w:pStyle w:val="2"/>
            </w:pPr>
            <w:r>
              <w:t>处理每头费用</w:t>
            </w:r>
          </w:p>
        </w:tc>
        <w:tc>
          <w:tcPr>
            <w:tcW w:w="2551" w:type="dxa"/>
            <w:vAlign w:val="center"/>
          </w:tcPr>
          <w:p w:rsidR="000516DE" w:rsidRDefault="0080091E">
            <w:pPr>
              <w:pStyle w:val="2"/>
            </w:pPr>
            <w:r>
              <w:t>＝10元/头</w:t>
            </w:r>
          </w:p>
        </w:tc>
        <w:tc>
          <w:tcPr>
            <w:tcW w:w="2268" w:type="dxa"/>
            <w:vAlign w:val="center"/>
          </w:tcPr>
          <w:p w:rsidR="000516DE" w:rsidRDefault="0080091E">
            <w:pPr>
              <w:pStyle w:val="2"/>
            </w:pPr>
            <w:r>
              <w:t>农办财【2012】11号文件、冀农计发【2012】19号文件、邢牧渔（计）字【2012】第5号文件、威牧（计）字【2012】第1号文件关于做好生猪规模化养殖场病死猪无害化处理经费补助相关工作的通知。</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减轻养殖户病死猪无害化处理成本</w:t>
            </w:r>
          </w:p>
        </w:tc>
        <w:tc>
          <w:tcPr>
            <w:tcW w:w="2835" w:type="dxa"/>
            <w:vAlign w:val="center"/>
          </w:tcPr>
          <w:p w:rsidR="000516DE" w:rsidRDefault="0080091E">
            <w:pPr>
              <w:pStyle w:val="2"/>
            </w:pPr>
            <w:r>
              <w:t>减轻养殖户病死猪无害化处理成本</w:t>
            </w:r>
          </w:p>
        </w:tc>
        <w:tc>
          <w:tcPr>
            <w:tcW w:w="2551" w:type="dxa"/>
            <w:vAlign w:val="center"/>
          </w:tcPr>
          <w:p w:rsidR="000516DE" w:rsidRDefault="0080091E">
            <w:pPr>
              <w:pStyle w:val="2"/>
            </w:pPr>
            <w:r>
              <w:t>减轻养殖户病死猪无害化处理成本</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保障动物源性食品安全</w:t>
            </w:r>
          </w:p>
        </w:tc>
        <w:tc>
          <w:tcPr>
            <w:tcW w:w="2835" w:type="dxa"/>
            <w:vAlign w:val="center"/>
          </w:tcPr>
          <w:p w:rsidR="000516DE" w:rsidRDefault="0080091E">
            <w:pPr>
              <w:pStyle w:val="2"/>
            </w:pPr>
            <w:r>
              <w:t>保障养殖业生产安全、动物源性食品安全、公共卫生安全和生态环境安全</w:t>
            </w:r>
          </w:p>
        </w:tc>
        <w:tc>
          <w:tcPr>
            <w:tcW w:w="2551" w:type="dxa"/>
            <w:vAlign w:val="center"/>
          </w:tcPr>
          <w:p w:rsidR="000516DE" w:rsidRDefault="0080091E">
            <w:pPr>
              <w:pStyle w:val="2"/>
            </w:pPr>
            <w:r>
              <w:t>保障养殖业生产安全、动物源性食品安全、公共卫生安全和生态环境安全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使无害化处理企业正常运转</w:t>
            </w:r>
          </w:p>
        </w:tc>
        <w:tc>
          <w:tcPr>
            <w:tcW w:w="2835" w:type="dxa"/>
            <w:vAlign w:val="center"/>
          </w:tcPr>
          <w:p w:rsidR="000516DE" w:rsidRDefault="0080091E">
            <w:pPr>
              <w:pStyle w:val="2"/>
            </w:pPr>
            <w:r>
              <w:t>保障无害化处理企业正常运转，病死猪处理数占病死猪比例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减轻病死猪对环境危害</w:t>
            </w:r>
          </w:p>
        </w:tc>
        <w:tc>
          <w:tcPr>
            <w:tcW w:w="2835" w:type="dxa"/>
            <w:vAlign w:val="center"/>
          </w:tcPr>
          <w:p w:rsidR="000516DE" w:rsidRDefault="0080091E">
            <w:pPr>
              <w:pStyle w:val="2"/>
            </w:pPr>
            <w:r>
              <w:t>减轻病死猪对环境危害</w:t>
            </w:r>
          </w:p>
        </w:tc>
        <w:tc>
          <w:tcPr>
            <w:tcW w:w="2551" w:type="dxa"/>
            <w:vAlign w:val="center"/>
          </w:tcPr>
          <w:p w:rsidR="000516DE" w:rsidRDefault="0080091E">
            <w:pPr>
              <w:pStyle w:val="2"/>
            </w:pPr>
            <w:r>
              <w:t>减轻病死猪对环境危害</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73、威县农村宅基地改革与管理经费绩效目标表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1.建立县级农村宅基地数据库</w:t>
            </w:r>
          </w:p>
          <w:p w:rsidR="000516DE" w:rsidRDefault="0080091E">
            <w:pPr>
              <w:pStyle w:val="2"/>
            </w:pPr>
            <w:r>
              <w:t>2.搞好农村宅基地管理与改革宣传与培训</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制度牌子费用、培训会议、宣传手册</w:t>
            </w:r>
          </w:p>
        </w:tc>
        <w:tc>
          <w:tcPr>
            <w:tcW w:w="2835" w:type="dxa"/>
            <w:vAlign w:val="center"/>
          </w:tcPr>
          <w:p w:rsidR="000516DE" w:rsidRDefault="0080091E">
            <w:pPr>
              <w:pStyle w:val="2"/>
            </w:pPr>
            <w:r>
              <w:t>纳入管理的村都实现制度上墙、知识培训、发放手册</w:t>
            </w:r>
          </w:p>
        </w:tc>
        <w:tc>
          <w:tcPr>
            <w:tcW w:w="2551" w:type="dxa"/>
            <w:vAlign w:val="center"/>
          </w:tcPr>
          <w:p w:rsidR="000516DE" w:rsidRDefault="0080091E">
            <w:pPr>
              <w:pStyle w:val="2"/>
            </w:pPr>
            <w:r>
              <w:t>≤5万元</w:t>
            </w:r>
          </w:p>
        </w:tc>
        <w:tc>
          <w:tcPr>
            <w:tcW w:w="2268" w:type="dxa"/>
            <w:vAlign w:val="center"/>
          </w:tcPr>
          <w:p w:rsidR="000516DE" w:rsidRDefault="0080091E">
            <w:pPr>
              <w:pStyle w:val="2"/>
            </w:pPr>
            <w:r>
              <w:t>市场价格</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二项制度、培训会、手册</w:t>
            </w:r>
          </w:p>
        </w:tc>
        <w:tc>
          <w:tcPr>
            <w:tcW w:w="2835" w:type="dxa"/>
            <w:vAlign w:val="center"/>
          </w:tcPr>
          <w:p w:rsidR="000516DE" w:rsidRDefault="0080091E">
            <w:pPr>
              <w:pStyle w:val="2"/>
            </w:pPr>
            <w:r>
              <w:t>公布办事流程，提高乡村管理水平</w:t>
            </w:r>
          </w:p>
        </w:tc>
        <w:tc>
          <w:tcPr>
            <w:tcW w:w="2551" w:type="dxa"/>
            <w:vAlign w:val="center"/>
          </w:tcPr>
          <w:p w:rsidR="000516DE" w:rsidRDefault="0080091E">
            <w:pPr>
              <w:pStyle w:val="2"/>
            </w:pPr>
            <w:r>
              <w:t>＞300册</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项目合格率</w:t>
            </w:r>
          </w:p>
        </w:tc>
        <w:tc>
          <w:tcPr>
            <w:tcW w:w="2835" w:type="dxa"/>
            <w:vAlign w:val="center"/>
          </w:tcPr>
          <w:p w:rsidR="000516DE" w:rsidRDefault="0080091E">
            <w:pPr>
              <w:pStyle w:val="2"/>
            </w:pPr>
            <w:r>
              <w:t>项目合格率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项目完成时限</w:t>
            </w:r>
          </w:p>
        </w:tc>
        <w:tc>
          <w:tcPr>
            <w:tcW w:w="2551" w:type="dxa"/>
            <w:vAlign w:val="center"/>
          </w:tcPr>
          <w:p w:rsidR="000516DE" w:rsidRDefault="0080091E">
            <w:pPr>
              <w:pStyle w:val="2"/>
            </w:pPr>
            <w:r>
              <w:t>≤12月</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管理水平</w:t>
            </w:r>
          </w:p>
        </w:tc>
        <w:tc>
          <w:tcPr>
            <w:tcW w:w="2835" w:type="dxa"/>
            <w:vAlign w:val="center"/>
          </w:tcPr>
          <w:p w:rsidR="000516DE" w:rsidRDefault="0080091E">
            <w:pPr>
              <w:pStyle w:val="2"/>
            </w:pPr>
            <w:r>
              <w:t>提高乡镇村管理水平，方便办事群众。</w:t>
            </w:r>
          </w:p>
        </w:tc>
        <w:tc>
          <w:tcPr>
            <w:tcW w:w="2551" w:type="dxa"/>
            <w:vAlign w:val="center"/>
          </w:tcPr>
          <w:p w:rsidR="000516DE" w:rsidRDefault="0080091E">
            <w:pPr>
              <w:pStyle w:val="2"/>
            </w:pPr>
            <w:r>
              <w:t>提高乡镇村管理水平，方便办事群众。</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稳定农村宅基市场</w:t>
            </w:r>
          </w:p>
        </w:tc>
        <w:tc>
          <w:tcPr>
            <w:tcW w:w="2835" w:type="dxa"/>
            <w:vAlign w:val="center"/>
          </w:tcPr>
          <w:p w:rsidR="000516DE" w:rsidRDefault="0080091E">
            <w:pPr>
              <w:pStyle w:val="2"/>
            </w:pPr>
            <w:r>
              <w:t>稳定农村宅基市场</w:t>
            </w:r>
          </w:p>
        </w:tc>
        <w:tc>
          <w:tcPr>
            <w:tcW w:w="2551" w:type="dxa"/>
            <w:vAlign w:val="center"/>
          </w:tcPr>
          <w:p w:rsidR="000516DE" w:rsidRDefault="0080091E">
            <w:pPr>
              <w:pStyle w:val="2"/>
            </w:pPr>
            <w:r>
              <w:t>稳定农村宅基市场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改造旧宅基，提高农村环境</w:t>
            </w:r>
          </w:p>
        </w:tc>
        <w:tc>
          <w:tcPr>
            <w:tcW w:w="2835" w:type="dxa"/>
            <w:vAlign w:val="center"/>
          </w:tcPr>
          <w:p w:rsidR="000516DE" w:rsidRDefault="0080091E">
            <w:pPr>
              <w:pStyle w:val="2"/>
            </w:pPr>
            <w:r>
              <w:t>改造旧宅基，提高农村环境</w:t>
            </w:r>
          </w:p>
        </w:tc>
        <w:tc>
          <w:tcPr>
            <w:tcW w:w="2551" w:type="dxa"/>
            <w:vAlign w:val="center"/>
          </w:tcPr>
          <w:p w:rsidR="000516DE" w:rsidRDefault="0080091E">
            <w:pPr>
              <w:pStyle w:val="2"/>
            </w:pPr>
            <w:r>
              <w:t>改造旧宅基，提高农村环境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农村宅基稳定有序</w:t>
            </w:r>
          </w:p>
        </w:tc>
        <w:tc>
          <w:tcPr>
            <w:tcW w:w="2835" w:type="dxa"/>
            <w:vAlign w:val="center"/>
          </w:tcPr>
          <w:p w:rsidR="000516DE" w:rsidRDefault="0080091E">
            <w:pPr>
              <w:pStyle w:val="2"/>
            </w:pPr>
            <w:r>
              <w:t>农村宅基稳定有序</w:t>
            </w:r>
          </w:p>
        </w:tc>
        <w:tc>
          <w:tcPr>
            <w:tcW w:w="2551" w:type="dxa"/>
            <w:vAlign w:val="center"/>
          </w:tcPr>
          <w:p w:rsidR="000516DE" w:rsidRDefault="0080091E">
            <w:pPr>
              <w:pStyle w:val="2"/>
            </w:pPr>
            <w:r>
              <w:t>农村宅基稳定有序</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办事群众</w:t>
            </w:r>
          </w:p>
        </w:tc>
        <w:tc>
          <w:tcPr>
            <w:tcW w:w="2835" w:type="dxa"/>
            <w:vAlign w:val="center"/>
          </w:tcPr>
          <w:p w:rsidR="000516DE" w:rsidRDefault="0080091E">
            <w:pPr>
              <w:pStyle w:val="2"/>
            </w:pPr>
            <w:r>
              <w:t>办事群众方便程度</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74、香花营梨博园基础设施建设项目绩效目标表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1.完善提升梨博园基础设施。</w:t>
            </w:r>
          </w:p>
          <w:p w:rsidR="000516DE" w:rsidRDefault="0080091E">
            <w:pPr>
              <w:pStyle w:val="2"/>
            </w:pPr>
            <w:r>
              <w:t>2.带动周边美丽乡村建设。</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项目资金支持率</w:t>
            </w:r>
          </w:p>
        </w:tc>
        <w:tc>
          <w:tcPr>
            <w:tcW w:w="2835" w:type="dxa"/>
            <w:vAlign w:val="center"/>
          </w:tcPr>
          <w:p w:rsidR="000516DE" w:rsidRDefault="0080091E">
            <w:pPr>
              <w:pStyle w:val="2"/>
            </w:pPr>
            <w:r>
              <w:t>项目资金实际支出占预算支出比例</w:t>
            </w:r>
          </w:p>
        </w:tc>
        <w:tc>
          <w:tcPr>
            <w:tcW w:w="2551" w:type="dxa"/>
            <w:vAlign w:val="center"/>
          </w:tcPr>
          <w:p w:rsidR="000516DE" w:rsidRDefault="0080091E">
            <w:pPr>
              <w:pStyle w:val="2"/>
            </w:pPr>
            <w:r>
              <w:t>≥95%</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项目建设内容完成率</w:t>
            </w:r>
          </w:p>
        </w:tc>
        <w:tc>
          <w:tcPr>
            <w:tcW w:w="2835" w:type="dxa"/>
            <w:vAlign w:val="center"/>
          </w:tcPr>
          <w:p w:rsidR="000516DE" w:rsidRDefault="0080091E">
            <w:pPr>
              <w:pStyle w:val="2"/>
            </w:pPr>
            <w:r>
              <w:t>项目建设内容完成比例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项目建设质量验收合格比例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项目按时完成率</w:t>
            </w:r>
          </w:p>
        </w:tc>
        <w:tc>
          <w:tcPr>
            <w:tcW w:w="2835" w:type="dxa"/>
            <w:vAlign w:val="center"/>
          </w:tcPr>
          <w:p w:rsidR="000516DE" w:rsidRDefault="0080091E">
            <w:pPr>
              <w:pStyle w:val="2"/>
            </w:pPr>
            <w:r>
              <w:t>项目建设进度完成率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带动就业人数</w:t>
            </w:r>
          </w:p>
        </w:tc>
        <w:tc>
          <w:tcPr>
            <w:tcW w:w="2835" w:type="dxa"/>
            <w:vAlign w:val="center"/>
          </w:tcPr>
          <w:p w:rsidR="000516DE" w:rsidRDefault="0080091E">
            <w:pPr>
              <w:pStyle w:val="2"/>
            </w:pPr>
            <w:r>
              <w:t>项目建设带动务工人数</w:t>
            </w:r>
          </w:p>
        </w:tc>
        <w:tc>
          <w:tcPr>
            <w:tcW w:w="2551" w:type="dxa"/>
            <w:vAlign w:val="center"/>
          </w:tcPr>
          <w:p w:rsidR="000516DE" w:rsidRDefault="0080091E">
            <w:pPr>
              <w:pStyle w:val="2"/>
            </w:pPr>
            <w:r>
              <w:t>≥20人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提高务工人员收入</w:t>
            </w:r>
          </w:p>
        </w:tc>
        <w:tc>
          <w:tcPr>
            <w:tcW w:w="2835" w:type="dxa"/>
            <w:vAlign w:val="center"/>
          </w:tcPr>
          <w:p w:rsidR="000516DE" w:rsidRDefault="0080091E">
            <w:pPr>
              <w:pStyle w:val="2"/>
            </w:pPr>
            <w:r>
              <w:t>务工人员人均增加收入</w:t>
            </w:r>
          </w:p>
        </w:tc>
        <w:tc>
          <w:tcPr>
            <w:tcW w:w="2551" w:type="dxa"/>
            <w:vAlign w:val="center"/>
          </w:tcPr>
          <w:p w:rsidR="000516DE" w:rsidRDefault="0080091E">
            <w:pPr>
              <w:pStyle w:val="2"/>
            </w:pPr>
            <w:r>
              <w:t>≥1000元/人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增加生物多样性</w:t>
            </w:r>
          </w:p>
        </w:tc>
        <w:tc>
          <w:tcPr>
            <w:tcW w:w="2835" w:type="dxa"/>
            <w:vAlign w:val="center"/>
          </w:tcPr>
          <w:p w:rsidR="000516DE" w:rsidRDefault="0080091E">
            <w:pPr>
              <w:pStyle w:val="2"/>
            </w:pPr>
            <w:r>
              <w:t>增加生物多样性</w:t>
            </w:r>
          </w:p>
        </w:tc>
        <w:tc>
          <w:tcPr>
            <w:tcW w:w="2551" w:type="dxa"/>
            <w:vAlign w:val="center"/>
          </w:tcPr>
          <w:p w:rsidR="000516DE" w:rsidRDefault="0080091E">
            <w:pPr>
              <w:pStyle w:val="2"/>
            </w:pPr>
            <w:r>
              <w:t>增加生物多样性</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推动乡村振兴</w:t>
            </w:r>
          </w:p>
        </w:tc>
        <w:tc>
          <w:tcPr>
            <w:tcW w:w="2835" w:type="dxa"/>
            <w:vAlign w:val="center"/>
          </w:tcPr>
          <w:p w:rsidR="000516DE" w:rsidRDefault="0080091E">
            <w:pPr>
              <w:pStyle w:val="2"/>
            </w:pPr>
            <w:r>
              <w:t>推动乡村振兴</w:t>
            </w:r>
          </w:p>
        </w:tc>
        <w:tc>
          <w:tcPr>
            <w:tcW w:w="2551" w:type="dxa"/>
            <w:vAlign w:val="center"/>
          </w:tcPr>
          <w:p w:rsidR="000516DE" w:rsidRDefault="0080091E">
            <w:pPr>
              <w:pStyle w:val="2"/>
            </w:pPr>
            <w:r>
              <w:t>推动乡村振兴</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满意人数占调查人数比例</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75、乡村振兴经费绩效目标表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1.村内种植国槐10000棵，制作村规民约宣传标牌522个，绘画讲文明树新风宣传标语及图画1100条，安装路灯10000盏。</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村内种植国槐</w:t>
            </w:r>
          </w:p>
        </w:tc>
        <w:tc>
          <w:tcPr>
            <w:tcW w:w="2835" w:type="dxa"/>
            <w:vAlign w:val="center"/>
          </w:tcPr>
          <w:p w:rsidR="000516DE" w:rsidRDefault="0080091E">
            <w:pPr>
              <w:pStyle w:val="2"/>
            </w:pPr>
            <w:r>
              <w:t>村内绿化种植槐树</w:t>
            </w:r>
          </w:p>
        </w:tc>
        <w:tc>
          <w:tcPr>
            <w:tcW w:w="2551" w:type="dxa"/>
            <w:vAlign w:val="center"/>
          </w:tcPr>
          <w:p w:rsidR="000516DE" w:rsidRDefault="0080091E">
            <w:pPr>
              <w:pStyle w:val="2"/>
            </w:pPr>
            <w:r>
              <w:t>≥10000棵</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项目实施所需费用</w:t>
            </w:r>
          </w:p>
        </w:tc>
        <w:tc>
          <w:tcPr>
            <w:tcW w:w="2835" w:type="dxa"/>
            <w:vAlign w:val="center"/>
          </w:tcPr>
          <w:p w:rsidR="000516DE" w:rsidRDefault="0080091E">
            <w:pPr>
              <w:pStyle w:val="2"/>
            </w:pPr>
            <w:r>
              <w:t>项目实施所需费用</w:t>
            </w:r>
          </w:p>
        </w:tc>
        <w:tc>
          <w:tcPr>
            <w:tcW w:w="2551" w:type="dxa"/>
            <w:vAlign w:val="center"/>
          </w:tcPr>
          <w:p w:rsidR="000516DE" w:rsidRDefault="0080091E">
            <w:pPr>
              <w:pStyle w:val="2"/>
            </w:pPr>
            <w:r>
              <w:t>≤10万元</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项目建设合格率</w:t>
            </w:r>
          </w:p>
        </w:tc>
        <w:tc>
          <w:tcPr>
            <w:tcW w:w="2835" w:type="dxa"/>
            <w:vAlign w:val="center"/>
          </w:tcPr>
          <w:p w:rsidR="000516DE" w:rsidRDefault="0080091E">
            <w:pPr>
              <w:pStyle w:val="2"/>
            </w:pPr>
            <w:r>
              <w:t>项目建设合格率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项目实施时限</w:t>
            </w:r>
          </w:p>
        </w:tc>
        <w:tc>
          <w:tcPr>
            <w:tcW w:w="2835" w:type="dxa"/>
            <w:vAlign w:val="center"/>
          </w:tcPr>
          <w:p w:rsidR="000516DE" w:rsidRDefault="0080091E">
            <w:pPr>
              <w:pStyle w:val="2"/>
            </w:pPr>
            <w:r>
              <w:t>项目实施时限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村内绿化</w:t>
            </w:r>
          </w:p>
        </w:tc>
        <w:tc>
          <w:tcPr>
            <w:tcW w:w="2835" w:type="dxa"/>
            <w:vAlign w:val="center"/>
          </w:tcPr>
          <w:p w:rsidR="000516DE" w:rsidRDefault="0080091E">
            <w:pPr>
              <w:pStyle w:val="2"/>
            </w:pPr>
            <w:r>
              <w:t>村内绿化成效</w:t>
            </w:r>
          </w:p>
        </w:tc>
        <w:tc>
          <w:tcPr>
            <w:tcW w:w="2551" w:type="dxa"/>
            <w:vAlign w:val="center"/>
          </w:tcPr>
          <w:p w:rsidR="000516DE" w:rsidRDefault="0080091E">
            <w:pPr>
              <w:pStyle w:val="2"/>
            </w:pPr>
            <w:r>
              <w:t>村内绿化成效明显</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村内美化、亮化率</w:t>
            </w:r>
          </w:p>
        </w:tc>
        <w:tc>
          <w:tcPr>
            <w:tcW w:w="2835" w:type="dxa"/>
            <w:vAlign w:val="center"/>
          </w:tcPr>
          <w:p w:rsidR="000516DE" w:rsidRDefault="0080091E">
            <w:pPr>
              <w:pStyle w:val="2"/>
            </w:pPr>
            <w:r>
              <w:t>提高村内美化、亮化率</w:t>
            </w:r>
          </w:p>
        </w:tc>
        <w:tc>
          <w:tcPr>
            <w:tcW w:w="2551" w:type="dxa"/>
            <w:vAlign w:val="center"/>
          </w:tcPr>
          <w:p w:rsidR="000516DE" w:rsidRDefault="0080091E">
            <w:pPr>
              <w:pStyle w:val="2"/>
            </w:pPr>
            <w:r>
              <w:t>提高村内美化、亮化率</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设施设备使用年限</w:t>
            </w:r>
          </w:p>
        </w:tc>
        <w:tc>
          <w:tcPr>
            <w:tcW w:w="2551" w:type="dxa"/>
            <w:vAlign w:val="center"/>
          </w:tcPr>
          <w:p w:rsidR="000516DE" w:rsidRDefault="0080091E">
            <w:pPr>
              <w:pStyle w:val="2"/>
            </w:pPr>
            <w:r>
              <w:t>≥10年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受益村庄</w:t>
            </w:r>
          </w:p>
        </w:tc>
        <w:tc>
          <w:tcPr>
            <w:tcW w:w="2835" w:type="dxa"/>
            <w:vAlign w:val="center"/>
          </w:tcPr>
          <w:p w:rsidR="000516DE" w:rsidRDefault="0080091E">
            <w:pPr>
              <w:pStyle w:val="2"/>
            </w:pPr>
            <w:r>
              <w:t>项目实施覆盖村庄</w:t>
            </w:r>
          </w:p>
        </w:tc>
        <w:tc>
          <w:tcPr>
            <w:tcW w:w="2551" w:type="dxa"/>
            <w:vAlign w:val="center"/>
          </w:tcPr>
          <w:p w:rsidR="000516DE" w:rsidRDefault="0080091E">
            <w:pPr>
              <w:pStyle w:val="2"/>
            </w:pPr>
            <w:r>
              <w:t>＝522个</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受益对象口满意度</w:t>
            </w:r>
          </w:p>
        </w:tc>
        <w:tc>
          <w:tcPr>
            <w:tcW w:w="2835" w:type="dxa"/>
            <w:vAlign w:val="center"/>
          </w:tcPr>
          <w:p w:rsidR="000516DE" w:rsidRDefault="0080091E">
            <w:pPr>
              <w:pStyle w:val="2"/>
            </w:pPr>
            <w:r>
              <w:t>项目实施覆盖村庄受益对象满意度</w:t>
            </w:r>
          </w:p>
        </w:tc>
        <w:tc>
          <w:tcPr>
            <w:tcW w:w="2551" w:type="dxa"/>
            <w:vAlign w:val="center"/>
          </w:tcPr>
          <w:p w:rsidR="000516DE" w:rsidRDefault="0080091E">
            <w:pPr>
              <w:pStyle w:val="2"/>
            </w:pPr>
            <w:r>
              <w:t>≥98%</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76、邢财农/2021/50号关于下达2021年度市级乡村振兴（美丽乡村建设）专项资金绩效目标表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1.村庄干净整洁</w:t>
            </w:r>
          </w:p>
          <w:p w:rsidR="000516DE" w:rsidRDefault="0080091E">
            <w:pPr>
              <w:pStyle w:val="2"/>
            </w:pPr>
            <w:r>
              <w:t>2.项目完成及时</w:t>
            </w:r>
          </w:p>
          <w:p w:rsidR="000516DE" w:rsidRDefault="0080091E">
            <w:pPr>
              <w:pStyle w:val="2"/>
            </w:pPr>
            <w:r>
              <w:t>3.工程建设造价低于当地平均标准的比例</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涉及乡村数</w:t>
            </w:r>
          </w:p>
        </w:tc>
        <w:tc>
          <w:tcPr>
            <w:tcW w:w="2835" w:type="dxa"/>
            <w:vAlign w:val="center"/>
          </w:tcPr>
          <w:p w:rsidR="000516DE" w:rsidRDefault="0080091E">
            <w:pPr>
              <w:pStyle w:val="2"/>
            </w:pPr>
            <w:r>
              <w:t>涉及乡村个数</w:t>
            </w:r>
          </w:p>
        </w:tc>
        <w:tc>
          <w:tcPr>
            <w:tcW w:w="2551" w:type="dxa"/>
            <w:vAlign w:val="center"/>
          </w:tcPr>
          <w:p w:rsidR="000516DE" w:rsidRDefault="0080091E">
            <w:pPr>
              <w:pStyle w:val="2"/>
            </w:pPr>
            <w:r>
              <w:t>≥19个</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项目验收合格率</w:t>
            </w:r>
          </w:p>
        </w:tc>
        <w:tc>
          <w:tcPr>
            <w:tcW w:w="2835" w:type="dxa"/>
            <w:vAlign w:val="center"/>
          </w:tcPr>
          <w:p w:rsidR="000516DE" w:rsidRDefault="0080091E">
            <w:pPr>
              <w:pStyle w:val="2"/>
            </w:pPr>
            <w:r>
              <w:t>项目完成后达到设计标准</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工程建设造价低于当地平均标准的比例</w:t>
            </w:r>
          </w:p>
        </w:tc>
        <w:tc>
          <w:tcPr>
            <w:tcW w:w="2835" w:type="dxa"/>
            <w:vAlign w:val="center"/>
          </w:tcPr>
          <w:p w:rsidR="000516DE" w:rsidRDefault="0080091E">
            <w:pPr>
              <w:pStyle w:val="2"/>
            </w:pPr>
            <w:r>
              <w:t>所用材料成本</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项目完成及时率</w:t>
            </w:r>
          </w:p>
        </w:tc>
        <w:tc>
          <w:tcPr>
            <w:tcW w:w="2835" w:type="dxa"/>
            <w:vAlign w:val="center"/>
          </w:tcPr>
          <w:p w:rsidR="000516DE" w:rsidRDefault="0080091E">
            <w:pPr>
              <w:pStyle w:val="2"/>
            </w:pPr>
            <w:r>
              <w:t>项目规定的完成时间</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固定资产投入金额</w:t>
            </w:r>
          </w:p>
        </w:tc>
        <w:tc>
          <w:tcPr>
            <w:tcW w:w="2835" w:type="dxa"/>
            <w:vAlign w:val="center"/>
          </w:tcPr>
          <w:p w:rsidR="000516DE" w:rsidRDefault="0080091E">
            <w:pPr>
              <w:pStyle w:val="2"/>
            </w:pPr>
            <w:r>
              <w:t>示范区内固定资产投入金额</w:t>
            </w:r>
          </w:p>
        </w:tc>
        <w:tc>
          <w:tcPr>
            <w:tcW w:w="2551" w:type="dxa"/>
            <w:vAlign w:val="center"/>
          </w:tcPr>
          <w:p w:rsidR="000516DE" w:rsidRDefault="0080091E">
            <w:pPr>
              <w:pStyle w:val="2"/>
            </w:pPr>
            <w:r>
              <w:t>127万元</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村内环境</w:t>
            </w:r>
          </w:p>
        </w:tc>
        <w:tc>
          <w:tcPr>
            <w:tcW w:w="2835" w:type="dxa"/>
            <w:vAlign w:val="center"/>
          </w:tcPr>
          <w:p w:rsidR="000516DE" w:rsidRDefault="0080091E">
            <w:pPr>
              <w:pStyle w:val="2"/>
            </w:pPr>
            <w:r>
              <w:t>干净整洁度</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村庄干净整洁</w:t>
            </w:r>
          </w:p>
        </w:tc>
        <w:tc>
          <w:tcPr>
            <w:tcW w:w="2835" w:type="dxa"/>
            <w:vAlign w:val="center"/>
          </w:tcPr>
          <w:p w:rsidR="000516DE" w:rsidRDefault="0080091E">
            <w:pPr>
              <w:pStyle w:val="2"/>
            </w:pPr>
            <w:r>
              <w:t>整洁效果率</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使用年限</w:t>
            </w:r>
          </w:p>
        </w:tc>
        <w:tc>
          <w:tcPr>
            <w:tcW w:w="2835" w:type="dxa"/>
            <w:vAlign w:val="center"/>
          </w:tcPr>
          <w:p w:rsidR="000516DE" w:rsidRDefault="0080091E">
            <w:pPr>
              <w:pStyle w:val="2"/>
            </w:pPr>
            <w:r>
              <w:t>实施项目使用年限</w:t>
            </w:r>
          </w:p>
        </w:tc>
        <w:tc>
          <w:tcPr>
            <w:tcW w:w="2551" w:type="dxa"/>
            <w:vAlign w:val="center"/>
          </w:tcPr>
          <w:p w:rsidR="000516DE" w:rsidRDefault="0080091E">
            <w:pPr>
              <w:pStyle w:val="2"/>
            </w:pPr>
            <w:r>
              <w:t>≥10年</w:t>
            </w:r>
          </w:p>
        </w:tc>
        <w:tc>
          <w:tcPr>
            <w:tcW w:w="2268" w:type="dxa"/>
            <w:vAlign w:val="center"/>
          </w:tcPr>
          <w:p w:rsidR="000516DE" w:rsidRDefault="0080091E">
            <w:pPr>
              <w:pStyle w:val="2"/>
            </w:pPr>
            <w:r>
              <w:t>邢财农【2021】50号文件</w:t>
            </w: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服务对象满意度</w:t>
            </w:r>
          </w:p>
        </w:tc>
        <w:tc>
          <w:tcPr>
            <w:tcW w:w="2835" w:type="dxa"/>
            <w:vAlign w:val="center"/>
          </w:tcPr>
          <w:p w:rsidR="000516DE" w:rsidRDefault="0080091E">
            <w:pPr>
              <w:pStyle w:val="2"/>
            </w:pPr>
            <w:r>
              <w:t>服务对象满意度</w:t>
            </w:r>
          </w:p>
        </w:tc>
        <w:tc>
          <w:tcPr>
            <w:tcW w:w="2551" w:type="dxa"/>
            <w:vAlign w:val="center"/>
          </w:tcPr>
          <w:p w:rsidR="000516DE" w:rsidRDefault="0080091E">
            <w:pPr>
              <w:pStyle w:val="2"/>
            </w:pPr>
            <w:r>
              <w:t>=100%</w:t>
            </w:r>
          </w:p>
        </w:tc>
        <w:tc>
          <w:tcPr>
            <w:tcW w:w="2268" w:type="dxa"/>
            <w:vAlign w:val="center"/>
          </w:tcPr>
          <w:p w:rsidR="000516DE" w:rsidRDefault="0080091E">
            <w:pPr>
              <w:pStyle w:val="2"/>
            </w:pPr>
            <w:r>
              <w:t>邢财农【2021】50号文件</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77、畜禽屠宰管理经费（补助）绩效目标表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1.保证上市肉品质量安全；</w:t>
            </w:r>
            <w:r>
              <w:tab/>
            </w:r>
            <w:r>
              <w:tab/>
            </w:r>
            <w:r>
              <w:tab/>
            </w:r>
            <w:r>
              <w:tab/>
            </w:r>
            <w:r>
              <w:tab/>
            </w:r>
            <w:r>
              <w:tab/>
            </w:r>
          </w:p>
          <w:p w:rsidR="000516DE" w:rsidRDefault="000516DE">
            <w:pPr>
              <w:pStyle w:val="2"/>
            </w:pPr>
          </w:p>
          <w:p w:rsidR="000516DE" w:rsidRDefault="0080091E">
            <w:pPr>
              <w:pStyle w:val="2"/>
            </w:pPr>
            <w:r>
              <w:t>2.保证屠宰监督管理工作正常运转。</w:t>
            </w:r>
            <w:r>
              <w:tab/>
            </w:r>
            <w:r>
              <w:tab/>
            </w:r>
            <w:r>
              <w:tab/>
            </w:r>
            <w:r>
              <w:tab/>
            </w:r>
            <w:r>
              <w:tab/>
            </w:r>
            <w:r>
              <w:tab/>
            </w:r>
          </w:p>
          <w:p w:rsidR="000516DE" w:rsidRDefault="000516DE">
            <w:pPr>
              <w:pStyle w:val="2"/>
            </w:pP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检验生猪屠宰</w:t>
            </w:r>
          </w:p>
        </w:tc>
        <w:tc>
          <w:tcPr>
            <w:tcW w:w="2835" w:type="dxa"/>
            <w:vAlign w:val="center"/>
          </w:tcPr>
          <w:p w:rsidR="000516DE" w:rsidRDefault="0080091E">
            <w:pPr>
              <w:pStyle w:val="2"/>
            </w:pPr>
            <w:r>
              <w:t>检验生猪屠宰</w:t>
            </w:r>
          </w:p>
        </w:tc>
        <w:tc>
          <w:tcPr>
            <w:tcW w:w="2551" w:type="dxa"/>
            <w:vAlign w:val="center"/>
          </w:tcPr>
          <w:p w:rsidR="000516DE" w:rsidRDefault="0080091E">
            <w:pPr>
              <w:pStyle w:val="2"/>
            </w:pPr>
            <w:r>
              <w:t>≥8万头</w:t>
            </w:r>
          </w:p>
        </w:tc>
        <w:tc>
          <w:tcPr>
            <w:tcW w:w="2268" w:type="dxa"/>
            <w:vAlign w:val="center"/>
          </w:tcPr>
          <w:p w:rsidR="000516DE" w:rsidRDefault="0080091E">
            <w:pPr>
              <w:pStyle w:val="2"/>
            </w:pPr>
            <w:r>
              <w:t>2019年全年屠宰量</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检验生猪屠宰</w:t>
            </w:r>
          </w:p>
        </w:tc>
        <w:tc>
          <w:tcPr>
            <w:tcW w:w="2835" w:type="dxa"/>
            <w:vAlign w:val="center"/>
          </w:tcPr>
          <w:p w:rsidR="000516DE" w:rsidRDefault="0080091E">
            <w:pPr>
              <w:pStyle w:val="2"/>
            </w:pPr>
            <w:r>
              <w:t>非洲猪瘟检测</w:t>
            </w:r>
          </w:p>
        </w:tc>
        <w:tc>
          <w:tcPr>
            <w:tcW w:w="2551" w:type="dxa"/>
            <w:vAlign w:val="center"/>
          </w:tcPr>
          <w:p w:rsidR="000516DE" w:rsidRDefault="0080091E">
            <w:pPr>
              <w:pStyle w:val="2"/>
            </w:pPr>
            <w:r>
              <w:t>≥3万头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出厂肉品检验检测合格率</w:t>
            </w:r>
          </w:p>
        </w:tc>
        <w:tc>
          <w:tcPr>
            <w:tcW w:w="2835" w:type="dxa"/>
            <w:vAlign w:val="center"/>
          </w:tcPr>
          <w:p w:rsidR="000516DE" w:rsidRDefault="0080091E">
            <w:pPr>
              <w:pStyle w:val="2"/>
            </w:pPr>
            <w:r>
              <w:t>合格检验检测肉品占出厂肉品比例</w:t>
            </w:r>
          </w:p>
        </w:tc>
        <w:tc>
          <w:tcPr>
            <w:tcW w:w="2551" w:type="dxa"/>
            <w:vAlign w:val="center"/>
          </w:tcPr>
          <w:p w:rsidR="000516DE" w:rsidRDefault="0080091E">
            <w:pPr>
              <w:pStyle w:val="2"/>
            </w:pPr>
            <w:r>
              <w:t>＝100%</w:t>
            </w:r>
          </w:p>
        </w:tc>
        <w:tc>
          <w:tcPr>
            <w:tcW w:w="2268" w:type="dxa"/>
            <w:vAlign w:val="center"/>
          </w:tcPr>
          <w:p w:rsidR="000516DE" w:rsidRDefault="0080091E">
            <w:pPr>
              <w:pStyle w:val="2"/>
            </w:pPr>
            <w:r>
              <w:t>检验合格证</w:t>
            </w: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完成时限</w:t>
            </w:r>
          </w:p>
        </w:tc>
        <w:tc>
          <w:tcPr>
            <w:tcW w:w="2835" w:type="dxa"/>
            <w:vAlign w:val="center"/>
          </w:tcPr>
          <w:p w:rsidR="000516DE" w:rsidRDefault="0080091E">
            <w:pPr>
              <w:pStyle w:val="2"/>
            </w:pPr>
            <w:r>
              <w:t>检疫生猪屠宰、肉品检验等工作完成时限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检验生猪费用</w:t>
            </w:r>
          </w:p>
        </w:tc>
        <w:tc>
          <w:tcPr>
            <w:tcW w:w="2835" w:type="dxa"/>
            <w:vAlign w:val="center"/>
          </w:tcPr>
          <w:p w:rsidR="000516DE" w:rsidRDefault="0080091E">
            <w:pPr>
              <w:pStyle w:val="2"/>
            </w:pPr>
            <w:r>
              <w:t>检验生猪费用</w:t>
            </w:r>
          </w:p>
        </w:tc>
        <w:tc>
          <w:tcPr>
            <w:tcW w:w="2551" w:type="dxa"/>
            <w:vAlign w:val="center"/>
          </w:tcPr>
          <w:p w:rsidR="000516DE" w:rsidRDefault="0080091E">
            <w:pPr>
              <w:pStyle w:val="2"/>
            </w:pPr>
            <w:r>
              <w:t>＝42.55元/头</w:t>
            </w:r>
          </w:p>
        </w:tc>
        <w:tc>
          <w:tcPr>
            <w:tcW w:w="2268" w:type="dxa"/>
            <w:vAlign w:val="center"/>
          </w:tcPr>
          <w:p w:rsidR="000516DE" w:rsidRDefault="0080091E">
            <w:pPr>
              <w:pStyle w:val="2"/>
            </w:pPr>
            <w:r>
              <w:t>威机编办【2014】1号  威县机构编制委员会办公室《关于食药监管体制改革人员编制划转》的通知、【2014】5号  中共威县县委领导议事纪要</w:t>
            </w: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提供放心肉</w:t>
            </w:r>
          </w:p>
        </w:tc>
        <w:tc>
          <w:tcPr>
            <w:tcW w:w="2835" w:type="dxa"/>
            <w:vAlign w:val="center"/>
          </w:tcPr>
          <w:p w:rsidR="000516DE" w:rsidRDefault="0080091E">
            <w:pPr>
              <w:pStyle w:val="2"/>
            </w:pPr>
            <w:r>
              <w:t>提供放心肉、满足群众需要</w:t>
            </w:r>
          </w:p>
        </w:tc>
        <w:tc>
          <w:tcPr>
            <w:tcW w:w="2551" w:type="dxa"/>
            <w:vAlign w:val="center"/>
          </w:tcPr>
          <w:p w:rsidR="000516DE" w:rsidRDefault="0080091E">
            <w:pPr>
              <w:pStyle w:val="2"/>
            </w:pPr>
            <w:r>
              <w:t>提供放心肉、满足群众需要</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保障畜牧业健康发展</w:t>
            </w:r>
          </w:p>
        </w:tc>
        <w:tc>
          <w:tcPr>
            <w:tcW w:w="2835" w:type="dxa"/>
            <w:vAlign w:val="center"/>
          </w:tcPr>
          <w:p w:rsidR="000516DE" w:rsidRDefault="0080091E">
            <w:pPr>
              <w:pStyle w:val="2"/>
            </w:pPr>
            <w:r>
              <w:t>保障畜牧业健康发展、确保食品安全</w:t>
            </w:r>
          </w:p>
        </w:tc>
        <w:tc>
          <w:tcPr>
            <w:tcW w:w="2551" w:type="dxa"/>
            <w:vAlign w:val="center"/>
          </w:tcPr>
          <w:p w:rsidR="000516DE" w:rsidRDefault="0080091E">
            <w:pPr>
              <w:pStyle w:val="2"/>
            </w:pPr>
            <w:r>
              <w:t>保障畜牧业健康发展、确保食品安全</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成本节约</w:t>
            </w:r>
          </w:p>
        </w:tc>
        <w:tc>
          <w:tcPr>
            <w:tcW w:w="2835" w:type="dxa"/>
            <w:vAlign w:val="center"/>
          </w:tcPr>
          <w:p w:rsidR="000516DE" w:rsidRDefault="0080091E">
            <w:pPr>
              <w:pStyle w:val="2"/>
            </w:pPr>
            <w:r>
              <w:t>成本节约</w:t>
            </w:r>
          </w:p>
        </w:tc>
        <w:tc>
          <w:tcPr>
            <w:tcW w:w="2551" w:type="dxa"/>
            <w:vAlign w:val="center"/>
          </w:tcPr>
          <w:p w:rsidR="000516DE" w:rsidRDefault="0080091E">
            <w:pPr>
              <w:pStyle w:val="2"/>
            </w:pPr>
            <w:r>
              <w:t>成本节约</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满足生态环保要求</w:t>
            </w:r>
          </w:p>
        </w:tc>
        <w:tc>
          <w:tcPr>
            <w:tcW w:w="2835" w:type="dxa"/>
            <w:vAlign w:val="center"/>
          </w:tcPr>
          <w:p w:rsidR="000516DE" w:rsidRDefault="0080091E">
            <w:pPr>
              <w:pStyle w:val="2"/>
            </w:pPr>
            <w:r>
              <w:t>满足生态环保要求</w:t>
            </w:r>
          </w:p>
        </w:tc>
        <w:tc>
          <w:tcPr>
            <w:tcW w:w="2551" w:type="dxa"/>
            <w:vAlign w:val="center"/>
          </w:tcPr>
          <w:p w:rsidR="000516DE" w:rsidRDefault="0080091E">
            <w:pPr>
              <w:pStyle w:val="2"/>
            </w:pPr>
            <w:r>
              <w:t>满足生态环保要求</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调查服务对象满意度</w:t>
            </w:r>
          </w:p>
        </w:tc>
        <w:tc>
          <w:tcPr>
            <w:tcW w:w="2835" w:type="dxa"/>
            <w:vAlign w:val="center"/>
          </w:tcPr>
          <w:p w:rsidR="000516DE" w:rsidRDefault="0080091E">
            <w:pPr>
              <w:pStyle w:val="2"/>
            </w:pPr>
            <w:r>
              <w:t>调查服务对象满意度占总调查对象比例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ind w:firstLine="560"/>
      </w:pPr>
      <w:r>
        <w:rPr>
          <w:rFonts w:ascii="方正仿宋_GBK" w:eastAsia="方正仿宋_GBK" w:hAnsi="方正仿宋_GBK" w:cs="方正仿宋_GBK"/>
          <w:b/>
          <w:color w:val="000000"/>
          <w:sz w:val="28"/>
        </w:rPr>
        <w:lastRenderedPageBreak/>
        <w:t>78、原农业三员生活补贴绩效目标表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516DE">
        <w:trPr>
          <w:trHeight w:val="397"/>
          <w:jc w:val="center"/>
        </w:trPr>
        <w:tc>
          <w:tcPr>
            <w:tcW w:w="1417" w:type="dxa"/>
            <w:tcBorders>
              <w:bottom w:val="single" w:sz="6" w:space="0" w:color="FFFFFF"/>
            </w:tcBorders>
            <w:vAlign w:val="center"/>
          </w:tcPr>
          <w:p w:rsidR="000516DE" w:rsidRDefault="0080091E">
            <w:pPr>
              <w:pStyle w:val="1"/>
            </w:pPr>
            <w:r>
              <w:t>绩效目标</w:t>
            </w:r>
          </w:p>
        </w:tc>
        <w:tc>
          <w:tcPr>
            <w:tcW w:w="12756" w:type="dxa"/>
            <w:tcBorders>
              <w:bottom w:val="single" w:sz="6" w:space="0" w:color="FFFFFF"/>
            </w:tcBorders>
            <w:vAlign w:val="center"/>
          </w:tcPr>
          <w:p w:rsidR="000516DE" w:rsidRDefault="0080091E">
            <w:pPr>
              <w:pStyle w:val="2"/>
            </w:pPr>
            <w:r>
              <w:t>1.原农业三员生活补助</w:t>
            </w:r>
          </w:p>
        </w:tc>
      </w:tr>
    </w:tbl>
    <w:p w:rsidR="000516DE" w:rsidRDefault="008009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516DE">
        <w:trPr>
          <w:trHeight w:val="397"/>
          <w:tblHeader/>
          <w:jc w:val="center"/>
        </w:trPr>
        <w:tc>
          <w:tcPr>
            <w:tcW w:w="1417" w:type="dxa"/>
            <w:vAlign w:val="center"/>
          </w:tcPr>
          <w:p w:rsidR="000516DE" w:rsidRDefault="0080091E">
            <w:pPr>
              <w:pStyle w:val="1"/>
            </w:pPr>
            <w:r>
              <w:t>一级指标</w:t>
            </w:r>
          </w:p>
        </w:tc>
        <w:tc>
          <w:tcPr>
            <w:tcW w:w="2268" w:type="dxa"/>
            <w:vAlign w:val="center"/>
          </w:tcPr>
          <w:p w:rsidR="000516DE" w:rsidRDefault="0080091E">
            <w:pPr>
              <w:pStyle w:val="1"/>
            </w:pPr>
            <w:r>
              <w:t>二级指标</w:t>
            </w:r>
          </w:p>
        </w:tc>
        <w:tc>
          <w:tcPr>
            <w:tcW w:w="2835" w:type="dxa"/>
            <w:vAlign w:val="center"/>
          </w:tcPr>
          <w:p w:rsidR="000516DE" w:rsidRDefault="0080091E">
            <w:pPr>
              <w:pStyle w:val="1"/>
            </w:pPr>
            <w:r>
              <w:t>三级指标</w:t>
            </w:r>
          </w:p>
        </w:tc>
        <w:tc>
          <w:tcPr>
            <w:tcW w:w="2835" w:type="dxa"/>
            <w:vAlign w:val="center"/>
          </w:tcPr>
          <w:p w:rsidR="000516DE" w:rsidRDefault="0080091E">
            <w:pPr>
              <w:pStyle w:val="1"/>
            </w:pPr>
            <w:r>
              <w:t>绩效指标描述</w:t>
            </w:r>
          </w:p>
        </w:tc>
        <w:tc>
          <w:tcPr>
            <w:tcW w:w="2551" w:type="dxa"/>
            <w:vAlign w:val="center"/>
          </w:tcPr>
          <w:p w:rsidR="000516DE" w:rsidRDefault="0080091E">
            <w:pPr>
              <w:pStyle w:val="1"/>
            </w:pPr>
            <w:r>
              <w:t>指标值</w:t>
            </w:r>
          </w:p>
        </w:tc>
        <w:tc>
          <w:tcPr>
            <w:tcW w:w="2268" w:type="dxa"/>
            <w:vAlign w:val="center"/>
          </w:tcPr>
          <w:p w:rsidR="000516DE" w:rsidRDefault="0080091E">
            <w:pPr>
              <w:pStyle w:val="1"/>
            </w:pPr>
            <w:r>
              <w:t>指标值确定依据</w:t>
            </w:r>
          </w:p>
        </w:tc>
      </w:tr>
      <w:tr w:rsidR="000516DE">
        <w:trPr>
          <w:trHeight w:val="397"/>
          <w:jc w:val="center"/>
        </w:trPr>
        <w:tc>
          <w:tcPr>
            <w:tcW w:w="1417" w:type="dxa"/>
            <w:vMerge w:val="restart"/>
            <w:vAlign w:val="center"/>
          </w:tcPr>
          <w:p w:rsidR="000516DE" w:rsidRDefault="0080091E">
            <w:pPr>
              <w:pStyle w:val="3"/>
            </w:pPr>
            <w:r>
              <w:t>产出指标</w:t>
            </w:r>
          </w:p>
        </w:tc>
        <w:tc>
          <w:tcPr>
            <w:tcW w:w="2268" w:type="dxa"/>
            <w:vAlign w:val="center"/>
          </w:tcPr>
          <w:p w:rsidR="000516DE" w:rsidRDefault="0080091E">
            <w:pPr>
              <w:pStyle w:val="2"/>
            </w:pPr>
            <w:r>
              <w:t>数量指标</w:t>
            </w:r>
          </w:p>
        </w:tc>
        <w:tc>
          <w:tcPr>
            <w:tcW w:w="2835" w:type="dxa"/>
            <w:vAlign w:val="center"/>
          </w:tcPr>
          <w:p w:rsidR="000516DE" w:rsidRDefault="0080091E">
            <w:pPr>
              <w:pStyle w:val="2"/>
            </w:pPr>
            <w:r>
              <w:t>补贴三员人员数量</w:t>
            </w:r>
          </w:p>
        </w:tc>
        <w:tc>
          <w:tcPr>
            <w:tcW w:w="2835" w:type="dxa"/>
            <w:vAlign w:val="center"/>
          </w:tcPr>
          <w:p w:rsidR="000516DE" w:rsidRDefault="0080091E">
            <w:pPr>
              <w:pStyle w:val="2"/>
            </w:pPr>
            <w:r>
              <w:t>享受三员补贴的人员数量</w:t>
            </w:r>
          </w:p>
        </w:tc>
        <w:tc>
          <w:tcPr>
            <w:tcW w:w="2551" w:type="dxa"/>
            <w:vAlign w:val="center"/>
          </w:tcPr>
          <w:p w:rsidR="000516DE" w:rsidRDefault="0080091E">
            <w:pPr>
              <w:pStyle w:val="2"/>
            </w:pPr>
            <w:r>
              <w:t>≥520人</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时效指标</w:t>
            </w:r>
          </w:p>
        </w:tc>
        <w:tc>
          <w:tcPr>
            <w:tcW w:w="2835" w:type="dxa"/>
            <w:vAlign w:val="center"/>
          </w:tcPr>
          <w:p w:rsidR="000516DE" w:rsidRDefault="0080091E">
            <w:pPr>
              <w:pStyle w:val="2"/>
            </w:pPr>
            <w:r>
              <w:t>发放补贴时限</w:t>
            </w:r>
          </w:p>
        </w:tc>
        <w:tc>
          <w:tcPr>
            <w:tcW w:w="2835" w:type="dxa"/>
            <w:vAlign w:val="center"/>
          </w:tcPr>
          <w:p w:rsidR="000516DE" w:rsidRDefault="0080091E">
            <w:pPr>
              <w:pStyle w:val="2"/>
            </w:pPr>
            <w:r>
              <w:t>发放补贴时限</w:t>
            </w:r>
          </w:p>
        </w:tc>
        <w:tc>
          <w:tcPr>
            <w:tcW w:w="2551" w:type="dxa"/>
            <w:vAlign w:val="center"/>
          </w:tcPr>
          <w:p w:rsidR="000516DE" w:rsidRDefault="0080091E">
            <w:pPr>
              <w:pStyle w:val="2"/>
            </w:pPr>
            <w:r>
              <w:t>＝1年</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质量指标</w:t>
            </w:r>
          </w:p>
        </w:tc>
        <w:tc>
          <w:tcPr>
            <w:tcW w:w="2835" w:type="dxa"/>
            <w:vAlign w:val="center"/>
          </w:tcPr>
          <w:p w:rsidR="000516DE" w:rsidRDefault="0080091E">
            <w:pPr>
              <w:pStyle w:val="2"/>
            </w:pPr>
            <w:r>
              <w:t>政策制定的生活补贴完成率</w:t>
            </w:r>
          </w:p>
        </w:tc>
        <w:tc>
          <w:tcPr>
            <w:tcW w:w="2835" w:type="dxa"/>
            <w:vAlign w:val="center"/>
          </w:tcPr>
          <w:p w:rsidR="000516DE" w:rsidRDefault="0080091E">
            <w:pPr>
              <w:pStyle w:val="2"/>
            </w:pPr>
            <w:r>
              <w:t>年度实际完成的“三员”生活补贴政策制定数量占计划完成数量的比例</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成本指标</w:t>
            </w:r>
          </w:p>
        </w:tc>
        <w:tc>
          <w:tcPr>
            <w:tcW w:w="2835" w:type="dxa"/>
            <w:vAlign w:val="center"/>
          </w:tcPr>
          <w:p w:rsidR="000516DE" w:rsidRDefault="0080091E">
            <w:pPr>
              <w:pStyle w:val="2"/>
            </w:pPr>
            <w:r>
              <w:t>发放资金额</w:t>
            </w:r>
          </w:p>
        </w:tc>
        <w:tc>
          <w:tcPr>
            <w:tcW w:w="2835" w:type="dxa"/>
            <w:vAlign w:val="center"/>
          </w:tcPr>
          <w:p w:rsidR="000516DE" w:rsidRDefault="0080091E">
            <w:pPr>
              <w:pStyle w:val="2"/>
            </w:pPr>
            <w:r>
              <w:t>发放县级配套资金额</w:t>
            </w:r>
          </w:p>
        </w:tc>
        <w:tc>
          <w:tcPr>
            <w:tcW w:w="2551" w:type="dxa"/>
            <w:vAlign w:val="center"/>
          </w:tcPr>
          <w:p w:rsidR="000516DE" w:rsidRDefault="0080091E">
            <w:pPr>
              <w:pStyle w:val="2"/>
            </w:pPr>
            <w:r>
              <w:t>≤60万元</w:t>
            </w:r>
          </w:p>
        </w:tc>
        <w:tc>
          <w:tcPr>
            <w:tcW w:w="2268" w:type="dxa"/>
            <w:vAlign w:val="center"/>
          </w:tcPr>
          <w:p w:rsidR="000516DE" w:rsidRDefault="000516DE">
            <w:pPr>
              <w:pStyle w:val="2"/>
            </w:pPr>
          </w:p>
        </w:tc>
      </w:tr>
      <w:tr w:rsidR="000516DE">
        <w:trPr>
          <w:trHeight w:val="397"/>
          <w:jc w:val="center"/>
        </w:trPr>
        <w:tc>
          <w:tcPr>
            <w:tcW w:w="1417" w:type="dxa"/>
            <w:vMerge w:val="restart"/>
            <w:vAlign w:val="center"/>
          </w:tcPr>
          <w:p w:rsidR="000516DE" w:rsidRDefault="0080091E">
            <w:pPr>
              <w:pStyle w:val="3"/>
            </w:pPr>
            <w:r>
              <w:t>效益指标</w:t>
            </w:r>
          </w:p>
        </w:tc>
        <w:tc>
          <w:tcPr>
            <w:tcW w:w="2268" w:type="dxa"/>
            <w:vAlign w:val="center"/>
          </w:tcPr>
          <w:p w:rsidR="000516DE" w:rsidRDefault="0080091E">
            <w:pPr>
              <w:pStyle w:val="2"/>
            </w:pPr>
            <w:r>
              <w:t>社会效益指标</w:t>
            </w:r>
          </w:p>
        </w:tc>
        <w:tc>
          <w:tcPr>
            <w:tcW w:w="2835" w:type="dxa"/>
            <w:vAlign w:val="center"/>
          </w:tcPr>
          <w:p w:rsidR="000516DE" w:rsidRDefault="0080091E">
            <w:pPr>
              <w:pStyle w:val="2"/>
            </w:pPr>
            <w:r>
              <w:t>生活补贴到位率</w:t>
            </w:r>
          </w:p>
        </w:tc>
        <w:tc>
          <w:tcPr>
            <w:tcW w:w="2835" w:type="dxa"/>
            <w:vAlign w:val="center"/>
          </w:tcPr>
          <w:p w:rsidR="000516DE" w:rsidRDefault="0080091E">
            <w:pPr>
              <w:pStyle w:val="2"/>
            </w:pPr>
            <w:r>
              <w:t>经审核符合领取生活补贴条件的补贴发放率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经济效益指标</w:t>
            </w:r>
          </w:p>
        </w:tc>
        <w:tc>
          <w:tcPr>
            <w:tcW w:w="2835" w:type="dxa"/>
            <w:vAlign w:val="center"/>
          </w:tcPr>
          <w:p w:rsidR="000516DE" w:rsidRDefault="0080091E">
            <w:pPr>
              <w:pStyle w:val="2"/>
            </w:pPr>
            <w:r>
              <w:t>提高原农业三员生活质量</w:t>
            </w:r>
          </w:p>
        </w:tc>
        <w:tc>
          <w:tcPr>
            <w:tcW w:w="2835" w:type="dxa"/>
            <w:vAlign w:val="center"/>
          </w:tcPr>
          <w:p w:rsidR="000516DE" w:rsidRDefault="0080091E">
            <w:pPr>
              <w:pStyle w:val="2"/>
            </w:pPr>
            <w:r>
              <w:t>提高原农业三员生活质量</w:t>
            </w:r>
          </w:p>
        </w:tc>
        <w:tc>
          <w:tcPr>
            <w:tcW w:w="2551" w:type="dxa"/>
            <w:vAlign w:val="center"/>
          </w:tcPr>
          <w:p w:rsidR="000516DE" w:rsidRDefault="0080091E">
            <w:pPr>
              <w:pStyle w:val="2"/>
            </w:pPr>
            <w:r>
              <w:t>提高原农业三员生活质量</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生态效益指标</w:t>
            </w:r>
          </w:p>
        </w:tc>
        <w:tc>
          <w:tcPr>
            <w:tcW w:w="2835" w:type="dxa"/>
            <w:vAlign w:val="center"/>
          </w:tcPr>
          <w:p w:rsidR="000516DE" w:rsidRDefault="0080091E">
            <w:pPr>
              <w:pStyle w:val="2"/>
            </w:pPr>
            <w:r>
              <w:t>确保原农业三员老有所养</w:t>
            </w:r>
          </w:p>
        </w:tc>
        <w:tc>
          <w:tcPr>
            <w:tcW w:w="2835" w:type="dxa"/>
            <w:vAlign w:val="center"/>
          </w:tcPr>
          <w:p w:rsidR="000516DE" w:rsidRDefault="0080091E">
            <w:pPr>
              <w:pStyle w:val="2"/>
            </w:pPr>
            <w:r>
              <w:t>确保原农业三员老有所养</w:t>
            </w:r>
          </w:p>
        </w:tc>
        <w:tc>
          <w:tcPr>
            <w:tcW w:w="2551" w:type="dxa"/>
            <w:vAlign w:val="center"/>
          </w:tcPr>
          <w:p w:rsidR="000516DE" w:rsidRDefault="0080091E">
            <w:pPr>
              <w:pStyle w:val="2"/>
            </w:pPr>
            <w:r>
              <w:t>确保原农业三员老有所养</w:t>
            </w:r>
          </w:p>
        </w:tc>
        <w:tc>
          <w:tcPr>
            <w:tcW w:w="2268" w:type="dxa"/>
            <w:vAlign w:val="center"/>
          </w:tcPr>
          <w:p w:rsidR="000516DE" w:rsidRDefault="000516DE">
            <w:pPr>
              <w:pStyle w:val="2"/>
            </w:pPr>
          </w:p>
        </w:tc>
      </w:tr>
      <w:tr w:rsidR="000516DE">
        <w:trPr>
          <w:trHeight w:val="397"/>
          <w:jc w:val="center"/>
        </w:trPr>
        <w:tc>
          <w:tcPr>
            <w:tcW w:w="1417" w:type="dxa"/>
            <w:vMerge/>
            <w:vAlign w:val="center"/>
          </w:tcPr>
          <w:p w:rsidR="000516DE" w:rsidRDefault="000516DE"/>
        </w:tc>
        <w:tc>
          <w:tcPr>
            <w:tcW w:w="2268" w:type="dxa"/>
            <w:vAlign w:val="center"/>
          </w:tcPr>
          <w:p w:rsidR="000516DE" w:rsidRDefault="0080091E">
            <w:pPr>
              <w:pStyle w:val="2"/>
            </w:pPr>
            <w:r>
              <w:t>可持续影响指标</w:t>
            </w:r>
          </w:p>
        </w:tc>
        <w:tc>
          <w:tcPr>
            <w:tcW w:w="2835" w:type="dxa"/>
            <w:vAlign w:val="center"/>
          </w:tcPr>
          <w:p w:rsidR="000516DE" w:rsidRDefault="0080091E">
            <w:pPr>
              <w:pStyle w:val="2"/>
            </w:pPr>
            <w:r>
              <w:t>维持社会稳定</w:t>
            </w:r>
          </w:p>
        </w:tc>
        <w:tc>
          <w:tcPr>
            <w:tcW w:w="2835" w:type="dxa"/>
            <w:vAlign w:val="center"/>
          </w:tcPr>
          <w:p w:rsidR="000516DE" w:rsidRDefault="0080091E">
            <w:pPr>
              <w:pStyle w:val="2"/>
            </w:pPr>
            <w:r>
              <w:t>维持社会稳定</w:t>
            </w:r>
          </w:p>
        </w:tc>
        <w:tc>
          <w:tcPr>
            <w:tcW w:w="2551" w:type="dxa"/>
            <w:vAlign w:val="center"/>
          </w:tcPr>
          <w:p w:rsidR="000516DE" w:rsidRDefault="0080091E">
            <w:pPr>
              <w:pStyle w:val="2"/>
            </w:pPr>
            <w:r>
              <w:t>避免非法上访事件的发生，维持社会稳定</w:t>
            </w:r>
          </w:p>
        </w:tc>
        <w:tc>
          <w:tcPr>
            <w:tcW w:w="2268" w:type="dxa"/>
            <w:vAlign w:val="center"/>
          </w:tcPr>
          <w:p w:rsidR="000516DE" w:rsidRDefault="000516DE">
            <w:pPr>
              <w:pStyle w:val="2"/>
            </w:pPr>
          </w:p>
        </w:tc>
      </w:tr>
      <w:tr w:rsidR="000516DE">
        <w:trPr>
          <w:trHeight w:val="397"/>
          <w:jc w:val="center"/>
        </w:trPr>
        <w:tc>
          <w:tcPr>
            <w:tcW w:w="1417" w:type="dxa"/>
            <w:vAlign w:val="center"/>
          </w:tcPr>
          <w:p w:rsidR="000516DE" w:rsidRDefault="0080091E">
            <w:pPr>
              <w:pStyle w:val="3"/>
            </w:pPr>
            <w:r>
              <w:t>满意度指标</w:t>
            </w:r>
          </w:p>
        </w:tc>
        <w:tc>
          <w:tcPr>
            <w:tcW w:w="2268" w:type="dxa"/>
            <w:vAlign w:val="center"/>
          </w:tcPr>
          <w:p w:rsidR="000516DE" w:rsidRDefault="0080091E">
            <w:pPr>
              <w:pStyle w:val="2"/>
            </w:pPr>
            <w:r>
              <w:t>服务对象满意度指标</w:t>
            </w:r>
          </w:p>
        </w:tc>
        <w:tc>
          <w:tcPr>
            <w:tcW w:w="2835" w:type="dxa"/>
            <w:vAlign w:val="center"/>
          </w:tcPr>
          <w:p w:rsidR="000516DE" w:rsidRDefault="0080091E">
            <w:pPr>
              <w:pStyle w:val="2"/>
            </w:pPr>
            <w:r>
              <w:t>群众满意度</w:t>
            </w:r>
          </w:p>
        </w:tc>
        <w:tc>
          <w:tcPr>
            <w:tcW w:w="2835" w:type="dxa"/>
            <w:vAlign w:val="center"/>
          </w:tcPr>
          <w:p w:rsidR="000516DE" w:rsidRDefault="0080091E">
            <w:pPr>
              <w:pStyle w:val="2"/>
            </w:pPr>
            <w:r>
              <w:t>调查中满意和较满意的群众数量占调查总人数 的比率</w:t>
            </w:r>
          </w:p>
        </w:tc>
        <w:tc>
          <w:tcPr>
            <w:tcW w:w="2551" w:type="dxa"/>
            <w:vAlign w:val="center"/>
          </w:tcPr>
          <w:p w:rsidR="000516DE" w:rsidRDefault="0080091E">
            <w:pPr>
              <w:pStyle w:val="2"/>
            </w:pPr>
            <w:r>
              <w:t>＝100%</w:t>
            </w:r>
          </w:p>
        </w:tc>
        <w:tc>
          <w:tcPr>
            <w:tcW w:w="2268" w:type="dxa"/>
            <w:vAlign w:val="center"/>
          </w:tcPr>
          <w:p w:rsidR="000516DE" w:rsidRDefault="000516DE">
            <w:pPr>
              <w:pStyle w:val="2"/>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spacing w:before="10" w:after="10"/>
        <w:ind w:firstLine="640"/>
        <w:outlineLvl w:val="5"/>
      </w:pPr>
      <w:r>
        <w:rPr>
          <w:rFonts w:ascii="黑体" w:eastAsia="黑体" w:hAnsi="黑体" w:cs="黑体"/>
          <w:color w:val="000000"/>
          <w:sz w:val="32"/>
        </w:rPr>
        <w:lastRenderedPageBreak/>
        <w:t>六、政府采购预算情况</w:t>
      </w:r>
    </w:p>
    <w:p w:rsidR="000516DE" w:rsidRDefault="0080091E">
      <w:pPr>
        <w:spacing w:line="500" w:lineRule="exact"/>
        <w:ind w:firstLine="560"/>
      </w:pPr>
      <w:r>
        <w:rPr>
          <w:rFonts w:eastAsia="方正仿宋_GBK"/>
          <w:color w:val="000000"/>
          <w:sz w:val="28"/>
        </w:rPr>
        <w:t>2022</w:t>
      </w:r>
      <w:r>
        <w:rPr>
          <w:rFonts w:eastAsia="方正仿宋_GBK"/>
          <w:color w:val="000000"/>
          <w:sz w:val="28"/>
        </w:rPr>
        <w:t>年，威县农业农村局</w:t>
      </w:r>
      <w:r>
        <w:rPr>
          <w:rFonts w:eastAsia="方正仿宋_GBK"/>
          <w:color w:val="000000"/>
          <w:sz w:val="28"/>
        </w:rPr>
        <w:t>(</w:t>
      </w:r>
      <w:r>
        <w:rPr>
          <w:rFonts w:eastAsia="方正仿宋_GBK"/>
          <w:color w:val="000000"/>
          <w:sz w:val="28"/>
        </w:rPr>
        <w:t>本级）安排政府采购预算</w:t>
      </w:r>
      <w:r>
        <w:rPr>
          <w:rFonts w:eastAsia="方正仿宋_GBK"/>
          <w:color w:val="000000"/>
          <w:sz w:val="28"/>
        </w:rPr>
        <w:t>0.00</w:t>
      </w:r>
      <w:r>
        <w:rPr>
          <w:rFonts w:eastAsia="方正仿宋_GBK"/>
          <w:color w:val="000000"/>
          <w:sz w:val="28"/>
        </w:rPr>
        <w:t>万元。具体内容见下表。</w:t>
      </w:r>
    </w:p>
    <w:p w:rsidR="000516DE" w:rsidRDefault="008009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516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8674" w:type="dxa"/>
            <w:gridSpan w:val="9"/>
            <w:tcBorders>
              <w:top w:val="single" w:sz="6" w:space="0" w:color="FFFFFF"/>
              <w:left w:val="single" w:sz="6" w:space="0" w:color="FFFFFF"/>
              <w:right w:val="single" w:sz="6" w:space="0" w:color="FFFFFF"/>
            </w:tcBorders>
            <w:vAlign w:val="center"/>
          </w:tcPr>
          <w:p w:rsidR="000516DE" w:rsidRDefault="0080091E">
            <w:pPr>
              <w:pStyle w:val="23"/>
            </w:pPr>
            <w:r>
              <w:t>单位：元</w:t>
            </w:r>
          </w:p>
        </w:tc>
      </w:tr>
      <w:tr w:rsidR="000516DE">
        <w:trPr>
          <w:cantSplit/>
          <w:tblHeader/>
          <w:jc w:val="center"/>
        </w:trPr>
        <w:tc>
          <w:tcPr>
            <w:tcW w:w="2665" w:type="dxa"/>
            <w:gridSpan w:val="2"/>
            <w:vAlign w:val="center"/>
          </w:tcPr>
          <w:p w:rsidR="000516DE" w:rsidRDefault="0080091E">
            <w:pPr>
              <w:pStyle w:val="1"/>
            </w:pPr>
            <w:r>
              <w:t>政府采购项目来源</w:t>
            </w:r>
          </w:p>
        </w:tc>
        <w:tc>
          <w:tcPr>
            <w:tcW w:w="1134" w:type="dxa"/>
            <w:vMerge w:val="restart"/>
            <w:vAlign w:val="center"/>
          </w:tcPr>
          <w:p w:rsidR="000516DE" w:rsidRDefault="0080091E">
            <w:pPr>
              <w:pStyle w:val="1"/>
            </w:pPr>
            <w:r>
              <w:t>采购物品名称</w:t>
            </w:r>
          </w:p>
        </w:tc>
        <w:tc>
          <w:tcPr>
            <w:tcW w:w="1134" w:type="dxa"/>
            <w:vMerge w:val="restart"/>
            <w:vAlign w:val="center"/>
          </w:tcPr>
          <w:p w:rsidR="000516DE" w:rsidRDefault="0080091E">
            <w:pPr>
              <w:pStyle w:val="1"/>
            </w:pPr>
            <w:r>
              <w:t>政府采购目录序号</w:t>
            </w:r>
          </w:p>
        </w:tc>
        <w:tc>
          <w:tcPr>
            <w:tcW w:w="709" w:type="dxa"/>
            <w:vMerge w:val="restart"/>
            <w:vAlign w:val="center"/>
          </w:tcPr>
          <w:p w:rsidR="000516DE" w:rsidRDefault="0080091E">
            <w:pPr>
              <w:pStyle w:val="1"/>
            </w:pPr>
            <w:r>
              <w:t>计量  单位</w:t>
            </w:r>
          </w:p>
        </w:tc>
        <w:tc>
          <w:tcPr>
            <w:tcW w:w="850" w:type="dxa"/>
            <w:vMerge w:val="restart"/>
            <w:vAlign w:val="center"/>
          </w:tcPr>
          <w:p w:rsidR="000516DE" w:rsidRDefault="0080091E">
            <w:pPr>
              <w:pStyle w:val="1"/>
            </w:pPr>
            <w:r>
              <w:t>数量</w:t>
            </w:r>
          </w:p>
        </w:tc>
        <w:tc>
          <w:tcPr>
            <w:tcW w:w="850" w:type="dxa"/>
            <w:vMerge w:val="restart"/>
            <w:vAlign w:val="center"/>
          </w:tcPr>
          <w:p w:rsidR="000516DE" w:rsidRDefault="0080091E">
            <w:pPr>
              <w:pStyle w:val="1"/>
            </w:pPr>
            <w:r>
              <w:t>单价</w:t>
            </w:r>
          </w:p>
        </w:tc>
        <w:tc>
          <w:tcPr>
            <w:tcW w:w="7710" w:type="dxa"/>
            <w:gridSpan w:val="8"/>
            <w:vAlign w:val="center"/>
          </w:tcPr>
          <w:p w:rsidR="000516DE" w:rsidRDefault="0080091E">
            <w:pPr>
              <w:pStyle w:val="1"/>
            </w:pPr>
            <w:r>
              <w:t>政府采购金额（当年部门预算安排资金）</w:t>
            </w:r>
          </w:p>
        </w:tc>
        <w:tc>
          <w:tcPr>
            <w:tcW w:w="964" w:type="dxa"/>
            <w:vMerge w:val="restart"/>
            <w:vAlign w:val="center"/>
          </w:tcPr>
          <w:p w:rsidR="000516DE" w:rsidRDefault="0080091E">
            <w:pPr>
              <w:pStyle w:val="1"/>
            </w:pPr>
            <w:r>
              <w:t>2022年  预留中  小微企  业份额</w:t>
            </w:r>
          </w:p>
        </w:tc>
      </w:tr>
      <w:tr w:rsidR="000516DE">
        <w:trPr>
          <w:cantSplit/>
          <w:tblHeader/>
          <w:jc w:val="center"/>
        </w:trPr>
        <w:tc>
          <w:tcPr>
            <w:tcW w:w="1701" w:type="dxa"/>
            <w:vAlign w:val="center"/>
          </w:tcPr>
          <w:p w:rsidR="000516DE" w:rsidRDefault="0080091E">
            <w:pPr>
              <w:pStyle w:val="1"/>
            </w:pPr>
            <w:r>
              <w:t>项目名称</w:t>
            </w:r>
          </w:p>
        </w:tc>
        <w:tc>
          <w:tcPr>
            <w:tcW w:w="964" w:type="dxa"/>
            <w:vAlign w:val="center"/>
          </w:tcPr>
          <w:p w:rsidR="000516DE" w:rsidRDefault="0080091E">
            <w:pPr>
              <w:pStyle w:val="1"/>
            </w:pPr>
            <w:r>
              <w:t>预算    资金</w:t>
            </w:r>
          </w:p>
        </w:tc>
        <w:tc>
          <w:tcPr>
            <w:tcW w:w="1134" w:type="dxa"/>
            <w:vMerge/>
          </w:tcPr>
          <w:p w:rsidR="000516DE" w:rsidRDefault="000516DE"/>
        </w:tc>
        <w:tc>
          <w:tcPr>
            <w:tcW w:w="1134" w:type="dxa"/>
            <w:vMerge/>
          </w:tcPr>
          <w:p w:rsidR="000516DE" w:rsidRDefault="000516DE"/>
        </w:tc>
        <w:tc>
          <w:tcPr>
            <w:tcW w:w="709" w:type="dxa"/>
            <w:vMerge/>
          </w:tcPr>
          <w:p w:rsidR="000516DE" w:rsidRDefault="000516DE"/>
        </w:tc>
        <w:tc>
          <w:tcPr>
            <w:tcW w:w="850" w:type="dxa"/>
            <w:vMerge/>
          </w:tcPr>
          <w:p w:rsidR="000516DE" w:rsidRDefault="000516DE"/>
        </w:tc>
        <w:tc>
          <w:tcPr>
            <w:tcW w:w="850" w:type="dxa"/>
            <w:vMerge/>
          </w:tcPr>
          <w:p w:rsidR="000516DE" w:rsidRDefault="000516DE"/>
        </w:tc>
        <w:tc>
          <w:tcPr>
            <w:tcW w:w="964" w:type="dxa"/>
            <w:vAlign w:val="center"/>
          </w:tcPr>
          <w:p w:rsidR="000516DE" w:rsidRDefault="0080091E">
            <w:pPr>
              <w:pStyle w:val="1"/>
            </w:pPr>
            <w:r>
              <w:t>合计</w:t>
            </w:r>
          </w:p>
        </w:tc>
        <w:tc>
          <w:tcPr>
            <w:tcW w:w="964" w:type="dxa"/>
            <w:vAlign w:val="center"/>
          </w:tcPr>
          <w:p w:rsidR="000516DE" w:rsidRDefault="0080091E">
            <w:pPr>
              <w:pStyle w:val="1"/>
            </w:pPr>
            <w:r>
              <w:t>一般公共预算拨款</w:t>
            </w:r>
          </w:p>
        </w:tc>
        <w:tc>
          <w:tcPr>
            <w:tcW w:w="964" w:type="dxa"/>
            <w:vAlign w:val="center"/>
          </w:tcPr>
          <w:p w:rsidR="000516DE" w:rsidRDefault="0080091E">
            <w:pPr>
              <w:pStyle w:val="1"/>
            </w:pPr>
            <w:r>
              <w:t>基金预算拨款</w:t>
            </w:r>
          </w:p>
        </w:tc>
        <w:tc>
          <w:tcPr>
            <w:tcW w:w="964" w:type="dxa"/>
            <w:vAlign w:val="center"/>
          </w:tcPr>
          <w:p w:rsidR="000516DE" w:rsidRDefault="0080091E">
            <w:pPr>
              <w:pStyle w:val="1"/>
            </w:pPr>
            <w:r>
              <w:t>国有资本经营预算拨款</w:t>
            </w:r>
          </w:p>
        </w:tc>
        <w:tc>
          <w:tcPr>
            <w:tcW w:w="964" w:type="dxa"/>
            <w:vAlign w:val="center"/>
          </w:tcPr>
          <w:p w:rsidR="000516DE" w:rsidRDefault="0080091E">
            <w:pPr>
              <w:pStyle w:val="1"/>
            </w:pPr>
            <w:r>
              <w:t>财政专户核拨</w:t>
            </w:r>
          </w:p>
        </w:tc>
        <w:tc>
          <w:tcPr>
            <w:tcW w:w="964" w:type="dxa"/>
            <w:vAlign w:val="center"/>
          </w:tcPr>
          <w:p w:rsidR="000516DE" w:rsidRDefault="0080091E">
            <w:pPr>
              <w:pStyle w:val="1"/>
            </w:pPr>
            <w:r>
              <w:t>单位    资金</w:t>
            </w:r>
          </w:p>
        </w:tc>
        <w:tc>
          <w:tcPr>
            <w:tcW w:w="964" w:type="dxa"/>
            <w:vAlign w:val="center"/>
          </w:tcPr>
          <w:p w:rsidR="000516DE" w:rsidRDefault="0080091E">
            <w:pPr>
              <w:pStyle w:val="1"/>
            </w:pPr>
            <w:r>
              <w:t>财政拨    款结转</w:t>
            </w:r>
          </w:p>
        </w:tc>
        <w:tc>
          <w:tcPr>
            <w:tcW w:w="964" w:type="dxa"/>
            <w:vAlign w:val="center"/>
          </w:tcPr>
          <w:p w:rsidR="000516DE" w:rsidRDefault="0080091E">
            <w:pPr>
              <w:pStyle w:val="1"/>
            </w:pPr>
            <w:r>
              <w:t>非财政    拨款结    转结余</w:t>
            </w:r>
          </w:p>
        </w:tc>
        <w:tc>
          <w:tcPr>
            <w:tcW w:w="964" w:type="dxa"/>
            <w:vMerge/>
          </w:tcPr>
          <w:p w:rsidR="000516DE" w:rsidRDefault="000516DE"/>
        </w:tc>
      </w:tr>
      <w:tr w:rsidR="000516DE">
        <w:trPr>
          <w:cantSplit/>
          <w:jc w:val="center"/>
        </w:trPr>
        <w:tc>
          <w:tcPr>
            <w:tcW w:w="1701" w:type="dxa"/>
            <w:vAlign w:val="center"/>
          </w:tcPr>
          <w:p w:rsidR="000516DE" w:rsidRDefault="000516DE">
            <w:pPr>
              <w:pStyle w:val="2"/>
            </w:pPr>
          </w:p>
        </w:tc>
        <w:tc>
          <w:tcPr>
            <w:tcW w:w="964" w:type="dxa"/>
            <w:vAlign w:val="center"/>
          </w:tcPr>
          <w:p w:rsidR="000516DE" w:rsidRDefault="000516DE">
            <w:pPr>
              <w:pStyle w:val="4"/>
            </w:pPr>
          </w:p>
        </w:tc>
        <w:tc>
          <w:tcPr>
            <w:tcW w:w="1134" w:type="dxa"/>
            <w:vAlign w:val="center"/>
          </w:tcPr>
          <w:p w:rsidR="000516DE" w:rsidRDefault="000516DE">
            <w:pPr>
              <w:pStyle w:val="2"/>
            </w:pPr>
          </w:p>
        </w:tc>
        <w:tc>
          <w:tcPr>
            <w:tcW w:w="1134" w:type="dxa"/>
            <w:vAlign w:val="center"/>
          </w:tcPr>
          <w:p w:rsidR="000516DE" w:rsidRDefault="000516DE">
            <w:pPr>
              <w:pStyle w:val="2"/>
            </w:pPr>
          </w:p>
        </w:tc>
        <w:tc>
          <w:tcPr>
            <w:tcW w:w="709" w:type="dxa"/>
            <w:vAlign w:val="center"/>
          </w:tcPr>
          <w:p w:rsidR="000516DE" w:rsidRDefault="000516DE">
            <w:pPr>
              <w:pStyle w:val="3"/>
            </w:pPr>
          </w:p>
        </w:tc>
        <w:tc>
          <w:tcPr>
            <w:tcW w:w="850" w:type="dxa"/>
            <w:vAlign w:val="center"/>
          </w:tcPr>
          <w:p w:rsidR="000516DE" w:rsidRDefault="000516DE">
            <w:pPr>
              <w:pStyle w:val="4"/>
            </w:pPr>
          </w:p>
        </w:tc>
        <w:tc>
          <w:tcPr>
            <w:tcW w:w="850"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r>
    </w:tbl>
    <w:p w:rsidR="000516DE" w:rsidRDefault="008009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16DE" w:rsidRDefault="0080091E">
      <w:pPr>
        <w:ind w:firstLine="420"/>
      </w:pPr>
      <w:r>
        <w:rPr>
          <w:rFonts w:ascii="方正书宋_GBK" w:eastAsia="方正书宋_GBK" w:hAnsi="方正书宋_GBK" w:cs="方正书宋_GBK"/>
          <w:color w:val="000000"/>
          <w:sz w:val="21"/>
        </w:rPr>
        <w:t>注：无政府采购预算，空表列示。</w:t>
      </w:r>
    </w:p>
    <w:p w:rsidR="000516DE" w:rsidRDefault="0080091E">
      <w:pPr>
        <w:ind w:firstLine="640"/>
      </w:pPr>
      <w:r>
        <w:rPr>
          <w:rFonts w:eastAsia="方正仿宋_GBK"/>
          <w:color w:val="000000"/>
          <w:sz w:val="32"/>
        </w:rPr>
        <w:t xml:space="preserve"> </w:t>
      </w:r>
    </w:p>
    <w:p w:rsidR="000516DE" w:rsidRDefault="0080091E">
      <w:pPr>
        <w:spacing w:before="10" w:after="10"/>
        <w:ind w:firstLine="640"/>
        <w:outlineLvl w:val="5"/>
      </w:pPr>
      <w:r>
        <w:rPr>
          <w:rFonts w:ascii="黑体" w:eastAsia="黑体" w:hAnsi="黑体" w:cs="黑体"/>
          <w:color w:val="000000"/>
          <w:sz w:val="32"/>
        </w:rPr>
        <w:t>七、国有资产信息</w:t>
      </w:r>
    </w:p>
    <w:p w:rsidR="000516DE" w:rsidRDefault="0080091E">
      <w:pPr>
        <w:spacing w:line="500" w:lineRule="exact"/>
        <w:ind w:firstLine="560"/>
      </w:pPr>
      <w:r>
        <w:rPr>
          <w:rFonts w:eastAsia="方正仿宋_GBK"/>
          <w:color w:val="000000"/>
          <w:sz w:val="28"/>
        </w:rPr>
        <w:t>威县农业农村局</w:t>
      </w:r>
      <w:r>
        <w:rPr>
          <w:rFonts w:eastAsia="方正仿宋_GBK"/>
          <w:color w:val="000000"/>
          <w:sz w:val="28"/>
        </w:rPr>
        <w:t>(</w:t>
      </w:r>
      <w:r>
        <w:rPr>
          <w:rFonts w:eastAsia="方正仿宋_GBK"/>
          <w:color w:val="000000"/>
          <w:sz w:val="28"/>
        </w:rPr>
        <w:t>本级）上年末固定资产金额为</w:t>
      </w:r>
      <w:r>
        <w:rPr>
          <w:rFonts w:eastAsia="方正仿宋_GBK" w:hint="eastAsia"/>
          <w:color w:val="000000"/>
          <w:sz w:val="28"/>
          <w:lang w:eastAsia="zh-CN"/>
        </w:rPr>
        <w:t>1228.76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516DE" w:rsidRDefault="008009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516DE">
        <w:trPr>
          <w:tblHeader/>
          <w:jc w:val="center"/>
        </w:trPr>
        <w:tc>
          <w:tcPr>
            <w:tcW w:w="7370" w:type="dxa"/>
            <w:tcBorders>
              <w:top w:val="single" w:sz="6" w:space="0" w:color="FFFFFF"/>
              <w:left w:val="single" w:sz="6" w:space="0" w:color="FFFFFF"/>
              <w:right w:val="single" w:sz="6" w:space="0" w:color="FFFFFF"/>
            </w:tcBorders>
            <w:vAlign w:val="center"/>
          </w:tcPr>
          <w:p w:rsidR="000516DE" w:rsidRDefault="0080091E">
            <w:pPr>
              <w:pStyle w:val="20"/>
            </w:pPr>
            <w:r>
              <w:t>326001威县农业农村局(本级）</w:t>
            </w:r>
          </w:p>
        </w:tc>
        <w:tc>
          <w:tcPr>
            <w:tcW w:w="5670" w:type="dxa"/>
            <w:gridSpan w:val="2"/>
            <w:tcBorders>
              <w:top w:val="single" w:sz="6" w:space="0" w:color="FFFFFF"/>
              <w:left w:val="single" w:sz="6" w:space="0" w:color="FFFFFF"/>
              <w:right w:val="single" w:sz="6" w:space="0" w:color="FFFFFF"/>
            </w:tcBorders>
            <w:vAlign w:val="center"/>
          </w:tcPr>
          <w:p w:rsidR="000516DE" w:rsidRDefault="0080091E">
            <w:pPr>
              <w:pStyle w:val="22"/>
            </w:pPr>
            <w:r>
              <w:t>截止时间：2021-12-31</w:t>
            </w:r>
          </w:p>
        </w:tc>
      </w:tr>
      <w:tr w:rsidR="000516DE">
        <w:trPr>
          <w:tblHeader/>
          <w:jc w:val="center"/>
        </w:trPr>
        <w:tc>
          <w:tcPr>
            <w:tcW w:w="7370" w:type="dxa"/>
            <w:vAlign w:val="center"/>
          </w:tcPr>
          <w:p w:rsidR="000516DE" w:rsidRDefault="0080091E">
            <w:pPr>
              <w:pStyle w:val="1"/>
            </w:pPr>
            <w:r>
              <w:t>项   目</w:t>
            </w:r>
          </w:p>
        </w:tc>
        <w:tc>
          <w:tcPr>
            <w:tcW w:w="2835" w:type="dxa"/>
            <w:vAlign w:val="center"/>
          </w:tcPr>
          <w:p w:rsidR="000516DE" w:rsidRDefault="0080091E">
            <w:pPr>
              <w:pStyle w:val="1"/>
            </w:pPr>
            <w:r>
              <w:t>数量</w:t>
            </w:r>
          </w:p>
        </w:tc>
        <w:tc>
          <w:tcPr>
            <w:tcW w:w="2835" w:type="dxa"/>
            <w:vAlign w:val="center"/>
          </w:tcPr>
          <w:p w:rsidR="000516DE" w:rsidRDefault="0080091E">
            <w:pPr>
              <w:pStyle w:val="1"/>
            </w:pPr>
            <w:r>
              <w:t>价值（金额单位：元）</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hint="eastAsia"/>
              </w:rPr>
              <w:t xml:space="preserve">　　　　　　　　资产总额</w:t>
            </w:r>
          </w:p>
        </w:tc>
        <w:tc>
          <w:tcPr>
            <w:tcW w:w="2835" w:type="dxa"/>
            <w:vAlign w:val="center"/>
          </w:tcPr>
          <w:p w:rsidR="000516DE" w:rsidRDefault="000516DE">
            <w:pPr>
              <w:spacing w:line="300" w:lineRule="exact"/>
              <w:jc w:val="center"/>
              <w:rPr>
                <w:rFonts w:ascii="方正书宋_GBK" w:eastAsia="方正书宋_GBK"/>
              </w:rPr>
            </w:pPr>
          </w:p>
        </w:tc>
        <w:tc>
          <w:tcPr>
            <w:tcW w:w="2835" w:type="dxa"/>
            <w:vAlign w:val="center"/>
          </w:tcPr>
          <w:p w:rsidR="000516DE" w:rsidRDefault="0080091E">
            <w:pPr>
              <w:spacing w:line="300" w:lineRule="exact"/>
              <w:jc w:val="right"/>
              <w:rPr>
                <w:rFonts w:ascii="方正书宋_GBK" w:eastAsia="方正书宋_GBK"/>
                <w:lang w:eastAsia="zh-CN"/>
              </w:rPr>
            </w:pPr>
            <w:r>
              <w:rPr>
                <w:rFonts w:ascii="方正书宋_GBK" w:eastAsia="方正书宋_GBK" w:hint="eastAsia"/>
                <w:lang w:eastAsia="zh-CN"/>
              </w:rPr>
              <w:t>12287572.87</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1</w:t>
            </w:r>
            <w:r>
              <w:rPr>
                <w:rFonts w:ascii="方正书宋_GBK" w:eastAsia="方正书宋_GBK" w:hint="eastAsia"/>
              </w:rPr>
              <w:t>、房屋（平方米）</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1695</w:t>
            </w:r>
          </w:p>
        </w:tc>
        <w:tc>
          <w:tcPr>
            <w:tcW w:w="2835" w:type="dxa"/>
            <w:vAlign w:val="center"/>
          </w:tcPr>
          <w:p w:rsidR="000516DE" w:rsidRDefault="0080091E">
            <w:pPr>
              <w:spacing w:line="300" w:lineRule="exact"/>
              <w:jc w:val="right"/>
              <w:rPr>
                <w:rFonts w:ascii="方正书宋_GBK" w:eastAsia="方正书宋_GBK"/>
              </w:rPr>
            </w:pPr>
            <w:r>
              <w:rPr>
                <w:rFonts w:ascii="方正书宋_GBK" w:eastAsia="方正书宋_GBK"/>
              </w:rPr>
              <w:t>603500.00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hint="eastAsia"/>
              </w:rPr>
              <w:t xml:space="preserve">　　其中：办公用房（平方米）</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1350</w:t>
            </w:r>
          </w:p>
        </w:tc>
        <w:tc>
          <w:tcPr>
            <w:tcW w:w="2835" w:type="dxa"/>
            <w:vAlign w:val="center"/>
          </w:tcPr>
          <w:p w:rsidR="000516DE" w:rsidRDefault="0080091E">
            <w:pPr>
              <w:spacing w:line="300" w:lineRule="exact"/>
              <w:jc w:val="right"/>
              <w:rPr>
                <w:rFonts w:ascii="方正书宋_GBK" w:eastAsia="方正书宋_GBK"/>
              </w:rPr>
            </w:pPr>
            <w:r>
              <w:rPr>
                <w:rFonts w:ascii="方正书宋_GBK" w:eastAsia="方正书宋_GBK"/>
              </w:rPr>
              <w:t>500000.00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2</w:t>
            </w:r>
            <w:r>
              <w:rPr>
                <w:rFonts w:ascii="方正书宋_GBK" w:eastAsia="方正书宋_GBK" w:hint="eastAsia"/>
              </w:rPr>
              <w:t>、车辆（台、辆）</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14</w:t>
            </w:r>
          </w:p>
        </w:tc>
        <w:tc>
          <w:tcPr>
            <w:tcW w:w="2835" w:type="dxa"/>
            <w:vAlign w:val="center"/>
          </w:tcPr>
          <w:p w:rsidR="000516DE" w:rsidRDefault="0080091E">
            <w:pPr>
              <w:spacing w:line="300" w:lineRule="exact"/>
              <w:jc w:val="right"/>
              <w:rPr>
                <w:rFonts w:ascii="方正书宋_GBK" w:eastAsia="方正书宋_GBK"/>
                <w:lang w:eastAsia="zh-CN"/>
              </w:rPr>
            </w:pPr>
            <w:r>
              <w:rPr>
                <w:rFonts w:ascii="方正书宋_GBK" w:eastAsia="方正书宋_GBK" w:hint="eastAsia"/>
                <w:lang w:eastAsia="zh-CN"/>
              </w:rPr>
              <w:t>942500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2835" w:type="dxa"/>
            <w:vAlign w:val="center"/>
          </w:tcPr>
          <w:p w:rsidR="000516DE" w:rsidRDefault="0080091E">
            <w:pPr>
              <w:spacing w:line="300" w:lineRule="exact"/>
              <w:jc w:val="center"/>
              <w:rPr>
                <w:rFonts w:ascii="方正书宋_GBK" w:eastAsia="方正书宋_GBK"/>
              </w:rPr>
            </w:pPr>
            <w:r>
              <w:rPr>
                <w:rFonts w:ascii="方正书宋_GBK" w:eastAsia="方正书宋_GBK"/>
              </w:rPr>
              <w:t>5</w:t>
            </w:r>
          </w:p>
        </w:tc>
        <w:tc>
          <w:tcPr>
            <w:tcW w:w="2835" w:type="dxa"/>
            <w:vAlign w:val="center"/>
          </w:tcPr>
          <w:p w:rsidR="000516DE" w:rsidRDefault="0080091E">
            <w:pPr>
              <w:spacing w:line="300" w:lineRule="exact"/>
              <w:jc w:val="right"/>
              <w:rPr>
                <w:rFonts w:ascii="方正书宋_GBK" w:eastAsia="方正书宋_GBK"/>
              </w:rPr>
            </w:pPr>
            <w:r>
              <w:rPr>
                <w:rFonts w:ascii="方正书宋_GBK" w:eastAsia="方正书宋_GBK"/>
              </w:rPr>
              <w:t>1792700.00</w:t>
            </w:r>
          </w:p>
        </w:tc>
      </w:tr>
      <w:tr w:rsidR="000516DE">
        <w:trPr>
          <w:jc w:val="center"/>
        </w:trPr>
        <w:tc>
          <w:tcPr>
            <w:tcW w:w="7370" w:type="dxa"/>
            <w:vAlign w:val="center"/>
          </w:tcPr>
          <w:p w:rsidR="000516DE" w:rsidRDefault="0080091E">
            <w:pPr>
              <w:spacing w:line="300" w:lineRule="exact"/>
              <w:rPr>
                <w:rFonts w:ascii="方正书宋_GBK" w:eastAsia="方正书宋_GBK"/>
              </w:rPr>
            </w:pPr>
            <w:r>
              <w:rPr>
                <w:rFonts w:ascii="方正书宋_GBK" w:eastAsia="方正书宋_GBK"/>
              </w:rPr>
              <w:t>4</w:t>
            </w:r>
            <w:r>
              <w:rPr>
                <w:rFonts w:ascii="方正书宋_GBK" w:eastAsia="方正书宋_GBK" w:hint="eastAsia"/>
              </w:rPr>
              <w:t>、其他固定资产</w:t>
            </w:r>
          </w:p>
        </w:tc>
        <w:tc>
          <w:tcPr>
            <w:tcW w:w="2835" w:type="dxa"/>
            <w:vAlign w:val="center"/>
          </w:tcPr>
          <w:p w:rsidR="000516DE" w:rsidRDefault="0080091E">
            <w:pPr>
              <w:spacing w:line="300" w:lineRule="exact"/>
              <w:jc w:val="center"/>
              <w:rPr>
                <w:rFonts w:ascii="方正书宋_GBK" w:eastAsia="方正书宋_GBK"/>
                <w:lang w:eastAsia="zh-CN"/>
              </w:rPr>
            </w:pPr>
            <w:r>
              <w:rPr>
                <w:rFonts w:ascii="方正书宋_GBK" w:eastAsia="方正书宋_GBK"/>
              </w:rPr>
              <w:t>2</w:t>
            </w:r>
            <w:r>
              <w:rPr>
                <w:rFonts w:ascii="方正书宋_GBK" w:eastAsia="方正书宋_GBK" w:hint="eastAsia"/>
                <w:lang w:eastAsia="zh-CN"/>
              </w:rPr>
              <w:t>209</w:t>
            </w:r>
          </w:p>
        </w:tc>
        <w:tc>
          <w:tcPr>
            <w:tcW w:w="2835" w:type="dxa"/>
            <w:vAlign w:val="center"/>
          </w:tcPr>
          <w:p w:rsidR="000516DE" w:rsidRDefault="0080091E">
            <w:pPr>
              <w:spacing w:line="300" w:lineRule="exact"/>
              <w:jc w:val="right"/>
              <w:rPr>
                <w:rFonts w:ascii="方正书宋_GBK" w:eastAsia="方正书宋_GBK"/>
                <w:lang w:eastAsia="zh-CN"/>
              </w:rPr>
            </w:pPr>
            <w:r>
              <w:rPr>
                <w:rFonts w:ascii="方正书宋_GBK" w:eastAsia="方正书宋_GBK" w:hint="eastAsia"/>
                <w:lang w:eastAsia="zh-CN"/>
              </w:rPr>
              <w:t>8948872.87</w:t>
            </w:r>
          </w:p>
        </w:tc>
      </w:tr>
    </w:tbl>
    <w:p w:rsidR="000516DE" w:rsidRDefault="0080091E">
      <w:pPr>
        <w:ind w:firstLine="420"/>
      </w:pPr>
      <w:r>
        <w:rPr>
          <w:rFonts w:ascii="方正书宋_GBK" w:eastAsia="方正书宋_GBK" w:hAnsi="方正书宋_GBK" w:cs="方正书宋_GBK"/>
          <w:color w:val="000000"/>
          <w:sz w:val="21"/>
        </w:rPr>
        <w:lastRenderedPageBreak/>
        <w:t>注：无固定资产占用情况，空表列示。</w:t>
      </w:r>
    </w:p>
    <w:p w:rsidR="000516DE" w:rsidRDefault="0080091E">
      <w:pPr>
        <w:ind w:firstLine="640"/>
      </w:pPr>
      <w:r>
        <w:rPr>
          <w:rFonts w:eastAsia="方正仿宋_GBK"/>
          <w:color w:val="000000"/>
          <w:sz w:val="32"/>
        </w:rPr>
        <w:t xml:space="preserve"> </w:t>
      </w:r>
    </w:p>
    <w:p w:rsidR="000516DE" w:rsidRDefault="0080091E">
      <w:pPr>
        <w:spacing w:before="10" w:after="10"/>
        <w:ind w:firstLine="640"/>
        <w:outlineLvl w:val="5"/>
      </w:pPr>
      <w:r>
        <w:rPr>
          <w:rFonts w:ascii="黑体" w:eastAsia="黑体" w:hAnsi="黑体" w:cs="黑体"/>
          <w:color w:val="000000"/>
          <w:sz w:val="32"/>
        </w:rPr>
        <w:t>八、名词解释</w:t>
      </w:r>
    </w:p>
    <w:p w:rsidR="000516DE" w:rsidRDefault="0080091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0516DE" w:rsidRDefault="0080091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516DE" w:rsidRDefault="0080091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516DE" w:rsidRDefault="0080091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516DE" w:rsidRDefault="0080091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516DE" w:rsidRDefault="0080091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516DE" w:rsidRDefault="0080091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516DE" w:rsidRDefault="0080091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516DE" w:rsidRDefault="0080091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516DE" w:rsidRDefault="0080091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516DE" w:rsidRDefault="000516DE">
      <w:pPr>
        <w:spacing w:before="10" w:after="10"/>
        <w:ind w:firstLine="640"/>
        <w:outlineLvl w:val="5"/>
        <w:rPr>
          <w:rFonts w:ascii="黑体" w:eastAsia="黑体" w:hAnsi="黑体" w:cs="黑体"/>
          <w:color w:val="000000"/>
          <w:sz w:val="32"/>
          <w:lang w:eastAsia="zh-CN"/>
        </w:rPr>
      </w:pPr>
    </w:p>
    <w:p w:rsidR="000516DE" w:rsidRDefault="0080091E">
      <w:pPr>
        <w:spacing w:before="10" w:after="10"/>
        <w:ind w:firstLine="640"/>
        <w:outlineLvl w:val="5"/>
      </w:pPr>
      <w:r>
        <w:rPr>
          <w:rFonts w:ascii="黑体" w:eastAsia="黑体" w:hAnsi="黑体" w:cs="黑体"/>
          <w:color w:val="000000"/>
          <w:sz w:val="32"/>
        </w:rPr>
        <w:t>九、其他需要说明的事项</w:t>
      </w:r>
    </w:p>
    <w:p w:rsidR="000516DE" w:rsidRDefault="0080091E">
      <w:pPr>
        <w:spacing w:line="500" w:lineRule="exact"/>
        <w:ind w:firstLine="560"/>
        <w:sectPr w:rsidR="000516D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516DE" w:rsidRDefault="0080091E">
      <w:pPr>
        <w:jc w:val="center"/>
        <w:outlineLvl w:val="3"/>
      </w:pPr>
      <w:bookmarkStart w:id="18" w:name="_Toc_4_4_0000000020"/>
      <w:r>
        <w:rPr>
          <w:rFonts w:ascii="方正小标宋_GBK" w:eastAsia="方正小标宋_GBK" w:hAnsi="方正小标宋_GBK" w:cs="方正小标宋_GBK"/>
          <w:color w:val="000000"/>
          <w:sz w:val="44"/>
        </w:rPr>
        <w:lastRenderedPageBreak/>
        <w:t>二、威县畜牧办公室收支预算</w:t>
      </w:r>
      <w:bookmarkEnd w:id="18"/>
    </w:p>
    <w:p w:rsidR="000516DE" w:rsidRDefault="008009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516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126"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6661" w:type="dxa"/>
            <w:gridSpan w:val="2"/>
            <w:vAlign w:val="center"/>
          </w:tcPr>
          <w:p w:rsidR="000516DE" w:rsidRDefault="0080091E">
            <w:pPr>
              <w:pStyle w:val="1"/>
            </w:pPr>
            <w:r>
              <w:t>收入</w:t>
            </w:r>
          </w:p>
        </w:tc>
        <w:tc>
          <w:tcPr>
            <w:tcW w:w="6661" w:type="dxa"/>
            <w:gridSpan w:val="2"/>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r>
      <w:tr w:rsidR="000516DE">
        <w:trPr>
          <w:trHeight w:val="369"/>
          <w:tblHeader/>
          <w:jc w:val="center"/>
        </w:trPr>
        <w:tc>
          <w:tcPr>
            <w:tcW w:w="850" w:type="dxa"/>
            <w:vAlign w:val="center"/>
          </w:tcPr>
          <w:p w:rsidR="000516DE" w:rsidRDefault="0080091E">
            <w:pPr>
              <w:pStyle w:val="1"/>
            </w:pPr>
            <w:r>
              <w:t>栏次</w:t>
            </w:r>
          </w:p>
        </w:tc>
        <w:tc>
          <w:tcPr>
            <w:tcW w:w="4535" w:type="dxa"/>
            <w:vAlign w:val="center"/>
          </w:tcPr>
          <w:p w:rsidR="000516DE" w:rsidRDefault="0080091E">
            <w:pPr>
              <w:pStyle w:val="1"/>
            </w:pPr>
            <w:r>
              <w:t>1</w:t>
            </w:r>
          </w:p>
        </w:tc>
        <w:tc>
          <w:tcPr>
            <w:tcW w:w="2126" w:type="dxa"/>
            <w:vAlign w:val="center"/>
          </w:tcPr>
          <w:p w:rsidR="000516DE" w:rsidRDefault="0080091E">
            <w:pPr>
              <w:pStyle w:val="1"/>
            </w:pPr>
            <w:r>
              <w:t>2</w:t>
            </w:r>
          </w:p>
        </w:tc>
        <w:tc>
          <w:tcPr>
            <w:tcW w:w="4535" w:type="dxa"/>
            <w:vAlign w:val="center"/>
          </w:tcPr>
          <w:p w:rsidR="000516DE" w:rsidRDefault="0080091E">
            <w:pPr>
              <w:pStyle w:val="1"/>
            </w:pPr>
            <w:r>
              <w:t>3</w:t>
            </w:r>
          </w:p>
        </w:tc>
        <w:tc>
          <w:tcPr>
            <w:tcW w:w="2126" w:type="dxa"/>
            <w:vAlign w:val="center"/>
          </w:tcPr>
          <w:p w:rsidR="000516DE" w:rsidRDefault="0080091E">
            <w:pPr>
              <w:pStyle w:val="1"/>
            </w:pPr>
            <w:r>
              <w:t>4</w:t>
            </w:r>
          </w:p>
        </w:tc>
      </w:tr>
      <w:tr w:rsidR="000516DE">
        <w:trPr>
          <w:trHeight w:val="369"/>
          <w:jc w:val="center"/>
        </w:trPr>
        <w:tc>
          <w:tcPr>
            <w:tcW w:w="850" w:type="dxa"/>
            <w:vAlign w:val="center"/>
          </w:tcPr>
          <w:p w:rsidR="000516DE" w:rsidRDefault="0080091E">
            <w:pPr>
              <w:pStyle w:val="3"/>
            </w:pPr>
            <w:r>
              <w:t>1</w:t>
            </w:r>
          </w:p>
        </w:tc>
        <w:tc>
          <w:tcPr>
            <w:tcW w:w="4535" w:type="dxa"/>
            <w:vAlign w:val="center"/>
          </w:tcPr>
          <w:p w:rsidR="000516DE" w:rsidRDefault="0080091E">
            <w:pPr>
              <w:pStyle w:val="2"/>
            </w:pPr>
            <w:r>
              <w:t>一、一般公共预算拨款收入</w:t>
            </w:r>
          </w:p>
        </w:tc>
        <w:tc>
          <w:tcPr>
            <w:tcW w:w="2126" w:type="dxa"/>
            <w:vAlign w:val="center"/>
          </w:tcPr>
          <w:p w:rsidR="000516DE" w:rsidRDefault="0080091E">
            <w:pPr>
              <w:pStyle w:val="4"/>
            </w:pPr>
            <w:r>
              <w:t>298738.00</w:t>
            </w:r>
          </w:p>
        </w:tc>
        <w:tc>
          <w:tcPr>
            <w:tcW w:w="4535" w:type="dxa"/>
            <w:vAlign w:val="center"/>
          </w:tcPr>
          <w:p w:rsidR="000516DE" w:rsidRDefault="0080091E">
            <w:pPr>
              <w:pStyle w:val="2"/>
            </w:pPr>
            <w:r>
              <w:t>一、一般公共服务支出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4535" w:type="dxa"/>
            <w:vAlign w:val="center"/>
          </w:tcPr>
          <w:p w:rsidR="000516DE" w:rsidRDefault="0080091E">
            <w:pPr>
              <w:pStyle w:val="2"/>
            </w:pPr>
            <w:r>
              <w:t>二、政府性基金预算拨款收入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二、外交支出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4535" w:type="dxa"/>
            <w:vAlign w:val="center"/>
          </w:tcPr>
          <w:p w:rsidR="000516DE" w:rsidRDefault="0080091E">
            <w:pPr>
              <w:pStyle w:val="2"/>
            </w:pPr>
            <w:r>
              <w:t>三、国有资本经营预算拨款收入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三、国防支出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4535" w:type="dxa"/>
            <w:vAlign w:val="center"/>
          </w:tcPr>
          <w:p w:rsidR="000516DE" w:rsidRDefault="0080091E">
            <w:pPr>
              <w:pStyle w:val="2"/>
            </w:pPr>
            <w:r>
              <w:t>四、财政专户管理资金收入</w:t>
            </w:r>
          </w:p>
        </w:tc>
        <w:tc>
          <w:tcPr>
            <w:tcW w:w="2126" w:type="dxa"/>
            <w:vAlign w:val="center"/>
          </w:tcPr>
          <w:p w:rsidR="000516DE" w:rsidRDefault="000516DE">
            <w:pPr>
              <w:pStyle w:val="4"/>
            </w:pPr>
          </w:p>
        </w:tc>
        <w:tc>
          <w:tcPr>
            <w:tcW w:w="4535" w:type="dxa"/>
            <w:vAlign w:val="center"/>
          </w:tcPr>
          <w:p w:rsidR="000516DE" w:rsidRDefault="0080091E">
            <w:pPr>
              <w:pStyle w:val="2"/>
            </w:pPr>
            <w:r>
              <w:t>四、公共安全支出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4535" w:type="dxa"/>
            <w:vAlign w:val="center"/>
          </w:tcPr>
          <w:p w:rsidR="000516DE" w:rsidRDefault="0080091E">
            <w:pPr>
              <w:pStyle w:val="2"/>
            </w:pPr>
            <w:r>
              <w:t>五、事业收入</w:t>
            </w:r>
          </w:p>
        </w:tc>
        <w:tc>
          <w:tcPr>
            <w:tcW w:w="2126" w:type="dxa"/>
            <w:vAlign w:val="center"/>
          </w:tcPr>
          <w:p w:rsidR="000516DE" w:rsidRDefault="000516DE">
            <w:pPr>
              <w:pStyle w:val="4"/>
            </w:pPr>
          </w:p>
        </w:tc>
        <w:tc>
          <w:tcPr>
            <w:tcW w:w="4535" w:type="dxa"/>
            <w:vAlign w:val="center"/>
          </w:tcPr>
          <w:p w:rsidR="000516DE" w:rsidRDefault="0080091E">
            <w:pPr>
              <w:pStyle w:val="2"/>
            </w:pPr>
            <w:r>
              <w:t>五、教育支出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4535" w:type="dxa"/>
            <w:vAlign w:val="center"/>
          </w:tcPr>
          <w:p w:rsidR="000516DE" w:rsidRDefault="0080091E">
            <w:pPr>
              <w:pStyle w:val="2"/>
            </w:pPr>
            <w:r>
              <w:t>六、事业单位经营收入</w:t>
            </w:r>
          </w:p>
        </w:tc>
        <w:tc>
          <w:tcPr>
            <w:tcW w:w="2126" w:type="dxa"/>
            <w:vAlign w:val="center"/>
          </w:tcPr>
          <w:p w:rsidR="000516DE" w:rsidRDefault="000516DE">
            <w:pPr>
              <w:pStyle w:val="4"/>
            </w:pPr>
          </w:p>
        </w:tc>
        <w:tc>
          <w:tcPr>
            <w:tcW w:w="4535" w:type="dxa"/>
            <w:vAlign w:val="center"/>
          </w:tcPr>
          <w:p w:rsidR="000516DE" w:rsidRDefault="0080091E">
            <w:pPr>
              <w:pStyle w:val="2"/>
            </w:pPr>
            <w:r>
              <w:t>六、科学技术支出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4535" w:type="dxa"/>
            <w:vAlign w:val="center"/>
          </w:tcPr>
          <w:p w:rsidR="000516DE" w:rsidRDefault="0080091E">
            <w:pPr>
              <w:pStyle w:val="2"/>
            </w:pPr>
            <w:r>
              <w:t>七、上级补助收入</w:t>
            </w:r>
          </w:p>
        </w:tc>
        <w:tc>
          <w:tcPr>
            <w:tcW w:w="2126" w:type="dxa"/>
            <w:vAlign w:val="center"/>
          </w:tcPr>
          <w:p w:rsidR="000516DE" w:rsidRDefault="000516DE">
            <w:pPr>
              <w:pStyle w:val="4"/>
            </w:pPr>
          </w:p>
        </w:tc>
        <w:tc>
          <w:tcPr>
            <w:tcW w:w="4535" w:type="dxa"/>
            <w:vAlign w:val="center"/>
          </w:tcPr>
          <w:p w:rsidR="000516DE" w:rsidRDefault="0080091E">
            <w:pPr>
              <w:pStyle w:val="2"/>
            </w:pPr>
            <w:r>
              <w:t>七、文化旅游体育与传媒支出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4535" w:type="dxa"/>
            <w:vAlign w:val="center"/>
          </w:tcPr>
          <w:p w:rsidR="000516DE" w:rsidRDefault="0080091E">
            <w:pPr>
              <w:pStyle w:val="2"/>
            </w:pPr>
            <w:r>
              <w:t>八、附属单位上缴收入</w:t>
            </w:r>
          </w:p>
        </w:tc>
        <w:tc>
          <w:tcPr>
            <w:tcW w:w="2126" w:type="dxa"/>
            <w:vAlign w:val="center"/>
          </w:tcPr>
          <w:p w:rsidR="000516DE" w:rsidRDefault="000516DE">
            <w:pPr>
              <w:pStyle w:val="4"/>
            </w:pPr>
          </w:p>
        </w:tc>
        <w:tc>
          <w:tcPr>
            <w:tcW w:w="4535" w:type="dxa"/>
            <w:vAlign w:val="center"/>
          </w:tcPr>
          <w:p w:rsidR="000516DE" w:rsidRDefault="0080091E">
            <w:pPr>
              <w:pStyle w:val="2"/>
            </w:pPr>
            <w:r>
              <w:t>八、社会保障和就业支出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4535" w:type="dxa"/>
            <w:vAlign w:val="center"/>
          </w:tcPr>
          <w:p w:rsidR="000516DE" w:rsidRDefault="0080091E">
            <w:pPr>
              <w:pStyle w:val="2"/>
            </w:pPr>
            <w:r>
              <w:t>九、其他收入</w:t>
            </w:r>
          </w:p>
        </w:tc>
        <w:tc>
          <w:tcPr>
            <w:tcW w:w="2126" w:type="dxa"/>
            <w:vAlign w:val="center"/>
          </w:tcPr>
          <w:p w:rsidR="000516DE" w:rsidRDefault="000516DE">
            <w:pPr>
              <w:pStyle w:val="4"/>
            </w:pPr>
          </w:p>
        </w:tc>
        <w:tc>
          <w:tcPr>
            <w:tcW w:w="4535" w:type="dxa"/>
            <w:vAlign w:val="center"/>
          </w:tcPr>
          <w:p w:rsidR="000516DE" w:rsidRDefault="0080091E">
            <w:pPr>
              <w:pStyle w:val="2"/>
            </w:pPr>
            <w:r>
              <w:t>九、社会保险基金支出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十、卫生健康支出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十一、节能环保支出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十二、城乡社区支出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十三、农林水支出</w:t>
            </w:r>
          </w:p>
        </w:tc>
        <w:tc>
          <w:tcPr>
            <w:tcW w:w="2126" w:type="dxa"/>
            <w:vAlign w:val="center"/>
          </w:tcPr>
          <w:p w:rsidR="000516DE" w:rsidRDefault="0080091E">
            <w:pPr>
              <w:pStyle w:val="4"/>
            </w:pPr>
            <w:r>
              <w:t>298738.00</w:t>
            </w:r>
          </w:p>
        </w:tc>
      </w:tr>
      <w:tr w:rsidR="000516DE">
        <w:trPr>
          <w:trHeight w:val="369"/>
          <w:jc w:val="center"/>
        </w:trPr>
        <w:tc>
          <w:tcPr>
            <w:tcW w:w="850" w:type="dxa"/>
            <w:vAlign w:val="center"/>
          </w:tcPr>
          <w:p w:rsidR="000516DE" w:rsidRDefault="0080091E">
            <w:pPr>
              <w:pStyle w:val="3"/>
            </w:pPr>
            <w:r>
              <w:t>14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十四、交通运输支出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十五、资源勘探工业信息等支出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十六、商业服务业等支出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十七、金融支出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十八、援助其他地区支出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十九、自然资源海洋气象等支出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二十、住房保障支出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二十一、粮油物资储备支出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二十二、国有资本经营预算支出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二十三、灾害防治及应急管理支出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二十四、预备费</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二十五、其他支出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二十六、转移性支出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二十七、债务还本支出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二十八、债务付息支出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二十九、债务发行费用支出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三十、抗疫特别国债安排的支出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4535" w:type="dxa"/>
            <w:vAlign w:val="center"/>
          </w:tcPr>
          <w:p w:rsidR="000516DE" w:rsidRDefault="0080091E">
            <w:pPr>
              <w:pStyle w:val="6"/>
            </w:pPr>
            <w:r>
              <w:t>本年收入合计</w:t>
            </w:r>
          </w:p>
        </w:tc>
        <w:tc>
          <w:tcPr>
            <w:tcW w:w="2126" w:type="dxa"/>
            <w:vAlign w:val="center"/>
          </w:tcPr>
          <w:p w:rsidR="000516DE" w:rsidRDefault="0080091E">
            <w:pPr>
              <w:pStyle w:val="7"/>
            </w:pPr>
            <w:r>
              <w:t>298738.00</w:t>
            </w:r>
          </w:p>
        </w:tc>
        <w:tc>
          <w:tcPr>
            <w:tcW w:w="4535" w:type="dxa"/>
            <w:vAlign w:val="center"/>
          </w:tcPr>
          <w:p w:rsidR="000516DE" w:rsidRDefault="0080091E">
            <w:pPr>
              <w:pStyle w:val="6"/>
            </w:pPr>
            <w:r>
              <w:t>本年支出合计</w:t>
            </w:r>
          </w:p>
        </w:tc>
        <w:tc>
          <w:tcPr>
            <w:tcW w:w="2126" w:type="dxa"/>
            <w:vAlign w:val="center"/>
          </w:tcPr>
          <w:p w:rsidR="000516DE" w:rsidRDefault="0080091E">
            <w:pPr>
              <w:pStyle w:val="7"/>
            </w:pPr>
            <w:r>
              <w:t>298738.00</w:t>
            </w:r>
          </w:p>
        </w:tc>
      </w:tr>
      <w:tr w:rsidR="000516DE">
        <w:trPr>
          <w:trHeight w:val="369"/>
          <w:jc w:val="center"/>
        </w:trPr>
        <w:tc>
          <w:tcPr>
            <w:tcW w:w="850" w:type="dxa"/>
            <w:vAlign w:val="center"/>
          </w:tcPr>
          <w:p w:rsidR="000516DE" w:rsidRDefault="0080091E">
            <w:pPr>
              <w:pStyle w:val="3"/>
            </w:pPr>
            <w:r>
              <w:t>32</w:t>
            </w:r>
          </w:p>
        </w:tc>
        <w:tc>
          <w:tcPr>
            <w:tcW w:w="4535" w:type="dxa"/>
            <w:vAlign w:val="center"/>
          </w:tcPr>
          <w:p w:rsidR="000516DE" w:rsidRDefault="0080091E">
            <w:pPr>
              <w:pStyle w:val="2"/>
            </w:pPr>
            <w:r>
              <w:t>上年结转结余</w:t>
            </w:r>
          </w:p>
        </w:tc>
        <w:tc>
          <w:tcPr>
            <w:tcW w:w="2126" w:type="dxa"/>
            <w:vAlign w:val="center"/>
          </w:tcPr>
          <w:p w:rsidR="000516DE" w:rsidRDefault="000516DE">
            <w:pPr>
              <w:pStyle w:val="4"/>
            </w:pPr>
          </w:p>
        </w:tc>
        <w:tc>
          <w:tcPr>
            <w:tcW w:w="4535" w:type="dxa"/>
            <w:vAlign w:val="center"/>
          </w:tcPr>
          <w:p w:rsidR="000516DE" w:rsidRDefault="0080091E">
            <w:pPr>
              <w:pStyle w:val="2"/>
            </w:pPr>
            <w:r>
              <w:t>年终结转结余</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4535" w:type="dxa"/>
            <w:vAlign w:val="center"/>
          </w:tcPr>
          <w:p w:rsidR="000516DE" w:rsidRDefault="0080091E">
            <w:pPr>
              <w:pStyle w:val="6"/>
            </w:pPr>
            <w:r>
              <w:t>收入总计</w:t>
            </w:r>
          </w:p>
        </w:tc>
        <w:tc>
          <w:tcPr>
            <w:tcW w:w="2126" w:type="dxa"/>
            <w:vAlign w:val="center"/>
          </w:tcPr>
          <w:p w:rsidR="000516DE" w:rsidRDefault="0080091E">
            <w:pPr>
              <w:pStyle w:val="7"/>
            </w:pPr>
            <w:r>
              <w:t>298738.00</w:t>
            </w:r>
          </w:p>
        </w:tc>
        <w:tc>
          <w:tcPr>
            <w:tcW w:w="4535" w:type="dxa"/>
            <w:vAlign w:val="center"/>
          </w:tcPr>
          <w:p w:rsidR="000516DE" w:rsidRDefault="0080091E">
            <w:pPr>
              <w:pStyle w:val="6"/>
            </w:pPr>
            <w:r>
              <w:t>支出总计</w:t>
            </w:r>
          </w:p>
        </w:tc>
        <w:tc>
          <w:tcPr>
            <w:tcW w:w="2126" w:type="dxa"/>
            <w:vAlign w:val="center"/>
          </w:tcPr>
          <w:p w:rsidR="000516DE" w:rsidRDefault="0080091E">
            <w:pPr>
              <w:pStyle w:val="7"/>
            </w:pPr>
            <w:r>
              <w:t>298738.00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333"/>
        <w:gridCol w:w="1276"/>
        <w:gridCol w:w="1276"/>
        <w:gridCol w:w="992"/>
        <w:gridCol w:w="793"/>
        <w:gridCol w:w="1134"/>
        <w:gridCol w:w="1134"/>
        <w:gridCol w:w="1134"/>
        <w:gridCol w:w="1134"/>
        <w:gridCol w:w="1134"/>
      </w:tblGrid>
      <w:tr w:rsidR="000516DE">
        <w:trPr>
          <w:trHeight w:val="369"/>
          <w:tblHeader/>
          <w:jc w:val="center"/>
        </w:trPr>
        <w:tc>
          <w:tcPr>
            <w:tcW w:w="5840" w:type="dxa"/>
            <w:gridSpan w:val="5"/>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3061" w:type="dxa"/>
            <w:gridSpan w:val="3"/>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680" w:type="dxa"/>
            <w:vMerge w:val="restart"/>
            <w:vAlign w:val="center"/>
          </w:tcPr>
          <w:p w:rsidR="000516DE" w:rsidRDefault="0080091E">
            <w:pPr>
              <w:pStyle w:val="1"/>
            </w:pPr>
            <w:r>
              <w:t>序号</w:t>
            </w:r>
          </w:p>
        </w:tc>
        <w:tc>
          <w:tcPr>
            <w:tcW w:w="2551" w:type="dxa"/>
            <w:gridSpan w:val="2"/>
            <w:vAlign w:val="center"/>
          </w:tcPr>
          <w:p w:rsidR="000516DE" w:rsidRDefault="0080091E">
            <w:pPr>
              <w:pStyle w:val="1"/>
            </w:pPr>
            <w:r>
              <w:t>功能分类科目</w:t>
            </w:r>
          </w:p>
        </w:tc>
        <w:tc>
          <w:tcPr>
            <w:tcW w:w="1333" w:type="dxa"/>
            <w:vMerge w:val="restart"/>
            <w:vAlign w:val="center"/>
          </w:tcPr>
          <w:p w:rsidR="000516DE" w:rsidRDefault="0080091E">
            <w:pPr>
              <w:pStyle w:val="1"/>
            </w:pPr>
            <w:r>
              <w:t>合计</w:t>
            </w:r>
          </w:p>
        </w:tc>
        <w:tc>
          <w:tcPr>
            <w:tcW w:w="8873" w:type="dxa"/>
            <w:gridSpan w:val="8"/>
            <w:vAlign w:val="center"/>
          </w:tcPr>
          <w:p w:rsidR="000516DE" w:rsidRDefault="0080091E">
            <w:pPr>
              <w:pStyle w:val="1"/>
            </w:pPr>
            <w:r>
              <w:t>本年收入</w:t>
            </w:r>
          </w:p>
        </w:tc>
        <w:tc>
          <w:tcPr>
            <w:tcW w:w="1134" w:type="dxa"/>
            <w:vMerge w:val="restart"/>
            <w:vAlign w:val="center"/>
          </w:tcPr>
          <w:p w:rsidR="000516DE" w:rsidRDefault="0080091E">
            <w:pPr>
              <w:pStyle w:val="1"/>
            </w:pPr>
            <w:r>
              <w:t>上年结转</w:t>
            </w:r>
          </w:p>
        </w:tc>
      </w:tr>
      <w:tr w:rsidR="000516DE">
        <w:trPr>
          <w:trHeight w:val="369"/>
          <w:tblHeader/>
          <w:jc w:val="center"/>
        </w:trPr>
        <w:tc>
          <w:tcPr>
            <w:tcW w:w="680" w:type="dxa"/>
            <w:vMerge/>
          </w:tcPr>
          <w:p w:rsidR="000516DE" w:rsidRDefault="000516DE"/>
        </w:tc>
        <w:tc>
          <w:tcPr>
            <w:tcW w:w="992" w:type="dxa"/>
            <w:vAlign w:val="center"/>
          </w:tcPr>
          <w:p w:rsidR="000516DE" w:rsidRDefault="0080091E">
            <w:pPr>
              <w:pStyle w:val="1"/>
            </w:pPr>
            <w:r>
              <w:t>科目    编码</w:t>
            </w:r>
          </w:p>
        </w:tc>
        <w:tc>
          <w:tcPr>
            <w:tcW w:w="1559" w:type="dxa"/>
            <w:vAlign w:val="center"/>
          </w:tcPr>
          <w:p w:rsidR="000516DE" w:rsidRDefault="0080091E">
            <w:pPr>
              <w:pStyle w:val="1"/>
            </w:pPr>
            <w:r>
              <w:t>科目名称</w:t>
            </w:r>
          </w:p>
        </w:tc>
        <w:tc>
          <w:tcPr>
            <w:tcW w:w="1333" w:type="dxa"/>
            <w:vMerge/>
          </w:tcPr>
          <w:p w:rsidR="000516DE" w:rsidRDefault="000516DE"/>
        </w:tc>
        <w:tc>
          <w:tcPr>
            <w:tcW w:w="1276" w:type="dxa"/>
            <w:vAlign w:val="center"/>
          </w:tcPr>
          <w:p w:rsidR="000516DE" w:rsidRDefault="0080091E">
            <w:pPr>
              <w:pStyle w:val="1"/>
            </w:pPr>
            <w:r>
              <w:t>小计</w:t>
            </w:r>
          </w:p>
        </w:tc>
        <w:tc>
          <w:tcPr>
            <w:tcW w:w="1276" w:type="dxa"/>
            <w:vAlign w:val="center"/>
          </w:tcPr>
          <w:p w:rsidR="000516DE" w:rsidRDefault="0080091E">
            <w:pPr>
              <w:pStyle w:val="1"/>
            </w:pPr>
            <w:r>
              <w:t>财政拨款 收入</w:t>
            </w:r>
          </w:p>
        </w:tc>
        <w:tc>
          <w:tcPr>
            <w:tcW w:w="992" w:type="dxa"/>
            <w:vAlign w:val="center"/>
          </w:tcPr>
          <w:p w:rsidR="000516DE" w:rsidRDefault="0080091E">
            <w:pPr>
              <w:pStyle w:val="1"/>
            </w:pPr>
            <w:r>
              <w:t>财政专户 收入</w:t>
            </w:r>
          </w:p>
        </w:tc>
        <w:tc>
          <w:tcPr>
            <w:tcW w:w="793" w:type="dxa"/>
            <w:vAlign w:val="center"/>
          </w:tcPr>
          <w:p w:rsidR="000516DE" w:rsidRDefault="0080091E">
            <w:pPr>
              <w:pStyle w:val="1"/>
            </w:pPr>
            <w:r>
              <w:t>事业收入</w:t>
            </w:r>
          </w:p>
        </w:tc>
        <w:tc>
          <w:tcPr>
            <w:tcW w:w="1134" w:type="dxa"/>
            <w:vAlign w:val="center"/>
          </w:tcPr>
          <w:p w:rsidR="000516DE" w:rsidRDefault="0080091E">
            <w:pPr>
              <w:pStyle w:val="1"/>
            </w:pPr>
            <w:r>
              <w:t>经营收入</w:t>
            </w:r>
          </w:p>
        </w:tc>
        <w:tc>
          <w:tcPr>
            <w:tcW w:w="1134" w:type="dxa"/>
            <w:vAlign w:val="center"/>
          </w:tcPr>
          <w:p w:rsidR="000516DE" w:rsidRDefault="0080091E">
            <w:pPr>
              <w:pStyle w:val="1"/>
            </w:pPr>
            <w:r>
              <w:t>上级补助收入</w:t>
            </w:r>
          </w:p>
        </w:tc>
        <w:tc>
          <w:tcPr>
            <w:tcW w:w="1134" w:type="dxa"/>
            <w:vAlign w:val="center"/>
          </w:tcPr>
          <w:p w:rsidR="000516DE" w:rsidRDefault="0080091E">
            <w:pPr>
              <w:pStyle w:val="1"/>
            </w:pPr>
            <w:r>
              <w:t>附属单位上缴收入</w:t>
            </w:r>
          </w:p>
        </w:tc>
        <w:tc>
          <w:tcPr>
            <w:tcW w:w="1134" w:type="dxa"/>
            <w:vAlign w:val="center"/>
          </w:tcPr>
          <w:p w:rsidR="000516DE" w:rsidRDefault="0080091E">
            <w:pPr>
              <w:pStyle w:val="1"/>
            </w:pPr>
            <w:r>
              <w:t>其他收入</w:t>
            </w:r>
          </w:p>
        </w:tc>
        <w:tc>
          <w:tcPr>
            <w:tcW w:w="1134" w:type="dxa"/>
            <w:vMerge/>
          </w:tcPr>
          <w:p w:rsidR="000516DE" w:rsidRDefault="000516DE"/>
        </w:tc>
      </w:tr>
      <w:tr w:rsidR="000516DE">
        <w:trPr>
          <w:trHeight w:val="369"/>
          <w:tblHeader/>
          <w:jc w:val="center"/>
        </w:trPr>
        <w:tc>
          <w:tcPr>
            <w:tcW w:w="680" w:type="dxa"/>
            <w:vAlign w:val="center"/>
          </w:tcPr>
          <w:p w:rsidR="000516DE" w:rsidRDefault="0080091E">
            <w:pPr>
              <w:pStyle w:val="1"/>
            </w:pPr>
            <w:r>
              <w:t>栏次</w:t>
            </w:r>
          </w:p>
        </w:tc>
        <w:tc>
          <w:tcPr>
            <w:tcW w:w="992" w:type="dxa"/>
            <w:vAlign w:val="center"/>
          </w:tcPr>
          <w:p w:rsidR="000516DE" w:rsidRDefault="0080091E">
            <w:pPr>
              <w:pStyle w:val="1"/>
            </w:pPr>
            <w:r>
              <w:t>1</w:t>
            </w:r>
          </w:p>
        </w:tc>
        <w:tc>
          <w:tcPr>
            <w:tcW w:w="1559" w:type="dxa"/>
            <w:vAlign w:val="center"/>
          </w:tcPr>
          <w:p w:rsidR="000516DE" w:rsidRDefault="0080091E">
            <w:pPr>
              <w:pStyle w:val="1"/>
            </w:pPr>
            <w:r>
              <w:t>2</w:t>
            </w:r>
          </w:p>
        </w:tc>
        <w:tc>
          <w:tcPr>
            <w:tcW w:w="1333" w:type="dxa"/>
            <w:vAlign w:val="center"/>
          </w:tcPr>
          <w:p w:rsidR="000516DE" w:rsidRDefault="0080091E">
            <w:pPr>
              <w:pStyle w:val="1"/>
            </w:pPr>
            <w:r>
              <w:t>3</w:t>
            </w:r>
          </w:p>
        </w:tc>
        <w:tc>
          <w:tcPr>
            <w:tcW w:w="1276" w:type="dxa"/>
            <w:vAlign w:val="center"/>
          </w:tcPr>
          <w:p w:rsidR="000516DE" w:rsidRDefault="0080091E">
            <w:pPr>
              <w:pStyle w:val="1"/>
            </w:pPr>
            <w:r>
              <w:t>4</w:t>
            </w:r>
          </w:p>
        </w:tc>
        <w:tc>
          <w:tcPr>
            <w:tcW w:w="1276" w:type="dxa"/>
            <w:vAlign w:val="center"/>
          </w:tcPr>
          <w:p w:rsidR="000516DE" w:rsidRDefault="0080091E">
            <w:pPr>
              <w:pStyle w:val="1"/>
            </w:pPr>
            <w:r>
              <w:t>5</w:t>
            </w:r>
          </w:p>
        </w:tc>
        <w:tc>
          <w:tcPr>
            <w:tcW w:w="992" w:type="dxa"/>
            <w:vAlign w:val="center"/>
          </w:tcPr>
          <w:p w:rsidR="000516DE" w:rsidRDefault="0080091E">
            <w:pPr>
              <w:pStyle w:val="1"/>
            </w:pPr>
            <w:r>
              <w:t>6</w:t>
            </w:r>
          </w:p>
        </w:tc>
        <w:tc>
          <w:tcPr>
            <w:tcW w:w="793" w:type="dxa"/>
            <w:vAlign w:val="center"/>
          </w:tcPr>
          <w:p w:rsidR="000516DE" w:rsidRDefault="0080091E">
            <w:pPr>
              <w:pStyle w:val="1"/>
            </w:pPr>
            <w:r>
              <w:t>7</w:t>
            </w:r>
          </w:p>
        </w:tc>
        <w:tc>
          <w:tcPr>
            <w:tcW w:w="1134" w:type="dxa"/>
            <w:vAlign w:val="center"/>
          </w:tcPr>
          <w:p w:rsidR="000516DE" w:rsidRDefault="0080091E">
            <w:pPr>
              <w:pStyle w:val="1"/>
            </w:pPr>
            <w:r>
              <w:t>8</w:t>
            </w:r>
          </w:p>
        </w:tc>
        <w:tc>
          <w:tcPr>
            <w:tcW w:w="1134" w:type="dxa"/>
            <w:vAlign w:val="center"/>
          </w:tcPr>
          <w:p w:rsidR="000516DE" w:rsidRDefault="0080091E">
            <w:pPr>
              <w:pStyle w:val="1"/>
            </w:pPr>
            <w:r>
              <w:t>9</w:t>
            </w:r>
          </w:p>
        </w:tc>
        <w:tc>
          <w:tcPr>
            <w:tcW w:w="1134" w:type="dxa"/>
            <w:vAlign w:val="center"/>
          </w:tcPr>
          <w:p w:rsidR="000516DE" w:rsidRDefault="0080091E">
            <w:pPr>
              <w:pStyle w:val="1"/>
            </w:pPr>
            <w:r>
              <w:t>10</w:t>
            </w:r>
          </w:p>
        </w:tc>
        <w:tc>
          <w:tcPr>
            <w:tcW w:w="1134" w:type="dxa"/>
            <w:vAlign w:val="center"/>
          </w:tcPr>
          <w:p w:rsidR="000516DE" w:rsidRDefault="0080091E">
            <w:pPr>
              <w:pStyle w:val="1"/>
            </w:pPr>
            <w:r>
              <w:t>11</w:t>
            </w:r>
          </w:p>
        </w:tc>
        <w:tc>
          <w:tcPr>
            <w:tcW w:w="1134" w:type="dxa"/>
            <w:vAlign w:val="center"/>
          </w:tcPr>
          <w:p w:rsidR="000516DE" w:rsidRDefault="0080091E">
            <w:pPr>
              <w:pStyle w:val="1"/>
            </w:pPr>
            <w:r>
              <w:t>12</w:t>
            </w:r>
          </w:p>
        </w:tc>
      </w:tr>
      <w:tr w:rsidR="000516DE">
        <w:trPr>
          <w:trHeight w:val="369"/>
          <w:jc w:val="center"/>
        </w:trPr>
        <w:tc>
          <w:tcPr>
            <w:tcW w:w="680" w:type="dxa"/>
            <w:vAlign w:val="center"/>
          </w:tcPr>
          <w:p w:rsidR="000516DE" w:rsidRDefault="0080091E">
            <w:pPr>
              <w:pStyle w:val="3"/>
            </w:pPr>
            <w:r>
              <w:t>1</w:t>
            </w:r>
          </w:p>
        </w:tc>
        <w:tc>
          <w:tcPr>
            <w:tcW w:w="992" w:type="dxa"/>
            <w:vAlign w:val="center"/>
          </w:tcPr>
          <w:p w:rsidR="000516DE" w:rsidRDefault="000516DE">
            <w:pPr>
              <w:pStyle w:val="5"/>
            </w:pPr>
          </w:p>
        </w:tc>
        <w:tc>
          <w:tcPr>
            <w:tcW w:w="1559" w:type="dxa"/>
            <w:vAlign w:val="center"/>
          </w:tcPr>
          <w:p w:rsidR="000516DE" w:rsidRDefault="0080091E">
            <w:pPr>
              <w:pStyle w:val="6"/>
            </w:pPr>
            <w:r>
              <w:t>合计</w:t>
            </w:r>
          </w:p>
        </w:tc>
        <w:tc>
          <w:tcPr>
            <w:tcW w:w="1333" w:type="dxa"/>
            <w:vAlign w:val="center"/>
          </w:tcPr>
          <w:p w:rsidR="000516DE" w:rsidRDefault="0080091E">
            <w:pPr>
              <w:pStyle w:val="7"/>
            </w:pPr>
            <w:r>
              <w:t>298738.00</w:t>
            </w:r>
          </w:p>
        </w:tc>
        <w:tc>
          <w:tcPr>
            <w:tcW w:w="1276" w:type="dxa"/>
            <w:vAlign w:val="center"/>
          </w:tcPr>
          <w:p w:rsidR="000516DE" w:rsidRDefault="0080091E">
            <w:pPr>
              <w:pStyle w:val="7"/>
            </w:pPr>
            <w:r>
              <w:t>298738.00</w:t>
            </w:r>
          </w:p>
        </w:tc>
        <w:tc>
          <w:tcPr>
            <w:tcW w:w="1276" w:type="dxa"/>
            <w:vAlign w:val="center"/>
          </w:tcPr>
          <w:p w:rsidR="000516DE" w:rsidRDefault="0080091E">
            <w:pPr>
              <w:pStyle w:val="7"/>
            </w:pPr>
            <w:r>
              <w:t>298738.00</w:t>
            </w:r>
          </w:p>
        </w:tc>
        <w:tc>
          <w:tcPr>
            <w:tcW w:w="992" w:type="dxa"/>
            <w:vAlign w:val="center"/>
          </w:tcPr>
          <w:p w:rsidR="000516DE" w:rsidRDefault="000516DE">
            <w:pPr>
              <w:pStyle w:val="7"/>
            </w:pPr>
          </w:p>
        </w:tc>
        <w:tc>
          <w:tcPr>
            <w:tcW w:w="793"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r>
      <w:tr w:rsidR="000516DE">
        <w:trPr>
          <w:trHeight w:val="369"/>
          <w:jc w:val="center"/>
        </w:trPr>
        <w:tc>
          <w:tcPr>
            <w:tcW w:w="680" w:type="dxa"/>
            <w:vAlign w:val="center"/>
          </w:tcPr>
          <w:p w:rsidR="000516DE" w:rsidRDefault="0080091E">
            <w:pPr>
              <w:pStyle w:val="3"/>
            </w:pPr>
            <w:r>
              <w:t>2</w:t>
            </w:r>
          </w:p>
        </w:tc>
        <w:tc>
          <w:tcPr>
            <w:tcW w:w="992" w:type="dxa"/>
            <w:vAlign w:val="center"/>
          </w:tcPr>
          <w:p w:rsidR="000516DE" w:rsidRDefault="0080091E">
            <w:pPr>
              <w:pStyle w:val="2"/>
            </w:pPr>
            <w:r>
              <w:t>213</w:t>
            </w:r>
          </w:p>
        </w:tc>
        <w:tc>
          <w:tcPr>
            <w:tcW w:w="1559" w:type="dxa"/>
            <w:vAlign w:val="center"/>
          </w:tcPr>
          <w:p w:rsidR="000516DE" w:rsidRDefault="0080091E">
            <w:pPr>
              <w:pStyle w:val="2"/>
            </w:pPr>
            <w:r>
              <w:t>农林水支出</w:t>
            </w:r>
          </w:p>
        </w:tc>
        <w:tc>
          <w:tcPr>
            <w:tcW w:w="1333" w:type="dxa"/>
            <w:vAlign w:val="center"/>
          </w:tcPr>
          <w:p w:rsidR="000516DE" w:rsidRDefault="0080091E">
            <w:pPr>
              <w:pStyle w:val="4"/>
            </w:pPr>
            <w:r>
              <w:t>298738.00</w:t>
            </w:r>
          </w:p>
        </w:tc>
        <w:tc>
          <w:tcPr>
            <w:tcW w:w="1276" w:type="dxa"/>
            <w:vAlign w:val="center"/>
          </w:tcPr>
          <w:p w:rsidR="000516DE" w:rsidRDefault="0080091E">
            <w:pPr>
              <w:pStyle w:val="4"/>
            </w:pPr>
            <w:r>
              <w:t>298738.00</w:t>
            </w:r>
          </w:p>
        </w:tc>
        <w:tc>
          <w:tcPr>
            <w:tcW w:w="1276" w:type="dxa"/>
            <w:vAlign w:val="center"/>
          </w:tcPr>
          <w:p w:rsidR="000516DE" w:rsidRDefault="0080091E">
            <w:pPr>
              <w:pStyle w:val="4"/>
            </w:pPr>
            <w:r>
              <w:t>298738.00</w:t>
            </w:r>
          </w:p>
        </w:tc>
        <w:tc>
          <w:tcPr>
            <w:tcW w:w="992" w:type="dxa"/>
            <w:vAlign w:val="center"/>
          </w:tcPr>
          <w:p w:rsidR="000516DE" w:rsidRDefault="000516DE">
            <w:pPr>
              <w:pStyle w:val="4"/>
            </w:pPr>
          </w:p>
        </w:tc>
        <w:tc>
          <w:tcPr>
            <w:tcW w:w="793"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3</w:t>
            </w:r>
          </w:p>
        </w:tc>
        <w:tc>
          <w:tcPr>
            <w:tcW w:w="992" w:type="dxa"/>
            <w:vAlign w:val="center"/>
          </w:tcPr>
          <w:p w:rsidR="000516DE" w:rsidRDefault="0080091E">
            <w:pPr>
              <w:pStyle w:val="2"/>
            </w:pPr>
            <w:r>
              <w:t>21301</w:t>
            </w:r>
          </w:p>
        </w:tc>
        <w:tc>
          <w:tcPr>
            <w:tcW w:w="1559" w:type="dxa"/>
            <w:vAlign w:val="center"/>
          </w:tcPr>
          <w:p w:rsidR="000516DE" w:rsidRDefault="0080091E">
            <w:pPr>
              <w:pStyle w:val="2"/>
            </w:pPr>
            <w:r>
              <w:t>农业农村</w:t>
            </w:r>
          </w:p>
        </w:tc>
        <w:tc>
          <w:tcPr>
            <w:tcW w:w="1333" w:type="dxa"/>
            <w:vAlign w:val="center"/>
          </w:tcPr>
          <w:p w:rsidR="000516DE" w:rsidRDefault="0080091E">
            <w:pPr>
              <w:pStyle w:val="4"/>
            </w:pPr>
            <w:r>
              <w:t>298738.00</w:t>
            </w:r>
          </w:p>
        </w:tc>
        <w:tc>
          <w:tcPr>
            <w:tcW w:w="1276" w:type="dxa"/>
            <w:vAlign w:val="center"/>
          </w:tcPr>
          <w:p w:rsidR="000516DE" w:rsidRDefault="0080091E">
            <w:pPr>
              <w:pStyle w:val="4"/>
            </w:pPr>
            <w:r>
              <w:t>298738.00</w:t>
            </w:r>
          </w:p>
        </w:tc>
        <w:tc>
          <w:tcPr>
            <w:tcW w:w="1276" w:type="dxa"/>
            <w:vAlign w:val="center"/>
          </w:tcPr>
          <w:p w:rsidR="000516DE" w:rsidRDefault="0080091E">
            <w:pPr>
              <w:pStyle w:val="4"/>
            </w:pPr>
            <w:r>
              <w:t>298738.00</w:t>
            </w:r>
          </w:p>
        </w:tc>
        <w:tc>
          <w:tcPr>
            <w:tcW w:w="992" w:type="dxa"/>
            <w:vAlign w:val="center"/>
          </w:tcPr>
          <w:p w:rsidR="000516DE" w:rsidRDefault="000516DE">
            <w:pPr>
              <w:pStyle w:val="4"/>
            </w:pPr>
          </w:p>
        </w:tc>
        <w:tc>
          <w:tcPr>
            <w:tcW w:w="793"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4</w:t>
            </w:r>
          </w:p>
        </w:tc>
        <w:tc>
          <w:tcPr>
            <w:tcW w:w="992" w:type="dxa"/>
            <w:vAlign w:val="center"/>
          </w:tcPr>
          <w:p w:rsidR="000516DE" w:rsidRDefault="0080091E">
            <w:pPr>
              <w:pStyle w:val="2"/>
            </w:pPr>
            <w:r>
              <w:t>2130104</w:t>
            </w:r>
          </w:p>
        </w:tc>
        <w:tc>
          <w:tcPr>
            <w:tcW w:w="1559" w:type="dxa"/>
            <w:vAlign w:val="center"/>
          </w:tcPr>
          <w:p w:rsidR="000516DE" w:rsidRDefault="0080091E">
            <w:pPr>
              <w:pStyle w:val="2"/>
            </w:pPr>
            <w:r>
              <w:t>事业运行</w:t>
            </w:r>
          </w:p>
        </w:tc>
        <w:tc>
          <w:tcPr>
            <w:tcW w:w="1333" w:type="dxa"/>
            <w:vAlign w:val="center"/>
          </w:tcPr>
          <w:p w:rsidR="000516DE" w:rsidRDefault="0080091E">
            <w:pPr>
              <w:pStyle w:val="4"/>
            </w:pPr>
            <w:r>
              <w:t>298738.00</w:t>
            </w:r>
          </w:p>
        </w:tc>
        <w:tc>
          <w:tcPr>
            <w:tcW w:w="1276" w:type="dxa"/>
            <w:vAlign w:val="center"/>
          </w:tcPr>
          <w:p w:rsidR="000516DE" w:rsidRDefault="0080091E">
            <w:pPr>
              <w:pStyle w:val="4"/>
            </w:pPr>
            <w:r>
              <w:t>298738.00</w:t>
            </w:r>
          </w:p>
        </w:tc>
        <w:tc>
          <w:tcPr>
            <w:tcW w:w="1276" w:type="dxa"/>
            <w:vAlign w:val="center"/>
          </w:tcPr>
          <w:p w:rsidR="000516DE" w:rsidRDefault="0080091E">
            <w:pPr>
              <w:pStyle w:val="4"/>
            </w:pPr>
            <w:r>
              <w:t>298738.00</w:t>
            </w:r>
          </w:p>
        </w:tc>
        <w:tc>
          <w:tcPr>
            <w:tcW w:w="992" w:type="dxa"/>
            <w:vAlign w:val="center"/>
          </w:tcPr>
          <w:p w:rsidR="000516DE" w:rsidRDefault="000516DE">
            <w:pPr>
              <w:pStyle w:val="4"/>
            </w:pPr>
          </w:p>
        </w:tc>
        <w:tc>
          <w:tcPr>
            <w:tcW w:w="793"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516D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721" w:type="dxa"/>
            <w:gridSpan w:val="2"/>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528" w:type="dxa"/>
            <w:gridSpan w:val="2"/>
            <w:vAlign w:val="center"/>
          </w:tcPr>
          <w:p w:rsidR="000516DE" w:rsidRDefault="0080091E">
            <w:pPr>
              <w:pStyle w:val="1"/>
            </w:pPr>
            <w:r>
              <w:t>功能分类科目</w:t>
            </w:r>
          </w:p>
        </w:tc>
        <w:tc>
          <w:tcPr>
            <w:tcW w:w="1361" w:type="dxa"/>
            <w:vMerge w:val="restart"/>
            <w:vAlign w:val="center"/>
          </w:tcPr>
          <w:p w:rsidR="000516DE" w:rsidRDefault="0080091E">
            <w:pPr>
              <w:pStyle w:val="1"/>
            </w:pPr>
            <w:r>
              <w:t>合计</w:t>
            </w:r>
          </w:p>
        </w:tc>
        <w:tc>
          <w:tcPr>
            <w:tcW w:w="1361" w:type="dxa"/>
            <w:vMerge w:val="restart"/>
            <w:vAlign w:val="center"/>
          </w:tcPr>
          <w:p w:rsidR="000516DE" w:rsidRDefault="0080091E">
            <w:pPr>
              <w:pStyle w:val="1"/>
            </w:pPr>
            <w:r>
              <w:t>基本支出</w:t>
            </w:r>
          </w:p>
        </w:tc>
        <w:tc>
          <w:tcPr>
            <w:tcW w:w="1361" w:type="dxa"/>
            <w:vMerge w:val="restart"/>
            <w:vAlign w:val="center"/>
          </w:tcPr>
          <w:p w:rsidR="000516DE" w:rsidRDefault="0080091E">
            <w:pPr>
              <w:pStyle w:val="1"/>
            </w:pPr>
            <w:r>
              <w:t>项目支出</w:t>
            </w:r>
          </w:p>
        </w:tc>
        <w:tc>
          <w:tcPr>
            <w:tcW w:w="1361" w:type="dxa"/>
            <w:vMerge w:val="restart"/>
            <w:vAlign w:val="center"/>
          </w:tcPr>
          <w:p w:rsidR="000516DE" w:rsidRDefault="0080091E">
            <w:pPr>
              <w:pStyle w:val="1"/>
            </w:pPr>
            <w:r>
              <w:t>经营支出</w:t>
            </w:r>
          </w:p>
        </w:tc>
        <w:tc>
          <w:tcPr>
            <w:tcW w:w="1361" w:type="dxa"/>
            <w:vMerge w:val="restart"/>
            <w:vAlign w:val="center"/>
          </w:tcPr>
          <w:p w:rsidR="000516DE" w:rsidRDefault="0080091E">
            <w:pPr>
              <w:pStyle w:val="1"/>
            </w:pPr>
            <w:r>
              <w:t>上解上级     支出</w:t>
            </w:r>
          </w:p>
        </w:tc>
        <w:tc>
          <w:tcPr>
            <w:tcW w:w="1361" w:type="dxa"/>
            <w:vMerge w:val="restart"/>
            <w:vAlign w:val="center"/>
          </w:tcPr>
          <w:p w:rsidR="000516DE" w:rsidRDefault="0080091E">
            <w:pPr>
              <w:pStyle w:val="1"/>
            </w:pPr>
            <w:r>
              <w:t>对附属单位补助支出</w:t>
            </w:r>
          </w:p>
        </w:tc>
      </w:tr>
      <w:tr w:rsidR="000516DE">
        <w:trPr>
          <w:trHeight w:val="369"/>
          <w:tblHeader/>
          <w:jc w:val="center"/>
        </w:trPr>
        <w:tc>
          <w:tcPr>
            <w:tcW w:w="850" w:type="dxa"/>
            <w:vMerge/>
          </w:tcPr>
          <w:p w:rsidR="000516DE" w:rsidRDefault="000516DE"/>
        </w:tc>
        <w:tc>
          <w:tcPr>
            <w:tcW w:w="992" w:type="dxa"/>
            <w:vAlign w:val="center"/>
          </w:tcPr>
          <w:p w:rsidR="000516DE" w:rsidRDefault="0080091E">
            <w:pPr>
              <w:pStyle w:val="1"/>
            </w:pPr>
            <w:r>
              <w:t>科目    编码</w:t>
            </w:r>
          </w:p>
        </w:tc>
        <w:tc>
          <w:tcPr>
            <w:tcW w:w="4535" w:type="dxa"/>
            <w:vAlign w:val="center"/>
          </w:tcPr>
          <w:p w:rsidR="000516DE" w:rsidRDefault="0080091E">
            <w:pPr>
              <w:pStyle w:val="1"/>
            </w:pPr>
            <w:r>
              <w:t>科目名称</w:t>
            </w:r>
          </w:p>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992" w:type="dxa"/>
            <w:vAlign w:val="center"/>
          </w:tcPr>
          <w:p w:rsidR="000516DE" w:rsidRDefault="0080091E">
            <w:pPr>
              <w:pStyle w:val="1"/>
            </w:pPr>
            <w:r>
              <w:t>1</w:t>
            </w:r>
          </w:p>
        </w:tc>
        <w:tc>
          <w:tcPr>
            <w:tcW w:w="4535" w:type="dxa"/>
            <w:vAlign w:val="center"/>
          </w:tcPr>
          <w:p w:rsidR="000516DE" w:rsidRDefault="0080091E">
            <w:pPr>
              <w:pStyle w:val="1"/>
            </w:pPr>
            <w:r>
              <w:t>2</w:t>
            </w:r>
          </w:p>
        </w:tc>
        <w:tc>
          <w:tcPr>
            <w:tcW w:w="1361" w:type="dxa"/>
            <w:vAlign w:val="center"/>
          </w:tcPr>
          <w:p w:rsidR="000516DE" w:rsidRDefault="0080091E">
            <w:pPr>
              <w:pStyle w:val="1"/>
            </w:pPr>
            <w:r>
              <w:t>3</w:t>
            </w:r>
          </w:p>
        </w:tc>
        <w:tc>
          <w:tcPr>
            <w:tcW w:w="1361" w:type="dxa"/>
            <w:vAlign w:val="center"/>
          </w:tcPr>
          <w:p w:rsidR="000516DE" w:rsidRDefault="0080091E">
            <w:pPr>
              <w:pStyle w:val="1"/>
            </w:pPr>
            <w:r>
              <w:t>4</w:t>
            </w:r>
          </w:p>
        </w:tc>
        <w:tc>
          <w:tcPr>
            <w:tcW w:w="1361" w:type="dxa"/>
            <w:vAlign w:val="center"/>
          </w:tcPr>
          <w:p w:rsidR="000516DE" w:rsidRDefault="0080091E">
            <w:pPr>
              <w:pStyle w:val="1"/>
            </w:pPr>
            <w:r>
              <w:t>5</w:t>
            </w:r>
          </w:p>
        </w:tc>
        <w:tc>
          <w:tcPr>
            <w:tcW w:w="1361" w:type="dxa"/>
            <w:vAlign w:val="center"/>
          </w:tcPr>
          <w:p w:rsidR="000516DE" w:rsidRDefault="0080091E">
            <w:pPr>
              <w:pStyle w:val="1"/>
            </w:pPr>
            <w:r>
              <w:t>6</w:t>
            </w:r>
          </w:p>
        </w:tc>
        <w:tc>
          <w:tcPr>
            <w:tcW w:w="1361" w:type="dxa"/>
            <w:vAlign w:val="center"/>
          </w:tcPr>
          <w:p w:rsidR="000516DE" w:rsidRDefault="0080091E">
            <w:pPr>
              <w:pStyle w:val="1"/>
            </w:pPr>
            <w:r>
              <w:t>7</w:t>
            </w:r>
          </w:p>
        </w:tc>
        <w:tc>
          <w:tcPr>
            <w:tcW w:w="1361" w:type="dxa"/>
            <w:vAlign w:val="center"/>
          </w:tcPr>
          <w:p w:rsidR="000516DE" w:rsidRDefault="0080091E">
            <w:pPr>
              <w:pStyle w:val="1"/>
            </w:pPr>
            <w:r>
              <w:t>8</w:t>
            </w:r>
          </w:p>
        </w:tc>
      </w:tr>
      <w:tr w:rsidR="000516DE">
        <w:trPr>
          <w:trHeight w:val="369"/>
          <w:jc w:val="center"/>
        </w:trPr>
        <w:tc>
          <w:tcPr>
            <w:tcW w:w="850" w:type="dxa"/>
            <w:vAlign w:val="center"/>
          </w:tcPr>
          <w:p w:rsidR="000516DE" w:rsidRDefault="0080091E">
            <w:pPr>
              <w:pStyle w:val="3"/>
            </w:pPr>
            <w:r>
              <w:t>1</w:t>
            </w:r>
          </w:p>
        </w:tc>
        <w:tc>
          <w:tcPr>
            <w:tcW w:w="992" w:type="dxa"/>
            <w:vAlign w:val="center"/>
          </w:tcPr>
          <w:p w:rsidR="000516DE" w:rsidRDefault="000516DE">
            <w:pPr>
              <w:pStyle w:val="5"/>
            </w:pPr>
          </w:p>
        </w:tc>
        <w:tc>
          <w:tcPr>
            <w:tcW w:w="4535" w:type="dxa"/>
            <w:vAlign w:val="center"/>
          </w:tcPr>
          <w:p w:rsidR="000516DE" w:rsidRDefault="0080091E">
            <w:pPr>
              <w:pStyle w:val="6"/>
            </w:pPr>
            <w:r>
              <w:t>合计</w:t>
            </w:r>
          </w:p>
        </w:tc>
        <w:tc>
          <w:tcPr>
            <w:tcW w:w="1361" w:type="dxa"/>
            <w:vAlign w:val="center"/>
          </w:tcPr>
          <w:p w:rsidR="000516DE" w:rsidRDefault="0080091E">
            <w:pPr>
              <w:pStyle w:val="7"/>
            </w:pPr>
            <w:r>
              <w:t>298738.00</w:t>
            </w:r>
          </w:p>
        </w:tc>
        <w:tc>
          <w:tcPr>
            <w:tcW w:w="1361" w:type="dxa"/>
            <w:vAlign w:val="center"/>
          </w:tcPr>
          <w:p w:rsidR="000516DE" w:rsidRDefault="0080091E">
            <w:pPr>
              <w:pStyle w:val="7"/>
            </w:pPr>
            <w:r>
              <w:t>298738.00</w:t>
            </w:r>
          </w:p>
        </w:tc>
        <w:tc>
          <w:tcPr>
            <w:tcW w:w="1361" w:type="dxa"/>
            <w:vAlign w:val="center"/>
          </w:tcPr>
          <w:p w:rsidR="000516DE" w:rsidRDefault="000516DE">
            <w:pPr>
              <w:pStyle w:val="7"/>
            </w:pPr>
          </w:p>
        </w:tc>
        <w:tc>
          <w:tcPr>
            <w:tcW w:w="1361" w:type="dxa"/>
            <w:vAlign w:val="center"/>
          </w:tcPr>
          <w:p w:rsidR="000516DE" w:rsidRDefault="000516DE">
            <w:pPr>
              <w:pStyle w:val="7"/>
            </w:pPr>
          </w:p>
        </w:tc>
        <w:tc>
          <w:tcPr>
            <w:tcW w:w="1361" w:type="dxa"/>
            <w:vAlign w:val="center"/>
          </w:tcPr>
          <w:p w:rsidR="000516DE" w:rsidRDefault="000516DE">
            <w:pPr>
              <w:pStyle w:val="7"/>
            </w:pPr>
          </w:p>
        </w:tc>
        <w:tc>
          <w:tcPr>
            <w:tcW w:w="136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992"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1361" w:type="dxa"/>
            <w:vAlign w:val="center"/>
          </w:tcPr>
          <w:p w:rsidR="000516DE" w:rsidRDefault="0080091E">
            <w:pPr>
              <w:pStyle w:val="4"/>
            </w:pPr>
            <w:r>
              <w:t>298738.00</w:t>
            </w:r>
          </w:p>
        </w:tc>
        <w:tc>
          <w:tcPr>
            <w:tcW w:w="1361" w:type="dxa"/>
            <w:vAlign w:val="center"/>
          </w:tcPr>
          <w:p w:rsidR="000516DE" w:rsidRDefault="0080091E">
            <w:pPr>
              <w:pStyle w:val="4"/>
            </w:pPr>
            <w:r>
              <w:t>298738.00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992"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1361" w:type="dxa"/>
            <w:vAlign w:val="center"/>
          </w:tcPr>
          <w:p w:rsidR="000516DE" w:rsidRDefault="0080091E">
            <w:pPr>
              <w:pStyle w:val="4"/>
            </w:pPr>
            <w:r>
              <w:t>298738.00</w:t>
            </w:r>
          </w:p>
        </w:tc>
        <w:tc>
          <w:tcPr>
            <w:tcW w:w="1361" w:type="dxa"/>
            <w:vAlign w:val="center"/>
          </w:tcPr>
          <w:p w:rsidR="000516DE" w:rsidRDefault="0080091E">
            <w:pPr>
              <w:pStyle w:val="4"/>
            </w:pPr>
            <w:r>
              <w:t>298738.00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992"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1361" w:type="dxa"/>
            <w:vAlign w:val="center"/>
          </w:tcPr>
          <w:p w:rsidR="000516DE" w:rsidRDefault="0080091E">
            <w:pPr>
              <w:pStyle w:val="4"/>
            </w:pPr>
            <w:r>
              <w:t>298738.00</w:t>
            </w:r>
          </w:p>
        </w:tc>
        <w:tc>
          <w:tcPr>
            <w:tcW w:w="1361" w:type="dxa"/>
            <w:vAlign w:val="center"/>
          </w:tcPr>
          <w:p w:rsidR="000516DE" w:rsidRDefault="0080091E">
            <w:pPr>
              <w:pStyle w:val="4"/>
            </w:pPr>
            <w:r>
              <w:t>298738.00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516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3402"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4876" w:type="dxa"/>
            <w:gridSpan w:val="2"/>
            <w:vAlign w:val="center"/>
          </w:tcPr>
          <w:p w:rsidR="000516DE" w:rsidRDefault="0080091E">
            <w:pPr>
              <w:pStyle w:val="1"/>
            </w:pPr>
            <w:r>
              <w:t>收入</w:t>
            </w:r>
          </w:p>
        </w:tc>
        <w:tc>
          <w:tcPr>
            <w:tcW w:w="9298" w:type="dxa"/>
            <w:gridSpan w:val="5"/>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3402" w:type="dxa"/>
            <w:vAlign w:val="center"/>
          </w:tcPr>
          <w:p w:rsidR="000516DE" w:rsidRDefault="0080091E">
            <w:pPr>
              <w:pStyle w:val="1"/>
            </w:pPr>
            <w:r>
              <w:t>项  目</w:t>
            </w:r>
          </w:p>
        </w:tc>
        <w:tc>
          <w:tcPr>
            <w:tcW w:w="1474" w:type="dxa"/>
            <w:vAlign w:val="center"/>
          </w:tcPr>
          <w:p w:rsidR="000516DE" w:rsidRDefault="0080091E">
            <w:pPr>
              <w:pStyle w:val="1"/>
            </w:pPr>
            <w:r>
              <w:t>金额</w:t>
            </w:r>
          </w:p>
        </w:tc>
        <w:tc>
          <w:tcPr>
            <w:tcW w:w="3402" w:type="dxa"/>
            <w:vAlign w:val="center"/>
          </w:tcPr>
          <w:p w:rsidR="000516DE" w:rsidRDefault="0080091E">
            <w:pPr>
              <w:pStyle w:val="1"/>
            </w:pPr>
            <w:r>
              <w:t>项  目</w:t>
            </w:r>
          </w:p>
        </w:tc>
        <w:tc>
          <w:tcPr>
            <w:tcW w:w="1474" w:type="dxa"/>
            <w:vAlign w:val="center"/>
          </w:tcPr>
          <w:p w:rsidR="000516DE" w:rsidRDefault="0080091E">
            <w:pPr>
              <w:pStyle w:val="1"/>
            </w:pPr>
            <w:r>
              <w:t>合计</w:t>
            </w:r>
          </w:p>
        </w:tc>
        <w:tc>
          <w:tcPr>
            <w:tcW w:w="1474" w:type="dxa"/>
            <w:vAlign w:val="center"/>
          </w:tcPr>
          <w:p w:rsidR="000516DE" w:rsidRDefault="0080091E">
            <w:pPr>
              <w:pStyle w:val="1"/>
            </w:pPr>
            <w:r>
              <w:t>一般公共预算财政拨款</w:t>
            </w:r>
          </w:p>
        </w:tc>
        <w:tc>
          <w:tcPr>
            <w:tcW w:w="1474" w:type="dxa"/>
            <w:vAlign w:val="center"/>
          </w:tcPr>
          <w:p w:rsidR="000516DE" w:rsidRDefault="0080091E">
            <w:pPr>
              <w:pStyle w:val="1"/>
            </w:pPr>
            <w:r>
              <w:t>政府性基金预算财政    拨款</w:t>
            </w:r>
          </w:p>
        </w:tc>
        <w:tc>
          <w:tcPr>
            <w:tcW w:w="1474" w:type="dxa"/>
            <w:vAlign w:val="center"/>
          </w:tcPr>
          <w:p w:rsidR="000516DE" w:rsidRDefault="0080091E">
            <w:pPr>
              <w:pStyle w:val="1"/>
            </w:pPr>
            <w:r>
              <w:t>国有资本经营预算财政拨款</w:t>
            </w:r>
          </w:p>
        </w:tc>
      </w:tr>
      <w:tr w:rsidR="000516DE">
        <w:trPr>
          <w:trHeight w:val="369"/>
          <w:tblHeader/>
          <w:jc w:val="center"/>
        </w:trPr>
        <w:tc>
          <w:tcPr>
            <w:tcW w:w="850" w:type="dxa"/>
            <w:vAlign w:val="center"/>
          </w:tcPr>
          <w:p w:rsidR="000516DE" w:rsidRDefault="0080091E">
            <w:pPr>
              <w:pStyle w:val="1"/>
            </w:pPr>
            <w:r>
              <w:t>栏次</w:t>
            </w:r>
          </w:p>
        </w:tc>
        <w:tc>
          <w:tcPr>
            <w:tcW w:w="3402" w:type="dxa"/>
            <w:vAlign w:val="center"/>
          </w:tcPr>
          <w:p w:rsidR="000516DE" w:rsidRDefault="0080091E">
            <w:pPr>
              <w:pStyle w:val="1"/>
            </w:pPr>
            <w:r>
              <w:t>1</w:t>
            </w:r>
          </w:p>
        </w:tc>
        <w:tc>
          <w:tcPr>
            <w:tcW w:w="1474" w:type="dxa"/>
            <w:vAlign w:val="center"/>
          </w:tcPr>
          <w:p w:rsidR="000516DE" w:rsidRDefault="0080091E">
            <w:pPr>
              <w:pStyle w:val="1"/>
            </w:pPr>
            <w:r>
              <w:t>2</w:t>
            </w:r>
          </w:p>
        </w:tc>
        <w:tc>
          <w:tcPr>
            <w:tcW w:w="3402" w:type="dxa"/>
            <w:vAlign w:val="center"/>
          </w:tcPr>
          <w:p w:rsidR="000516DE" w:rsidRDefault="0080091E">
            <w:pPr>
              <w:pStyle w:val="1"/>
            </w:pPr>
            <w:r>
              <w:t>3</w:t>
            </w:r>
          </w:p>
        </w:tc>
        <w:tc>
          <w:tcPr>
            <w:tcW w:w="1474" w:type="dxa"/>
            <w:vAlign w:val="center"/>
          </w:tcPr>
          <w:p w:rsidR="000516DE" w:rsidRDefault="0080091E">
            <w:pPr>
              <w:pStyle w:val="1"/>
            </w:pPr>
            <w:r>
              <w:t>4</w:t>
            </w:r>
          </w:p>
        </w:tc>
        <w:tc>
          <w:tcPr>
            <w:tcW w:w="1474" w:type="dxa"/>
            <w:vAlign w:val="center"/>
          </w:tcPr>
          <w:p w:rsidR="000516DE" w:rsidRDefault="0080091E">
            <w:pPr>
              <w:pStyle w:val="1"/>
            </w:pPr>
            <w:r>
              <w:t>5</w:t>
            </w:r>
          </w:p>
        </w:tc>
        <w:tc>
          <w:tcPr>
            <w:tcW w:w="1474" w:type="dxa"/>
            <w:vAlign w:val="center"/>
          </w:tcPr>
          <w:p w:rsidR="000516DE" w:rsidRDefault="0080091E">
            <w:pPr>
              <w:pStyle w:val="1"/>
            </w:pPr>
            <w:r>
              <w:t>6</w:t>
            </w:r>
          </w:p>
        </w:tc>
        <w:tc>
          <w:tcPr>
            <w:tcW w:w="1474" w:type="dxa"/>
            <w:vAlign w:val="center"/>
          </w:tcPr>
          <w:p w:rsidR="000516DE" w:rsidRDefault="0080091E">
            <w:pPr>
              <w:pStyle w:val="1"/>
            </w:pPr>
            <w:r>
              <w:t>7</w:t>
            </w:r>
          </w:p>
        </w:tc>
      </w:tr>
      <w:tr w:rsidR="000516DE">
        <w:trPr>
          <w:trHeight w:val="369"/>
          <w:jc w:val="center"/>
        </w:trPr>
        <w:tc>
          <w:tcPr>
            <w:tcW w:w="850" w:type="dxa"/>
            <w:vAlign w:val="center"/>
          </w:tcPr>
          <w:p w:rsidR="000516DE" w:rsidRDefault="0080091E">
            <w:pPr>
              <w:pStyle w:val="3"/>
            </w:pPr>
            <w:r>
              <w:t>1</w:t>
            </w:r>
          </w:p>
        </w:tc>
        <w:tc>
          <w:tcPr>
            <w:tcW w:w="3402" w:type="dxa"/>
            <w:vAlign w:val="center"/>
          </w:tcPr>
          <w:p w:rsidR="000516DE" w:rsidRDefault="0080091E">
            <w:pPr>
              <w:pStyle w:val="2"/>
            </w:pPr>
            <w:r>
              <w:t>一、一般公共预算拨款</w:t>
            </w:r>
          </w:p>
        </w:tc>
        <w:tc>
          <w:tcPr>
            <w:tcW w:w="1474" w:type="dxa"/>
            <w:vAlign w:val="center"/>
          </w:tcPr>
          <w:p w:rsidR="000516DE" w:rsidRDefault="0080091E">
            <w:pPr>
              <w:pStyle w:val="4"/>
            </w:pPr>
            <w:r>
              <w:t>298738.00</w:t>
            </w:r>
          </w:p>
        </w:tc>
        <w:tc>
          <w:tcPr>
            <w:tcW w:w="3402" w:type="dxa"/>
            <w:vAlign w:val="center"/>
          </w:tcPr>
          <w:p w:rsidR="000516DE" w:rsidRDefault="0080091E">
            <w:pPr>
              <w:pStyle w:val="2"/>
            </w:pPr>
            <w:r>
              <w:t>一、一般公共服务支出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3402" w:type="dxa"/>
            <w:vAlign w:val="center"/>
          </w:tcPr>
          <w:p w:rsidR="000516DE" w:rsidRDefault="0080091E">
            <w:pPr>
              <w:pStyle w:val="2"/>
            </w:pPr>
            <w:r>
              <w:t>二、政府性基金预算拨款</w:t>
            </w:r>
          </w:p>
        </w:tc>
        <w:tc>
          <w:tcPr>
            <w:tcW w:w="1474" w:type="dxa"/>
            <w:vAlign w:val="center"/>
          </w:tcPr>
          <w:p w:rsidR="000516DE" w:rsidRDefault="000516DE">
            <w:pPr>
              <w:pStyle w:val="4"/>
            </w:pPr>
          </w:p>
        </w:tc>
        <w:tc>
          <w:tcPr>
            <w:tcW w:w="3402" w:type="dxa"/>
            <w:vAlign w:val="center"/>
          </w:tcPr>
          <w:p w:rsidR="000516DE" w:rsidRDefault="0080091E">
            <w:pPr>
              <w:pStyle w:val="2"/>
            </w:pPr>
            <w:r>
              <w:t>二、外交支出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3402" w:type="dxa"/>
            <w:vAlign w:val="center"/>
          </w:tcPr>
          <w:p w:rsidR="000516DE" w:rsidRDefault="0080091E">
            <w:pPr>
              <w:pStyle w:val="2"/>
            </w:pPr>
            <w:r>
              <w:t>三、国有资本经营预算拨款</w:t>
            </w:r>
          </w:p>
        </w:tc>
        <w:tc>
          <w:tcPr>
            <w:tcW w:w="1474" w:type="dxa"/>
            <w:vAlign w:val="center"/>
          </w:tcPr>
          <w:p w:rsidR="000516DE" w:rsidRDefault="000516DE">
            <w:pPr>
              <w:pStyle w:val="4"/>
            </w:pPr>
          </w:p>
        </w:tc>
        <w:tc>
          <w:tcPr>
            <w:tcW w:w="3402" w:type="dxa"/>
            <w:vAlign w:val="center"/>
          </w:tcPr>
          <w:p w:rsidR="000516DE" w:rsidRDefault="0080091E">
            <w:pPr>
              <w:pStyle w:val="2"/>
            </w:pPr>
            <w:r>
              <w:t>三、国防支出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四、公共安全支出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五、教育支出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六、科学技术支出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七、文化旅游体育与传媒支出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八、社会保障和就业支出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九、社会保险基金支出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十、卫生健康支出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十一、节能环保支出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十二、城乡社区支出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十三、农林水支出</w:t>
            </w:r>
          </w:p>
        </w:tc>
        <w:tc>
          <w:tcPr>
            <w:tcW w:w="1474" w:type="dxa"/>
            <w:vAlign w:val="center"/>
          </w:tcPr>
          <w:p w:rsidR="000516DE" w:rsidRDefault="0080091E">
            <w:pPr>
              <w:pStyle w:val="4"/>
            </w:pPr>
            <w:r>
              <w:t>298738.00</w:t>
            </w:r>
          </w:p>
        </w:tc>
        <w:tc>
          <w:tcPr>
            <w:tcW w:w="1474" w:type="dxa"/>
            <w:vAlign w:val="center"/>
          </w:tcPr>
          <w:p w:rsidR="000516DE" w:rsidRDefault="0080091E">
            <w:pPr>
              <w:pStyle w:val="4"/>
            </w:pPr>
            <w:r>
              <w:t>298738.00</w:t>
            </w: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十四、交通运输支出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十五、资源勘探工业信息等支出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十六、商业服务业等支出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十七、金融支出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十八、援助其他地区支出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十九、自然资源海洋气象等支出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二十、住房保障支出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二十一、粮油物资储备支出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二十二、国有资本经营预算支出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二十三、灾害防治及应急管理支出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二十四、预备费</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二十五、其他支出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二十六、转移性支出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二十七、债务还本支出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二十八、债务付息支出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二十九、债务发行费用支出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三十、抗疫特别国债安排的支出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3402" w:type="dxa"/>
            <w:vAlign w:val="center"/>
          </w:tcPr>
          <w:p w:rsidR="000516DE" w:rsidRDefault="0080091E">
            <w:pPr>
              <w:pStyle w:val="6"/>
            </w:pPr>
            <w:r>
              <w:t>本年收入合计</w:t>
            </w:r>
          </w:p>
        </w:tc>
        <w:tc>
          <w:tcPr>
            <w:tcW w:w="1474" w:type="dxa"/>
            <w:vAlign w:val="center"/>
          </w:tcPr>
          <w:p w:rsidR="000516DE" w:rsidRDefault="0080091E">
            <w:pPr>
              <w:pStyle w:val="7"/>
            </w:pPr>
            <w:r>
              <w:t>298738.00</w:t>
            </w:r>
          </w:p>
        </w:tc>
        <w:tc>
          <w:tcPr>
            <w:tcW w:w="3402" w:type="dxa"/>
            <w:vAlign w:val="center"/>
          </w:tcPr>
          <w:p w:rsidR="000516DE" w:rsidRDefault="0080091E">
            <w:pPr>
              <w:pStyle w:val="6"/>
            </w:pPr>
            <w:r>
              <w:t>本年支出合计</w:t>
            </w:r>
          </w:p>
        </w:tc>
        <w:tc>
          <w:tcPr>
            <w:tcW w:w="1474" w:type="dxa"/>
            <w:vAlign w:val="center"/>
          </w:tcPr>
          <w:p w:rsidR="000516DE" w:rsidRDefault="0080091E">
            <w:pPr>
              <w:pStyle w:val="7"/>
            </w:pPr>
            <w:r>
              <w:t>298738.00</w:t>
            </w:r>
          </w:p>
        </w:tc>
        <w:tc>
          <w:tcPr>
            <w:tcW w:w="1474" w:type="dxa"/>
            <w:vAlign w:val="center"/>
          </w:tcPr>
          <w:p w:rsidR="000516DE" w:rsidRDefault="0080091E">
            <w:pPr>
              <w:pStyle w:val="7"/>
            </w:pPr>
            <w:r>
              <w:t>298738.00</w:t>
            </w:r>
          </w:p>
        </w:tc>
        <w:tc>
          <w:tcPr>
            <w:tcW w:w="1474" w:type="dxa"/>
            <w:vAlign w:val="center"/>
          </w:tcPr>
          <w:p w:rsidR="000516DE" w:rsidRDefault="000516DE">
            <w:pPr>
              <w:pStyle w:val="7"/>
            </w:pPr>
          </w:p>
        </w:tc>
        <w:tc>
          <w:tcPr>
            <w:tcW w:w="1474"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32</w:t>
            </w:r>
          </w:p>
        </w:tc>
        <w:tc>
          <w:tcPr>
            <w:tcW w:w="3402" w:type="dxa"/>
            <w:vAlign w:val="center"/>
          </w:tcPr>
          <w:p w:rsidR="000516DE" w:rsidRDefault="0080091E">
            <w:pPr>
              <w:pStyle w:val="2"/>
            </w:pPr>
            <w:r>
              <w:t>年初财政拨款结转和结余</w:t>
            </w:r>
          </w:p>
        </w:tc>
        <w:tc>
          <w:tcPr>
            <w:tcW w:w="1474" w:type="dxa"/>
            <w:vAlign w:val="center"/>
          </w:tcPr>
          <w:p w:rsidR="000516DE" w:rsidRDefault="000516DE">
            <w:pPr>
              <w:pStyle w:val="4"/>
            </w:pPr>
          </w:p>
        </w:tc>
        <w:tc>
          <w:tcPr>
            <w:tcW w:w="3402" w:type="dxa"/>
            <w:vAlign w:val="center"/>
          </w:tcPr>
          <w:p w:rsidR="000516DE" w:rsidRDefault="0080091E">
            <w:pPr>
              <w:pStyle w:val="2"/>
            </w:pPr>
            <w:r>
              <w:t>年末财政拨款结转和结余</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3402" w:type="dxa"/>
            <w:vAlign w:val="center"/>
          </w:tcPr>
          <w:p w:rsidR="000516DE" w:rsidRDefault="0080091E">
            <w:pPr>
              <w:pStyle w:val="2"/>
            </w:pPr>
            <w:r>
              <w:t>一、一般公共预算拨款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34</w:t>
            </w:r>
          </w:p>
        </w:tc>
        <w:tc>
          <w:tcPr>
            <w:tcW w:w="3402" w:type="dxa"/>
            <w:vAlign w:val="center"/>
          </w:tcPr>
          <w:p w:rsidR="000516DE" w:rsidRDefault="0080091E">
            <w:pPr>
              <w:pStyle w:val="2"/>
            </w:pPr>
            <w:r>
              <w:t>二、政府性基金预算拨款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35</w:t>
            </w:r>
          </w:p>
        </w:tc>
        <w:tc>
          <w:tcPr>
            <w:tcW w:w="3402" w:type="dxa"/>
            <w:vAlign w:val="center"/>
          </w:tcPr>
          <w:p w:rsidR="000516DE" w:rsidRDefault="0080091E">
            <w:pPr>
              <w:pStyle w:val="2"/>
            </w:pPr>
            <w:r>
              <w:t>三、国有资本经营预算拨款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36</w:t>
            </w:r>
          </w:p>
        </w:tc>
        <w:tc>
          <w:tcPr>
            <w:tcW w:w="3402" w:type="dxa"/>
            <w:vAlign w:val="center"/>
          </w:tcPr>
          <w:p w:rsidR="000516DE" w:rsidRDefault="0080091E">
            <w:pPr>
              <w:pStyle w:val="6"/>
            </w:pPr>
            <w:r>
              <w:t>收入总计</w:t>
            </w:r>
          </w:p>
        </w:tc>
        <w:tc>
          <w:tcPr>
            <w:tcW w:w="1474" w:type="dxa"/>
            <w:vAlign w:val="center"/>
          </w:tcPr>
          <w:p w:rsidR="000516DE" w:rsidRDefault="0080091E">
            <w:pPr>
              <w:pStyle w:val="7"/>
            </w:pPr>
            <w:r>
              <w:t>298738.00</w:t>
            </w:r>
          </w:p>
        </w:tc>
        <w:tc>
          <w:tcPr>
            <w:tcW w:w="3402" w:type="dxa"/>
            <w:vAlign w:val="center"/>
          </w:tcPr>
          <w:p w:rsidR="000516DE" w:rsidRDefault="0080091E">
            <w:pPr>
              <w:pStyle w:val="6"/>
            </w:pPr>
            <w:r>
              <w:t>支出总计</w:t>
            </w:r>
          </w:p>
        </w:tc>
        <w:tc>
          <w:tcPr>
            <w:tcW w:w="1474" w:type="dxa"/>
            <w:vAlign w:val="center"/>
          </w:tcPr>
          <w:p w:rsidR="000516DE" w:rsidRDefault="0080091E">
            <w:pPr>
              <w:pStyle w:val="7"/>
            </w:pPr>
            <w:r>
              <w:t>298738.00</w:t>
            </w:r>
          </w:p>
        </w:tc>
        <w:tc>
          <w:tcPr>
            <w:tcW w:w="1474" w:type="dxa"/>
            <w:vAlign w:val="center"/>
          </w:tcPr>
          <w:p w:rsidR="000516DE" w:rsidRDefault="0080091E">
            <w:pPr>
              <w:pStyle w:val="7"/>
            </w:pPr>
            <w:r>
              <w:t>298738.00</w:t>
            </w:r>
          </w:p>
        </w:tc>
        <w:tc>
          <w:tcPr>
            <w:tcW w:w="1474" w:type="dxa"/>
            <w:vAlign w:val="center"/>
          </w:tcPr>
          <w:p w:rsidR="000516DE" w:rsidRDefault="000516DE">
            <w:pPr>
              <w:pStyle w:val="7"/>
            </w:pPr>
          </w:p>
        </w:tc>
        <w:tc>
          <w:tcPr>
            <w:tcW w:w="1474" w:type="dxa"/>
            <w:vAlign w:val="center"/>
          </w:tcPr>
          <w:p w:rsidR="000516DE" w:rsidRDefault="000516DE">
            <w:pPr>
              <w:pStyle w:val="7"/>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298738.00</w:t>
            </w:r>
          </w:p>
        </w:tc>
        <w:tc>
          <w:tcPr>
            <w:tcW w:w="2551" w:type="dxa"/>
            <w:vAlign w:val="center"/>
          </w:tcPr>
          <w:p w:rsidR="000516DE" w:rsidRDefault="0080091E">
            <w:pPr>
              <w:pStyle w:val="7"/>
            </w:pPr>
            <w:r>
              <w:t>298738.00</w:t>
            </w:r>
          </w:p>
        </w:tc>
        <w:tc>
          <w:tcPr>
            <w:tcW w:w="255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2551" w:type="dxa"/>
            <w:vAlign w:val="center"/>
          </w:tcPr>
          <w:p w:rsidR="000516DE" w:rsidRDefault="0080091E">
            <w:pPr>
              <w:pStyle w:val="4"/>
            </w:pPr>
            <w:r>
              <w:t>298738.00</w:t>
            </w:r>
          </w:p>
        </w:tc>
        <w:tc>
          <w:tcPr>
            <w:tcW w:w="2551" w:type="dxa"/>
            <w:vAlign w:val="center"/>
          </w:tcPr>
          <w:p w:rsidR="000516DE" w:rsidRDefault="0080091E">
            <w:pPr>
              <w:pStyle w:val="4"/>
            </w:pPr>
            <w:r>
              <w:t>298738.00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2551" w:type="dxa"/>
            <w:vAlign w:val="center"/>
          </w:tcPr>
          <w:p w:rsidR="000516DE" w:rsidRDefault="0080091E">
            <w:pPr>
              <w:pStyle w:val="4"/>
            </w:pPr>
            <w:r>
              <w:t>298738.00</w:t>
            </w:r>
          </w:p>
        </w:tc>
        <w:tc>
          <w:tcPr>
            <w:tcW w:w="2551" w:type="dxa"/>
            <w:vAlign w:val="center"/>
          </w:tcPr>
          <w:p w:rsidR="000516DE" w:rsidRDefault="0080091E">
            <w:pPr>
              <w:pStyle w:val="4"/>
            </w:pPr>
            <w:r>
              <w:t>298738.00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2551" w:type="dxa"/>
            <w:vAlign w:val="center"/>
          </w:tcPr>
          <w:p w:rsidR="000516DE" w:rsidRDefault="0080091E">
            <w:pPr>
              <w:pStyle w:val="4"/>
            </w:pPr>
            <w:r>
              <w:t>298738.00</w:t>
            </w:r>
          </w:p>
        </w:tc>
        <w:tc>
          <w:tcPr>
            <w:tcW w:w="2551" w:type="dxa"/>
            <w:vAlign w:val="center"/>
          </w:tcPr>
          <w:p w:rsidR="000516DE" w:rsidRDefault="0080091E">
            <w:pPr>
              <w:pStyle w:val="4"/>
            </w:pPr>
            <w:r>
              <w:t>298738.00</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支出部门经济分类科目</w:t>
            </w:r>
          </w:p>
        </w:tc>
        <w:tc>
          <w:tcPr>
            <w:tcW w:w="7654" w:type="dxa"/>
            <w:gridSpan w:val="3"/>
            <w:vAlign w:val="center"/>
          </w:tcPr>
          <w:p w:rsidR="000516DE" w:rsidRDefault="0080091E">
            <w:pPr>
              <w:pStyle w:val="1"/>
            </w:pPr>
            <w:r>
              <w:t>一般公共预算基本支出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Align w:val="center"/>
          </w:tcPr>
          <w:p w:rsidR="000516DE" w:rsidRDefault="0080091E">
            <w:pPr>
              <w:pStyle w:val="1"/>
            </w:pPr>
            <w:r>
              <w:t>合计</w:t>
            </w:r>
          </w:p>
        </w:tc>
        <w:tc>
          <w:tcPr>
            <w:tcW w:w="2551" w:type="dxa"/>
            <w:vAlign w:val="center"/>
          </w:tcPr>
          <w:p w:rsidR="000516DE" w:rsidRDefault="0080091E">
            <w:pPr>
              <w:pStyle w:val="1"/>
            </w:pPr>
            <w:r>
              <w:t>人员经费</w:t>
            </w:r>
          </w:p>
        </w:tc>
        <w:tc>
          <w:tcPr>
            <w:tcW w:w="2551" w:type="dxa"/>
            <w:vAlign w:val="center"/>
          </w:tcPr>
          <w:p w:rsidR="000516DE" w:rsidRDefault="0080091E">
            <w:pPr>
              <w:pStyle w:val="1"/>
            </w:pPr>
            <w:r>
              <w:t>公用经费</w:t>
            </w:r>
          </w:p>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298738.00</w:t>
            </w:r>
          </w:p>
        </w:tc>
        <w:tc>
          <w:tcPr>
            <w:tcW w:w="2551" w:type="dxa"/>
            <w:vAlign w:val="center"/>
          </w:tcPr>
          <w:p w:rsidR="000516DE" w:rsidRDefault="0080091E">
            <w:pPr>
              <w:pStyle w:val="7"/>
            </w:pPr>
            <w:r>
              <w:t>298738.00</w:t>
            </w:r>
          </w:p>
        </w:tc>
        <w:tc>
          <w:tcPr>
            <w:tcW w:w="255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301</w:t>
            </w:r>
          </w:p>
        </w:tc>
        <w:tc>
          <w:tcPr>
            <w:tcW w:w="4535" w:type="dxa"/>
            <w:vAlign w:val="center"/>
          </w:tcPr>
          <w:p w:rsidR="000516DE" w:rsidRDefault="0080091E">
            <w:pPr>
              <w:pStyle w:val="2"/>
            </w:pPr>
            <w:r>
              <w:t>工资福利支出</w:t>
            </w:r>
          </w:p>
        </w:tc>
        <w:tc>
          <w:tcPr>
            <w:tcW w:w="2551" w:type="dxa"/>
            <w:vAlign w:val="center"/>
          </w:tcPr>
          <w:p w:rsidR="000516DE" w:rsidRDefault="0080091E">
            <w:pPr>
              <w:pStyle w:val="4"/>
            </w:pPr>
            <w:r>
              <w:t>298738.00</w:t>
            </w:r>
          </w:p>
        </w:tc>
        <w:tc>
          <w:tcPr>
            <w:tcW w:w="2551" w:type="dxa"/>
            <w:vAlign w:val="center"/>
          </w:tcPr>
          <w:p w:rsidR="000516DE" w:rsidRDefault="0080091E">
            <w:pPr>
              <w:pStyle w:val="4"/>
            </w:pPr>
            <w:r>
              <w:t>298738.00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30101</w:t>
            </w:r>
          </w:p>
        </w:tc>
        <w:tc>
          <w:tcPr>
            <w:tcW w:w="4535" w:type="dxa"/>
            <w:vAlign w:val="center"/>
          </w:tcPr>
          <w:p w:rsidR="000516DE" w:rsidRDefault="0080091E">
            <w:pPr>
              <w:pStyle w:val="2"/>
            </w:pPr>
            <w:r>
              <w:t>基本工资</w:t>
            </w:r>
          </w:p>
        </w:tc>
        <w:tc>
          <w:tcPr>
            <w:tcW w:w="2551" w:type="dxa"/>
            <w:vAlign w:val="center"/>
          </w:tcPr>
          <w:p w:rsidR="000516DE" w:rsidRDefault="0080091E">
            <w:pPr>
              <w:pStyle w:val="4"/>
            </w:pPr>
            <w:r>
              <w:t>123797.00</w:t>
            </w:r>
          </w:p>
        </w:tc>
        <w:tc>
          <w:tcPr>
            <w:tcW w:w="2551" w:type="dxa"/>
            <w:vAlign w:val="center"/>
          </w:tcPr>
          <w:p w:rsidR="000516DE" w:rsidRDefault="0080091E">
            <w:pPr>
              <w:pStyle w:val="4"/>
            </w:pPr>
            <w:r>
              <w:t>123797.00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30102</w:t>
            </w:r>
          </w:p>
        </w:tc>
        <w:tc>
          <w:tcPr>
            <w:tcW w:w="4535" w:type="dxa"/>
            <w:vAlign w:val="center"/>
          </w:tcPr>
          <w:p w:rsidR="000516DE" w:rsidRDefault="0080091E">
            <w:pPr>
              <w:pStyle w:val="2"/>
            </w:pPr>
            <w:r>
              <w:t>津贴补贴</w:t>
            </w:r>
          </w:p>
        </w:tc>
        <w:tc>
          <w:tcPr>
            <w:tcW w:w="2551" w:type="dxa"/>
            <w:vAlign w:val="center"/>
          </w:tcPr>
          <w:p w:rsidR="000516DE" w:rsidRDefault="0080091E">
            <w:pPr>
              <w:pStyle w:val="4"/>
            </w:pPr>
            <w:r>
              <w:t>31536.00</w:t>
            </w:r>
          </w:p>
        </w:tc>
        <w:tc>
          <w:tcPr>
            <w:tcW w:w="2551" w:type="dxa"/>
            <w:vAlign w:val="center"/>
          </w:tcPr>
          <w:p w:rsidR="000516DE" w:rsidRDefault="0080091E">
            <w:pPr>
              <w:pStyle w:val="4"/>
            </w:pPr>
            <w:r>
              <w:t>31536.00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30107</w:t>
            </w:r>
          </w:p>
        </w:tc>
        <w:tc>
          <w:tcPr>
            <w:tcW w:w="4535" w:type="dxa"/>
            <w:vAlign w:val="center"/>
          </w:tcPr>
          <w:p w:rsidR="000516DE" w:rsidRDefault="0080091E">
            <w:pPr>
              <w:pStyle w:val="2"/>
            </w:pPr>
            <w:r>
              <w:t>绩效工资</w:t>
            </w:r>
          </w:p>
        </w:tc>
        <w:tc>
          <w:tcPr>
            <w:tcW w:w="2551" w:type="dxa"/>
            <w:vAlign w:val="center"/>
          </w:tcPr>
          <w:p w:rsidR="000516DE" w:rsidRDefault="0080091E">
            <w:pPr>
              <w:pStyle w:val="4"/>
            </w:pPr>
            <w:r>
              <w:t>23277.00</w:t>
            </w:r>
          </w:p>
        </w:tc>
        <w:tc>
          <w:tcPr>
            <w:tcW w:w="2551" w:type="dxa"/>
            <w:vAlign w:val="center"/>
          </w:tcPr>
          <w:p w:rsidR="000516DE" w:rsidRDefault="0080091E">
            <w:pPr>
              <w:pStyle w:val="4"/>
            </w:pPr>
            <w:r>
              <w:t>23277.00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30108</w:t>
            </w:r>
          </w:p>
        </w:tc>
        <w:tc>
          <w:tcPr>
            <w:tcW w:w="4535" w:type="dxa"/>
            <w:vAlign w:val="center"/>
          </w:tcPr>
          <w:p w:rsidR="000516DE" w:rsidRDefault="0080091E">
            <w:pPr>
              <w:pStyle w:val="2"/>
            </w:pPr>
            <w:r>
              <w:t>机关事业单位基本养老保险缴费</w:t>
            </w:r>
          </w:p>
        </w:tc>
        <w:tc>
          <w:tcPr>
            <w:tcW w:w="2551" w:type="dxa"/>
            <w:vAlign w:val="center"/>
          </w:tcPr>
          <w:p w:rsidR="000516DE" w:rsidRDefault="0080091E">
            <w:pPr>
              <w:pStyle w:val="4"/>
            </w:pPr>
            <w:r>
              <w:t>45624.00</w:t>
            </w:r>
          </w:p>
        </w:tc>
        <w:tc>
          <w:tcPr>
            <w:tcW w:w="2551" w:type="dxa"/>
            <w:vAlign w:val="center"/>
          </w:tcPr>
          <w:p w:rsidR="000516DE" w:rsidRDefault="0080091E">
            <w:pPr>
              <w:pStyle w:val="4"/>
            </w:pPr>
            <w:r>
              <w:t>45624.00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30109</w:t>
            </w:r>
          </w:p>
        </w:tc>
        <w:tc>
          <w:tcPr>
            <w:tcW w:w="4535" w:type="dxa"/>
            <w:vAlign w:val="center"/>
          </w:tcPr>
          <w:p w:rsidR="000516DE" w:rsidRDefault="0080091E">
            <w:pPr>
              <w:pStyle w:val="2"/>
            </w:pPr>
            <w:r>
              <w:t>职业年金缴费</w:t>
            </w:r>
          </w:p>
        </w:tc>
        <w:tc>
          <w:tcPr>
            <w:tcW w:w="2551" w:type="dxa"/>
            <w:vAlign w:val="center"/>
          </w:tcPr>
          <w:p w:rsidR="000516DE" w:rsidRDefault="0080091E">
            <w:pPr>
              <w:pStyle w:val="4"/>
            </w:pPr>
            <w:r>
              <w:t>22812.00</w:t>
            </w:r>
          </w:p>
        </w:tc>
        <w:tc>
          <w:tcPr>
            <w:tcW w:w="2551" w:type="dxa"/>
            <w:vAlign w:val="center"/>
          </w:tcPr>
          <w:p w:rsidR="000516DE" w:rsidRDefault="0080091E">
            <w:pPr>
              <w:pStyle w:val="4"/>
            </w:pPr>
            <w:r>
              <w:t>22812.00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1191" w:type="dxa"/>
            <w:vAlign w:val="center"/>
          </w:tcPr>
          <w:p w:rsidR="000516DE" w:rsidRDefault="0080091E">
            <w:pPr>
              <w:pStyle w:val="2"/>
            </w:pPr>
            <w:r>
              <w:t>30110</w:t>
            </w:r>
          </w:p>
        </w:tc>
        <w:tc>
          <w:tcPr>
            <w:tcW w:w="4535" w:type="dxa"/>
            <w:vAlign w:val="center"/>
          </w:tcPr>
          <w:p w:rsidR="000516DE" w:rsidRDefault="0080091E">
            <w:pPr>
              <w:pStyle w:val="2"/>
            </w:pPr>
            <w:r>
              <w:t>职工基本医疗保险缴费</w:t>
            </w:r>
          </w:p>
        </w:tc>
        <w:tc>
          <w:tcPr>
            <w:tcW w:w="2551" w:type="dxa"/>
            <w:vAlign w:val="center"/>
          </w:tcPr>
          <w:p w:rsidR="000516DE" w:rsidRDefault="0080091E">
            <w:pPr>
              <w:pStyle w:val="4"/>
            </w:pPr>
            <w:r>
              <w:t>26093.00</w:t>
            </w:r>
          </w:p>
        </w:tc>
        <w:tc>
          <w:tcPr>
            <w:tcW w:w="2551" w:type="dxa"/>
            <w:vAlign w:val="center"/>
          </w:tcPr>
          <w:p w:rsidR="000516DE" w:rsidRDefault="0080091E">
            <w:pPr>
              <w:pStyle w:val="4"/>
            </w:pPr>
            <w:r>
              <w:t>26093.00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1191" w:type="dxa"/>
            <w:vAlign w:val="center"/>
          </w:tcPr>
          <w:p w:rsidR="000516DE" w:rsidRDefault="0080091E">
            <w:pPr>
              <w:pStyle w:val="2"/>
            </w:pPr>
            <w:r>
              <w:t>30113</w:t>
            </w:r>
          </w:p>
        </w:tc>
        <w:tc>
          <w:tcPr>
            <w:tcW w:w="4535" w:type="dxa"/>
            <w:vAlign w:val="center"/>
          </w:tcPr>
          <w:p w:rsidR="000516DE" w:rsidRDefault="0080091E">
            <w:pPr>
              <w:pStyle w:val="2"/>
            </w:pPr>
            <w:r>
              <w:t>住房公积金</w:t>
            </w:r>
          </w:p>
        </w:tc>
        <w:tc>
          <w:tcPr>
            <w:tcW w:w="2551" w:type="dxa"/>
            <w:vAlign w:val="center"/>
          </w:tcPr>
          <w:p w:rsidR="000516DE" w:rsidRDefault="0080091E">
            <w:pPr>
              <w:pStyle w:val="4"/>
            </w:pPr>
            <w:r>
              <w:t>22176.00</w:t>
            </w:r>
          </w:p>
        </w:tc>
        <w:tc>
          <w:tcPr>
            <w:tcW w:w="2551" w:type="dxa"/>
            <w:vAlign w:val="center"/>
          </w:tcPr>
          <w:p w:rsidR="000516DE" w:rsidRDefault="0080091E">
            <w:pPr>
              <w:pStyle w:val="4"/>
            </w:pPr>
            <w:r>
              <w:t>22176.00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1191" w:type="dxa"/>
            <w:vAlign w:val="center"/>
          </w:tcPr>
          <w:p w:rsidR="000516DE" w:rsidRDefault="0080091E">
            <w:pPr>
              <w:pStyle w:val="2"/>
            </w:pPr>
            <w:r>
              <w:t>30199</w:t>
            </w:r>
          </w:p>
        </w:tc>
        <w:tc>
          <w:tcPr>
            <w:tcW w:w="4535" w:type="dxa"/>
            <w:vAlign w:val="center"/>
          </w:tcPr>
          <w:p w:rsidR="000516DE" w:rsidRDefault="0080091E">
            <w:pPr>
              <w:pStyle w:val="2"/>
            </w:pPr>
            <w:r>
              <w:t>其他工资福利支出</w:t>
            </w:r>
          </w:p>
        </w:tc>
        <w:tc>
          <w:tcPr>
            <w:tcW w:w="2551" w:type="dxa"/>
            <w:vAlign w:val="center"/>
          </w:tcPr>
          <w:p w:rsidR="000516DE" w:rsidRDefault="0080091E">
            <w:pPr>
              <w:pStyle w:val="4"/>
            </w:pPr>
            <w:r>
              <w:t>3423.00</w:t>
            </w:r>
          </w:p>
        </w:tc>
        <w:tc>
          <w:tcPr>
            <w:tcW w:w="2551" w:type="dxa"/>
            <w:vAlign w:val="center"/>
          </w:tcPr>
          <w:p w:rsidR="000516DE" w:rsidRDefault="0080091E">
            <w:pPr>
              <w:pStyle w:val="4"/>
            </w:pPr>
            <w:r>
              <w:t>3423.00</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516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238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3798" w:type="dxa"/>
            <w:vMerge w:val="restart"/>
            <w:vAlign w:val="center"/>
          </w:tcPr>
          <w:p w:rsidR="000516DE" w:rsidRDefault="0080091E">
            <w:pPr>
              <w:pStyle w:val="1"/>
            </w:pPr>
            <w:r>
              <w:t>项  目</w:t>
            </w:r>
          </w:p>
        </w:tc>
        <w:tc>
          <w:tcPr>
            <w:tcW w:w="9524" w:type="dxa"/>
            <w:gridSpan w:val="4"/>
            <w:vAlign w:val="center"/>
          </w:tcPr>
          <w:p w:rsidR="000516DE" w:rsidRDefault="0080091E">
            <w:pPr>
              <w:pStyle w:val="1"/>
            </w:pPr>
            <w:r>
              <w:t>资 金 性 质</w:t>
            </w:r>
          </w:p>
        </w:tc>
      </w:tr>
      <w:tr w:rsidR="000516DE">
        <w:trPr>
          <w:trHeight w:val="567"/>
          <w:tblHeader/>
          <w:jc w:val="center"/>
        </w:trPr>
        <w:tc>
          <w:tcPr>
            <w:tcW w:w="850" w:type="dxa"/>
            <w:vMerge/>
          </w:tcPr>
          <w:p w:rsidR="000516DE" w:rsidRDefault="000516DE"/>
        </w:tc>
        <w:tc>
          <w:tcPr>
            <w:tcW w:w="3798" w:type="dxa"/>
            <w:vMerge/>
          </w:tcPr>
          <w:p w:rsidR="000516DE" w:rsidRDefault="000516DE"/>
        </w:tc>
        <w:tc>
          <w:tcPr>
            <w:tcW w:w="2381" w:type="dxa"/>
            <w:vAlign w:val="center"/>
          </w:tcPr>
          <w:p w:rsidR="000516DE" w:rsidRDefault="0080091E">
            <w:pPr>
              <w:pStyle w:val="1"/>
            </w:pPr>
            <w:r>
              <w:t>合计</w:t>
            </w:r>
          </w:p>
        </w:tc>
        <w:tc>
          <w:tcPr>
            <w:tcW w:w="2381" w:type="dxa"/>
            <w:vAlign w:val="center"/>
          </w:tcPr>
          <w:p w:rsidR="000516DE" w:rsidRDefault="0080091E">
            <w:pPr>
              <w:pStyle w:val="1"/>
            </w:pPr>
            <w:r>
              <w:t>一般公共预算              财政拨款</w:t>
            </w:r>
          </w:p>
        </w:tc>
        <w:tc>
          <w:tcPr>
            <w:tcW w:w="2381" w:type="dxa"/>
            <w:vAlign w:val="center"/>
          </w:tcPr>
          <w:p w:rsidR="000516DE" w:rsidRDefault="0080091E">
            <w:pPr>
              <w:pStyle w:val="1"/>
            </w:pPr>
            <w:r>
              <w:t>政府性基金                  预算拨款</w:t>
            </w:r>
          </w:p>
        </w:tc>
        <w:tc>
          <w:tcPr>
            <w:tcW w:w="2381" w:type="dxa"/>
            <w:vAlign w:val="center"/>
          </w:tcPr>
          <w:p w:rsidR="000516DE" w:rsidRDefault="0080091E">
            <w:pPr>
              <w:pStyle w:val="1"/>
            </w:pPr>
            <w:r>
              <w:t>国有资本经营              预算财政拨款</w:t>
            </w:r>
          </w:p>
        </w:tc>
      </w:tr>
      <w:tr w:rsidR="000516DE">
        <w:trPr>
          <w:trHeight w:val="567"/>
          <w:tblHeader/>
          <w:jc w:val="center"/>
        </w:trPr>
        <w:tc>
          <w:tcPr>
            <w:tcW w:w="850" w:type="dxa"/>
            <w:vAlign w:val="center"/>
          </w:tcPr>
          <w:p w:rsidR="000516DE" w:rsidRDefault="0080091E">
            <w:pPr>
              <w:pStyle w:val="1"/>
            </w:pPr>
            <w:r>
              <w:t>栏次</w:t>
            </w:r>
          </w:p>
        </w:tc>
        <w:tc>
          <w:tcPr>
            <w:tcW w:w="3798" w:type="dxa"/>
            <w:vAlign w:val="center"/>
          </w:tcPr>
          <w:p w:rsidR="000516DE" w:rsidRDefault="0080091E">
            <w:pPr>
              <w:pStyle w:val="1"/>
            </w:pPr>
            <w:r>
              <w:t>1</w:t>
            </w:r>
          </w:p>
        </w:tc>
        <w:tc>
          <w:tcPr>
            <w:tcW w:w="2381" w:type="dxa"/>
            <w:vAlign w:val="center"/>
          </w:tcPr>
          <w:p w:rsidR="000516DE" w:rsidRDefault="0080091E">
            <w:pPr>
              <w:pStyle w:val="1"/>
            </w:pPr>
            <w:r>
              <w:t>2</w:t>
            </w:r>
          </w:p>
        </w:tc>
        <w:tc>
          <w:tcPr>
            <w:tcW w:w="2381" w:type="dxa"/>
            <w:vAlign w:val="center"/>
          </w:tcPr>
          <w:p w:rsidR="000516DE" w:rsidRDefault="0080091E">
            <w:pPr>
              <w:pStyle w:val="1"/>
            </w:pPr>
            <w:r>
              <w:t>3</w:t>
            </w:r>
          </w:p>
        </w:tc>
        <w:tc>
          <w:tcPr>
            <w:tcW w:w="2381" w:type="dxa"/>
            <w:vAlign w:val="center"/>
          </w:tcPr>
          <w:p w:rsidR="000516DE" w:rsidRDefault="0080091E">
            <w:pPr>
              <w:pStyle w:val="1"/>
            </w:pPr>
            <w:r>
              <w:t>4</w:t>
            </w:r>
          </w:p>
        </w:tc>
        <w:tc>
          <w:tcPr>
            <w:tcW w:w="2381" w:type="dxa"/>
            <w:vAlign w:val="center"/>
          </w:tcPr>
          <w:p w:rsidR="000516DE" w:rsidRDefault="0080091E">
            <w:pPr>
              <w:pStyle w:val="1"/>
            </w:pPr>
            <w:r>
              <w:t>5</w:t>
            </w:r>
          </w:p>
        </w:tc>
      </w:tr>
      <w:tr w:rsidR="000516DE">
        <w:trPr>
          <w:trHeight w:val="567"/>
          <w:jc w:val="center"/>
        </w:trPr>
        <w:tc>
          <w:tcPr>
            <w:tcW w:w="850" w:type="dxa"/>
            <w:vAlign w:val="center"/>
          </w:tcPr>
          <w:p w:rsidR="000516DE" w:rsidRDefault="000516DE">
            <w:pPr>
              <w:pStyle w:val="3"/>
            </w:pPr>
          </w:p>
        </w:tc>
        <w:tc>
          <w:tcPr>
            <w:tcW w:w="3798" w:type="dxa"/>
            <w:vAlign w:val="center"/>
          </w:tcPr>
          <w:p w:rsidR="000516DE" w:rsidRDefault="000516DE">
            <w:pPr>
              <w:pStyle w:val="2"/>
            </w:pPr>
          </w:p>
        </w:tc>
        <w:tc>
          <w:tcPr>
            <w:tcW w:w="2381" w:type="dxa"/>
            <w:vAlign w:val="center"/>
          </w:tcPr>
          <w:p w:rsidR="000516DE" w:rsidRDefault="000516DE">
            <w:pPr>
              <w:pStyle w:val="4"/>
            </w:pPr>
          </w:p>
        </w:tc>
        <w:tc>
          <w:tcPr>
            <w:tcW w:w="2381" w:type="dxa"/>
            <w:vAlign w:val="center"/>
          </w:tcPr>
          <w:p w:rsidR="000516DE" w:rsidRDefault="000516DE">
            <w:pPr>
              <w:pStyle w:val="4"/>
            </w:pPr>
          </w:p>
        </w:tc>
        <w:tc>
          <w:tcPr>
            <w:tcW w:w="2381" w:type="dxa"/>
            <w:vAlign w:val="center"/>
          </w:tcPr>
          <w:p w:rsidR="000516DE" w:rsidRDefault="000516DE">
            <w:pPr>
              <w:pStyle w:val="4"/>
            </w:pPr>
          </w:p>
        </w:tc>
        <w:tc>
          <w:tcPr>
            <w:tcW w:w="2381" w:type="dxa"/>
            <w:vAlign w:val="center"/>
          </w:tcPr>
          <w:p w:rsidR="000516DE" w:rsidRDefault="000516DE">
            <w:pPr>
              <w:pStyle w:val="4"/>
            </w:pPr>
          </w:p>
        </w:tc>
      </w:tr>
    </w:tbl>
    <w:p w:rsidR="000516DE" w:rsidRDefault="0080091E">
      <w:pPr>
        <w:ind w:firstLine="420"/>
        <w:sectPr w:rsidR="000516D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516DE" w:rsidRDefault="0080091E">
      <w:pPr>
        <w:jc w:val="center"/>
        <w:outlineLvl w:val="4"/>
      </w:pPr>
      <w:r>
        <w:rPr>
          <w:rFonts w:ascii="方正小标宋_GBK" w:eastAsia="方正小标宋_GBK" w:hAnsi="方正小标宋_GBK" w:cs="方正小标宋_GBK"/>
          <w:color w:val="000000"/>
          <w:sz w:val="44"/>
        </w:rPr>
        <w:lastRenderedPageBreak/>
        <w:t>威县畜牧办公室2022年单位预算信息公开情况说明</w:t>
      </w:r>
    </w:p>
    <w:p w:rsidR="000516DE" w:rsidRDefault="0080091E">
      <w:pPr>
        <w:spacing w:line="500" w:lineRule="exact"/>
        <w:ind w:firstLine="560"/>
      </w:pPr>
      <w:r>
        <w:rPr>
          <w:rFonts w:eastAsia="方正仿宋_GBK"/>
          <w:color w:val="000000"/>
          <w:sz w:val="28"/>
        </w:rPr>
        <w:t>按照《预算法》、《地方预决算公开操作规程》和《关于进一步推进预算公开工作的实施意见》规定，现将威县畜牧办公室</w:t>
      </w:r>
      <w:r>
        <w:rPr>
          <w:rFonts w:eastAsia="方正仿宋_GBK"/>
          <w:color w:val="000000"/>
          <w:sz w:val="28"/>
        </w:rPr>
        <w:t>2022</w:t>
      </w:r>
      <w:r>
        <w:rPr>
          <w:rFonts w:eastAsia="方正仿宋_GBK"/>
          <w:color w:val="000000"/>
          <w:sz w:val="28"/>
        </w:rPr>
        <w:t>年单位预算公开如下：</w:t>
      </w:r>
    </w:p>
    <w:p w:rsidR="000516DE" w:rsidRDefault="0080091E">
      <w:pPr>
        <w:spacing w:before="10" w:after="10"/>
        <w:ind w:firstLine="640"/>
        <w:outlineLvl w:val="5"/>
      </w:pPr>
      <w:r>
        <w:rPr>
          <w:rFonts w:ascii="黑体" w:eastAsia="黑体" w:hAnsi="黑体" w:cs="黑体"/>
          <w:color w:val="000000"/>
          <w:sz w:val="32"/>
        </w:rPr>
        <w:t>一、单位职责及机构设置情况</w:t>
      </w:r>
    </w:p>
    <w:p w:rsidR="000516DE" w:rsidRDefault="0080091E">
      <w:pPr>
        <w:ind w:firstLine="640"/>
      </w:pPr>
      <w:r>
        <w:rPr>
          <w:rFonts w:ascii="方正楷体_GBK" w:eastAsia="方正楷体_GBK" w:hAnsi="方正楷体_GBK" w:cs="方正楷体_GBK"/>
          <w:b/>
          <w:color w:val="000000"/>
          <w:sz w:val="32"/>
        </w:rPr>
        <w:t>单位职责：</w:t>
      </w:r>
    </w:p>
    <w:p w:rsidR="000516DE" w:rsidRDefault="0080091E">
      <w:pPr>
        <w:spacing w:line="500" w:lineRule="exact"/>
        <w:ind w:firstLineChars="200" w:firstLine="560"/>
        <w:rPr>
          <w:rFonts w:eastAsia="方正仿宋_GBK"/>
          <w:sz w:val="28"/>
        </w:rPr>
      </w:pPr>
      <w:r>
        <w:rPr>
          <w:rFonts w:eastAsia="方正仿宋_GBK"/>
          <w:sz w:val="28"/>
        </w:rPr>
        <w:t>（一）负责全县畜牧业、渔业等农业各产业的监督管理。指导肉、蛋、奶、蜜、渔等农产品生产。组织构建现代农业产业体系、生产体系、经营体系，指导农业标准化生产。</w:t>
      </w:r>
    </w:p>
    <w:p w:rsidR="000516DE" w:rsidRDefault="0080091E">
      <w:pPr>
        <w:spacing w:line="500" w:lineRule="exact"/>
        <w:ind w:firstLineChars="200" w:firstLine="560"/>
        <w:rPr>
          <w:rFonts w:eastAsia="方正仿宋_GBK"/>
          <w:sz w:val="28"/>
        </w:rPr>
      </w:pPr>
      <w:r>
        <w:rPr>
          <w:rFonts w:eastAsia="方正仿宋_GBK"/>
          <w:sz w:val="28"/>
        </w:rPr>
        <w:t>（二）负责有关农业生产资料和农业投入品的监督管理。组织兽医医政、兽药药政、药检工作，负责执业兽医和畜禽屠宰行业管理。</w:t>
      </w:r>
    </w:p>
    <w:p w:rsidR="000516DE" w:rsidRDefault="0080091E">
      <w:pPr>
        <w:spacing w:line="500" w:lineRule="exact"/>
        <w:ind w:firstLineChars="200" w:firstLine="560"/>
        <w:rPr>
          <w:rFonts w:eastAsia="方正仿宋_GBK"/>
          <w:sz w:val="28"/>
        </w:rPr>
      </w:pPr>
      <w:r>
        <w:rPr>
          <w:rFonts w:eastAsia="方正仿宋_GBK"/>
          <w:sz w:val="28"/>
        </w:rPr>
        <w:t>（三）负责动物重大病虫害预测预报及防治工作。指导动物防疫检疫体系建设，组织、监督县内动植物防疫检疫工作，依法发布疫情并组织扑灭。</w:t>
      </w:r>
    </w:p>
    <w:p w:rsidR="000516DE" w:rsidRDefault="000516DE">
      <w:pPr>
        <w:pStyle w:val="-6"/>
      </w:pPr>
    </w:p>
    <w:p w:rsidR="000516DE" w:rsidRDefault="0080091E">
      <w:pPr>
        <w:ind w:firstLine="640"/>
      </w:pPr>
      <w:r>
        <w:rPr>
          <w:rFonts w:ascii="方正楷体_GBK" w:eastAsia="方正楷体_GBK" w:hAnsi="方正楷体_GBK" w:cs="方正楷体_GBK"/>
          <w:b/>
          <w:color w:val="000000"/>
          <w:sz w:val="32"/>
        </w:rPr>
        <w:t>机构设置：</w:t>
      </w:r>
    </w:p>
    <w:p w:rsidR="000516DE" w:rsidRDefault="0080091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516DE">
        <w:trPr>
          <w:trHeight w:val="567"/>
          <w:tblHeader/>
          <w:jc w:val="center"/>
        </w:trPr>
        <w:tc>
          <w:tcPr>
            <w:tcW w:w="5669" w:type="dxa"/>
            <w:vAlign w:val="center"/>
          </w:tcPr>
          <w:p w:rsidR="000516DE" w:rsidRDefault="0080091E">
            <w:pPr>
              <w:pStyle w:val="1"/>
            </w:pPr>
            <w:r>
              <w:t>单位名称</w:t>
            </w:r>
          </w:p>
        </w:tc>
        <w:tc>
          <w:tcPr>
            <w:tcW w:w="1843" w:type="dxa"/>
            <w:vAlign w:val="center"/>
          </w:tcPr>
          <w:p w:rsidR="000516DE" w:rsidRDefault="0080091E">
            <w:pPr>
              <w:pStyle w:val="1"/>
            </w:pPr>
            <w:r>
              <w:t>单位性质</w:t>
            </w:r>
          </w:p>
        </w:tc>
        <w:tc>
          <w:tcPr>
            <w:tcW w:w="2126" w:type="dxa"/>
            <w:vAlign w:val="center"/>
          </w:tcPr>
          <w:p w:rsidR="000516DE" w:rsidRDefault="0080091E">
            <w:pPr>
              <w:pStyle w:val="1"/>
            </w:pPr>
            <w:r>
              <w:t>单位规格</w:t>
            </w:r>
          </w:p>
        </w:tc>
        <w:tc>
          <w:tcPr>
            <w:tcW w:w="3827" w:type="dxa"/>
            <w:vAlign w:val="center"/>
          </w:tcPr>
          <w:p w:rsidR="000516DE" w:rsidRDefault="0080091E">
            <w:pPr>
              <w:pStyle w:val="1"/>
            </w:pPr>
            <w:r>
              <w:t>经费保障形式</w:t>
            </w:r>
          </w:p>
        </w:tc>
      </w:tr>
      <w:tr w:rsidR="000516DE">
        <w:trPr>
          <w:trHeight w:val="369"/>
          <w:jc w:val="center"/>
        </w:trPr>
        <w:tc>
          <w:tcPr>
            <w:tcW w:w="5669" w:type="dxa"/>
            <w:vAlign w:val="center"/>
          </w:tcPr>
          <w:p w:rsidR="000516DE" w:rsidRDefault="0080091E">
            <w:pPr>
              <w:pStyle w:val="2"/>
            </w:pPr>
            <w:r>
              <w:t>威县畜牧办公室</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股级</w:t>
            </w:r>
          </w:p>
        </w:tc>
        <w:tc>
          <w:tcPr>
            <w:tcW w:w="3827" w:type="dxa"/>
            <w:vAlign w:val="center"/>
          </w:tcPr>
          <w:p w:rsidR="000516DE" w:rsidRDefault="0080091E">
            <w:pPr>
              <w:pStyle w:val="3"/>
            </w:pPr>
            <w:r>
              <w:t>财政性资金定额或定项补助</w:t>
            </w:r>
          </w:p>
        </w:tc>
      </w:tr>
    </w:tbl>
    <w:p w:rsidR="000516DE" w:rsidRDefault="0080091E">
      <w:pPr>
        <w:spacing w:before="10" w:after="10"/>
        <w:ind w:firstLine="640"/>
        <w:outlineLvl w:val="5"/>
      </w:pPr>
      <w:r>
        <w:rPr>
          <w:rFonts w:ascii="黑体" w:eastAsia="黑体" w:hAnsi="黑体" w:cs="黑体"/>
          <w:color w:val="000000"/>
          <w:sz w:val="32"/>
        </w:rPr>
        <w:t>二、单位预算安排的总体情况</w:t>
      </w:r>
    </w:p>
    <w:p w:rsidR="000516DE" w:rsidRDefault="0080091E">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p>
    <w:p w:rsidR="000516DE" w:rsidRDefault="0080091E">
      <w:pPr>
        <w:spacing w:line="500" w:lineRule="exact"/>
        <w:ind w:firstLineChars="200" w:firstLine="560"/>
        <w:rPr>
          <w:rFonts w:eastAsia="方正仿宋_GBK"/>
          <w:sz w:val="28"/>
        </w:rPr>
      </w:pPr>
      <w:r>
        <w:rPr>
          <w:rFonts w:eastAsia="方正仿宋_GBK"/>
          <w:sz w:val="28"/>
        </w:rPr>
        <w:lastRenderedPageBreak/>
        <w:t>1</w:t>
      </w:r>
      <w:r>
        <w:rPr>
          <w:rFonts w:eastAsia="方正仿宋_GBK"/>
          <w:sz w:val="28"/>
        </w:rPr>
        <w:t>、收入说明</w:t>
      </w:r>
    </w:p>
    <w:p w:rsidR="000516DE" w:rsidRDefault="0080091E">
      <w:pPr>
        <w:spacing w:line="500" w:lineRule="exact"/>
        <w:ind w:firstLineChars="200" w:firstLine="560"/>
        <w:rPr>
          <w:rFonts w:eastAsia="方正仿宋_GBK"/>
          <w:sz w:val="28"/>
        </w:rPr>
      </w:pPr>
      <w:r>
        <w:rPr>
          <w:rFonts w:eastAsia="方正仿宋_GBK"/>
          <w:sz w:val="28"/>
        </w:rPr>
        <w:t>反映本单位当年全部收入。</w:t>
      </w:r>
      <w:r>
        <w:rPr>
          <w:rFonts w:eastAsia="方正仿宋_GBK"/>
          <w:sz w:val="28"/>
        </w:rPr>
        <w:t>202</w:t>
      </w:r>
      <w:r>
        <w:rPr>
          <w:rFonts w:eastAsia="方正仿宋_GBK" w:hint="eastAsia"/>
          <w:sz w:val="28"/>
          <w:lang w:eastAsia="zh-CN"/>
        </w:rPr>
        <w:t>2</w:t>
      </w:r>
      <w:r>
        <w:rPr>
          <w:rFonts w:eastAsia="方正仿宋_GBK"/>
          <w:sz w:val="28"/>
        </w:rPr>
        <w:t>年预算收入</w:t>
      </w:r>
      <w:r>
        <w:rPr>
          <w:rFonts w:eastAsia="方正仿宋_GBK"/>
          <w:sz w:val="28"/>
        </w:rPr>
        <w:t>29</w:t>
      </w:r>
      <w:r>
        <w:rPr>
          <w:rFonts w:eastAsia="方正仿宋_GBK" w:hint="eastAsia"/>
          <w:sz w:val="28"/>
        </w:rPr>
        <w:t>.</w:t>
      </w:r>
      <w:r>
        <w:rPr>
          <w:rFonts w:eastAsia="方正仿宋_GBK"/>
          <w:sz w:val="28"/>
        </w:rPr>
        <w:t>87</w:t>
      </w:r>
      <w:r>
        <w:rPr>
          <w:rFonts w:eastAsia="方正仿宋_GBK"/>
          <w:sz w:val="28"/>
        </w:rPr>
        <w:t>万元，其中：一般公共预算收入</w:t>
      </w:r>
      <w:r>
        <w:rPr>
          <w:rFonts w:eastAsia="方正仿宋_GBK"/>
          <w:sz w:val="28"/>
        </w:rPr>
        <w:t>29</w:t>
      </w:r>
      <w:r>
        <w:rPr>
          <w:rFonts w:eastAsia="方正仿宋_GBK" w:hint="eastAsia"/>
          <w:sz w:val="28"/>
        </w:rPr>
        <w:t>.</w:t>
      </w:r>
      <w:r>
        <w:rPr>
          <w:rFonts w:eastAsia="方正仿宋_GBK"/>
          <w:sz w:val="28"/>
        </w:rPr>
        <w:t>87</w:t>
      </w:r>
      <w:r>
        <w:rPr>
          <w:rFonts w:eastAsia="方正仿宋_GBK"/>
          <w:sz w:val="28"/>
        </w:rPr>
        <w:t>万元，基金预算收入</w:t>
      </w:r>
      <w:r>
        <w:rPr>
          <w:rFonts w:eastAsia="方正仿宋_GBK"/>
          <w:sz w:val="28"/>
        </w:rPr>
        <w:t>0</w:t>
      </w:r>
      <w:r>
        <w:rPr>
          <w:rFonts w:eastAsia="方正仿宋_GBK"/>
          <w:sz w:val="28"/>
        </w:rPr>
        <w:t>万元，财政专户核拨收入</w:t>
      </w:r>
      <w:r>
        <w:rPr>
          <w:rFonts w:eastAsia="方正仿宋_GBK"/>
          <w:sz w:val="28"/>
        </w:rPr>
        <w:t>0</w:t>
      </w:r>
      <w:r>
        <w:rPr>
          <w:rFonts w:eastAsia="方正仿宋_GBK"/>
          <w:sz w:val="28"/>
        </w:rPr>
        <w:t>万元，其他来源收入</w:t>
      </w:r>
      <w:r>
        <w:rPr>
          <w:rFonts w:eastAsia="方正仿宋_GBK"/>
          <w:sz w:val="28"/>
        </w:rPr>
        <w:t>0</w:t>
      </w:r>
      <w:r>
        <w:rPr>
          <w:rFonts w:eastAsia="方正仿宋_GBK"/>
          <w:sz w:val="28"/>
        </w:rPr>
        <w:t>万元。</w:t>
      </w:r>
    </w:p>
    <w:p w:rsidR="000516DE" w:rsidRDefault="0080091E">
      <w:pPr>
        <w:spacing w:line="500" w:lineRule="exact"/>
        <w:ind w:firstLineChars="200" w:firstLine="560"/>
        <w:rPr>
          <w:rFonts w:eastAsia="方正仿宋_GBK"/>
          <w:sz w:val="28"/>
        </w:rPr>
      </w:pPr>
      <w:r>
        <w:rPr>
          <w:rFonts w:eastAsia="方正仿宋_GBK"/>
          <w:sz w:val="28"/>
        </w:rPr>
        <w:t>2</w:t>
      </w:r>
      <w:r>
        <w:rPr>
          <w:rFonts w:eastAsia="方正仿宋_GBK"/>
          <w:sz w:val="28"/>
        </w:rPr>
        <w:t>、支出说明</w:t>
      </w:r>
    </w:p>
    <w:p w:rsidR="000516DE" w:rsidRDefault="0080091E">
      <w:pPr>
        <w:spacing w:line="500" w:lineRule="exact"/>
        <w:ind w:firstLineChars="200" w:firstLine="560"/>
        <w:rPr>
          <w:rFonts w:eastAsia="方正仿宋_GBK"/>
          <w:sz w:val="28"/>
        </w:rPr>
      </w:pPr>
      <w:r>
        <w:rPr>
          <w:rFonts w:eastAsia="方正仿宋_GBK"/>
          <w:sz w:val="28"/>
        </w:rPr>
        <w:t>收支预算总表支出栏、基本支出表、项目支出表按经济分类和支出功能分类科目编制，反映畜牧办年度单位预算中支出预算的总体情况。</w:t>
      </w:r>
      <w:r>
        <w:rPr>
          <w:rFonts w:eastAsia="方正仿宋_GBK"/>
          <w:sz w:val="28"/>
        </w:rPr>
        <w:t>202</w:t>
      </w:r>
      <w:r>
        <w:rPr>
          <w:rFonts w:eastAsia="方正仿宋_GBK" w:hint="eastAsia"/>
          <w:sz w:val="28"/>
          <w:lang w:eastAsia="zh-CN"/>
        </w:rPr>
        <w:t>2</w:t>
      </w:r>
      <w:r>
        <w:rPr>
          <w:rFonts w:eastAsia="方正仿宋_GBK"/>
          <w:sz w:val="28"/>
        </w:rPr>
        <w:t>年单位支出预算为</w:t>
      </w:r>
      <w:r>
        <w:rPr>
          <w:rFonts w:eastAsia="方正仿宋_GBK"/>
          <w:sz w:val="28"/>
        </w:rPr>
        <w:t>29</w:t>
      </w:r>
      <w:r>
        <w:rPr>
          <w:rFonts w:eastAsia="方正仿宋_GBK" w:hint="eastAsia"/>
          <w:sz w:val="28"/>
        </w:rPr>
        <w:t>.</w:t>
      </w:r>
      <w:r>
        <w:rPr>
          <w:rFonts w:eastAsia="方正仿宋_GBK"/>
          <w:sz w:val="28"/>
        </w:rPr>
        <w:t>87</w:t>
      </w:r>
      <w:r>
        <w:rPr>
          <w:rFonts w:eastAsia="方正仿宋_GBK"/>
          <w:sz w:val="28"/>
        </w:rPr>
        <w:t>万元，其中基本支出</w:t>
      </w:r>
      <w:r>
        <w:rPr>
          <w:rFonts w:eastAsia="方正仿宋_GBK"/>
          <w:sz w:val="28"/>
        </w:rPr>
        <w:t>29</w:t>
      </w:r>
      <w:r>
        <w:rPr>
          <w:rFonts w:eastAsia="方正仿宋_GBK" w:hint="eastAsia"/>
          <w:sz w:val="28"/>
        </w:rPr>
        <w:t>.</w:t>
      </w:r>
      <w:r>
        <w:rPr>
          <w:rFonts w:eastAsia="方正仿宋_GBK"/>
          <w:sz w:val="28"/>
        </w:rPr>
        <w:t>87</w:t>
      </w:r>
      <w:r>
        <w:rPr>
          <w:rFonts w:eastAsia="方正仿宋_GBK"/>
          <w:sz w:val="28"/>
        </w:rPr>
        <w:t>万元，包括人员经费</w:t>
      </w:r>
      <w:r>
        <w:rPr>
          <w:rFonts w:eastAsia="方正仿宋_GBK"/>
          <w:sz w:val="28"/>
        </w:rPr>
        <w:t>29</w:t>
      </w:r>
      <w:r>
        <w:rPr>
          <w:rFonts w:eastAsia="方正仿宋_GBK" w:hint="eastAsia"/>
          <w:sz w:val="28"/>
        </w:rPr>
        <w:t>.</w:t>
      </w:r>
      <w:r>
        <w:rPr>
          <w:rFonts w:eastAsia="方正仿宋_GBK"/>
          <w:sz w:val="28"/>
        </w:rPr>
        <w:t>87</w:t>
      </w:r>
      <w:r>
        <w:rPr>
          <w:rFonts w:eastAsia="方正仿宋_GBK"/>
          <w:sz w:val="28"/>
        </w:rPr>
        <w:t>万元和日常公用经费</w:t>
      </w:r>
      <w:r>
        <w:rPr>
          <w:rFonts w:eastAsia="方正仿宋_GBK"/>
          <w:sz w:val="28"/>
        </w:rPr>
        <w:t>0</w:t>
      </w:r>
      <w:r>
        <w:rPr>
          <w:rFonts w:eastAsia="方正仿宋_GBK"/>
          <w:sz w:val="28"/>
        </w:rPr>
        <w:t>万元；项目支出</w:t>
      </w:r>
      <w:r>
        <w:rPr>
          <w:rFonts w:eastAsia="方正仿宋_GBK"/>
          <w:sz w:val="28"/>
        </w:rPr>
        <w:t>0</w:t>
      </w:r>
      <w:r>
        <w:rPr>
          <w:rFonts w:eastAsia="方正仿宋_GBK"/>
          <w:sz w:val="28"/>
        </w:rPr>
        <w:t>万元。</w:t>
      </w:r>
    </w:p>
    <w:p w:rsidR="000516DE" w:rsidRDefault="0080091E">
      <w:pPr>
        <w:spacing w:line="500" w:lineRule="exact"/>
        <w:ind w:firstLineChars="200" w:firstLine="560"/>
        <w:rPr>
          <w:rFonts w:eastAsia="方正仿宋_GBK"/>
          <w:sz w:val="28"/>
        </w:rPr>
      </w:pPr>
      <w:r>
        <w:rPr>
          <w:rFonts w:eastAsia="方正仿宋_GBK"/>
          <w:sz w:val="28"/>
        </w:rPr>
        <w:t>3</w:t>
      </w:r>
      <w:r>
        <w:rPr>
          <w:rFonts w:eastAsia="方正仿宋_GBK"/>
          <w:sz w:val="28"/>
        </w:rPr>
        <w:t>、比上年增减情况</w:t>
      </w:r>
    </w:p>
    <w:p w:rsidR="000516DE" w:rsidRDefault="0080091E">
      <w:pPr>
        <w:spacing w:line="500" w:lineRule="exact"/>
        <w:ind w:firstLineChars="200" w:firstLine="560"/>
        <w:rPr>
          <w:rFonts w:eastAsia="方正仿宋_GBK"/>
          <w:sz w:val="28"/>
          <w:lang w:eastAsia="zh-CN"/>
        </w:rPr>
      </w:pPr>
      <w:r>
        <w:rPr>
          <w:rFonts w:eastAsia="方正仿宋_GBK"/>
          <w:sz w:val="28"/>
        </w:rPr>
        <w:t>202</w:t>
      </w:r>
      <w:r>
        <w:rPr>
          <w:rFonts w:eastAsia="方正仿宋_GBK" w:hint="eastAsia"/>
          <w:sz w:val="28"/>
          <w:lang w:eastAsia="zh-CN"/>
        </w:rPr>
        <w:t>2</w:t>
      </w:r>
      <w:r>
        <w:rPr>
          <w:rFonts w:eastAsia="方正仿宋_GBK"/>
          <w:sz w:val="28"/>
        </w:rPr>
        <w:t>年单位预算收支安排</w:t>
      </w:r>
      <w:r>
        <w:rPr>
          <w:rFonts w:eastAsia="方正仿宋_GBK"/>
          <w:sz w:val="28"/>
        </w:rPr>
        <w:t>29</w:t>
      </w:r>
      <w:r>
        <w:rPr>
          <w:rFonts w:eastAsia="方正仿宋_GBK" w:hint="eastAsia"/>
          <w:sz w:val="28"/>
        </w:rPr>
        <w:t>.</w:t>
      </w:r>
      <w:r>
        <w:rPr>
          <w:rFonts w:eastAsia="方正仿宋_GBK"/>
          <w:sz w:val="28"/>
        </w:rPr>
        <w:t>87</w:t>
      </w:r>
      <w:r>
        <w:rPr>
          <w:rFonts w:eastAsia="方正仿宋_GBK"/>
          <w:sz w:val="28"/>
        </w:rPr>
        <w:t>万元，较</w:t>
      </w:r>
      <w:r>
        <w:rPr>
          <w:rFonts w:eastAsia="方正仿宋_GBK"/>
          <w:sz w:val="28"/>
        </w:rPr>
        <w:t>202</w:t>
      </w:r>
      <w:r>
        <w:rPr>
          <w:rFonts w:eastAsia="方正仿宋_GBK" w:hint="eastAsia"/>
          <w:sz w:val="28"/>
          <w:lang w:eastAsia="zh-CN"/>
        </w:rPr>
        <w:t>1</w:t>
      </w:r>
      <w:r>
        <w:rPr>
          <w:rFonts w:eastAsia="方正仿宋_GBK"/>
          <w:sz w:val="28"/>
        </w:rPr>
        <w:t>年</w:t>
      </w:r>
      <w:r>
        <w:rPr>
          <w:rFonts w:eastAsia="方正仿宋_GBK" w:hint="eastAsia"/>
          <w:sz w:val="28"/>
          <w:lang w:eastAsia="zh-CN"/>
        </w:rPr>
        <w:t>增加</w:t>
      </w:r>
      <w:r>
        <w:rPr>
          <w:rFonts w:eastAsia="方正仿宋_GBK" w:hint="eastAsia"/>
          <w:sz w:val="28"/>
          <w:lang w:eastAsia="zh-CN"/>
        </w:rPr>
        <w:t>4.74</w:t>
      </w:r>
      <w:r>
        <w:rPr>
          <w:rFonts w:eastAsia="方正仿宋_GBK"/>
          <w:sz w:val="28"/>
        </w:rPr>
        <w:t>万元，其中：基本支出</w:t>
      </w:r>
      <w:r>
        <w:rPr>
          <w:rFonts w:eastAsia="方正仿宋_GBK" w:hint="eastAsia"/>
          <w:sz w:val="28"/>
          <w:lang w:eastAsia="zh-CN"/>
        </w:rPr>
        <w:t>增加</w:t>
      </w:r>
      <w:r>
        <w:rPr>
          <w:rFonts w:eastAsia="方正仿宋_GBK" w:hint="eastAsia"/>
          <w:sz w:val="28"/>
          <w:lang w:eastAsia="zh-CN"/>
        </w:rPr>
        <w:t>4.74</w:t>
      </w:r>
      <w:r>
        <w:rPr>
          <w:rFonts w:eastAsia="方正仿宋_GBK"/>
          <w:sz w:val="28"/>
        </w:rPr>
        <w:t>万元，主要是</w:t>
      </w:r>
      <w:r>
        <w:rPr>
          <w:rFonts w:eastAsia="方正仿宋_GBK" w:hint="eastAsia"/>
          <w:sz w:val="28"/>
          <w:lang w:eastAsia="zh-CN"/>
        </w:rPr>
        <w:t>人员工资调增</w:t>
      </w:r>
      <w:r>
        <w:rPr>
          <w:rFonts w:eastAsia="方正仿宋_GBK"/>
          <w:sz w:val="28"/>
        </w:rPr>
        <w:t>。</w:t>
      </w:r>
    </w:p>
    <w:p w:rsidR="000516DE" w:rsidRDefault="0080091E">
      <w:pPr>
        <w:spacing w:before="10" w:after="10"/>
        <w:ind w:firstLine="640"/>
        <w:outlineLvl w:val="5"/>
      </w:pPr>
      <w:r>
        <w:rPr>
          <w:rFonts w:ascii="黑体" w:eastAsia="黑体" w:hAnsi="黑体" w:cs="黑体"/>
          <w:color w:val="000000"/>
          <w:sz w:val="32"/>
        </w:rPr>
        <w:t>三、机关运行经费安排情况</w:t>
      </w:r>
    </w:p>
    <w:p w:rsidR="000516DE" w:rsidRDefault="0080091E">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2</w:t>
      </w:r>
      <w:r>
        <w:rPr>
          <w:rFonts w:eastAsia="方正仿宋_GBK"/>
          <w:sz w:val="28"/>
        </w:rPr>
        <w:t>年，我单位机关运行经费共计安排</w:t>
      </w:r>
      <w:r>
        <w:rPr>
          <w:rFonts w:eastAsia="方正仿宋_GBK"/>
          <w:sz w:val="28"/>
        </w:rPr>
        <w:t>0</w:t>
      </w:r>
      <w:r>
        <w:rPr>
          <w:rFonts w:eastAsia="方正仿宋_GBK"/>
          <w:sz w:val="28"/>
        </w:rPr>
        <w:t>万元。</w:t>
      </w:r>
    </w:p>
    <w:p w:rsidR="000516DE" w:rsidRDefault="000516DE">
      <w:pPr>
        <w:pStyle w:val="-8"/>
        <w:ind w:firstLine="0"/>
        <w:rPr>
          <w:lang w:eastAsia="zh-CN"/>
        </w:rPr>
      </w:pPr>
    </w:p>
    <w:p w:rsidR="000516DE" w:rsidRDefault="0080091E">
      <w:pPr>
        <w:spacing w:before="10" w:after="10"/>
        <w:ind w:firstLine="640"/>
        <w:outlineLvl w:val="5"/>
      </w:pPr>
      <w:r>
        <w:rPr>
          <w:rFonts w:ascii="黑体" w:eastAsia="黑体" w:hAnsi="黑体" w:cs="黑体"/>
          <w:color w:val="000000"/>
          <w:sz w:val="32"/>
        </w:rPr>
        <w:t>四、财政拨款“三公”经费预算情况及增减变化原因</w:t>
      </w:r>
    </w:p>
    <w:p w:rsidR="0080091E" w:rsidRDefault="0080091E" w:rsidP="0080091E">
      <w:pPr>
        <w:autoSpaceDE w:val="0"/>
        <w:autoSpaceDN w:val="0"/>
        <w:adjustRightInd w:val="0"/>
        <w:ind w:left="198" w:firstLineChars="200" w:firstLine="560"/>
        <w:rPr>
          <w:rFonts w:eastAsia="仿宋"/>
          <w:lang w:eastAsia="zh-CN"/>
        </w:rPr>
      </w:pPr>
      <w:r>
        <w:rPr>
          <w:rFonts w:eastAsia="方正仿宋_GBK"/>
          <w:sz w:val="28"/>
        </w:rPr>
        <w:t>202</w:t>
      </w:r>
      <w:r>
        <w:rPr>
          <w:rFonts w:eastAsia="方正仿宋_GBK" w:hint="eastAsia"/>
          <w:sz w:val="28"/>
          <w:lang w:eastAsia="zh-CN"/>
        </w:rPr>
        <w:t>2</w:t>
      </w:r>
      <w:r>
        <w:rPr>
          <w:rFonts w:eastAsia="方正仿宋_GBK"/>
          <w:sz w:val="28"/>
        </w:rPr>
        <w:t>年，我单位财政拨款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sz w:val="28"/>
        </w:rPr>
        <w:t>0</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sz w:val="28"/>
        </w:rPr>
        <w:t>0</w:t>
      </w:r>
      <w:r>
        <w:rPr>
          <w:rFonts w:eastAsia="方正仿宋_GBK"/>
          <w:sz w:val="28"/>
        </w:rPr>
        <w:t>万元；公务接待费</w:t>
      </w:r>
      <w:r>
        <w:rPr>
          <w:rFonts w:eastAsia="方正仿宋_GBK"/>
          <w:sz w:val="28"/>
        </w:rPr>
        <w:t>0</w:t>
      </w:r>
      <w:r>
        <w:rPr>
          <w:rFonts w:eastAsia="方正仿宋_GBK"/>
          <w:sz w:val="28"/>
        </w:rPr>
        <w:t>万元。</w:t>
      </w:r>
      <w:r>
        <w:rPr>
          <w:rFonts w:eastAsia="方正仿宋_GBK" w:hint="eastAsia"/>
          <w:sz w:val="28"/>
          <w:lang w:eastAsia="zh-CN"/>
        </w:rPr>
        <w:t>与上年持平，</w:t>
      </w:r>
      <w:r w:rsidRPr="0080091E">
        <w:rPr>
          <w:rFonts w:eastAsia="方正仿宋_GBK" w:hint="eastAsia"/>
          <w:sz w:val="28"/>
        </w:rPr>
        <w:t>主要原因：响应国家政策，减少“三公”支出。</w:t>
      </w:r>
    </w:p>
    <w:p w:rsidR="000516DE" w:rsidRPr="0080091E" w:rsidRDefault="000516DE">
      <w:pPr>
        <w:spacing w:line="500" w:lineRule="exact"/>
        <w:ind w:firstLineChars="200" w:firstLine="560"/>
        <w:rPr>
          <w:rFonts w:eastAsia="方正仿宋_GBK"/>
          <w:sz w:val="28"/>
          <w:lang w:eastAsia="zh-CN"/>
        </w:rPr>
      </w:pPr>
    </w:p>
    <w:p w:rsidR="000516DE" w:rsidRDefault="0080091E">
      <w:pPr>
        <w:spacing w:before="10" w:after="10"/>
        <w:ind w:firstLine="640"/>
        <w:outlineLvl w:val="5"/>
        <w:sectPr w:rsidR="000516D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516DE" w:rsidRDefault="0080091E">
      <w:pPr>
        <w:spacing w:before="10" w:after="10"/>
        <w:ind w:firstLine="640"/>
        <w:outlineLvl w:val="5"/>
      </w:pPr>
      <w:r>
        <w:rPr>
          <w:rFonts w:ascii="黑体" w:eastAsia="黑体" w:hAnsi="黑体" w:cs="黑体"/>
          <w:color w:val="000000"/>
          <w:sz w:val="32"/>
        </w:rPr>
        <w:lastRenderedPageBreak/>
        <w:t>六、政府采购预算情况</w:t>
      </w:r>
    </w:p>
    <w:p w:rsidR="000516DE" w:rsidRDefault="0080091E">
      <w:pPr>
        <w:spacing w:line="500" w:lineRule="exact"/>
        <w:ind w:firstLine="560"/>
      </w:pPr>
      <w:r>
        <w:rPr>
          <w:rFonts w:eastAsia="方正仿宋_GBK"/>
          <w:color w:val="000000"/>
          <w:sz w:val="28"/>
        </w:rPr>
        <w:t>2022</w:t>
      </w:r>
      <w:r>
        <w:rPr>
          <w:rFonts w:eastAsia="方正仿宋_GBK"/>
          <w:color w:val="000000"/>
          <w:sz w:val="28"/>
        </w:rPr>
        <w:t>年，威县畜牧办公室安排政府采购预算</w:t>
      </w:r>
      <w:r>
        <w:rPr>
          <w:rFonts w:eastAsia="方正仿宋_GBK"/>
          <w:color w:val="000000"/>
          <w:sz w:val="28"/>
        </w:rPr>
        <w:t>0.00</w:t>
      </w:r>
      <w:r>
        <w:rPr>
          <w:rFonts w:eastAsia="方正仿宋_GBK"/>
          <w:color w:val="000000"/>
          <w:sz w:val="28"/>
        </w:rPr>
        <w:t>万元。具体内容见下表。</w:t>
      </w:r>
    </w:p>
    <w:p w:rsidR="000516DE" w:rsidRDefault="008009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516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8674" w:type="dxa"/>
            <w:gridSpan w:val="9"/>
            <w:tcBorders>
              <w:top w:val="single" w:sz="6" w:space="0" w:color="FFFFFF"/>
              <w:left w:val="single" w:sz="6" w:space="0" w:color="FFFFFF"/>
              <w:right w:val="single" w:sz="6" w:space="0" w:color="FFFFFF"/>
            </w:tcBorders>
            <w:vAlign w:val="center"/>
          </w:tcPr>
          <w:p w:rsidR="000516DE" w:rsidRDefault="0080091E">
            <w:pPr>
              <w:pStyle w:val="23"/>
            </w:pPr>
            <w:r>
              <w:t>单位：元</w:t>
            </w:r>
          </w:p>
        </w:tc>
      </w:tr>
      <w:tr w:rsidR="000516DE">
        <w:trPr>
          <w:cantSplit/>
          <w:tblHeader/>
          <w:jc w:val="center"/>
        </w:trPr>
        <w:tc>
          <w:tcPr>
            <w:tcW w:w="2665" w:type="dxa"/>
            <w:gridSpan w:val="2"/>
            <w:vAlign w:val="center"/>
          </w:tcPr>
          <w:p w:rsidR="000516DE" w:rsidRDefault="0080091E">
            <w:pPr>
              <w:pStyle w:val="1"/>
            </w:pPr>
            <w:r>
              <w:t>政府采购项目来源</w:t>
            </w:r>
          </w:p>
        </w:tc>
        <w:tc>
          <w:tcPr>
            <w:tcW w:w="1134" w:type="dxa"/>
            <w:vMerge w:val="restart"/>
            <w:vAlign w:val="center"/>
          </w:tcPr>
          <w:p w:rsidR="000516DE" w:rsidRDefault="0080091E">
            <w:pPr>
              <w:pStyle w:val="1"/>
            </w:pPr>
            <w:r>
              <w:t>采购物品名称</w:t>
            </w:r>
          </w:p>
        </w:tc>
        <w:tc>
          <w:tcPr>
            <w:tcW w:w="1134" w:type="dxa"/>
            <w:vMerge w:val="restart"/>
            <w:vAlign w:val="center"/>
          </w:tcPr>
          <w:p w:rsidR="000516DE" w:rsidRDefault="0080091E">
            <w:pPr>
              <w:pStyle w:val="1"/>
            </w:pPr>
            <w:r>
              <w:t>政府采购目录序号</w:t>
            </w:r>
          </w:p>
        </w:tc>
        <w:tc>
          <w:tcPr>
            <w:tcW w:w="709" w:type="dxa"/>
            <w:vMerge w:val="restart"/>
            <w:vAlign w:val="center"/>
          </w:tcPr>
          <w:p w:rsidR="000516DE" w:rsidRDefault="0080091E">
            <w:pPr>
              <w:pStyle w:val="1"/>
            </w:pPr>
            <w:r>
              <w:t>计量  单位</w:t>
            </w:r>
          </w:p>
        </w:tc>
        <w:tc>
          <w:tcPr>
            <w:tcW w:w="850" w:type="dxa"/>
            <w:vMerge w:val="restart"/>
            <w:vAlign w:val="center"/>
          </w:tcPr>
          <w:p w:rsidR="000516DE" w:rsidRDefault="0080091E">
            <w:pPr>
              <w:pStyle w:val="1"/>
            </w:pPr>
            <w:r>
              <w:t>数量</w:t>
            </w:r>
          </w:p>
        </w:tc>
        <w:tc>
          <w:tcPr>
            <w:tcW w:w="850" w:type="dxa"/>
            <w:vMerge w:val="restart"/>
            <w:vAlign w:val="center"/>
          </w:tcPr>
          <w:p w:rsidR="000516DE" w:rsidRDefault="0080091E">
            <w:pPr>
              <w:pStyle w:val="1"/>
            </w:pPr>
            <w:r>
              <w:t>单价</w:t>
            </w:r>
          </w:p>
        </w:tc>
        <w:tc>
          <w:tcPr>
            <w:tcW w:w="7710" w:type="dxa"/>
            <w:gridSpan w:val="8"/>
            <w:vAlign w:val="center"/>
          </w:tcPr>
          <w:p w:rsidR="000516DE" w:rsidRDefault="0080091E">
            <w:pPr>
              <w:pStyle w:val="1"/>
            </w:pPr>
            <w:r>
              <w:t>政府采购金额（当年部门预算安排资金）</w:t>
            </w:r>
          </w:p>
        </w:tc>
        <w:tc>
          <w:tcPr>
            <w:tcW w:w="964" w:type="dxa"/>
            <w:vMerge w:val="restart"/>
            <w:vAlign w:val="center"/>
          </w:tcPr>
          <w:p w:rsidR="000516DE" w:rsidRDefault="0080091E">
            <w:pPr>
              <w:pStyle w:val="1"/>
            </w:pPr>
            <w:r>
              <w:t>2022年  预留中  小微企  业份额</w:t>
            </w:r>
          </w:p>
        </w:tc>
      </w:tr>
      <w:tr w:rsidR="000516DE">
        <w:trPr>
          <w:cantSplit/>
          <w:tblHeader/>
          <w:jc w:val="center"/>
        </w:trPr>
        <w:tc>
          <w:tcPr>
            <w:tcW w:w="1701" w:type="dxa"/>
            <w:vAlign w:val="center"/>
          </w:tcPr>
          <w:p w:rsidR="000516DE" w:rsidRDefault="0080091E">
            <w:pPr>
              <w:pStyle w:val="1"/>
            </w:pPr>
            <w:r>
              <w:t>项目名称</w:t>
            </w:r>
          </w:p>
        </w:tc>
        <w:tc>
          <w:tcPr>
            <w:tcW w:w="964" w:type="dxa"/>
            <w:vAlign w:val="center"/>
          </w:tcPr>
          <w:p w:rsidR="000516DE" w:rsidRDefault="0080091E">
            <w:pPr>
              <w:pStyle w:val="1"/>
            </w:pPr>
            <w:r>
              <w:t>预算    资金</w:t>
            </w:r>
          </w:p>
        </w:tc>
        <w:tc>
          <w:tcPr>
            <w:tcW w:w="1134" w:type="dxa"/>
            <w:vMerge/>
          </w:tcPr>
          <w:p w:rsidR="000516DE" w:rsidRDefault="000516DE"/>
        </w:tc>
        <w:tc>
          <w:tcPr>
            <w:tcW w:w="1134" w:type="dxa"/>
            <w:vMerge/>
          </w:tcPr>
          <w:p w:rsidR="000516DE" w:rsidRDefault="000516DE"/>
        </w:tc>
        <w:tc>
          <w:tcPr>
            <w:tcW w:w="709" w:type="dxa"/>
            <w:vMerge/>
          </w:tcPr>
          <w:p w:rsidR="000516DE" w:rsidRDefault="000516DE"/>
        </w:tc>
        <w:tc>
          <w:tcPr>
            <w:tcW w:w="850" w:type="dxa"/>
            <w:vMerge/>
          </w:tcPr>
          <w:p w:rsidR="000516DE" w:rsidRDefault="000516DE"/>
        </w:tc>
        <w:tc>
          <w:tcPr>
            <w:tcW w:w="850" w:type="dxa"/>
            <w:vMerge/>
          </w:tcPr>
          <w:p w:rsidR="000516DE" w:rsidRDefault="000516DE"/>
        </w:tc>
        <w:tc>
          <w:tcPr>
            <w:tcW w:w="964" w:type="dxa"/>
            <w:vAlign w:val="center"/>
          </w:tcPr>
          <w:p w:rsidR="000516DE" w:rsidRDefault="0080091E">
            <w:pPr>
              <w:pStyle w:val="1"/>
            </w:pPr>
            <w:r>
              <w:t>合计</w:t>
            </w:r>
          </w:p>
        </w:tc>
        <w:tc>
          <w:tcPr>
            <w:tcW w:w="964" w:type="dxa"/>
            <w:vAlign w:val="center"/>
          </w:tcPr>
          <w:p w:rsidR="000516DE" w:rsidRDefault="0080091E">
            <w:pPr>
              <w:pStyle w:val="1"/>
            </w:pPr>
            <w:r>
              <w:t>一般公共预算拨款</w:t>
            </w:r>
          </w:p>
        </w:tc>
        <w:tc>
          <w:tcPr>
            <w:tcW w:w="964" w:type="dxa"/>
            <w:vAlign w:val="center"/>
          </w:tcPr>
          <w:p w:rsidR="000516DE" w:rsidRDefault="0080091E">
            <w:pPr>
              <w:pStyle w:val="1"/>
            </w:pPr>
            <w:r>
              <w:t>基金预算拨款</w:t>
            </w:r>
          </w:p>
        </w:tc>
        <w:tc>
          <w:tcPr>
            <w:tcW w:w="964" w:type="dxa"/>
            <w:vAlign w:val="center"/>
          </w:tcPr>
          <w:p w:rsidR="000516DE" w:rsidRDefault="0080091E">
            <w:pPr>
              <w:pStyle w:val="1"/>
            </w:pPr>
            <w:r>
              <w:t>国有资本经营预算拨款</w:t>
            </w:r>
          </w:p>
        </w:tc>
        <w:tc>
          <w:tcPr>
            <w:tcW w:w="964" w:type="dxa"/>
            <w:vAlign w:val="center"/>
          </w:tcPr>
          <w:p w:rsidR="000516DE" w:rsidRDefault="0080091E">
            <w:pPr>
              <w:pStyle w:val="1"/>
            </w:pPr>
            <w:r>
              <w:t>财政专户核拨</w:t>
            </w:r>
          </w:p>
        </w:tc>
        <w:tc>
          <w:tcPr>
            <w:tcW w:w="964" w:type="dxa"/>
            <w:vAlign w:val="center"/>
          </w:tcPr>
          <w:p w:rsidR="000516DE" w:rsidRDefault="0080091E">
            <w:pPr>
              <w:pStyle w:val="1"/>
            </w:pPr>
            <w:r>
              <w:t>单位    资金</w:t>
            </w:r>
          </w:p>
        </w:tc>
        <w:tc>
          <w:tcPr>
            <w:tcW w:w="964" w:type="dxa"/>
            <w:vAlign w:val="center"/>
          </w:tcPr>
          <w:p w:rsidR="000516DE" w:rsidRDefault="0080091E">
            <w:pPr>
              <w:pStyle w:val="1"/>
            </w:pPr>
            <w:r>
              <w:t>财政拨    款结转</w:t>
            </w:r>
          </w:p>
        </w:tc>
        <w:tc>
          <w:tcPr>
            <w:tcW w:w="964" w:type="dxa"/>
            <w:vAlign w:val="center"/>
          </w:tcPr>
          <w:p w:rsidR="000516DE" w:rsidRDefault="0080091E">
            <w:pPr>
              <w:pStyle w:val="1"/>
            </w:pPr>
            <w:r>
              <w:t>非财政    拨款结    转结余</w:t>
            </w:r>
          </w:p>
        </w:tc>
        <w:tc>
          <w:tcPr>
            <w:tcW w:w="964" w:type="dxa"/>
            <w:vMerge/>
          </w:tcPr>
          <w:p w:rsidR="000516DE" w:rsidRDefault="000516DE"/>
        </w:tc>
      </w:tr>
      <w:tr w:rsidR="000516DE">
        <w:trPr>
          <w:cantSplit/>
          <w:jc w:val="center"/>
        </w:trPr>
        <w:tc>
          <w:tcPr>
            <w:tcW w:w="1701" w:type="dxa"/>
            <w:vAlign w:val="center"/>
          </w:tcPr>
          <w:p w:rsidR="000516DE" w:rsidRDefault="000516DE">
            <w:pPr>
              <w:pStyle w:val="2"/>
            </w:pPr>
          </w:p>
        </w:tc>
        <w:tc>
          <w:tcPr>
            <w:tcW w:w="964" w:type="dxa"/>
            <w:vAlign w:val="center"/>
          </w:tcPr>
          <w:p w:rsidR="000516DE" w:rsidRDefault="000516DE">
            <w:pPr>
              <w:pStyle w:val="4"/>
            </w:pPr>
          </w:p>
        </w:tc>
        <w:tc>
          <w:tcPr>
            <w:tcW w:w="1134" w:type="dxa"/>
            <w:vAlign w:val="center"/>
          </w:tcPr>
          <w:p w:rsidR="000516DE" w:rsidRDefault="000516DE">
            <w:pPr>
              <w:pStyle w:val="2"/>
            </w:pPr>
          </w:p>
        </w:tc>
        <w:tc>
          <w:tcPr>
            <w:tcW w:w="1134" w:type="dxa"/>
            <w:vAlign w:val="center"/>
          </w:tcPr>
          <w:p w:rsidR="000516DE" w:rsidRDefault="000516DE">
            <w:pPr>
              <w:pStyle w:val="2"/>
            </w:pPr>
          </w:p>
        </w:tc>
        <w:tc>
          <w:tcPr>
            <w:tcW w:w="709" w:type="dxa"/>
            <w:vAlign w:val="center"/>
          </w:tcPr>
          <w:p w:rsidR="000516DE" w:rsidRDefault="000516DE">
            <w:pPr>
              <w:pStyle w:val="3"/>
            </w:pPr>
          </w:p>
        </w:tc>
        <w:tc>
          <w:tcPr>
            <w:tcW w:w="850" w:type="dxa"/>
            <w:vAlign w:val="center"/>
          </w:tcPr>
          <w:p w:rsidR="000516DE" w:rsidRDefault="000516DE">
            <w:pPr>
              <w:pStyle w:val="4"/>
            </w:pPr>
          </w:p>
        </w:tc>
        <w:tc>
          <w:tcPr>
            <w:tcW w:w="850"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r>
    </w:tbl>
    <w:p w:rsidR="000516DE" w:rsidRDefault="008009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16DE" w:rsidRDefault="0080091E">
      <w:pPr>
        <w:ind w:firstLine="420"/>
      </w:pPr>
      <w:r>
        <w:rPr>
          <w:rFonts w:ascii="方正书宋_GBK" w:eastAsia="方正书宋_GBK" w:hAnsi="方正书宋_GBK" w:cs="方正书宋_GBK"/>
          <w:color w:val="000000"/>
          <w:sz w:val="21"/>
        </w:rPr>
        <w:t>注：无政府采购预算，空表列示。</w:t>
      </w:r>
    </w:p>
    <w:p w:rsidR="000516DE" w:rsidRDefault="0080091E">
      <w:pPr>
        <w:ind w:firstLine="640"/>
      </w:pPr>
      <w:r>
        <w:rPr>
          <w:rFonts w:eastAsia="方正仿宋_GBK"/>
          <w:color w:val="000000"/>
          <w:sz w:val="32"/>
        </w:rPr>
        <w:t xml:space="preserve"> </w:t>
      </w:r>
    </w:p>
    <w:p w:rsidR="000516DE" w:rsidRDefault="0080091E">
      <w:pPr>
        <w:spacing w:before="10" w:after="10"/>
        <w:ind w:firstLine="640"/>
        <w:outlineLvl w:val="5"/>
      </w:pPr>
      <w:r>
        <w:rPr>
          <w:rFonts w:ascii="黑体" w:eastAsia="黑体" w:hAnsi="黑体" w:cs="黑体"/>
          <w:color w:val="000000"/>
          <w:sz w:val="32"/>
        </w:rPr>
        <w:t>七、国有资产信息</w:t>
      </w:r>
    </w:p>
    <w:p w:rsidR="000516DE" w:rsidRDefault="0080091E">
      <w:pPr>
        <w:spacing w:line="500" w:lineRule="exact"/>
        <w:ind w:firstLine="560"/>
      </w:pPr>
      <w:r>
        <w:rPr>
          <w:rFonts w:eastAsia="方正仿宋_GBK"/>
          <w:color w:val="000000"/>
          <w:sz w:val="28"/>
        </w:rPr>
        <w:t>威县畜牧办公室上年末固定资产金额为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516DE" w:rsidRDefault="008009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516DE">
        <w:trPr>
          <w:tblHeader/>
          <w:jc w:val="center"/>
        </w:trPr>
        <w:tc>
          <w:tcPr>
            <w:tcW w:w="7370" w:type="dxa"/>
            <w:tcBorders>
              <w:top w:val="single" w:sz="6" w:space="0" w:color="FFFFFF"/>
              <w:left w:val="single" w:sz="6" w:space="0" w:color="FFFFFF"/>
              <w:right w:val="single" w:sz="6" w:space="0" w:color="FFFFFF"/>
            </w:tcBorders>
            <w:vAlign w:val="center"/>
          </w:tcPr>
          <w:p w:rsidR="000516DE" w:rsidRDefault="0080091E">
            <w:pPr>
              <w:pStyle w:val="20"/>
            </w:pPr>
            <w:r>
              <w:t>326003威县畜牧办公室</w:t>
            </w:r>
          </w:p>
        </w:tc>
        <w:tc>
          <w:tcPr>
            <w:tcW w:w="5669" w:type="dxa"/>
            <w:gridSpan w:val="2"/>
            <w:tcBorders>
              <w:top w:val="single" w:sz="6" w:space="0" w:color="FFFFFF"/>
              <w:left w:val="single" w:sz="6" w:space="0" w:color="FFFFFF"/>
              <w:right w:val="single" w:sz="6" w:space="0" w:color="FFFFFF"/>
            </w:tcBorders>
            <w:vAlign w:val="center"/>
          </w:tcPr>
          <w:p w:rsidR="000516DE" w:rsidRDefault="0080091E">
            <w:pPr>
              <w:pStyle w:val="22"/>
            </w:pPr>
            <w:r>
              <w:t>截止时间：2021-12-31</w:t>
            </w:r>
          </w:p>
        </w:tc>
      </w:tr>
      <w:tr w:rsidR="000516DE">
        <w:trPr>
          <w:tblHeader/>
          <w:jc w:val="center"/>
        </w:trPr>
        <w:tc>
          <w:tcPr>
            <w:tcW w:w="7370" w:type="dxa"/>
            <w:vAlign w:val="center"/>
          </w:tcPr>
          <w:p w:rsidR="000516DE" w:rsidRDefault="0080091E">
            <w:pPr>
              <w:pStyle w:val="1"/>
            </w:pPr>
            <w:r>
              <w:t>项   目</w:t>
            </w:r>
          </w:p>
        </w:tc>
        <w:tc>
          <w:tcPr>
            <w:tcW w:w="2835" w:type="dxa"/>
            <w:vAlign w:val="center"/>
          </w:tcPr>
          <w:p w:rsidR="000516DE" w:rsidRDefault="0080091E">
            <w:pPr>
              <w:pStyle w:val="1"/>
            </w:pPr>
            <w:r>
              <w:t>数量</w:t>
            </w:r>
          </w:p>
        </w:tc>
        <w:tc>
          <w:tcPr>
            <w:tcW w:w="2835" w:type="dxa"/>
            <w:vAlign w:val="center"/>
          </w:tcPr>
          <w:p w:rsidR="000516DE" w:rsidRDefault="0080091E">
            <w:pPr>
              <w:pStyle w:val="1"/>
            </w:pPr>
            <w:r>
              <w:t>价值（金额单位：元）</w:t>
            </w:r>
          </w:p>
        </w:tc>
      </w:tr>
      <w:tr w:rsidR="000516DE">
        <w:trPr>
          <w:jc w:val="center"/>
        </w:trPr>
        <w:tc>
          <w:tcPr>
            <w:tcW w:w="7370" w:type="dxa"/>
            <w:vAlign w:val="center"/>
          </w:tcPr>
          <w:p w:rsidR="000516DE" w:rsidRDefault="000516DE">
            <w:pPr>
              <w:pStyle w:val="2"/>
            </w:pPr>
          </w:p>
        </w:tc>
        <w:tc>
          <w:tcPr>
            <w:tcW w:w="2835" w:type="dxa"/>
            <w:vAlign w:val="center"/>
          </w:tcPr>
          <w:p w:rsidR="000516DE" w:rsidRDefault="000516DE">
            <w:pPr>
              <w:pStyle w:val="3"/>
            </w:pPr>
          </w:p>
        </w:tc>
        <w:tc>
          <w:tcPr>
            <w:tcW w:w="2835" w:type="dxa"/>
            <w:vAlign w:val="center"/>
          </w:tcPr>
          <w:p w:rsidR="000516DE" w:rsidRDefault="000516DE">
            <w:pPr>
              <w:pStyle w:val="4"/>
            </w:pPr>
          </w:p>
        </w:tc>
      </w:tr>
    </w:tbl>
    <w:p w:rsidR="000516DE" w:rsidRDefault="0080091E">
      <w:pPr>
        <w:ind w:firstLine="420"/>
      </w:pPr>
      <w:r>
        <w:rPr>
          <w:rFonts w:ascii="方正书宋_GBK" w:eastAsia="方正书宋_GBK" w:hAnsi="方正书宋_GBK" w:cs="方正书宋_GBK"/>
          <w:color w:val="000000"/>
          <w:sz w:val="21"/>
        </w:rPr>
        <w:t>注：无固定资产占用情况，空表列示。</w:t>
      </w:r>
    </w:p>
    <w:p w:rsidR="000516DE" w:rsidRDefault="0080091E">
      <w:pPr>
        <w:ind w:firstLine="640"/>
      </w:pPr>
      <w:r>
        <w:rPr>
          <w:rFonts w:eastAsia="方正仿宋_GBK"/>
          <w:color w:val="000000"/>
          <w:sz w:val="32"/>
        </w:rPr>
        <w:t xml:space="preserve"> </w:t>
      </w: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0516DE" w:rsidRDefault="0080091E">
      <w:pPr>
        <w:spacing w:before="10" w:after="10"/>
        <w:ind w:firstLine="640"/>
        <w:outlineLvl w:val="5"/>
      </w:pPr>
      <w:r>
        <w:rPr>
          <w:rFonts w:ascii="黑体" w:eastAsia="黑体" w:hAnsi="黑体" w:cs="黑体"/>
          <w:color w:val="000000"/>
          <w:sz w:val="32"/>
        </w:rPr>
        <w:t>八、名词解释</w:t>
      </w:r>
    </w:p>
    <w:p w:rsidR="000516DE" w:rsidRDefault="0080091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47062">
        <w:rPr>
          <w:rFonts w:eastAsia="方正仿宋_GBK" w:hint="eastAsia"/>
          <w:color w:val="000000"/>
          <w:sz w:val="28"/>
          <w:lang w:eastAsia="zh-CN"/>
        </w:rPr>
        <w:t>县级</w:t>
      </w:r>
      <w:r>
        <w:rPr>
          <w:rFonts w:eastAsia="方正仿宋_GBK"/>
          <w:color w:val="000000"/>
          <w:sz w:val="28"/>
        </w:rPr>
        <w:t>财政当年拨付的资金。</w:t>
      </w:r>
    </w:p>
    <w:p w:rsidR="000516DE" w:rsidRDefault="0080091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516DE" w:rsidRDefault="0080091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516DE" w:rsidRDefault="0080091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516DE" w:rsidRDefault="0080091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516DE" w:rsidRDefault="0080091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516DE" w:rsidRDefault="0080091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47062">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516DE" w:rsidRDefault="0080091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516DE" w:rsidRDefault="0080091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516DE" w:rsidRDefault="0080091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516DE" w:rsidRDefault="0080091E">
      <w:pPr>
        <w:spacing w:before="10" w:after="10"/>
        <w:ind w:firstLine="640"/>
        <w:outlineLvl w:val="5"/>
      </w:pPr>
      <w:r>
        <w:rPr>
          <w:rFonts w:ascii="黑体" w:eastAsia="黑体" w:hAnsi="黑体" w:cs="黑体"/>
          <w:color w:val="000000"/>
          <w:sz w:val="32"/>
        </w:rPr>
        <w:t>九、其他需要说明的事项</w:t>
      </w:r>
    </w:p>
    <w:p w:rsidR="000516DE" w:rsidRDefault="0080091E">
      <w:pPr>
        <w:spacing w:line="500" w:lineRule="exact"/>
        <w:ind w:firstLine="560"/>
        <w:sectPr w:rsidR="000516DE">
          <w:pgSz w:w="16840" w:h="11900" w:orient="landscape"/>
          <w:pgMar w:top="1361" w:right="1020" w:bottom="1134" w:left="1020" w:header="720" w:footer="720" w:gutter="0"/>
          <w:cols w:space="720"/>
        </w:sectPr>
      </w:pPr>
      <w:r>
        <w:rPr>
          <w:rFonts w:eastAsia="方正仿宋_GBK"/>
          <w:color w:val="000000"/>
          <w:sz w:val="28"/>
        </w:rPr>
        <w:lastRenderedPageBreak/>
        <w:t>我单位无其他需要说明的事项。</w:t>
      </w:r>
    </w:p>
    <w:p w:rsidR="000516DE" w:rsidRDefault="0080091E">
      <w:pPr>
        <w:jc w:val="center"/>
        <w:outlineLvl w:val="3"/>
      </w:pPr>
      <w:bookmarkStart w:id="19" w:name="_Toc_4_4_0000000021"/>
      <w:r>
        <w:rPr>
          <w:rFonts w:ascii="方正小标宋_GBK" w:eastAsia="方正小标宋_GBK" w:hAnsi="方正小标宋_GBK" w:cs="方正小标宋_GBK"/>
          <w:color w:val="000000"/>
          <w:sz w:val="44"/>
        </w:rPr>
        <w:lastRenderedPageBreak/>
        <w:t>三、威县农机监理站收支预算</w:t>
      </w:r>
      <w:bookmarkEnd w:id="19"/>
    </w:p>
    <w:p w:rsidR="000516DE" w:rsidRDefault="008009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516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126"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6661" w:type="dxa"/>
            <w:gridSpan w:val="2"/>
            <w:vAlign w:val="center"/>
          </w:tcPr>
          <w:p w:rsidR="000516DE" w:rsidRDefault="0080091E">
            <w:pPr>
              <w:pStyle w:val="1"/>
            </w:pPr>
            <w:r>
              <w:t>收入</w:t>
            </w:r>
          </w:p>
        </w:tc>
        <w:tc>
          <w:tcPr>
            <w:tcW w:w="6661" w:type="dxa"/>
            <w:gridSpan w:val="2"/>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r>
      <w:tr w:rsidR="000516DE">
        <w:trPr>
          <w:trHeight w:val="369"/>
          <w:tblHeader/>
          <w:jc w:val="center"/>
        </w:trPr>
        <w:tc>
          <w:tcPr>
            <w:tcW w:w="850" w:type="dxa"/>
            <w:vAlign w:val="center"/>
          </w:tcPr>
          <w:p w:rsidR="000516DE" w:rsidRDefault="0080091E">
            <w:pPr>
              <w:pStyle w:val="1"/>
            </w:pPr>
            <w:r>
              <w:t>栏次</w:t>
            </w:r>
          </w:p>
        </w:tc>
        <w:tc>
          <w:tcPr>
            <w:tcW w:w="4535" w:type="dxa"/>
            <w:vAlign w:val="center"/>
          </w:tcPr>
          <w:p w:rsidR="000516DE" w:rsidRDefault="0080091E">
            <w:pPr>
              <w:pStyle w:val="1"/>
            </w:pPr>
            <w:r>
              <w:t>1</w:t>
            </w:r>
          </w:p>
        </w:tc>
        <w:tc>
          <w:tcPr>
            <w:tcW w:w="2126" w:type="dxa"/>
            <w:vAlign w:val="center"/>
          </w:tcPr>
          <w:p w:rsidR="000516DE" w:rsidRDefault="0080091E">
            <w:pPr>
              <w:pStyle w:val="1"/>
            </w:pPr>
            <w:r>
              <w:t>2</w:t>
            </w:r>
          </w:p>
        </w:tc>
        <w:tc>
          <w:tcPr>
            <w:tcW w:w="4535" w:type="dxa"/>
            <w:vAlign w:val="center"/>
          </w:tcPr>
          <w:p w:rsidR="000516DE" w:rsidRDefault="0080091E">
            <w:pPr>
              <w:pStyle w:val="1"/>
            </w:pPr>
            <w:r>
              <w:t>3</w:t>
            </w:r>
          </w:p>
        </w:tc>
        <w:tc>
          <w:tcPr>
            <w:tcW w:w="2126" w:type="dxa"/>
            <w:vAlign w:val="center"/>
          </w:tcPr>
          <w:p w:rsidR="000516DE" w:rsidRDefault="0080091E">
            <w:pPr>
              <w:pStyle w:val="1"/>
            </w:pPr>
            <w:r>
              <w:t>4</w:t>
            </w:r>
          </w:p>
        </w:tc>
      </w:tr>
      <w:tr w:rsidR="000516DE">
        <w:trPr>
          <w:trHeight w:val="369"/>
          <w:jc w:val="center"/>
        </w:trPr>
        <w:tc>
          <w:tcPr>
            <w:tcW w:w="850" w:type="dxa"/>
            <w:vAlign w:val="center"/>
          </w:tcPr>
          <w:p w:rsidR="000516DE" w:rsidRDefault="0080091E">
            <w:pPr>
              <w:pStyle w:val="3"/>
            </w:pPr>
            <w:r>
              <w:t>1</w:t>
            </w:r>
          </w:p>
        </w:tc>
        <w:tc>
          <w:tcPr>
            <w:tcW w:w="4535" w:type="dxa"/>
            <w:vAlign w:val="center"/>
          </w:tcPr>
          <w:p w:rsidR="000516DE" w:rsidRDefault="0080091E">
            <w:pPr>
              <w:pStyle w:val="2"/>
            </w:pPr>
            <w:r>
              <w:t>一、一般公共预算拨款收入</w:t>
            </w:r>
          </w:p>
        </w:tc>
        <w:tc>
          <w:tcPr>
            <w:tcW w:w="2126" w:type="dxa"/>
            <w:vAlign w:val="center"/>
          </w:tcPr>
          <w:p w:rsidR="000516DE" w:rsidRDefault="0080091E">
            <w:pPr>
              <w:pStyle w:val="4"/>
            </w:pPr>
            <w:r>
              <w:t>564818.00</w:t>
            </w:r>
          </w:p>
        </w:tc>
        <w:tc>
          <w:tcPr>
            <w:tcW w:w="4535" w:type="dxa"/>
            <w:vAlign w:val="center"/>
          </w:tcPr>
          <w:p w:rsidR="000516DE" w:rsidRDefault="0080091E">
            <w:pPr>
              <w:pStyle w:val="2"/>
            </w:pPr>
            <w:r>
              <w:t>一、一般公共服务支出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4535" w:type="dxa"/>
            <w:vAlign w:val="center"/>
          </w:tcPr>
          <w:p w:rsidR="000516DE" w:rsidRDefault="0080091E">
            <w:pPr>
              <w:pStyle w:val="2"/>
            </w:pPr>
            <w:r>
              <w:t>二、政府性基金预算拨款收入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二、外交支出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4535" w:type="dxa"/>
            <w:vAlign w:val="center"/>
          </w:tcPr>
          <w:p w:rsidR="000516DE" w:rsidRDefault="0080091E">
            <w:pPr>
              <w:pStyle w:val="2"/>
            </w:pPr>
            <w:r>
              <w:t>三、国有资本经营预算拨款收入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三、国防支出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4535" w:type="dxa"/>
            <w:vAlign w:val="center"/>
          </w:tcPr>
          <w:p w:rsidR="000516DE" w:rsidRDefault="0080091E">
            <w:pPr>
              <w:pStyle w:val="2"/>
            </w:pPr>
            <w:r>
              <w:t>四、财政专户管理资金收入</w:t>
            </w:r>
          </w:p>
        </w:tc>
        <w:tc>
          <w:tcPr>
            <w:tcW w:w="2126" w:type="dxa"/>
            <w:vAlign w:val="center"/>
          </w:tcPr>
          <w:p w:rsidR="000516DE" w:rsidRDefault="000516DE">
            <w:pPr>
              <w:pStyle w:val="4"/>
            </w:pPr>
          </w:p>
        </w:tc>
        <w:tc>
          <w:tcPr>
            <w:tcW w:w="4535" w:type="dxa"/>
            <w:vAlign w:val="center"/>
          </w:tcPr>
          <w:p w:rsidR="000516DE" w:rsidRDefault="0080091E">
            <w:pPr>
              <w:pStyle w:val="2"/>
            </w:pPr>
            <w:r>
              <w:t>四、公共安全支出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4535" w:type="dxa"/>
            <w:vAlign w:val="center"/>
          </w:tcPr>
          <w:p w:rsidR="000516DE" w:rsidRDefault="0080091E">
            <w:pPr>
              <w:pStyle w:val="2"/>
            </w:pPr>
            <w:r>
              <w:t>五、事业收入</w:t>
            </w:r>
          </w:p>
        </w:tc>
        <w:tc>
          <w:tcPr>
            <w:tcW w:w="2126" w:type="dxa"/>
            <w:vAlign w:val="center"/>
          </w:tcPr>
          <w:p w:rsidR="000516DE" w:rsidRDefault="000516DE">
            <w:pPr>
              <w:pStyle w:val="4"/>
            </w:pPr>
          </w:p>
        </w:tc>
        <w:tc>
          <w:tcPr>
            <w:tcW w:w="4535" w:type="dxa"/>
            <w:vAlign w:val="center"/>
          </w:tcPr>
          <w:p w:rsidR="000516DE" w:rsidRDefault="0080091E">
            <w:pPr>
              <w:pStyle w:val="2"/>
            </w:pPr>
            <w:r>
              <w:t>五、教育支出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4535" w:type="dxa"/>
            <w:vAlign w:val="center"/>
          </w:tcPr>
          <w:p w:rsidR="000516DE" w:rsidRDefault="0080091E">
            <w:pPr>
              <w:pStyle w:val="2"/>
            </w:pPr>
            <w:r>
              <w:t>六、事业单位经营收入</w:t>
            </w:r>
          </w:p>
        </w:tc>
        <w:tc>
          <w:tcPr>
            <w:tcW w:w="2126" w:type="dxa"/>
            <w:vAlign w:val="center"/>
          </w:tcPr>
          <w:p w:rsidR="000516DE" w:rsidRDefault="000516DE">
            <w:pPr>
              <w:pStyle w:val="4"/>
            </w:pPr>
          </w:p>
        </w:tc>
        <w:tc>
          <w:tcPr>
            <w:tcW w:w="4535" w:type="dxa"/>
            <w:vAlign w:val="center"/>
          </w:tcPr>
          <w:p w:rsidR="000516DE" w:rsidRDefault="0080091E">
            <w:pPr>
              <w:pStyle w:val="2"/>
            </w:pPr>
            <w:r>
              <w:t>六、科学技术支出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4535" w:type="dxa"/>
            <w:vAlign w:val="center"/>
          </w:tcPr>
          <w:p w:rsidR="000516DE" w:rsidRDefault="0080091E">
            <w:pPr>
              <w:pStyle w:val="2"/>
            </w:pPr>
            <w:r>
              <w:t>七、上级补助收入</w:t>
            </w:r>
          </w:p>
        </w:tc>
        <w:tc>
          <w:tcPr>
            <w:tcW w:w="2126" w:type="dxa"/>
            <w:vAlign w:val="center"/>
          </w:tcPr>
          <w:p w:rsidR="000516DE" w:rsidRDefault="000516DE">
            <w:pPr>
              <w:pStyle w:val="4"/>
            </w:pPr>
          </w:p>
        </w:tc>
        <w:tc>
          <w:tcPr>
            <w:tcW w:w="4535" w:type="dxa"/>
            <w:vAlign w:val="center"/>
          </w:tcPr>
          <w:p w:rsidR="000516DE" w:rsidRDefault="0080091E">
            <w:pPr>
              <w:pStyle w:val="2"/>
            </w:pPr>
            <w:r>
              <w:t>七、文化旅游体育与传媒支出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4535" w:type="dxa"/>
            <w:vAlign w:val="center"/>
          </w:tcPr>
          <w:p w:rsidR="000516DE" w:rsidRDefault="0080091E">
            <w:pPr>
              <w:pStyle w:val="2"/>
            </w:pPr>
            <w:r>
              <w:t>八、附属单位上缴收入</w:t>
            </w:r>
          </w:p>
        </w:tc>
        <w:tc>
          <w:tcPr>
            <w:tcW w:w="2126" w:type="dxa"/>
            <w:vAlign w:val="center"/>
          </w:tcPr>
          <w:p w:rsidR="000516DE" w:rsidRDefault="000516DE">
            <w:pPr>
              <w:pStyle w:val="4"/>
            </w:pPr>
          </w:p>
        </w:tc>
        <w:tc>
          <w:tcPr>
            <w:tcW w:w="4535" w:type="dxa"/>
            <w:vAlign w:val="center"/>
          </w:tcPr>
          <w:p w:rsidR="000516DE" w:rsidRDefault="0080091E">
            <w:pPr>
              <w:pStyle w:val="2"/>
            </w:pPr>
            <w:r>
              <w:t>八、社会保障和就业支出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4535" w:type="dxa"/>
            <w:vAlign w:val="center"/>
          </w:tcPr>
          <w:p w:rsidR="000516DE" w:rsidRDefault="0080091E">
            <w:pPr>
              <w:pStyle w:val="2"/>
            </w:pPr>
            <w:r>
              <w:t>九、其他收入</w:t>
            </w:r>
          </w:p>
        </w:tc>
        <w:tc>
          <w:tcPr>
            <w:tcW w:w="2126" w:type="dxa"/>
            <w:vAlign w:val="center"/>
          </w:tcPr>
          <w:p w:rsidR="000516DE" w:rsidRDefault="000516DE">
            <w:pPr>
              <w:pStyle w:val="4"/>
            </w:pPr>
          </w:p>
        </w:tc>
        <w:tc>
          <w:tcPr>
            <w:tcW w:w="4535" w:type="dxa"/>
            <w:vAlign w:val="center"/>
          </w:tcPr>
          <w:p w:rsidR="000516DE" w:rsidRDefault="0080091E">
            <w:pPr>
              <w:pStyle w:val="2"/>
            </w:pPr>
            <w:r>
              <w:t>九、社会保险基金支出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十、卫生健康支出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十一、节能环保支出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十二、城乡社区支出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十三、农林水支出</w:t>
            </w:r>
          </w:p>
        </w:tc>
        <w:tc>
          <w:tcPr>
            <w:tcW w:w="2126" w:type="dxa"/>
            <w:vAlign w:val="center"/>
          </w:tcPr>
          <w:p w:rsidR="000516DE" w:rsidRDefault="0080091E">
            <w:pPr>
              <w:pStyle w:val="4"/>
            </w:pPr>
            <w:r>
              <w:t>564818.00</w:t>
            </w:r>
          </w:p>
        </w:tc>
      </w:tr>
      <w:tr w:rsidR="000516DE">
        <w:trPr>
          <w:trHeight w:val="369"/>
          <w:jc w:val="center"/>
        </w:trPr>
        <w:tc>
          <w:tcPr>
            <w:tcW w:w="850" w:type="dxa"/>
            <w:vAlign w:val="center"/>
          </w:tcPr>
          <w:p w:rsidR="000516DE" w:rsidRDefault="0080091E">
            <w:pPr>
              <w:pStyle w:val="3"/>
            </w:pPr>
            <w:r>
              <w:t>14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十四、交通运输支出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十五、资源勘探工业信息等支出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十六、商业服务业等支出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十七、金融支出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十八、援助其他地区支出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十九、自然资源海洋气象等支出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二十、住房保障支出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二十一、粮油物资储备支出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二十二、国有资本经营预算支出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二十三、灾害防治及应急管理支出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二十四、预备费</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二十五、其他支出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二十六、转移性支出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二十七、债务还本支出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二十八、债务付息支出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二十九、债务发行费用支出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三十、抗疫特别国债安排的支出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4535" w:type="dxa"/>
            <w:vAlign w:val="center"/>
          </w:tcPr>
          <w:p w:rsidR="000516DE" w:rsidRDefault="0080091E">
            <w:pPr>
              <w:pStyle w:val="6"/>
            </w:pPr>
            <w:r>
              <w:t>本年收入合计</w:t>
            </w:r>
          </w:p>
        </w:tc>
        <w:tc>
          <w:tcPr>
            <w:tcW w:w="2126" w:type="dxa"/>
            <w:vAlign w:val="center"/>
          </w:tcPr>
          <w:p w:rsidR="000516DE" w:rsidRDefault="0080091E">
            <w:pPr>
              <w:pStyle w:val="7"/>
            </w:pPr>
            <w:r>
              <w:t>564818.00</w:t>
            </w:r>
          </w:p>
        </w:tc>
        <w:tc>
          <w:tcPr>
            <w:tcW w:w="4535" w:type="dxa"/>
            <w:vAlign w:val="center"/>
          </w:tcPr>
          <w:p w:rsidR="000516DE" w:rsidRDefault="0080091E">
            <w:pPr>
              <w:pStyle w:val="6"/>
            </w:pPr>
            <w:r>
              <w:t>本年支出合计</w:t>
            </w:r>
          </w:p>
        </w:tc>
        <w:tc>
          <w:tcPr>
            <w:tcW w:w="2126" w:type="dxa"/>
            <w:vAlign w:val="center"/>
          </w:tcPr>
          <w:p w:rsidR="000516DE" w:rsidRDefault="0080091E">
            <w:pPr>
              <w:pStyle w:val="7"/>
            </w:pPr>
            <w:r>
              <w:t>564818.00</w:t>
            </w:r>
          </w:p>
        </w:tc>
      </w:tr>
      <w:tr w:rsidR="000516DE">
        <w:trPr>
          <w:trHeight w:val="369"/>
          <w:jc w:val="center"/>
        </w:trPr>
        <w:tc>
          <w:tcPr>
            <w:tcW w:w="850" w:type="dxa"/>
            <w:vAlign w:val="center"/>
          </w:tcPr>
          <w:p w:rsidR="000516DE" w:rsidRDefault="0080091E">
            <w:pPr>
              <w:pStyle w:val="3"/>
            </w:pPr>
            <w:r>
              <w:t>32</w:t>
            </w:r>
          </w:p>
        </w:tc>
        <w:tc>
          <w:tcPr>
            <w:tcW w:w="4535" w:type="dxa"/>
            <w:vAlign w:val="center"/>
          </w:tcPr>
          <w:p w:rsidR="000516DE" w:rsidRDefault="0080091E">
            <w:pPr>
              <w:pStyle w:val="2"/>
            </w:pPr>
            <w:r>
              <w:t>上年结转结余</w:t>
            </w:r>
          </w:p>
        </w:tc>
        <w:tc>
          <w:tcPr>
            <w:tcW w:w="2126" w:type="dxa"/>
            <w:vAlign w:val="center"/>
          </w:tcPr>
          <w:p w:rsidR="000516DE" w:rsidRDefault="000516DE">
            <w:pPr>
              <w:pStyle w:val="4"/>
            </w:pPr>
          </w:p>
        </w:tc>
        <w:tc>
          <w:tcPr>
            <w:tcW w:w="4535" w:type="dxa"/>
            <w:vAlign w:val="center"/>
          </w:tcPr>
          <w:p w:rsidR="000516DE" w:rsidRDefault="0080091E">
            <w:pPr>
              <w:pStyle w:val="2"/>
            </w:pPr>
            <w:r>
              <w:t>年终结转结余</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4535" w:type="dxa"/>
            <w:vAlign w:val="center"/>
          </w:tcPr>
          <w:p w:rsidR="000516DE" w:rsidRDefault="0080091E">
            <w:pPr>
              <w:pStyle w:val="6"/>
            </w:pPr>
            <w:r>
              <w:t>收入总计</w:t>
            </w:r>
          </w:p>
        </w:tc>
        <w:tc>
          <w:tcPr>
            <w:tcW w:w="2126" w:type="dxa"/>
            <w:vAlign w:val="center"/>
          </w:tcPr>
          <w:p w:rsidR="000516DE" w:rsidRDefault="0080091E">
            <w:pPr>
              <w:pStyle w:val="7"/>
            </w:pPr>
            <w:r>
              <w:t>564818.00</w:t>
            </w:r>
          </w:p>
        </w:tc>
        <w:tc>
          <w:tcPr>
            <w:tcW w:w="4535" w:type="dxa"/>
            <w:vAlign w:val="center"/>
          </w:tcPr>
          <w:p w:rsidR="000516DE" w:rsidRDefault="0080091E">
            <w:pPr>
              <w:pStyle w:val="6"/>
            </w:pPr>
            <w:r>
              <w:t>支出总计</w:t>
            </w:r>
          </w:p>
        </w:tc>
        <w:tc>
          <w:tcPr>
            <w:tcW w:w="2126" w:type="dxa"/>
            <w:vAlign w:val="center"/>
          </w:tcPr>
          <w:p w:rsidR="000516DE" w:rsidRDefault="0080091E">
            <w:pPr>
              <w:pStyle w:val="7"/>
            </w:pPr>
            <w:r>
              <w:t>564818.00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91"/>
        <w:gridCol w:w="1276"/>
        <w:gridCol w:w="1276"/>
        <w:gridCol w:w="992"/>
        <w:gridCol w:w="935"/>
        <w:gridCol w:w="1134"/>
        <w:gridCol w:w="1134"/>
        <w:gridCol w:w="1134"/>
        <w:gridCol w:w="1134"/>
        <w:gridCol w:w="1134"/>
      </w:tblGrid>
      <w:tr w:rsidR="000516DE">
        <w:trPr>
          <w:trHeight w:val="369"/>
          <w:tblHeader/>
          <w:jc w:val="center"/>
        </w:trPr>
        <w:tc>
          <w:tcPr>
            <w:tcW w:w="5698" w:type="dxa"/>
            <w:gridSpan w:val="5"/>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3203" w:type="dxa"/>
            <w:gridSpan w:val="3"/>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680" w:type="dxa"/>
            <w:vMerge w:val="restart"/>
            <w:vAlign w:val="center"/>
          </w:tcPr>
          <w:p w:rsidR="000516DE" w:rsidRDefault="0080091E">
            <w:pPr>
              <w:pStyle w:val="1"/>
            </w:pPr>
            <w:r>
              <w:t>序号</w:t>
            </w:r>
          </w:p>
        </w:tc>
        <w:tc>
          <w:tcPr>
            <w:tcW w:w="2551" w:type="dxa"/>
            <w:gridSpan w:val="2"/>
            <w:vAlign w:val="center"/>
          </w:tcPr>
          <w:p w:rsidR="000516DE" w:rsidRDefault="0080091E">
            <w:pPr>
              <w:pStyle w:val="1"/>
            </w:pPr>
            <w:r>
              <w:t>功能分类科目</w:t>
            </w:r>
          </w:p>
        </w:tc>
        <w:tc>
          <w:tcPr>
            <w:tcW w:w="1191" w:type="dxa"/>
            <w:vMerge w:val="restart"/>
            <w:vAlign w:val="center"/>
          </w:tcPr>
          <w:p w:rsidR="000516DE" w:rsidRDefault="0080091E">
            <w:pPr>
              <w:pStyle w:val="1"/>
            </w:pPr>
            <w:r>
              <w:t>合计</w:t>
            </w:r>
          </w:p>
        </w:tc>
        <w:tc>
          <w:tcPr>
            <w:tcW w:w="9015" w:type="dxa"/>
            <w:gridSpan w:val="8"/>
            <w:vAlign w:val="center"/>
          </w:tcPr>
          <w:p w:rsidR="000516DE" w:rsidRDefault="0080091E">
            <w:pPr>
              <w:pStyle w:val="1"/>
            </w:pPr>
            <w:r>
              <w:t>本年收入</w:t>
            </w:r>
          </w:p>
        </w:tc>
        <w:tc>
          <w:tcPr>
            <w:tcW w:w="1134" w:type="dxa"/>
            <w:vMerge w:val="restart"/>
            <w:vAlign w:val="center"/>
          </w:tcPr>
          <w:p w:rsidR="000516DE" w:rsidRDefault="0080091E">
            <w:pPr>
              <w:pStyle w:val="1"/>
            </w:pPr>
            <w:r>
              <w:t>上年结转</w:t>
            </w:r>
          </w:p>
        </w:tc>
      </w:tr>
      <w:tr w:rsidR="000516DE">
        <w:trPr>
          <w:trHeight w:val="369"/>
          <w:tblHeader/>
          <w:jc w:val="center"/>
        </w:trPr>
        <w:tc>
          <w:tcPr>
            <w:tcW w:w="680" w:type="dxa"/>
            <w:vMerge/>
          </w:tcPr>
          <w:p w:rsidR="000516DE" w:rsidRDefault="000516DE"/>
        </w:tc>
        <w:tc>
          <w:tcPr>
            <w:tcW w:w="992" w:type="dxa"/>
            <w:vAlign w:val="center"/>
          </w:tcPr>
          <w:p w:rsidR="000516DE" w:rsidRDefault="0080091E">
            <w:pPr>
              <w:pStyle w:val="1"/>
            </w:pPr>
            <w:r>
              <w:t>科目    编码</w:t>
            </w:r>
          </w:p>
        </w:tc>
        <w:tc>
          <w:tcPr>
            <w:tcW w:w="1559" w:type="dxa"/>
            <w:vAlign w:val="center"/>
          </w:tcPr>
          <w:p w:rsidR="000516DE" w:rsidRDefault="0080091E">
            <w:pPr>
              <w:pStyle w:val="1"/>
            </w:pPr>
            <w:r>
              <w:t>科目名称</w:t>
            </w:r>
          </w:p>
        </w:tc>
        <w:tc>
          <w:tcPr>
            <w:tcW w:w="1191" w:type="dxa"/>
            <w:vMerge/>
          </w:tcPr>
          <w:p w:rsidR="000516DE" w:rsidRDefault="000516DE"/>
        </w:tc>
        <w:tc>
          <w:tcPr>
            <w:tcW w:w="1276" w:type="dxa"/>
            <w:vAlign w:val="center"/>
          </w:tcPr>
          <w:p w:rsidR="000516DE" w:rsidRDefault="0080091E">
            <w:pPr>
              <w:pStyle w:val="1"/>
            </w:pPr>
            <w:r>
              <w:t>小计</w:t>
            </w:r>
          </w:p>
        </w:tc>
        <w:tc>
          <w:tcPr>
            <w:tcW w:w="1276" w:type="dxa"/>
            <w:vAlign w:val="center"/>
          </w:tcPr>
          <w:p w:rsidR="000516DE" w:rsidRDefault="0080091E">
            <w:pPr>
              <w:pStyle w:val="1"/>
            </w:pPr>
            <w:r>
              <w:t>财政拨款 收入</w:t>
            </w:r>
          </w:p>
        </w:tc>
        <w:tc>
          <w:tcPr>
            <w:tcW w:w="992" w:type="dxa"/>
            <w:vAlign w:val="center"/>
          </w:tcPr>
          <w:p w:rsidR="000516DE" w:rsidRDefault="0080091E">
            <w:pPr>
              <w:pStyle w:val="1"/>
            </w:pPr>
            <w:r>
              <w:t>财政专户 收入</w:t>
            </w:r>
          </w:p>
        </w:tc>
        <w:tc>
          <w:tcPr>
            <w:tcW w:w="935" w:type="dxa"/>
            <w:vAlign w:val="center"/>
          </w:tcPr>
          <w:p w:rsidR="000516DE" w:rsidRDefault="0080091E">
            <w:pPr>
              <w:pStyle w:val="1"/>
            </w:pPr>
            <w:r>
              <w:t>事业收入</w:t>
            </w:r>
          </w:p>
        </w:tc>
        <w:tc>
          <w:tcPr>
            <w:tcW w:w="1134" w:type="dxa"/>
            <w:vAlign w:val="center"/>
          </w:tcPr>
          <w:p w:rsidR="000516DE" w:rsidRDefault="0080091E">
            <w:pPr>
              <w:pStyle w:val="1"/>
            </w:pPr>
            <w:r>
              <w:t>经营收入</w:t>
            </w:r>
          </w:p>
        </w:tc>
        <w:tc>
          <w:tcPr>
            <w:tcW w:w="1134" w:type="dxa"/>
            <w:vAlign w:val="center"/>
          </w:tcPr>
          <w:p w:rsidR="000516DE" w:rsidRDefault="0080091E">
            <w:pPr>
              <w:pStyle w:val="1"/>
            </w:pPr>
            <w:r>
              <w:t>上级补助收入</w:t>
            </w:r>
          </w:p>
        </w:tc>
        <w:tc>
          <w:tcPr>
            <w:tcW w:w="1134" w:type="dxa"/>
            <w:vAlign w:val="center"/>
          </w:tcPr>
          <w:p w:rsidR="000516DE" w:rsidRDefault="0080091E">
            <w:pPr>
              <w:pStyle w:val="1"/>
            </w:pPr>
            <w:r>
              <w:t>附属单位上缴收入</w:t>
            </w:r>
          </w:p>
        </w:tc>
        <w:tc>
          <w:tcPr>
            <w:tcW w:w="1134" w:type="dxa"/>
            <w:vAlign w:val="center"/>
          </w:tcPr>
          <w:p w:rsidR="000516DE" w:rsidRDefault="0080091E">
            <w:pPr>
              <w:pStyle w:val="1"/>
            </w:pPr>
            <w:r>
              <w:t>其他收入</w:t>
            </w:r>
          </w:p>
        </w:tc>
        <w:tc>
          <w:tcPr>
            <w:tcW w:w="1134" w:type="dxa"/>
            <w:vMerge/>
          </w:tcPr>
          <w:p w:rsidR="000516DE" w:rsidRDefault="000516DE"/>
        </w:tc>
      </w:tr>
      <w:tr w:rsidR="000516DE">
        <w:trPr>
          <w:trHeight w:val="369"/>
          <w:tblHeader/>
          <w:jc w:val="center"/>
        </w:trPr>
        <w:tc>
          <w:tcPr>
            <w:tcW w:w="680" w:type="dxa"/>
            <w:vAlign w:val="center"/>
          </w:tcPr>
          <w:p w:rsidR="000516DE" w:rsidRDefault="0080091E">
            <w:pPr>
              <w:pStyle w:val="1"/>
            </w:pPr>
            <w:r>
              <w:t>栏次</w:t>
            </w:r>
          </w:p>
        </w:tc>
        <w:tc>
          <w:tcPr>
            <w:tcW w:w="992" w:type="dxa"/>
            <w:vAlign w:val="center"/>
          </w:tcPr>
          <w:p w:rsidR="000516DE" w:rsidRDefault="0080091E">
            <w:pPr>
              <w:pStyle w:val="1"/>
            </w:pPr>
            <w:r>
              <w:t>1</w:t>
            </w:r>
          </w:p>
        </w:tc>
        <w:tc>
          <w:tcPr>
            <w:tcW w:w="1559" w:type="dxa"/>
            <w:vAlign w:val="center"/>
          </w:tcPr>
          <w:p w:rsidR="000516DE" w:rsidRDefault="0080091E">
            <w:pPr>
              <w:pStyle w:val="1"/>
            </w:pPr>
            <w:r>
              <w:t>2</w:t>
            </w:r>
          </w:p>
        </w:tc>
        <w:tc>
          <w:tcPr>
            <w:tcW w:w="1191" w:type="dxa"/>
            <w:vAlign w:val="center"/>
          </w:tcPr>
          <w:p w:rsidR="000516DE" w:rsidRDefault="0080091E">
            <w:pPr>
              <w:pStyle w:val="1"/>
            </w:pPr>
            <w:r>
              <w:t>3</w:t>
            </w:r>
          </w:p>
        </w:tc>
        <w:tc>
          <w:tcPr>
            <w:tcW w:w="1276" w:type="dxa"/>
            <w:vAlign w:val="center"/>
          </w:tcPr>
          <w:p w:rsidR="000516DE" w:rsidRDefault="0080091E">
            <w:pPr>
              <w:pStyle w:val="1"/>
            </w:pPr>
            <w:r>
              <w:t>4</w:t>
            </w:r>
          </w:p>
        </w:tc>
        <w:tc>
          <w:tcPr>
            <w:tcW w:w="1276" w:type="dxa"/>
            <w:vAlign w:val="center"/>
          </w:tcPr>
          <w:p w:rsidR="000516DE" w:rsidRDefault="0080091E">
            <w:pPr>
              <w:pStyle w:val="1"/>
            </w:pPr>
            <w:r>
              <w:t>5</w:t>
            </w:r>
          </w:p>
        </w:tc>
        <w:tc>
          <w:tcPr>
            <w:tcW w:w="992" w:type="dxa"/>
            <w:vAlign w:val="center"/>
          </w:tcPr>
          <w:p w:rsidR="000516DE" w:rsidRDefault="0080091E">
            <w:pPr>
              <w:pStyle w:val="1"/>
            </w:pPr>
            <w:r>
              <w:t>6</w:t>
            </w:r>
          </w:p>
        </w:tc>
        <w:tc>
          <w:tcPr>
            <w:tcW w:w="935" w:type="dxa"/>
            <w:vAlign w:val="center"/>
          </w:tcPr>
          <w:p w:rsidR="000516DE" w:rsidRDefault="0080091E">
            <w:pPr>
              <w:pStyle w:val="1"/>
            </w:pPr>
            <w:r>
              <w:t>7</w:t>
            </w:r>
          </w:p>
        </w:tc>
        <w:tc>
          <w:tcPr>
            <w:tcW w:w="1134" w:type="dxa"/>
            <w:vAlign w:val="center"/>
          </w:tcPr>
          <w:p w:rsidR="000516DE" w:rsidRDefault="0080091E">
            <w:pPr>
              <w:pStyle w:val="1"/>
            </w:pPr>
            <w:r>
              <w:t>8</w:t>
            </w:r>
          </w:p>
        </w:tc>
        <w:tc>
          <w:tcPr>
            <w:tcW w:w="1134" w:type="dxa"/>
            <w:vAlign w:val="center"/>
          </w:tcPr>
          <w:p w:rsidR="000516DE" w:rsidRDefault="0080091E">
            <w:pPr>
              <w:pStyle w:val="1"/>
            </w:pPr>
            <w:r>
              <w:t>9</w:t>
            </w:r>
          </w:p>
        </w:tc>
        <w:tc>
          <w:tcPr>
            <w:tcW w:w="1134" w:type="dxa"/>
            <w:vAlign w:val="center"/>
          </w:tcPr>
          <w:p w:rsidR="000516DE" w:rsidRDefault="0080091E">
            <w:pPr>
              <w:pStyle w:val="1"/>
            </w:pPr>
            <w:r>
              <w:t>10</w:t>
            </w:r>
          </w:p>
        </w:tc>
        <w:tc>
          <w:tcPr>
            <w:tcW w:w="1134" w:type="dxa"/>
            <w:vAlign w:val="center"/>
          </w:tcPr>
          <w:p w:rsidR="000516DE" w:rsidRDefault="0080091E">
            <w:pPr>
              <w:pStyle w:val="1"/>
            </w:pPr>
            <w:r>
              <w:t>11</w:t>
            </w:r>
          </w:p>
        </w:tc>
        <w:tc>
          <w:tcPr>
            <w:tcW w:w="1134" w:type="dxa"/>
            <w:vAlign w:val="center"/>
          </w:tcPr>
          <w:p w:rsidR="000516DE" w:rsidRDefault="0080091E">
            <w:pPr>
              <w:pStyle w:val="1"/>
            </w:pPr>
            <w:r>
              <w:t>12</w:t>
            </w:r>
          </w:p>
        </w:tc>
      </w:tr>
      <w:tr w:rsidR="000516DE">
        <w:trPr>
          <w:trHeight w:val="369"/>
          <w:jc w:val="center"/>
        </w:trPr>
        <w:tc>
          <w:tcPr>
            <w:tcW w:w="680" w:type="dxa"/>
            <w:vAlign w:val="center"/>
          </w:tcPr>
          <w:p w:rsidR="000516DE" w:rsidRDefault="0080091E">
            <w:pPr>
              <w:pStyle w:val="3"/>
            </w:pPr>
            <w:r>
              <w:t>1</w:t>
            </w:r>
          </w:p>
        </w:tc>
        <w:tc>
          <w:tcPr>
            <w:tcW w:w="992" w:type="dxa"/>
            <w:vAlign w:val="center"/>
          </w:tcPr>
          <w:p w:rsidR="000516DE" w:rsidRDefault="000516DE">
            <w:pPr>
              <w:pStyle w:val="5"/>
            </w:pPr>
          </w:p>
        </w:tc>
        <w:tc>
          <w:tcPr>
            <w:tcW w:w="1559" w:type="dxa"/>
            <w:vAlign w:val="center"/>
          </w:tcPr>
          <w:p w:rsidR="000516DE" w:rsidRDefault="0080091E">
            <w:pPr>
              <w:pStyle w:val="6"/>
            </w:pPr>
            <w:r>
              <w:t>合计</w:t>
            </w:r>
          </w:p>
        </w:tc>
        <w:tc>
          <w:tcPr>
            <w:tcW w:w="1191" w:type="dxa"/>
            <w:vAlign w:val="center"/>
          </w:tcPr>
          <w:p w:rsidR="000516DE" w:rsidRDefault="0080091E">
            <w:pPr>
              <w:pStyle w:val="7"/>
            </w:pPr>
            <w:r>
              <w:t>564818.00</w:t>
            </w:r>
          </w:p>
        </w:tc>
        <w:tc>
          <w:tcPr>
            <w:tcW w:w="1276" w:type="dxa"/>
            <w:vAlign w:val="center"/>
          </w:tcPr>
          <w:p w:rsidR="000516DE" w:rsidRDefault="0080091E">
            <w:pPr>
              <w:pStyle w:val="7"/>
            </w:pPr>
            <w:r>
              <w:t>564818.00</w:t>
            </w:r>
          </w:p>
        </w:tc>
        <w:tc>
          <w:tcPr>
            <w:tcW w:w="1276" w:type="dxa"/>
            <w:vAlign w:val="center"/>
          </w:tcPr>
          <w:p w:rsidR="000516DE" w:rsidRDefault="0080091E">
            <w:pPr>
              <w:pStyle w:val="7"/>
            </w:pPr>
            <w:r>
              <w:t>564818.00</w:t>
            </w:r>
          </w:p>
        </w:tc>
        <w:tc>
          <w:tcPr>
            <w:tcW w:w="992" w:type="dxa"/>
            <w:vAlign w:val="center"/>
          </w:tcPr>
          <w:p w:rsidR="000516DE" w:rsidRDefault="000516DE">
            <w:pPr>
              <w:pStyle w:val="7"/>
            </w:pPr>
          </w:p>
        </w:tc>
        <w:tc>
          <w:tcPr>
            <w:tcW w:w="935"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r>
      <w:tr w:rsidR="000516DE">
        <w:trPr>
          <w:trHeight w:val="369"/>
          <w:jc w:val="center"/>
        </w:trPr>
        <w:tc>
          <w:tcPr>
            <w:tcW w:w="680" w:type="dxa"/>
            <w:vAlign w:val="center"/>
          </w:tcPr>
          <w:p w:rsidR="000516DE" w:rsidRDefault="0080091E">
            <w:pPr>
              <w:pStyle w:val="3"/>
            </w:pPr>
            <w:r>
              <w:t>2</w:t>
            </w:r>
          </w:p>
        </w:tc>
        <w:tc>
          <w:tcPr>
            <w:tcW w:w="992" w:type="dxa"/>
            <w:vAlign w:val="center"/>
          </w:tcPr>
          <w:p w:rsidR="000516DE" w:rsidRDefault="0080091E">
            <w:pPr>
              <w:pStyle w:val="2"/>
            </w:pPr>
            <w:r>
              <w:t>213</w:t>
            </w:r>
          </w:p>
        </w:tc>
        <w:tc>
          <w:tcPr>
            <w:tcW w:w="1559" w:type="dxa"/>
            <w:vAlign w:val="center"/>
          </w:tcPr>
          <w:p w:rsidR="000516DE" w:rsidRDefault="0080091E">
            <w:pPr>
              <w:pStyle w:val="2"/>
            </w:pPr>
            <w:r>
              <w:t>农林水支出</w:t>
            </w:r>
          </w:p>
        </w:tc>
        <w:tc>
          <w:tcPr>
            <w:tcW w:w="1191" w:type="dxa"/>
            <w:vAlign w:val="center"/>
          </w:tcPr>
          <w:p w:rsidR="000516DE" w:rsidRDefault="0080091E">
            <w:pPr>
              <w:pStyle w:val="4"/>
            </w:pPr>
            <w:r>
              <w:t>564818.00</w:t>
            </w:r>
          </w:p>
        </w:tc>
        <w:tc>
          <w:tcPr>
            <w:tcW w:w="1276" w:type="dxa"/>
            <w:vAlign w:val="center"/>
          </w:tcPr>
          <w:p w:rsidR="000516DE" w:rsidRDefault="0080091E">
            <w:pPr>
              <w:pStyle w:val="4"/>
            </w:pPr>
            <w:r>
              <w:t>564818.00</w:t>
            </w:r>
          </w:p>
        </w:tc>
        <w:tc>
          <w:tcPr>
            <w:tcW w:w="1276" w:type="dxa"/>
            <w:vAlign w:val="center"/>
          </w:tcPr>
          <w:p w:rsidR="000516DE" w:rsidRDefault="0080091E">
            <w:pPr>
              <w:pStyle w:val="4"/>
            </w:pPr>
            <w:r>
              <w:t>564818.00</w:t>
            </w:r>
          </w:p>
        </w:tc>
        <w:tc>
          <w:tcPr>
            <w:tcW w:w="992"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3</w:t>
            </w:r>
          </w:p>
        </w:tc>
        <w:tc>
          <w:tcPr>
            <w:tcW w:w="992" w:type="dxa"/>
            <w:vAlign w:val="center"/>
          </w:tcPr>
          <w:p w:rsidR="000516DE" w:rsidRDefault="0080091E">
            <w:pPr>
              <w:pStyle w:val="2"/>
            </w:pPr>
            <w:r>
              <w:t>21301</w:t>
            </w:r>
          </w:p>
        </w:tc>
        <w:tc>
          <w:tcPr>
            <w:tcW w:w="1559" w:type="dxa"/>
            <w:vAlign w:val="center"/>
          </w:tcPr>
          <w:p w:rsidR="000516DE" w:rsidRDefault="0080091E">
            <w:pPr>
              <w:pStyle w:val="2"/>
            </w:pPr>
            <w:r>
              <w:t>农业农村</w:t>
            </w:r>
          </w:p>
        </w:tc>
        <w:tc>
          <w:tcPr>
            <w:tcW w:w="1191" w:type="dxa"/>
            <w:vAlign w:val="center"/>
          </w:tcPr>
          <w:p w:rsidR="000516DE" w:rsidRDefault="0080091E">
            <w:pPr>
              <w:pStyle w:val="4"/>
            </w:pPr>
            <w:r>
              <w:t>564818.00</w:t>
            </w:r>
          </w:p>
        </w:tc>
        <w:tc>
          <w:tcPr>
            <w:tcW w:w="1276" w:type="dxa"/>
            <w:vAlign w:val="center"/>
          </w:tcPr>
          <w:p w:rsidR="000516DE" w:rsidRDefault="0080091E">
            <w:pPr>
              <w:pStyle w:val="4"/>
            </w:pPr>
            <w:r>
              <w:t>564818.00</w:t>
            </w:r>
          </w:p>
        </w:tc>
        <w:tc>
          <w:tcPr>
            <w:tcW w:w="1276" w:type="dxa"/>
            <w:vAlign w:val="center"/>
          </w:tcPr>
          <w:p w:rsidR="000516DE" w:rsidRDefault="0080091E">
            <w:pPr>
              <w:pStyle w:val="4"/>
            </w:pPr>
            <w:r>
              <w:t>564818.00</w:t>
            </w:r>
          </w:p>
        </w:tc>
        <w:tc>
          <w:tcPr>
            <w:tcW w:w="992"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4</w:t>
            </w:r>
          </w:p>
        </w:tc>
        <w:tc>
          <w:tcPr>
            <w:tcW w:w="992" w:type="dxa"/>
            <w:vAlign w:val="center"/>
          </w:tcPr>
          <w:p w:rsidR="000516DE" w:rsidRDefault="0080091E">
            <w:pPr>
              <w:pStyle w:val="2"/>
            </w:pPr>
            <w:r>
              <w:t>2130104</w:t>
            </w:r>
          </w:p>
        </w:tc>
        <w:tc>
          <w:tcPr>
            <w:tcW w:w="1559" w:type="dxa"/>
            <w:vAlign w:val="center"/>
          </w:tcPr>
          <w:p w:rsidR="000516DE" w:rsidRDefault="0080091E">
            <w:pPr>
              <w:pStyle w:val="2"/>
            </w:pPr>
            <w:r>
              <w:t>事业运行</w:t>
            </w:r>
          </w:p>
        </w:tc>
        <w:tc>
          <w:tcPr>
            <w:tcW w:w="1191" w:type="dxa"/>
            <w:vAlign w:val="center"/>
          </w:tcPr>
          <w:p w:rsidR="000516DE" w:rsidRDefault="0080091E">
            <w:pPr>
              <w:pStyle w:val="4"/>
            </w:pPr>
            <w:r>
              <w:t>564818.00</w:t>
            </w:r>
          </w:p>
        </w:tc>
        <w:tc>
          <w:tcPr>
            <w:tcW w:w="1276" w:type="dxa"/>
            <w:vAlign w:val="center"/>
          </w:tcPr>
          <w:p w:rsidR="000516DE" w:rsidRDefault="0080091E">
            <w:pPr>
              <w:pStyle w:val="4"/>
            </w:pPr>
            <w:r>
              <w:t>564818.00</w:t>
            </w:r>
          </w:p>
        </w:tc>
        <w:tc>
          <w:tcPr>
            <w:tcW w:w="1276" w:type="dxa"/>
            <w:vAlign w:val="center"/>
          </w:tcPr>
          <w:p w:rsidR="000516DE" w:rsidRDefault="0080091E">
            <w:pPr>
              <w:pStyle w:val="4"/>
            </w:pPr>
            <w:r>
              <w:t>564818.00</w:t>
            </w:r>
          </w:p>
        </w:tc>
        <w:tc>
          <w:tcPr>
            <w:tcW w:w="992" w:type="dxa"/>
            <w:vAlign w:val="center"/>
          </w:tcPr>
          <w:p w:rsidR="000516DE" w:rsidRDefault="000516DE">
            <w:pPr>
              <w:pStyle w:val="4"/>
            </w:pPr>
          </w:p>
        </w:tc>
        <w:tc>
          <w:tcPr>
            <w:tcW w:w="935"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516D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721" w:type="dxa"/>
            <w:gridSpan w:val="2"/>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528" w:type="dxa"/>
            <w:gridSpan w:val="2"/>
            <w:vAlign w:val="center"/>
          </w:tcPr>
          <w:p w:rsidR="000516DE" w:rsidRDefault="0080091E">
            <w:pPr>
              <w:pStyle w:val="1"/>
            </w:pPr>
            <w:r>
              <w:t>功能分类科目</w:t>
            </w:r>
          </w:p>
        </w:tc>
        <w:tc>
          <w:tcPr>
            <w:tcW w:w="1361" w:type="dxa"/>
            <w:vMerge w:val="restart"/>
            <w:vAlign w:val="center"/>
          </w:tcPr>
          <w:p w:rsidR="000516DE" w:rsidRDefault="0080091E">
            <w:pPr>
              <w:pStyle w:val="1"/>
            </w:pPr>
            <w:r>
              <w:t>合计</w:t>
            </w:r>
          </w:p>
        </w:tc>
        <w:tc>
          <w:tcPr>
            <w:tcW w:w="1361" w:type="dxa"/>
            <w:vMerge w:val="restart"/>
            <w:vAlign w:val="center"/>
          </w:tcPr>
          <w:p w:rsidR="000516DE" w:rsidRDefault="0080091E">
            <w:pPr>
              <w:pStyle w:val="1"/>
            </w:pPr>
            <w:r>
              <w:t>基本支出</w:t>
            </w:r>
          </w:p>
        </w:tc>
        <w:tc>
          <w:tcPr>
            <w:tcW w:w="1361" w:type="dxa"/>
            <w:vMerge w:val="restart"/>
            <w:vAlign w:val="center"/>
          </w:tcPr>
          <w:p w:rsidR="000516DE" w:rsidRDefault="0080091E">
            <w:pPr>
              <w:pStyle w:val="1"/>
            </w:pPr>
            <w:r>
              <w:t>项目支出</w:t>
            </w:r>
          </w:p>
        </w:tc>
        <w:tc>
          <w:tcPr>
            <w:tcW w:w="1361" w:type="dxa"/>
            <w:vMerge w:val="restart"/>
            <w:vAlign w:val="center"/>
          </w:tcPr>
          <w:p w:rsidR="000516DE" w:rsidRDefault="0080091E">
            <w:pPr>
              <w:pStyle w:val="1"/>
            </w:pPr>
            <w:r>
              <w:t>经营支出</w:t>
            </w:r>
          </w:p>
        </w:tc>
        <w:tc>
          <w:tcPr>
            <w:tcW w:w="1361" w:type="dxa"/>
            <w:vMerge w:val="restart"/>
            <w:vAlign w:val="center"/>
          </w:tcPr>
          <w:p w:rsidR="000516DE" w:rsidRDefault="0080091E">
            <w:pPr>
              <w:pStyle w:val="1"/>
            </w:pPr>
            <w:r>
              <w:t>上解上级     支出</w:t>
            </w:r>
          </w:p>
        </w:tc>
        <w:tc>
          <w:tcPr>
            <w:tcW w:w="1361" w:type="dxa"/>
            <w:vMerge w:val="restart"/>
            <w:vAlign w:val="center"/>
          </w:tcPr>
          <w:p w:rsidR="000516DE" w:rsidRDefault="0080091E">
            <w:pPr>
              <w:pStyle w:val="1"/>
            </w:pPr>
            <w:r>
              <w:t>对附属单位补助支出</w:t>
            </w:r>
          </w:p>
        </w:tc>
      </w:tr>
      <w:tr w:rsidR="000516DE">
        <w:trPr>
          <w:trHeight w:val="369"/>
          <w:tblHeader/>
          <w:jc w:val="center"/>
        </w:trPr>
        <w:tc>
          <w:tcPr>
            <w:tcW w:w="850" w:type="dxa"/>
            <w:vMerge/>
          </w:tcPr>
          <w:p w:rsidR="000516DE" w:rsidRDefault="000516DE"/>
        </w:tc>
        <w:tc>
          <w:tcPr>
            <w:tcW w:w="992" w:type="dxa"/>
            <w:vAlign w:val="center"/>
          </w:tcPr>
          <w:p w:rsidR="000516DE" w:rsidRDefault="0080091E">
            <w:pPr>
              <w:pStyle w:val="1"/>
            </w:pPr>
            <w:r>
              <w:t>科目    编码</w:t>
            </w:r>
          </w:p>
        </w:tc>
        <w:tc>
          <w:tcPr>
            <w:tcW w:w="4535" w:type="dxa"/>
            <w:vAlign w:val="center"/>
          </w:tcPr>
          <w:p w:rsidR="000516DE" w:rsidRDefault="0080091E">
            <w:pPr>
              <w:pStyle w:val="1"/>
            </w:pPr>
            <w:r>
              <w:t>科目名称</w:t>
            </w:r>
          </w:p>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992" w:type="dxa"/>
            <w:vAlign w:val="center"/>
          </w:tcPr>
          <w:p w:rsidR="000516DE" w:rsidRDefault="0080091E">
            <w:pPr>
              <w:pStyle w:val="1"/>
            </w:pPr>
            <w:r>
              <w:t>1</w:t>
            </w:r>
          </w:p>
        </w:tc>
        <w:tc>
          <w:tcPr>
            <w:tcW w:w="4535" w:type="dxa"/>
            <w:vAlign w:val="center"/>
          </w:tcPr>
          <w:p w:rsidR="000516DE" w:rsidRDefault="0080091E">
            <w:pPr>
              <w:pStyle w:val="1"/>
            </w:pPr>
            <w:r>
              <w:t>2</w:t>
            </w:r>
          </w:p>
        </w:tc>
        <w:tc>
          <w:tcPr>
            <w:tcW w:w="1361" w:type="dxa"/>
            <w:vAlign w:val="center"/>
          </w:tcPr>
          <w:p w:rsidR="000516DE" w:rsidRDefault="0080091E">
            <w:pPr>
              <w:pStyle w:val="1"/>
            </w:pPr>
            <w:r>
              <w:t>3</w:t>
            </w:r>
          </w:p>
        </w:tc>
        <w:tc>
          <w:tcPr>
            <w:tcW w:w="1361" w:type="dxa"/>
            <w:vAlign w:val="center"/>
          </w:tcPr>
          <w:p w:rsidR="000516DE" w:rsidRDefault="0080091E">
            <w:pPr>
              <w:pStyle w:val="1"/>
            </w:pPr>
            <w:r>
              <w:t>4</w:t>
            </w:r>
          </w:p>
        </w:tc>
        <w:tc>
          <w:tcPr>
            <w:tcW w:w="1361" w:type="dxa"/>
            <w:vAlign w:val="center"/>
          </w:tcPr>
          <w:p w:rsidR="000516DE" w:rsidRDefault="0080091E">
            <w:pPr>
              <w:pStyle w:val="1"/>
            </w:pPr>
            <w:r>
              <w:t>5</w:t>
            </w:r>
          </w:p>
        </w:tc>
        <w:tc>
          <w:tcPr>
            <w:tcW w:w="1361" w:type="dxa"/>
            <w:vAlign w:val="center"/>
          </w:tcPr>
          <w:p w:rsidR="000516DE" w:rsidRDefault="0080091E">
            <w:pPr>
              <w:pStyle w:val="1"/>
            </w:pPr>
            <w:r>
              <w:t>6</w:t>
            </w:r>
          </w:p>
        </w:tc>
        <w:tc>
          <w:tcPr>
            <w:tcW w:w="1361" w:type="dxa"/>
            <w:vAlign w:val="center"/>
          </w:tcPr>
          <w:p w:rsidR="000516DE" w:rsidRDefault="0080091E">
            <w:pPr>
              <w:pStyle w:val="1"/>
            </w:pPr>
            <w:r>
              <w:t>7</w:t>
            </w:r>
          </w:p>
        </w:tc>
        <w:tc>
          <w:tcPr>
            <w:tcW w:w="1361" w:type="dxa"/>
            <w:vAlign w:val="center"/>
          </w:tcPr>
          <w:p w:rsidR="000516DE" w:rsidRDefault="0080091E">
            <w:pPr>
              <w:pStyle w:val="1"/>
            </w:pPr>
            <w:r>
              <w:t>8</w:t>
            </w:r>
          </w:p>
        </w:tc>
      </w:tr>
      <w:tr w:rsidR="000516DE">
        <w:trPr>
          <w:trHeight w:val="369"/>
          <w:jc w:val="center"/>
        </w:trPr>
        <w:tc>
          <w:tcPr>
            <w:tcW w:w="850" w:type="dxa"/>
            <w:vAlign w:val="center"/>
          </w:tcPr>
          <w:p w:rsidR="000516DE" w:rsidRDefault="0080091E">
            <w:pPr>
              <w:pStyle w:val="3"/>
            </w:pPr>
            <w:r>
              <w:t>1</w:t>
            </w:r>
          </w:p>
        </w:tc>
        <w:tc>
          <w:tcPr>
            <w:tcW w:w="992" w:type="dxa"/>
            <w:vAlign w:val="center"/>
          </w:tcPr>
          <w:p w:rsidR="000516DE" w:rsidRDefault="000516DE">
            <w:pPr>
              <w:pStyle w:val="5"/>
            </w:pPr>
          </w:p>
        </w:tc>
        <w:tc>
          <w:tcPr>
            <w:tcW w:w="4535" w:type="dxa"/>
            <w:vAlign w:val="center"/>
          </w:tcPr>
          <w:p w:rsidR="000516DE" w:rsidRDefault="0080091E">
            <w:pPr>
              <w:pStyle w:val="6"/>
            </w:pPr>
            <w:r>
              <w:t>合计</w:t>
            </w:r>
          </w:p>
        </w:tc>
        <w:tc>
          <w:tcPr>
            <w:tcW w:w="1361" w:type="dxa"/>
            <w:vAlign w:val="center"/>
          </w:tcPr>
          <w:p w:rsidR="000516DE" w:rsidRDefault="0080091E">
            <w:pPr>
              <w:pStyle w:val="7"/>
            </w:pPr>
            <w:r>
              <w:t>564818.00</w:t>
            </w:r>
          </w:p>
        </w:tc>
        <w:tc>
          <w:tcPr>
            <w:tcW w:w="1361" w:type="dxa"/>
            <w:vAlign w:val="center"/>
          </w:tcPr>
          <w:p w:rsidR="000516DE" w:rsidRDefault="0080091E">
            <w:pPr>
              <w:pStyle w:val="7"/>
            </w:pPr>
            <w:r>
              <w:t>564818.00</w:t>
            </w:r>
          </w:p>
        </w:tc>
        <w:tc>
          <w:tcPr>
            <w:tcW w:w="1361" w:type="dxa"/>
            <w:vAlign w:val="center"/>
          </w:tcPr>
          <w:p w:rsidR="000516DE" w:rsidRDefault="000516DE">
            <w:pPr>
              <w:pStyle w:val="7"/>
            </w:pPr>
          </w:p>
        </w:tc>
        <w:tc>
          <w:tcPr>
            <w:tcW w:w="1361" w:type="dxa"/>
            <w:vAlign w:val="center"/>
          </w:tcPr>
          <w:p w:rsidR="000516DE" w:rsidRDefault="000516DE">
            <w:pPr>
              <w:pStyle w:val="7"/>
            </w:pPr>
          </w:p>
        </w:tc>
        <w:tc>
          <w:tcPr>
            <w:tcW w:w="1361" w:type="dxa"/>
            <w:vAlign w:val="center"/>
          </w:tcPr>
          <w:p w:rsidR="000516DE" w:rsidRDefault="000516DE">
            <w:pPr>
              <w:pStyle w:val="7"/>
            </w:pPr>
          </w:p>
        </w:tc>
        <w:tc>
          <w:tcPr>
            <w:tcW w:w="136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992"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1361" w:type="dxa"/>
            <w:vAlign w:val="center"/>
          </w:tcPr>
          <w:p w:rsidR="000516DE" w:rsidRDefault="0080091E">
            <w:pPr>
              <w:pStyle w:val="4"/>
            </w:pPr>
            <w:r>
              <w:t>564818.00</w:t>
            </w:r>
          </w:p>
        </w:tc>
        <w:tc>
          <w:tcPr>
            <w:tcW w:w="1361" w:type="dxa"/>
            <w:vAlign w:val="center"/>
          </w:tcPr>
          <w:p w:rsidR="000516DE" w:rsidRDefault="0080091E">
            <w:pPr>
              <w:pStyle w:val="4"/>
            </w:pPr>
            <w:r>
              <w:t>564818.00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992"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1361" w:type="dxa"/>
            <w:vAlign w:val="center"/>
          </w:tcPr>
          <w:p w:rsidR="000516DE" w:rsidRDefault="0080091E">
            <w:pPr>
              <w:pStyle w:val="4"/>
            </w:pPr>
            <w:r>
              <w:t>564818.00</w:t>
            </w:r>
          </w:p>
        </w:tc>
        <w:tc>
          <w:tcPr>
            <w:tcW w:w="1361" w:type="dxa"/>
            <w:vAlign w:val="center"/>
          </w:tcPr>
          <w:p w:rsidR="000516DE" w:rsidRDefault="0080091E">
            <w:pPr>
              <w:pStyle w:val="4"/>
            </w:pPr>
            <w:r>
              <w:t>564818.00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992"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1361" w:type="dxa"/>
            <w:vAlign w:val="center"/>
          </w:tcPr>
          <w:p w:rsidR="000516DE" w:rsidRDefault="0080091E">
            <w:pPr>
              <w:pStyle w:val="4"/>
            </w:pPr>
            <w:r>
              <w:t>564818.00</w:t>
            </w:r>
          </w:p>
        </w:tc>
        <w:tc>
          <w:tcPr>
            <w:tcW w:w="1361" w:type="dxa"/>
            <w:vAlign w:val="center"/>
          </w:tcPr>
          <w:p w:rsidR="000516DE" w:rsidRDefault="0080091E">
            <w:pPr>
              <w:pStyle w:val="4"/>
            </w:pPr>
            <w:r>
              <w:t>564818.00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516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3402"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4876" w:type="dxa"/>
            <w:gridSpan w:val="2"/>
            <w:vAlign w:val="center"/>
          </w:tcPr>
          <w:p w:rsidR="000516DE" w:rsidRDefault="0080091E">
            <w:pPr>
              <w:pStyle w:val="1"/>
            </w:pPr>
            <w:r>
              <w:t>收入</w:t>
            </w:r>
          </w:p>
        </w:tc>
        <w:tc>
          <w:tcPr>
            <w:tcW w:w="9298" w:type="dxa"/>
            <w:gridSpan w:val="5"/>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3402" w:type="dxa"/>
            <w:vAlign w:val="center"/>
          </w:tcPr>
          <w:p w:rsidR="000516DE" w:rsidRDefault="0080091E">
            <w:pPr>
              <w:pStyle w:val="1"/>
            </w:pPr>
            <w:r>
              <w:t>项  目</w:t>
            </w:r>
          </w:p>
        </w:tc>
        <w:tc>
          <w:tcPr>
            <w:tcW w:w="1474" w:type="dxa"/>
            <w:vAlign w:val="center"/>
          </w:tcPr>
          <w:p w:rsidR="000516DE" w:rsidRDefault="0080091E">
            <w:pPr>
              <w:pStyle w:val="1"/>
            </w:pPr>
            <w:r>
              <w:t>金额</w:t>
            </w:r>
          </w:p>
        </w:tc>
        <w:tc>
          <w:tcPr>
            <w:tcW w:w="3402" w:type="dxa"/>
            <w:vAlign w:val="center"/>
          </w:tcPr>
          <w:p w:rsidR="000516DE" w:rsidRDefault="0080091E">
            <w:pPr>
              <w:pStyle w:val="1"/>
            </w:pPr>
            <w:r>
              <w:t>项  目</w:t>
            </w:r>
          </w:p>
        </w:tc>
        <w:tc>
          <w:tcPr>
            <w:tcW w:w="1474" w:type="dxa"/>
            <w:vAlign w:val="center"/>
          </w:tcPr>
          <w:p w:rsidR="000516DE" w:rsidRDefault="0080091E">
            <w:pPr>
              <w:pStyle w:val="1"/>
            </w:pPr>
            <w:r>
              <w:t>合计</w:t>
            </w:r>
          </w:p>
        </w:tc>
        <w:tc>
          <w:tcPr>
            <w:tcW w:w="1474" w:type="dxa"/>
            <w:vAlign w:val="center"/>
          </w:tcPr>
          <w:p w:rsidR="000516DE" w:rsidRDefault="0080091E">
            <w:pPr>
              <w:pStyle w:val="1"/>
            </w:pPr>
            <w:r>
              <w:t>一般公共预算财政拨款</w:t>
            </w:r>
          </w:p>
        </w:tc>
        <w:tc>
          <w:tcPr>
            <w:tcW w:w="1474" w:type="dxa"/>
            <w:vAlign w:val="center"/>
          </w:tcPr>
          <w:p w:rsidR="000516DE" w:rsidRDefault="0080091E">
            <w:pPr>
              <w:pStyle w:val="1"/>
            </w:pPr>
            <w:r>
              <w:t>政府性基金预算财政    拨款</w:t>
            </w:r>
          </w:p>
        </w:tc>
        <w:tc>
          <w:tcPr>
            <w:tcW w:w="1474" w:type="dxa"/>
            <w:vAlign w:val="center"/>
          </w:tcPr>
          <w:p w:rsidR="000516DE" w:rsidRDefault="0080091E">
            <w:pPr>
              <w:pStyle w:val="1"/>
            </w:pPr>
            <w:r>
              <w:t>国有资本经营预算财政拨款</w:t>
            </w:r>
          </w:p>
        </w:tc>
      </w:tr>
      <w:tr w:rsidR="000516DE">
        <w:trPr>
          <w:trHeight w:val="369"/>
          <w:tblHeader/>
          <w:jc w:val="center"/>
        </w:trPr>
        <w:tc>
          <w:tcPr>
            <w:tcW w:w="850" w:type="dxa"/>
            <w:vAlign w:val="center"/>
          </w:tcPr>
          <w:p w:rsidR="000516DE" w:rsidRDefault="0080091E">
            <w:pPr>
              <w:pStyle w:val="1"/>
            </w:pPr>
            <w:r>
              <w:t>栏次</w:t>
            </w:r>
          </w:p>
        </w:tc>
        <w:tc>
          <w:tcPr>
            <w:tcW w:w="3402" w:type="dxa"/>
            <w:vAlign w:val="center"/>
          </w:tcPr>
          <w:p w:rsidR="000516DE" w:rsidRDefault="0080091E">
            <w:pPr>
              <w:pStyle w:val="1"/>
            </w:pPr>
            <w:r>
              <w:t>1</w:t>
            </w:r>
          </w:p>
        </w:tc>
        <w:tc>
          <w:tcPr>
            <w:tcW w:w="1474" w:type="dxa"/>
            <w:vAlign w:val="center"/>
          </w:tcPr>
          <w:p w:rsidR="000516DE" w:rsidRDefault="0080091E">
            <w:pPr>
              <w:pStyle w:val="1"/>
            </w:pPr>
            <w:r>
              <w:t>2</w:t>
            </w:r>
          </w:p>
        </w:tc>
        <w:tc>
          <w:tcPr>
            <w:tcW w:w="3402" w:type="dxa"/>
            <w:vAlign w:val="center"/>
          </w:tcPr>
          <w:p w:rsidR="000516DE" w:rsidRDefault="0080091E">
            <w:pPr>
              <w:pStyle w:val="1"/>
            </w:pPr>
            <w:r>
              <w:t>3</w:t>
            </w:r>
          </w:p>
        </w:tc>
        <w:tc>
          <w:tcPr>
            <w:tcW w:w="1474" w:type="dxa"/>
            <w:vAlign w:val="center"/>
          </w:tcPr>
          <w:p w:rsidR="000516DE" w:rsidRDefault="0080091E">
            <w:pPr>
              <w:pStyle w:val="1"/>
            </w:pPr>
            <w:r>
              <w:t>4</w:t>
            </w:r>
          </w:p>
        </w:tc>
        <w:tc>
          <w:tcPr>
            <w:tcW w:w="1474" w:type="dxa"/>
            <w:vAlign w:val="center"/>
          </w:tcPr>
          <w:p w:rsidR="000516DE" w:rsidRDefault="0080091E">
            <w:pPr>
              <w:pStyle w:val="1"/>
            </w:pPr>
            <w:r>
              <w:t>5</w:t>
            </w:r>
          </w:p>
        </w:tc>
        <w:tc>
          <w:tcPr>
            <w:tcW w:w="1474" w:type="dxa"/>
            <w:vAlign w:val="center"/>
          </w:tcPr>
          <w:p w:rsidR="000516DE" w:rsidRDefault="0080091E">
            <w:pPr>
              <w:pStyle w:val="1"/>
            </w:pPr>
            <w:r>
              <w:t>6</w:t>
            </w:r>
          </w:p>
        </w:tc>
        <w:tc>
          <w:tcPr>
            <w:tcW w:w="1474" w:type="dxa"/>
            <w:vAlign w:val="center"/>
          </w:tcPr>
          <w:p w:rsidR="000516DE" w:rsidRDefault="0080091E">
            <w:pPr>
              <w:pStyle w:val="1"/>
            </w:pPr>
            <w:r>
              <w:t>7</w:t>
            </w:r>
          </w:p>
        </w:tc>
      </w:tr>
      <w:tr w:rsidR="000516DE">
        <w:trPr>
          <w:trHeight w:val="369"/>
          <w:jc w:val="center"/>
        </w:trPr>
        <w:tc>
          <w:tcPr>
            <w:tcW w:w="850" w:type="dxa"/>
            <w:vAlign w:val="center"/>
          </w:tcPr>
          <w:p w:rsidR="000516DE" w:rsidRDefault="0080091E">
            <w:pPr>
              <w:pStyle w:val="3"/>
            </w:pPr>
            <w:r>
              <w:t>1</w:t>
            </w:r>
          </w:p>
        </w:tc>
        <w:tc>
          <w:tcPr>
            <w:tcW w:w="3402" w:type="dxa"/>
            <w:vAlign w:val="center"/>
          </w:tcPr>
          <w:p w:rsidR="000516DE" w:rsidRDefault="0080091E">
            <w:pPr>
              <w:pStyle w:val="2"/>
            </w:pPr>
            <w:r>
              <w:t>一、一般公共预算拨款</w:t>
            </w:r>
          </w:p>
        </w:tc>
        <w:tc>
          <w:tcPr>
            <w:tcW w:w="1474" w:type="dxa"/>
            <w:vAlign w:val="center"/>
          </w:tcPr>
          <w:p w:rsidR="000516DE" w:rsidRDefault="0080091E">
            <w:pPr>
              <w:pStyle w:val="4"/>
            </w:pPr>
            <w:r>
              <w:t>564818.00</w:t>
            </w:r>
          </w:p>
        </w:tc>
        <w:tc>
          <w:tcPr>
            <w:tcW w:w="3402" w:type="dxa"/>
            <w:vAlign w:val="center"/>
          </w:tcPr>
          <w:p w:rsidR="000516DE" w:rsidRDefault="0080091E">
            <w:pPr>
              <w:pStyle w:val="2"/>
            </w:pPr>
            <w:r>
              <w:t>一、一般公共服务支出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3402" w:type="dxa"/>
            <w:vAlign w:val="center"/>
          </w:tcPr>
          <w:p w:rsidR="000516DE" w:rsidRDefault="0080091E">
            <w:pPr>
              <w:pStyle w:val="2"/>
            </w:pPr>
            <w:r>
              <w:t>二、政府性基金预算拨款</w:t>
            </w:r>
          </w:p>
        </w:tc>
        <w:tc>
          <w:tcPr>
            <w:tcW w:w="1474" w:type="dxa"/>
            <w:vAlign w:val="center"/>
          </w:tcPr>
          <w:p w:rsidR="000516DE" w:rsidRDefault="000516DE">
            <w:pPr>
              <w:pStyle w:val="4"/>
            </w:pPr>
          </w:p>
        </w:tc>
        <w:tc>
          <w:tcPr>
            <w:tcW w:w="3402" w:type="dxa"/>
            <w:vAlign w:val="center"/>
          </w:tcPr>
          <w:p w:rsidR="000516DE" w:rsidRDefault="0080091E">
            <w:pPr>
              <w:pStyle w:val="2"/>
            </w:pPr>
            <w:r>
              <w:t>二、外交支出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3402" w:type="dxa"/>
            <w:vAlign w:val="center"/>
          </w:tcPr>
          <w:p w:rsidR="000516DE" w:rsidRDefault="0080091E">
            <w:pPr>
              <w:pStyle w:val="2"/>
            </w:pPr>
            <w:r>
              <w:t>三、国有资本经营预算拨款</w:t>
            </w:r>
          </w:p>
        </w:tc>
        <w:tc>
          <w:tcPr>
            <w:tcW w:w="1474" w:type="dxa"/>
            <w:vAlign w:val="center"/>
          </w:tcPr>
          <w:p w:rsidR="000516DE" w:rsidRDefault="000516DE">
            <w:pPr>
              <w:pStyle w:val="4"/>
            </w:pPr>
          </w:p>
        </w:tc>
        <w:tc>
          <w:tcPr>
            <w:tcW w:w="3402" w:type="dxa"/>
            <w:vAlign w:val="center"/>
          </w:tcPr>
          <w:p w:rsidR="000516DE" w:rsidRDefault="0080091E">
            <w:pPr>
              <w:pStyle w:val="2"/>
            </w:pPr>
            <w:r>
              <w:t>三、国防支出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四、公共安全支出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五、教育支出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六、科学技术支出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七、文化旅游体育与传媒支出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八、社会保障和就业支出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九、社会保险基金支出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十、卫生健康支出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十一、节能环保支出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十二、城乡社区支出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十三、农林水支出</w:t>
            </w:r>
          </w:p>
        </w:tc>
        <w:tc>
          <w:tcPr>
            <w:tcW w:w="1474" w:type="dxa"/>
            <w:vAlign w:val="center"/>
          </w:tcPr>
          <w:p w:rsidR="000516DE" w:rsidRDefault="0080091E">
            <w:pPr>
              <w:pStyle w:val="4"/>
            </w:pPr>
            <w:r>
              <w:t>564818.00</w:t>
            </w:r>
          </w:p>
        </w:tc>
        <w:tc>
          <w:tcPr>
            <w:tcW w:w="1474" w:type="dxa"/>
            <w:vAlign w:val="center"/>
          </w:tcPr>
          <w:p w:rsidR="000516DE" w:rsidRDefault="0080091E">
            <w:pPr>
              <w:pStyle w:val="4"/>
            </w:pPr>
            <w:r>
              <w:t>564818.00</w:t>
            </w: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十四、交通运输支出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十五、资源勘探工业信息等支出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十六、商业服务业等支出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十七、金融支出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十八、援助其他地区支出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十九、自然资源海洋气象等支出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二十、住房保障支出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二十一、粮油物资储备支出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二十二、国有资本经营预算支出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二十三、灾害防治及应急管理支出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二十四、预备费</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二十五、其他支出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二十六、转移性支出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二十七、债务还本支出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二十八、债务付息支出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二十九、债务发行费用支出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三十、抗疫特别国债安排的支出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3402" w:type="dxa"/>
            <w:vAlign w:val="center"/>
          </w:tcPr>
          <w:p w:rsidR="000516DE" w:rsidRDefault="0080091E">
            <w:pPr>
              <w:pStyle w:val="6"/>
            </w:pPr>
            <w:r>
              <w:t>本年收入合计</w:t>
            </w:r>
          </w:p>
        </w:tc>
        <w:tc>
          <w:tcPr>
            <w:tcW w:w="1474" w:type="dxa"/>
            <w:vAlign w:val="center"/>
          </w:tcPr>
          <w:p w:rsidR="000516DE" w:rsidRDefault="0080091E">
            <w:pPr>
              <w:pStyle w:val="7"/>
            </w:pPr>
            <w:r>
              <w:t>564818.00</w:t>
            </w:r>
          </w:p>
        </w:tc>
        <w:tc>
          <w:tcPr>
            <w:tcW w:w="3402" w:type="dxa"/>
            <w:vAlign w:val="center"/>
          </w:tcPr>
          <w:p w:rsidR="000516DE" w:rsidRDefault="0080091E">
            <w:pPr>
              <w:pStyle w:val="6"/>
            </w:pPr>
            <w:r>
              <w:t>本年支出合计</w:t>
            </w:r>
          </w:p>
        </w:tc>
        <w:tc>
          <w:tcPr>
            <w:tcW w:w="1474" w:type="dxa"/>
            <w:vAlign w:val="center"/>
          </w:tcPr>
          <w:p w:rsidR="000516DE" w:rsidRDefault="0080091E">
            <w:pPr>
              <w:pStyle w:val="7"/>
            </w:pPr>
            <w:r>
              <w:t>564818.00</w:t>
            </w:r>
          </w:p>
        </w:tc>
        <w:tc>
          <w:tcPr>
            <w:tcW w:w="1474" w:type="dxa"/>
            <w:vAlign w:val="center"/>
          </w:tcPr>
          <w:p w:rsidR="000516DE" w:rsidRDefault="0080091E">
            <w:pPr>
              <w:pStyle w:val="7"/>
            </w:pPr>
            <w:r>
              <w:t>564818.00</w:t>
            </w:r>
          </w:p>
        </w:tc>
        <w:tc>
          <w:tcPr>
            <w:tcW w:w="1474" w:type="dxa"/>
            <w:vAlign w:val="center"/>
          </w:tcPr>
          <w:p w:rsidR="000516DE" w:rsidRDefault="000516DE">
            <w:pPr>
              <w:pStyle w:val="7"/>
            </w:pPr>
          </w:p>
        </w:tc>
        <w:tc>
          <w:tcPr>
            <w:tcW w:w="1474"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32</w:t>
            </w:r>
          </w:p>
        </w:tc>
        <w:tc>
          <w:tcPr>
            <w:tcW w:w="3402" w:type="dxa"/>
            <w:vAlign w:val="center"/>
          </w:tcPr>
          <w:p w:rsidR="000516DE" w:rsidRDefault="0080091E">
            <w:pPr>
              <w:pStyle w:val="2"/>
            </w:pPr>
            <w:r>
              <w:t>年初财政拨款结转和结余</w:t>
            </w:r>
          </w:p>
        </w:tc>
        <w:tc>
          <w:tcPr>
            <w:tcW w:w="1474" w:type="dxa"/>
            <w:vAlign w:val="center"/>
          </w:tcPr>
          <w:p w:rsidR="000516DE" w:rsidRDefault="000516DE">
            <w:pPr>
              <w:pStyle w:val="4"/>
            </w:pPr>
          </w:p>
        </w:tc>
        <w:tc>
          <w:tcPr>
            <w:tcW w:w="3402" w:type="dxa"/>
            <w:vAlign w:val="center"/>
          </w:tcPr>
          <w:p w:rsidR="000516DE" w:rsidRDefault="0080091E">
            <w:pPr>
              <w:pStyle w:val="2"/>
            </w:pPr>
            <w:r>
              <w:t>年末财政拨款结转和结余</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3402" w:type="dxa"/>
            <w:vAlign w:val="center"/>
          </w:tcPr>
          <w:p w:rsidR="000516DE" w:rsidRDefault="0080091E">
            <w:pPr>
              <w:pStyle w:val="2"/>
            </w:pPr>
            <w:r>
              <w:t>一、一般公共预算拨款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34</w:t>
            </w:r>
          </w:p>
        </w:tc>
        <w:tc>
          <w:tcPr>
            <w:tcW w:w="3402" w:type="dxa"/>
            <w:vAlign w:val="center"/>
          </w:tcPr>
          <w:p w:rsidR="000516DE" w:rsidRDefault="0080091E">
            <w:pPr>
              <w:pStyle w:val="2"/>
            </w:pPr>
            <w:r>
              <w:t>二、政府性基金预算拨款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35</w:t>
            </w:r>
          </w:p>
        </w:tc>
        <w:tc>
          <w:tcPr>
            <w:tcW w:w="3402" w:type="dxa"/>
            <w:vAlign w:val="center"/>
          </w:tcPr>
          <w:p w:rsidR="000516DE" w:rsidRDefault="0080091E">
            <w:pPr>
              <w:pStyle w:val="2"/>
            </w:pPr>
            <w:r>
              <w:t>三、国有资本经营预算拨款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36</w:t>
            </w:r>
          </w:p>
        </w:tc>
        <w:tc>
          <w:tcPr>
            <w:tcW w:w="3402" w:type="dxa"/>
            <w:vAlign w:val="center"/>
          </w:tcPr>
          <w:p w:rsidR="000516DE" w:rsidRDefault="0080091E">
            <w:pPr>
              <w:pStyle w:val="6"/>
            </w:pPr>
            <w:r>
              <w:t>收入总计</w:t>
            </w:r>
          </w:p>
        </w:tc>
        <w:tc>
          <w:tcPr>
            <w:tcW w:w="1474" w:type="dxa"/>
            <w:vAlign w:val="center"/>
          </w:tcPr>
          <w:p w:rsidR="000516DE" w:rsidRDefault="0080091E">
            <w:pPr>
              <w:pStyle w:val="7"/>
            </w:pPr>
            <w:r>
              <w:t>564818.00</w:t>
            </w:r>
          </w:p>
        </w:tc>
        <w:tc>
          <w:tcPr>
            <w:tcW w:w="3402" w:type="dxa"/>
            <w:vAlign w:val="center"/>
          </w:tcPr>
          <w:p w:rsidR="000516DE" w:rsidRDefault="0080091E">
            <w:pPr>
              <w:pStyle w:val="6"/>
            </w:pPr>
            <w:r>
              <w:t>支出总计</w:t>
            </w:r>
          </w:p>
        </w:tc>
        <w:tc>
          <w:tcPr>
            <w:tcW w:w="1474" w:type="dxa"/>
            <w:vAlign w:val="center"/>
          </w:tcPr>
          <w:p w:rsidR="000516DE" w:rsidRDefault="0080091E">
            <w:pPr>
              <w:pStyle w:val="7"/>
            </w:pPr>
            <w:r>
              <w:t>564818.00</w:t>
            </w:r>
          </w:p>
        </w:tc>
        <w:tc>
          <w:tcPr>
            <w:tcW w:w="1474" w:type="dxa"/>
            <w:vAlign w:val="center"/>
          </w:tcPr>
          <w:p w:rsidR="000516DE" w:rsidRDefault="0080091E">
            <w:pPr>
              <w:pStyle w:val="7"/>
            </w:pPr>
            <w:r>
              <w:t>564818.00</w:t>
            </w:r>
          </w:p>
        </w:tc>
        <w:tc>
          <w:tcPr>
            <w:tcW w:w="1474" w:type="dxa"/>
            <w:vAlign w:val="center"/>
          </w:tcPr>
          <w:p w:rsidR="000516DE" w:rsidRDefault="000516DE">
            <w:pPr>
              <w:pStyle w:val="7"/>
            </w:pPr>
          </w:p>
        </w:tc>
        <w:tc>
          <w:tcPr>
            <w:tcW w:w="1474" w:type="dxa"/>
            <w:vAlign w:val="center"/>
          </w:tcPr>
          <w:p w:rsidR="000516DE" w:rsidRDefault="000516DE">
            <w:pPr>
              <w:pStyle w:val="7"/>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564818.00</w:t>
            </w:r>
          </w:p>
        </w:tc>
        <w:tc>
          <w:tcPr>
            <w:tcW w:w="2551" w:type="dxa"/>
            <w:vAlign w:val="center"/>
          </w:tcPr>
          <w:p w:rsidR="000516DE" w:rsidRDefault="0080091E">
            <w:pPr>
              <w:pStyle w:val="7"/>
            </w:pPr>
            <w:r>
              <w:t>564818.00</w:t>
            </w:r>
          </w:p>
        </w:tc>
        <w:tc>
          <w:tcPr>
            <w:tcW w:w="255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2551" w:type="dxa"/>
            <w:vAlign w:val="center"/>
          </w:tcPr>
          <w:p w:rsidR="000516DE" w:rsidRDefault="0080091E">
            <w:pPr>
              <w:pStyle w:val="4"/>
            </w:pPr>
            <w:r>
              <w:t>564818.00</w:t>
            </w:r>
          </w:p>
        </w:tc>
        <w:tc>
          <w:tcPr>
            <w:tcW w:w="2551" w:type="dxa"/>
            <w:vAlign w:val="center"/>
          </w:tcPr>
          <w:p w:rsidR="000516DE" w:rsidRDefault="0080091E">
            <w:pPr>
              <w:pStyle w:val="4"/>
            </w:pPr>
            <w:r>
              <w:t>564818.00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2551" w:type="dxa"/>
            <w:vAlign w:val="center"/>
          </w:tcPr>
          <w:p w:rsidR="000516DE" w:rsidRDefault="0080091E">
            <w:pPr>
              <w:pStyle w:val="4"/>
            </w:pPr>
            <w:r>
              <w:t>564818.00</w:t>
            </w:r>
          </w:p>
        </w:tc>
        <w:tc>
          <w:tcPr>
            <w:tcW w:w="2551" w:type="dxa"/>
            <w:vAlign w:val="center"/>
          </w:tcPr>
          <w:p w:rsidR="000516DE" w:rsidRDefault="0080091E">
            <w:pPr>
              <w:pStyle w:val="4"/>
            </w:pPr>
            <w:r>
              <w:t>564818.00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2551" w:type="dxa"/>
            <w:vAlign w:val="center"/>
          </w:tcPr>
          <w:p w:rsidR="000516DE" w:rsidRDefault="0080091E">
            <w:pPr>
              <w:pStyle w:val="4"/>
            </w:pPr>
            <w:r>
              <w:t>564818.00</w:t>
            </w:r>
          </w:p>
        </w:tc>
        <w:tc>
          <w:tcPr>
            <w:tcW w:w="2551" w:type="dxa"/>
            <w:vAlign w:val="center"/>
          </w:tcPr>
          <w:p w:rsidR="000516DE" w:rsidRDefault="0080091E">
            <w:pPr>
              <w:pStyle w:val="4"/>
            </w:pPr>
            <w:r>
              <w:t>564818.00</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支出部门经济分类科目</w:t>
            </w:r>
          </w:p>
        </w:tc>
        <w:tc>
          <w:tcPr>
            <w:tcW w:w="7654" w:type="dxa"/>
            <w:gridSpan w:val="3"/>
            <w:vAlign w:val="center"/>
          </w:tcPr>
          <w:p w:rsidR="000516DE" w:rsidRDefault="0080091E">
            <w:pPr>
              <w:pStyle w:val="1"/>
            </w:pPr>
            <w:r>
              <w:t>一般公共预算基本支出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Align w:val="center"/>
          </w:tcPr>
          <w:p w:rsidR="000516DE" w:rsidRDefault="0080091E">
            <w:pPr>
              <w:pStyle w:val="1"/>
            </w:pPr>
            <w:r>
              <w:t>合计</w:t>
            </w:r>
          </w:p>
        </w:tc>
        <w:tc>
          <w:tcPr>
            <w:tcW w:w="2551" w:type="dxa"/>
            <w:vAlign w:val="center"/>
          </w:tcPr>
          <w:p w:rsidR="000516DE" w:rsidRDefault="0080091E">
            <w:pPr>
              <w:pStyle w:val="1"/>
            </w:pPr>
            <w:r>
              <w:t>人员经费</w:t>
            </w:r>
          </w:p>
        </w:tc>
        <w:tc>
          <w:tcPr>
            <w:tcW w:w="2551" w:type="dxa"/>
            <w:vAlign w:val="center"/>
          </w:tcPr>
          <w:p w:rsidR="000516DE" w:rsidRDefault="0080091E">
            <w:pPr>
              <w:pStyle w:val="1"/>
            </w:pPr>
            <w:r>
              <w:t>公用经费</w:t>
            </w:r>
          </w:p>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564818.00</w:t>
            </w:r>
          </w:p>
        </w:tc>
        <w:tc>
          <w:tcPr>
            <w:tcW w:w="2551" w:type="dxa"/>
            <w:vAlign w:val="center"/>
          </w:tcPr>
          <w:p w:rsidR="000516DE" w:rsidRDefault="0080091E">
            <w:pPr>
              <w:pStyle w:val="7"/>
            </w:pPr>
            <w:r>
              <w:t>564818.00</w:t>
            </w:r>
          </w:p>
        </w:tc>
        <w:tc>
          <w:tcPr>
            <w:tcW w:w="255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301</w:t>
            </w:r>
          </w:p>
        </w:tc>
        <w:tc>
          <w:tcPr>
            <w:tcW w:w="4535" w:type="dxa"/>
            <w:vAlign w:val="center"/>
          </w:tcPr>
          <w:p w:rsidR="000516DE" w:rsidRDefault="0080091E">
            <w:pPr>
              <w:pStyle w:val="2"/>
            </w:pPr>
            <w:r>
              <w:t>工资福利支出</w:t>
            </w:r>
          </w:p>
        </w:tc>
        <w:tc>
          <w:tcPr>
            <w:tcW w:w="2551" w:type="dxa"/>
            <w:vAlign w:val="center"/>
          </w:tcPr>
          <w:p w:rsidR="000516DE" w:rsidRDefault="0080091E">
            <w:pPr>
              <w:pStyle w:val="4"/>
            </w:pPr>
            <w:r>
              <w:t>564818.00</w:t>
            </w:r>
          </w:p>
        </w:tc>
        <w:tc>
          <w:tcPr>
            <w:tcW w:w="2551" w:type="dxa"/>
            <w:vAlign w:val="center"/>
          </w:tcPr>
          <w:p w:rsidR="000516DE" w:rsidRDefault="0080091E">
            <w:pPr>
              <w:pStyle w:val="4"/>
            </w:pPr>
            <w:r>
              <w:t>564818.00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30101</w:t>
            </w:r>
          </w:p>
        </w:tc>
        <w:tc>
          <w:tcPr>
            <w:tcW w:w="4535" w:type="dxa"/>
            <w:vAlign w:val="center"/>
          </w:tcPr>
          <w:p w:rsidR="000516DE" w:rsidRDefault="0080091E">
            <w:pPr>
              <w:pStyle w:val="2"/>
            </w:pPr>
            <w:r>
              <w:t>基本工资</w:t>
            </w:r>
          </w:p>
        </w:tc>
        <w:tc>
          <w:tcPr>
            <w:tcW w:w="2551" w:type="dxa"/>
            <w:vAlign w:val="center"/>
          </w:tcPr>
          <w:p w:rsidR="000516DE" w:rsidRDefault="0080091E">
            <w:pPr>
              <w:pStyle w:val="4"/>
            </w:pPr>
            <w:r>
              <w:t>267633.00</w:t>
            </w:r>
          </w:p>
        </w:tc>
        <w:tc>
          <w:tcPr>
            <w:tcW w:w="2551" w:type="dxa"/>
            <w:vAlign w:val="center"/>
          </w:tcPr>
          <w:p w:rsidR="000516DE" w:rsidRDefault="0080091E">
            <w:pPr>
              <w:pStyle w:val="4"/>
            </w:pPr>
            <w:r>
              <w:t>267633.00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30102</w:t>
            </w:r>
          </w:p>
        </w:tc>
        <w:tc>
          <w:tcPr>
            <w:tcW w:w="4535" w:type="dxa"/>
            <w:vAlign w:val="center"/>
          </w:tcPr>
          <w:p w:rsidR="000516DE" w:rsidRDefault="0080091E">
            <w:pPr>
              <w:pStyle w:val="2"/>
            </w:pPr>
            <w:r>
              <w:t>津贴补贴</w:t>
            </w:r>
          </w:p>
        </w:tc>
        <w:tc>
          <w:tcPr>
            <w:tcW w:w="2551" w:type="dxa"/>
            <w:vAlign w:val="center"/>
          </w:tcPr>
          <w:p w:rsidR="000516DE" w:rsidRDefault="0080091E">
            <w:pPr>
              <w:pStyle w:val="4"/>
            </w:pPr>
            <w:r>
              <w:t>68316.00</w:t>
            </w:r>
          </w:p>
        </w:tc>
        <w:tc>
          <w:tcPr>
            <w:tcW w:w="2551" w:type="dxa"/>
            <w:vAlign w:val="center"/>
          </w:tcPr>
          <w:p w:rsidR="000516DE" w:rsidRDefault="0080091E">
            <w:pPr>
              <w:pStyle w:val="4"/>
            </w:pPr>
            <w:r>
              <w:t>68316.00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30107</w:t>
            </w:r>
          </w:p>
        </w:tc>
        <w:tc>
          <w:tcPr>
            <w:tcW w:w="4535" w:type="dxa"/>
            <w:vAlign w:val="center"/>
          </w:tcPr>
          <w:p w:rsidR="000516DE" w:rsidRDefault="0080091E">
            <w:pPr>
              <w:pStyle w:val="2"/>
            </w:pPr>
            <w:r>
              <w:t>绩效工资</w:t>
            </w:r>
          </w:p>
        </w:tc>
        <w:tc>
          <w:tcPr>
            <w:tcW w:w="2551" w:type="dxa"/>
            <w:vAlign w:val="center"/>
          </w:tcPr>
          <w:p w:rsidR="000516DE" w:rsidRDefault="0080091E">
            <w:pPr>
              <w:pStyle w:val="4"/>
            </w:pPr>
            <w:r>
              <w:t>50023.00</w:t>
            </w:r>
          </w:p>
        </w:tc>
        <w:tc>
          <w:tcPr>
            <w:tcW w:w="2551" w:type="dxa"/>
            <w:vAlign w:val="center"/>
          </w:tcPr>
          <w:p w:rsidR="000516DE" w:rsidRDefault="0080091E">
            <w:pPr>
              <w:pStyle w:val="4"/>
            </w:pPr>
            <w:r>
              <w:t>50023.00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30108</w:t>
            </w:r>
          </w:p>
        </w:tc>
        <w:tc>
          <w:tcPr>
            <w:tcW w:w="4535" w:type="dxa"/>
            <w:vAlign w:val="center"/>
          </w:tcPr>
          <w:p w:rsidR="000516DE" w:rsidRDefault="0080091E">
            <w:pPr>
              <w:pStyle w:val="2"/>
            </w:pPr>
            <w:r>
              <w:t>机关事业单位基本养老保险缴费</w:t>
            </w:r>
          </w:p>
        </w:tc>
        <w:tc>
          <w:tcPr>
            <w:tcW w:w="2551" w:type="dxa"/>
            <w:vAlign w:val="center"/>
          </w:tcPr>
          <w:p w:rsidR="000516DE" w:rsidRDefault="0080091E">
            <w:pPr>
              <w:pStyle w:val="4"/>
            </w:pPr>
            <w:r>
              <w:t>84924.00</w:t>
            </w:r>
          </w:p>
        </w:tc>
        <w:tc>
          <w:tcPr>
            <w:tcW w:w="2551" w:type="dxa"/>
            <w:vAlign w:val="center"/>
          </w:tcPr>
          <w:p w:rsidR="000516DE" w:rsidRDefault="0080091E">
            <w:pPr>
              <w:pStyle w:val="4"/>
            </w:pPr>
            <w:r>
              <w:t>84924.00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30109</w:t>
            </w:r>
          </w:p>
        </w:tc>
        <w:tc>
          <w:tcPr>
            <w:tcW w:w="4535" w:type="dxa"/>
            <w:vAlign w:val="center"/>
          </w:tcPr>
          <w:p w:rsidR="000516DE" w:rsidRDefault="0080091E">
            <w:pPr>
              <w:pStyle w:val="2"/>
            </w:pPr>
            <w:r>
              <w:t>职业年金缴费</w:t>
            </w:r>
          </w:p>
        </w:tc>
        <w:tc>
          <w:tcPr>
            <w:tcW w:w="2551" w:type="dxa"/>
            <w:vAlign w:val="center"/>
          </w:tcPr>
          <w:p w:rsidR="000516DE" w:rsidRDefault="0080091E">
            <w:pPr>
              <w:pStyle w:val="4"/>
            </w:pPr>
            <w:r>
              <w:t>42463.00</w:t>
            </w:r>
          </w:p>
        </w:tc>
        <w:tc>
          <w:tcPr>
            <w:tcW w:w="2551" w:type="dxa"/>
            <w:vAlign w:val="center"/>
          </w:tcPr>
          <w:p w:rsidR="000516DE" w:rsidRDefault="0080091E">
            <w:pPr>
              <w:pStyle w:val="4"/>
            </w:pPr>
            <w:r>
              <w:t>42463.00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1191" w:type="dxa"/>
            <w:vAlign w:val="center"/>
          </w:tcPr>
          <w:p w:rsidR="000516DE" w:rsidRDefault="0080091E">
            <w:pPr>
              <w:pStyle w:val="2"/>
            </w:pPr>
            <w:r>
              <w:t>30110</w:t>
            </w:r>
          </w:p>
        </w:tc>
        <w:tc>
          <w:tcPr>
            <w:tcW w:w="4535" w:type="dxa"/>
            <w:vAlign w:val="center"/>
          </w:tcPr>
          <w:p w:rsidR="000516DE" w:rsidRDefault="0080091E">
            <w:pPr>
              <w:pStyle w:val="2"/>
            </w:pPr>
            <w:r>
              <w:t>职工基本医疗保险缴费</w:t>
            </w:r>
          </w:p>
        </w:tc>
        <w:tc>
          <w:tcPr>
            <w:tcW w:w="2551" w:type="dxa"/>
            <w:vAlign w:val="center"/>
          </w:tcPr>
          <w:p w:rsidR="000516DE" w:rsidRDefault="0080091E">
            <w:pPr>
              <w:pStyle w:val="4"/>
            </w:pPr>
            <w:r>
              <w:t>45089.00</w:t>
            </w:r>
          </w:p>
        </w:tc>
        <w:tc>
          <w:tcPr>
            <w:tcW w:w="2551" w:type="dxa"/>
            <w:vAlign w:val="center"/>
          </w:tcPr>
          <w:p w:rsidR="000516DE" w:rsidRDefault="0080091E">
            <w:pPr>
              <w:pStyle w:val="4"/>
            </w:pPr>
            <w:r>
              <w:t>45089.00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1191" w:type="dxa"/>
            <w:vAlign w:val="center"/>
          </w:tcPr>
          <w:p w:rsidR="000516DE" w:rsidRDefault="0080091E">
            <w:pPr>
              <w:pStyle w:val="2"/>
            </w:pPr>
            <w:r>
              <w:t>30199</w:t>
            </w:r>
          </w:p>
        </w:tc>
        <w:tc>
          <w:tcPr>
            <w:tcW w:w="4535" w:type="dxa"/>
            <w:vAlign w:val="center"/>
          </w:tcPr>
          <w:p w:rsidR="000516DE" w:rsidRDefault="0080091E">
            <w:pPr>
              <w:pStyle w:val="2"/>
            </w:pPr>
            <w:r>
              <w:t>其他工资福利支出</w:t>
            </w:r>
          </w:p>
        </w:tc>
        <w:tc>
          <w:tcPr>
            <w:tcW w:w="2551" w:type="dxa"/>
            <w:vAlign w:val="center"/>
          </w:tcPr>
          <w:p w:rsidR="000516DE" w:rsidRDefault="0080091E">
            <w:pPr>
              <w:pStyle w:val="4"/>
            </w:pPr>
            <w:r>
              <w:t>6370.00</w:t>
            </w:r>
          </w:p>
        </w:tc>
        <w:tc>
          <w:tcPr>
            <w:tcW w:w="2551" w:type="dxa"/>
            <w:vAlign w:val="center"/>
          </w:tcPr>
          <w:p w:rsidR="000516DE" w:rsidRDefault="0080091E">
            <w:pPr>
              <w:pStyle w:val="4"/>
            </w:pPr>
            <w:r>
              <w:t>6370.00</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516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238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3798" w:type="dxa"/>
            <w:vMerge w:val="restart"/>
            <w:vAlign w:val="center"/>
          </w:tcPr>
          <w:p w:rsidR="000516DE" w:rsidRDefault="0080091E">
            <w:pPr>
              <w:pStyle w:val="1"/>
            </w:pPr>
            <w:r>
              <w:t>项  目</w:t>
            </w:r>
          </w:p>
        </w:tc>
        <w:tc>
          <w:tcPr>
            <w:tcW w:w="9524" w:type="dxa"/>
            <w:gridSpan w:val="4"/>
            <w:vAlign w:val="center"/>
          </w:tcPr>
          <w:p w:rsidR="000516DE" w:rsidRDefault="0080091E">
            <w:pPr>
              <w:pStyle w:val="1"/>
            </w:pPr>
            <w:r>
              <w:t>资 金 性 质</w:t>
            </w:r>
          </w:p>
        </w:tc>
      </w:tr>
      <w:tr w:rsidR="000516DE">
        <w:trPr>
          <w:trHeight w:val="567"/>
          <w:tblHeader/>
          <w:jc w:val="center"/>
        </w:trPr>
        <w:tc>
          <w:tcPr>
            <w:tcW w:w="850" w:type="dxa"/>
            <w:vMerge/>
          </w:tcPr>
          <w:p w:rsidR="000516DE" w:rsidRDefault="000516DE"/>
        </w:tc>
        <w:tc>
          <w:tcPr>
            <w:tcW w:w="3798" w:type="dxa"/>
            <w:vMerge/>
          </w:tcPr>
          <w:p w:rsidR="000516DE" w:rsidRDefault="000516DE"/>
        </w:tc>
        <w:tc>
          <w:tcPr>
            <w:tcW w:w="2381" w:type="dxa"/>
            <w:vAlign w:val="center"/>
          </w:tcPr>
          <w:p w:rsidR="000516DE" w:rsidRDefault="0080091E">
            <w:pPr>
              <w:pStyle w:val="1"/>
            </w:pPr>
            <w:r>
              <w:t>合计</w:t>
            </w:r>
          </w:p>
        </w:tc>
        <w:tc>
          <w:tcPr>
            <w:tcW w:w="2381" w:type="dxa"/>
            <w:vAlign w:val="center"/>
          </w:tcPr>
          <w:p w:rsidR="000516DE" w:rsidRDefault="0080091E">
            <w:pPr>
              <w:pStyle w:val="1"/>
            </w:pPr>
            <w:r>
              <w:t>一般公共预算              财政拨款</w:t>
            </w:r>
          </w:p>
        </w:tc>
        <w:tc>
          <w:tcPr>
            <w:tcW w:w="2381" w:type="dxa"/>
            <w:vAlign w:val="center"/>
          </w:tcPr>
          <w:p w:rsidR="000516DE" w:rsidRDefault="0080091E">
            <w:pPr>
              <w:pStyle w:val="1"/>
            </w:pPr>
            <w:r>
              <w:t>政府性基金                  预算拨款</w:t>
            </w:r>
          </w:p>
        </w:tc>
        <w:tc>
          <w:tcPr>
            <w:tcW w:w="2381" w:type="dxa"/>
            <w:vAlign w:val="center"/>
          </w:tcPr>
          <w:p w:rsidR="000516DE" w:rsidRDefault="0080091E">
            <w:pPr>
              <w:pStyle w:val="1"/>
            </w:pPr>
            <w:r>
              <w:t>国有资本经营              预算财政拨款</w:t>
            </w:r>
          </w:p>
        </w:tc>
      </w:tr>
      <w:tr w:rsidR="000516DE">
        <w:trPr>
          <w:trHeight w:val="567"/>
          <w:tblHeader/>
          <w:jc w:val="center"/>
        </w:trPr>
        <w:tc>
          <w:tcPr>
            <w:tcW w:w="850" w:type="dxa"/>
            <w:vAlign w:val="center"/>
          </w:tcPr>
          <w:p w:rsidR="000516DE" w:rsidRDefault="0080091E">
            <w:pPr>
              <w:pStyle w:val="1"/>
            </w:pPr>
            <w:r>
              <w:t>栏次</w:t>
            </w:r>
          </w:p>
        </w:tc>
        <w:tc>
          <w:tcPr>
            <w:tcW w:w="3798" w:type="dxa"/>
            <w:vAlign w:val="center"/>
          </w:tcPr>
          <w:p w:rsidR="000516DE" w:rsidRDefault="0080091E">
            <w:pPr>
              <w:pStyle w:val="1"/>
            </w:pPr>
            <w:r>
              <w:t>1</w:t>
            </w:r>
          </w:p>
        </w:tc>
        <w:tc>
          <w:tcPr>
            <w:tcW w:w="2381" w:type="dxa"/>
            <w:vAlign w:val="center"/>
          </w:tcPr>
          <w:p w:rsidR="000516DE" w:rsidRDefault="0080091E">
            <w:pPr>
              <w:pStyle w:val="1"/>
            </w:pPr>
            <w:r>
              <w:t>2</w:t>
            </w:r>
          </w:p>
        </w:tc>
        <w:tc>
          <w:tcPr>
            <w:tcW w:w="2381" w:type="dxa"/>
            <w:vAlign w:val="center"/>
          </w:tcPr>
          <w:p w:rsidR="000516DE" w:rsidRDefault="0080091E">
            <w:pPr>
              <w:pStyle w:val="1"/>
            </w:pPr>
            <w:r>
              <w:t>3</w:t>
            </w:r>
          </w:p>
        </w:tc>
        <w:tc>
          <w:tcPr>
            <w:tcW w:w="2381" w:type="dxa"/>
            <w:vAlign w:val="center"/>
          </w:tcPr>
          <w:p w:rsidR="000516DE" w:rsidRDefault="0080091E">
            <w:pPr>
              <w:pStyle w:val="1"/>
            </w:pPr>
            <w:r>
              <w:t>4</w:t>
            </w:r>
          </w:p>
        </w:tc>
        <w:tc>
          <w:tcPr>
            <w:tcW w:w="2381" w:type="dxa"/>
            <w:vAlign w:val="center"/>
          </w:tcPr>
          <w:p w:rsidR="000516DE" w:rsidRDefault="0080091E">
            <w:pPr>
              <w:pStyle w:val="1"/>
            </w:pPr>
            <w:r>
              <w:t>5</w:t>
            </w:r>
          </w:p>
        </w:tc>
      </w:tr>
      <w:tr w:rsidR="000516DE">
        <w:trPr>
          <w:trHeight w:val="567"/>
          <w:jc w:val="center"/>
        </w:trPr>
        <w:tc>
          <w:tcPr>
            <w:tcW w:w="850" w:type="dxa"/>
            <w:vAlign w:val="center"/>
          </w:tcPr>
          <w:p w:rsidR="000516DE" w:rsidRDefault="000516DE">
            <w:pPr>
              <w:pStyle w:val="3"/>
            </w:pPr>
          </w:p>
        </w:tc>
        <w:tc>
          <w:tcPr>
            <w:tcW w:w="3798" w:type="dxa"/>
            <w:vAlign w:val="center"/>
          </w:tcPr>
          <w:p w:rsidR="000516DE" w:rsidRDefault="000516DE">
            <w:pPr>
              <w:pStyle w:val="2"/>
            </w:pPr>
          </w:p>
        </w:tc>
        <w:tc>
          <w:tcPr>
            <w:tcW w:w="2381" w:type="dxa"/>
            <w:vAlign w:val="center"/>
          </w:tcPr>
          <w:p w:rsidR="000516DE" w:rsidRDefault="000516DE">
            <w:pPr>
              <w:pStyle w:val="4"/>
            </w:pPr>
          </w:p>
        </w:tc>
        <w:tc>
          <w:tcPr>
            <w:tcW w:w="2381" w:type="dxa"/>
            <w:vAlign w:val="center"/>
          </w:tcPr>
          <w:p w:rsidR="000516DE" w:rsidRDefault="000516DE">
            <w:pPr>
              <w:pStyle w:val="4"/>
            </w:pPr>
          </w:p>
        </w:tc>
        <w:tc>
          <w:tcPr>
            <w:tcW w:w="2381" w:type="dxa"/>
            <w:vAlign w:val="center"/>
          </w:tcPr>
          <w:p w:rsidR="000516DE" w:rsidRDefault="000516DE">
            <w:pPr>
              <w:pStyle w:val="4"/>
            </w:pPr>
          </w:p>
        </w:tc>
        <w:tc>
          <w:tcPr>
            <w:tcW w:w="2381" w:type="dxa"/>
            <w:vAlign w:val="center"/>
          </w:tcPr>
          <w:p w:rsidR="000516DE" w:rsidRDefault="000516DE">
            <w:pPr>
              <w:pStyle w:val="4"/>
            </w:pPr>
          </w:p>
        </w:tc>
      </w:tr>
    </w:tbl>
    <w:p w:rsidR="000516DE" w:rsidRDefault="0080091E">
      <w:pPr>
        <w:ind w:firstLine="420"/>
        <w:sectPr w:rsidR="000516D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516DE" w:rsidRDefault="0080091E">
      <w:pPr>
        <w:jc w:val="center"/>
        <w:outlineLvl w:val="4"/>
      </w:pPr>
      <w:r>
        <w:rPr>
          <w:rFonts w:ascii="方正小标宋_GBK" w:eastAsia="方正小标宋_GBK" w:hAnsi="方正小标宋_GBK" w:cs="方正小标宋_GBK"/>
          <w:color w:val="000000"/>
          <w:sz w:val="44"/>
        </w:rPr>
        <w:lastRenderedPageBreak/>
        <w:t>威县农机监理站2022年单位预算信息公开情况说明</w:t>
      </w:r>
    </w:p>
    <w:p w:rsidR="000516DE" w:rsidRDefault="0080091E">
      <w:pPr>
        <w:spacing w:line="500" w:lineRule="exact"/>
        <w:ind w:firstLine="560"/>
      </w:pPr>
      <w:r>
        <w:rPr>
          <w:rFonts w:eastAsia="方正仿宋_GBK"/>
          <w:color w:val="000000"/>
          <w:sz w:val="28"/>
        </w:rPr>
        <w:t>按照《预算法》、《地方预决算公开操作规程》和《关于进一步推进预算公开工作的实施意见》规定，现将威县农机监理站</w:t>
      </w:r>
      <w:r>
        <w:rPr>
          <w:rFonts w:eastAsia="方正仿宋_GBK"/>
          <w:color w:val="000000"/>
          <w:sz w:val="28"/>
        </w:rPr>
        <w:t>2022</w:t>
      </w:r>
      <w:r>
        <w:rPr>
          <w:rFonts w:eastAsia="方正仿宋_GBK"/>
          <w:color w:val="000000"/>
          <w:sz w:val="28"/>
        </w:rPr>
        <w:t>年单位预算公开如下：</w:t>
      </w:r>
    </w:p>
    <w:p w:rsidR="000516DE" w:rsidRDefault="0080091E">
      <w:pPr>
        <w:spacing w:before="10" w:after="10"/>
        <w:ind w:firstLine="640"/>
        <w:outlineLvl w:val="5"/>
      </w:pPr>
      <w:r>
        <w:rPr>
          <w:rFonts w:ascii="黑体" w:eastAsia="黑体" w:hAnsi="黑体" w:cs="黑体"/>
          <w:color w:val="000000"/>
          <w:sz w:val="32"/>
        </w:rPr>
        <w:t>一、单位职责及机构设置情况</w:t>
      </w:r>
    </w:p>
    <w:p w:rsidR="000516DE" w:rsidRDefault="0080091E">
      <w:pPr>
        <w:ind w:firstLine="640"/>
      </w:pPr>
      <w:r>
        <w:rPr>
          <w:rFonts w:ascii="方正楷体_GBK" w:eastAsia="方正楷体_GBK" w:hAnsi="方正楷体_GBK" w:cs="方正楷体_GBK"/>
          <w:b/>
          <w:color w:val="000000"/>
          <w:sz w:val="32"/>
        </w:rPr>
        <w:t>单位职责：</w:t>
      </w:r>
    </w:p>
    <w:p w:rsidR="000516DE" w:rsidRDefault="0080091E">
      <w:pPr>
        <w:pStyle w:val="-6"/>
      </w:pPr>
      <w:r>
        <w:t>负责全县农业机械化等农业各产业的监督管理。组织构建现代农业产业体系、生产体系、经营体系，指导农业标准化生产。</w:t>
      </w:r>
    </w:p>
    <w:p w:rsidR="000516DE" w:rsidRDefault="0080091E">
      <w:pPr>
        <w:ind w:firstLine="640"/>
      </w:pPr>
      <w:r>
        <w:rPr>
          <w:rFonts w:ascii="方正楷体_GBK" w:eastAsia="方正楷体_GBK" w:hAnsi="方正楷体_GBK" w:cs="方正楷体_GBK"/>
          <w:b/>
          <w:color w:val="000000"/>
          <w:sz w:val="32"/>
        </w:rPr>
        <w:t>机构设置：</w:t>
      </w:r>
    </w:p>
    <w:p w:rsidR="000516DE" w:rsidRDefault="0080091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516DE">
        <w:trPr>
          <w:trHeight w:val="567"/>
          <w:tblHeader/>
          <w:jc w:val="center"/>
        </w:trPr>
        <w:tc>
          <w:tcPr>
            <w:tcW w:w="5669" w:type="dxa"/>
            <w:vAlign w:val="center"/>
          </w:tcPr>
          <w:p w:rsidR="000516DE" w:rsidRDefault="0080091E">
            <w:pPr>
              <w:pStyle w:val="1"/>
            </w:pPr>
            <w:r>
              <w:t>单位名称</w:t>
            </w:r>
          </w:p>
        </w:tc>
        <w:tc>
          <w:tcPr>
            <w:tcW w:w="1843" w:type="dxa"/>
            <w:vAlign w:val="center"/>
          </w:tcPr>
          <w:p w:rsidR="000516DE" w:rsidRDefault="0080091E">
            <w:pPr>
              <w:pStyle w:val="1"/>
            </w:pPr>
            <w:r>
              <w:t>单位性质</w:t>
            </w:r>
          </w:p>
        </w:tc>
        <w:tc>
          <w:tcPr>
            <w:tcW w:w="2126" w:type="dxa"/>
            <w:vAlign w:val="center"/>
          </w:tcPr>
          <w:p w:rsidR="000516DE" w:rsidRDefault="0080091E">
            <w:pPr>
              <w:pStyle w:val="1"/>
            </w:pPr>
            <w:r>
              <w:t>单位规格</w:t>
            </w:r>
          </w:p>
        </w:tc>
        <w:tc>
          <w:tcPr>
            <w:tcW w:w="3827" w:type="dxa"/>
            <w:vAlign w:val="center"/>
          </w:tcPr>
          <w:p w:rsidR="000516DE" w:rsidRDefault="0080091E">
            <w:pPr>
              <w:pStyle w:val="1"/>
            </w:pPr>
            <w:r>
              <w:t>经费保障形式</w:t>
            </w:r>
          </w:p>
        </w:tc>
      </w:tr>
      <w:tr w:rsidR="000516DE">
        <w:trPr>
          <w:trHeight w:val="369"/>
          <w:jc w:val="center"/>
        </w:trPr>
        <w:tc>
          <w:tcPr>
            <w:tcW w:w="5669" w:type="dxa"/>
            <w:vAlign w:val="center"/>
          </w:tcPr>
          <w:p w:rsidR="000516DE" w:rsidRDefault="0080091E">
            <w:pPr>
              <w:pStyle w:val="2"/>
            </w:pPr>
            <w:r>
              <w:t>威县农机监理站</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股级</w:t>
            </w:r>
          </w:p>
        </w:tc>
        <w:tc>
          <w:tcPr>
            <w:tcW w:w="3827" w:type="dxa"/>
            <w:vAlign w:val="center"/>
          </w:tcPr>
          <w:p w:rsidR="000516DE" w:rsidRDefault="0080091E">
            <w:pPr>
              <w:pStyle w:val="3"/>
            </w:pPr>
            <w:r>
              <w:t>财政性资金定额或定项补助</w:t>
            </w:r>
          </w:p>
        </w:tc>
      </w:tr>
    </w:tbl>
    <w:p w:rsidR="000516DE" w:rsidRDefault="0080091E">
      <w:pPr>
        <w:spacing w:before="10" w:after="10"/>
        <w:ind w:firstLine="640"/>
        <w:outlineLvl w:val="5"/>
      </w:pPr>
      <w:r>
        <w:rPr>
          <w:rFonts w:ascii="黑体" w:eastAsia="黑体" w:hAnsi="黑体" w:cs="黑体"/>
          <w:color w:val="000000"/>
          <w:sz w:val="32"/>
        </w:rPr>
        <w:t>二、单位预算安排的总体情况</w:t>
      </w:r>
    </w:p>
    <w:p w:rsidR="000516DE" w:rsidRDefault="0080091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0516DE" w:rsidRDefault="0080091E">
      <w:pPr>
        <w:spacing w:line="500" w:lineRule="exact"/>
        <w:ind w:firstLineChars="200" w:firstLine="560"/>
        <w:rPr>
          <w:rFonts w:eastAsia="方正仿宋_GBK"/>
          <w:sz w:val="28"/>
        </w:rPr>
      </w:pPr>
      <w:r>
        <w:rPr>
          <w:rFonts w:eastAsia="方正仿宋_GBK"/>
          <w:sz w:val="28"/>
        </w:rPr>
        <w:t>1</w:t>
      </w:r>
      <w:r>
        <w:rPr>
          <w:rFonts w:eastAsia="方正仿宋_GBK"/>
          <w:sz w:val="28"/>
        </w:rPr>
        <w:t>、收入说明</w:t>
      </w:r>
    </w:p>
    <w:p w:rsidR="000516DE" w:rsidRDefault="0080091E">
      <w:pPr>
        <w:spacing w:line="500" w:lineRule="exact"/>
        <w:ind w:firstLineChars="200" w:firstLine="560"/>
        <w:rPr>
          <w:rFonts w:eastAsia="方正仿宋_GBK"/>
          <w:sz w:val="28"/>
        </w:rPr>
      </w:pPr>
      <w:r>
        <w:rPr>
          <w:rFonts w:eastAsia="方正仿宋_GBK"/>
          <w:sz w:val="28"/>
        </w:rPr>
        <w:t>反映本单位当年全部收入。</w:t>
      </w:r>
      <w:r>
        <w:rPr>
          <w:rFonts w:eastAsia="方正仿宋_GBK"/>
          <w:sz w:val="28"/>
        </w:rPr>
        <w:t>202</w:t>
      </w:r>
      <w:r>
        <w:rPr>
          <w:rFonts w:eastAsia="方正仿宋_GBK" w:hint="eastAsia"/>
          <w:sz w:val="28"/>
          <w:lang w:eastAsia="zh-CN"/>
        </w:rPr>
        <w:t>2</w:t>
      </w:r>
      <w:r>
        <w:rPr>
          <w:rFonts w:eastAsia="方正仿宋_GBK"/>
          <w:sz w:val="28"/>
        </w:rPr>
        <w:t>年预算收入</w:t>
      </w:r>
      <w:r>
        <w:rPr>
          <w:rFonts w:eastAsia="方正仿宋_GBK" w:hint="eastAsia"/>
          <w:sz w:val="28"/>
          <w:lang w:eastAsia="zh-CN"/>
        </w:rPr>
        <w:t>56.48</w:t>
      </w:r>
      <w:r>
        <w:rPr>
          <w:rFonts w:eastAsia="方正仿宋_GBK"/>
          <w:sz w:val="28"/>
        </w:rPr>
        <w:t>万元，其中：一般公共预算收入</w:t>
      </w:r>
      <w:r>
        <w:rPr>
          <w:rFonts w:eastAsia="方正仿宋_GBK" w:hint="eastAsia"/>
          <w:sz w:val="28"/>
          <w:lang w:eastAsia="zh-CN"/>
        </w:rPr>
        <w:t>56.48</w:t>
      </w:r>
      <w:r>
        <w:rPr>
          <w:rFonts w:eastAsia="方正仿宋_GBK"/>
          <w:sz w:val="28"/>
        </w:rPr>
        <w:t>万元，基金预算收入</w:t>
      </w:r>
      <w:r>
        <w:rPr>
          <w:rFonts w:eastAsia="方正仿宋_GBK"/>
          <w:sz w:val="28"/>
        </w:rPr>
        <w:t>0</w:t>
      </w:r>
      <w:r>
        <w:rPr>
          <w:rFonts w:eastAsia="方正仿宋_GBK"/>
          <w:sz w:val="28"/>
        </w:rPr>
        <w:t>万元，财政专户核拨收入</w:t>
      </w:r>
      <w:r>
        <w:rPr>
          <w:rFonts w:eastAsia="方正仿宋_GBK"/>
          <w:sz w:val="28"/>
        </w:rPr>
        <w:t>0</w:t>
      </w:r>
      <w:r>
        <w:rPr>
          <w:rFonts w:eastAsia="方正仿宋_GBK"/>
          <w:sz w:val="28"/>
        </w:rPr>
        <w:t>万元，其他来源收入</w:t>
      </w:r>
      <w:r>
        <w:rPr>
          <w:rFonts w:eastAsia="方正仿宋_GBK"/>
          <w:sz w:val="28"/>
        </w:rPr>
        <w:t>0</w:t>
      </w:r>
      <w:r>
        <w:rPr>
          <w:rFonts w:eastAsia="方正仿宋_GBK"/>
          <w:sz w:val="28"/>
        </w:rPr>
        <w:t>万元。</w:t>
      </w:r>
    </w:p>
    <w:p w:rsidR="000516DE" w:rsidRDefault="0080091E">
      <w:pPr>
        <w:spacing w:line="500" w:lineRule="exact"/>
        <w:ind w:firstLineChars="200" w:firstLine="560"/>
        <w:rPr>
          <w:rFonts w:eastAsia="方正仿宋_GBK"/>
          <w:sz w:val="28"/>
        </w:rPr>
      </w:pPr>
      <w:r>
        <w:rPr>
          <w:rFonts w:eastAsia="方正仿宋_GBK"/>
          <w:sz w:val="28"/>
        </w:rPr>
        <w:t>2</w:t>
      </w:r>
      <w:r>
        <w:rPr>
          <w:rFonts w:eastAsia="方正仿宋_GBK"/>
          <w:sz w:val="28"/>
        </w:rPr>
        <w:t>、支出说明</w:t>
      </w:r>
    </w:p>
    <w:p w:rsidR="000516DE" w:rsidRDefault="0080091E">
      <w:pPr>
        <w:spacing w:line="500" w:lineRule="exact"/>
        <w:ind w:firstLineChars="200" w:firstLine="560"/>
        <w:rPr>
          <w:rFonts w:eastAsia="方正仿宋_GBK"/>
          <w:sz w:val="28"/>
        </w:rPr>
      </w:pPr>
      <w:r>
        <w:rPr>
          <w:rFonts w:eastAsia="方正仿宋_GBK"/>
          <w:sz w:val="28"/>
        </w:rPr>
        <w:lastRenderedPageBreak/>
        <w:t>收支预算总表支出栏、基本支出表、项目支出表按经济分类和支出功能分类科目编制，反映农机监理站年度单位预算中支出预算的总体情况。</w:t>
      </w:r>
      <w:r>
        <w:rPr>
          <w:rFonts w:eastAsia="方正仿宋_GBK"/>
          <w:sz w:val="28"/>
        </w:rPr>
        <w:t>202</w:t>
      </w:r>
      <w:r>
        <w:rPr>
          <w:rFonts w:eastAsia="方正仿宋_GBK" w:hint="eastAsia"/>
          <w:sz w:val="28"/>
          <w:lang w:eastAsia="zh-CN"/>
        </w:rPr>
        <w:t>2</w:t>
      </w:r>
      <w:r>
        <w:rPr>
          <w:rFonts w:eastAsia="方正仿宋_GBK"/>
          <w:sz w:val="28"/>
        </w:rPr>
        <w:t>年单位支出预算为</w:t>
      </w:r>
      <w:r>
        <w:rPr>
          <w:rFonts w:eastAsia="方正仿宋_GBK" w:hint="eastAsia"/>
          <w:sz w:val="28"/>
          <w:lang w:eastAsia="zh-CN"/>
        </w:rPr>
        <w:t>56.48</w:t>
      </w:r>
      <w:r>
        <w:rPr>
          <w:rFonts w:eastAsia="方正仿宋_GBK"/>
          <w:sz w:val="28"/>
        </w:rPr>
        <w:t>万元，其中基本支出</w:t>
      </w:r>
      <w:r>
        <w:rPr>
          <w:rFonts w:eastAsia="方正仿宋_GBK" w:hint="eastAsia"/>
          <w:sz w:val="28"/>
          <w:lang w:eastAsia="zh-CN"/>
        </w:rPr>
        <w:t>56.48</w:t>
      </w:r>
      <w:r>
        <w:rPr>
          <w:rFonts w:eastAsia="方正仿宋_GBK"/>
          <w:sz w:val="28"/>
        </w:rPr>
        <w:t>万元，包括人员经费</w:t>
      </w:r>
      <w:r>
        <w:rPr>
          <w:rFonts w:eastAsia="方正仿宋_GBK" w:hint="eastAsia"/>
          <w:sz w:val="28"/>
          <w:lang w:eastAsia="zh-CN"/>
        </w:rPr>
        <w:t>56.48</w:t>
      </w:r>
      <w:r>
        <w:rPr>
          <w:rFonts w:eastAsia="方正仿宋_GBK"/>
          <w:sz w:val="28"/>
        </w:rPr>
        <w:t>万元和日常公用经费</w:t>
      </w:r>
      <w:r>
        <w:rPr>
          <w:rFonts w:eastAsia="方正仿宋_GBK"/>
          <w:sz w:val="28"/>
        </w:rPr>
        <w:t>0</w:t>
      </w:r>
      <w:r>
        <w:rPr>
          <w:rFonts w:eastAsia="方正仿宋_GBK"/>
          <w:sz w:val="28"/>
        </w:rPr>
        <w:t>万元；项目支出</w:t>
      </w:r>
      <w:r>
        <w:rPr>
          <w:rFonts w:eastAsia="方正仿宋_GBK"/>
          <w:sz w:val="28"/>
        </w:rPr>
        <w:t>0</w:t>
      </w:r>
      <w:r>
        <w:rPr>
          <w:rFonts w:eastAsia="方正仿宋_GBK"/>
          <w:sz w:val="28"/>
        </w:rPr>
        <w:t>万元。</w:t>
      </w:r>
    </w:p>
    <w:p w:rsidR="000516DE" w:rsidRDefault="0080091E">
      <w:pPr>
        <w:spacing w:line="500" w:lineRule="exact"/>
        <w:ind w:firstLineChars="200" w:firstLine="560"/>
        <w:rPr>
          <w:rFonts w:eastAsia="方正仿宋_GBK"/>
          <w:sz w:val="28"/>
        </w:rPr>
      </w:pPr>
      <w:r>
        <w:rPr>
          <w:rFonts w:eastAsia="方正仿宋_GBK"/>
          <w:sz w:val="28"/>
        </w:rPr>
        <w:t>3</w:t>
      </w:r>
      <w:r>
        <w:rPr>
          <w:rFonts w:eastAsia="方正仿宋_GBK"/>
          <w:sz w:val="28"/>
        </w:rPr>
        <w:t>、比上年增减情况</w:t>
      </w:r>
    </w:p>
    <w:p w:rsidR="000516DE" w:rsidRDefault="0080091E">
      <w:pPr>
        <w:pStyle w:val="-7"/>
      </w:pPr>
      <w:r>
        <w:t>202</w:t>
      </w:r>
      <w:r>
        <w:rPr>
          <w:rFonts w:hint="eastAsia"/>
          <w:lang w:eastAsia="zh-CN"/>
        </w:rPr>
        <w:t>2</w:t>
      </w:r>
      <w:r>
        <w:t>年单位预算收支安排</w:t>
      </w:r>
      <w:r>
        <w:rPr>
          <w:rFonts w:hint="eastAsia"/>
          <w:lang w:eastAsia="zh-CN"/>
        </w:rPr>
        <w:t>56.48</w:t>
      </w:r>
      <w:r>
        <w:t>万元，较</w:t>
      </w:r>
      <w:r>
        <w:t>202</w:t>
      </w:r>
      <w:r>
        <w:rPr>
          <w:rFonts w:hint="eastAsia"/>
          <w:lang w:eastAsia="zh-CN"/>
        </w:rPr>
        <w:t>1</w:t>
      </w:r>
      <w:r>
        <w:t>年</w:t>
      </w:r>
      <w:r>
        <w:rPr>
          <w:rFonts w:hint="eastAsia"/>
          <w:lang w:eastAsia="zh-CN"/>
        </w:rPr>
        <w:t>增加</w:t>
      </w:r>
      <w:r>
        <w:rPr>
          <w:rFonts w:hint="eastAsia"/>
          <w:lang w:eastAsia="zh-CN"/>
        </w:rPr>
        <w:t>5.95</w:t>
      </w:r>
      <w:r>
        <w:t>万元，主要原因为人员</w:t>
      </w:r>
      <w:r>
        <w:rPr>
          <w:rFonts w:hint="eastAsia"/>
          <w:lang w:eastAsia="zh-CN"/>
        </w:rPr>
        <w:t>工资调增</w:t>
      </w:r>
      <w:r>
        <w:t>。</w:t>
      </w:r>
    </w:p>
    <w:p w:rsidR="000516DE" w:rsidRDefault="0080091E">
      <w:pPr>
        <w:spacing w:before="10" w:after="10"/>
        <w:ind w:firstLine="640"/>
        <w:outlineLvl w:val="5"/>
      </w:pPr>
      <w:r>
        <w:rPr>
          <w:rFonts w:ascii="黑体" w:eastAsia="黑体" w:hAnsi="黑体" w:cs="黑体"/>
          <w:color w:val="000000"/>
          <w:sz w:val="32"/>
        </w:rPr>
        <w:t>三、机关运行经费安排情况</w:t>
      </w:r>
    </w:p>
    <w:p w:rsidR="000516DE" w:rsidRDefault="0080091E">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2</w:t>
      </w:r>
      <w:r>
        <w:rPr>
          <w:rFonts w:eastAsia="方正仿宋_GBK"/>
          <w:sz w:val="28"/>
        </w:rPr>
        <w:t>年，我单位机关运行经费共计安排</w:t>
      </w:r>
      <w:r>
        <w:rPr>
          <w:rFonts w:eastAsia="方正仿宋_GBK"/>
          <w:sz w:val="28"/>
        </w:rPr>
        <w:t>0</w:t>
      </w:r>
      <w:r>
        <w:rPr>
          <w:rFonts w:eastAsia="方正仿宋_GBK"/>
          <w:sz w:val="28"/>
        </w:rPr>
        <w:t>万元。</w:t>
      </w:r>
    </w:p>
    <w:p w:rsidR="000516DE" w:rsidRDefault="000516DE">
      <w:pPr>
        <w:spacing w:before="10" w:after="10"/>
        <w:ind w:firstLine="640"/>
        <w:outlineLvl w:val="5"/>
        <w:rPr>
          <w:rFonts w:ascii="黑体" w:eastAsia="黑体" w:hAnsi="黑体" w:cs="黑体"/>
          <w:color w:val="000000"/>
          <w:sz w:val="32"/>
          <w:lang w:eastAsia="zh-CN"/>
        </w:rPr>
      </w:pPr>
    </w:p>
    <w:p w:rsidR="000516DE" w:rsidRDefault="0080091E">
      <w:pPr>
        <w:spacing w:before="10" w:after="10"/>
        <w:ind w:firstLine="640"/>
        <w:outlineLvl w:val="5"/>
      </w:pPr>
      <w:r>
        <w:rPr>
          <w:rFonts w:ascii="黑体" w:eastAsia="黑体" w:hAnsi="黑体" w:cs="黑体"/>
          <w:color w:val="000000"/>
          <w:sz w:val="32"/>
        </w:rPr>
        <w:t>四、财政拨款“三公”经费预算情况及增减变化原因</w:t>
      </w:r>
    </w:p>
    <w:p w:rsidR="00A47062" w:rsidRDefault="0080091E" w:rsidP="00A47062">
      <w:pPr>
        <w:autoSpaceDE w:val="0"/>
        <w:autoSpaceDN w:val="0"/>
        <w:adjustRightInd w:val="0"/>
        <w:ind w:left="198" w:firstLineChars="200" w:firstLine="560"/>
        <w:rPr>
          <w:rFonts w:eastAsia="仿宋"/>
          <w:lang w:eastAsia="zh-CN"/>
        </w:rPr>
      </w:pPr>
      <w:r>
        <w:rPr>
          <w:rFonts w:eastAsia="方正仿宋_GBK"/>
          <w:sz w:val="28"/>
        </w:rPr>
        <w:t>202</w:t>
      </w:r>
      <w:r>
        <w:rPr>
          <w:rFonts w:eastAsia="方正仿宋_GBK" w:hint="eastAsia"/>
          <w:sz w:val="28"/>
          <w:lang w:eastAsia="zh-CN"/>
        </w:rPr>
        <w:t>2</w:t>
      </w:r>
      <w:r>
        <w:rPr>
          <w:rFonts w:eastAsia="方正仿宋_GBK"/>
          <w:sz w:val="28"/>
        </w:rPr>
        <w:t>年，我单位财政拨款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sz w:val="28"/>
        </w:rPr>
        <w:t>0</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sz w:val="28"/>
        </w:rPr>
        <w:t>0</w:t>
      </w:r>
      <w:r>
        <w:rPr>
          <w:rFonts w:eastAsia="方正仿宋_GBK"/>
          <w:sz w:val="28"/>
        </w:rPr>
        <w:t>万元；公务接待费</w:t>
      </w:r>
      <w:r>
        <w:rPr>
          <w:rFonts w:eastAsia="方正仿宋_GBK"/>
          <w:sz w:val="28"/>
        </w:rPr>
        <w:t>0</w:t>
      </w:r>
      <w:r>
        <w:rPr>
          <w:rFonts w:eastAsia="方正仿宋_GBK"/>
          <w:sz w:val="28"/>
        </w:rPr>
        <w:t>万元。</w:t>
      </w:r>
      <w:r w:rsidR="00A47062">
        <w:rPr>
          <w:rFonts w:eastAsia="方正仿宋_GBK" w:hint="eastAsia"/>
          <w:sz w:val="28"/>
          <w:lang w:eastAsia="zh-CN"/>
        </w:rPr>
        <w:t>与上年持平，</w:t>
      </w:r>
      <w:r w:rsidR="00A47062" w:rsidRPr="00A47062">
        <w:rPr>
          <w:rFonts w:eastAsia="方正仿宋_GBK" w:hint="eastAsia"/>
          <w:sz w:val="28"/>
        </w:rPr>
        <w:t>主要原因：响应国家政策，减少“三公”支出。</w:t>
      </w:r>
    </w:p>
    <w:p w:rsidR="000516DE" w:rsidRPr="00A47062" w:rsidRDefault="000516DE">
      <w:pPr>
        <w:spacing w:line="500" w:lineRule="exact"/>
        <w:ind w:firstLineChars="200" w:firstLine="560"/>
        <w:rPr>
          <w:rFonts w:eastAsia="方正仿宋_GBK"/>
          <w:sz w:val="28"/>
          <w:lang w:eastAsia="zh-CN"/>
        </w:rPr>
      </w:pPr>
    </w:p>
    <w:p w:rsidR="000516DE" w:rsidRDefault="000516DE">
      <w:pPr>
        <w:pStyle w:val="-9"/>
      </w:pPr>
    </w:p>
    <w:p w:rsidR="000516DE" w:rsidRDefault="0080091E">
      <w:pPr>
        <w:spacing w:before="10" w:after="10"/>
        <w:ind w:firstLine="640"/>
        <w:outlineLvl w:val="5"/>
        <w:sectPr w:rsidR="000516D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516DE" w:rsidRDefault="0080091E">
      <w:pPr>
        <w:spacing w:before="10" w:after="10"/>
        <w:ind w:firstLine="640"/>
        <w:outlineLvl w:val="5"/>
      </w:pPr>
      <w:r>
        <w:rPr>
          <w:rFonts w:ascii="黑体" w:eastAsia="黑体" w:hAnsi="黑体" w:cs="黑体"/>
          <w:color w:val="000000"/>
          <w:sz w:val="32"/>
        </w:rPr>
        <w:lastRenderedPageBreak/>
        <w:t>六、政府采购预算情况</w:t>
      </w:r>
    </w:p>
    <w:p w:rsidR="000516DE" w:rsidRDefault="0080091E">
      <w:pPr>
        <w:spacing w:line="500" w:lineRule="exact"/>
        <w:ind w:firstLine="560"/>
      </w:pPr>
      <w:r>
        <w:rPr>
          <w:rFonts w:eastAsia="方正仿宋_GBK"/>
          <w:color w:val="000000"/>
          <w:sz w:val="28"/>
        </w:rPr>
        <w:t>2022</w:t>
      </w:r>
      <w:r>
        <w:rPr>
          <w:rFonts w:eastAsia="方正仿宋_GBK"/>
          <w:color w:val="000000"/>
          <w:sz w:val="28"/>
        </w:rPr>
        <w:t>年，威县农机监理站安排政府采购预算</w:t>
      </w:r>
      <w:r>
        <w:rPr>
          <w:rFonts w:eastAsia="方正仿宋_GBK"/>
          <w:color w:val="000000"/>
          <w:sz w:val="28"/>
        </w:rPr>
        <w:t>0.00</w:t>
      </w:r>
      <w:r>
        <w:rPr>
          <w:rFonts w:eastAsia="方正仿宋_GBK"/>
          <w:color w:val="000000"/>
          <w:sz w:val="28"/>
        </w:rPr>
        <w:t>万元。具体内容见下表。</w:t>
      </w:r>
    </w:p>
    <w:p w:rsidR="000516DE" w:rsidRDefault="008009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516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8674" w:type="dxa"/>
            <w:gridSpan w:val="9"/>
            <w:tcBorders>
              <w:top w:val="single" w:sz="6" w:space="0" w:color="FFFFFF"/>
              <w:left w:val="single" w:sz="6" w:space="0" w:color="FFFFFF"/>
              <w:right w:val="single" w:sz="6" w:space="0" w:color="FFFFFF"/>
            </w:tcBorders>
            <w:vAlign w:val="center"/>
          </w:tcPr>
          <w:p w:rsidR="000516DE" w:rsidRDefault="0080091E">
            <w:pPr>
              <w:pStyle w:val="23"/>
            </w:pPr>
            <w:r>
              <w:t>单位：元</w:t>
            </w:r>
          </w:p>
        </w:tc>
      </w:tr>
      <w:tr w:rsidR="000516DE">
        <w:trPr>
          <w:cantSplit/>
          <w:tblHeader/>
          <w:jc w:val="center"/>
        </w:trPr>
        <w:tc>
          <w:tcPr>
            <w:tcW w:w="2665" w:type="dxa"/>
            <w:gridSpan w:val="2"/>
            <w:vAlign w:val="center"/>
          </w:tcPr>
          <w:p w:rsidR="000516DE" w:rsidRDefault="0080091E">
            <w:pPr>
              <w:pStyle w:val="1"/>
            </w:pPr>
            <w:r>
              <w:t>政府采购项目来源</w:t>
            </w:r>
          </w:p>
        </w:tc>
        <w:tc>
          <w:tcPr>
            <w:tcW w:w="1134" w:type="dxa"/>
            <w:vMerge w:val="restart"/>
            <w:vAlign w:val="center"/>
          </w:tcPr>
          <w:p w:rsidR="000516DE" w:rsidRDefault="0080091E">
            <w:pPr>
              <w:pStyle w:val="1"/>
            </w:pPr>
            <w:r>
              <w:t>采购物品名称</w:t>
            </w:r>
          </w:p>
        </w:tc>
        <w:tc>
          <w:tcPr>
            <w:tcW w:w="1134" w:type="dxa"/>
            <w:vMerge w:val="restart"/>
            <w:vAlign w:val="center"/>
          </w:tcPr>
          <w:p w:rsidR="000516DE" w:rsidRDefault="0080091E">
            <w:pPr>
              <w:pStyle w:val="1"/>
            </w:pPr>
            <w:r>
              <w:t>政府采购目录序号</w:t>
            </w:r>
          </w:p>
        </w:tc>
        <w:tc>
          <w:tcPr>
            <w:tcW w:w="709" w:type="dxa"/>
            <w:vMerge w:val="restart"/>
            <w:vAlign w:val="center"/>
          </w:tcPr>
          <w:p w:rsidR="000516DE" w:rsidRDefault="0080091E">
            <w:pPr>
              <w:pStyle w:val="1"/>
            </w:pPr>
            <w:r>
              <w:t>计量  单位</w:t>
            </w:r>
          </w:p>
        </w:tc>
        <w:tc>
          <w:tcPr>
            <w:tcW w:w="850" w:type="dxa"/>
            <w:vMerge w:val="restart"/>
            <w:vAlign w:val="center"/>
          </w:tcPr>
          <w:p w:rsidR="000516DE" w:rsidRDefault="0080091E">
            <w:pPr>
              <w:pStyle w:val="1"/>
            </w:pPr>
            <w:r>
              <w:t>数量</w:t>
            </w:r>
          </w:p>
        </w:tc>
        <w:tc>
          <w:tcPr>
            <w:tcW w:w="850" w:type="dxa"/>
            <w:vMerge w:val="restart"/>
            <w:vAlign w:val="center"/>
          </w:tcPr>
          <w:p w:rsidR="000516DE" w:rsidRDefault="0080091E">
            <w:pPr>
              <w:pStyle w:val="1"/>
            </w:pPr>
            <w:r>
              <w:t>单价</w:t>
            </w:r>
          </w:p>
        </w:tc>
        <w:tc>
          <w:tcPr>
            <w:tcW w:w="7710" w:type="dxa"/>
            <w:gridSpan w:val="8"/>
            <w:vAlign w:val="center"/>
          </w:tcPr>
          <w:p w:rsidR="000516DE" w:rsidRDefault="0080091E">
            <w:pPr>
              <w:pStyle w:val="1"/>
            </w:pPr>
            <w:r>
              <w:t>政府采购金额（当年部门预算安排资金）</w:t>
            </w:r>
          </w:p>
        </w:tc>
        <w:tc>
          <w:tcPr>
            <w:tcW w:w="964" w:type="dxa"/>
            <w:vMerge w:val="restart"/>
            <w:vAlign w:val="center"/>
          </w:tcPr>
          <w:p w:rsidR="000516DE" w:rsidRDefault="0080091E">
            <w:pPr>
              <w:pStyle w:val="1"/>
            </w:pPr>
            <w:r>
              <w:t>2022年  预留中  小微企  业份额</w:t>
            </w:r>
          </w:p>
        </w:tc>
      </w:tr>
      <w:tr w:rsidR="000516DE">
        <w:trPr>
          <w:cantSplit/>
          <w:tblHeader/>
          <w:jc w:val="center"/>
        </w:trPr>
        <w:tc>
          <w:tcPr>
            <w:tcW w:w="1701" w:type="dxa"/>
            <w:vAlign w:val="center"/>
          </w:tcPr>
          <w:p w:rsidR="000516DE" w:rsidRDefault="0080091E">
            <w:pPr>
              <w:pStyle w:val="1"/>
            </w:pPr>
            <w:r>
              <w:t>项目名称</w:t>
            </w:r>
          </w:p>
        </w:tc>
        <w:tc>
          <w:tcPr>
            <w:tcW w:w="964" w:type="dxa"/>
            <w:vAlign w:val="center"/>
          </w:tcPr>
          <w:p w:rsidR="000516DE" w:rsidRDefault="0080091E">
            <w:pPr>
              <w:pStyle w:val="1"/>
            </w:pPr>
            <w:r>
              <w:t>预算    资金</w:t>
            </w:r>
          </w:p>
        </w:tc>
        <w:tc>
          <w:tcPr>
            <w:tcW w:w="1134" w:type="dxa"/>
            <w:vMerge/>
          </w:tcPr>
          <w:p w:rsidR="000516DE" w:rsidRDefault="000516DE"/>
        </w:tc>
        <w:tc>
          <w:tcPr>
            <w:tcW w:w="1134" w:type="dxa"/>
            <w:vMerge/>
          </w:tcPr>
          <w:p w:rsidR="000516DE" w:rsidRDefault="000516DE"/>
        </w:tc>
        <w:tc>
          <w:tcPr>
            <w:tcW w:w="709" w:type="dxa"/>
            <w:vMerge/>
          </w:tcPr>
          <w:p w:rsidR="000516DE" w:rsidRDefault="000516DE"/>
        </w:tc>
        <w:tc>
          <w:tcPr>
            <w:tcW w:w="850" w:type="dxa"/>
            <w:vMerge/>
          </w:tcPr>
          <w:p w:rsidR="000516DE" w:rsidRDefault="000516DE"/>
        </w:tc>
        <w:tc>
          <w:tcPr>
            <w:tcW w:w="850" w:type="dxa"/>
            <w:vMerge/>
          </w:tcPr>
          <w:p w:rsidR="000516DE" w:rsidRDefault="000516DE"/>
        </w:tc>
        <w:tc>
          <w:tcPr>
            <w:tcW w:w="964" w:type="dxa"/>
            <w:vAlign w:val="center"/>
          </w:tcPr>
          <w:p w:rsidR="000516DE" w:rsidRDefault="0080091E">
            <w:pPr>
              <w:pStyle w:val="1"/>
            </w:pPr>
            <w:r>
              <w:t>合计</w:t>
            </w:r>
          </w:p>
        </w:tc>
        <w:tc>
          <w:tcPr>
            <w:tcW w:w="964" w:type="dxa"/>
            <w:vAlign w:val="center"/>
          </w:tcPr>
          <w:p w:rsidR="000516DE" w:rsidRDefault="0080091E">
            <w:pPr>
              <w:pStyle w:val="1"/>
            </w:pPr>
            <w:r>
              <w:t>一般公共预算拨款</w:t>
            </w:r>
          </w:p>
        </w:tc>
        <w:tc>
          <w:tcPr>
            <w:tcW w:w="964" w:type="dxa"/>
            <w:vAlign w:val="center"/>
          </w:tcPr>
          <w:p w:rsidR="000516DE" w:rsidRDefault="0080091E">
            <w:pPr>
              <w:pStyle w:val="1"/>
            </w:pPr>
            <w:r>
              <w:t>基金预算拨款</w:t>
            </w:r>
          </w:p>
        </w:tc>
        <w:tc>
          <w:tcPr>
            <w:tcW w:w="964" w:type="dxa"/>
            <w:vAlign w:val="center"/>
          </w:tcPr>
          <w:p w:rsidR="000516DE" w:rsidRDefault="0080091E">
            <w:pPr>
              <w:pStyle w:val="1"/>
            </w:pPr>
            <w:r>
              <w:t>国有资本经营预算拨款</w:t>
            </w:r>
          </w:p>
        </w:tc>
        <w:tc>
          <w:tcPr>
            <w:tcW w:w="964" w:type="dxa"/>
            <w:vAlign w:val="center"/>
          </w:tcPr>
          <w:p w:rsidR="000516DE" w:rsidRDefault="0080091E">
            <w:pPr>
              <w:pStyle w:val="1"/>
            </w:pPr>
            <w:r>
              <w:t>财政专户核拨</w:t>
            </w:r>
          </w:p>
        </w:tc>
        <w:tc>
          <w:tcPr>
            <w:tcW w:w="964" w:type="dxa"/>
            <w:vAlign w:val="center"/>
          </w:tcPr>
          <w:p w:rsidR="000516DE" w:rsidRDefault="0080091E">
            <w:pPr>
              <w:pStyle w:val="1"/>
            </w:pPr>
            <w:r>
              <w:t>单位    资金</w:t>
            </w:r>
          </w:p>
        </w:tc>
        <w:tc>
          <w:tcPr>
            <w:tcW w:w="964" w:type="dxa"/>
            <w:vAlign w:val="center"/>
          </w:tcPr>
          <w:p w:rsidR="000516DE" w:rsidRDefault="0080091E">
            <w:pPr>
              <w:pStyle w:val="1"/>
            </w:pPr>
            <w:r>
              <w:t>财政拨    款结转</w:t>
            </w:r>
          </w:p>
        </w:tc>
        <w:tc>
          <w:tcPr>
            <w:tcW w:w="964" w:type="dxa"/>
            <w:vAlign w:val="center"/>
          </w:tcPr>
          <w:p w:rsidR="000516DE" w:rsidRDefault="0080091E">
            <w:pPr>
              <w:pStyle w:val="1"/>
            </w:pPr>
            <w:r>
              <w:t>非财政    拨款结    转结余</w:t>
            </w:r>
          </w:p>
        </w:tc>
        <w:tc>
          <w:tcPr>
            <w:tcW w:w="964" w:type="dxa"/>
            <w:vMerge/>
          </w:tcPr>
          <w:p w:rsidR="000516DE" w:rsidRDefault="000516DE"/>
        </w:tc>
      </w:tr>
      <w:tr w:rsidR="000516DE">
        <w:trPr>
          <w:cantSplit/>
          <w:jc w:val="center"/>
        </w:trPr>
        <w:tc>
          <w:tcPr>
            <w:tcW w:w="1701" w:type="dxa"/>
            <w:vAlign w:val="center"/>
          </w:tcPr>
          <w:p w:rsidR="000516DE" w:rsidRDefault="000516DE">
            <w:pPr>
              <w:pStyle w:val="2"/>
            </w:pPr>
          </w:p>
        </w:tc>
        <w:tc>
          <w:tcPr>
            <w:tcW w:w="964" w:type="dxa"/>
            <w:vAlign w:val="center"/>
          </w:tcPr>
          <w:p w:rsidR="000516DE" w:rsidRDefault="000516DE">
            <w:pPr>
              <w:pStyle w:val="4"/>
            </w:pPr>
          </w:p>
        </w:tc>
        <w:tc>
          <w:tcPr>
            <w:tcW w:w="1134" w:type="dxa"/>
            <w:vAlign w:val="center"/>
          </w:tcPr>
          <w:p w:rsidR="000516DE" w:rsidRDefault="000516DE">
            <w:pPr>
              <w:pStyle w:val="2"/>
            </w:pPr>
          </w:p>
        </w:tc>
        <w:tc>
          <w:tcPr>
            <w:tcW w:w="1134" w:type="dxa"/>
            <w:vAlign w:val="center"/>
          </w:tcPr>
          <w:p w:rsidR="000516DE" w:rsidRDefault="000516DE">
            <w:pPr>
              <w:pStyle w:val="2"/>
            </w:pPr>
          </w:p>
        </w:tc>
        <w:tc>
          <w:tcPr>
            <w:tcW w:w="709" w:type="dxa"/>
            <w:vAlign w:val="center"/>
          </w:tcPr>
          <w:p w:rsidR="000516DE" w:rsidRDefault="000516DE">
            <w:pPr>
              <w:pStyle w:val="3"/>
            </w:pPr>
          </w:p>
        </w:tc>
        <w:tc>
          <w:tcPr>
            <w:tcW w:w="850" w:type="dxa"/>
            <w:vAlign w:val="center"/>
          </w:tcPr>
          <w:p w:rsidR="000516DE" w:rsidRDefault="000516DE">
            <w:pPr>
              <w:pStyle w:val="4"/>
            </w:pPr>
          </w:p>
        </w:tc>
        <w:tc>
          <w:tcPr>
            <w:tcW w:w="850"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r>
    </w:tbl>
    <w:p w:rsidR="000516DE" w:rsidRDefault="008009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16DE" w:rsidRDefault="0080091E">
      <w:pPr>
        <w:ind w:firstLine="420"/>
      </w:pPr>
      <w:r>
        <w:rPr>
          <w:rFonts w:ascii="方正书宋_GBK" w:eastAsia="方正书宋_GBK" w:hAnsi="方正书宋_GBK" w:cs="方正书宋_GBK"/>
          <w:color w:val="000000"/>
          <w:sz w:val="21"/>
        </w:rPr>
        <w:t>注：无政府采购预算，空表列示。</w:t>
      </w:r>
    </w:p>
    <w:p w:rsidR="000516DE" w:rsidRDefault="0080091E">
      <w:pPr>
        <w:ind w:firstLine="640"/>
      </w:pPr>
      <w:r>
        <w:rPr>
          <w:rFonts w:eastAsia="方正仿宋_GBK"/>
          <w:color w:val="000000"/>
          <w:sz w:val="32"/>
        </w:rPr>
        <w:t xml:space="preserve"> </w:t>
      </w:r>
    </w:p>
    <w:p w:rsidR="000516DE" w:rsidRDefault="0080091E">
      <w:pPr>
        <w:spacing w:before="10" w:after="10"/>
        <w:ind w:firstLine="640"/>
        <w:outlineLvl w:val="5"/>
      </w:pPr>
      <w:r>
        <w:rPr>
          <w:rFonts w:ascii="黑体" w:eastAsia="黑体" w:hAnsi="黑体" w:cs="黑体"/>
          <w:color w:val="000000"/>
          <w:sz w:val="32"/>
        </w:rPr>
        <w:t>七、国有资产信息</w:t>
      </w:r>
    </w:p>
    <w:p w:rsidR="000516DE" w:rsidRDefault="0080091E">
      <w:pPr>
        <w:spacing w:line="500" w:lineRule="exact"/>
        <w:ind w:firstLine="560"/>
      </w:pPr>
      <w:r>
        <w:rPr>
          <w:rFonts w:eastAsia="方正仿宋_GBK"/>
          <w:color w:val="000000"/>
          <w:sz w:val="28"/>
        </w:rPr>
        <w:t>威县农机监理站上年末固定资产金额为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516DE" w:rsidRDefault="008009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516DE">
        <w:trPr>
          <w:tblHeader/>
          <w:jc w:val="center"/>
        </w:trPr>
        <w:tc>
          <w:tcPr>
            <w:tcW w:w="7370" w:type="dxa"/>
            <w:tcBorders>
              <w:top w:val="single" w:sz="6" w:space="0" w:color="FFFFFF"/>
              <w:left w:val="single" w:sz="6" w:space="0" w:color="FFFFFF"/>
              <w:right w:val="single" w:sz="6" w:space="0" w:color="FFFFFF"/>
            </w:tcBorders>
            <w:vAlign w:val="center"/>
          </w:tcPr>
          <w:p w:rsidR="000516DE" w:rsidRDefault="0080091E">
            <w:pPr>
              <w:pStyle w:val="20"/>
            </w:pPr>
            <w:r>
              <w:t>326004威县农机监理站</w:t>
            </w:r>
          </w:p>
        </w:tc>
        <w:tc>
          <w:tcPr>
            <w:tcW w:w="5669" w:type="dxa"/>
            <w:gridSpan w:val="2"/>
            <w:tcBorders>
              <w:top w:val="single" w:sz="6" w:space="0" w:color="FFFFFF"/>
              <w:left w:val="single" w:sz="6" w:space="0" w:color="FFFFFF"/>
              <w:right w:val="single" w:sz="6" w:space="0" w:color="FFFFFF"/>
            </w:tcBorders>
            <w:vAlign w:val="center"/>
          </w:tcPr>
          <w:p w:rsidR="000516DE" w:rsidRDefault="0080091E">
            <w:pPr>
              <w:pStyle w:val="22"/>
            </w:pPr>
            <w:r>
              <w:t>截止时间：2021-12-31</w:t>
            </w:r>
          </w:p>
        </w:tc>
      </w:tr>
      <w:tr w:rsidR="000516DE">
        <w:trPr>
          <w:tblHeader/>
          <w:jc w:val="center"/>
        </w:trPr>
        <w:tc>
          <w:tcPr>
            <w:tcW w:w="7370" w:type="dxa"/>
            <w:vAlign w:val="center"/>
          </w:tcPr>
          <w:p w:rsidR="000516DE" w:rsidRDefault="0080091E">
            <w:pPr>
              <w:pStyle w:val="1"/>
            </w:pPr>
            <w:r>
              <w:t>项   目</w:t>
            </w:r>
          </w:p>
        </w:tc>
        <w:tc>
          <w:tcPr>
            <w:tcW w:w="2835" w:type="dxa"/>
            <w:vAlign w:val="center"/>
          </w:tcPr>
          <w:p w:rsidR="000516DE" w:rsidRDefault="0080091E">
            <w:pPr>
              <w:pStyle w:val="1"/>
            </w:pPr>
            <w:r>
              <w:t>数量</w:t>
            </w:r>
          </w:p>
        </w:tc>
        <w:tc>
          <w:tcPr>
            <w:tcW w:w="2835" w:type="dxa"/>
            <w:vAlign w:val="center"/>
          </w:tcPr>
          <w:p w:rsidR="000516DE" w:rsidRDefault="0080091E">
            <w:pPr>
              <w:pStyle w:val="1"/>
            </w:pPr>
            <w:r>
              <w:t>价值（金额单位：元）</w:t>
            </w:r>
          </w:p>
        </w:tc>
      </w:tr>
      <w:tr w:rsidR="000516DE">
        <w:trPr>
          <w:jc w:val="center"/>
        </w:trPr>
        <w:tc>
          <w:tcPr>
            <w:tcW w:w="7370" w:type="dxa"/>
            <w:vAlign w:val="center"/>
          </w:tcPr>
          <w:p w:rsidR="000516DE" w:rsidRDefault="000516DE">
            <w:pPr>
              <w:pStyle w:val="2"/>
            </w:pPr>
          </w:p>
        </w:tc>
        <w:tc>
          <w:tcPr>
            <w:tcW w:w="2835" w:type="dxa"/>
            <w:vAlign w:val="center"/>
          </w:tcPr>
          <w:p w:rsidR="000516DE" w:rsidRDefault="000516DE">
            <w:pPr>
              <w:pStyle w:val="3"/>
            </w:pPr>
          </w:p>
        </w:tc>
        <w:tc>
          <w:tcPr>
            <w:tcW w:w="2835" w:type="dxa"/>
            <w:vAlign w:val="center"/>
          </w:tcPr>
          <w:p w:rsidR="000516DE" w:rsidRDefault="000516DE">
            <w:pPr>
              <w:pStyle w:val="4"/>
            </w:pPr>
          </w:p>
        </w:tc>
      </w:tr>
    </w:tbl>
    <w:p w:rsidR="000516DE" w:rsidRDefault="0080091E">
      <w:pPr>
        <w:ind w:firstLine="420"/>
      </w:pPr>
      <w:r>
        <w:rPr>
          <w:rFonts w:ascii="方正书宋_GBK" w:eastAsia="方正书宋_GBK" w:hAnsi="方正书宋_GBK" w:cs="方正书宋_GBK"/>
          <w:color w:val="000000"/>
          <w:sz w:val="21"/>
        </w:rPr>
        <w:t>注：无固定资产占用情况，空表列示。</w:t>
      </w:r>
    </w:p>
    <w:p w:rsidR="000516DE" w:rsidRDefault="0080091E">
      <w:pPr>
        <w:ind w:firstLine="640"/>
      </w:pPr>
      <w:r>
        <w:rPr>
          <w:rFonts w:eastAsia="方正仿宋_GBK"/>
          <w:color w:val="000000"/>
          <w:sz w:val="32"/>
        </w:rPr>
        <w:t xml:space="preserve"> </w:t>
      </w: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0516DE" w:rsidRDefault="0080091E">
      <w:pPr>
        <w:spacing w:before="10" w:after="10"/>
        <w:ind w:firstLine="640"/>
        <w:outlineLvl w:val="5"/>
      </w:pPr>
      <w:r>
        <w:rPr>
          <w:rFonts w:ascii="黑体" w:eastAsia="黑体" w:hAnsi="黑体" w:cs="黑体"/>
          <w:color w:val="000000"/>
          <w:sz w:val="32"/>
        </w:rPr>
        <w:t>八、名词解释</w:t>
      </w:r>
    </w:p>
    <w:p w:rsidR="000516DE" w:rsidRDefault="0080091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47062">
        <w:rPr>
          <w:rFonts w:eastAsia="方正仿宋_GBK" w:hint="eastAsia"/>
          <w:color w:val="000000"/>
          <w:sz w:val="28"/>
          <w:lang w:eastAsia="zh-CN"/>
        </w:rPr>
        <w:t>县级</w:t>
      </w:r>
      <w:r>
        <w:rPr>
          <w:rFonts w:eastAsia="方正仿宋_GBK"/>
          <w:color w:val="000000"/>
          <w:sz w:val="28"/>
        </w:rPr>
        <w:t>财政当年拨付的资金。</w:t>
      </w:r>
    </w:p>
    <w:p w:rsidR="000516DE" w:rsidRDefault="0080091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516DE" w:rsidRDefault="0080091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516DE" w:rsidRDefault="0080091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516DE" w:rsidRDefault="0080091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516DE" w:rsidRDefault="0080091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516DE" w:rsidRDefault="0080091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47062">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516DE" w:rsidRDefault="0080091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516DE" w:rsidRDefault="0080091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516DE" w:rsidRDefault="0080091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516DE" w:rsidRDefault="0080091E">
      <w:pPr>
        <w:spacing w:before="10" w:after="10"/>
        <w:ind w:firstLine="640"/>
        <w:outlineLvl w:val="5"/>
      </w:pPr>
      <w:r>
        <w:rPr>
          <w:rFonts w:ascii="黑体" w:eastAsia="黑体" w:hAnsi="黑体" w:cs="黑体"/>
          <w:color w:val="000000"/>
          <w:sz w:val="32"/>
        </w:rPr>
        <w:t>九、其他需要说明的事项</w:t>
      </w:r>
    </w:p>
    <w:p w:rsidR="000516DE" w:rsidRDefault="0080091E">
      <w:pPr>
        <w:spacing w:line="500" w:lineRule="exact"/>
        <w:ind w:firstLine="560"/>
        <w:sectPr w:rsidR="000516DE">
          <w:pgSz w:w="16840" w:h="11900" w:orient="landscape"/>
          <w:pgMar w:top="1361" w:right="1020" w:bottom="1134" w:left="1020" w:header="720" w:footer="720" w:gutter="0"/>
          <w:cols w:space="720"/>
        </w:sectPr>
      </w:pPr>
      <w:r>
        <w:rPr>
          <w:rFonts w:eastAsia="方正仿宋_GBK"/>
          <w:color w:val="000000"/>
          <w:sz w:val="28"/>
        </w:rPr>
        <w:lastRenderedPageBreak/>
        <w:t>我单位无其他需要说明的事项。</w:t>
      </w:r>
    </w:p>
    <w:p w:rsidR="000516DE" w:rsidRDefault="0080091E">
      <w:pPr>
        <w:jc w:val="center"/>
        <w:outlineLvl w:val="3"/>
      </w:pPr>
      <w:bookmarkStart w:id="20" w:name="_Toc_4_4_0000000022"/>
      <w:r>
        <w:rPr>
          <w:rFonts w:ascii="方正小标宋_GBK" w:eastAsia="方正小标宋_GBK" w:hAnsi="方正小标宋_GBK" w:cs="方正小标宋_GBK"/>
          <w:color w:val="000000"/>
          <w:sz w:val="44"/>
        </w:rPr>
        <w:lastRenderedPageBreak/>
        <w:t>四、威县种子公司收支预算</w:t>
      </w:r>
      <w:bookmarkEnd w:id="20"/>
    </w:p>
    <w:p w:rsidR="000516DE" w:rsidRDefault="008009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516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126"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6661" w:type="dxa"/>
            <w:gridSpan w:val="2"/>
            <w:vAlign w:val="center"/>
          </w:tcPr>
          <w:p w:rsidR="000516DE" w:rsidRDefault="0080091E">
            <w:pPr>
              <w:pStyle w:val="1"/>
            </w:pPr>
            <w:r>
              <w:t>收入</w:t>
            </w:r>
          </w:p>
        </w:tc>
        <w:tc>
          <w:tcPr>
            <w:tcW w:w="6661" w:type="dxa"/>
            <w:gridSpan w:val="2"/>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c>
          <w:tcPr>
            <w:tcW w:w="4535" w:type="dxa"/>
            <w:vAlign w:val="center"/>
          </w:tcPr>
          <w:p w:rsidR="000516DE" w:rsidRDefault="0080091E">
            <w:pPr>
              <w:pStyle w:val="1"/>
            </w:pPr>
            <w:r>
              <w:t>项  目</w:t>
            </w:r>
          </w:p>
        </w:tc>
        <w:tc>
          <w:tcPr>
            <w:tcW w:w="2126" w:type="dxa"/>
            <w:vAlign w:val="center"/>
          </w:tcPr>
          <w:p w:rsidR="000516DE" w:rsidRDefault="0080091E">
            <w:pPr>
              <w:pStyle w:val="1"/>
            </w:pPr>
            <w:r>
              <w:t>预算数</w:t>
            </w:r>
          </w:p>
        </w:tc>
      </w:tr>
      <w:tr w:rsidR="000516DE">
        <w:trPr>
          <w:trHeight w:val="369"/>
          <w:tblHeader/>
          <w:jc w:val="center"/>
        </w:trPr>
        <w:tc>
          <w:tcPr>
            <w:tcW w:w="850" w:type="dxa"/>
            <w:vAlign w:val="center"/>
          </w:tcPr>
          <w:p w:rsidR="000516DE" w:rsidRDefault="0080091E">
            <w:pPr>
              <w:pStyle w:val="1"/>
            </w:pPr>
            <w:r>
              <w:t>栏次</w:t>
            </w:r>
          </w:p>
        </w:tc>
        <w:tc>
          <w:tcPr>
            <w:tcW w:w="4535" w:type="dxa"/>
            <w:vAlign w:val="center"/>
          </w:tcPr>
          <w:p w:rsidR="000516DE" w:rsidRDefault="0080091E">
            <w:pPr>
              <w:pStyle w:val="1"/>
            </w:pPr>
            <w:r>
              <w:t>1</w:t>
            </w:r>
          </w:p>
        </w:tc>
        <w:tc>
          <w:tcPr>
            <w:tcW w:w="2126" w:type="dxa"/>
            <w:vAlign w:val="center"/>
          </w:tcPr>
          <w:p w:rsidR="000516DE" w:rsidRDefault="0080091E">
            <w:pPr>
              <w:pStyle w:val="1"/>
            </w:pPr>
            <w:r>
              <w:t>2</w:t>
            </w:r>
          </w:p>
        </w:tc>
        <w:tc>
          <w:tcPr>
            <w:tcW w:w="4535" w:type="dxa"/>
            <w:vAlign w:val="center"/>
          </w:tcPr>
          <w:p w:rsidR="000516DE" w:rsidRDefault="0080091E">
            <w:pPr>
              <w:pStyle w:val="1"/>
            </w:pPr>
            <w:r>
              <w:t>3</w:t>
            </w:r>
          </w:p>
        </w:tc>
        <w:tc>
          <w:tcPr>
            <w:tcW w:w="2126" w:type="dxa"/>
            <w:vAlign w:val="center"/>
          </w:tcPr>
          <w:p w:rsidR="000516DE" w:rsidRDefault="0080091E">
            <w:pPr>
              <w:pStyle w:val="1"/>
            </w:pPr>
            <w:r>
              <w:t>4</w:t>
            </w:r>
          </w:p>
        </w:tc>
      </w:tr>
      <w:tr w:rsidR="000516DE">
        <w:trPr>
          <w:trHeight w:val="369"/>
          <w:jc w:val="center"/>
        </w:trPr>
        <w:tc>
          <w:tcPr>
            <w:tcW w:w="850" w:type="dxa"/>
            <w:vAlign w:val="center"/>
          </w:tcPr>
          <w:p w:rsidR="000516DE" w:rsidRDefault="0080091E">
            <w:pPr>
              <w:pStyle w:val="3"/>
            </w:pPr>
            <w:r>
              <w:t>1</w:t>
            </w:r>
          </w:p>
        </w:tc>
        <w:tc>
          <w:tcPr>
            <w:tcW w:w="4535" w:type="dxa"/>
            <w:vAlign w:val="center"/>
          </w:tcPr>
          <w:p w:rsidR="000516DE" w:rsidRDefault="0080091E">
            <w:pPr>
              <w:pStyle w:val="2"/>
            </w:pPr>
            <w:r>
              <w:t>一、一般公共预算拨款收入</w:t>
            </w:r>
          </w:p>
        </w:tc>
        <w:tc>
          <w:tcPr>
            <w:tcW w:w="2126" w:type="dxa"/>
            <w:vAlign w:val="center"/>
          </w:tcPr>
          <w:p w:rsidR="000516DE" w:rsidRDefault="0080091E">
            <w:pPr>
              <w:pStyle w:val="4"/>
            </w:pPr>
            <w:r>
              <w:t>96029.00</w:t>
            </w:r>
          </w:p>
        </w:tc>
        <w:tc>
          <w:tcPr>
            <w:tcW w:w="4535" w:type="dxa"/>
            <w:vAlign w:val="center"/>
          </w:tcPr>
          <w:p w:rsidR="000516DE" w:rsidRDefault="0080091E">
            <w:pPr>
              <w:pStyle w:val="2"/>
            </w:pPr>
            <w:r>
              <w:t>一、一般公共服务支出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4535" w:type="dxa"/>
            <w:vAlign w:val="center"/>
          </w:tcPr>
          <w:p w:rsidR="000516DE" w:rsidRDefault="0080091E">
            <w:pPr>
              <w:pStyle w:val="2"/>
            </w:pPr>
            <w:r>
              <w:t>二、政府性基金预算拨款收入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二、外交支出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4535" w:type="dxa"/>
            <w:vAlign w:val="center"/>
          </w:tcPr>
          <w:p w:rsidR="000516DE" w:rsidRDefault="0080091E">
            <w:pPr>
              <w:pStyle w:val="2"/>
            </w:pPr>
            <w:r>
              <w:t>三、国有资本经营预算拨款收入</w:t>
            </w:r>
          </w:p>
        </w:tc>
        <w:tc>
          <w:tcPr>
            <w:tcW w:w="2126" w:type="dxa"/>
            <w:vAlign w:val="center"/>
          </w:tcPr>
          <w:p w:rsidR="000516DE" w:rsidRDefault="000516DE">
            <w:pPr>
              <w:pStyle w:val="4"/>
            </w:pPr>
          </w:p>
        </w:tc>
        <w:tc>
          <w:tcPr>
            <w:tcW w:w="4535" w:type="dxa"/>
            <w:vAlign w:val="center"/>
          </w:tcPr>
          <w:p w:rsidR="000516DE" w:rsidRDefault="0080091E">
            <w:pPr>
              <w:pStyle w:val="2"/>
            </w:pPr>
            <w:r>
              <w:t>三、国防支出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4535" w:type="dxa"/>
            <w:vAlign w:val="center"/>
          </w:tcPr>
          <w:p w:rsidR="000516DE" w:rsidRDefault="0080091E">
            <w:pPr>
              <w:pStyle w:val="2"/>
            </w:pPr>
            <w:r>
              <w:t>四、财政专户管理资金收入</w:t>
            </w:r>
          </w:p>
        </w:tc>
        <w:tc>
          <w:tcPr>
            <w:tcW w:w="2126" w:type="dxa"/>
            <w:vAlign w:val="center"/>
          </w:tcPr>
          <w:p w:rsidR="000516DE" w:rsidRDefault="000516DE">
            <w:pPr>
              <w:pStyle w:val="4"/>
            </w:pPr>
          </w:p>
        </w:tc>
        <w:tc>
          <w:tcPr>
            <w:tcW w:w="4535" w:type="dxa"/>
            <w:vAlign w:val="center"/>
          </w:tcPr>
          <w:p w:rsidR="000516DE" w:rsidRDefault="0080091E">
            <w:pPr>
              <w:pStyle w:val="2"/>
            </w:pPr>
            <w:r>
              <w:t>四、公共安全支出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4535" w:type="dxa"/>
            <w:vAlign w:val="center"/>
          </w:tcPr>
          <w:p w:rsidR="000516DE" w:rsidRDefault="0080091E">
            <w:pPr>
              <w:pStyle w:val="2"/>
            </w:pPr>
            <w:r>
              <w:t>五、事业收入</w:t>
            </w:r>
          </w:p>
        </w:tc>
        <w:tc>
          <w:tcPr>
            <w:tcW w:w="2126" w:type="dxa"/>
            <w:vAlign w:val="center"/>
          </w:tcPr>
          <w:p w:rsidR="000516DE" w:rsidRDefault="000516DE">
            <w:pPr>
              <w:pStyle w:val="4"/>
            </w:pPr>
          </w:p>
        </w:tc>
        <w:tc>
          <w:tcPr>
            <w:tcW w:w="4535" w:type="dxa"/>
            <w:vAlign w:val="center"/>
          </w:tcPr>
          <w:p w:rsidR="000516DE" w:rsidRDefault="0080091E">
            <w:pPr>
              <w:pStyle w:val="2"/>
            </w:pPr>
            <w:r>
              <w:t>五、教育支出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4535" w:type="dxa"/>
            <w:vAlign w:val="center"/>
          </w:tcPr>
          <w:p w:rsidR="000516DE" w:rsidRDefault="0080091E">
            <w:pPr>
              <w:pStyle w:val="2"/>
            </w:pPr>
            <w:r>
              <w:t>六、事业单位经营收入</w:t>
            </w:r>
          </w:p>
        </w:tc>
        <w:tc>
          <w:tcPr>
            <w:tcW w:w="2126" w:type="dxa"/>
            <w:vAlign w:val="center"/>
          </w:tcPr>
          <w:p w:rsidR="000516DE" w:rsidRDefault="000516DE">
            <w:pPr>
              <w:pStyle w:val="4"/>
            </w:pPr>
          </w:p>
        </w:tc>
        <w:tc>
          <w:tcPr>
            <w:tcW w:w="4535" w:type="dxa"/>
            <w:vAlign w:val="center"/>
          </w:tcPr>
          <w:p w:rsidR="000516DE" w:rsidRDefault="0080091E">
            <w:pPr>
              <w:pStyle w:val="2"/>
            </w:pPr>
            <w:r>
              <w:t>六、科学技术支出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4535" w:type="dxa"/>
            <w:vAlign w:val="center"/>
          </w:tcPr>
          <w:p w:rsidR="000516DE" w:rsidRDefault="0080091E">
            <w:pPr>
              <w:pStyle w:val="2"/>
            </w:pPr>
            <w:r>
              <w:t>七、上级补助收入</w:t>
            </w:r>
          </w:p>
        </w:tc>
        <w:tc>
          <w:tcPr>
            <w:tcW w:w="2126" w:type="dxa"/>
            <w:vAlign w:val="center"/>
          </w:tcPr>
          <w:p w:rsidR="000516DE" w:rsidRDefault="000516DE">
            <w:pPr>
              <w:pStyle w:val="4"/>
            </w:pPr>
          </w:p>
        </w:tc>
        <w:tc>
          <w:tcPr>
            <w:tcW w:w="4535" w:type="dxa"/>
            <w:vAlign w:val="center"/>
          </w:tcPr>
          <w:p w:rsidR="000516DE" w:rsidRDefault="0080091E">
            <w:pPr>
              <w:pStyle w:val="2"/>
            </w:pPr>
            <w:r>
              <w:t>七、文化旅游体育与传媒支出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4535" w:type="dxa"/>
            <w:vAlign w:val="center"/>
          </w:tcPr>
          <w:p w:rsidR="000516DE" w:rsidRDefault="0080091E">
            <w:pPr>
              <w:pStyle w:val="2"/>
            </w:pPr>
            <w:r>
              <w:t>八、附属单位上缴收入</w:t>
            </w:r>
          </w:p>
        </w:tc>
        <w:tc>
          <w:tcPr>
            <w:tcW w:w="2126" w:type="dxa"/>
            <w:vAlign w:val="center"/>
          </w:tcPr>
          <w:p w:rsidR="000516DE" w:rsidRDefault="000516DE">
            <w:pPr>
              <w:pStyle w:val="4"/>
            </w:pPr>
          </w:p>
        </w:tc>
        <w:tc>
          <w:tcPr>
            <w:tcW w:w="4535" w:type="dxa"/>
            <w:vAlign w:val="center"/>
          </w:tcPr>
          <w:p w:rsidR="000516DE" w:rsidRDefault="0080091E">
            <w:pPr>
              <w:pStyle w:val="2"/>
            </w:pPr>
            <w:r>
              <w:t>八、社会保障和就业支出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4535" w:type="dxa"/>
            <w:vAlign w:val="center"/>
          </w:tcPr>
          <w:p w:rsidR="000516DE" w:rsidRDefault="0080091E">
            <w:pPr>
              <w:pStyle w:val="2"/>
            </w:pPr>
            <w:r>
              <w:t>九、其他收入</w:t>
            </w:r>
          </w:p>
        </w:tc>
        <w:tc>
          <w:tcPr>
            <w:tcW w:w="2126" w:type="dxa"/>
            <w:vAlign w:val="center"/>
          </w:tcPr>
          <w:p w:rsidR="000516DE" w:rsidRDefault="000516DE">
            <w:pPr>
              <w:pStyle w:val="4"/>
            </w:pPr>
          </w:p>
        </w:tc>
        <w:tc>
          <w:tcPr>
            <w:tcW w:w="4535" w:type="dxa"/>
            <w:vAlign w:val="center"/>
          </w:tcPr>
          <w:p w:rsidR="000516DE" w:rsidRDefault="0080091E">
            <w:pPr>
              <w:pStyle w:val="2"/>
            </w:pPr>
            <w:r>
              <w:t>九、社会保险基金支出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十、卫生健康支出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十一、节能环保支出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十二、城乡社区支出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十三、农林水支出</w:t>
            </w:r>
          </w:p>
        </w:tc>
        <w:tc>
          <w:tcPr>
            <w:tcW w:w="2126" w:type="dxa"/>
            <w:vAlign w:val="center"/>
          </w:tcPr>
          <w:p w:rsidR="000516DE" w:rsidRDefault="0080091E">
            <w:pPr>
              <w:pStyle w:val="4"/>
            </w:pPr>
            <w:r>
              <w:t>96029.00</w:t>
            </w:r>
          </w:p>
        </w:tc>
      </w:tr>
      <w:tr w:rsidR="000516DE">
        <w:trPr>
          <w:trHeight w:val="369"/>
          <w:jc w:val="center"/>
        </w:trPr>
        <w:tc>
          <w:tcPr>
            <w:tcW w:w="850" w:type="dxa"/>
            <w:vAlign w:val="center"/>
          </w:tcPr>
          <w:p w:rsidR="000516DE" w:rsidRDefault="0080091E">
            <w:pPr>
              <w:pStyle w:val="3"/>
            </w:pPr>
            <w:r>
              <w:t>14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十四、交通运输支出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十五、资源勘探工业信息等支出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十六、商业服务业等支出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十七、金融支出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十八、援助其他地区支出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十九、自然资源海洋气象等支出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二十、住房保障支出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二十一、粮油物资储备支出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二十二、国有资本经营预算支出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二十三、灾害防治及应急管理支出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二十四、预备费</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二十五、其他支出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二十六、转移性支出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二十七、债务还本支出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二十八、债务付息支出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二十九、债务发行费用支出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4535" w:type="dxa"/>
            <w:vAlign w:val="center"/>
          </w:tcPr>
          <w:p w:rsidR="000516DE" w:rsidRDefault="000516DE">
            <w:pPr>
              <w:pStyle w:val="2"/>
            </w:pPr>
          </w:p>
        </w:tc>
        <w:tc>
          <w:tcPr>
            <w:tcW w:w="2126" w:type="dxa"/>
            <w:vAlign w:val="center"/>
          </w:tcPr>
          <w:p w:rsidR="000516DE" w:rsidRDefault="000516DE">
            <w:pPr>
              <w:pStyle w:val="4"/>
            </w:pPr>
          </w:p>
        </w:tc>
        <w:tc>
          <w:tcPr>
            <w:tcW w:w="4535" w:type="dxa"/>
            <w:vAlign w:val="center"/>
          </w:tcPr>
          <w:p w:rsidR="000516DE" w:rsidRDefault="0080091E">
            <w:pPr>
              <w:pStyle w:val="2"/>
            </w:pPr>
            <w:r>
              <w:t>三十、抗疫特别国债安排的支出</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4535" w:type="dxa"/>
            <w:vAlign w:val="center"/>
          </w:tcPr>
          <w:p w:rsidR="000516DE" w:rsidRDefault="0080091E">
            <w:pPr>
              <w:pStyle w:val="6"/>
            </w:pPr>
            <w:r>
              <w:t>本年收入合计</w:t>
            </w:r>
          </w:p>
        </w:tc>
        <w:tc>
          <w:tcPr>
            <w:tcW w:w="2126" w:type="dxa"/>
            <w:vAlign w:val="center"/>
          </w:tcPr>
          <w:p w:rsidR="000516DE" w:rsidRDefault="0080091E">
            <w:pPr>
              <w:pStyle w:val="7"/>
            </w:pPr>
            <w:r>
              <w:t>96029.00</w:t>
            </w:r>
          </w:p>
        </w:tc>
        <w:tc>
          <w:tcPr>
            <w:tcW w:w="4535" w:type="dxa"/>
            <w:vAlign w:val="center"/>
          </w:tcPr>
          <w:p w:rsidR="000516DE" w:rsidRDefault="0080091E">
            <w:pPr>
              <w:pStyle w:val="6"/>
            </w:pPr>
            <w:r>
              <w:t>本年支出合计</w:t>
            </w:r>
          </w:p>
        </w:tc>
        <w:tc>
          <w:tcPr>
            <w:tcW w:w="2126" w:type="dxa"/>
            <w:vAlign w:val="center"/>
          </w:tcPr>
          <w:p w:rsidR="000516DE" w:rsidRDefault="0080091E">
            <w:pPr>
              <w:pStyle w:val="7"/>
            </w:pPr>
            <w:r>
              <w:t>96029.00</w:t>
            </w:r>
          </w:p>
        </w:tc>
      </w:tr>
      <w:tr w:rsidR="000516DE">
        <w:trPr>
          <w:trHeight w:val="369"/>
          <w:jc w:val="center"/>
        </w:trPr>
        <w:tc>
          <w:tcPr>
            <w:tcW w:w="850" w:type="dxa"/>
            <w:vAlign w:val="center"/>
          </w:tcPr>
          <w:p w:rsidR="000516DE" w:rsidRDefault="0080091E">
            <w:pPr>
              <w:pStyle w:val="3"/>
            </w:pPr>
            <w:r>
              <w:t>32</w:t>
            </w:r>
          </w:p>
        </w:tc>
        <w:tc>
          <w:tcPr>
            <w:tcW w:w="4535" w:type="dxa"/>
            <w:vAlign w:val="center"/>
          </w:tcPr>
          <w:p w:rsidR="000516DE" w:rsidRDefault="0080091E">
            <w:pPr>
              <w:pStyle w:val="2"/>
            </w:pPr>
            <w:r>
              <w:t>上年结转结余</w:t>
            </w:r>
          </w:p>
        </w:tc>
        <w:tc>
          <w:tcPr>
            <w:tcW w:w="2126" w:type="dxa"/>
            <w:vAlign w:val="center"/>
          </w:tcPr>
          <w:p w:rsidR="000516DE" w:rsidRDefault="000516DE">
            <w:pPr>
              <w:pStyle w:val="4"/>
            </w:pPr>
          </w:p>
        </w:tc>
        <w:tc>
          <w:tcPr>
            <w:tcW w:w="4535" w:type="dxa"/>
            <w:vAlign w:val="center"/>
          </w:tcPr>
          <w:p w:rsidR="000516DE" w:rsidRDefault="0080091E">
            <w:pPr>
              <w:pStyle w:val="2"/>
            </w:pPr>
            <w:r>
              <w:t>年终结转结余</w:t>
            </w:r>
          </w:p>
        </w:tc>
        <w:tc>
          <w:tcPr>
            <w:tcW w:w="2126"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4535" w:type="dxa"/>
            <w:vAlign w:val="center"/>
          </w:tcPr>
          <w:p w:rsidR="000516DE" w:rsidRDefault="0080091E">
            <w:pPr>
              <w:pStyle w:val="6"/>
            </w:pPr>
            <w:r>
              <w:t>收入总计</w:t>
            </w:r>
          </w:p>
        </w:tc>
        <w:tc>
          <w:tcPr>
            <w:tcW w:w="2126" w:type="dxa"/>
            <w:vAlign w:val="center"/>
          </w:tcPr>
          <w:p w:rsidR="000516DE" w:rsidRDefault="0080091E">
            <w:pPr>
              <w:pStyle w:val="7"/>
            </w:pPr>
            <w:r>
              <w:t>96029.00</w:t>
            </w:r>
          </w:p>
        </w:tc>
        <w:tc>
          <w:tcPr>
            <w:tcW w:w="4535" w:type="dxa"/>
            <w:vAlign w:val="center"/>
          </w:tcPr>
          <w:p w:rsidR="000516DE" w:rsidRDefault="0080091E">
            <w:pPr>
              <w:pStyle w:val="6"/>
            </w:pPr>
            <w:r>
              <w:t>支出总计</w:t>
            </w:r>
          </w:p>
        </w:tc>
        <w:tc>
          <w:tcPr>
            <w:tcW w:w="2126" w:type="dxa"/>
            <w:vAlign w:val="center"/>
          </w:tcPr>
          <w:p w:rsidR="000516DE" w:rsidRDefault="0080091E">
            <w:pPr>
              <w:pStyle w:val="7"/>
            </w:pPr>
            <w:r>
              <w:t>96029.00</w:t>
            </w: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516D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3402" w:type="dxa"/>
            <w:gridSpan w:val="3"/>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680" w:type="dxa"/>
            <w:vMerge w:val="restart"/>
            <w:vAlign w:val="center"/>
          </w:tcPr>
          <w:p w:rsidR="000516DE" w:rsidRDefault="0080091E">
            <w:pPr>
              <w:pStyle w:val="1"/>
            </w:pPr>
            <w:r>
              <w:t>序号</w:t>
            </w:r>
          </w:p>
        </w:tc>
        <w:tc>
          <w:tcPr>
            <w:tcW w:w="2551" w:type="dxa"/>
            <w:gridSpan w:val="2"/>
            <w:vAlign w:val="center"/>
          </w:tcPr>
          <w:p w:rsidR="000516DE" w:rsidRDefault="0080091E">
            <w:pPr>
              <w:pStyle w:val="1"/>
            </w:pPr>
            <w:r>
              <w:t>功能分类科目</w:t>
            </w:r>
          </w:p>
        </w:tc>
        <w:tc>
          <w:tcPr>
            <w:tcW w:w="1134" w:type="dxa"/>
            <w:vMerge w:val="restart"/>
            <w:vAlign w:val="center"/>
          </w:tcPr>
          <w:p w:rsidR="000516DE" w:rsidRDefault="0080091E">
            <w:pPr>
              <w:pStyle w:val="1"/>
            </w:pPr>
            <w:r>
              <w:t>合计</w:t>
            </w:r>
          </w:p>
        </w:tc>
        <w:tc>
          <w:tcPr>
            <w:tcW w:w="9071" w:type="dxa"/>
            <w:gridSpan w:val="8"/>
            <w:vAlign w:val="center"/>
          </w:tcPr>
          <w:p w:rsidR="000516DE" w:rsidRDefault="0080091E">
            <w:pPr>
              <w:pStyle w:val="1"/>
            </w:pPr>
            <w:r>
              <w:t>本年收入</w:t>
            </w:r>
          </w:p>
        </w:tc>
        <w:tc>
          <w:tcPr>
            <w:tcW w:w="1134" w:type="dxa"/>
            <w:vMerge w:val="restart"/>
            <w:vAlign w:val="center"/>
          </w:tcPr>
          <w:p w:rsidR="000516DE" w:rsidRDefault="0080091E">
            <w:pPr>
              <w:pStyle w:val="1"/>
            </w:pPr>
            <w:r>
              <w:t>上年结转</w:t>
            </w:r>
          </w:p>
        </w:tc>
      </w:tr>
      <w:tr w:rsidR="000516DE">
        <w:trPr>
          <w:trHeight w:val="369"/>
          <w:tblHeader/>
          <w:jc w:val="center"/>
        </w:trPr>
        <w:tc>
          <w:tcPr>
            <w:tcW w:w="680" w:type="dxa"/>
            <w:vMerge/>
          </w:tcPr>
          <w:p w:rsidR="000516DE" w:rsidRDefault="000516DE"/>
        </w:tc>
        <w:tc>
          <w:tcPr>
            <w:tcW w:w="992" w:type="dxa"/>
            <w:vAlign w:val="center"/>
          </w:tcPr>
          <w:p w:rsidR="000516DE" w:rsidRDefault="0080091E">
            <w:pPr>
              <w:pStyle w:val="1"/>
            </w:pPr>
            <w:r>
              <w:t>科目    编码</w:t>
            </w:r>
          </w:p>
        </w:tc>
        <w:tc>
          <w:tcPr>
            <w:tcW w:w="1559" w:type="dxa"/>
            <w:vAlign w:val="center"/>
          </w:tcPr>
          <w:p w:rsidR="000516DE" w:rsidRDefault="0080091E">
            <w:pPr>
              <w:pStyle w:val="1"/>
            </w:pPr>
            <w:r>
              <w:t>科目名称</w:t>
            </w:r>
          </w:p>
        </w:tc>
        <w:tc>
          <w:tcPr>
            <w:tcW w:w="1134" w:type="dxa"/>
            <w:vMerge/>
          </w:tcPr>
          <w:p w:rsidR="000516DE" w:rsidRDefault="000516DE"/>
        </w:tc>
        <w:tc>
          <w:tcPr>
            <w:tcW w:w="1134" w:type="dxa"/>
            <w:vAlign w:val="center"/>
          </w:tcPr>
          <w:p w:rsidR="000516DE" w:rsidRDefault="0080091E">
            <w:pPr>
              <w:pStyle w:val="1"/>
            </w:pPr>
            <w:r>
              <w:t>小计</w:t>
            </w:r>
          </w:p>
        </w:tc>
        <w:tc>
          <w:tcPr>
            <w:tcW w:w="1134" w:type="dxa"/>
            <w:vAlign w:val="center"/>
          </w:tcPr>
          <w:p w:rsidR="000516DE" w:rsidRDefault="0080091E">
            <w:pPr>
              <w:pStyle w:val="1"/>
            </w:pPr>
            <w:r>
              <w:t>财政拨款 收入</w:t>
            </w:r>
          </w:p>
        </w:tc>
        <w:tc>
          <w:tcPr>
            <w:tcW w:w="1134" w:type="dxa"/>
            <w:vAlign w:val="center"/>
          </w:tcPr>
          <w:p w:rsidR="000516DE" w:rsidRDefault="0080091E">
            <w:pPr>
              <w:pStyle w:val="1"/>
            </w:pPr>
            <w:r>
              <w:t>财政专户 收入</w:t>
            </w:r>
          </w:p>
        </w:tc>
        <w:tc>
          <w:tcPr>
            <w:tcW w:w="1134" w:type="dxa"/>
            <w:vAlign w:val="center"/>
          </w:tcPr>
          <w:p w:rsidR="000516DE" w:rsidRDefault="0080091E">
            <w:pPr>
              <w:pStyle w:val="1"/>
            </w:pPr>
            <w:r>
              <w:t>事业收入</w:t>
            </w:r>
          </w:p>
        </w:tc>
        <w:tc>
          <w:tcPr>
            <w:tcW w:w="1134" w:type="dxa"/>
            <w:vAlign w:val="center"/>
          </w:tcPr>
          <w:p w:rsidR="000516DE" w:rsidRDefault="0080091E">
            <w:pPr>
              <w:pStyle w:val="1"/>
            </w:pPr>
            <w:r>
              <w:t>经营收入</w:t>
            </w:r>
          </w:p>
        </w:tc>
        <w:tc>
          <w:tcPr>
            <w:tcW w:w="1134" w:type="dxa"/>
            <w:vAlign w:val="center"/>
          </w:tcPr>
          <w:p w:rsidR="000516DE" w:rsidRDefault="0080091E">
            <w:pPr>
              <w:pStyle w:val="1"/>
            </w:pPr>
            <w:r>
              <w:t>上级补助收入</w:t>
            </w:r>
          </w:p>
        </w:tc>
        <w:tc>
          <w:tcPr>
            <w:tcW w:w="1134" w:type="dxa"/>
            <w:vAlign w:val="center"/>
          </w:tcPr>
          <w:p w:rsidR="000516DE" w:rsidRDefault="0080091E">
            <w:pPr>
              <w:pStyle w:val="1"/>
            </w:pPr>
            <w:r>
              <w:t>附属单位上缴收入</w:t>
            </w:r>
          </w:p>
        </w:tc>
        <w:tc>
          <w:tcPr>
            <w:tcW w:w="1134" w:type="dxa"/>
            <w:vAlign w:val="center"/>
          </w:tcPr>
          <w:p w:rsidR="000516DE" w:rsidRDefault="0080091E">
            <w:pPr>
              <w:pStyle w:val="1"/>
            </w:pPr>
            <w:r>
              <w:t>其他收入</w:t>
            </w:r>
          </w:p>
        </w:tc>
        <w:tc>
          <w:tcPr>
            <w:tcW w:w="1134" w:type="dxa"/>
            <w:vMerge/>
          </w:tcPr>
          <w:p w:rsidR="000516DE" w:rsidRDefault="000516DE"/>
        </w:tc>
      </w:tr>
      <w:tr w:rsidR="000516DE">
        <w:trPr>
          <w:trHeight w:val="369"/>
          <w:tblHeader/>
          <w:jc w:val="center"/>
        </w:trPr>
        <w:tc>
          <w:tcPr>
            <w:tcW w:w="680" w:type="dxa"/>
            <w:vAlign w:val="center"/>
          </w:tcPr>
          <w:p w:rsidR="000516DE" w:rsidRDefault="0080091E">
            <w:pPr>
              <w:pStyle w:val="1"/>
            </w:pPr>
            <w:r>
              <w:t>栏次</w:t>
            </w:r>
          </w:p>
        </w:tc>
        <w:tc>
          <w:tcPr>
            <w:tcW w:w="992" w:type="dxa"/>
            <w:vAlign w:val="center"/>
          </w:tcPr>
          <w:p w:rsidR="000516DE" w:rsidRDefault="0080091E">
            <w:pPr>
              <w:pStyle w:val="1"/>
            </w:pPr>
            <w:r>
              <w:t>1</w:t>
            </w:r>
          </w:p>
        </w:tc>
        <w:tc>
          <w:tcPr>
            <w:tcW w:w="1559" w:type="dxa"/>
            <w:vAlign w:val="center"/>
          </w:tcPr>
          <w:p w:rsidR="000516DE" w:rsidRDefault="0080091E">
            <w:pPr>
              <w:pStyle w:val="1"/>
            </w:pPr>
            <w:r>
              <w:t>2</w:t>
            </w:r>
          </w:p>
        </w:tc>
        <w:tc>
          <w:tcPr>
            <w:tcW w:w="1134" w:type="dxa"/>
            <w:vAlign w:val="center"/>
          </w:tcPr>
          <w:p w:rsidR="000516DE" w:rsidRDefault="0080091E">
            <w:pPr>
              <w:pStyle w:val="1"/>
            </w:pPr>
            <w:r>
              <w:t>3</w:t>
            </w:r>
          </w:p>
        </w:tc>
        <w:tc>
          <w:tcPr>
            <w:tcW w:w="1134" w:type="dxa"/>
            <w:vAlign w:val="center"/>
          </w:tcPr>
          <w:p w:rsidR="000516DE" w:rsidRDefault="0080091E">
            <w:pPr>
              <w:pStyle w:val="1"/>
            </w:pPr>
            <w:r>
              <w:t>4</w:t>
            </w:r>
          </w:p>
        </w:tc>
        <w:tc>
          <w:tcPr>
            <w:tcW w:w="1134" w:type="dxa"/>
            <w:vAlign w:val="center"/>
          </w:tcPr>
          <w:p w:rsidR="000516DE" w:rsidRDefault="0080091E">
            <w:pPr>
              <w:pStyle w:val="1"/>
            </w:pPr>
            <w:r>
              <w:t>5</w:t>
            </w:r>
          </w:p>
        </w:tc>
        <w:tc>
          <w:tcPr>
            <w:tcW w:w="1134" w:type="dxa"/>
            <w:vAlign w:val="center"/>
          </w:tcPr>
          <w:p w:rsidR="000516DE" w:rsidRDefault="0080091E">
            <w:pPr>
              <w:pStyle w:val="1"/>
            </w:pPr>
            <w:r>
              <w:t>6</w:t>
            </w:r>
          </w:p>
        </w:tc>
        <w:tc>
          <w:tcPr>
            <w:tcW w:w="1134" w:type="dxa"/>
            <w:vAlign w:val="center"/>
          </w:tcPr>
          <w:p w:rsidR="000516DE" w:rsidRDefault="0080091E">
            <w:pPr>
              <w:pStyle w:val="1"/>
            </w:pPr>
            <w:r>
              <w:t>7</w:t>
            </w:r>
          </w:p>
        </w:tc>
        <w:tc>
          <w:tcPr>
            <w:tcW w:w="1134" w:type="dxa"/>
            <w:vAlign w:val="center"/>
          </w:tcPr>
          <w:p w:rsidR="000516DE" w:rsidRDefault="0080091E">
            <w:pPr>
              <w:pStyle w:val="1"/>
            </w:pPr>
            <w:r>
              <w:t>8</w:t>
            </w:r>
          </w:p>
        </w:tc>
        <w:tc>
          <w:tcPr>
            <w:tcW w:w="1134" w:type="dxa"/>
            <w:vAlign w:val="center"/>
          </w:tcPr>
          <w:p w:rsidR="000516DE" w:rsidRDefault="0080091E">
            <w:pPr>
              <w:pStyle w:val="1"/>
            </w:pPr>
            <w:r>
              <w:t>9</w:t>
            </w:r>
          </w:p>
        </w:tc>
        <w:tc>
          <w:tcPr>
            <w:tcW w:w="1134" w:type="dxa"/>
            <w:vAlign w:val="center"/>
          </w:tcPr>
          <w:p w:rsidR="000516DE" w:rsidRDefault="0080091E">
            <w:pPr>
              <w:pStyle w:val="1"/>
            </w:pPr>
            <w:r>
              <w:t>10</w:t>
            </w:r>
          </w:p>
        </w:tc>
        <w:tc>
          <w:tcPr>
            <w:tcW w:w="1134" w:type="dxa"/>
            <w:vAlign w:val="center"/>
          </w:tcPr>
          <w:p w:rsidR="000516DE" w:rsidRDefault="0080091E">
            <w:pPr>
              <w:pStyle w:val="1"/>
            </w:pPr>
            <w:r>
              <w:t>11</w:t>
            </w:r>
          </w:p>
        </w:tc>
        <w:tc>
          <w:tcPr>
            <w:tcW w:w="1134" w:type="dxa"/>
            <w:vAlign w:val="center"/>
          </w:tcPr>
          <w:p w:rsidR="000516DE" w:rsidRDefault="0080091E">
            <w:pPr>
              <w:pStyle w:val="1"/>
            </w:pPr>
            <w:r>
              <w:t>12</w:t>
            </w:r>
          </w:p>
        </w:tc>
      </w:tr>
      <w:tr w:rsidR="000516DE">
        <w:trPr>
          <w:trHeight w:val="369"/>
          <w:jc w:val="center"/>
        </w:trPr>
        <w:tc>
          <w:tcPr>
            <w:tcW w:w="680" w:type="dxa"/>
            <w:vAlign w:val="center"/>
          </w:tcPr>
          <w:p w:rsidR="000516DE" w:rsidRDefault="0080091E">
            <w:pPr>
              <w:pStyle w:val="3"/>
            </w:pPr>
            <w:r>
              <w:t>1</w:t>
            </w:r>
          </w:p>
        </w:tc>
        <w:tc>
          <w:tcPr>
            <w:tcW w:w="992" w:type="dxa"/>
            <w:vAlign w:val="center"/>
          </w:tcPr>
          <w:p w:rsidR="000516DE" w:rsidRDefault="000516DE">
            <w:pPr>
              <w:pStyle w:val="5"/>
            </w:pPr>
          </w:p>
        </w:tc>
        <w:tc>
          <w:tcPr>
            <w:tcW w:w="1559" w:type="dxa"/>
            <w:vAlign w:val="center"/>
          </w:tcPr>
          <w:p w:rsidR="000516DE" w:rsidRDefault="0080091E">
            <w:pPr>
              <w:pStyle w:val="6"/>
            </w:pPr>
            <w:r>
              <w:t>合计</w:t>
            </w:r>
          </w:p>
        </w:tc>
        <w:tc>
          <w:tcPr>
            <w:tcW w:w="1134" w:type="dxa"/>
            <w:vAlign w:val="center"/>
          </w:tcPr>
          <w:p w:rsidR="000516DE" w:rsidRDefault="0080091E">
            <w:pPr>
              <w:pStyle w:val="7"/>
            </w:pPr>
            <w:r>
              <w:t>96029.00</w:t>
            </w:r>
          </w:p>
        </w:tc>
        <w:tc>
          <w:tcPr>
            <w:tcW w:w="1134" w:type="dxa"/>
            <w:vAlign w:val="center"/>
          </w:tcPr>
          <w:p w:rsidR="000516DE" w:rsidRDefault="0080091E">
            <w:pPr>
              <w:pStyle w:val="7"/>
            </w:pPr>
            <w:r>
              <w:t>96029.00</w:t>
            </w:r>
          </w:p>
        </w:tc>
        <w:tc>
          <w:tcPr>
            <w:tcW w:w="1134" w:type="dxa"/>
            <w:vAlign w:val="center"/>
          </w:tcPr>
          <w:p w:rsidR="000516DE" w:rsidRDefault="0080091E">
            <w:pPr>
              <w:pStyle w:val="7"/>
            </w:pPr>
            <w:r>
              <w:t>96029.00</w:t>
            </w: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c>
          <w:tcPr>
            <w:tcW w:w="1134" w:type="dxa"/>
            <w:vAlign w:val="center"/>
          </w:tcPr>
          <w:p w:rsidR="000516DE" w:rsidRDefault="000516DE">
            <w:pPr>
              <w:pStyle w:val="7"/>
            </w:pPr>
          </w:p>
        </w:tc>
      </w:tr>
      <w:tr w:rsidR="000516DE">
        <w:trPr>
          <w:trHeight w:val="369"/>
          <w:jc w:val="center"/>
        </w:trPr>
        <w:tc>
          <w:tcPr>
            <w:tcW w:w="680" w:type="dxa"/>
            <w:vAlign w:val="center"/>
          </w:tcPr>
          <w:p w:rsidR="000516DE" w:rsidRDefault="0080091E">
            <w:pPr>
              <w:pStyle w:val="3"/>
            </w:pPr>
            <w:r>
              <w:t>2</w:t>
            </w:r>
          </w:p>
        </w:tc>
        <w:tc>
          <w:tcPr>
            <w:tcW w:w="992" w:type="dxa"/>
            <w:vAlign w:val="center"/>
          </w:tcPr>
          <w:p w:rsidR="000516DE" w:rsidRDefault="0080091E">
            <w:pPr>
              <w:pStyle w:val="2"/>
            </w:pPr>
            <w:r>
              <w:t>213</w:t>
            </w:r>
          </w:p>
        </w:tc>
        <w:tc>
          <w:tcPr>
            <w:tcW w:w="1559" w:type="dxa"/>
            <w:vAlign w:val="center"/>
          </w:tcPr>
          <w:p w:rsidR="000516DE" w:rsidRDefault="0080091E">
            <w:pPr>
              <w:pStyle w:val="2"/>
            </w:pPr>
            <w:r>
              <w:t>农林水支出</w:t>
            </w:r>
          </w:p>
        </w:tc>
        <w:tc>
          <w:tcPr>
            <w:tcW w:w="1134" w:type="dxa"/>
            <w:vAlign w:val="center"/>
          </w:tcPr>
          <w:p w:rsidR="000516DE" w:rsidRDefault="0080091E">
            <w:pPr>
              <w:pStyle w:val="4"/>
            </w:pPr>
            <w:r>
              <w:t>96029.00</w:t>
            </w:r>
          </w:p>
        </w:tc>
        <w:tc>
          <w:tcPr>
            <w:tcW w:w="1134" w:type="dxa"/>
            <w:vAlign w:val="center"/>
          </w:tcPr>
          <w:p w:rsidR="000516DE" w:rsidRDefault="0080091E">
            <w:pPr>
              <w:pStyle w:val="4"/>
            </w:pPr>
            <w:r>
              <w:t>96029.00</w:t>
            </w:r>
          </w:p>
        </w:tc>
        <w:tc>
          <w:tcPr>
            <w:tcW w:w="1134" w:type="dxa"/>
            <w:vAlign w:val="center"/>
          </w:tcPr>
          <w:p w:rsidR="000516DE" w:rsidRDefault="0080091E">
            <w:pPr>
              <w:pStyle w:val="4"/>
            </w:pPr>
            <w:r>
              <w:t>96029.00</w:t>
            </w: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3</w:t>
            </w:r>
          </w:p>
        </w:tc>
        <w:tc>
          <w:tcPr>
            <w:tcW w:w="992" w:type="dxa"/>
            <w:vAlign w:val="center"/>
          </w:tcPr>
          <w:p w:rsidR="000516DE" w:rsidRDefault="0080091E">
            <w:pPr>
              <w:pStyle w:val="2"/>
            </w:pPr>
            <w:r>
              <w:t>21301</w:t>
            </w:r>
          </w:p>
        </w:tc>
        <w:tc>
          <w:tcPr>
            <w:tcW w:w="1559" w:type="dxa"/>
            <w:vAlign w:val="center"/>
          </w:tcPr>
          <w:p w:rsidR="000516DE" w:rsidRDefault="0080091E">
            <w:pPr>
              <w:pStyle w:val="2"/>
            </w:pPr>
            <w:r>
              <w:t>农业农村</w:t>
            </w:r>
          </w:p>
        </w:tc>
        <w:tc>
          <w:tcPr>
            <w:tcW w:w="1134" w:type="dxa"/>
            <w:vAlign w:val="center"/>
          </w:tcPr>
          <w:p w:rsidR="000516DE" w:rsidRDefault="0080091E">
            <w:pPr>
              <w:pStyle w:val="4"/>
            </w:pPr>
            <w:r>
              <w:t>96029.00</w:t>
            </w:r>
          </w:p>
        </w:tc>
        <w:tc>
          <w:tcPr>
            <w:tcW w:w="1134" w:type="dxa"/>
            <w:vAlign w:val="center"/>
          </w:tcPr>
          <w:p w:rsidR="000516DE" w:rsidRDefault="0080091E">
            <w:pPr>
              <w:pStyle w:val="4"/>
            </w:pPr>
            <w:r>
              <w:t>96029.00</w:t>
            </w:r>
          </w:p>
        </w:tc>
        <w:tc>
          <w:tcPr>
            <w:tcW w:w="1134" w:type="dxa"/>
            <w:vAlign w:val="center"/>
          </w:tcPr>
          <w:p w:rsidR="000516DE" w:rsidRDefault="0080091E">
            <w:pPr>
              <w:pStyle w:val="4"/>
            </w:pPr>
            <w:r>
              <w:t>96029.00</w:t>
            </w: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r w:rsidR="000516DE">
        <w:trPr>
          <w:trHeight w:val="369"/>
          <w:jc w:val="center"/>
        </w:trPr>
        <w:tc>
          <w:tcPr>
            <w:tcW w:w="680" w:type="dxa"/>
            <w:vAlign w:val="center"/>
          </w:tcPr>
          <w:p w:rsidR="000516DE" w:rsidRDefault="0080091E">
            <w:pPr>
              <w:pStyle w:val="3"/>
            </w:pPr>
            <w:r>
              <w:t>4</w:t>
            </w:r>
          </w:p>
        </w:tc>
        <w:tc>
          <w:tcPr>
            <w:tcW w:w="992" w:type="dxa"/>
            <w:vAlign w:val="center"/>
          </w:tcPr>
          <w:p w:rsidR="000516DE" w:rsidRDefault="0080091E">
            <w:pPr>
              <w:pStyle w:val="2"/>
            </w:pPr>
            <w:r>
              <w:t>2130104</w:t>
            </w:r>
          </w:p>
        </w:tc>
        <w:tc>
          <w:tcPr>
            <w:tcW w:w="1559" w:type="dxa"/>
            <w:vAlign w:val="center"/>
          </w:tcPr>
          <w:p w:rsidR="000516DE" w:rsidRDefault="0080091E">
            <w:pPr>
              <w:pStyle w:val="2"/>
            </w:pPr>
            <w:r>
              <w:t>事业运行</w:t>
            </w:r>
          </w:p>
        </w:tc>
        <w:tc>
          <w:tcPr>
            <w:tcW w:w="1134" w:type="dxa"/>
            <w:vAlign w:val="center"/>
          </w:tcPr>
          <w:p w:rsidR="000516DE" w:rsidRDefault="0080091E">
            <w:pPr>
              <w:pStyle w:val="4"/>
            </w:pPr>
            <w:r>
              <w:t>96029.00</w:t>
            </w:r>
          </w:p>
        </w:tc>
        <w:tc>
          <w:tcPr>
            <w:tcW w:w="1134" w:type="dxa"/>
            <w:vAlign w:val="center"/>
          </w:tcPr>
          <w:p w:rsidR="000516DE" w:rsidRDefault="0080091E">
            <w:pPr>
              <w:pStyle w:val="4"/>
            </w:pPr>
            <w:r>
              <w:t>96029.00</w:t>
            </w:r>
          </w:p>
        </w:tc>
        <w:tc>
          <w:tcPr>
            <w:tcW w:w="1134" w:type="dxa"/>
            <w:vAlign w:val="center"/>
          </w:tcPr>
          <w:p w:rsidR="000516DE" w:rsidRDefault="0080091E">
            <w:pPr>
              <w:pStyle w:val="4"/>
            </w:pPr>
            <w:r>
              <w:t>96029.00</w:t>
            </w: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c>
          <w:tcPr>
            <w:tcW w:w="1134"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516D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721" w:type="dxa"/>
            <w:gridSpan w:val="2"/>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528" w:type="dxa"/>
            <w:gridSpan w:val="2"/>
            <w:vAlign w:val="center"/>
          </w:tcPr>
          <w:p w:rsidR="000516DE" w:rsidRDefault="0080091E">
            <w:pPr>
              <w:pStyle w:val="1"/>
            </w:pPr>
            <w:r>
              <w:t>功能分类科目</w:t>
            </w:r>
          </w:p>
        </w:tc>
        <w:tc>
          <w:tcPr>
            <w:tcW w:w="1361" w:type="dxa"/>
            <w:vMerge w:val="restart"/>
            <w:vAlign w:val="center"/>
          </w:tcPr>
          <w:p w:rsidR="000516DE" w:rsidRDefault="0080091E">
            <w:pPr>
              <w:pStyle w:val="1"/>
            </w:pPr>
            <w:r>
              <w:t>合计</w:t>
            </w:r>
          </w:p>
        </w:tc>
        <w:tc>
          <w:tcPr>
            <w:tcW w:w="1361" w:type="dxa"/>
            <w:vMerge w:val="restart"/>
            <w:vAlign w:val="center"/>
          </w:tcPr>
          <w:p w:rsidR="000516DE" w:rsidRDefault="0080091E">
            <w:pPr>
              <w:pStyle w:val="1"/>
            </w:pPr>
            <w:r>
              <w:t>基本支出</w:t>
            </w:r>
          </w:p>
        </w:tc>
        <w:tc>
          <w:tcPr>
            <w:tcW w:w="1361" w:type="dxa"/>
            <w:vMerge w:val="restart"/>
            <w:vAlign w:val="center"/>
          </w:tcPr>
          <w:p w:rsidR="000516DE" w:rsidRDefault="0080091E">
            <w:pPr>
              <w:pStyle w:val="1"/>
            </w:pPr>
            <w:r>
              <w:t>项目支出</w:t>
            </w:r>
          </w:p>
        </w:tc>
        <w:tc>
          <w:tcPr>
            <w:tcW w:w="1361" w:type="dxa"/>
            <w:vMerge w:val="restart"/>
            <w:vAlign w:val="center"/>
          </w:tcPr>
          <w:p w:rsidR="000516DE" w:rsidRDefault="0080091E">
            <w:pPr>
              <w:pStyle w:val="1"/>
            </w:pPr>
            <w:r>
              <w:t>经营支出</w:t>
            </w:r>
          </w:p>
        </w:tc>
        <w:tc>
          <w:tcPr>
            <w:tcW w:w="1361" w:type="dxa"/>
            <w:vMerge w:val="restart"/>
            <w:vAlign w:val="center"/>
          </w:tcPr>
          <w:p w:rsidR="000516DE" w:rsidRDefault="0080091E">
            <w:pPr>
              <w:pStyle w:val="1"/>
            </w:pPr>
            <w:r>
              <w:t>上解上级     支出</w:t>
            </w:r>
          </w:p>
        </w:tc>
        <w:tc>
          <w:tcPr>
            <w:tcW w:w="1361" w:type="dxa"/>
            <w:vMerge w:val="restart"/>
            <w:vAlign w:val="center"/>
          </w:tcPr>
          <w:p w:rsidR="000516DE" w:rsidRDefault="0080091E">
            <w:pPr>
              <w:pStyle w:val="1"/>
            </w:pPr>
            <w:r>
              <w:t>对附属单位补助支出</w:t>
            </w:r>
          </w:p>
        </w:tc>
      </w:tr>
      <w:tr w:rsidR="000516DE">
        <w:trPr>
          <w:trHeight w:val="369"/>
          <w:tblHeader/>
          <w:jc w:val="center"/>
        </w:trPr>
        <w:tc>
          <w:tcPr>
            <w:tcW w:w="850" w:type="dxa"/>
            <w:vMerge/>
          </w:tcPr>
          <w:p w:rsidR="000516DE" w:rsidRDefault="000516DE"/>
        </w:tc>
        <w:tc>
          <w:tcPr>
            <w:tcW w:w="992" w:type="dxa"/>
            <w:vAlign w:val="center"/>
          </w:tcPr>
          <w:p w:rsidR="000516DE" w:rsidRDefault="0080091E">
            <w:pPr>
              <w:pStyle w:val="1"/>
            </w:pPr>
            <w:r>
              <w:t>科目    编码</w:t>
            </w:r>
          </w:p>
        </w:tc>
        <w:tc>
          <w:tcPr>
            <w:tcW w:w="4535" w:type="dxa"/>
            <w:vAlign w:val="center"/>
          </w:tcPr>
          <w:p w:rsidR="000516DE" w:rsidRDefault="0080091E">
            <w:pPr>
              <w:pStyle w:val="1"/>
            </w:pPr>
            <w:r>
              <w:t>科目名称</w:t>
            </w:r>
          </w:p>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c>
          <w:tcPr>
            <w:tcW w:w="136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992" w:type="dxa"/>
            <w:vAlign w:val="center"/>
          </w:tcPr>
          <w:p w:rsidR="000516DE" w:rsidRDefault="0080091E">
            <w:pPr>
              <w:pStyle w:val="1"/>
            </w:pPr>
            <w:r>
              <w:t>1</w:t>
            </w:r>
          </w:p>
        </w:tc>
        <w:tc>
          <w:tcPr>
            <w:tcW w:w="4535" w:type="dxa"/>
            <w:vAlign w:val="center"/>
          </w:tcPr>
          <w:p w:rsidR="000516DE" w:rsidRDefault="0080091E">
            <w:pPr>
              <w:pStyle w:val="1"/>
            </w:pPr>
            <w:r>
              <w:t>2</w:t>
            </w:r>
          </w:p>
        </w:tc>
        <w:tc>
          <w:tcPr>
            <w:tcW w:w="1361" w:type="dxa"/>
            <w:vAlign w:val="center"/>
          </w:tcPr>
          <w:p w:rsidR="000516DE" w:rsidRDefault="0080091E">
            <w:pPr>
              <w:pStyle w:val="1"/>
            </w:pPr>
            <w:r>
              <w:t>3</w:t>
            </w:r>
          </w:p>
        </w:tc>
        <w:tc>
          <w:tcPr>
            <w:tcW w:w="1361" w:type="dxa"/>
            <w:vAlign w:val="center"/>
          </w:tcPr>
          <w:p w:rsidR="000516DE" w:rsidRDefault="0080091E">
            <w:pPr>
              <w:pStyle w:val="1"/>
            </w:pPr>
            <w:r>
              <w:t>4</w:t>
            </w:r>
          </w:p>
        </w:tc>
        <w:tc>
          <w:tcPr>
            <w:tcW w:w="1361" w:type="dxa"/>
            <w:vAlign w:val="center"/>
          </w:tcPr>
          <w:p w:rsidR="000516DE" w:rsidRDefault="0080091E">
            <w:pPr>
              <w:pStyle w:val="1"/>
            </w:pPr>
            <w:r>
              <w:t>5</w:t>
            </w:r>
          </w:p>
        </w:tc>
        <w:tc>
          <w:tcPr>
            <w:tcW w:w="1361" w:type="dxa"/>
            <w:vAlign w:val="center"/>
          </w:tcPr>
          <w:p w:rsidR="000516DE" w:rsidRDefault="0080091E">
            <w:pPr>
              <w:pStyle w:val="1"/>
            </w:pPr>
            <w:r>
              <w:t>6</w:t>
            </w:r>
          </w:p>
        </w:tc>
        <w:tc>
          <w:tcPr>
            <w:tcW w:w="1361" w:type="dxa"/>
            <w:vAlign w:val="center"/>
          </w:tcPr>
          <w:p w:rsidR="000516DE" w:rsidRDefault="0080091E">
            <w:pPr>
              <w:pStyle w:val="1"/>
            </w:pPr>
            <w:r>
              <w:t>7</w:t>
            </w:r>
          </w:p>
        </w:tc>
        <w:tc>
          <w:tcPr>
            <w:tcW w:w="1361" w:type="dxa"/>
            <w:vAlign w:val="center"/>
          </w:tcPr>
          <w:p w:rsidR="000516DE" w:rsidRDefault="0080091E">
            <w:pPr>
              <w:pStyle w:val="1"/>
            </w:pPr>
            <w:r>
              <w:t>8</w:t>
            </w:r>
          </w:p>
        </w:tc>
      </w:tr>
      <w:tr w:rsidR="000516DE">
        <w:trPr>
          <w:trHeight w:val="369"/>
          <w:jc w:val="center"/>
        </w:trPr>
        <w:tc>
          <w:tcPr>
            <w:tcW w:w="850" w:type="dxa"/>
            <w:vAlign w:val="center"/>
          </w:tcPr>
          <w:p w:rsidR="000516DE" w:rsidRDefault="0080091E">
            <w:pPr>
              <w:pStyle w:val="3"/>
            </w:pPr>
            <w:r>
              <w:t>1</w:t>
            </w:r>
          </w:p>
        </w:tc>
        <w:tc>
          <w:tcPr>
            <w:tcW w:w="992" w:type="dxa"/>
            <w:vAlign w:val="center"/>
          </w:tcPr>
          <w:p w:rsidR="000516DE" w:rsidRDefault="000516DE">
            <w:pPr>
              <w:pStyle w:val="5"/>
            </w:pPr>
          </w:p>
        </w:tc>
        <w:tc>
          <w:tcPr>
            <w:tcW w:w="4535" w:type="dxa"/>
            <w:vAlign w:val="center"/>
          </w:tcPr>
          <w:p w:rsidR="000516DE" w:rsidRDefault="0080091E">
            <w:pPr>
              <w:pStyle w:val="6"/>
            </w:pPr>
            <w:r>
              <w:t>合计</w:t>
            </w:r>
          </w:p>
        </w:tc>
        <w:tc>
          <w:tcPr>
            <w:tcW w:w="1361" w:type="dxa"/>
            <w:vAlign w:val="center"/>
          </w:tcPr>
          <w:p w:rsidR="000516DE" w:rsidRDefault="0080091E">
            <w:pPr>
              <w:pStyle w:val="7"/>
            </w:pPr>
            <w:r>
              <w:t>96029.00</w:t>
            </w:r>
          </w:p>
        </w:tc>
        <w:tc>
          <w:tcPr>
            <w:tcW w:w="1361" w:type="dxa"/>
            <w:vAlign w:val="center"/>
          </w:tcPr>
          <w:p w:rsidR="000516DE" w:rsidRDefault="0080091E">
            <w:pPr>
              <w:pStyle w:val="7"/>
            </w:pPr>
            <w:r>
              <w:t>96029.00</w:t>
            </w:r>
          </w:p>
        </w:tc>
        <w:tc>
          <w:tcPr>
            <w:tcW w:w="1361" w:type="dxa"/>
            <w:vAlign w:val="center"/>
          </w:tcPr>
          <w:p w:rsidR="000516DE" w:rsidRDefault="000516DE">
            <w:pPr>
              <w:pStyle w:val="7"/>
            </w:pPr>
          </w:p>
        </w:tc>
        <w:tc>
          <w:tcPr>
            <w:tcW w:w="1361" w:type="dxa"/>
            <w:vAlign w:val="center"/>
          </w:tcPr>
          <w:p w:rsidR="000516DE" w:rsidRDefault="000516DE">
            <w:pPr>
              <w:pStyle w:val="7"/>
            </w:pPr>
          </w:p>
        </w:tc>
        <w:tc>
          <w:tcPr>
            <w:tcW w:w="1361" w:type="dxa"/>
            <w:vAlign w:val="center"/>
          </w:tcPr>
          <w:p w:rsidR="000516DE" w:rsidRDefault="000516DE">
            <w:pPr>
              <w:pStyle w:val="7"/>
            </w:pPr>
          </w:p>
        </w:tc>
        <w:tc>
          <w:tcPr>
            <w:tcW w:w="136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992"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1361" w:type="dxa"/>
            <w:vAlign w:val="center"/>
          </w:tcPr>
          <w:p w:rsidR="000516DE" w:rsidRDefault="0080091E">
            <w:pPr>
              <w:pStyle w:val="4"/>
            </w:pPr>
            <w:r>
              <w:t>96029.00</w:t>
            </w:r>
          </w:p>
        </w:tc>
        <w:tc>
          <w:tcPr>
            <w:tcW w:w="1361" w:type="dxa"/>
            <w:vAlign w:val="center"/>
          </w:tcPr>
          <w:p w:rsidR="000516DE" w:rsidRDefault="0080091E">
            <w:pPr>
              <w:pStyle w:val="4"/>
            </w:pPr>
            <w:r>
              <w:t>96029.00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992"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1361" w:type="dxa"/>
            <w:vAlign w:val="center"/>
          </w:tcPr>
          <w:p w:rsidR="000516DE" w:rsidRDefault="0080091E">
            <w:pPr>
              <w:pStyle w:val="4"/>
            </w:pPr>
            <w:r>
              <w:t>96029.00</w:t>
            </w:r>
          </w:p>
        </w:tc>
        <w:tc>
          <w:tcPr>
            <w:tcW w:w="1361" w:type="dxa"/>
            <w:vAlign w:val="center"/>
          </w:tcPr>
          <w:p w:rsidR="000516DE" w:rsidRDefault="0080091E">
            <w:pPr>
              <w:pStyle w:val="4"/>
            </w:pPr>
            <w:r>
              <w:t>96029.00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992"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1361" w:type="dxa"/>
            <w:vAlign w:val="center"/>
          </w:tcPr>
          <w:p w:rsidR="000516DE" w:rsidRDefault="0080091E">
            <w:pPr>
              <w:pStyle w:val="4"/>
            </w:pPr>
            <w:r>
              <w:t>96029.00</w:t>
            </w:r>
          </w:p>
        </w:tc>
        <w:tc>
          <w:tcPr>
            <w:tcW w:w="1361" w:type="dxa"/>
            <w:vAlign w:val="center"/>
          </w:tcPr>
          <w:p w:rsidR="000516DE" w:rsidRDefault="0080091E">
            <w:pPr>
              <w:pStyle w:val="4"/>
            </w:pPr>
            <w:r>
              <w:t>96029.00</w:t>
            </w: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c>
          <w:tcPr>
            <w:tcW w:w="136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516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3402"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4876" w:type="dxa"/>
            <w:gridSpan w:val="2"/>
            <w:vAlign w:val="center"/>
          </w:tcPr>
          <w:p w:rsidR="000516DE" w:rsidRDefault="0080091E">
            <w:pPr>
              <w:pStyle w:val="1"/>
            </w:pPr>
            <w:r>
              <w:t>收入</w:t>
            </w:r>
          </w:p>
        </w:tc>
        <w:tc>
          <w:tcPr>
            <w:tcW w:w="9298" w:type="dxa"/>
            <w:gridSpan w:val="5"/>
            <w:vAlign w:val="center"/>
          </w:tcPr>
          <w:p w:rsidR="000516DE" w:rsidRDefault="0080091E">
            <w:pPr>
              <w:pStyle w:val="1"/>
            </w:pPr>
            <w:r>
              <w:t>支出</w:t>
            </w:r>
          </w:p>
        </w:tc>
      </w:tr>
      <w:tr w:rsidR="000516DE">
        <w:trPr>
          <w:trHeight w:val="369"/>
          <w:tblHeader/>
          <w:jc w:val="center"/>
        </w:trPr>
        <w:tc>
          <w:tcPr>
            <w:tcW w:w="850" w:type="dxa"/>
            <w:vMerge/>
          </w:tcPr>
          <w:p w:rsidR="000516DE" w:rsidRDefault="000516DE"/>
        </w:tc>
        <w:tc>
          <w:tcPr>
            <w:tcW w:w="3402" w:type="dxa"/>
            <w:vAlign w:val="center"/>
          </w:tcPr>
          <w:p w:rsidR="000516DE" w:rsidRDefault="0080091E">
            <w:pPr>
              <w:pStyle w:val="1"/>
            </w:pPr>
            <w:r>
              <w:t>项  目</w:t>
            </w:r>
          </w:p>
        </w:tc>
        <w:tc>
          <w:tcPr>
            <w:tcW w:w="1474" w:type="dxa"/>
            <w:vAlign w:val="center"/>
          </w:tcPr>
          <w:p w:rsidR="000516DE" w:rsidRDefault="0080091E">
            <w:pPr>
              <w:pStyle w:val="1"/>
            </w:pPr>
            <w:r>
              <w:t>金额</w:t>
            </w:r>
          </w:p>
        </w:tc>
        <w:tc>
          <w:tcPr>
            <w:tcW w:w="3402" w:type="dxa"/>
            <w:vAlign w:val="center"/>
          </w:tcPr>
          <w:p w:rsidR="000516DE" w:rsidRDefault="0080091E">
            <w:pPr>
              <w:pStyle w:val="1"/>
            </w:pPr>
            <w:r>
              <w:t>项  目</w:t>
            </w:r>
          </w:p>
        </w:tc>
        <w:tc>
          <w:tcPr>
            <w:tcW w:w="1474" w:type="dxa"/>
            <w:vAlign w:val="center"/>
          </w:tcPr>
          <w:p w:rsidR="000516DE" w:rsidRDefault="0080091E">
            <w:pPr>
              <w:pStyle w:val="1"/>
            </w:pPr>
            <w:r>
              <w:t>合计</w:t>
            </w:r>
          </w:p>
        </w:tc>
        <w:tc>
          <w:tcPr>
            <w:tcW w:w="1474" w:type="dxa"/>
            <w:vAlign w:val="center"/>
          </w:tcPr>
          <w:p w:rsidR="000516DE" w:rsidRDefault="0080091E">
            <w:pPr>
              <w:pStyle w:val="1"/>
            </w:pPr>
            <w:r>
              <w:t>一般公共预算财政拨款</w:t>
            </w:r>
          </w:p>
        </w:tc>
        <w:tc>
          <w:tcPr>
            <w:tcW w:w="1474" w:type="dxa"/>
            <w:vAlign w:val="center"/>
          </w:tcPr>
          <w:p w:rsidR="000516DE" w:rsidRDefault="0080091E">
            <w:pPr>
              <w:pStyle w:val="1"/>
            </w:pPr>
            <w:r>
              <w:t>政府性基金预算财政    拨款</w:t>
            </w:r>
          </w:p>
        </w:tc>
        <w:tc>
          <w:tcPr>
            <w:tcW w:w="1474" w:type="dxa"/>
            <w:vAlign w:val="center"/>
          </w:tcPr>
          <w:p w:rsidR="000516DE" w:rsidRDefault="0080091E">
            <w:pPr>
              <w:pStyle w:val="1"/>
            </w:pPr>
            <w:r>
              <w:t>国有资本经营预算财政拨款</w:t>
            </w:r>
          </w:p>
        </w:tc>
      </w:tr>
      <w:tr w:rsidR="000516DE">
        <w:trPr>
          <w:trHeight w:val="369"/>
          <w:tblHeader/>
          <w:jc w:val="center"/>
        </w:trPr>
        <w:tc>
          <w:tcPr>
            <w:tcW w:w="850" w:type="dxa"/>
            <w:vAlign w:val="center"/>
          </w:tcPr>
          <w:p w:rsidR="000516DE" w:rsidRDefault="0080091E">
            <w:pPr>
              <w:pStyle w:val="1"/>
            </w:pPr>
            <w:r>
              <w:t>栏次</w:t>
            </w:r>
          </w:p>
        </w:tc>
        <w:tc>
          <w:tcPr>
            <w:tcW w:w="3402" w:type="dxa"/>
            <w:vAlign w:val="center"/>
          </w:tcPr>
          <w:p w:rsidR="000516DE" w:rsidRDefault="0080091E">
            <w:pPr>
              <w:pStyle w:val="1"/>
            </w:pPr>
            <w:r>
              <w:t>1</w:t>
            </w:r>
          </w:p>
        </w:tc>
        <w:tc>
          <w:tcPr>
            <w:tcW w:w="1474" w:type="dxa"/>
            <w:vAlign w:val="center"/>
          </w:tcPr>
          <w:p w:rsidR="000516DE" w:rsidRDefault="0080091E">
            <w:pPr>
              <w:pStyle w:val="1"/>
            </w:pPr>
            <w:r>
              <w:t>2</w:t>
            </w:r>
          </w:p>
        </w:tc>
        <w:tc>
          <w:tcPr>
            <w:tcW w:w="3402" w:type="dxa"/>
            <w:vAlign w:val="center"/>
          </w:tcPr>
          <w:p w:rsidR="000516DE" w:rsidRDefault="0080091E">
            <w:pPr>
              <w:pStyle w:val="1"/>
            </w:pPr>
            <w:r>
              <w:t>3</w:t>
            </w:r>
          </w:p>
        </w:tc>
        <w:tc>
          <w:tcPr>
            <w:tcW w:w="1474" w:type="dxa"/>
            <w:vAlign w:val="center"/>
          </w:tcPr>
          <w:p w:rsidR="000516DE" w:rsidRDefault="0080091E">
            <w:pPr>
              <w:pStyle w:val="1"/>
            </w:pPr>
            <w:r>
              <w:t>4</w:t>
            </w:r>
          </w:p>
        </w:tc>
        <w:tc>
          <w:tcPr>
            <w:tcW w:w="1474" w:type="dxa"/>
            <w:vAlign w:val="center"/>
          </w:tcPr>
          <w:p w:rsidR="000516DE" w:rsidRDefault="0080091E">
            <w:pPr>
              <w:pStyle w:val="1"/>
            </w:pPr>
            <w:r>
              <w:t>5</w:t>
            </w:r>
          </w:p>
        </w:tc>
        <w:tc>
          <w:tcPr>
            <w:tcW w:w="1474" w:type="dxa"/>
            <w:vAlign w:val="center"/>
          </w:tcPr>
          <w:p w:rsidR="000516DE" w:rsidRDefault="0080091E">
            <w:pPr>
              <w:pStyle w:val="1"/>
            </w:pPr>
            <w:r>
              <w:t>6</w:t>
            </w:r>
          </w:p>
        </w:tc>
        <w:tc>
          <w:tcPr>
            <w:tcW w:w="1474" w:type="dxa"/>
            <w:vAlign w:val="center"/>
          </w:tcPr>
          <w:p w:rsidR="000516DE" w:rsidRDefault="0080091E">
            <w:pPr>
              <w:pStyle w:val="1"/>
            </w:pPr>
            <w:r>
              <w:t>7</w:t>
            </w:r>
          </w:p>
        </w:tc>
      </w:tr>
      <w:tr w:rsidR="000516DE">
        <w:trPr>
          <w:trHeight w:val="369"/>
          <w:jc w:val="center"/>
        </w:trPr>
        <w:tc>
          <w:tcPr>
            <w:tcW w:w="850" w:type="dxa"/>
            <w:vAlign w:val="center"/>
          </w:tcPr>
          <w:p w:rsidR="000516DE" w:rsidRDefault="0080091E">
            <w:pPr>
              <w:pStyle w:val="3"/>
            </w:pPr>
            <w:r>
              <w:t>1</w:t>
            </w:r>
          </w:p>
        </w:tc>
        <w:tc>
          <w:tcPr>
            <w:tcW w:w="3402" w:type="dxa"/>
            <w:vAlign w:val="center"/>
          </w:tcPr>
          <w:p w:rsidR="000516DE" w:rsidRDefault="0080091E">
            <w:pPr>
              <w:pStyle w:val="2"/>
            </w:pPr>
            <w:r>
              <w:t>一、一般公共预算拨款</w:t>
            </w:r>
          </w:p>
        </w:tc>
        <w:tc>
          <w:tcPr>
            <w:tcW w:w="1474" w:type="dxa"/>
            <w:vAlign w:val="center"/>
          </w:tcPr>
          <w:p w:rsidR="000516DE" w:rsidRDefault="0080091E">
            <w:pPr>
              <w:pStyle w:val="4"/>
            </w:pPr>
            <w:r>
              <w:t>96029.00</w:t>
            </w:r>
          </w:p>
        </w:tc>
        <w:tc>
          <w:tcPr>
            <w:tcW w:w="3402" w:type="dxa"/>
            <w:vAlign w:val="center"/>
          </w:tcPr>
          <w:p w:rsidR="000516DE" w:rsidRDefault="0080091E">
            <w:pPr>
              <w:pStyle w:val="2"/>
            </w:pPr>
            <w:r>
              <w:t>一、一般公共服务支出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w:t>
            </w:r>
          </w:p>
        </w:tc>
        <w:tc>
          <w:tcPr>
            <w:tcW w:w="3402" w:type="dxa"/>
            <w:vAlign w:val="center"/>
          </w:tcPr>
          <w:p w:rsidR="000516DE" w:rsidRDefault="0080091E">
            <w:pPr>
              <w:pStyle w:val="2"/>
            </w:pPr>
            <w:r>
              <w:t>二、政府性基金预算拨款</w:t>
            </w:r>
          </w:p>
        </w:tc>
        <w:tc>
          <w:tcPr>
            <w:tcW w:w="1474" w:type="dxa"/>
            <w:vAlign w:val="center"/>
          </w:tcPr>
          <w:p w:rsidR="000516DE" w:rsidRDefault="000516DE">
            <w:pPr>
              <w:pStyle w:val="4"/>
            </w:pPr>
          </w:p>
        </w:tc>
        <w:tc>
          <w:tcPr>
            <w:tcW w:w="3402" w:type="dxa"/>
            <w:vAlign w:val="center"/>
          </w:tcPr>
          <w:p w:rsidR="000516DE" w:rsidRDefault="0080091E">
            <w:pPr>
              <w:pStyle w:val="2"/>
            </w:pPr>
            <w:r>
              <w:t>二、外交支出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3402" w:type="dxa"/>
            <w:vAlign w:val="center"/>
          </w:tcPr>
          <w:p w:rsidR="000516DE" w:rsidRDefault="0080091E">
            <w:pPr>
              <w:pStyle w:val="2"/>
            </w:pPr>
            <w:r>
              <w:t>三、国有资本经营预算拨款</w:t>
            </w:r>
          </w:p>
        </w:tc>
        <w:tc>
          <w:tcPr>
            <w:tcW w:w="1474" w:type="dxa"/>
            <w:vAlign w:val="center"/>
          </w:tcPr>
          <w:p w:rsidR="000516DE" w:rsidRDefault="000516DE">
            <w:pPr>
              <w:pStyle w:val="4"/>
            </w:pPr>
          </w:p>
        </w:tc>
        <w:tc>
          <w:tcPr>
            <w:tcW w:w="3402" w:type="dxa"/>
            <w:vAlign w:val="center"/>
          </w:tcPr>
          <w:p w:rsidR="000516DE" w:rsidRDefault="0080091E">
            <w:pPr>
              <w:pStyle w:val="2"/>
            </w:pPr>
            <w:r>
              <w:t>三、国防支出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四、公共安全支出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五、教育支出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六、科学技术支出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七、文化旅游体育与传媒支出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八、社会保障和就业支出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九、社会保险基金支出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十、卫生健康支出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11</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十一、节能环保支出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12</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十二、城乡社区支出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13</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十三、农林水支出</w:t>
            </w:r>
          </w:p>
        </w:tc>
        <w:tc>
          <w:tcPr>
            <w:tcW w:w="1474" w:type="dxa"/>
            <w:vAlign w:val="center"/>
          </w:tcPr>
          <w:p w:rsidR="000516DE" w:rsidRDefault="0080091E">
            <w:pPr>
              <w:pStyle w:val="4"/>
            </w:pPr>
            <w:r>
              <w:t>96029.00</w:t>
            </w:r>
          </w:p>
        </w:tc>
        <w:tc>
          <w:tcPr>
            <w:tcW w:w="1474" w:type="dxa"/>
            <w:vAlign w:val="center"/>
          </w:tcPr>
          <w:p w:rsidR="000516DE" w:rsidRDefault="0080091E">
            <w:pPr>
              <w:pStyle w:val="4"/>
            </w:pPr>
            <w:r>
              <w:t>96029.00</w:t>
            </w: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十四、交通运输支出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十五、资源勘探工业信息等支出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十六、商业服务业等支出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十七、金融支出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lastRenderedPageBreak/>
              <w:t>18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十八、援助其他地区支出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19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十九、自然资源海洋气象等支出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二十、住房保障支出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21</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二十一、粮油物资储备支出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22</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二十二、国有资本经营预算支出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23</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二十三、灾害防治及应急管理支出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24</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二十四、预备费</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25</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二十五、其他支出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26</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二十六、转移性支出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27</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二十七、债务还本支出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28</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二十八、债务付息支出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29</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二十九、债务发行费用支出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30</w:t>
            </w: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3402" w:type="dxa"/>
            <w:vAlign w:val="center"/>
          </w:tcPr>
          <w:p w:rsidR="000516DE" w:rsidRDefault="0080091E">
            <w:pPr>
              <w:pStyle w:val="2"/>
            </w:pPr>
            <w:r>
              <w:t>三十、抗疫特别国债安排的支出</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31</w:t>
            </w:r>
          </w:p>
        </w:tc>
        <w:tc>
          <w:tcPr>
            <w:tcW w:w="3402" w:type="dxa"/>
            <w:vAlign w:val="center"/>
          </w:tcPr>
          <w:p w:rsidR="000516DE" w:rsidRDefault="0080091E">
            <w:pPr>
              <w:pStyle w:val="6"/>
            </w:pPr>
            <w:r>
              <w:t>本年收入合计</w:t>
            </w:r>
          </w:p>
        </w:tc>
        <w:tc>
          <w:tcPr>
            <w:tcW w:w="1474" w:type="dxa"/>
            <w:vAlign w:val="center"/>
          </w:tcPr>
          <w:p w:rsidR="000516DE" w:rsidRDefault="0080091E">
            <w:pPr>
              <w:pStyle w:val="7"/>
            </w:pPr>
            <w:r>
              <w:t>96029.00</w:t>
            </w:r>
          </w:p>
        </w:tc>
        <w:tc>
          <w:tcPr>
            <w:tcW w:w="3402" w:type="dxa"/>
            <w:vAlign w:val="center"/>
          </w:tcPr>
          <w:p w:rsidR="000516DE" w:rsidRDefault="0080091E">
            <w:pPr>
              <w:pStyle w:val="6"/>
            </w:pPr>
            <w:r>
              <w:t>本年支出合计</w:t>
            </w:r>
          </w:p>
        </w:tc>
        <w:tc>
          <w:tcPr>
            <w:tcW w:w="1474" w:type="dxa"/>
            <w:vAlign w:val="center"/>
          </w:tcPr>
          <w:p w:rsidR="000516DE" w:rsidRDefault="0080091E">
            <w:pPr>
              <w:pStyle w:val="7"/>
            </w:pPr>
            <w:r>
              <w:t>96029.00</w:t>
            </w:r>
          </w:p>
        </w:tc>
        <w:tc>
          <w:tcPr>
            <w:tcW w:w="1474" w:type="dxa"/>
            <w:vAlign w:val="center"/>
          </w:tcPr>
          <w:p w:rsidR="000516DE" w:rsidRDefault="0080091E">
            <w:pPr>
              <w:pStyle w:val="7"/>
            </w:pPr>
            <w:r>
              <w:t>96029.00</w:t>
            </w:r>
          </w:p>
        </w:tc>
        <w:tc>
          <w:tcPr>
            <w:tcW w:w="1474" w:type="dxa"/>
            <w:vAlign w:val="center"/>
          </w:tcPr>
          <w:p w:rsidR="000516DE" w:rsidRDefault="000516DE">
            <w:pPr>
              <w:pStyle w:val="7"/>
            </w:pPr>
          </w:p>
        </w:tc>
        <w:tc>
          <w:tcPr>
            <w:tcW w:w="1474"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32</w:t>
            </w:r>
          </w:p>
        </w:tc>
        <w:tc>
          <w:tcPr>
            <w:tcW w:w="3402" w:type="dxa"/>
            <w:vAlign w:val="center"/>
          </w:tcPr>
          <w:p w:rsidR="000516DE" w:rsidRDefault="0080091E">
            <w:pPr>
              <w:pStyle w:val="2"/>
            </w:pPr>
            <w:r>
              <w:t>年初财政拨款结转和结余</w:t>
            </w:r>
          </w:p>
        </w:tc>
        <w:tc>
          <w:tcPr>
            <w:tcW w:w="1474" w:type="dxa"/>
            <w:vAlign w:val="center"/>
          </w:tcPr>
          <w:p w:rsidR="000516DE" w:rsidRDefault="000516DE">
            <w:pPr>
              <w:pStyle w:val="4"/>
            </w:pPr>
          </w:p>
        </w:tc>
        <w:tc>
          <w:tcPr>
            <w:tcW w:w="3402" w:type="dxa"/>
            <w:vAlign w:val="center"/>
          </w:tcPr>
          <w:p w:rsidR="000516DE" w:rsidRDefault="0080091E">
            <w:pPr>
              <w:pStyle w:val="2"/>
            </w:pPr>
            <w:r>
              <w:t>年末财政拨款结转和结余</w:t>
            </w: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33</w:t>
            </w:r>
          </w:p>
        </w:tc>
        <w:tc>
          <w:tcPr>
            <w:tcW w:w="3402" w:type="dxa"/>
            <w:vAlign w:val="center"/>
          </w:tcPr>
          <w:p w:rsidR="000516DE" w:rsidRDefault="0080091E">
            <w:pPr>
              <w:pStyle w:val="2"/>
            </w:pPr>
            <w:r>
              <w:t>一、一般公共预算拨款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34</w:t>
            </w:r>
          </w:p>
        </w:tc>
        <w:tc>
          <w:tcPr>
            <w:tcW w:w="3402" w:type="dxa"/>
            <w:vAlign w:val="center"/>
          </w:tcPr>
          <w:p w:rsidR="000516DE" w:rsidRDefault="0080091E">
            <w:pPr>
              <w:pStyle w:val="2"/>
            </w:pPr>
            <w:r>
              <w:t>二、政府性基金预算拨款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35</w:t>
            </w:r>
          </w:p>
        </w:tc>
        <w:tc>
          <w:tcPr>
            <w:tcW w:w="3402" w:type="dxa"/>
            <w:vAlign w:val="center"/>
          </w:tcPr>
          <w:p w:rsidR="000516DE" w:rsidRDefault="0080091E">
            <w:pPr>
              <w:pStyle w:val="2"/>
            </w:pPr>
            <w:r>
              <w:t>三、国有资本经营预算拨款</w:t>
            </w:r>
          </w:p>
        </w:tc>
        <w:tc>
          <w:tcPr>
            <w:tcW w:w="1474" w:type="dxa"/>
            <w:vAlign w:val="center"/>
          </w:tcPr>
          <w:p w:rsidR="000516DE" w:rsidRDefault="000516DE">
            <w:pPr>
              <w:pStyle w:val="4"/>
            </w:pPr>
          </w:p>
        </w:tc>
        <w:tc>
          <w:tcPr>
            <w:tcW w:w="3402" w:type="dxa"/>
            <w:vAlign w:val="center"/>
          </w:tcPr>
          <w:p w:rsidR="000516DE" w:rsidRDefault="000516DE">
            <w:pPr>
              <w:pStyle w:val="2"/>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c>
          <w:tcPr>
            <w:tcW w:w="1474"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36</w:t>
            </w:r>
          </w:p>
        </w:tc>
        <w:tc>
          <w:tcPr>
            <w:tcW w:w="3402" w:type="dxa"/>
            <w:vAlign w:val="center"/>
          </w:tcPr>
          <w:p w:rsidR="000516DE" w:rsidRDefault="0080091E">
            <w:pPr>
              <w:pStyle w:val="6"/>
            </w:pPr>
            <w:r>
              <w:t>收入总计</w:t>
            </w:r>
          </w:p>
        </w:tc>
        <w:tc>
          <w:tcPr>
            <w:tcW w:w="1474" w:type="dxa"/>
            <w:vAlign w:val="center"/>
          </w:tcPr>
          <w:p w:rsidR="000516DE" w:rsidRDefault="0080091E">
            <w:pPr>
              <w:pStyle w:val="7"/>
            </w:pPr>
            <w:r>
              <w:t>96029.00</w:t>
            </w:r>
          </w:p>
        </w:tc>
        <w:tc>
          <w:tcPr>
            <w:tcW w:w="3402" w:type="dxa"/>
            <w:vAlign w:val="center"/>
          </w:tcPr>
          <w:p w:rsidR="000516DE" w:rsidRDefault="0080091E">
            <w:pPr>
              <w:pStyle w:val="6"/>
            </w:pPr>
            <w:r>
              <w:t>支出总计</w:t>
            </w:r>
          </w:p>
        </w:tc>
        <w:tc>
          <w:tcPr>
            <w:tcW w:w="1474" w:type="dxa"/>
            <w:vAlign w:val="center"/>
          </w:tcPr>
          <w:p w:rsidR="000516DE" w:rsidRDefault="0080091E">
            <w:pPr>
              <w:pStyle w:val="7"/>
            </w:pPr>
            <w:r>
              <w:t>96029.00</w:t>
            </w:r>
          </w:p>
        </w:tc>
        <w:tc>
          <w:tcPr>
            <w:tcW w:w="1474" w:type="dxa"/>
            <w:vAlign w:val="center"/>
          </w:tcPr>
          <w:p w:rsidR="000516DE" w:rsidRDefault="0080091E">
            <w:pPr>
              <w:pStyle w:val="7"/>
            </w:pPr>
            <w:r>
              <w:t>96029.00</w:t>
            </w:r>
          </w:p>
        </w:tc>
        <w:tc>
          <w:tcPr>
            <w:tcW w:w="1474" w:type="dxa"/>
            <w:vAlign w:val="center"/>
          </w:tcPr>
          <w:p w:rsidR="000516DE" w:rsidRDefault="000516DE">
            <w:pPr>
              <w:pStyle w:val="7"/>
            </w:pPr>
          </w:p>
        </w:tc>
        <w:tc>
          <w:tcPr>
            <w:tcW w:w="1474" w:type="dxa"/>
            <w:vAlign w:val="center"/>
          </w:tcPr>
          <w:p w:rsidR="000516DE" w:rsidRDefault="000516DE">
            <w:pPr>
              <w:pStyle w:val="7"/>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96029.00</w:t>
            </w:r>
          </w:p>
        </w:tc>
        <w:tc>
          <w:tcPr>
            <w:tcW w:w="2551" w:type="dxa"/>
            <w:vAlign w:val="center"/>
          </w:tcPr>
          <w:p w:rsidR="000516DE" w:rsidRDefault="0080091E">
            <w:pPr>
              <w:pStyle w:val="7"/>
            </w:pPr>
            <w:r>
              <w:t>96029.00</w:t>
            </w:r>
          </w:p>
        </w:tc>
        <w:tc>
          <w:tcPr>
            <w:tcW w:w="255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213</w:t>
            </w:r>
          </w:p>
        </w:tc>
        <w:tc>
          <w:tcPr>
            <w:tcW w:w="4535" w:type="dxa"/>
            <w:vAlign w:val="center"/>
          </w:tcPr>
          <w:p w:rsidR="000516DE" w:rsidRDefault="0080091E">
            <w:pPr>
              <w:pStyle w:val="2"/>
            </w:pPr>
            <w:r>
              <w:t>农林水支出</w:t>
            </w:r>
          </w:p>
        </w:tc>
        <w:tc>
          <w:tcPr>
            <w:tcW w:w="2551" w:type="dxa"/>
            <w:vAlign w:val="center"/>
          </w:tcPr>
          <w:p w:rsidR="000516DE" w:rsidRDefault="0080091E">
            <w:pPr>
              <w:pStyle w:val="4"/>
            </w:pPr>
            <w:r>
              <w:t>96029.00</w:t>
            </w:r>
          </w:p>
        </w:tc>
        <w:tc>
          <w:tcPr>
            <w:tcW w:w="2551" w:type="dxa"/>
            <w:vAlign w:val="center"/>
          </w:tcPr>
          <w:p w:rsidR="000516DE" w:rsidRDefault="0080091E">
            <w:pPr>
              <w:pStyle w:val="4"/>
            </w:pPr>
            <w:r>
              <w:t>96029.00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21301</w:t>
            </w:r>
          </w:p>
        </w:tc>
        <w:tc>
          <w:tcPr>
            <w:tcW w:w="4535" w:type="dxa"/>
            <w:vAlign w:val="center"/>
          </w:tcPr>
          <w:p w:rsidR="000516DE" w:rsidRDefault="0080091E">
            <w:pPr>
              <w:pStyle w:val="2"/>
            </w:pPr>
            <w:r>
              <w:t>农业农村</w:t>
            </w:r>
          </w:p>
        </w:tc>
        <w:tc>
          <w:tcPr>
            <w:tcW w:w="2551" w:type="dxa"/>
            <w:vAlign w:val="center"/>
          </w:tcPr>
          <w:p w:rsidR="000516DE" w:rsidRDefault="0080091E">
            <w:pPr>
              <w:pStyle w:val="4"/>
            </w:pPr>
            <w:r>
              <w:t>96029.00</w:t>
            </w:r>
          </w:p>
        </w:tc>
        <w:tc>
          <w:tcPr>
            <w:tcW w:w="2551" w:type="dxa"/>
            <w:vAlign w:val="center"/>
          </w:tcPr>
          <w:p w:rsidR="000516DE" w:rsidRDefault="0080091E">
            <w:pPr>
              <w:pStyle w:val="4"/>
            </w:pPr>
            <w:r>
              <w:t>96029.00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2130104</w:t>
            </w:r>
          </w:p>
        </w:tc>
        <w:tc>
          <w:tcPr>
            <w:tcW w:w="4535" w:type="dxa"/>
            <w:vAlign w:val="center"/>
          </w:tcPr>
          <w:p w:rsidR="000516DE" w:rsidRDefault="0080091E">
            <w:pPr>
              <w:pStyle w:val="2"/>
            </w:pPr>
            <w:r>
              <w:t>事业运行</w:t>
            </w:r>
          </w:p>
        </w:tc>
        <w:tc>
          <w:tcPr>
            <w:tcW w:w="2551" w:type="dxa"/>
            <w:vAlign w:val="center"/>
          </w:tcPr>
          <w:p w:rsidR="000516DE" w:rsidRDefault="0080091E">
            <w:pPr>
              <w:pStyle w:val="4"/>
            </w:pPr>
            <w:r>
              <w:t>96029.00</w:t>
            </w:r>
          </w:p>
        </w:tc>
        <w:tc>
          <w:tcPr>
            <w:tcW w:w="2551" w:type="dxa"/>
            <w:vAlign w:val="center"/>
          </w:tcPr>
          <w:p w:rsidR="000516DE" w:rsidRDefault="0080091E">
            <w:pPr>
              <w:pStyle w:val="4"/>
            </w:pPr>
            <w:r>
              <w:t>96029.00</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支出部门经济分类科目</w:t>
            </w:r>
          </w:p>
        </w:tc>
        <w:tc>
          <w:tcPr>
            <w:tcW w:w="7654" w:type="dxa"/>
            <w:gridSpan w:val="3"/>
            <w:vAlign w:val="center"/>
          </w:tcPr>
          <w:p w:rsidR="000516DE" w:rsidRDefault="0080091E">
            <w:pPr>
              <w:pStyle w:val="1"/>
            </w:pPr>
            <w:r>
              <w:t>一般公共预算基本支出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Align w:val="center"/>
          </w:tcPr>
          <w:p w:rsidR="000516DE" w:rsidRDefault="0080091E">
            <w:pPr>
              <w:pStyle w:val="1"/>
            </w:pPr>
            <w:r>
              <w:t>合计</w:t>
            </w:r>
          </w:p>
        </w:tc>
        <w:tc>
          <w:tcPr>
            <w:tcW w:w="2551" w:type="dxa"/>
            <w:vAlign w:val="center"/>
          </w:tcPr>
          <w:p w:rsidR="000516DE" w:rsidRDefault="0080091E">
            <w:pPr>
              <w:pStyle w:val="1"/>
            </w:pPr>
            <w:r>
              <w:t>人员经费</w:t>
            </w:r>
          </w:p>
        </w:tc>
        <w:tc>
          <w:tcPr>
            <w:tcW w:w="2551" w:type="dxa"/>
            <w:vAlign w:val="center"/>
          </w:tcPr>
          <w:p w:rsidR="000516DE" w:rsidRDefault="0080091E">
            <w:pPr>
              <w:pStyle w:val="1"/>
            </w:pPr>
            <w:r>
              <w:t>公用经费</w:t>
            </w:r>
          </w:p>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80091E">
            <w:pPr>
              <w:pStyle w:val="3"/>
            </w:pPr>
            <w:r>
              <w:t>1</w:t>
            </w:r>
          </w:p>
        </w:tc>
        <w:tc>
          <w:tcPr>
            <w:tcW w:w="1191" w:type="dxa"/>
            <w:vAlign w:val="center"/>
          </w:tcPr>
          <w:p w:rsidR="000516DE" w:rsidRDefault="000516DE">
            <w:pPr>
              <w:pStyle w:val="5"/>
            </w:pPr>
          </w:p>
        </w:tc>
        <w:tc>
          <w:tcPr>
            <w:tcW w:w="4535" w:type="dxa"/>
            <w:vAlign w:val="center"/>
          </w:tcPr>
          <w:p w:rsidR="000516DE" w:rsidRDefault="0080091E">
            <w:pPr>
              <w:pStyle w:val="6"/>
            </w:pPr>
            <w:r>
              <w:t>合计</w:t>
            </w:r>
          </w:p>
        </w:tc>
        <w:tc>
          <w:tcPr>
            <w:tcW w:w="2551" w:type="dxa"/>
            <w:vAlign w:val="center"/>
          </w:tcPr>
          <w:p w:rsidR="000516DE" w:rsidRDefault="0080091E">
            <w:pPr>
              <w:pStyle w:val="7"/>
            </w:pPr>
            <w:r>
              <w:t>96029.00</w:t>
            </w:r>
          </w:p>
        </w:tc>
        <w:tc>
          <w:tcPr>
            <w:tcW w:w="2551" w:type="dxa"/>
            <w:vAlign w:val="center"/>
          </w:tcPr>
          <w:p w:rsidR="000516DE" w:rsidRDefault="0080091E">
            <w:pPr>
              <w:pStyle w:val="7"/>
            </w:pPr>
            <w:r>
              <w:t>96029.00</w:t>
            </w:r>
          </w:p>
        </w:tc>
        <w:tc>
          <w:tcPr>
            <w:tcW w:w="2551" w:type="dxa"/>
            <w:vAlign w:val="center"/>
          </w:tcPr>
          <w:p w:rsidR="000516DE" w:rsidRDefault="000516DE">
            <w:pPr>
              <w:pStyle w:val="7"/>
            </w:pPr>
          </w:p>
        </w:tc>
      </w:tr>
      <w:tr w:rsidR="000516DE">
        <w:trPr>
          <w:trHeight w:val="369"/>
          <w:jc w:val="center"/>
        </w:trPr>
        <w:tc>
          <w:tcPr>
            <w:tcW w:w="850" w:type="dxa"/>
            <w:vAlign w:val="center"/>
          </w:tcPr>
          <w:p w:rsidR="000516DE" w:rsidRDefault="0080091E">
            <w:pPr>
              <w:pStyle w:val="3"/>
            </w:pPr>
            <w:r>
              <w:t>2</w:t>
            </w:r>
          </w:p>
        </w:tc>
        <w:tc>
          <w:tcPr>
            <w:tcW w:w="1191" w:type="dxa"/>
            <w:vAlign w:val="center"/>
          </w:tcPr>
          <w:p w:rsidR="000516DE" w:rsidRDefault="0080091E">
            <w:pPr>
              <w:pStyle w:val="2"/>
            </w:pPr>
            <w:r>
              <w:t>301</w:t>
            </w:r>
          </w:p>
        </w:tc>
        <w:tc>
          <w:tcPr>
            <w:tcW w:w="4535" w:type="dxa"/>
            <w:vAlign w:val="center"/>
          </w:tcPr>
          <w:p w:rsidR="000516DE" w:rsidRDefault="0080091E">
            <w:pPr>
              <w:pStyle w:val="2"/>
            </w:pPr>
            <w:r>
              <w:t>工资福利支出</w:t>
            </w:r>
          </w:p>
        </w:tc>
        <w:tc>
          <w:tcPr>
            <w:tcW w:w="2551" w:type="dxa"/>
            <w:vAlign w:val="center"/>
          </w:tcPr>
          <w:p w:rsidR="000516DE" w:rsidRDefault="0080091E">
            <w:pPr>
              <w:pStyle w:val="4"/>
            </w:pPr>
            <w:r>
              <w:t>96029.00</w:t>
            </w:r>
          </w:p>
        </w:tc>
        <w:tc>
          <w:tcPr>
            <w:tcW w:w="2551" w:type="dxa"/>
            <w:vAlign w:val="center"/>
          </w:tcPr>
          <w:p w:rsidR="000516DE" w:rsidRDefault="0080091E">
            <w:pPr>
              <w:pStyle w:val="4"/>
            </w:pPr>
            <w:r>
              <w:t>96029.00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3</w:t>
            </w:r>
          </w:p>
        </w:tc>
        <w:tc>
          <w:tcPr>
            <w:tcW w:w="1191" w:type="dxa"/>
            <w:vAlign w:val="center"/>
          </w:tcPr>
          <w:p w:rsidR="000516DE" w:rsidRDefault="0080091E">
            <w:pPr>
              <w:pStyle w:val="2"/>
            </w:pPr>
            <w:r>
              <w:t>30101</w:t>
            </w:r>
          </w:p>
        </w:tc>
        <w:tc>
          <w:tcPr>
            <w:tcW w:w="4535" w:type="dxa"/>
            <w:vAlign w:val="center"/>
          </w:tcPr>
          <w:p w:rsidR="000516DE" w:rsidRDefault="0080091E">
            <w:pPr>
              <w:pStyle w:val="2"/>
            </w:pPr>
            <w:r>
              <w:t>基本工资</w:t>
            </w:r>
          </w:p>
        </w:tc>
        <w:tc>
          <w:tcPr>
            <w:tcW w:w="2551" w:type="dxa"/>
            <w:vAlign w:val="center"/>
          </w:tcPr>
          <w:p w:rsidR="000516DE" w:rsidRDefault="0080091E">
            <w:pPr>
              <w:pStyle w:val="4"/>
            </w:pPr>
            <w:r>
              <w:t>61556.00</w:t>
            </w:r>
          </w:p>
        </w:tc>
        <w:tc>
          <w:tcPr>
            <w:tcW w:w="2551" w:type="dxa"/>
            <w:vAlign w:val="center"/>
          </w:tcPr>
          <w:p w:rsidR="000516DE" w:rsidRDefault="0080091E">
            <w:pPr>
              <w:pStyle w:val="4"/>
            </w:pPr>
            <w:r>
              <w:t>61556.00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4</w:t>
            </w:r>
          </w:p>
        </w:tc>
        <w:tc>
          <w:tcPr>
            <w:tcW w:w="1191" w:type="dxa"/>
            <w:vAlign w:val="center"/>
          </w:tcPr>
          <w:p w:rsidR="000516DE" w:rsidRDefault="0080091E">
            <w:pPr>
              <w:pStyle w:val="2"/>
            </w:pPr>
            <w:r>
              <w:t>30102</w:t>
            </w:r>
          </w:p>
        </w:tc>
        <w:tc>
          <w:tcPr>
            <w:tcW w:w="4535" w:type="dxa"/>
            <w:vAlign w:val="center"/>
          </w:tcPr>
          <w:p w:rsidR="000516DE" w:rsidRDefault="0080091E">
            <w:pPr>
              <w:pStyle w:val="2"/>
            </w:pPr>
            <w:r>
              <w:t>津贴补贴</w:t>
            </w:r>
          </w:p>
        </w:tc>
        <w:tc>
          <w:tcPr>
            <w:tcW w:w="2551" w:type="dxa"/>
            <w:vAlign w:val="center"/>
          </w:tcPr>
          <w:p w:rsidR="000516DE" w:rsidRDefault="0080091E">
            <w:pPr>
              <w:pStyle w:val="4"/>
            </w:pPr>
            <w:r>
              <w:t>13632.00</w:t>
            </w:r>
          </w:p>
        </w:tc>
        <w:tc>
          <w:tcPr>
            <w:tcW w:w="2551" w:type="dxa"/>
            <w:vAlign w:val="center"/>
          </w:tcPr>
          <w:p w:rsidR="000516DE" w:rsidRDefault="0080091E">
            <w:pPr>
              <w:pStyle w:val="4"/>
            </w:pPr>
            <w:r>
              <w:t>13632.00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5</w:t>
            </w:r>
          </w:p>
        </w:tc>
        <w:tc>
          <w:tcPr>
            <w:tcW w:w="1191" w:type="dxa"/>
            <w:vAlign w:val="center"/>
          </w:tcPr>
          <w:p w:rsidR="000516DE" w:rsidRDefault="0080091E">
            <w:pPr>
              <w:pStyle w:val="2"/>
            </w:pPr>
            <w:r>
              <w:t>30107</w:t>
            </w:r>
          </w:p>
        </w:tc>
        <w:tc>
          <w:tcPr>
            <w:tcW w:w="4535" w:type="dxa"/>
            <w:vAlign w:val="center"/>
          </w:tcPr>
          <w:p w:rsidR="000516DE" w:rsidRDefault="0080091E">
            <w:pPr>
              <w:pStyle w:val="2"/>
            </w:pPr>
            <w:r>
              <w:t>绩效工资</w:t>
            </w:r>
          </w:p>
        </w:tc>
        <w:tc>
          <w:tcPr>
            <w:tcW w:w="2551" w:type="dxa"/>
            <w:vAlign w:val="center"/>
          </w:tcPr>
          <w:p w:rsidR="000516DE" w:rsidRDefault="0080091E">
            <w:pPr>
              <w:pStyle w:val="4"/>
            </w:pPr>
            <w:r>
              <w:t>10890.00</w:t>
            </w:r>
          </w:p>
        </w:tc>
        <w:tc>
          <w:tcPr>
            <w:tcW w:w="2551" w:type="dxa"/>
            <w:vAlign w:val="center"/>
          </w:tcPr>
          <w:p w:rsidR="000516DE" w:rsidRDefault="0080091E">
            <w:pPr>
              <w:pStyle w:val="4"/>
            </w:pPr>
            <w:r>
              <w:t>10890.00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6</w:t>
            </w:r>
          </w:p>
        </w:tc>
        <w:tc>
          <w:tcPr>
            <w:tcW w:w="1191" w:type="dxa"/>
            <w:vAlign w:val="center"/>
          </w:tcPr>
          <w:p w:rsidR="000516DE" w:rsidRDefault="0080091E">
            <w:pPr>
              <w:pStyle w:val="2"/>
            </w:pPr>
            <w:r>
              <w:t>30110</w:t>
            </w:r>
          </w:p>
        </w:tc>
        <w:tc>
          <w:tcPr>
            <w:tcW w:w="4535" w:type="dxa"/>
            <w:vAlign w:val="center"/>
          </w:tcPr>
          <w:p w:rsidR="000516DE" w:rsidRDefault="0080091E">
            <w:pPr>
              <w:pStyle w:val="2"/>
            </w:pPr>
            <w:r>
              <w:t>职工基本医疗保险缴费</w:t>
            </w:r>
          </w:p>
        </w:tc>
        <w:tc>
          <w:tcPr>
            <w:tcW w:w="2551" w:type="dxa"/>
            <w:vAlign w:val="center"/>
          </w:tcPr>
          <w:p w:rsidR="000516DE" w:rsidRDefault="0080091E">
            <w:pPr>
              <w:pStyle w:val="4"/>
            </w:pPr>
            <w:r>
              <w:t>8698.00</w:t>
            </w:r>
          </w:p>
        </w:tc>
        <w:tc>
          <w:tcPr>
            <w:tcW w:w="2551" w:type="dxa"/>
            <w:vAlign w:val="center"/>
          </w:tcPr>
          <w:p w:rsidR="000516DE" w:rsidRDefault="0080091E">
            <w:pPr>
              <w:pStyle w:val="4"/>
            </w:pPr>
            <w:r>
              <w:t>8698.00</w:t>
            </w:r>
          </w:p>
        </w:tc>
        <w:tc>
          <w:tcPr>
            <w:tcW w:w="2551" w:type="dxa"/>
            <w:vAlign w:val="center"/>
          </w:tcPr>
          <w:p w:rsidR="000516DE" w:rsidRDefault="000516DE">
            <w:pPr>
              <w:pStyle w:val="4"/>
            </w:pPr>
          </w:p>
        </w:tc>
      </w:tr>
      <w:tr w:rsidR="000516DE">
        <w:trPr>
          <w:trHeight w:val="369"/>
          <w:jc w:val="center"/>
        </w:trPr>
        <w:tc>
          <w:tcPr>
            <w:tcW w:w="850" w:type="dxa"/>
            <w:vAlign w:val="center"/>
          </w:tcPr>
          <w:p w:rsidR="000516DE" w:rsidRDefault="0080091E">
            <w:pPr>
              <w:pStyle w:val="3"/>
            </w:pPr>
            <w:r>
              <w:t>7</w:t>
            </w:r>
          </w:p>
        </w:tc>
        <w:tc>
          <w:tcPr>
            <w:tcW w:w="1191" w:type="dxa"/>
            <w:vAlign w:val="center"/>
          </w:tcPr>
          <w:p w:rsidR="000516DE" w:rsidRDefault="0080091E">
            <w:pPr>
              <w:pStyle w:val="2"/>
            </w:pPr>
            <w:r>
              <w:t>30199</w:t>
            </w:r>
          </w:p>
        </w:tc>
        <w:tc>
          <w:tcPr>
            <w:tcW w:w="4535" w:type="dxa"/>
            <w:vAlign w:val="center"/>
          </w:tcPr>
          <w:p w:rsidR="000516DE" w:rsidRDefault="0080091E">
            <w:pPr>
              <w:pStyle w:val="2"/>
            </w:pPr>
            <w:r>
              <w:t>其他工资福利支出</w:t>
            </w:r>
          </w:p>
        </w:tc>
        <w:tc>
          <w:tcPr>
            <w:tcW w:w="2551" w:type="dxa"/>
            <w:vAlign w:val="center"/>
          </w:tcPr>
          <w:p w:rsidR="000516DE" w:rsidRDefault="0080091E">
            <w:pPr>
              <w:pStyle w:val="4"/>
            </w:pPr>
            <w:r>
              <w:t>1253.00</w:t>
            </w:r>
          </w:p>
        </w:tc>
        <w:tc>
          <w:tcPr>
            <w:tcW w:w="2551" w:type="dxa"/>
            <w:vAlign w:val="center"/>
          </w:tcPr>
          <w:p w:rsidR="000516DE" w:rsidRDefault="0080091E">
            <w:pPr>
              <w:pStyle w:val="4"/>
            </w:pPr>
            <w:r>
              <w:t>1253.00</w:t>
            </w:r>
          </w:p>
        </w:tc>
        <w:tc>
          <w:tcPr>
            <w:tcW w:w="2551" w:type="dxa"/>
            <w:vAlign w:val="center"/>
          </w:tcPr>
          <w:p w:rsidR="000516DE" w:rsidRDefault="000516DE">
            <w:pPr>
              <w:pStyle w:val="4"/>
            </w:pPr>
          </w:p>
        </w:tc>
      </w:tr>
    </w:tbl>
    <w:p w:rsidR="000516DE" w:rsidRDefault="000516DE">
      <w:pPr>
        <w:sectPr w:rsidR="000516DE">
          <w:pgSz w:w="16840" w:h="11900" w:orient="landscape"/>
          <w:pgMar w:top="1361" w:right="1020" w:bottom="1134" w:left="1020" w:header="720" w:footer="720" w:gutter="0"/>
          <w:cols w:space="720"/>
        </w:sectPr>
      </w:pPr>
    </w:p>
    <w:p w:rsidR="000516DE" w:rsidRDefault="008009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51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55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5726" w:type="dxa"/>
            <w:gridSpan w:val="2"/>
            <w:vAlign w:val="center"/>
          </w:tcPr>
          <w:p w:rsidR="000516DE" w:rsidRDefault="0080091E">
            <w:pPr>
              <w:pStyle w:val="1"/>
            </w:pPr>
            <w:r>
              <w:t>功能分类科目</w:t>
            </w:r>
          </w:p>
        </w:tc>
        <w:tc>
          <w:tcPr>
            <w:tcW w:w="2551" w:type="dxa"/>
            <w:vMerge w:val="restart"/>
            <w:vAlign w:val="center"/>
          </w:tcPr>
          <w:p w:rsidR="000516DE" w:rsidRDefault="0080091E">
            <w:pPr>
              <w:pStyle w:val="1"/>
            </w:pPr>
            <w:r>
              <w:t>合计</w:t>
            </w:r>
          </w:p>
        </w:tc>
        <w:tc>
          <w:tcPr>
            <w:tcW w:w="2551" w:type="dxa"/>
            <w:vMerge w:val="restart"/>
            <w:vAlign w:val="center"/>
          </w:tcPr>
          <w:p w:rsidR="000516DE" w:rsidRDefault="0080091E">
            <w:pPr>
              <w:pStyle w:val="1"/>
            </w:pPr>
            <w:r>
              <w:t>基本支出</w:t>
            </w:r>
          </w:p>
        </w:tc>
        <w:tc>
          <w:tcPr>
            <w:tcW w:w="2551" w:type="dxa"/>
            <w:vMerge w:val="restart"/>
            <w:vAlign w:val="center"/>
          </w:tcPr>
          <w:p w:rsidR="000516DE" w:rsidRDefault="0080091E">
            <w:pPr>
              <w:pStyle w:val="1"/>
            </w:pPr>
            <w:r>
              <w:t>项目支出</w:t>
            </w:r>
          </w:p>
        </w:tc>
      </w:tr>
      <w:tr w:rsidR="000516DE">
        <w:trPr>
          <w:trHeight w:val="369"/>
          <w:tblHeader/>
          <w:jc w:val="center"/>
        </w:trPr>
        <w:tc>
          <w:tcPr>
            <w:tcW w:w="850" w:type="dxa"/>
            <w:vMerge/>
          </w:tcPr>
          <w:p w:rsidR="000516DE" w:rsidRDefault="000516DE"/>
        </w:tc>
        <w:tc>
          <w:tcPr>
            <w:tcW w:w="1191" w:type="dxa"/>
            <w:vAlign w:val="center"/>
          </w:tcPr>
          <w:p w:rsidR="000516DE" w:rsidRDefault="0080091E">
            <w:pPr>
              <w:pStyle w:val="1"/>
            </w:pPr>
            <w:r>
              <w:t>科目编码</w:t>
            </w:r>
          </w:p>
        </w:tc>
        <w:tc>
          <w:tcPr>
            <w:tcW w:w="4535" w:type="dxa"/>
            <w:vAlign w:val="center"/>
          </w:tcPr>
          <w:p w:rsidR="000516DE" w:rsidRDefault="0080091E">
            <w:pPr>
              <w:pStyle w:val="1"/>
            </w:pPr>
            <w:r>
              <w:t>科目名称</w:t>
            </w:r>
          </w:p>
        </w:tc>
        <w:tc>
          <w:tcPr>
            <w:tcW w:w="2551" w:type="dxa"/>
            <w:vMerge/>
          </w:tcPr>
          <w:p w:rsidR="000516DE" w:rsidRDefault="000516DE"/>
        </w:tc>
        <w:tc>
          <w:tcPr>
            <w:tcW w:w="2551" w:type="dxa"/>
            <w:vMerge/>
          </w:tcPr>
          <w:p w:rsidR="000516DE" w:rsidRDefault="000516DE"/>
        </w:tc>
        <w:tc>
          <w:tcPr>
            <w:tcW w:w="2551" w:type="dxa"/>
            <w:vMerge/>
          </w:tcPr>
          <w:p w:rsidR="000516DE" w:rsidRDefault="000516DE"/>
        </w:tc>
      </w:tr>
      <w:tr w:rsidR="000516DE">
        <w:trPr>
          <w:trHeight w:val="369"/>
          <w:tblHeader/>
          <w:jc w:val="center"/>
        </w:trPr>
        <w:tc>
          <w:tcPr>
            <w:tcW w:w="850" w:type="dxa"/>
            <w:vAlign w:val="center"/>
          </w:tcPr>
          <w:p w:rsidR="000516DE" w:rsidRDefault="0080091E">
            <w:pPr>
              <w:pStyle w:val="1"/>
            </w:pPr>
            <w:r>
              <w:t>栏次</w:t>
            </w:r>
          </w:p>
        </w:tc>
        <w:tc>
          <w:tcPr>
            <w:tcW w:w="1191" w:type="dxa"/>
            <w:vAlign w:val="center"/>
          </w:tcPr>
          <w:p w:rsidR="000516DE" w:rsidRDefault="0080091E">
            <w:pPr>
              <w:pStyle w:val="1"/>
            </w:pPr>
            <w:r>
              <w:t>1</w:t>
            </w:r>
          </w:p>
        </w:tc>
        <w:tc>
          <w:tcPr>
            <w:tcW w:w="4535" w:type="dxa"/>
            <w:vAlign w:val="center"/>
          </w:tcPr>
          <w:p w:rsidR="000516DE" w:rsidRDefault="0080091E">
            <w:pPr>
              <w:pStyle w:val="1"/>
            </w:pPr>
            <w:r>
              <w:t>2</w:t>
            </w:r>
          </w:p>
        </w:tc>
        <w:tc>
          <w:tcPr>
            <w:tcW w:w="2551" w:type="dxa"/>
            <w:vAlign w:val="center"/>
          </w:tcPr>
          <w:p w:rsidR="000516DE" w:rsidRDefault="0080091E">
            <w:pPr>
              <w:pStyle w:val="1"/>
            </w:pPr>
            <w:r>
              <w:t>3</w:t>
            </w:r>
          </w:p>
        </w:tc>
        <w:tc>
          <w:tcPr>
            <w:tcW w:w="2551" w:type="dxa"/>
            <w:vAlign w:val="center"/>
          </w:tcPr>
          <w:p w:rsidR="000516DE" w:rsidRDefault="0080091E">
            <w:pPr>
              <w:pStyle w:val="1"/>
            </w:pPr>
            <w:r>
              <w:t>4</w:t>
            </w:r>
          </w:p>
        </w:tc>
        <w:tc>
          <w:tcPr>
            <w:tcW w:w="2551" w:type="dxa"/>
            <w:vAlign w:val="center"/>
          </w:tcPr>
          <w:p w:rsidR="000516DE" w:rsidRDefault="0080091E">
            <w:pPr>
              <w:pStyle w:val="1"/>
            </w:pPr>
            <w:r>
              <w:t>5</w:t>
            </w:r>
          </w:p>
        </w:tc>
      </w:tr>
      <w:tr w:rsidR="000516DE">
        <w:trPr>
          <w:trHeight w:val="369"/>
          <w:jc w:val="center"/>
        </w:trPr>
        <w:tc>
          <w:tcPr>
            <w:tcW w:w="850" w:type="dxa"/>
            <w:vAlign w:val="center"/>
          </w:tcPr>
          <w:p w:rsidR="000516DE" w:rsidRDefault="000516DE">
            <w:pPr>
              <w:pStyle w:val="3"/>
            </w:pPr>
          </w:p>
        </w:tc>
        <w:tc>
          <w:tcPr>
            <w:tcW w:w="1191" w:type="dxa"/>
            <w:vAlign w:val="center"/>
          </w:tcPr>
          <w:p w:rsidR="000516DE" w:rsidRDefault="000516DE">
            <w:pPr>
              <w:pStyle w:val="2"/>
            </w:pPr>
          </w:p>
        </w:tc>
        <w:tc>
          <w:tcPr>
            <w:tcW w:w="4535" w:type="dxa"/>
            <w:vAlign w:val="center"/>
          </w:tcPr>
          <w:p w:rsidR="000516DE" w:rsidRDefault="000516DE">
            <w:pPr>
              <w:pStyle w:val="2"/>
            </w:pPr>
          </w:p>
        </w:tc>
        <w:tc>
          <w:tcPr>
            <w:tcW w:w="2551" w:type="dxa"/>
            <w:vAlign w:val="center"/>
          </w:tcPr>
          <w:p w:rsidR="000516DE" w:rsidRDefault="000516DE">
            <w:pPr>
              <w:pStyle w:val="4"/>
            </w:pPr>
          </w:p>
        </w:tc>
        <w:tc>
          <w:tcPr>
            <w:tcW w:w="2551" w:type="dxa"/>
            <w:vAlign w:val="center"/>
          </w:tcPr>
          <w:p w:rsidR="000516DE" w:rsidRDefault="000516DE">
            <w:pPr>
              <w:pStyle w:val="4"/>
            </w:pPr>
          </w:p>
        </w:tc>
        <w:tc>
          <w:tcPr>
            <w:tcW w:w="2551" w:type="dxa"/>
            <w:vAlign w:val="center"/>
          </w:tcPr>
          <w:p w:rsidR="000516DE" w:rsidRDefault="000516DE">
            <w:pPr>
              <w:pStyle w:val="4"/>
            </w:pPr>
          </w:p>
        </w:tc>
      </w:tr>
    </w:tbl>
    <w:p w:rsidR="000516DE" w:rsidRDefault="0080091E">
      <w:pPr>
        <w:ind w:firstLine="420"/>
        <w:sectPr w:rsidR="000516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516DE" w:rsidRDefault="008009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516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2381" w:type="dxa"/>
            <w:tcBorders>
              <w:top w:val="single" w:sz="6" w:space="0" w:color="FFFFFF"/>
              <w:left w:val="single" w:sz="6" w:space="0" w:color="FFFFFF"/>
              <w:right w:val="single" w:sz="6" w:space="0" w:color="FFFFFF"/>
            </w:tcBorders>
            <w:vAlign w:val="center"/>
          </w:tcPr>
          <w:p w:rsidR="000516DE" w:rsidRDefault="0080091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516DE" w:rsidRDefault="0080091E">
            <w:pPr>
              <w:pStyle w:val="22"/>
            </w:pPr>
            <w:r>
              <w:t>单位：元</w:t>
            </w:r>
          </w:p>
        </w:tc>
      </w:tr>
      <w:tr w:rsidR="000516DE">
        <w:trPr>
          <w:trHeight w:val="369"/>
          <w:tblHeader/>
          <w:jc w:val="center"/>
        </w:trPr>
        <w:tc>
          <w:tcPr>
            <w:tcW w:w="850" w:type="dxa"/>
            <w:vMerge w:val="restart"/>
            <w:vAlign w:val="center"/>
          </w:tcPr>
          <w:p w:rsidR="000516DE" w:rsidRDefault="0080091E">
            <w:pPr>
              <w:pStyle w:val="1"/>
            </w:pPr>
            <w:r>
              <w:t>序号</w:t>
            </w:r>
          </w:p>
        </w:tc>
        <w:tc>
          <w:tcPr>
            <w:tcW w:w="3798" w:type="dxa"/>
            <w:vMerge w:val="restart"/>
            <w:vAlign w:val="center"/>
          </w:tcPr>
          <w:p w:rsidR="000516DE" w:rsidRDefault="0080091E">
            <w:pPr>
              <w:pStyle w:val="1"/>
            </w:pPr>
            <w:r>
              <w:t>项  目</w:t>
            </w:r>
          </w:p>
        </w:tc>
        <w:tc>
          <w:tcPr>
            <w:tcW w:w="9524" w:type="dxa"/>
            <w:gridSpan w:val="4"/>
            <w:vAlign w:val="center"/>
          </w:tcPr>
          <w:p w:rsidR="000516DE" w:rsidRDefault="0080091E">
            <w:pPr>
              <w:pStyle w:val="1"/>
            </w:pPr>
            <w:r>
              <w:t>资 金 性 质</w:t>
            </w:r>
          </w:p>
        </w:tc>
      </w:tr>
      <w:tr w:rsidR="000516DE">
        <w:trPr>
          <w:trHeight w:val="567"/>
          <w:tblHeader/>
          <w:jc w:val="center"/>
        </w:trPr>
        <w:tc>
          <w:tcPr>
            <w:tcW w:w="850" w:type="dxa"/>
            <w:vMerge/>
          </w:tcPr>
          <w:p w:rsidR="000516DE" w:rsidRDefault="000516DE"/>
        </w:tc>
        <w:tc>
          <w:tcPr>
            <w:tcW w:w="3798" w:type="dxa"/>
            <w:vMerge/>
          </w:tcPr>
          <w:p w:rsidR="000516DE" w:rsidRDefault="000516DE"/>
        </w:tc>
        <w:tc>
          <w:tcPr>
            <w:tcW w:w="2381" w:type="dxa"/>
            <w:vAlign w:val="center"/>
          </w:tcPr>
          <w:p w:rsidR="000516DE" w:rsidRDefault="0080091E">
            <w:pPr>
              <w:pStyle w:val="1"/>
            </w:pPr>
            <w:r>
              <w:t>合计</w:t>
            </w:r>
          </w:p>
        </w:tc>
        <w:tc>
          <w:tcPr>
            <w:tcW w:w="2381" w:type="dxa"/>
            <w:vAlign w:val="center"/>
          </w:tcPr>
          <w:p w:rsidR="000516DE" w:rsidRDefault="0080091E">
            <w:pPr>
              <w:pStyle w:val="1"/>
            </w:pPr>
            <w:r>
              <w:t>一般公共预算              财政拨款</w:t>
            </w:r>
          </w:p>
        </w:tc>
        <w:tc>
          <w:tcPr>
            <w:tcW w:w="2381" w:type="dxa"/>
            <w:vAlign w:val="center"/>
          </w:tcPr>
          <w:p w:rsidR="000516DE" w:rsidRDefault="0080091E">
            <w:pPr>
              <w:pStyle w:val="1"/>
            </w:pPr>
            <w:r>
              <w:t>政府性基金                  预算拨款</w:t>
            </w:r>
          </w:p>
        </w:tc>
        <w:tc>
          <w:tcPr>
            <w:tcW w:w="2381" w:type="dxa"/>
            <w:vAlign w:val="center"/>
          </w:tcPr>
          <w:p w:rsidR="000516DE" w:rsidRDefault="0080091E">
            <w:pPr>
              <w:pStyle w:val="1"/>
            </w:pPr>
            <w:r>
              <w:t>国有资本经营              预算财政拨款</w:t>
            </w:r>
          </w:p>
        </w:tc>
      </w:tr>
      <w:tr w:rsidR="000516DE">
        <w:trPr>
          <w:trHeight w:val="567"/>
          <w:tblHeader/>
          <w:jc w:val="center"/>
        </w:trPr>
        <w:tc>
          <w:tcPr>
            <w:tcW w:w="850" w:type="dxa"/>
            <w:vAlign w:val="center"/>
          </w:tcPr>
          <w:p w:rsidR="000516DE" w:rsidRDefault="0080091E">
            <w:pPr>
              <w:pStyle w:val="1"/>
            </w:pPr>
            <w:r>
              <w:t>栏次</w:t>
            </w:r>
          </w:p>
        </w:tc>
        <w:tc>
          <w:tcPr>
            <w:tcW w:w="3798" w:type="dxa"/>
            <w:vAlign w:val="center"/>
          </w:tcPr>
          <w:p w:rsidR="000516DE" w:rsidRDefault="0080091E">
            <w:pPr>
              <w:pStyle w:val="1"/>
            </w:pPr>
            <w:r>
              <w:t>1</w:t>
            </w:r>
          </w:p>
        </w:tc>
        <w:tc>
          <w:tcPr>
            <w:tcW w:w="2381" w:type="dxa"/>
            <w:vAlign w:val="center"/>
          </w:tcPr>
          <w:p w:rsidR="000516DE" w:rsidRDefault="0080091E">
            <w:pPr>
              <w:pStyle w:val="1"/>
            </w:pPr>
            <w:r>
              <w:t>2</w:t>
            </w:r>
          </w:p>
        </w:tc>
        <w:tc>
          <w:tcPr>
            <w:tcW w:w="2381" w:type="dxa"/>
            <w:vAlign w:val="center"/>
          </w:tcPr>
          <w:p w:rsidR="000516DE" w:rsidRDefault="0080091E">
            <w:pPr>
              <w:pStyle w:val="1"/>
            </w:pPr>
            <w:r>
              <w:t>3</w:t>
            </w:r>
          </w:p>
        </w:tc>
        <w:tc>
          <w:tcPr>
            <w:tcW w:w="2381" w:type="dxa"/>
            <w:vAlign w:val="center"/>
          </w:tcPr>
          <w:p w:rsidR="000516DE" w:rsidRDefault="0080091E">
            <w:pPr>
              <w:pStyle w:val="1"/>
            </w:pPr>
            <w:r>
              <w:t>4</w:t>
            </w:r>
          </w:p>
        </w:tc>
        <w:tc>
          <w:tcPr>
            <w:tcW w:w="2381" w:type="dxa"/>
            <w:vAlign w:val="center"/>
          </w:tcPr>
          <w:p w:rsidR="000516DE" w:rsidRDefault="0080091E">
            <w:pPr>
              <w:pStyle w:val="1"/>
            </w:pPr>
            <w:r>
              <w:t>5</w:t>
            </w:r>
          </w:p>
        </w:tc>
      </w:tr>
      <w:tr w:rsidR="000516DE">
        <w:trPr>
          <w:trHeight w:val="567"/>
          <w:jc w:val="center"/>
        </w:trPr>
        <w:tc>
          <w:tcPr>
            <w:tcW w:w="850" w:type="dxa"/>
            <w:vAlign w:val="center"/>
          </w:tcPr>
          <w:p w:rsidR="000516DE" w:rsidRDefault="000516DE">
            <w:pPr>
              <w:pStyle w:val="3"/>
            </w:pPr>
          </w:p>
        </w:tc>
        <w:tc>
          <w:tcPr>
            <w:tcW w:w="3798" w:type="dxa"/>
            <w:vAlign w:val="center"/>
          </w:tcPr>
          <w:p w:rsidR="000516DE" w:rsidRDefault="000516DE">
            <w:pPr>
              <w:pStyle w:val="2"/>
            </w:pPr>
          </w:p>
        </w:tc>
        <w:tc>
          <w:tcPr>
            <w:tcW w:w="2381" w:type="dxa"/>
            <w:vAlign w:val="center"/>
          </w:tcPr>
          <w:p w:rsidR="000516DE" w:rsidRDefault="000516DE">
            <w:pPr>
              <w:pStyle w:val="4"/>
            </w:pPr>
          </w:p>
        </w:tc>
        <w:tc>
          <w:tcPr>
            <w:tcW w:w="2381" w:type="dxa"/>
            <w:vAlign w:val="center"/>
          </w:tcPr>
          <w:p w:rsidR="000516DE" w:rsidRDefault="000516DE">
            <w:pPr>
              <w:pStyle w:val="4"/>
            </w:pPr>
          </w:p>
        </w:tc>
        <w:tc>
          <w:tcPr>
            <w:tcW w:w="2381" w:type="dxa"/>
            <w:vAlign w:val="center"/>
          </w:tcPr>
          <w:p w:rsidR="000516DE" w:rsidRDefault="000516DE">
            <w:pPr>
              <w:pStyle w:val="4"/>
            </w:pPr>
          </w:p>
        </w:tc>
        <w:tc>
          <w:tcPr>
            <w:tcW w:w="2381" w:type="dxa"/>
            <w:vAlign w:val="center"/>
          </w:tcPr>
          <w:p w:rsidR="000516DE" w:rsidRDefault="000516DE">
            <w:pPr>
              <w:pStyle w:val="4"/>
            </w:pPr>
          </w:p>
        </w:tc>
      </w:tr>
    </w:tbl>
    <w:p w:rsidR="000516DE" w:rsidRDefault="0080091E">
      <w:pPr>
        <w:ind w:firstLine="420"/>
        <w:sectPr w:rsidR="000516D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516DE" w:rsidRDefault="0080091E">
      <w:pPr>
        <w:jc w:val="center"/>
        <w:outlineLvl w:val="4"/>
      </w:pPr>
      <w:r>
        <w:rPr>
          <w:rFonts w:ascii="方正小标宋_GBK" w:eastAsia="方正小标宋_GBK" w:hAnsi="方正小标宋_GBK" w:cs="方正小标宋_GBK"/>
          <w:color w:val="000000"/>
          <w:sz w:val="44"/>
        </w:rPr>
        <w:lastRenderedPageBreak/>
        <w:t>威县种子公司2022年单位预算信息公开情况说明</w:t>
      </w:r>
    </w:p>
    <w:p w:rsidR="000516DE" w:rsidRDefault="0080091E">
      <w:pPr>
        <w:spacing w:line="500" w:lineRule="exact"/>
        <w:ind w:firstLine="560"/>
      </w:pPr>
      <w:r>
        <w:rPr>
          <w:rFonts w:eastAsia="方正仿宋_GBK"/>
          <w:color w:val="000000"/>
          <w:sz w:val="28"/>
        </w:rPr>
        <w:t>按照《预算法》、《地方预决算公开操作规程》和《关于进一步推进预算公开工作的实施意见》规定，现将威县种子公司</w:t>
      </w:r>
      <w:r>
        <w:rPr>
          <w:rFonts w:eastAsia="方正仿宋_GBK"/>
          <w:color w:val="000000"/>
          <w:sz w:val="28"/>
        </w:rPr>
        <w:t>2022</w:t>
      </w:r>
      <w:r>
        <w:rPr>
          <w:rFonts w:eastAsia="方正仿宋_GBK"/>
          <w:color w:val="000000"/>
          <w:sz w:val="28"/>
        </w:rPr>
        <w:t>年单位预算公开如下：</w:t>
      </w:r>
    </w:p>
    <w:p w:rsidR="000516DE" w:rsidRDefault="0080091E">
      <w:pPr>
        <w:spacing w:before="10" w:after="10"/>
        <w:ind w:firstLine="640"/>
        <w:outlineLvl w:val="5"/>
      </w:pPr>
      <w:r>
        <w:rPr>
          <w:rFonts w:ascii="黑体" w:eastAsia="黑体" w:hAnsi="黑体" w:cs="黑体"/>
          <w:color w:val="000000"/>
          <w:sz w:val="32"/>
        </w:rPr>
        <w:t>一、单位职责及机构设置情况</w:t>
      </w:r>
    </w:p>
    <w:p w:rsidR="000516DE" w:rsidRDefault="0080091E">
      <w:pPr>
        <w:ind w:firstLine="640"/>
      </w:pPr>
      <w:r>
        <w:rPr>
          <w:rFonts w:ascii="方正楷体_GBK" w:eastAsia="方正楷体_GBK" w:hAnsi="方正楷体_GBK" w:cs="方正楷体_GBK"/>
          <w:b/>
          <w:color w:val="000000"/>
          <w:sz w:val="32"/>
        </w:rPr>
        <w:t>单位职责：</w:t>
      </w:r>
    </w:p>
    <w:p w:rsidR="000516DE" w:rsidRDefault="0080091E">
      <w:pPr>
        <w:pStyle w:val="-6"/>
      </w:pPr>
      <w:r>
        <w:t>贯彻执行有关农作物种子的法律、法规和规章；编制农作物种子发展规划，组织实施农作物品种引进、区域试验、示范、繁育推广计划。</w:t>
      </w:r>
    </w:p>
    <w:p w:rsidR="000516DE" w:rsidRDefault="0080091E">
      <w:pPr>
        <w:ind w:firstLine="640"/>
      </w:pPr>
      <w:r>
        <w:rPr>
          <w:rFonts w:ascii="方正楷体_GBK" w:eastAsia="方正楷体_GBK" w:hAnsi="方正楷体_GBK" w:cs="方正楷体_GBK"/>
          <w:b/>
          <w:color w:val="000000"/>
          <w:sz w:val="32"/>
        </w:rPr>
        <w:t>机构设置：</w:t>
      </w:r>
    </w:p>
    <w:p w:rsidR="000516DE" w:rsidRDefault="0080091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516DE">
        <w:trPr>
          <w:trHeight w:val="567"/>
          <w:tblHeader/>
          <w:jc w:val="center"/>
        </w:trPr>
        <w:tc>
          <w:tcPr>
            <w:tcW w:w="5669" w:type="dxa"/>
            <w:vAlign w:val="center"/>
          </w:tcPr>
          <w:p w:rsidR="000516DE" w:rsidRDefault="0080091E">
            <w:pPr>
              <w:pStyle w:val="1"/>
            </w:pPr>
            <w:r>
              <w:t>单位名称</w:t>
            </w:r>
          </w:p>
        </w:tc>
        <w:tc>
          <w:tcPr>
            <w:tcW w:w="1843" w:type="dxa"/>
            <w:vAlign w:val="center"/>
          </w:tcPr>
          <w:p w:rsidR="000516DE" w:rsidRDefault="0080091E">
            <w:pPr>
              <w:pStyle w:val="1"/>
            </w:pPr>
            <w:r>
              <w:t>单位性质</w:t>
            </w:r>
          </w:p>
        </w:tc>
        <w:tc>
          <w:tcPr>
            <w:tcW w:w="2126" w:type="dxa"/>
            <w:vAlign w:val="center"/>
          </w:tcPr>
          <w:p w:rsidR="000516DE" w:rsidRDefault="0080091E">
            <w:pPr>
              <w:pStyle w:val="1"/>
            </w:pPr>
            <w:r>
              <w:t>单位规格</w:t>
            </w:r>
          </w:p>
        </w:tc>
        <w:tc>
          <w:tcPr>
            <w:tcW w:w="3827" w:type="dxa"/>
            <w:vAlign w:val="center"/>
          </w:tcPr>
          <w:p w:rsidR="000516DE" w:rsidRDefault="0080091E">
            <w:pPr>
              <w:pStyle w:val="1"/>
            </w:pPr>
            <w:r>
              <w:t>经费保障形式</w:t>
            </w:r>
          </w:p>
        </w:tc>
      </w:tr>
      <w:tr w:rsidR="000516DE">
        <w:trPr>
          <w:trHeight w:val="369"/>
          <w:jc w:val="center"/>
        </w:trPr>
        <w:tc>
          <w:tcPr>
            <w:tcW w:w="5669" w:type="dxa"/>
            <w:vAlign w:val="center"/>
          </w:tcPr>
          <w:p w:rsidR="000516DE" w:rsidRDefault="0080091E">
            <w:pPr>
              <w:pStyle w:val="2"/>
            </w:pPr>
            <w:r>
              <w:t>威县种子公司</w:t>
            </w:r>
          </w:p>
        </w:tc>
        <w:tc>
          <w:tcPr>
            <w:tcW w:w="1843" w:type="dxa"/>
            <w:vAlign w:val="center"/>
          </w:tcPr>
          <w:p w:rsidR="000516DE" w:rsidRDefault="0080091E">
            <w:pPr>
              <w:pStyle w:val="3"/>
            </w:pPr>
            <w:r>
              <w:t>事业</w:t>
            </w:r>
          </w:p>
        </w:tc>
        <w:tc>
          <w:tcPr>
            <w:tcW w:w="2126" w:type="dxa"/>
            <w:vAlign w:val="center"/>
          </w:tcPr>
          <w:p w:rsidR="000516DE" w:rsidRDefault="0080091E">
            <w:pPr>
              <w:pStyle w:val="3"/>
            </w:pPr>
            <w:r>
              <w:t>股级</w:t>
            </w:r>
          </w:p>
        </w:tc>
        <w:tc>
          <w:tcPr>
            <w:tcW w:w="3827" w:type="dxa"/>
            <w:vAlign w:val="center"/>
          </w:tcPr>
          <w:p w:rsidR="000516DE" w:rsidRDefault="0080091E">
            <w:pPr>
              <w:pStyle w:val="3"/>
            </w:pPr>
            <w:r>
              <w:t>财政性资金定额或定项补助</w:t>
            </w:r>
          </w:p>
        </w:tc>
      </w:tr>
    </w:tbl>
    <w:p w:rsidR="000516DE" w:rsidRDefault="0080091E">
      <w:pPr>
        <w:spacing w:before="10" w:after="10"/>
        <w:ind w:firstLine="640"/>
        <w:outlineLvl w:val="5"/>
      </w:pPr>
      <w:r>
        <w:rPr>
          <w:rFonts w:ascii="黑体" w:eastAsia="黑体" w:hAnsi="黑体" w:cs="黑体"/>
          <w:color w:val="000000"/>
          <w:sz w:val="32"/>
        </w:rPr>
        <w:t>二、单位预算安排的总体情况</w:t>
      </w:r>
    </w:p>
    <w:p w:rsidR="000516DE" w:rsidRDefault="0080091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0516DE" w:rsidRDefault="0080091E">
      <w:pPr>
        <w:spacing w:line="500" w:lineRule="exact"/>
        <w:ind w:firstLineChars="200" w:firstLine="560"/>
        <w:rPr>
          <w:rFonts w:eastAsia="方正仿宋_GBK"/>
          <w:sz w:val="28"/>
        </w:rPr>
      </w:pPr>
      <w:r>
        <w:rPr>
          <w:rFonts w:eastAsia="方正仿宋_GBK"/>
          <w:sz w:val="28"/>
        </w:rPr>
        <w:t>1</w:t>
      </w:r>
      <w:r>
        <w:rPr>
          <w:rFonts w:eastAsia="方正仿宋_GBK"/>
          <w:sz w:val="28"/>
        </w:rPr>
        <w:t>、收入说明</w:t>
      </w:r>
    </w:p>
    <w:p w:rsidR="000516DE" w:rsidRDefault="0080091E">
      <w:pPr>
        <w:spacing w:line="500" w:lineRule="exact"/>
        <w:ind w:firstLineChars="200" w:firstLine="560"/>
        <w:rPr>
          <w:rFonts w:eastAsia="方正仿宋_GBK"/>
          <w:sz w:val="28"/>
        </w:rPr>
      </w:pPr>
      <w:r>
        <w:rPr>
          <w:rFonts w:eastAsia="方正仿宋_GBK"/>
          <w:sz w:val="28"/>
        </w:rPr>
        <w:t>反映本单位当年全部收入。</w:t>
      </w:r>
      <w:r>
        <w:rPr>
          <w:rFonts w:eastAsia="方正仿宋_GBK"/>
          <w:sz w:val="28"/>
        </w:rPr>
        <w:t>202</w:t>
      </w:r>
      <w:r>
        <w:rPr>
          <w:rFonts w:eastAsia="方正仿宋_GBK" w:hint="eastAsia"/>
          <w:sz w:val="28"/>
          <w:lang w:eastAsia="zh-CN"/>
        </w:rPr>
        <w:t>2</w:t>
      </w:r>
      <w:r>
        <w:rPr>
          <w:rFonts w:eastAsia="方正仿宋_GBK"/>
          <w:sz w:val="28"/>
        </w:rPr>
        <w:t>年预算收入</w:t>
      </w:r>
      <w:r>
        <w:rPr>
          <w:rFonts w:eastAsia="方正仿宋_GBK" w:hint="eastAsia"/>
          <w:sz w:val="28"/>
          <w:lang w:eastAsia="zh-CN"/>
        </w:rPr>
        <w:t>9.60</w:t>
      </w:r>
      <w:r>
        <w:rPr>
          <w:rFonts w:eastAsia="方正仿宋_GBK"/>
          <w:sz w:val="28"/>
        </w:rPr>
        <w:t>万元，其中：一般公共预算收入</w:t>
      </w:r>
      <w:r>
        <w:rPr>
          <w:rFonts w:eastAsia="方正仿宋_GBK" w:hint="eastAsia"/>
          <w:sz w:val="28"/>
          <w:lang w:eastAsia="zh-CN"/>
        </w:rPr>
        <w:t>9.60</w:t>
      </w:r>
      <w:r>
        <w:rPr>
          <w:rFonts w:eastAsia="方正仿宋_GBK"/>
          <w:sz w:val="28"/>
        </w:rPr>
        <w:t>万元，基金预算收入</w:t>
      </w:r>
      <w:r>
        <w:rPr>
          <w:rFonts w:eastAsia="方正仿宋_GBK"/>
          <w:sz w:val="28"/>
        </w:rPr>
        <w:t>0</w:t>
      </w:r>
      <w:r>
        <w:rPr>
          <w:rFonts w:eastAsia="方正仿宋_GBK"/>
          <w:sz w:val="28"/>
        </w:rPr>
        <w:t>万元，财政专户核拨收入</w:t>
      </w:r>
      <w:r>
        <w:rPr>
          <w:rFonts w:eastAsia="方正仿宋_GBK"/>
          <w:sz w:val="28"/>
        </w:rPr>
        <w:t>0</w:t>
      </w:r>
      <w:r>
        <w:rPr>
          <w:rFonts w:eastAsia="方正仿宋_GBK"/>
          <w:sz w:val="28"/>
        </w:rPr>
        <w:t>万元，其他来源收入</w:t>
      </w:r>
      <w:r>
        <w:rPr>
          <w:rFonts w:eastAsia="方正仿宋_GBK"/>
          <w:sz w:val="28"/>
        </w:rPr>
        <w:t>0</w:t>
      </w:r>
      <w:r>
        <w:rPr>
          <w:rFonts w:eastAsia="方正仿宋_GBK"/>
          <w:sz w:val="28"/>
        </w:rPr>
        <w:t>万元。</w:t>
      </w:r>
    </w:p>
    <w:p w:rsidR="000516DE" w:rsidRDefault="0080091E">
      <w:pPr>
        <w:spacing w:line="500" w:lineRule="exact"/>
        <w:ind w:firstLineChars="200" w:firstLine="560"/>
        <w:rPr>
          <w:rFonts w:eastAsia="方正仿宋_GBK"/>
          <w:sz w:val="28"/>
        </w:rPr>
      </w:pPr>
      <w:r>
        <w:rPr>
          <w:rFonts w:eastAsia="方正仿宋_GBK"/>
          <w:sz w:val="28"/>
        </w:rPr>
        <w:t>2</w:t>
      </w:r>
      <w:r>
        <w:rPr>
          <w:rFonts w:eastAsia="方正仿宋_GBK"/>
          <w:sz w:val="28"/>
        </w:rPr>
        <w:t>、支出说明</w:t>
      </w:r>
    </w:p>
    <w:p w:rsidR="000516DE" w:rsidRDefault="0080091E">
      <w:pPr>
        <w:spacing w:line="500" w:lineRule="exact"/>
        <w:ind w:firstLineChars="200" w:firstLine="560"/>
        <w:rPr>
          <w:rFonts w:eastAsia="方正仿宋_GBK"/>
          <w:sz w:val="28"/>
        </w:rPr>
      </w:pPr>
      <w:r>
        <w:rPr>
          <w:rFonts w:eastAsia="方正仿宋_GBK"/>
          <w:sz w:val="28"/>
        </w:rPr>
        <w:lastRenderedPageBreak/>
        <w:t>收支预算总表支出栏、基本支出表、项目支出表按经济分类和支出功能分类科目编制，反映种子公司年度单位预算中支出预算的总体情况。</w:t>
      </w:r>
      <w:r>
        <w:rPr>
          <w:rFonts w:eastAsia="方正仿宋_GBK"/>
          <w:sz w:val="28"/>
        </w:rPr>
        <w:t>202</w:t>
      </w:r>
      <w:r>
        <w:rPr>
          <w:rFonts w:eastAsia="方正仿宋_GBK" w:hint="eastAsia"/>
          <w:sz w:val="28"/>
          <w:lang w:eastAsia="zh-CN"/>
        </w:rPr>
        <w:t>2</w:t>
      </w:r>
      <w:r>
        <w:rPr>
          <w:rFonts w:eastAsia="方正仿宋_GBK"/>
          <w:sz w:val="28"/>
        </w:rPr>
        <w:t>年单位支出预算为</w:t>
      </w:r>
      <w:r>
        <w:rPr>
          <w:rFonts w:eastAsia="方正仿宋_GBK" w:hint="eastAsia"/>
          <w:sz w:val="28"/>
          <w:lang w:eastAsia="zh-CN"/>
        </w:rPr>
        <w:t>9.60</w:t>
      </w:r>
      <w:r>
        <w:rPr>
          <w:rFonts w:eastAsia="方正仿宋_GBK"/>
          <w:sz w:val="28"/>
        </w:rPr>
        <w:t>万元，其中基本支出</w:t>
      </w:r>
      <w:r>
        <w:rPr>
          <w:rFonts w:eastAsia="方正仿宋_GBK" w:hint="eastAsia"/>
          <w:sz w:val="28"/>
          <w:lang w:eastAsia="zh-CN"/>
        </w:rPr>
        <w:t>9.60</w:t>
      </w:r>
      <w:r>
        <w:rPr>
          <w:rFonts w:eastAsia="方正仿宋_GBK"/>
          <w:sz w:val="28"/>
        </w:rPr>
        <w:t>万元，包括人员经费</w:t>
      </w:r>
      <w:r>
        <w:rPr>
          <w:rFonts w:eastAsia="方正仿宋_GBK" w:hint="eastAsia"/>
          <w:sz w:val="28"/>
          <w:lang w:eastAsia="zh-CN"/>
        </w:rPr>
        <w:t>9.60</w:t>
      </w:r>
      <w:r>
        <w:rPr>
          <w:rFonts w:eastAsia="方正仿宋_GBK"/>
          <w:sz w:val="28"/>
        </w:rPr>
        <w:t>万元和日常公用经费</w:t>
      </w:r>
      <w:r>
        <w:rPr>
          <w:rFonts w:eastAsia="方正仿宋_GBK"/>
          <w:sz w:val="28"/>
        </w:rPr>
        <w:t>0</w:t>
      </w:r>
      <w:r>
        <w:rPr>
          <w:rFonts w:eastAsia="方正仿宋_GBK"/>
          <w:sz w:val="28"/>
        </w:rPr>
        <w:t>万元；项目支出</w:t>
      </w:r>
      <w:r>
        <w:rPr>
          <w:rFonts w:eastAsia="方正仿宋_GBK"/>
          <w:sz w:val="28"/>
        </w:rPr>
        <w:t>0</w:t>
      </w:r>
      <w:r>
        <w:rPr>
          <w:rFonts w:eastAsia="方正仿宋_GBK"/>
          <w:sz w:val="28"/>
        </w:rPr>
        <w:t>万元。</w:t>
      </w:r>
    </w:p>
    <w:p w:rsidR="000516DE" w:rsidRDefault="0080091E">
      <w:pPr>
        <w:spacing w:line="500" w:lineRule="exact"/>
        <w:ind w:firstLineChars="200" w:firstLine="560"/>
        <w:rPr>
          <w:rFonts w:eastAsia="方正仿宋_GBK"/>
          <w:sz w:val="28"/>
        </w:rPr>
      </w:pPr>
      <w:r>
        <w:rPr>
          <w:rFonts w:eastAsia="方正仿宋_GBK"/>
          <w:sz w:val="28"/>
        </w:rPr>
        <w:t>3</w:t>
      </w:r>
      <w:r>
        <w:rPr>
          <w:rFonts w:eastAsia="方正仿宋_GBK"/>
          <w:sz w:val="28"/>
        </w:rPr>
        <w:t>、比上年增减情况</w:t>
      </w:r>
    </w:p>
    <w:p w:rsidR="000516DE" w:rsidRDefault="0080091E">
      <w:pPr>
        <w:spacing w:line="500" w:lineRule="exact"/>
        <w:ind w:firstLineChars="200" w:firstLine="560"/>
        <w:rPr>
          <w:rFonts w:eastAsia="方正仿宋_GBK"/>
          <w:sz w:val="28"/>
        </w:rPr>
      </w:pPr>
      <w:r>
        <w:rPr>
          <w:rFonts w:eastAsia="方正仿宋_GBK"/>
          <w:sz w:val="28"/>
        </w:rPr>
        <w:t>2021</w:t>
      </w:r>
      <w:r>
        <w:rPr>
          <w:rFonts w:eastAsia="方正仿宋_GBK"/>
          <w:sz w:val="28"/>
        </w:rPr>
        <w:t>年单位预算收支安排</w:t>
      </w:r>
      <w:r>
        <w:rPr>
          <w:rFonts w:eastAsia="方正仿宋_GBK" w:hint="eastAsia"/>
          <w:sz w:val="28"/>
          <w:lang w:eastAsia="zh-CN"/>
        </w:rPr>
        <w:t>9.60</w:t>
      </w:r>
      <w:r>
        <w:rPr>
          <w:rFonts w:eastAsia="方正仿宋_GBK"/>
          <w:sz w:val="28"/>
        </w:rPr>
        <w:t>万元，较</w:t>
      </w:r>
      <w:r>
        <w:rPr>
          <w:rFonts w:eastAsia="方正仿宋_GBK"/>
          <w:sz w:val="28"/>
        </w:rPr>
        <w:t>202</w:t>
      </w:r>
      <w:r>
        <w:rPr>
          <w:rFonts w:eastAsia="方正仿宋_GBK" w:hint="eastAsia"/>
          <w:sz w:val="28"/>
          <w:lang w:eastAsia="zh-CN"/>
        </w:rPr>
        <w:t>1</w:t>
      </w:r>
      <w:r>
        <w:rPr>
          <w:rFonts w:eastAsia="方正仿宋_GBK"/>
          <w:sz w:val="28"/>
        </w:rPr>
        <w:t>年</w:t>
      </w:r>
      <w:r>
        <w:rPr>
          <w:rFonts w:eastAsia="方正仿宋_GBK" w:hint="eastAsia"/>
          <w:sz w:val="28"/>
          <w:lang w:eastAsia="zh-CN"/>
        </w:rPr>
        <w:t>增加</w:t>
      </w:r>
      <w:r>
        <w:rPr>
          <w:rFonts w:eastAsia="方正仿宋_GBK" w:hint="eastAsia"/>
          <w:sz w:val="28"/>
          <w:lang w:eastAsia="zh-CN"/>
        </w:rPr>
        <w:t>0.22</w:t>
      </w:r>
      <w:r>
        <w:rPr>
          <w:rFonts w:eastAsia="方正仿宋_GBK"/>
          <w:sz w:val="28"/>
        </w:rPr>
        <w:t>万元，主要原因为</w:t>
      </w:r>
      <w:r>
        <w:rPr>
          <w:rFonts w:eastAsia="方正仿宋_GBK" w:hint="eastAsia"/>
          <w:sz w:val="28"/>
          <w:lang w:eastAsia="zh-CN"/>
        </w:rPr>
        <w:t>人员工资调增</w:t>
      </w:r>
      <w:r>
        <w:rPr>
          <w:rFonts w:eastAsia="方正仿宋_GBK"/>
          <w:sz w:val="28"/>
        </w:rPr>
        <w:t>。</w:t>
      </w:r>
    </w:p>
    <w:p w:rsidR="000516DE" w:rsidRDefault="000516DE">
      <w:pPr>
        <w:pStyle w:val="-7"/>
      </w:pPr>
    </w:p>
    <w:p w:rsidR="000516DE" w:rsidRDefault="0080091E">
      <w:pPr>
        <w:spacing w:before="10" w:after="10"/>
        <w:ind w:firstLine="640"/>
        <w:outlineLvl w:val="5"/>
      </w:pPr>
      <w:r>
        <w:rPr>
          <w:rFonts w:ascii="黑体" w:eastAsia="黑体" w:hAnsi="黑体" w:cs="黑体"/>
          <w:color w:val="000000"/>
          <w:sz w:val="32"/>
        </w:rPr>
        <w:t>三、机关运行经费安排情况</w:t>
      </w:r>
    </w:p>
    <w:p w:rsidR="000516DE" w:rsidRDefault="0080091E">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2</w:t>
      </w:r>
      <w:r>
        <w:rPr>
          <w:rFonts w:eastAsia="方正仿宋_GBK"/>
          <w:sz w:val="28"/>
        </w:rPr>
        <w:t>年，我单位机关运行经费共计安排</w:t>
      </w:r>
      <w:r>
        <w:rPr>
          <w:rFonts w:eastAsia="方正仿宋_GBK"/>
          <w:sz w:val="28"/>
        </w:rPr>
        <w:t>0</w:t>
      </w:r>
      <w:r>
        <w:rPr>
          <w:rFonts w:eastAsia="方正仿宋_GBK"/>
          <w:sz w:val="28"/>
        </w:rPr>
        <w:t>万元。</w:t>
      </w:r>
    </w:p>
    <w:p w:rsidR="000516DE" w:rsidRDefault="000516DE">
      <w:pPr>
        <w:pStyle w:val="-8"/>
      </w:pPr>
    </w:p>
    <w:p w:rsidR="000516DE" w:rsidRDefault="0080091E">
      <w:pPr>
        <w:spacing w:before="10" w:after="10"/>
        <w:ind w:firstLine="640"/>
        <w:outlineLvl w:val="5"/>
      </w:pPr>
      <w:r>
        <w:rPr>
          <w:rFonts w:ascii="黑体" w:eastAsia="黑体" w:hAnsi="黑体" w:cs="黑体"/>
          <w:color w:val="000000"/>
          <w:sz w:val="32"/>
        </w:rPr>
        <w:t>四、财政拨款“三公”经费预算情况及增减变化原因</w:t>
      </w:r>
    </w:p>
    <w:p w:rsidR="009412CD" w:rsidRDefault="0080091E" w:rsidP="009412CD">
      <w:pPr>
        <w:autoSpaceDE w:val="0"/>
        <w:autoSpaceDN w:val="0"/>
        <w:adjustRightInd w:val="0"/>
        <w:ind w:left="198" w:firstLineChars="200" w:firstLine="560"/>
        <w:rPr>
          <w:rFonts w:eastAsia="仿宋"/>
          <w:lang w:eastAsia="zh-CN"/>
        </w:rPr>
      </w:pPr>
      <w:r>
        <w:rPr>
          <w:rFonts w:eastAsia="方正仿宋_GBK"/>
          <w:sz w:val="28"/>
        </w:rPr>
        <w:t>202</w:t>
      </w:r>
      <w:r>
        <w:rPr>
          <w:rFonts w:eastAsia="方正仿宋_GBK" w:hint="eastAsia"/>
          <w:sz w:val="28"/>
          <w:lang w:eastAsia="zh-CN"/>
        </w:rPr>
        <w:t>2</w:t>
      </w:r>
      <w:r>
        <w:rPr>
          <w:rFonts w:eastAsia="方正仿宋_GBK"/>
          <w:sz w:val="28"/>
        </w:rPr>
        <w:t>年，我单位财政拨款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sz w:val="28"/>
        </w:rPr>
        <w:t>0</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sz w:val="28"/>
        </w:rPr>
        <w:t>0</w:t>
      </w:r>
      <w:r>
        <w:rPr>
          <w:rFonts w:eastAsia="方正仿宋_GBK"/>
          <w:sz w:val="28"/>
        </w:rPr>
        <w:t>万元；公务接待费</w:t>
      </w:r>
      <w:r>
        <w:rPr>
          <w:rFonts w:eastAsia="方正仿宋_GBK"/>
          <w:sz w:val="28"/>
        </w:rPr>
        <w:t>0</w:t>
      </w:r>
      <w:r>
        <w:rPr>
          <w:rFonts w:eastAsia="方正仿宋_GBK"/>
          <w:sz w:val="28"/>
        </w:rPr>
        <w:t>万元。</w:t>
      </w:r>
      <w:r w:rsidR="009412CD">
        <w:rPr>
          <w:rFonts w:eastAsia="方正仿宋_GBK" w:hint="eastAsia"/>
          <w:sz w:val="28"/>
        </w:rPr>
        <w:t>与去年持平，</w:t>
      </w:r>
      <w:r w:rsidR="009412CD" w:rsidRPr="009412CD">
        <w:rPr>
          <w:rFonts w:eastAsia="方正仿宋_GBK" w:hint="eastAsia"/>
          <w:sz w:val="28"/>
        </w:rPr>
        <w:t>主要原因：响应国家政策，减少“三公”支出。</w:t>
      </w:r>
    </w:p>
    <w:p w:rsidR="000516DE" w:rsidRPr="009412CD" w:rsidRDefault="000516DE">
      <w:pPr>
        <w:spacing w:line="500" w:lineRule="exact"/>
        <w:ind w:firstLineChars="200" w:firstLine="560"/>
        <w:rPr>
          <w:rFonts w:eastAsia="方正仿宋_GBK"/>
          <w:sz w:val="28"/>
          <w:lang w:eastAsia="zh-CN"/>
        </w:rPr>
      </w:pPr>
    </w:p>
    <w:p w:rsidR="000516DE" w:rsidRDefault="000516DE">
      <w:pPr>
        <w:pStyle w:val="-9"/>
      </w:pPr>
    </w:p>
    <w:p w:rsidR="000516DE" w:rsidRDefault="0080091E">
      <w:pPr>
        <w:spacing w:before="10" w:after="10"/>
        <w:ind w:firstLine="640"/>
        <w:outlineLvl w:val="5"/>
        <w:sectPr w:rsidR="000516D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516DE" w:rsidRDefault="0080091E">
      <w:pPr>
        <w:spacing w:before="10" w:after="10"/>
        <w:ind w:firstLine="640"/>
        <w:outlineLvl w:val="5"/>
      </w:pPr>
      <w:r>
        <w:rPr>
          <w:rFonts w:ascii="黑体" w:eastAsia="黑体" w:hAnsi="黑体" w:cs="黑体"/>
          <w:color w:val="000000"/>
          <w:sz w:val="32"/>
        </w:rPr>
        <w:lastRenderedPageBreak/>
        <w:t>六、政府采购预算情况</w:t>
      </w:r>
    </w:p>
    <w:p w:rsidR="000516DE" w:rsidRDefault="0080091E">
      <w:pPr>
        <w:spacing w:line="500" w:lineRule="exact"/>
        <w:ind w:firstLine="560"/>
      </w:pPr>
      <w:r>
        <w:rPr>
          <w:rFonts w:eastAsia="方正仿宋_GBK"/>
          <w:color w:val="000000"/>
          <w:sz w:val="28"/>
        </w:rPr>
        <w:t>2022</w:t>
      </w:r>
      <w:r>
        <w:rPr>
          <w:rFonts w:eastAsia="方正仿宋_GBK"/>
          <w:color w:val="000000"/>
          <w:sz w:val="28"/>
        </w:rPr>
        <w:t>年，威县种子公司安排政府采购预算</w:t>
      </w:r>
      <w:r>
        <w:rPr>
          <w:rFonts w:eastAsia="方正仿宋_GBK"/>
          <w:color w:val="000000"/>
          <w:sz w:val="28"/>
        </w:rPr>
        <w:t>0.00</w:t>
      </w:r>
      <w:r>
        <w:rPr>
          <w:rFonts w:eastAsia="方正仿宋_GBK"/>
          <w:color w:val="000000"/>
          <w:sz w:val="28"/>
        </w:rPr>
        <w:t>万元。具体内容见下表。</w:t>
      </w:r>
    </w:p>
    <w:p w:rsidR="000516DE" w:rsidRDefault="008009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516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8674" w:type="dxa"/>
            <w:gridSpan w:val="9"/>
            <w:tcBorders>
              <w:top w:val="single" w:sz="6" w:space="0" w:color="FFFFFF"/>
              <w:left w:val="single" w:sz="6" w:space="0" w:color="FFFFFF"/>
              <w:right w:val="single" w:sz="6" w:space="0" w:color="FFFFFF"/>
            </w:tcBorders>
            <w:vAlign w:val="center"/>
          </w:tcPr>
          <w:p w:rsidR="000516DE" w:rsidRDefault="0080091E">
            <w:pPr>
              <w:pStyle w:val="23"/>
            </w:pPr>
            <w:r>
              <w:t>单位：元</w:t>
            </w:r>
          </w:p>
        </w:tc>
      </w:tr>
      <w:tr w:rsidR="000516DE">
        <w:trPr>
          <w:cantSplit/>
          <w:tblHeader/>
          <w:jc w:val="center"/>
        </w:trPr>
        <w:tc>
          <w:tcPr>
            <w:tcW w:w="2665" w:type="dxa"/>
            <w:gridSpan w:val="2"/>
            <w:vAlign w:val="center"/>
          </w:tcPr>
          <w:p w:rsidR="000516DE" w:rsidRDefault="0080091E">
            <w:pPr>
              <w:pStyle w:val="1"/>
            </w:pPr>
            <w:r>
              <w:t>政府采购项目来源</w:t>
            </w:r>
          </w:p>
        </w:tc>
        <w:tc>
          <w:tcPr>
            <w:tcW w:w="1134" w:type="dxa"/>
            <w:vMerge w:val="restart"/>
            <w:vAlign w:val="center"/>
          </w:tcPr>
          <w:p w:rsidR="000516DE" w:rsidRDefault="0080091E">
            <w:pPr>
              <w:pStyle w:val="1"/>
            </w:pPr>
            <w:r>
              <w:t>采购物品名称</w:t>
            </w:r>
          </w:p>
        </w:tc>
        <w:tc>
          <w:tcPr>
            <w:tcW w:w="1134" w:type="dxa"/>
            <w:vMerge w:val="restart"/>
            <w:vAlign w:val="center"/>
          </w:tcPr>
          <w:p w:rsidR="000516DE" w:rsidRDefault="0080091E">
            <w:pPr>
              <w:pStyle w:val="1"/>
            </w:pPr>
            <w:r>
              <w:t>政府采购目录序号</w:t>
            </w:r>
          </w:p>
        </w:tc>
        <w:tc>
          <w:tcPr>
            <w:tcW w:w="709" w:type="dxa"/>
            <w:vMerge w:val="restart"/>
            <w:vAlign w:val="center"/>
          </w:tcPr>
          <w:p w:rsidR="000516DE" w:rsidRDefault="0080091E">
            <w:pPr>
              <w:pStyle w:val="1"/>
            </w:pPr>
            <w:r>
              <w:t>计量  单位</w:t>
            </w:r>
          </w:p>
        </w:tc>
        <w:tc>
          <w:tcPr>
            <w:tcW w:w="850" w:type="dxa"/>
            <w:vMerge w:val="restart"/>
            <w:vAlign w:val="center"/>
          </w:tcPr>
          <w:p w:rsidR="000516DE" w:rsidRDefault="0080091E">
            <w:pPr>
              <w:pStyle w:val="1"/>
            </w:pPr>
            <w:r>
              <w:t>数量</w:t>
            </w:r>
          </w:p>
        </w:tc>
        <w:tc>
          <w:tcPr>
            <w:tcW w:w="850" w:type="dxa"/>
            <w:vMerge w:val="restart"/>
            <w:vAlign w:val="center"/>
          </w:tcPr>
          <w:p w:rsidR="000516DE" w:rsidRDefault="0080091E">
            <w:pPr>
              <w:pStyle w:val="1"/>
            </w:pPr>
            <w:r>
              <w:t>单价</w:t>
            </w:r>
          </w:p>
        </w:tc>
        <w:tc>
          <w:tcPr>
            <w:tcW w:w="7710" w:type="dxa"/>
            <w:gridSpan w:val="8"/>
            <w:vAlign w:val="center"/>
          </w:tcPr>
          <w:p w:rsidR="000516DE" w:rsidRDefault="0080091E">
            <w:pPr>
              <w:pStyle w:val="1"/>
            </w:pPr>
            <w:r>
              <w:t>政府采购金额（当年部门预算安排资金）</w:t>
            </w:r>
          </w:p>
        </w:tc>
        <w:tc>
          <w:tcPr>
            <w:tcW w:w="964" w:type="dxa"/>
            <w:vMerge w:val="restart"/>
            <w:vAlign w:val="center"/>
          </w:tcPr>
          <w:p w:rsidR="000516DE" w:rsidRDefault="0080091E">
            <w:pPr>
              <w:pStyle w:val="1"/>
            </w:pPr>
            <w:r>
              <w:t>2022年  预留中  小微企  业份额</w:t>
            </w:r>
          </w:p>
        </w:tc>
      </w:tr>
      <w:tr w:rsidR="000516DE">
        <w:trPr>
          <w:cantSplit/>
          <w:tblHeader/>
          <w:jc w:val="center"/>
        </w:trPr>
        <w:tc>
          <w:tcPr>
            <w:tcW w:w="1701" w:type="dxa"/>
            <w:vAlign w:val="center"/>
          </w:tcPr>
          <w:p w:rsidR="000516DE" w:rsidRDefault="0080091E">
            <w:pPr>
              <w:pStyle w:val="1"/>
            </w:pPr>
            <w:r>
              <w:t>项目名称</w:t>
            </w:r>
          </w:p>
        </w:tc>
        <w:tc>
          <w:tcPr>
            <w:tcW w:w="964" w:type="dxa"/>
            <w:vAlign w:val="center"/>
          </w:tcPr>
          <w:p w:rsidR="000516DE" w:rsidRDefault="0080091E">
            <w:pPr>
              <w:pStyle w:val="1"/>
            </w:pPr>
            <w:r>
              <w:t>预算    资金</w:t>
            </w:r>
          </w:p>
        </w:tc>
        <w:tc>
          <w:tcPr>
            <w:tcW w:w="1134" w:type="dxa"/>
            <w:vMerge/>
          </w:tcPr>
          <w:p w:rsidR="000516DE" w:rsidRDefault="000516DE"/>
        </w:tc>
        <w:tc>
          <w:tcPr>
            <w:tcW w:w="1134" w:type="dxa"/>
            <w:vMerge/>
          </w:tcPr>
          <w:p w:rsidR="000516DE" w:rsidRDefault="000516DE"/>
        </w:tc>
        <w:tc>
          <w:tcPr>
            <w:tcW w:w="709" w:type="dxa"/>
            <w:vMerge/>
          </w:tcPr>
          <w:p w:rsidR="000516DE" w:rsidRDefault="000516DE"/>
        </w:tc>
        <w:tc>
          <w:tcPr>
            <w:tcW w:w="850" w:type="dxa"/>
            <w:vMerge/>
          </w:tcPr>
          <w:p w:rsidR="000516DE" w:rsidRDefault="000516DE"/>
        </w:tc>
        <w:tc>
          <w:tcPr>
            <w:tcW w:w="850" w:type="dxa"/>
            <w:vMerge/>
          </w:tcPr>
          <w:p w:rsidR="000516DE" w:rsidRDefault="000516DE"/>
        </w:tc>
        <w:tc>
          <w:tcPr>
            <w:tcW w:w="964" w:type="dxa"/>
            <w:vAlign w:val="center"/>
          </w:tcPr>
          <w:p w:rsidR="000516DE" w:rsidRDefault="0080091E">
            <w:pPr>
              <w:pStyle w:val="1"/>
            </w:pPr>
            <w:r>
              <w:t>合计</w:t>
            </w:r>
          </w:p>
        </w:tc>
        <w:tc>
          <w:tcPr>
            <w:tcW w:w="964" w:type="dxa"/>
            <w:vAlign w:val="center"/>
          </w:tcPr>
          <w:p w:rsidR="000516DE" w:rsidRDefault="0080091E">
            <w:pPr>
              <w:pStyle w:val="1"/>
            </w:pPr>
            <w:r>
              <w:t>一般公共预算拨款</w:t>
            </w:r>
          </w:p>
        </w:tc>
        <w:tc>
          <w:tcPr>
            <w:tcW w:w="964" w:type="dxa"/>
            <w:vAlign w:val="center"/>
          </w:tcPr>
          <w:p w:rsidR="000516DE" w:rsidRDefault="0080091E">
            <w:pPr>
              <w:pStyle w:val="1"/>
            </w:pPr>
            <w:r>
              <w:t>基金预算拨款</w:t>
            </w:r>
          </w:p>
        </w:tc>
        <w:tc>
          <w:tcPr>
            <w:tcW w:w="964" w:type="dxa"/>
            <w:vAlign w:val="center"/>
          </w:tcPr>
          <w:p w:rsidR="000516DE" w:rsidRDefault="0080091E">
            <w:pPr>
              <w:pStyle w:val="1"/>
            </w:pPr>
            <w:r>
              <w:t>国有资本经营预算拨款</w:t>
            </w:r>
          </w:p>
        </w:tc>
        <w:tc>
          <w:tcPr>
            <w:tcW w:w="964" w:type="dxa"/>
            <w:vAlign w:val="center"/>
          </w:tcPr>
          <w:p w:rsidR="000516DE" w:rsidRDefault="0080091E">
            <w:pPr>
              <w:pStyle w:val="1"/>
            </w:pPr>
            <w:r>
              <w:t>财政专户核拨</w:t>
            </w:r>
          </w:p>
        </w:tc>
        <w:tc>
          <w:tcPr>
            <w:tcW w:w="964" w:type="dxa"/>
            <w:vAlign w:val="center"/>
          </w:tcPr>
          <w:p w:rsidR="000516DE" w:rsidRDefault="0080091E">
            <w:pPr>
              <w:pStyle w:val="1"/>
            </w:pPr>
            <w:r>
              <w:t>单位    资金</w:t>
            </w:r>
          </w:p>
        </w:tc>
        <w:tc>
          <w:tcPr>
            <w:tcW w:w="964" w:type="dxa"/>
            <w:vAlign w:val="center"/>
          </w:tcPr>
          <w:p w:rsidR="000516DE" w:rsidRDefault="0080091E">
            <w:pPr>
              <w:pStyle w:val="1"/>
            </w:pPr>
            <w:r>
              <w:t>财政拨    款结转</w:t>
            </w:r>
          </w:p>
        </w:tc>
        <w:tc>
          <w:tcPr>
            <w:tcW w:w="964" w:type="dxa"/>
            <w:vAlign w:val="center"/>
          </w:tcPr>
          <w:p w:rsidR="000516DE" w:rsidRDefault="0080091E">
            <w:pPr>
              <w:pStyle w:val="1"/>
            </w:pPr>
            <w:r>
              <w:t>非财政    拨款结    转结余</w:t>
            </w:r>
          </w:p>
        </w:tc>
        <w:tc>
          <w:tcPr>
            <w:tcW w:w="964" w:type="dxa"/>
            <w:vMerge/>
          </w:tcPr>
          <w:p w:rsidR="000516DE" w:rsidRDefault="000516DE"/>
        </w:tc>
      </w:tr>
      <w:tr w:rsidR="000516DE">
        <w:trPr>
          <w:cantSplit/>
          <w:jc w:val="center"/>
        </w:trPr>
        <w:tc>
          <w:tcPr>
            <w:tcW w:w="1701" w:type="dxa"/>
            <w:vAlign w:val="center"/>
          </w:tcPr>
          <w:p w:rsidR="000516DE" w:rsidRDefault="000516DE">
            <w:pPr>
              <w:pStyle w:val="2"/>
            </w:pPr>
          </w:p>
        </w:tc>
        <w:tc>
          <w:tcPr>
            <w:tcW w:w="964" w:type="dxa"/>
            <w:vAlign w:val="center"/>
          </w:tcPr>
          <w:p w:rsidR="000516DE" w:rsidRDefault="000516DE">
            <w:pPr>
              <w:pStyle w:val="4"/>
            </w:pPr>
          </w:p>
        </w:tc>
        <w:tc>
          <w:tcPr>
            <w:tcW w:w="1134" w:type="dxa"/>
            <w:vAlign w:val="center"/>
          </w:tcPr>
          <w:p w:rsidR="000516DE" w:rsidRDefault="000516DE">
            <w:pPr>
              <w:pStyle w:val="2"/>
            </w:pPr>
          </w:p>
        </w:tc>
        <w:tc>
          <w:tcPr>
            <w:tcW w:w="1134" w:type="dxa"/>
            <w:vAlign w:val="center"/>
          </w:tcPr>
          <w:p w:rsidR="000516DE" w:rsidRDefault="000516DE">
            <w:pPr>
              <w:pStyle w:val="2"/>
            </w:pPr>
          </w:p>
        </w:tc>
        <w:tc>
          <w:tcPr>
            <w:tcW w:w="709" w:type="dxa"/>
            <w:vAlign w:val="center"/>
          </w:tcPr>
          <w:p w:rsidR="000516DE" w:rsidRDefault="000516DE">
            <w:pPr>
              <w:pStyle w:val="3"/>
            </w:pPr>
          </w:p>
        </w:tc>
        <w:tc>
          <w:tcPr>
            <w:tcW w:w="850" w:type="dxa"/>
            <w:vAlign w:val="center"/>
          </w:tcPr>
          <w:p w:rsidR="000516DE" w:rsidRDefault="000516DE">
            <w:pPr>
              <w:pStyle w:val="4"/>
            </w:pPr>
          </w:p>
        </w:tc>
        <w:tc>
          <w:tcPr>
            <w:tcW w:w="850"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c>
          <w:tcPr>
            <w:tcW w:w="964" w:type="dxa"/>
            <w:vAlign w:val="center"/>
          </w:tcPr>
          <w:p w:rsidR="000516DE" w:rsidRDefault="000516DE">
            <w:pPr>
              <w:pStyle w:val="4"/>
            </w:pPr>
          </w:p>
        </w:tc>
      </w:tr>
    </w:tbl>
    <w:p w:rsidR="000516DE" w:rsidRDefault="008009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516DE" w:rsidRDefault="0080091E">
      <w:pPr>
        <w:ind w:firstLine="420"/>
      </w:pPr>
      <w:r>
        <w:rPr>
          <w:rFonts w:ascii="方正书宋_GBK" w:eastAsia="方正书宋_GBK" w:hAnsi="方正书宋_GBK" w:cs="方正书宋_GBK"/>
          <w:color w:val="000000"/>
          <w:sz w:val="21"/>
        </w:rPr>
        <w:t>注：无政府采购预算，空表列示。</w:t>
      </w:r>
    </w:p>
    <w:p w:rsidR="000516DE" w:rsidRDefault="0080091E">
      <w:pPr>
        <w:ind w:firstLine="640"/>
      </w:pPr>
      <w:r>
        <w:rPr>
          <w:rFonts w:eastAsia="方正仿宋_GBK"/>
          <w:color w:val="000000"/>
          <w:sz w:val="32"/>
        </w:rPr>
        <w:t xml:space="preserve"> </w:t>
      </w:r>
    </w:p>
    <w:p w:rsidR="000516DE" w:rsidRDefault="0080091E">
      <w:pPr>
        <w:spacing w:before="10" w:after="10"/>
        <w:ind w:firstLine="640"/>
        <w:outlineLvl w:val="5"/>
      </w:pPr>
      <w:r>
        <w:rPr>
          <w:rFonts w:ascii="黑体" w:eastAsia="黑体" w:hAnsi="黑体" w:cs="黑体"/>
          <w:color w:val="000000"/>
          <w:sz w:val="32"/>
        </w:rPr>
        <w:t>七、国有资产信息</w:t>
      </w:r>
    </w:p>
    <w:p w:rsidR="000516DE" w:rsidRDefault="0080091E">
      <w:pPr>
        <w:spacing w:line="500" w:lineRule="exact"/>
        <w:ind w:firstLine="560"/>
      </w:pPr>
      <w:r>
        <w:rPr>
          <w:rFonts w:eastAsia="方正仿宋_GBK"/>
          <w:color w:val="000000"/>
          <w:sz w:val="28"/>
        </w:rPr>
        <w:t>威县种子公司上年末固定资产金额为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516DE" w:rsidRDefault="008009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516DE">
        <w:trPr>
          <w:tblHeader/>
          <w:jc w:val="center"/>
        </w:trPr>
        <w:tc>
          <w:tcPr>
            <w:tcW w:w="7370" w:type="dxa"/>
            <w:tcBorders>
              <w:top w:val="single" w:sz="6" w:space="0" w:color="FFFFFF"/>
              <w:left w:val="single" w:sz="6" w:space="0" w:color="FFFFFF"/>
              <w:right w:val="single" w:sz="6" w:space="0" w:color="FFFFFF"/>
            </w:tcBorders>
            <w:vAlign w:val="center"/>
          </w:tcPr>
          <w:p w:rsidR="000516DE" w:rsidRDefault="0080091E">
            <w:pPr>
              <w:pStyle w:val="20"/>
            </w:pPr>
            <w:r>
              <w:t>326005威县种子公司</w:t>
            </w:r>
          </w:p>
        </w:tc>
        <w:tc>
          <w:tcPr>
            <w:tcW w:w="5669" w:type="dxa"/>
            <w:gridSpan w:val="2"/>
            <w:tcBorders>
              <w:top w:val="single" w:sz="6" w:space="0" w:color="FFFFFF"/>
              <w:left w:val="single" w:sz="6" w:space="0" w:color="FFFFFF"/>
              <w:right w:val="single" w:sz="6" w:space="0" w:color="FFFFFF"/>
            </w:tcBorders>
            <w:vAlign w:val="center"/>
          </w:tcPr>
          <w:p w:rsidR="000516DE" w:rsidRDefault="0080091E">
            <w:pPr>
              <w:pStyle w:val="22"/>
            </w:pPr>
            <w:r>
              <w:t>截止时间：2021-12-31</w:t>
            </w:r>
          </w:p>
        </w:tc>
      </w:tr>
      <w:tr w:rsidR="000516DE">
        <w:trPr>
          <w:tblHeader/>
          <w:jc w:val="center"/>
        </w:trPr>
        <w:tc>
          <w:tcPr>
            <w:tcW w:w="7370" w:type="dxa"/>
            <w:vAlign w:val="center"/>
          </w:tcPr>
          <w:p w:rsidR="000516DE" w:rsidRDefault="0080091E">
            <w:pPr>
              <w:pStyle w:val="1"/>
            </w:pPr>
            <w:r>
              <w:t>项   目</w:t>
            </w:r>
          </w:p>
        </w:tc>
        <w:tc>
          <w:tcPr>
            <w:tcW w:w="2835" w:type="dxa"/>
            <w:vAlign w:val="center"/>
          </w:tcPr>
          <w:p w:rsidR="000516DE" w:rsidRDefault="0080091E">
            <w:pPr>
              <w:pStyle w:val="1"/>
            </w:pPr>
            <w:r>
              <w:t>数量</w:t>
            </w:r>
          </w:p>
        </w:tc>
        <w:tc>
          <w:tcPr>
            <w:tcW w:w="2835" w:type="dxa"/>
            <w:vAlign w:val="center"/>
          </w:tcPr>
          <w:p w:rsidR="000516DE" w:rsidRDefault="0080091E">
            <w:pPr>
              <w:pStyle w:val="1"/>
            </w:pPr>
            <w:r>
              <w:t>价值（金额单位：元）</w:t>
            </w:r>
          </w:p>
        </w:tc>
      </w:tr>
      <w:tr w:rsidR="000516DE">
        <w:trPr>
          <w:jc w:val="center"/>
        </w:trPr>
        <w:tc>
          <w:tcPr>
            <w:tcW w:w="7370" w:type="dxa"/>
            <w:vAlign w:val="center"/>
          </w:tcPr>
          <w:p w:rsidR="000516DE" w:rsidRDefault="000516DE">
            <w:pPr>
              <w:pStyle w:val="2"/>
            </w:pPr>
          </w:p>
        </w:tc>
        <w:tc>
          <w:tcPr>
            <w:tcW w:w="2835" w:type="dxa"/>
            <w:vAlign w:val="center"/>
          </w:tcPr>
          <w:p w:rsidR="000516DE" w:rsidRDefault="000516DE">
            <w:pPr>
              <w:pStyle w:val="3"/>
            </w:pPr>
          </w:p>
        </w:tc>
        <w:tc>
          <w:tcPr>
            <w:tcW w:w="2835" w:type="dxa"/>
            <w:vAlign w:val="center"/>
          </w:tcPr>
          <w:p w:rsidR="000516DE" w:rsidRDefault="000516DE">
            <w:pPr>
              <w:pStyle w:val="4"/>
            </w:pPr>
          </w:p>
        </w:tc>
      </w:tr>
    </w:tbl>
    <w:p w:rsidR="000516DE" w:rsidRDefault="0080091E">
      <w:pPr>
        <w:ind w:firstLine="420"/>
      </w:pPr>
      <w:r>
        <w:rPr>
          <w:rFonts w:ascii="方正书宋_GBK" w:eastAsia="方正书宋_GBK" w:hAnsi="方正书宋_GBK" w:cs="方正书宋_GBK"/>
          <w:color w:val="000000"/>
          <w:sz w:val="21"/>
        </w:rPr>
        <w:t>注：无固定资产占用情况，空表列示。</w:t>
      </w:r>
    </w:p>
    <w:p w:rsidR="000516DE" w:rsidRDefault="0080091E">
      <w:pPr>
        <w:ind w:firstLine="640"/>
      </w:pPr>
      <w:r>
        <w:rPr>
          <w:rFonts w:eastAsia="方正仿宋_GBK"/>
          <w:color w:val="000000"/>
          <w:sz w:val="32"/>
        </w:rPr>
        <w:t xml:space="preserve"> </w:t>
      </w: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0516DE" w:rsidRDefault="000516DE">
      <w:pPr>
        <w:spacing w:before="10" w:after="10"/>
        <w:ind w:firstLine="640"/>
        <w:outlineLvl w:val="5"/>
        <w:rPr>
          <w:rFonts w:ascii="黑体" w:eastAsia="黑体" w:hAnsi="黑体" w:cs="黑体"/>
          <w:color w:val="000000"/>
          <w:sz w:val="32"/>
          <w:lang w:eastAsia="zh-CN"/>
        </w:rPr>
      </w:pPr>
    </w:p>
    <w:p w:rsidR="0054095E" w:rsidRDefault="0054095E" w:rsidP="0054095E">
      <w:pPr>
        <w:spacing w:before="10" w:after="10"/>
        <w:ind w:firstLine="640"/>
        <w:outlineLvl w:val="2"/>
      </w:pPr>
      <w:r>
        <w:rPr>
          <w:rFonts w:ascii="黑体" w:eastAsia="黑体" w:hAnsi="黑体" w:cs="黑体"/>
          <w:color w:val="000000"/>
          <w:sz w:val="32"/>
        </w:rPr>
        <w:t>八、名词解释</w:t>
      </w:r>
    </w:p>
    <w:p w:rsidR="0054095E" w:rsidRDefault="0054095E" w:rsidP="0054095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54095E" w:rsidRDefault="0054095E" w:rsidP="0054095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4095E" w:rsidRDefault="0054095E" w:rsidP="0054095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4095E" w:rsidRDefault="0054095E" w:rsidP="0054095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4095E" w:rsidRDefault="0054095E" w:rsidP="0054095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4095E" w:rsidRDefault="0054095E" w:rsidP="0054095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4095E" w:rsidRDefault="0054095E" w:rsidP="0054095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4095E" w:rsidRDefault="0054095E" w:rsidP="0054095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4095E" w:rsidRDefault="0054095E" w:rsidP="0054095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4095E" w:rsidRDefault="0054095E" w:rsidP="0054095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516DE" w:rsidRPr="0054095E" w:rsidRDefault="000516DE">
      <w:pPr>
        <w:spacing w:before="10" w:after="10"/>
        <w:ind w:firstLine="640"/>
        <w:outlineLvl w:val="5"/>
        <w:rPr>
          <w:rFonts w:ascii="黑体" w:eastAsia="黑体" w:hAnsi="黑体" w:cs="黑体"/>
          <w:color w:val="000000"/>
          <w:sz w:val="32"/>
          <w:lang w:eastAsia="zh-CN"/>
        </w:rPr>
      </w:pPr>
      <w:bookmarkStart w:id="21" w:name="_GoBack"/>
      <w:bookmarkEnd w:id="21"/>
    </w:p>
    <w:p w:rsidR="000516DE" w:rsidRDefault="000516DE">
      <w:pPr>
        <w:spacing w:before="10" w:after="10"/>
        <w:ind w:firstLine="640"/>
        <w:outlineLvl w:val="5"/>
        <w:rPr>
          <w:rFonts w:ascii="黑体" w:eastAsia="黑体" w:hAnsi="黑体" w:cs="黑体"/>
          <w:color w:val="000000"/>
          <w:sz w:val="32"/>
          <w:lang w:eastAsia="zh-CN"/>
        </w:rPr>
      </w:pPr>
    </w:p>
    <w:p w:rsidR="000516DE" w:rsidRDefault="0080091E">
      <w:pPr>
        <w:spacing w:before="10" w:after="10"/>
        <w:ind w:firstLine="640"/>
        <w:outlineLvl w:val="5"/>
      </w:pPr>
      <w:r>
        <w:rPr>
          <w:rFonts w:ascii="黑体" w:eastAsia="黑体" w:hAnsi="黑体" w:cs="黑体"/>
          <w:color w:val="000000"/>
          <w:sz w:val="32"/>
        </w:rPr>
        <w:t>九、其他需要说明的事项</w:t>
      </w:r>
    </w:p>
    <w:p w:rsidR="000516DE" w:rsidRDefault="0080091E">
      <w:pPr>
        <w:spacing w:line="500" w:lineRule="exact"/>
        <w:ind w:firstLine="560"/>
      </w:pPr>
      <w:r>
        <w:rPr>
          <w:rFonts w:eastAsia="方正仿宋_GBK"/>
          <w:color w:val="000000"/>
          <w:sz w:val="28"/>
        </w:rPr>
        <w:t>我单位无其他需要说明的事项。</w:t>
      </w:r>
    </w:p>
    <w:sectPr w:rsidR="000516D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F8" w:rsidRDefault="008C44F8">
      <w:r>
        <w:separator/>
      </w:r>
    </w:p>
  </w:endnote>
  <w:endnote w:type="continuationSeparator" w:id="0">
    <w:p w:rsidR="008C44F8" w:rsidRDefault="008C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charset w:val="86"/>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1E" w:rsidRDefault="0080091E">
    <w:r>
      <w:fldChar w:fldCharType="begin"/>
    </w:r>
    <w:r>
      <w:instrText>PAGE "page number"</w:instrText>
    </w:r>
    <w:r>
      <w:fldChar w:fldCharType="separate"/>
    </w:r>
    <w:r w:rsidR="0054095E">
      <w:rPr>
        <w:noProof/>
      </w:rPr>
      <w:t>272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1E" w:rsidRDefault="0080091E">
    <w:pPr>
      <w:jc w:val="right"/>
    </w:pPr>
    <w:r>
      <w:fldChar w:fldCharType="begin"/>
    </w:r>
    <w:r>
      <w:instrText>PAGE "page number"</w:instrText>
    </w:r>
    <w:r>
      <w:fldChar w:fldCharType="separate"/>
    </w:r>
    <w:r w:rsidR="0054095E">
      <w:rPr>
        <w:noProof/>
      </w:rPr>
      <w:t>271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F8" w:rsidRDefault="008C44F8">
      <w:r>
        <w:separator/>
      </w:r>
    </w:p>
  </w:footnote>
  <w:footnote w:type="continuationSeparator" w:id="0">
    <w:p w:rsidR="008C44F8" w:rsidRDefault="008C4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2UzMTdiNDMxMjk2ZGFlZjUzNjM5MDgyN2VlMjJkMzcifQ=="/>
  </w:docVars>
  <w:rsids>
    <w:rsidRoot w:val="00EB2248"/>
    <w:rsid w:val="00003443"/>
    <w:rsid w:val="0001013C"/>
    <w:rsid w:val="00012382"/>
    <w:rsid w:val="00020F91"/>
    <w:rsid w:val="00023A53"/>
    <w:rsid w:val="00032A44"/>
    <w:rsid w:val="00036A89"/>
    <w:rsid w:val="000516DE"/>
    <w:rsid w:val="00070D82"/>
    <w:rsid w:val="00084240"/>
    <w:rsid w:val="00097904"/>
    <w:rsid w:val="000D1AB7"/>
    <w:rsid w:val="000D4201"/>
    <w:rsid w:val="000E4F84"/>
    <w:rsid w:val="000F4F0B"/>
    <w:rsid w:val="00101D52"/>
    <w:rsid w:val="00124646"/>
    <w:rsid w:val="00147B2D"/>
    <w:rsid w:val="00154666"/>
    <w:rsid w:val="0016629F"/>
    <w:rsid w:val="001D5302"/>
    <w:rsid w:val="00220316"/>
    <w:rsid w:val="00234955"/>
    <w:rsid w:val="002735DD"/>
    <w:rsid w:val="0028055D"/>
    <w:rsid w:val="00280B74"/>
    <w:rsid w:val="002B6FCA"/>
    <w:rsid w:val="002C3894"/>
    <w:rsid w:val="003B60BB"/>
    <w:rsid w:val="003B6A6D"/>
    <w:rsid w:val="003B6C26"/>
    <w:rsid w:val="003F156E"/>
    <w:rsid w:val="00416F79"/>
    <w:rsid w:val="00422A14"/>
    <w:rsid w:val="00440823"/>
    <w:rsid w:val="00463369"/>
    <w:rsid w:val="00463D07"/>
    <w:rsid w:val="004711A8"/>
    <w:rsid w:val="0049531B"/>
    <w:rsid w:val="004A0521"/>
    <w:rsid w:val="004C705B"/>
    <w:rsid w:val="004D4A2C"/>
    <w:rsid w:val="00534C78"/>
    <w:rsid w:val="0054095E"/>
    <w:rsid w:val="00541816"/>
    <w:rsid w:val="00544ACC"/>
    <w:rsid w:val="00562E27"/>
    <w:rsid w:val="005958A2"/>
    <w:rsid w:val="005A1999"/>
    <w:rsid w:val="00604572"/>
    <w:rsid w:val="006062A3"/>
    <w:rsid w:val="00614F9B"/>
    <w:rsid w:val="006570F9"/>
    <w:rsid w:val="006622E2"/>
    <w:rsid w:val="00663E9E"/>
    <w:rsid w:val="006A40E3"/>
    <w:rsid w:val="006B1042"/>
    <w:rsid w:val="007702A9"/>
    <w:rsid w:val="007C1A36"/>
    <w:rsid w:val="007C4AA1"/>
    <w:rsid w:val="007D346F"/>
    <w:rsid w:val="007D7B9F"/>
    <w:rsid w:val="0080091E"/>
    <w:rsid w:val="00801149"/>
    <w:rsid w:val="00820FD1"/>
    <w:rsid w:val="0088719F"/>
    <w:rsid w:val="008953E4"/>
    <w:rsid w:val="008973E0"/>
    <w:rsid w:val="008A0909"/>
    <w:rsid w:val="008C44F8"/>
    <w:rsid w:val="008C4752"/>
    <w:rsid w:val="008C7CA2"/>
    <w:rsid w:val="008D4BAD"/>
    <w:rsid w:val="008F62CE"/>
    <w:rsid w:val="009325E9"/>
    <w:rsid w:val="009412CD"/>
    <w:rsid w:val="0094454A"/>
    <w:rsid w:val="00957797"/>
    <w:rsid w:val="009C23AD"/>
    <w:rsid w:val="009C44A7"/>
    <w:rsid w:val="009D0B39"/>
    <w:rsid w:val="009E24F0"/>
    <w:rsid w:val="009E65EE"/>
    <w:rsid w:val="009E74CD"/>
    <w:rsid w:val="009F2D50"/>
    <w:rsid w:val="00A424B0"/>
    <w:rsid w:val="00A47062"/>
    <w:rsid w:val="00A903D0"/>
    <w:rsid w:val="00A9494C"/>
    <w:rsid w:val="00AB20E4"/>
    <w:rsid w:val="00AE25E9"/>
    <w:rsid w:val="00AE7A0F"/>
    <w:rsid w:val="00AF28D6"/>
    <w:rsid w:val="00B268D9"/>
    <w:rsid w:val="00B32A4D"/>
    <w:rsid w:val="00B34248"/>
    <w:rsid w:val="00B5439B"/>
    <w:rsid w:val="00B558AC"/>
    <w:rsid w:val="00B67325"/>
    <w:rsid w:val="00B8144A"/>
    <w:rsid w:val="00B855EB"/>
    <w:rsid w:val="00BF3B6E"/>
    <w:rsid w:val="00C107F1"/>
    <w:rsid w:val="00C23FB4"/>
    <w:rsid w:val="00C43570"/>
    <w:rsid w:val="00C441A9"/>
    <w:rsid w:val="00C663B9"/>
    <w:rsid w:val="00C77925"/>
    <w:rsid w:val="00C84B05"/>
    <w:rsid w:val="00C92E12"/>
    <w:rsid w:val="00C95BF4"/>
    <w:rsid w:val="00CE6550"/>
    <w:rsid w:val="00D026B8"/>
    <w:rsid w:val="00D13705"/>
    <w:rsid w:val="00D236EC"/>
    <w:rsid w:val="00D27CA7"/>
    <w:rsid w:val="00D33446"/>
    <w:rsid w:val="00D753F7"/>
    <w:rsid w:val="00DA0694"/>
    <w:rsid w:val="00DE2E43"/>
    <w:rsid w:val="00E10B8B"/>
    <w:rsid w:val="00E1651C"/>
    <w:rsid w:val="00E22A41"/>
    <w:rsid w:val="00E56362"/>
    <w:rsid w:val="00E60E07"/>
    <w:rsid w:val="00EB2248"/>
    <w:rsid w:val="00EC4DA7"/>
    <w:rsid w:val="00EE1ABE"/>
    <w:rsid w:val="00EE2189"/>
    <w:rsid w:val="00F11A56"/>
    <w:rsid w:val="00F24DB0"/>
    <w:rsid w:val="00F44A42"/>
    <w:rsid w:val="00F72D2F"/>
    <w:rsid w:val="00FA6ED9"/>
    <w:rsid w:val="00FE30A4"/>
    <w:rsid w:val="00FE774B"/>
    <w:rsid w:val="00FF3242"/>
    <w:rsid w:val="387B0089"/>
    <w:rsid w:val="682C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ind w:firstLineChars="200" w:firstLine="420"/>
      <w:jc w:val="both"/>
    </w:pPr>
    <w:rPr>
      <w:rFonts w:eastAsia="宋体"/>
      <w:kern w:val="2"/>
      <w:sz w:val="21"/>
      <w:lang w:eastAsia="zh-CN"/>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5"/>
    <w:uiPriority w:val="99"/>
    <w:rPr>
      <w:rFonts w:eastAsia="Times New Roman"/>
      <w:sz w:val="18"/>
      <w:szCs w:val="18"/>
      <w:lang w:eastAsia="uk-UA"/>
    </w:rPr>
  </w:style>
  <w:style w:type="character" w:customStyle="1" w:styleId="Char">
    <w:name w:val="页脚 Char"/>
    <w:basedOn w:val="a0"/>
    <w:link w:val="a4"/>
    <w:uiPriority w:val="99"/>
    <w:rPr>
      <w:rFonts w:eastAsia="Times New Roman"/>
      <w:sz w:val="18"/>
      <w:szCs w:val="18"/>
      <w:lang w:eastAsia="uk-UA"/>
    </w:rPr>
  </w:style>
  <w:style w:type="character" w:customStyle="1" w:styleId="NormalCharacter">
    <w:name w:val="NormalCharacter"/>
  </w:style>
  <w:style w:type="paragraph" w:customStyle="1" w:styleId="HtmlNormal">
    <w:name w:val="HtmlNormal"/>
    <w:basedOn w:val="a"/>
    <w:qFormat/>
    <w:pPr>
      <w:spacing w:before="100" w:beforeAutospacing="1" w:after="100" w:afterAutospacing="1"/>
      <w:textAlignment w:val="baseline"/>
    </w:pPr>
    <w:rPr>
      <w:rFonts w:ascii="Calibri" w:eastAsia="宋体" w:hAnsi="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styles" Target="styles.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microsoft.com/office/2007/relationships/stylesWithEffects" Target="stylesWithEffects.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settings" Target="settings.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webSettings" Target="webSettings.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customXml" Target="../customXml/item328.xml"/><Relationship Id="rId344"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339"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customXml" Target="../customXml/item33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endnotes" Target="endnotes.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footer" Target="footer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footer" Target="footer2.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2022-04-01T10:36:03Z</dcterms:created>
  <dcterms:modified xsi:type="dcterms:W3CDTF">2022-04-01T02:36:03Z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2022-04-01T10:36:25Z</dcterms:created>
  <dcterms:modified xsi:type="dcterms:W3CDTF">2022-04-01T02:36:25Z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2022-04-01T10:36:14Z</dcterms:created>
  <dcterms:modified xsi:type="dcterms:W3CDTF">2022-04-01T02:36:14Z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2022-04-01T10:36:27Z</dcterms:created>
  <dcterms:modified xsi:type="dcterms:W3CDTF">2022-04-01T02:36:27Z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2022-04-01T10:36:28Z</dcterms:created>
  <dcterms:modified xsi:type="dcterms:W3CDTF">2022-04-01T02:36:28Z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2022-04-01T10:36:29Z</dcterms:created>
  <dcterms:modified xsi:type="dcterms:W3CDTF">2022-04-01T02:36:29Z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2022-04-01T10:36:25Z</dcterms:created>
  <dcterms:modified xsi:type="dcterms:W3CDTF">2022-04-01T02:36:25Z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2022-04-01T10:36:22Z</dcterms:created>
  <dcterms:modified xsi:type="dcterms:W3CDTF">2022-04-01T02:36:22Z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2022-04-01T10:36:27Z</dcterms:created>
  <dcterms:modified xsi:type="dcterms:W3CDTF">2022-04-01T02:36:27Z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2022-04-01T10:36:20Z</dcterms:created>
  <dcterms:modified xsi:type="dcterms:W3CDTF">2022-04-01T02:36:20Z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2022-04-01T10:36:19Z</dcterms:created>
  <dcterms:modified xsi:type="dcterms:W3CDTF">2022-04-01T02:36:19Z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2022-04-01T10:36:10Z</dcterms:created>
  <dcterms:modified xsi:type="dcterms:W3CDTF">2022-04-01T02:36:10Z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2022-04-01T10:36:18Z</dcterms:created>
  <dcterms:modified xsi:type="dcterms:W3CDTF">2022-04-01T02:36:18Z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2022-04-01T10:36:08Z</dcterms:created>
  <dcterms:modified xsi:type="dcterms:W3CDTF">2022-04-01T02:36:08Z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2022-04-01T10:36:11Z</dcterms:created>
  <dcterms:modified xsi:type="dcterms:W3CDTF">2022-04-01T02:36:11Z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2022-04-01T10:36:07Z</dcterms:created>
  <dcterms:modified xsi:type="dcterms:W3CDTF">2022-04-01T02:36:07Z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2022-04-01T10:36:12Z</dcterms:created>
  <dcterms:modified xsi:type="dcterms:W3CDTF">2022-04-01T02:36:12Z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2022-04-01T10:36:21Z</dcterms:created>
  <dcterms:modified xsi:type="dcterms:W3CDTF">2022-04-01T02:36:21Z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2022-04-01T10:36:09Z</dcterms:created>
  <dcterms:modified xsi:type="dcterms:W3CDTF">2022-04-01T02:36:09Z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2022-04-01T10:36:23Z</dcterms:created>
  <dcterms:modified xsi:type="dcterms:W3CDTF">2022-04-01T02:36:23Z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2EC4DC4-EA69-4EE9-A46B-CA41DD370C8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B0C0E3B-1757-488C-A210-6A9B497F873D}">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98BCF300-6611-45F6-922C-DFF9F4AF66CD}">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BF1FDE25-A488-4EEF-BB72-E94AFD2B90E2}">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1FF0144E-9DB0-4CFD-BD2C-0230FDC9D002}">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61E4333F-E800-4AAC-B037-ABCFCE60E16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502AFF19-79C1-49D2-9A09-0A1D11DA725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DB6F8D3F-72F5-41B1-AA82-36C23B0E63C2}">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505CEDA6-7F62-4484-8DEA-A338CCC8A6BF}">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A45D550-2E2C-40A4-B1F3-20EEF40122D1}">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1E6E5336-3482-40DB-9470-C57FDFC24576}">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F568E478-452D-49BB-891D-882439991FE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74E900B-DD70-4D09-983B-C7BD88E9EC51}">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71F33BBB-AB09-4F31-992B-1A0ACA10D2EA}">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6C9BBA33-24EC-4E76-96DA-2F62B2A2CB77}">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39418373-8DD7-46F2-B442-57A9128031ED}">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A62DD27E-5544-4099-A0F6-A41341022028}">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9274A368-F1C8-49F8-9ED8-D580E4762D33}">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6C54BD09-E63D-485C-A1FF-041DB0EBDFD1}">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2325D3B5-FB96-41D9-A9B7-31D96F31D3F0}">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227ACC4C-85F0-4725-8CBA-B4C107730FAE}">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F5AF3759-EE6A-48A0-9EFE-AF78BDE2F0D0}">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1C4E68B7-4134-43C6-893E-DEEDF950DC4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34DFD8A-DA50-4AAE-9D38-76D473FC7FB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6CD8ADF8-79CD-4C2B-BE2C-D021407A9667}">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A556177-ECEB-4AE7-A794-AE678474861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72B9C05B-944F-4944-9CAC-9AA8E83B3677}">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A998DB25-899A-469A-9E23-4DD8239C75C9}">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10642AD-87D8-4C7E-A55A-37629C2884E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7A80EAF6-0E66-4512-A00D-6B4BE0CC3B42}">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6F500C8-AC6A-41F1-8039-217BCAF974B5}">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D6D3EF85-019D-4E9C-9183-9DABC0603AEC}">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5A0D5146-78CD-434F-9816-3FA9BFDF15EB}">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D73FD7E5-7199-43E5-9376-6BDEE8E1F71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FE2B37B-C8A2-45D5-8F19-F9E0139A70C1}">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826595A-E9AA-4F41-BE46-38177AE3CD9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922CA63C-0775-43E8-9E8F-890B361C85F7}">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9B07E4E7-896A-40EC-8811-D9B1AB047B39}">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6C6F5CDF-2F7B-4F37-9B7C-5F6EAF88C6BF}">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4C78503E-AAA9-40A3-A2C6-9697C2D29B32}">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8438B59A-BF5C-4716-AD2D-AF8065955C01}">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9E3C7F76-C991-472E-937B-47F0C7636543}">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CAC8DDD2-D5E6-4DA4-8F3B-20420FE46554}">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89387128-6665-474D-886E-C5418BF82C84}">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EC730CA8-AAF9-4767-82CC-3DA43CC4A88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C6516D6-DAFC-466D-AD36-729DF16C96D5}">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73D1EBD8-BA4B-4340-A491-135B1D8BEA27}">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ECBE85AA-7D51-4EFE-906E-190AC769E7DA}">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1825496F-DAC2-47E4-93F6-1CAB56C9352E}">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D3A205EF-45EC-426E-BE18-F7E49FCB5F57}">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294A3947-A4CB-4EE8-939A-43042D622CE0}">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99323046-E434-4AF3-82E1-036F0885F659}">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5BF55C52-27EC-4354-B186-8F3A34B95881}">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57DA1DF4-357E-4186-97B6-BF183731F048}">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A499E08F-6E47-473A-B8BA-D73536487669}">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18BFB31A-ECFB-49E1-B08D-657B404F285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730EA96-ACCD-488E-AB5D-9B9FBB344B45}">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F75A77FB-4FF1-44A8-849E-C225986717BD}">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646D7097-D641-4099-BA74-19D5B34445C4}">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B06541A7-044E-418A-93FA-BED0F2C95826}">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42194B49-5772-439B-9658-44712EEFF157}">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401F90DA-6378-4EA4-B028-84FFD6C67DC0}">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D5296307-E8F9-4D32-B4BB-F47CC0619A69}">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E307AFE3-562C-4ACC-9F54-AF7B4F273CA6}">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9D2A1FF3-55F2-4518-A142-4541C884E8F6}">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F3F54583-688A-4357-812E-1AE5DDCB212D}">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A0DD05B8-E086-4D91-BB1E-B006FFF826B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BBB2739-8EBF-4AC7-BA27-3EFD49360E1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151F1D41-57C5-403C-BBDC-0132248A3A25}">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18273F84-AB25-4D87-98CE-2BF8CD0D3EDA}">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DA075E6F-016F-4CB5-BF4F-49269C5D6912}">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B34CA5BE-03FF-4C0A-9AC2-0960C54E8AB9}">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5CF56A73-BDF9-4A52-9117-E2397EE06012}">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D1D2BA01-F055-4694-B67E-43EDE0D4A43E}">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0F2B53C7-3B10-4B54-BD9D-DB4D927B5295}">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C924EA80-17A1-4A30-AE2A-B0D6B0D7BCD0}">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1FC34EA6-EAA3-4DAE-B187-6F7403814E9A}">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E848B774-F239-4922-8564-431FC0CE673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DBC0F18-B02C-4D5B-A20E-9D62D1FBE3F8}">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AED2FCCD-B2B2-4756-8368-28DA9C488970}">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8B77C3A5-0AD2-4CFB-BE06-DDA8DC86D8A4}">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92B39F46-3188-47B5-B7E0-55C1FA858D3C}">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77A9C7DF-28ED-4FAB-A064-1B89DBD2EFB4}">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9B2A2D82-4AC7-4CBB-9E13-12AC9DAD4226}">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7CE0F081-2BEA-4C1C-AAD8-4170B523EBD8}">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78F66CED-7EDE-4EE5-B76A-CBCA14D8E6E9}">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0A1003A8-3EBF-4D82-A8B5-5884011C2F43}">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E95C7498-3A36-4FD5-8B86-D9105AEDD2A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DAA6C081-5CA6-4C4B-9091-4D7C88395ED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8518F58-F9A0-42E4-9314-3EDC6DAEEC82}">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DCB07032-E020-4A2D-8077-F815DCB04F59}">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42CA87FE-1774-4103-AD1C-80B4065BCD88}">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C88ACC24-CA22-4B14-9C52-D2C79C11C90C}">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87EB1D9E-7B3F-4816-902B-34A51D645768}">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0DB1CD46-4908-47D7-B64B-D245D1F22331}">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738DB1C5-CEB7-4E68-92F0-FA5B6B686872}">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9AB2A654-D441-4D26-9DD7-61B21F93626C}">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1296D53B-A9F9-41BF-851D-3A03D3993043}">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1C1DB3E0-98A8-437A-9593-6E95BCCB6766}">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FC5C832C-324A-4CA1-9366-8F4FC64AF7D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5C74193-E360-4697-B95F-7B4F681DED45}">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9B97C258-BF8B-453B-A7E4-519C57A40581}">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9390D84E-A111-4FFB-8691-6896924AD42A}">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9C5FD5BE-1ADE-4A7A-8E7F-140A365F7DE1}">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91231C76-AC04-48F2-9450-6F0B2131B4BC}">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D12E4AE1-FD28-4498-B17C-A8739A38D7C8}">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6FE86CD2-5B7F-46B3-95FE-2A51A1EC01B5}">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7CF56044-B956-471A-87D5-8A8E0CB2E958}">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0AB81E65-F570-4565-BA15-805D2D95AFDC}">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CB54AD3D-6B56-45EA-A4E5-2F9FA9A68E09}">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0673B2A7-F67D-4156-99DC-76D356AA4F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428365A-977E-4C41-A8EA-1D1C4B39EA4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3CAD6E2-9FFB-4DE5-A7E9-382A180A5C06}">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ECA178D3-6388-4562-A218-BC93E4E76F1D}">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C200CB37-E2BB-4BEB-8E6E-25AD5458F5D6}">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43C4C924-4C80-48B5-B5A5-CD4460CF9748}">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8FEFA743-17CF-4691-84FF-310512AED204}">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6FBAE438-CC62-42BD-9324-8D534EA729C4}">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D6F7F2BF-22B0-4460-8112-1790A2091BA3}">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5D5F2827-277D-4B53-A9C4-531F5127BA60}">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BB8C5F6C-0E7A-4C99-9DF2-3728CA43BCB7}">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22C9797A-EC8D-4567-BC3A-FED80DB43464}">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FA10AC59-7485-4FAC-B801-F208F47C21B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04805F0-2B57-44F0-B2B6-060AF45940D1}">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72C5A57D-24D7-4A3C-AB86-D7825A890917}">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B9303BF1-A69C-4C48-8CCB-7004FB9F0C3E}">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EC6AB37C-D68C-45ED-BC8D-F90DC5101051}">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D8733535-63B4-4F79-9BB5-D82BE285A088}">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E1160A5B-41CB-4BA7-8E7C-C3AA9674134F}">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D300B236-8EBB-47D0-A788-996ECF7AD44A}">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AD83AA57-D1B1-4918-B846-914769B3CF4D}">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7C7FADFD-57D6-4009-9C80-E3CFC155325B}">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A4EC0ABC-20C3-4D97-B66E-3661E6B279AA}">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22AC9309-4419-4485-836B-BB9AF338ABE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8E83F48-2619-40EF-84F9-80F3223AE688}">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D14EEC67-890D-4C0E-B94B-407919EABEAA}">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D59580A5-684D-43CE-8CE3-C479E87D92AA}">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78715953-F4AF-46FF-B002-D6A5C3A74393}">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4B27126E-63B4-461B-A51F-88058178BF6E}">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C9A0AA5A-CA93-4723-9971-205A5E87CC33}">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8EBBE437-5167-4904-ADA5-89B6D512DD91}">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F1C30902-36D1-4051-B493-005592E1280E}">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4205C6CC-6FD9-486B-B0DE-531E489F770C}">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0DCA1D9A-7576-4164-B64F-0F99A1C5E48D}">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FB36E32A-FEDC-4AF7-9687-706C7F24A4F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A68A839-5D2E-4880-9543-312345D3A9D6}">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905993B9-7060-430D-BF5D-BC4C4C0ACD90}">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ED89B12D-4EFF-4C91-B4B3-3C6262649C84}">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7B31224C-8968-41AC-98E7-A70BDA55BB30}">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9D2E991E-0D46-4E90-8139-3FF8730AA006}">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225D7A0A-6B6E-4F21-A093-F59A5C551A7F}">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B212C832-D3BA-46F9-B73A-521E0A1A60B3}">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116A3689-3BE6-432E-A020-EC940A800ED3}">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19B3F495-AE76-4B93-A8CC-A6DA4824FFCB}">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E3B8E00D-07D8-40FA-804E-B8D1EA15910B}">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A84D0685-A915-4732-B3AE-97694658DF3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B48D72E-0447-465A-89C9-1304F40ADFD2}">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EA0FCD81-6DE4-42DC-943A-220B6840DDE5}">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76F25F1B-C2C6-49A4-AB2B-285F2250935B}">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12531F19-7339-4A85-9A96-0F10C437BA74}">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CD76F326-2AD8-4CCD-B0D2-07DB8DFFD29F}">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8F9185F5-F032-4306-8BB0-C6E8DABC2F18}">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AC2D4709-A42E-45F3-B5B9-6CF5CAEA6F28}">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95A128BD-9FA5-42D5-87B9-C48A1CC1D85A}">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7F3F0485-AD87-4353-B92A-2FC44A16D980}">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62F559F9-449D-4F14-92CE-8C3F3B8E33DD}">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5B74EEDF-1287-4A6C-A636-4F354C1470B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B14DC6B-D51A-4C82-8EB6-A80BB7C7E4CF}">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B148C3F3-9B00-4FA8-8D2B-5C961F556B04}">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1F035B00-74BE-47CE-BADC-9D5D8C2CC0C3}">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66336276-C117-4483-A85F-AD5DFEC77B54}">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D9F4FE53-35C4-4DA8-AE3B-5715913C975E}">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6E66748E-50E3-4393-98A2-BEA547BD09D0}">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CC61ECB4-5E88-4F2E-BA3B-3D703245AFE2}">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8BC7B436-DFB6-431C-BB62-95ED272830DD}">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E5CC8EA8-8474-4A34-BAC0-B463C6C37A7E}">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8215E87C-57AA-4BD6-AA99-8F1E5B33229D}">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BFCFD539-03A3-4516-80A5-53537D7C965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6262259-5FD6-4894-9DE8-43B427F33855}">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FE5B71CC-99D0-4E57-B96B-AC31A6D40CE5}">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5D0F9931-E517-426B-A2FF-100ECCF3C611}">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3A307556-DAFE-4B93-823B-BF5ED58C2D26}">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C38CCAC2-3B81-458D-895C-C7E73E449AB1}">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4CA837D3-6D16-4B9C-BE68-7A8EDF8FA447}">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1013DEDF-D304-4F41-BA64-8E430495E260}">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9AD1FF5B-2C14-4E95-8DC5-A2C4FE6140CB}">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A0676951-B024-463B-887B-929457A56379}">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712E28FD-2606-4B9C-A05A-526BC85C4D72}">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BE0D4E6B-5DF7-4BA0-8D75-59521C0FC79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7EC8B0A-E900-4C8C-BE44-724D776BAF51}">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C7391A79-1FA8-44D9-B07B-FED401E7672A}">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42FF4C18-E605-4D3F-BC05-8EAD7A6DAF25}">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B8C98988-7CD6-4C57-BE6F-A1851301EB18}">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2E2DD91D-F208-463B-9FCE-D9D3BFD3A19C}">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7AEE787B-B864-4D2A-B9B8-AEDC503C92C6}">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15A64B67-D343-435F-9843-E13638430A00}">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22CEE04D-C568-4F4E-B060-B7B4048D7BC8}">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4E4E0BC5-AC93-4CC5-A0EF-68E4898B42A4}">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FFC92ABB-B48C-4152-9514-0C6574566B47}">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FBEF1D21-DC88-4B8B-B711-4A445A4FCC4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413070E-4331-48F2-A114-055DC3E3D4CB}">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8AF820A2-86D2-4A8A-8A5F-D02707673485}">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6733C09A-D4C6-4FF2-B431-DE5963C49BC3}">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03E61913-9EBC-47BF-B16F-3300DB407F6C}">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8A845954-E517-4039-A9A0-311B75B3F6BD}">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7919B2A0-6A58-4546-B860-36B99B78A728}">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4ECBEDC5-CDB9-4F72-9DF5-235FE3FB6580}">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8FBC3795-6B62-4C26-91CB-B991AF381DC7}">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04D4CBBA-28B5-4E29-9ED6-F71019809DB0}">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A8AC188F-965B-449D-B14A-87F6EE75B287}">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3A50AA58-A6BC-4D0B-9E8C-68148596CAA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D3945A3-8635-4DA3-810C-17BF0EC5EA40}">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EDDFA2EC-7B84-4E46-A102-99F2D52A7755}">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71EC8D67-91EE-4B1D-9429-02D1547A5C08}">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D0FE8C4F-8EC7-4DE7-B0C0-5BA324664E2B}">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C9E6B8FD-1BD6-4E69-8E6A-474E4269E564}">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9EDDD1C6-BA5A-4FF3-ABD9-13CF4839820C}">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08339B8C-1B50-47EB-9840-A11FC2D78B62}">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D654DC94-023F-42EF-9E05-A42C44AD0B4E}">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40A0731F-0957-4759-860F-F49994CD2CD4}">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F38021D5-837F-4594-94B3-9C7A4B1B043C}">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D8580032-9B5A-4836-9DBB-A87D0F6D3ED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26DA33A-A58F-403F-A1FC-8FC2093925B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1DCB95F-6C52-448A-B809-76FB86DCDBB7}">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9594CC06-A95C-45AE-8035-F4D20AAE342D}">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77C700CA-BB1E-4B0E-800A-17A5E2A2219B}">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68F66F7C-9EFC-4766-9DEE-42FA14764F5E}">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97273A8B-68D0-4931-8112-58955381C3AE}">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41ABC7E3-24B3-4959-8776-038185E6DD63}">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4996306A-0511-4B01-A200-E4B99467644F}">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C6F88B97-68DB-4A4B-8047-7163054A9719}">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ED15DA7F-719F-4175-B0AF-B36686AD8391}">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743C0761-7B95-4D63-99EC-B33C14D03DC0}">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6ACBFBE7-BE7A-4E69-BCD6-1F0BC9A18DE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0BD5CA7-96F0-4243-A056-3284E05A5C0B}">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AE0FD33F-4C2D-4A3B-9531-ABF76D9D2F37}">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621D3CC3-FF7B-4300-9E2C-96631BE86925}">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2E087704-80AD-4C76-BE8F-97BF57BE6C96}">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D577E208-EE1B-482D-8AA5-62426FA72807}">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2F574FAE-10F0-457B-A44A-85072B5A9BBC}">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F7B6F4A6-E60D-4C71-9A5E-66C5E1DA6D4D}">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DB094C6E-CDE3-4C38-AF07-01D1BDFF7563}">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DAE692DB-4B19-40B4-9FEE-AAA924ED2920}">
  <ds:schemaRefs>
    <ds:schemaRef ds:uri="http://schemas.openxmlformats.org/package/2006/metadata/core-properties"/>
    <ds:schemaRef ds:uri="http://purl.org/dc/elements/1.1/"/>
    <ds:schemaRef ds:uri="http://purl.org/dc/terms/"/>
    <ds:schemaRef ds:uri="http://purl.org/dc/dcmitype/"/>
  </ds:schemaRefs>
</ds:datastoreItem>
</file>

<file path=customXml/itemProps318.xml><?xml version="1.0" encoding="utf-8"?>
<ds:datastoreItem xmlns:ds="http://schemas.openxmlformats.org/officeDocument/2006/customXml" ds:itemID="{02104BE3-53F3-4114-863F-7DC8C5662AC7}">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D89AAF66-BC3D-405A-889B-0AB50F68AF2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9098EE3-BBB7-4A3E-806E-0853EC2109A6}">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E5556151-3079-429F-A08F-1045073E0A43}">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A0651033-7CFB-4523-B447-A7F8C4CB677A}">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123700EC-0388-4F65-BA9C-1FBDC998E709}">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638ECBBF-569D-440B-8361-9871832368E0}">
  <ds:schemaRefs>
    <ds:schemaRef ds:uri="http://schemas.openxmlformats.org/package/2006/metadata/core-properties"/>
    <ds:schemaRef ds:uri="http://purl.org/dc/elements/1.1/"/>
    <ds:schemaRef ds:uri="http://purl.org/dc/terms/"/>
    <ds:schemaRef ds:uri="http://purl.org/dc/dcmitype/"/>
  </ds:schemaRefs>
</ds:datastoreItem>
</file>

<file path=customXml/itemProps324.xml><?xml version="1.0" encoding="utf-8"?>
<ds:datastoreItem xmlns:ds="http://schemas.openxmlformats.org/officeDocument/2006/customXml" ds:itemID="{364A07C9-FF65-427C-9CFC-6417EDA4411D}">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F38539C5-E375-4C16-871C-E5DA230BFEF0}">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45C15127-B4AC-41FF-AE72-EA59AF987A85}">
  <ds:schemaRefs>
    <ds:schemaRef ds:uri="http://schemas.openxmlformats.org/package/2006/metadata/core-properties"/>
    <ds:schemaRef ds:uri="http://purl.org/dc/elements/1.1/"/>
    <ds:schemaRef ds:uri="http://purl.org/dc/terms/"/>
    <ds:schemaRef ds:uri="http://purl.org/dc/dcmitype/"/>
  </ds:schemaRefs>
</ds:datastoreItem>
</file>

<file path=customXml/itemProps327.xml><?xml version="1.0" encoding="utf-8"?>
<ds:datastoreItem xmlns:ds="http://schemas.openxmlformats.org/officeDocument/2006/customXml" ds:itemID="{8F9AB83C-5F45-4361-A007-0423FCC13BAC}">
  <ds:schemaRefs>
    <ds:schemaRef ds:uri="http://schemas.openxmlformats.org/officeDocument/2006/docPropsVTypes"/>
    <ds:schemaRef ds:uri="http://schemas.openxmlformats.org/officeDocument/2006/extended-properties"/>
  </ds:schemaRefs>
</ds:datastoreItem>
</file>

<file path=customXml/itemProps328.xml><?xml version="1.0" encoding="utf-8"?>
<ds:datastoreItem xmlns:ds="http://schemas.openxmlformats.org/officeDocument/2006/customXml" ds:itemID="{8A17A1CC-EF6F-46BC-80EE-111834789341}">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B373AB2D-6286-4529-B2F3-4AB5F859BE1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F6836C8-B42E-42C9-A7C8-F6DA088CF982}">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F51EEFE3-4D56-472F-80B6-2FECBAD626CD}">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58CA8F3F-5537-4BD1-8BAB-79CD62F7A0C9}">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B335596D-0231-4B26-B5A0-D83501CA44FE}">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8E6AA579-6D76-4C4C-927D-7A0376D25A64}">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4F9AE01F-440B-4BD4-8D31-D65632E0711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4AA9BC5-812B-48AF-9CDB-89472D688DB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37D0E16-4CEB-47C6-B937-8039E6C1B58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5E96105-CBBE-46F2-945D-4A26BA385CD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E2AA6E2-5557-44C9-BE88-7F5BC88EA55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990E649-6BFE-4286-B9B3-13802CB4918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D920428-6123-45AA-BD33-A39434853E8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96E1035-9CEA-43EC-8ED3-B03D49A8B79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3DE0711-5185-4A1D-B56A-08B57D1B7C0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1E8617C-694B-41EF-9677-85175EE264C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107400D-23B2-4F7F-BF03-739B7155FFF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86F61BA-068B-42BC-AE79-4773F5FC7EB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4B9198E-C1F7-4F16-92D9-12B47743839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C7E6798-7F5E-40FA-949E-BD1184CFFEE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CA4D6C2-5704-4803-9FCC-0500A095F92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8861FD94-3633-4FD8-BA09-664B79EF516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233C570-8AB0-4F4B-81EB-B0A628D84D8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C1E8378-C148-4764-8720-52CCC59CD36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72B3A05-07C0-4D4E-A85E-4B0F2569C35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7D2FDE4-6BD9-4A4A-983F-6E43000D5A9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3AD07C4-857A-476C-A235-8E008A80836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0DAB300-1957-4658-B3C0-96F8956DAB2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805DAC5-4782-4A4F-9A2E-A4BE419909A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2389D2D9-5EAB-4F84-9B60-2C6E715BF5B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0B17A89-D1A2-47CB-88AA-53FD5C660D3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19C7C48-2973-4969-9658-EA8A348E4A9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88CE035-7C80-4796-B548-3EF9E787991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A4296D0-1B0E-4A97-A7CB-CBE40C07EF9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11DDAD2-D28E-42AC-8494-164A687072F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CCE0EC4-2634-4324-8117-8187ED91AE6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04DD038A-25E7-44D8-B9AE-1504CC82F45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8ABFA7E-794D-4EA1-AEAF-DE82AB05FD8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1C112B0-A622-40DE-99BF-1829F5EDE25B}">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1FD099D-7C60-442E-AFEA-83A71373E22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A63F539-497D-43E9-9F79-1DF5AFB4959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81E6435-BC31-415A-80A6-F45831895F54}">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B2483A1-6A93-43AA-9220-A1F20CD35B78}">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08352633-77D4-44EF-AEBD-F1DBB54F168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435B46E-3994-4D13-BA34-BB081CAFA1C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CA3FC87-99B5-40EB-B899-912F9E9563A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3B499B8-BA5D-4241-BD8D-9BDC6FB7C1E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E418174-B79F-49FB-9324-E09FF9C0BE0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BA23FED-CDB8-457C-ABC4-4594F9CFC6E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9B60FD96-2A86-4D06-AA45-801F2E6A8888}">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B1CC236-3A44-4A77-BD97-A1930D2D4DE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1232C80-43ED-4A70-81B5-0D6A1E31FF1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D3ECA69-B898-4468-B748-B3AF4BA5FD9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49D25994-F0F6-491E-BF68-6E50E384CCA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D6B92804-0820-4CE7-BC02-C928D0BFB483}">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CBB7539-BF96-4140-91B7-7A3A247D42BA}">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D1A6811-C5A7-41D6-B6B7-6EB468D7814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7774FFF-8786-4AA9-95BD-5EFBF6DBA8E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6FBD3D4B-ACF6-4D1B-BC56-6D1EF65FE77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E39A9678-9287-400F-8C80-85777122319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36016168-211A-48FD-A79F-255264137883}">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5BBDD55C-5159-4F82-B12E-CB3CA158690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A3F6FA8-08C9-49C1-8F4B-9DA25190158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6E5F800F-0990-4144-863C-546F9F1FD7E1}">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D438C943-2FEE-4029-A16D-920589BB3E3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A33A6CA-53A0-4BE2-90B0-86B271EBB90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0D458F4-8C24-490D-918A-04A05CDF85A5}">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4DC96D2C-844E-4859-8325-579B4AAC022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B426589-B6D0-4CE3-A29E-B2AC9576EBC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6196B4C-BCB5-4115-956A-892D1317F5D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59C66FE-B091-43F9-8095-A7332C0BEAF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F778A90-6D6B-44BF-9EB3-42FADA429CCA}">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5F7F2A7B-5A2D-4F67-9FD0-29347FB58DEE}">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8958D49D-5620-4998-9707-FE8B8E192CA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F6923A46-2D0E-41C5-B2AC-36208601865A}">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643CC55D-2A64-4C2D-9C28-2E0AC2B5159D}">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F3306DEC-27B1-4746-BFDF-8F218BD2EEDA}">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2FADB37E-D5B1-4D0C-B0C8-0710386A806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364CA354-8F3E-4508-B200-29389AAD630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274</Pages>
  <Words>20064</Words>
  <Characters>114369</Characters>
  <Application>Microsoft Office Word</Application>
  <DocSecurity>0</DocSecurity>
  <Lines>953</Lines>
  <Paragraphs>268</Paragraphs>
  <ScaleCrop>false</ScaleCrop>
  <Company>Microsoft</Company>
  <LinksUpToDate>false</LinksUpToDate>
  <CharactersWithSpaces>134165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cp:revision>
  <dcterms:created xsi:type="dcterms:W3CDTF">2022-04-07T03:19:00Z</dcterms:created>
  <dcterms:modified xsi:type="dcterms:W3CDTF">2022-08-29T08:17:00Z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A24B44F035964E4282D079B86DECD685</vt:lpwstr>
  </property>
</Properties>
</file>