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A9" w:rsidRDefault="006260A9">
      <w:pPr>
        <w:spacing w:line="3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spacing w:line="5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spacing w:line="500" w:lineRule="exact"/>
        <w:jc w:val="left"/>
        <w:rPr>
          <w:rFonts w:ascii="黑体" w:eastAsia="黑体" w:hAnsi="宋体" w:cs="黑体"/>
          <w:spacing w:val="38"/>
          <w:sz w:val="32"/>
          <w:szCs w:val="32"/>
        </w:rPr>
      </w:pPr>
    </w:p>
    <w:p w:rsidR="006260A9" w:rsidRDefault="006260A9">
      <w:pPr>
        <w:jc w:val="left"/>
        <w:rPr>
          <w:rFonts w:ascii="仿宋_GB2312" w:eastAsia="仿宋_GB2312" w:hAnsi="宋体" w:cs="仿宋_GB2312"/>
          <w:color w:val="FF0000"/>
          <w:spacing w:val="38"/>
          <w:szCs w:val="21"/>
        </w:rPr>
      </w:pPr>
    </w:p>
    <w:p w:rsidR="006260A9" w:rsidRDefault="006260A9">
      <w:pPr>
        <w:jc w:val="center"/>
        <w:rPr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FF0000"/>
          <w:spacing w:val="38"/>
          <w:sz w:val="84"/>
          <w:szCs w:val="84"/>
        </w:rPr>
        <w:t>河北省财政厅文件</w:t>
      </w:r>
    </w:p>
    <w:p w:rsidR="006260A9" w:rsidRDefault="006260A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cs="仿宋_GB2312"/>
          <w:bCs/>
          <w:sz w:val="32"/>
          <w:szCs w:val="32"/>
        </w:rPr>
      </w:pPr>
    </w:p>
    <w:p w:rsidR="006260A9" w:rsidRDefault="006260A9">
      <w:pPr>
        <w:tabs>
          <w:tab w:val="left" w:pos="8820"/>
        </w:tabs>
        <w:spacing w:line="580" w:lineRule="exact"/>
        <w:ind w:firstLineChars="100" w:firstLine="320"/>
        <w:rPr>
          <w:rFonts w:ascii="仿宋_GB2312" w:eastAsia="仿宋_GB2312" w:cs="仿宋_GB2312"/>
          <w:bCs/>
          <w:sz w:val="32"/>
          <w:szCs w:val="32"/>
        </w:rPr>
      </w:pPr>
    </w:p>
    <w:p w:rsidR="006260A9" w:rsidRDefault="006260A9">
      <w:pPr>
        <w:tabs>
          <w:tab w:val="left" w:pos="8820"/>
        </w:tabs>
        <w:spacing w:line="580" w:lineRule="exact"/>
        <w:jc w:val="center"/>
        <w:rPr>
          <w:rFonts w:ascii="仿宋_GB2312" w:eastAsia="仿宋_GB2312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</w:rPr>
        <w:t>冀财预〔</w:t>
      </w:r>
      <w:r>
        <w:rPr>
          <w:rFonts w:ascii="仿宋_GB2312" w:eastAsia="仿宋_GB2312" w:hAnsi="Times New Roman" w:cs="仿宋_GB2312"/>
          <w:bCs/>
          <w:sz w:val="32"/>
          <w:szCs w:val="32"/>
        </w:rPr>
        <w:t>20</w:t>
      </w:r>
      <w:r w:rsidR="00CF74AE">
        <w:rPr>
          <w:rFonts w:ascii="仿宋_GB2312" w:eastAsia="仿宋_GB2312" w:hAnsi="Times New Roman" w:cs="仿宋_GB2312" w:hint="eastAsia"/>
          <w:bCs/>
          <w:sz w:val="32"/>
          <w:szCs w:val="32"/>
        </w:rPr>
        <w:t>20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〕</w:t>
      </w:r>
      <w:r w:rsidR="00E85C88">
        <w:rPr>
          <w:rFonts w:ascii="仿宋_GB2312" w:eastAsia="仿宋_GB2312" w:hAnsi="Times New Roman" w:cs="仿宋_GB2312" w:hint="eastAsia"/>
          <w:bCs/>
          <w:sz w:val="32"/>
          <w:szCs w:val="32"/>
        </w:rPr>
        <w:t>35</w:t>
      </w:r>
      <w:r>
        <w:rPr>
          <w:rFonts w:ascii="仿宋_GB2312" w:eastAsia="仿宋_GB2312" w:hAnsi="Times New Roman" w:cs="仿宋_GB2312" w:hint="eastAsia"/>
          <w:bCs/>
          <w:sz w:val="32"/>
          <w:szCs w:val="32"/>
        </w:rPr>
        <w:t>号</w:t>
      </w:r>
    </w:p>
    <w:p w:rsidR="006260A9" w:rsidRDefault="007D384B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0F70AD" wp14:editId="376280BA">
                <wp:simplePos x="0" y="0"/>
                <wp:positionH relativeFrom="column">
                  <wp:posOffset>-9525</wp:posOffset>
                </wp:positionH>
                <wp:positionV relativeFrom="paragraph">
                  <wp:posOffset>36195</wp:posOffset>
                </wp:positionV>
                <wp:extent cx="5631180" cy="635"/>
                <wp:effectExtent l="17145" t="14605" r="9525" b="1333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1180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2.85pt" to="44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6r9FgIAACs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" strokecolor="red" strokeweight="1.5pt"/>
            </w:pict>
          </mc:Fallback>
        </mc:AlternateContent>
      </w:r>
    </w:p>
    <w:p w:rsidR="006260A9" w:rsidRDefault="006260A9">
      <w:pPr>
        <w:spacing w:line="440" w:lineRule="exact"/>
        <w:jc w:val="center"/>
        <w:rPr>
          <w:rFonts w:ascii="方正小标宋_GBK" w:eastAsia="方正小标宋_GBK" w:hAnsi="方正小标宋_GBK" w:cs="方正小标宋_GBK"/>
          <w:bCs/>
          <w:szCs w:val="21"/>
        </w:rPr>
      </w:pPr>
    </w:p>
    <w:p w:rsidR="006260A9" w:rsidRDefault="006260A9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BE7E7D" w:rsidRDefault="00EF19AB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</w:t>
      </w:r>
      <w:r w:rsidR="006260A9">
        <w:rPr>
          <w:rFonts w:ascii="方正小标宋_GBK" w:eastAsia="方正小标宋_GBK" w:hint="eastAsia"/>
          <w:sz w:val="44"/>
          <w:szCs w:val="44"/>
        </w:rPr>
        <w:t>下达</w:t>
      </w:r>
      <w:r w:rsidR="006260A9">
        <w:rPr>
          <w:rFonts w:ascii="方正小标宋_GBK" w:eastAsia="方正小标宋_GBK"/>
          <w:sz w:val="44"/>
          <w:szCs w:val="44"/>
        </w:rPr>
        <w:t>20</w:t>
      </w:r>
      <w:r w:rsidR="00BE7E7D">
        <w:rPr>
          <w:rFonts w:ascii="方正小标宋_GBK" w:eastAsia="方正小标宋_GBK" w:hint="eastAsia"/>
          <w:sz w:val="44"/>
          <w:szCs w:val="44"/>
        </w:rPr>
        <w:t>20</w:t>
      </w:r>
      <w:r w:rsidR="006260A9">
        <w:rPr>
          <w:rFonts w:ascii="方正小标宋_GBK" w:eastAsia="方正小标宋_GBK" w:hint="eastAsia"/>
          <w:sz w:val="44"/>
          <w:szCs w:val="44"/>
        </w:rPr>
        <w:t>年革命老区转移支付</w:t>
      </w:r>
    </w:p>
    <w:p w:rsidR="006260A9" w:rsidRDefault="00B9640C" w:rsidP="00973A30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预算</w:t>
      </w:r>
      <w:r w:rsidR="006260A9">
        <w:rPr>
          <w:rFonts w:ascii="方正小标宋_GBK" w:eastAsia="方正小标宋_GBK" w:hint="eastAsia"/>
          <w:sz w:val="44"/>
          <w:szCs w:val="44"/>
        </w:rPr>
        <w:t>的通知</w:t>
      </w:r>
    </w:p>
    <w:p w:rsidR="006260A9" w:rsidRDefault="006260A9" w:rsidP="00973A30">
      <w:pPr>
        <w:rPr>
          <w:rFonts w:ascii="仿宋_GB2312" w:eastAsia="仿宋_GB2312"/>
          <w:sz w:val="32"/>
          <w:szCs w:val="32"/>
        </w:rPr>
      </w:pPr>
    </w:p>
    <w:p w:rsidR="006260A9" w:rsidRPr="00EF19AB" w:rsidRDefault="00CD61B9" w:rsidP="00EF19A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EF19AB">
        <w:rPr>
          <w:rFonts w:ascii="Times New Roman" w:eastAsia="仿宋_GB2312" w:hAnsi="Times New Roman" w:hint="eastAsia"/>
          <w:sz w:val="32"/>
          <w:szCs w:val="32"/>
        </w:rPr>
        <w:t>各市（含定州</w:t>
      </w:r>
      <w:r w:rsidR="006260A9" w:rsidRPr="00EF19AB">
        <w:rPr>
          <w:rFonts w:ascii="Times New Roman" w:eastAsia="仿宋_GB2312" w:hAnsi="Times New Roman" w:hint="eastAsia"/>
          <w:sz w:val="32"/>
          <w:szCs w:val="32"/>
        </w:rPr>
        <w:t>、辛集市）财政局、有关</w:t>
      </w:r>
      <w:r w:rsidR="00895E1E" w:rsidRPr="00EF19AB">
        <w:rPr>
          <w:rFonts w:ascii="Times New Roman" w:eastAsia="仿宋_GB2312" w:hAnsi="Times New Roman" w:hint="eastAsia"/>
          <w:sz w:val="32"/>
          <w:szCs w:val="32"/>
        </w:rPr>
        <w:t>省财政</w:t>
      </w:r>
      <w:r w:rsidR="006260A9" w:rsidRPr="00EF19AB">
        <w:rPr>
          <w:rFonts w:ascii="Times New Roman" w:eastAsia="仿宋_GB2312" w:hAnsi="Times New Roman" w:hint="eastAsia"/>
          <w:sz w:val="32"/>
          <w:szCs w:val="32"/>
        </w:rPr>
        <w:t>直管县财政局</w:t>
      </w:r>
      <w:r w:rsidR="00150F3B">
        <w:rPr>
          <w:rFonts w:ascii="Times New Roman" w:eastAsia="仿宋_GB2312" w:hAnsi="Times New Roman" w:hint="eastAsia"/>
          <w:sz w:val="32"/>
          <w:szCs w:val="32"/>
        </w:rPr>
        <w:t>，雄安新区</w:t>
      </w:r>
      <w:r w:rsidR="005E3739">
        <w:rPr>
          <w:rFonts w:ascii="Times New Roman" w:eastAsia="仿宋_GB2312" w:hAnsi="Times New Roman" w:hint="eastAsia"/>
          <w:sz w:val="32"/>
          <w:szCs w:val="32"/>
        </w:rPr>
        <w:t>改发局</w:t>
      </w:r>
      <w:r w:rsidR="006260A9" w:rsidRPr="00EF19AB">
        <w:rPr>
          <w:rFonts w:ascii="Times New Roman" w:eastAsia="仿宋_GB2312" w:hAnsi="Times New Roman" w:hint="eastAsia"/>
          <w:sz w:val="32"/>
          <w:szCs w:val="32"/>
        </w:rPr>
        <w:t>：</w:t>
      </w:r>
    </w:p>
    <w:p w:rsidR="00CF1205" w:rsidRPr="00CF1205" w:rsidRDefault="00CF1205" w:rsidP="00CF12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CF1205">
        <w:rPr>
          <w:rFonts w:ascii="Times New Roman" w:eastAsia="仿宋_GB2312" w:hAnsi="Times New Roman" w:hint="eastAsia"/>
          <w:sz w:val="32"/>
          <w:szCs w:val="32"/>
        </w:rPr>
        <w:t>为促进革命老区各项社会事业发展，支持革命老区改善和保障民生，根据《</w:t>
      </w:r>
      <w:r>
        <w:rPr>
          <w:rFonts w:ascii="Times New Roman" w:eastAsia="仿宋_GB2312" w:hAnsi="Times New Roman" w:hint="eastAsia"/>
          <w:sz w:val="32"/>
          <w:szCs w:val="32"/>
        </w:rPr>
        <w:t>河北省</w:t>
      </w:r>
      <w:r w:rsidRPr="00CF1205">
        <w:rPr>
          <w:rFonts w:ascii="Times New Roman" w:eastAsia="仿宋_GB2312" w:hAnsi="Times New Roman" w:hint="eastAsia"/>
          <w:sz w:val="32"/>
          <w:szCs w:val="32"/>
        </w:rPr>
        <w:t>革命老区转移支付资金管理办法》</w:t>
      </w:r>
      <w:r>
        <w:rPr>
          <w:rFonts w:ascii="Times New Roman" w:eastAsia="仿宋_GB2312" w:hAnsi="Times New Roman" w:hint="eastAsia"/>
          <w:sz w:val="32"/>
          <w:szCs w:val="32"/>
        </w:rPr>
        <w:t>（冀</w:t>
      </w:r>
      <w:r w:rsidRPr="00CF1205">
        <w:rPr>
          <w:rFonts w:ascii="Times New Roman" w:eastAsia="仿宋_GB2312" w:hAnsi="Times New Roman" w:hint="eastAsia"/>
          <w:sz w:val="32"/>
          <w:szCs w:val="32"/>
        </w:rPr>
        <w:t>财预〔</w:t>
      </w:r>
      <w:r w:rsidRPr="00CF1205">
        <w:rPr>
          <w:rFonts w:ascii="Times New Roman" w:eastAsia="仿宋_GB2312" w:hAnsi="Times New Roman" w:hint="eastAsia"/>
          <w:sz w:val="32"/>
          <w:szCs w:val="32"/>
        </w:rPr>
        <w:t>2019</w:t>
      </w:r>
      <w:r w:rsidRPr="00CF1205"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59</w:t>
      </w:r>
      <w:r w:rsidRPr="00CF1205">
        <w:rPr>
          <w:rFonts w:ascii="Times New Roman" w:eastAsia="仿宋_GB2312" w:hAnsi="Times New Roman" w:hint="eastAsia"/>
          <w:sz w:val="32"/>
          <w:szCs w:val="32"/>
        </w:rPr>
        <w:t>号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 w:rsidRPr="00CF1205">
        <w:rPr>
          <w:rFonts w:ascii="Times New Roman" w:eastAsia="仿宋_GB2312" w:hAnsi="Times New Roman" w:hint="eastAsia"/>
          <w:sz w:val="32"/>
          <w:szCs w:val="32"/>
        </w:rPr>
        <w:t>，现下达你</w:t>
      </w:r>
      <w:r>
        <w:rPr>
          <w:rFonts w:ascii="Times New Roman" w:eastAsia="仿宋_GB2312" w:hAnsi="Times New Roman" w:hint="eastAsia"/>
          <w:sz w:val="32"/>
          <w:szCs w:val="32"/>
        </w:rPr>
        <w:t>市（县）</w:t>
      </w:r>
      <w:r w:rsidRPr="00CF1205">
        <w:rPr>
          <w:rFonts w:ascii="Times New Roman" w:eastAsia="仿宋_GB2312" w:hAnsi="Times New Roman" w:hint="eastAsia"/>
          <w:sz w:val="32"/>
          <w:szCs w:val="32"/>
        </w:rPr>
        <w:t xml:space="preserve"> 2020</w:t>
      </w:r>
      <w:r w:rsidRPr="00CF1205">
        <w:rPr>
          <w:rFonts w:ascii="Times New Roman" w:eastAsia="仿宋_GB2312" w:hAnsi="Times New Roman" w:hint="eastAsia"/>
          <w:sz w:val="32"/>
          <w:szCs w:val="32"/>
        </w:rPr>
        <w:t>年革命老区转移支付预算</w:t>
      </w:r>
      <w:r w:rsidRPr="00CF1205">
        <w:rPr>
          <w:rFonts w:ascii="Times New Roman" w:eastAsia="仿宋_GB2312" w:hAnsi="Times New Roman" w:hint="eastAsia"/>
          <w:sz w:val="32"/>
          <w:szCs w:val="32"/>
        </w:rPr>
        <w:t>(</w:t>
      </w:r>
      <w:r w:rsidRPr="00CF1205">
        <w:rPr>
          <w:rFonts w:ascii="Times New Roman" w:eastAsia="仿宋_GB2312" w:hAnsi="Times New Roman" w:hint="eastAsia"/>
          <w:sz w:val="32"/>
          <w:szCs w:val="32"/>
        </w:rPr>
        <w:t>具体额度详见附件</w:t>
      </w:r>
      <w:r w:rsidRPr="00CF1205">
        <w:rPr>
          <w:rFonts w:ascii="Times New Roman" w:eastAsia="仿宋_GB2312" w:hAnsi="Times New Roman" w:hint="eastAsia"/>
          <w:sz w:val="32"/>
          <w:szCs w:val="32"/>
        </w:rPr>
        <w:t>)</w:t>
      </w:r>
      <w:r w:rsidRPr="00CF1205">
        <w:rPr>
          <w:rFonts w:ascii="Times New Roman" w:eastAsia="仿宋_GB2312" w:hAnsi="Times New Roman" w:hint="eastAsia"/>
          <w:sz w:val="32"/>
          <w:szCs w:val="32"/>
        </w:rPr>
        <w:t>，项目代码为</w:t>
      </w:r>
      <w:r w:rsidRPr="00CF1205">
        <w:rPr>
          <w:rFonts w:ascii="Times New Roman" w:eastAsia="仿宋_GB2312" w:hAnsi="Times New Roman" w:hint="eastAsia"/>
          <w:sz w:val="32"/>
          <w:szCs w:val="32"/>
        </w:rPr>
        <w:t>Z135110079013</w:t>
      </w:r>
      <w:r w:rsidRPr="00CF1205">
        <w:rPr>
          <w:rFonts w:ascii="Times New Roman" w:eastAsia="仿宋_GB2312" w:hAnsi="Times New Roman" w:hint="eastAsia"/>
          <w:sz w:val="32"/>
          <w:szCs w:val="32"/>
        </w:rPr>
        <w:t>，列入</w:t>
      </w:r>
      <w:r w:rsidRPr="00CF1205">
        <w:rPr>
          <w:rFonts w:ascii="Times New Roman" w:eastAsia="仿宋_GB2312" w:hAnsi="Times New Roman" w:hint="eastAsia"/>
          <w:sz w:val="32"/>
          <w:szCs w:val="32"/>
        </w:rPr>
        <w:t>2020</w:t>
      </w:r>
      <w:r w:rsidRPr="00CF1205">
        <w:rPr>
          <w:rFonts w:ascii="Times New Roman" w:eastAsia="仿宋_GB2312" w:hAnsi="Times New Roman" w:hint="eastAsia"/>
          <w:sz w:val="32"/>
          <w:szCs w:val="32"/>
        </w:rPr>
        <w:t>年政府收支分类科目“</w:t>
      </w:r>
      <w:r w:rsidRPr="00CF1205">
        <w:rPr>
          <w:rFonts w:ascii="Times New Roman" w:eastAsia="仿宋_GB2312" w:hAnsi="Times New Roman" w:hint="eastAsia"/>
          <w:sz w:val="32"/>
          <w:szCs w:val="32"/>
        </w:rPr>
        <w:t>1100228</w:t>
      </w:r>
      <w:r w:rsidRPr="00CF1205">
        <w:rPr>
          <w:rFonts w:ascii="Times New Roman" w:eastAsia="仿宋_GB2312" w:hAnsi="Times New Roman" w:hint="eastAsia"/>
          <w:sz w:val="32"/>
          <w:szCs w:val="32"/>
        </w:rPr>
        <w:t>革命老区转移支付收入”。</w:t>
      </w:r>
    </w:p>
    <w:p w:rsidR="00CF1205" w:rsidRPr="00CF1205" w:rsidRDefault="00E34A5F" w:rsidP="00CF120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各市（县）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请按照</w:t>
      </w:r>
      <w:r w:rsidR="00CF1205">
        <w:rPr>
          <w:rFonts w:ascii="Times New Roman" w:eastAsia="仿宋_GB2312" w:hAnsi="Times New Roman" w:hint="eastAsia"/>
          <w:sz w:val="32"/>
          <w:szCs w:val="32"/>
        </w:rPr>
        <w:t>冀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财预〔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2019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〕</w:t>
      </w:r>
      <w:r w:rsidR="00CF1205">
        <w:rPr>
          <w:rFonts w:ascii="Times New Roman" w:eastAsia="仿宋_GB2312" w:hAnsi="Times New Roman" w:hint="eastAsia"/>
          <w:sz w:val="32"/>
          <w:szCs w:val="32"/>
        </w:rPr>
        <w:t>59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号文件有关要求，切实加强财政资金管理，提高资金使用效益</w:t>
      </w:r>
      <w:r w:rsidR="00D62B29">
        <w:rPr>
          <w:rFonts w:ascii="Times New Roman" w:eastAsia="仿宋_GB2312" w:hAnsi="Times New Roman" w:hint="eastAsia"/>
          <w:sz w:val="32"/>
          <w:szCs w:val="32"/>
        </w:rPr>
        <w:t>。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在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2020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年</w:t>
      </w:r>
      <w:r w:rsidR="006C2705">
        <w:rPr>
          <w:rFonts w:ascii="Times New Roman" w:eastAsia="仿宋_GB2312" w:hAnsi="Times New Roman" w:hint="eastAsia"/>
          <w:sz w:val="32"/>
          <w:szCs w:val="32"/>
        </w:rPr>
        <w:t>7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月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31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日前，向</w:t>
      </w:r>
      <w:r w:rsidR="006C2705">
        <w:rPr>
          <w:rFonts w:ascii="Times New Roman" w:eastAsia="仿宋_GB2312" w:hAnsi="Times New Roman" w:hint="eastAsia"/>
          <w:sz w:val="32"/>
          <w:szCs w:val="32"/>
        </w:rPr>
        <w:t>省厅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报送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2020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年资金分配情况</w:t>
      </w:r>
      <w:r w:rsidR="006C2705">
        <w:rPr>
          <w:rFonts w:ascii="Times New Roman" w:eastAsia="仿宋_GB2312" w:hAnsi="Times New Roman" w:hint="eastAsia"/>
          <w:sz w:val="32"/>
          <w:szCs w:val="32"/>
        </w:rPr>
        <w:t>；</w:t>
      </w:r>
      <w:r w:rsidR="006C2705">
        <w:rPr>
          <w:rFonts w:ascii="Times New Roman" w:eastAsia="仿宋_GB2312" w:hAnsi="Times New Roman" w:hint="eastAsia"/>
          <w:sz w:val="32"/>
          <w:szCs w:val="32"/>
        </w:rPr>
        <w:t>2021</w:t>
      </w:r>
      <w:r w:rsidR="006C2705">
        <w:rPr>
          <w:rFonts w:ascii="Times New Roman" w:eastAsia="仿宋_GB2312" w:hAnsi="Times New Roman" w:hint="eastAsia"/>
          <w:sz w:val="32"/>
          <w:szCs w:val="32"/>
        </w:rPr>
        <w:t>年</w:t>
      </w:r>
      <w:r w:rsidR="006C2705">
        <w:rPr>
          <w:rFonts w:ascii="Times New Roman" w:eastAsia="仿宋_GB2312" w:hAnsi="Times New Roman" w:hint="eastAsia"/>
          <w:sz w:val="32"/>
          <w:szCs w:val="32"/>
        </w:rPr>
        <w:t>2</w:t>
      </w:r>
      <w:r w:rsidR="006C2705">
        <w:rPr>
          <w:rFonts w:ascii="Times New Roman" w:eastAsia="仿宋_GB2312" w:hAnsi="Times New Roman" w:hint="eastAsia"/>
          <w:sz w:val="32"/>
          <w:szCs w:val="32"/>
        </w:rPr>
        <w:t>月底前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报送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2020</w:t>
      </w:r>
      <w:r w:rsidR="00CF1205" w:rsidRPr="00CF1205">
        <w:rPr>
          <w:rFonts w:ascii="Times New Roman" w:eastAsia="仿宋_GB2312" w:hAnsi="Times New Roman" w:hint="eastAsia"/>
          <w:sz w:val="32"/>
          <w:szCs w:val="32"/>
        </w:rPr>
        <w:t>年度革命老区转移支付资金使用情况和政策实施效果</w:t>
      </w:r>
      <w:r w:rsidR="006C2705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19749B" w:rsidRPr="00CF1205" w:rsidRDefault="0019749B" w:rsidP="002053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EF19AB" w:rsidP="002053A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 w:rsidR="00BB5154" w:rsidRPr="00BB5154">
        <w:rPr>
          <w:rFonts w:ascii="Times New Roman" w:eastAsia="仿宋_GB2312" w:hAnsi="Times New Roman" w:hint="eastAsia"/>
          <w:sz w:val="32"/>
          <w:szCs w:val="32"/>
        </w:rPr>
        <w:t>2020</w:t>
      </w:r>
      <w:r w:rsidR="00BB5154" w:rsidRPr="00BB5154">
        <w:rPr>
          <w:rFonts w:ascii="Times New Roman" w:eastAsia="仿宋_GB2312" w:hAnsi="Times New Roman" w:hint="eastAsia"/>
          <w:sz w:val="32"/>
          <w:szCs w:val="32"/>
        </w:rPr>
        <w:t>年河北省革命老区预算分配表</w:t>
      </w: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7D384B" w:rsidRPr="00382A1A" w:rsidRDefault="007D384B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 xml:space="preserve">   </w:t>
      </w:r>
      <w:r w:rsidR="009905D7" w:rsidRPr="00382A1A">
        <w:rPr>
          <w:rFonts w:ascii="Times New Roman" w:eastAsia="仿宋_GB2312" w:hAnsi="Times New Roman"/>
          <w:sz w:val="32"/>
          <w:szCs w:val="32"/>
        </w:rPr>
        <w:t xml:space="preserve">                           </w:t>
      </w:r>
      <w:r w:rsidR="005164FA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905D7" w:rsidRPr="00382A1A">
        <w:rPr>
          <w:rFonts w:ascii="Times New Roman" w:eastAsia="仿宋_GB2312" w:hAnsi="Times New Roman"/>
          <w:sz w:val="32"/>
          <w:szCs w:val="32"/>
        </w:rPr>
        <w:t xml:space="preserve">  </w:t>
      </w:r>
      <w:r w:rsidR="006C2705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EF19AB">
        <w:rPr>
          <w:rFonts w:ascii="Times New Roman" w:eastAsia="仿宋_GB2312" w:hAnsi="Times New Roman" w:hint="eastAsia"/>
          <w:sz w:val="32"/>
          <w:szCs w:val="32"/>
        </w:rPr>
        <w:t>河北</w:t>
      </w:r>
      <w:r w:rsidRPr="00382A1A">
        <w:rPr>
          <w:rFonts w:ascii="Times New Roman" w:eastAsia="仿宋_GB2312" w:hAnsi="Times New Roman"/>
          <w:sz w:val="32"/>
          <w:szCs w:val="32"/>
        </w:rPr>
        <w:t>省</w:t>
      </w:r>
      <w:r w:rsidR="005C3BF0">
        <w:rPr>
          <w:rFonts w:ascii="Times New Roman" w:eastAsia="仿宋_GB2312" w:hAnsi="Times New Roman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336.75pt;margin-top:263.25pt;width:135pt;height:135pt;z-index:251666944;mso-position-horizontal-relative:pag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26"/>
        </w:pict>
      </w:r>
      <w:r w:rsidRPr="00382A1A">
        <w:rPr>
          <w:rFonts w:ascii="Times New Roman" w:eastAsia="仿宋_GB2312" w:hAnsi="Times New Roman"/>
          <w:sz w:val="32"/>
          <w:szCs w:val="32"/>
        </w:rPr>
        <w:t>财政厅</w:t>
      </w:r>
    </w:p>
    <w:p w:rsidR="006260A9" w:rsidRPr="00382A1A" w:rsidRDefault="006260A9" w:rsidP="00483E2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82A1A"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  <w:r w:rsidR="00DE145B"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 w:rsidRPr="00382A1A">
        <w:rPr>
          <w:rFonts w:ascii="Times New Roman" w:eastAsia="仿宋_GB2312" w:hAnsi="Times New Roman"/>
          <w:sz w:val="32"/>
          <w:szCs w:val="32"/>
        </w:rPr>
        <w:t xml:space="preserve">  20</w:t>
      </w:r>
      <w:r w:rsidR="006C2705">
        <w:rPr>
          <w:rFonts w:ascii="Times New Roman" w:eastAsia="仿宋_GB2312" w:hAnsi="Times New Roman" w:hint="eastAsia"/>
          <w:sz w:val="32"/>
          <w:szCs w:val="32"/>
        </w:rPr>
        <w:t>20</w:t>
      </w:r>
      <w:r w:rsidRPr="00382A1A">
        <w:rPr>
          <w:rFonts w:ascii="Times New Roman" w:eastAsia="仿宋_GB2312" w:hAnsi="Times New Roman"/>
          <w:sz w:val="32"/>
          <w:szCs w:val="32"/>
        </w:rPr>
        <w:t>年</w:t>
      </w:r>
      <w:r w:rsidR="006C2705">
        <w:rPr>
          <w:rFonts w:ascii="Times New Roman" w:eastAsia="仿宋_GB2312" w:hAnsi="Times New Roman" w:hint="eastAsia"/>
          <w:sz w:val="32"/>
          <w:szCs w:val="32"/>
        </w:rPr>
        <w:t>6</w:t>
      </w:r>
      <w:r w:rsidRPr="00382A1A">
        <w:rPr>
          <w:rFonts w:ascii="Times New Roman" w:eastAsia="仿宋_GB2312" w:hAnsi="Times New Roman"/>
          <w:sz w:val="32"/>
          <w:szCs w:val="32"/>
        </w:rPr>
        <w:t>月</w:t>
      </w:r>
      <w:r w:rsidR="00E85C88">
        <w:rPr>
          <w:rFonts w:ascii="Times New Roman" w:eastAsia="仿宋_GB2312" w:hAnsi="Times New Roman" w:hint="eastAsia"/>
          <w:sz w:val="32"/>
          <w:szCs w:val="32"/>
        </w:rPr>
        <w:t>30</w:t>
      </w:r>
      <w:r w:rsidRPr="00382A1A">
        <w:rPr>
          <w:rFonts w:ascii="Times New Roman" w:eastAsia="仿宋_GB2312" w:hAnsi="Times New Roman"/>
          <w:sz w:val="32"/>
          <w:szCs w:val="32"/>
        </w:rPr>
        <w:t>日</w:t>
      </w: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7D4298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Pr="00382A1A" w:rsidRDefault="006260A9">
      <w:pPr>
        <w:rPr>
          <w:rFonts w:ascii="Times New Roman" w:eastAsia="仿宋_GB2312" w:hAnsi="Times New Roman"/>
          <w:sz w:val="32"/>
          <w:szCs w:val="32"/>
        </w:rPr>
      </w:pPr>
    </w:p>
    <w:p w:rsidR="006260A9" w:rsidRDefault="006260A9">
      <w:pPr>
        <w:rPr>
          <w:rFonts w:ascii="仿宋_GB2312" w:eastAsia="仿宋_GB2312" w:hAnsi="宋体" w:cs="仿宋_GB2312"/>
          <w:sz w:val="32"/>
          <w:szCs w:val="32"/>
        </w:rPr>
      </w:pPr>
    </w:p>
    <w:p w:rsidR="007D384B" w:rsidRDefault="007D384B">
      <w:pPr>
        <w:rPr>
          <w:rFonts w:ascii="仿宋_GB2312" w:eastAsia="仿宋_GB2312" w:hAnsi="宋体" w:cs="仿宋_GB2312"/>
          <w:sz w:val="32"/>
          <w:szCs w:val="32"/>
        </w:rPr>
      </w:pPr>
    </w:p>
    <w:p w:rsidR="007D384B" w:rsidRDefault="007D384B" w:rsidP="007D384B">
      <w:pPr>
        <w:spacing w:line="900" w:lineRule="exact"/>
        <w:rPr>
          <w:rFonts w:ascii="仿宋_GB2312" w:eastAsia="仿宋_GB2312" w:hAnsi="宋体" w:cs="仿宋_GB2312"/>
          <w:sz w:val="32"/>
          <w:szCs w:val="32"/>
        </w:rPr>
      </w:pPr>
    </w:p>
    <w:p w:rsidR="00802813" w:rsidRDefault="00802813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164FA" w:rsidRDefault="005164FA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B7CF7" w:rsidRDefault="006B7CF7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6C2705" w:rsidRDefault="006C2705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5164FA" w:rsidRDefault="005164FA" w:rsidP="00802813">
      <w:pPr>
        <w:spacing w:line="580" w:lineRule="exact"/>
        <w:rPr>
          <w:rFonts w:ascii="仿宋_GB2312" w:eastAsia="仿宋_GB2312" w:hAnsi="宋体"/>
          <w:sz w:val="32"/>
          <w:szCs w:val="32"/>
        </w:rPr>
      </w:pPr>
    </w:p>
    <w:p w:rsidR="00802813" w:rsidRPr="00CD386F" w:rsidRDefault="006B08C3" w:rsidP="00802813"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F13E47" wp14:editId="39EF1A69">
                <wp:simplePos x="0" y="0"/>
                <wp:positionH relativeFrom="column">
                  <wp:posOffset>9525</wp:posOffset>
                </wp:positionH>
                <wp:positionV relativeFrom="paragraph">
                  <wp:posOffset>353695</wp:posOffset>
                </wp:positionV>
                <wp:extent cx="5715000" cy="0"/>
                <wp:effectExtent l="0" t="0" r="19050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27.85pt" to="450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" strokeweight="1.5pt"/>
            </w:pict>
          </mc:Fallback>
        </mc:AlternateContent>
      </w:r>
      <w:r w:rsidR="00802813" w:rsidRPr="00CD386F">
        <w:rPr>
          <w:rFonts w:ascii="黑体" w:eastAsia="黑体" w:hAnsi="宋体" w:hint="eastAsia"/>
          <w:sz w:val="28"/>
          <w:szCs w:val="28"/>
        </w:rPr>
        <w:t>信息公开选项：</w:t>
      </w:r>
      <w:r w:rsidR="00AE4A4E">
        <w:rPr>
          <w:rFonts w:ascii="方正小标宋_GBK" w:eastAsia="方正小标宋_GBK" w:hAnsi="宋体" w:hint="eastAsia"/>
          <w:sz w:val="28"/>
          <w:szCs w:val="28"/>
        </w:rPr>
        <w:t>主动</w:t>
      </w:r>
      <w:r w:rsidR="00802813">
        <w:rPr>
          <w:rFonts w:ascii="方正小标宋_GBK" w:eastAsia="方正小标宋_GBK" w:hAnsi="宋体" w:hint="eastAsia"/>
          <w:sz w:val="28"/>
          <w:szCs w:val="28"/>
        </w:rPr>
        <w:t>公开</w:t>
      </w:r>
    </w:p>
    <w:p w:rsidR="00832FD8" w:rsidRDefault="00946878" w:rsidP="00832FD8">
      <w:pPr>
        <w:spacing w:line="58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抄送：财政部</w:t>
      </w:r>
      <w:r w:rsidR="00832FD8">
        <w:rPr>
          <w:rFonts w:ascii="仿宋_GB2312" w:eastAsia="仿宋_GB2312" w:hint="eastAsia"/>
          <w:sz w:val="28"/>
          <w:szCs w:val="28"/>
        </w:rPr>
        <w:t>河北监</w:t>
      </w:r>
      <w:r w:rsidR="00E43E05">
        <w:rPr>
          <w:rFonts w:ascii="仿宋_GB2312" w:eastAsia="仿宋_GB2312" w:hint="eastAsia"/>
          <w:sz w:val="28"/>
          <w:szCs w:val="28"/>
        </w:rPr>
        <w:t>管</w:t>
      </w:r>
      <w:r w:rsidR="003505D3">
        <w:rPr>
          <w:rFonts w:ascii="仿宋_GB2312" w:eastAsia="仿宋_GB2312" w:hint="eastAsia"/>
          <w:sz w:val="28"/>
          <w:szCs w:val="28"/>
        </w:rPr>
        <w:t>局</w:t>
      </w:r>
      <w:r w:rsidR="00832FD8">
        <w:rPr>
          <w:rFonts w:ascii="仿宋_GB2312" w:eastAsia="仿宋_GB2312" w:hint="eastAsia"/>
          <w:sz w:val="28"/>
          <w:szCs w:val="28"/>
        </w:rPr>
        <w:t>。</w:t>
      </w:r>
    </w:p>
    <w:p w:rsidR="006260A9" w:rsidRPr="00361070" w:rsidRDefault="00832FD8" w:rsidP="00832FD8">
      <w:pPr>
        <w:spacing w:line="580" w:lineRule="exact"/>
        <w:ind w:rightChars="-149" w:right="-313" w:firstLineChars="135" w:firstLine="378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D50836" wp14:editId="1BA8BFD5">
                <wp:simplePos x="0" y="0"/>
                <wp:positionH relativeFrom="column">
                  <wp:posOffset>9525</wp:posOffset>
                </wp:positionH>
                <wp:positionV relativeFrom="paragraph">
                  <wp:posOffset>10795</wp:posOffset>
                </wp:positionV>
                <wp:extent cx="5715000" cy="0"/>
                <wp:effectExtent l="9525" t="10795" r="9525" b="825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5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.85pt" to="450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" strokeweight=".5pt"/>
            </w:pict>
          </mc:Fallback>
        </mc:AlternateConten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D41B68" wp14:editId="6B2C3421">
                <wp:simplePos x="0" y="0"/>
                <wp:positionH relativeFrom="column">
                  <wp:posOffset>9525</wp:posOffset>
                </wp:positionH>
                <wp:positionV relativeFrom="paragraph">
                  <wp:posOffset>398145</wp:posOffset>
                </wp:positionV>
                <wp:extent cx="5715000" cy="0"/>
                <wp:effectExtent l="9525" t="17145" r="952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31.35pt" to="450.7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" strokeweight="1.5pt"/>
            </w:pict>
          </mc:Fallback>
        </mc:AlternateContent>
      </w:r>
      <w:r w:rsidRPr="00CD386F">
        <w:rPr>
          <w:rFonts w:ascii="仿宋_GB2312" w:eastAsia="仿宋_GB2312" w:hint="eastAsia"/>
          <w:sz w:val="28"/>
          <w:szCs w:val="28"/>
        </w:rPr>
        <w:t>河北省财政厅办</w:t>
      </w:r>
      <w:r>
        <w:rPr>
          <w:rFonts w:ascii="仿宋_GB2312" w:eastAsia="仿宋_GB2312" w:hint="eastAsia"/>
          <w:sz w:val="28"/>
          <w:szCs w:val="28"/>
        </w:rPr>
        <w:t>公</w:t>
      </w:r>
      <w:r w:rsidRPr="00CD386F">
        <w:rPr>
          <w:rFonts w:ascii="仿宋_GB2312" w:eastAsia="仿宋_GB2312" w:hint="eastAsia"/>
          <w:sz w:val="28"/>
          <w:szCs w:val="28"/>
        </w:rPr>
        <w:t xml:space="preserve">室                </w:t>
      </w:r>
      <w:r>
        <w:rPr>
          <w:rFonts w:ascii="仿宋_GB2312" w:eastAsia="仿宋_GB2312" w:hint="eastAsia"/>
          <w:sz w:val="28"/>
          <w:szCs w:val="28"/>
        </w:rPr>
        <w:t xml:space="preserve">      </w:t>
      </w:r>
      <w:r w:rsidRPr="00CD386F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20</w:t>
      </w:r>
      <w:r w:rsidRPr="00CD386F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6</w:t>
      </w:r>
      <w:r w:rsidRPr="00CD386F">
        <w:rPr>
          <w:rFonts w:ascii="仿宋_GB2312" w:eastAsia="仿宋_GB2312" w:hint="eastAsia"/>
          <w:sz w:val="28"/>
          <w:szCs w:val="28"/>
        </w:rPr>
        <w:t>月</w:t>
      </w:r>
      <w:r w:rsidR="00E85C88">
        <w:rPr>
          <w:rFonts w:ascii="仿宋_GB2312" w:eastAsia="仿宋_GB2312" w:hint="eastAsia"/>
          <w:sz w:val="28"/>
          <w:szCs w:val="28"/>
        </w:rPr>
        <w:t>30</w:t>
      </w:r>
      <w:r w:rsidRPr="00CD386F">
        <w:rPr>
          <w:rFonts w:ascii="仿宋_GB2312" w:eastAsia="仿宋_GB2312" w:hint="eastAsia"/>
          <w:sz w:val="28"/>
          <w:szCs w:val="28"/>
        </w:rPr>
        <w:t xml:space="preserve">日印      </w:t>
      </w:r>
      <w:r>
        <w:rPr>
          <w:rFonts w:ascii="仿宋_GB2312" w:eastAsia="仿宋_GB2312" w:hint="eastAsia"/>
          <w:sz w:val="28"/>
          <w:szCs w:val="28"/>
        </w:rPr>
        <w:t xml:space="preserve"> </w:t>
      </w:r>
    </w:p>
    <w:sectPr w:rsidR="006260A9" w:rsidRPr="00361070" w:rsidSect="00C414F8">
      <w:pgSz w:w="11906" w:h="16838"/>
      <w:pgMar w:top="1871" w:right="1474" w:bottom="1701" w:left="1587" w:header="851" w:footer="1361" w:gutter="0"/>
      <w:cols w:space="0"/>
      <w:docGrid w:type="lines" w:linePitch="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97A" w:rsidRDefault="0000597A" w:rsidP="00973A30">
      <w:r>
        <w:separator/>
      </w:r>
    </w:p>
  </w:endnote>
  <w:endnote w:type="continuationSeparator" w:id="0">
    <w:p w:rsidR="0000597A" w:rsidRDefault="0000597A" w:rsidP="0097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97A" w:rsidRDefault="0000597A" w:rsidP="00973A30">
      <w:r>
        <w:separator/>
      </w:r>
    </w:p>
  </w:footnote>
  <w:footnote w:type="continuationSeparator" w:id="0">
    <w:p w:rsidR="0000597A" w:rsidRDefault="0000597A" w:rsidP="0097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Ak6RvVE+YsfsrCAAbNWror18akg=" w:salt="uqWPykIePAX6VtA2Z3l7SQ=="/>
  <w:defaultTabStop w:val="420"/>
  <w:drawingGridVerticalSpacing w:val="26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7B"/>
    <w:rsid w:val="0000597A"/>
    <w:rsid w:val="00006C07"/>
    <w:rsid w:val="00011B9F"/>
    <w:rsid w:val="0003188E"/>
    <w:rsid w:val="00037ABE"/>
    <w:rsid w:val="00042EA0"/>
    <w:rsid w:val="0006052E"/>
    <w:rsid w:val="000C7618"/>
    <w:rsid w:val="000D34C7"/>
    <w:rsid w:val="00125950"/>
    <w:rsid w:val="001373BC"/>
    <w:rsid w:val="00150F3B"/>
    <w:rsid w:val="00156B97"/>
    <w:rsid w:val="00194A71"/>
    <w:rsid w:val="0019749B"/>
    <w:rsid w:val="001D030E"/>
    <w:rsid w:val="001E082B"/>
    <w:rsid w:val="001F1E79"/>
    <w:rsid w:val="002053A6"/>
    <w:rsid w:val="00276F42"/>
    <w:rsid w:val="002C5E0D"/>
    <w:rsid w:val="002E30FA"/>
    <w:rsid w:val="00322DBD"/>
    <w:rsid w:val="003505D3"/>
    <w:rsid w:val="00361070"/>
    <w:rsid w:val="00382A1A"/>
    <w:rsid w:val="003B2A13"/>
    <w:rsid w:val="003B44CB"/>
    <w:rsid w:val="003E4058"/>
    <w:rsid w:val="003F6C26"/>
    <w:rsid w:val="0040229E"/>
    <w:rsid w:val="004047F1"/>
    <w:rsid w:val="00416D6A"/>
    <w:rsid w:val="0046312B"/>
    <w:rsid w:val="004674A1"/>
    <w:rsid w:val="00483E28"/>
    <w:rsid w:val="004A0D68"/>
    <w:rsid w:val="004C1E67"/>
    <w:rsid w:val="004C75A3"/>
    <w:rsid w:val="004D6BB1"/>
    <w:rsid w:val="004F25FA"/>
    <w:rsid w:val="005164FA"/>
    <w:rsid w:val="005250B6"/>
    <w:rsid w:val="00530BEA"/>
    <w:rsid w:val="00560629"/>
    <w:rsid w:val="00577807"/>
    <w:rsid w:val="0058492F"/>
    <w:rsid w:val="005C3BF0"/>
    <w:rsid w:val="005D6976"/>
    <w:rsid w:val="005E3739"/>
    <w:rsid w:val="006017E6"/>
    <w:rsid w:val="0060483E"/>
    <w:rsid w:val="006153E6"/>
    <w:rsid w:val="00617CF6"/>
    <w:rsid w:val="006260A9"/>
    <w:rsid w:val="00635752"/>
    <w:rsid w:val="00642063"/>
    <w:rsid w:val="00650A3D"/>
    <w:rsid w:val="00656C8F"/>
    <w:rsid w:val="00673F08"/>
    <w:rsid w:val="00686ADB"/>
    <w:rsid w:val="006A4414"/>
    <w:rsid w:val="006B08C3"/>
    <w:rsid w:val="006B7CF7"/>
    <w:rsid w:val="006C2705"/>
    <w:rsid w:val="006C3100"/>
    <w:rsid w:val="007317C0"/>
    <w:rsid w:val="0075374A"/>
    <w:rsid w:val="00795F08"/>
    <w:rsid w:val="007D384B"/>
    <w:rsid w:val="007D4298"/>
    <w:rsid w:val="00802813"/>
    <w:rsid w:val="00805BEF"/>
    <w:rsid w:val="00832FD8"/>
    <w:rsid w:val="0086042D"/>
    <w:rsid w:val="0086046E"/>
    <w:rsid w:val="00875223"/>
    <w:rsid w:val="00895E1E"/>
    <w:rsid w:val="008A0095"/>
    <w:rsid w:val="008C437B"/>
    <w:rsid w:val="008E34B0"/>
    <w:rsid w:val="00942C82"/>
    <w:rsid w:val="00946878"/>
    <w:rsid w:val="00950A9F"/>
    <w:rsid w:val="009541D5"/>
    <w:rsid w:val="00971140"/>
    <w:rsid w:val="00973A30"/>
    <w:rsid w:val="0097450E"/>
    <w:rsid w:val="009905D7"/>
    <w:rsid w:val="0099324D"/>
    <w:rsid w:val="009A6577"/>
    <w:rsid w:val="009B6EEE"/>
    <w:rsid w:val="009E3B18"/>
    <w:rsid w:val="009E50E1"/>
    <w:rsid w:val="009E6850"/>
    <w:rsid w:val="00A40DDA"/>
    <w:rsid w:val="00A73541"/>
    <w:rsid w:val="00A73D39"/>
    <w:rsid w:val="00A73E9A"/>
    <w:rsid w:val="00A77A17"/>
    <w:rsid w:val="00A80CE3"/>
    <w:rsid w:val="00AC1DB2"/>
    <w:rsid w:val="00AD6DF3"/>
    <w:rsid w:val="00AE4A4E"/>
    <w:rsid w:val="00B01D5C"/>
    <w:rsid w:val="00B02B28"/>
    <w:rsid w:val="00B32525"/>
    <w:rsid w:val="00B32636"/>
    <w:rsid w:val="00B52C01"/>
    <w:rsid w:val="00B9640C"/>
    <w:rsid w:val="00BA3E0A"/>
    <w:rsid w:val="00BB5154"/>
    <w:rsid w:val="00BD4E5C"/>
    <w:rsid w:val="00BE7E7D"/>
    <w:rsid w:val="00C07168"/>
    <w:rsid w:val="00C414F8"/>
    <w:rsid w:val="00C74202"/>
    <w:rsid w:val="00C947F7"/>
    <w:rsid w:val="00CC01C3"/>
    <w:rsid w:val="00CC2C64"/>
    <w:rsid w:val="00CD61B9"/>
    <w:rsid w:val="00CF1205"/>
    <w:rsid w:val="00CF74AE"/>
    <w:rsid w:val="00D32D20"/>
    <w:rsid w:val="00D411E0"/>
    <w:rsid w:val="00D61E16"/>
    <w:rsid w:val="00D62B29"/>
    <w:rsid w:val="00DC6CDF"/>
    <w:rsid w:val="00DE145B"/>
    <w:rsid w:val="00DE38C5"/>
    <w:rsid w:val="00E251FD"/>
    <w:rsid w:val="00E34A5F"/>
    <w:rsid w:val="00E43E05"/>
    <w:rsid w:val="00E63136"/>
    <w:rsid w:val="00E7551D"/>
    <w:rsid w:val="00E85C88"/>
    <w:rsid w:val="00E933EA"/>
    <w:rsid w:val="00EB5BB4"/>
    <w:rsid w:val="00EB7B2C"/>
    <w:rsid w:val="00EE42BD"/>
    <w:rsid w:val="00EF19AB"/>
    <w:rsid w:val="00EF3D7B"/>
    <w:rsid w:val="00F0685E"/>
    <w:rsid w:val="00F12BA8"/>
    <w:rsid w:val="00F459D2"/>
    <w:rsid w:val="00F471E1"/>
    <w:rsid w:val="00F61F9D"/>
    <w:rsid w:val="00F65E23"/>
    <w:rsid w:val="00F73C14"/>
    <w:rsid w:val="00F871FE"/>
    <w:rsid w:val="00F878E6"/>
    <w:rsid w:val="00F87CDA"/>
    <w:rsid w:val="00FB0C0B"/>
    <w:rsid w:val="00FC6A94"/>
    <w:rsid w:val="00FF5393"/>
    <w:rsid w:val="26FE7307"/>
    <w:rsid w:val="47150876"/>
    <w:rsid w:val="785C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locked/>
    <w:rsid w:val="00A735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73541"/>
    <w:rPr>
      <w:rFonts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4F8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41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C41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C414F8"/>
    <w:rPr>
      <w:rFonts w:cs="Times New Roman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locked/>
    <w:rsid w:val="00A73541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A73541"/>
    <w:rPr>
      <w:rFonts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</Words>
  <Characters>506</Characters>
  <Application>Microsoft Office Word</Application>
  <DocSecurity>0</DocSecurity>
  <Lines>4</Lines>
  <Paragraphs>1</Paragraphs>
  <ScaleCrop>false</ScaleCrop>
  <Company>user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河北省财政厅文件</dc:title>
  <dc:creator>[预算局][薛国军]</dc:creator>
  <cp:lastModifiedBy>����</cp:lastModifiedBy>
  <cp:revision>47</cp:revision>
  <cp:lastPrinted>2020-06-24T08:58:00Z</cp:lastPrinted>
  <dcterms:created xsi:type="dcterms:W3CDTF">2017-12-12T01:33:00Z</dcterms:created>
  <dcterms:modified xsi:type="dcterms:W3CDTF">2020-06-30T10:44:00Z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