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威县农业农村局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威县农业农村局编制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威县财政局审核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1.“瘦肉精”快速检测卡经费绩效目标表</w:t>
      </w:r>
      <w:r>
        <w:tab/>
      </w:r>
      <w:r>
        <w:fldChar w:fldCharType="begin"/>
      </w:r>
      <w:r>
        <w:instrText xml:space="preserve">PAGEREF _Toc_4_4_0000000004 \h</w:instrText>
      </w:r>
      <w:r>
        <w:fldChar w:fldCharType="separate"/>
      </w:r>
      <w:r>
        <w:t>3</w:t>
      </w:r>
      <w:r>
        <w:fldChar w:fldCharType="end"/>
      </w:r>
      <w:r>
        <w:fldChar w:fldCharType="end"/>
      </w:r>
    </w:p>
    <w:p>
      <w:pPr>
        <w:pStyle w:val="3"/>
        <w:tabs>
          <w:tab w:val="right" w:leader="dot" w:pos="9282"/>
        </w:tabs>
      </w:pPr>
      <w:r>
        <w:fldChar w:fldCharType="begin"/>
      </w:r>
      <w:r>
        <w:instrText xml:space="preserve"> HYPERLINK \l "_Toc_4_4_0000000005" </w:instrText>
      </w:r>
      <w:r>
        <w:fldChar w:fldCharType="separate"/>
      </w:r>
      <w:r>
        <w:t>2.地下水超采综合治理农业项目经费绩效目标表</w:t>
      </w:r>
      <w:r>
        <w:tab/>
      </w:r>
      <w:r>
        <w:fldChar w:fldCharType="begin"/>
      </w:r>
      <w:r>
        <w:instrText xml:space="preserve">PAGEREF _Toc_4_4_0000000005 \h</w:instrText>
      </w:r>
      <w:r>
        <w:fldChar w:fldCharType="separate"/>
      </w:r>
      <w:r>
        <w:t>4</w:t>
      </w:r>
      <w:r>
        <w:fldChar w:fldCharType="end"/>
      </w:r>
      <w:r>
        <w:fldChar w:fldCharType="end"/>
      </w:r>
    </w:p>
    <w:p>
      <w:pPr>
        <w:pStyle w:val="3"/>
        <w:tabs>
          <w:tab w:val="right" w:leader="dot" w:pos="9282"/>
        </w:tabs>
      </w:pPr>
      <w:r>
        <w:fldChar w:fldCharType="begin"/>
      </w:r>
      <w:r>
        <w:instrText xml:space="preserve"> HYPERLINK \l "_Toc_4_4_0000000006" </w:instrText>
      </w:r>
      <w:r>
        <w:fldChar w:fldCharType="separate"/>
      </w:r>
      <w:r>
        <w:t>3.动物防疫经费绩效目标表</w:t>
      </w:r>
      <w:r>
        <w:tab/>
      </w:r>
      <w:r>
        <w:fldChar w:fldCharType="begin"/>
      </w:r>
      <w:r>
        <w:instrText xml:space="preserve">PAGEREF _Toc_4_4_0000000006 \h</w:instrText>
      </w:r>
      <w:r>
        <w:fldChar w:fldCharType="separate"/>
      </w:r>
      <w:r>
        <w:t>5</w:t>
      </w:r>
      <w:r>
        <w:fldChar w:fldCharType="end"/>
      </w:r>
      <w:r>
        <w:fldChar w:fldCharType="end"/>
      </w:r>
    </w:p>
    <w:p>
      <w:pPr>
        <w:pStyle w:val="3"/>
        <w:tabs>
          <w:tab w:val="right" w:leader="dot" w:pos="9282"/>
        </w:tabs>
      </w:pPr>
      <w:r>
        <w:fldChar w:fldCharType="begin"/>
      </w:r>
      <w:r>
        <w:instrText xml:space="preserve"> HYPERLINK \l "_Toc_4_4_0000000007" </w:instrText>
      </w:r>
      <w:r>
        <w:fldChar w:fldCharType="separate"/>
      </w:r>
      <w:r>
        <w:t>4.动物卫生监督业务管理经费绩效目标表</w:t>
      </w:r>
      <w:r>
        <w:tab/>
      </w:r>
      <w:r>
        <w:fldChar w:fldCharType="begin"/>
      </w:r>
      <w:r>
        <w:instrText xml:space="preserve">PAGEREF _Toc_4_4_0000000007 \h</w:instrText>
      </w:r>
      <w:r>
        <w:fldChar w:fldCharType="separate"/>
      </w:r>
      <w:r>
        <w:t>6</w:t>
      </w:r>
      <w:r>
        <w:fldChar w:fldCharType="end"/>
      </w:r>
      <w:r>
        <w:fldChar w:fldCharType="end"/>
      </w:r>
    </w:p>
    <w:p>
      <w:pPr>
        <w:pStyle w:val="3"/>
        <w:tabs>
          <w:tab w:val="right" w:leader="dot" w:pos="9282"/>
        </w:tabs>
      </w:pPr>
      <w:r>
        <w:fldChar w:fldCharType="begin"/>
      </w:r>
      <w:r>
        <w:instrText xml:space="preserve"> HYPERLINK \l "_Toc_4_4_0000000008" </w:instrText>
      </w:r>
      <w:r>
        <w:fldChar w:fldCharType="separate"/>
      </w:r>
      <w:r>
        <w:t>5.非洲猪瘟检测经费绩效目标表</w:t>
      </w:r>
      <w:r>
        <w:tab/>
      </w:r>
      <w:r>
        <w:fldChar w:fldCharType="begin"/>
      </w:r>
      <w:r>
        <w:instrText xml:space="preserve">PAGEREF _Toc_4_4_0000000008 \h</w:instrText>
      </w:r>
      <w:r>
        <w:fldChar w:fldCharType="separate"/>
      </w:r>
      <w:r>
        <w:t>7</w:t>
      </w:r>
      <w:r>
        <w:fldChar w:fldCharType="end"/>
      </w:r>
      <w:r>
        <w:fldChar w:fldCharType="end"/>
      </w:r>
    </w:p>
    <w:p>
      <w:pPr>
        <w:pStyle w:val="3"/>
        <w:tabs>
          <w:tab w:val="right" w:leader="dot" w:pos="9282"/>
        </w:tabs>
      </w:pPr>
      <w:r>
        <w:fldChar w:fldCharType="begin"/>
      </w:r>
      <w:r>
        <w:instrText xml:space="preserve"> HYPERLINK \l "_Toc_4_4_0000000009" </w:instrText>
      </w:r>
      <w:r>
        <w:fldChar w:fldCharType="separate"/>
      </w:r>
      <w:r>
        <w:t>6.冀财建/2021/40号河北省财政厅关于下达2021年产粮大县奖励资金绩效目标表</w:t>
      </w:r>
      <w:r>
        <w:tab/>
      </w:r>
      <w:r>
        <w:fldChar w:fldCharType="begin"/>
      </w:r>
      <w:r>
        <w:instrText xml:space="preserve">PAGEREF _Toc_4_4_0000000009 \h</w:instrText>
      </w:r>
      <w:r>
        <w:fldChar w:fldCharType="separate"/>
      </w:r>
      <w:r>
        <w:t>8</w:t>
      </w:r>
      <w:r>
        <w:fldChar w:fldCharType="end"/>
      </w:r>
      <w:r>
        <w:fldChar w:fldCharType="end"/>
      </w:r>
    </w:p>
    <w:p>
      <w:pPr>
        <w:pStyle w:val="3"/>
        <w:tabs>
          <w:tab w:val="right" w:leader="dot" w:pos="9282"/>
        </w:tabs>
      </w:pPr>
      <w:r>
        <w:fldChar w:fldCharType="begin"/>
      </w:r>
      <w:r>
        <w:instrText xml:space="preserve"> HYPERLINK \l "_Toc_4_4_0000000010" </w:instrText>
      </w:r>
      <w:r>
        <w:fldChar w:fldCharType="separate"/>
      </w:r>
      <w:r>
        <w:t>7.冀财农/2020/140号关于提前下达2021年中央农业生产发展资金的通知(梨种植保险)绩效目标表</w:t>
      </w:r>
      <w:r>
        <w:tab/>
      </w:r>
      <w:r>
        <w:fldChar w:fldCharType="begin"/>
      </w:r>
      <w:r>
        <w:instrText xml:space="preserve">PAGEREF _Toc_4_4_0000000010 \h</w:instrText>
      </w:r>
      <w:r>
        <w:fldChar w:fldCharType="separate"/>
      </w:r>
      <w:r>
        <w:t>9</w:t>
      </w:r>
      <w:r>
        <w:fldChar w:fldCharType="end"/>
      </w:r>
      <w:r>
        <w:fldChar w:fldCharType="end"/>
      </w:r>
    </w:p>
    <w:p>
      <w:pPr>
        <w:pStyle w:val="3"/>
        <w:tabs>
          <w:tab w:val="right" w:leader="dot" w:pos="9282"/>
        </w:tabs>
      </w:pPr>
      <w:r>
        <w:fldChar w:fldCharType="begin"/>
      </w:r>
      <w:r>
        <w:instrText xml:space="preserve"> HYPERLINK \l "_Toc_4_4_0000000011" </w:instrText>
      </w:r>
      <w:r>
        <w:fldChar w:fldCharType="separate"/>
      </w:r>
      <w:r>
        <w:t>8.冀财农/2020/140号关于提前下达2021年中央农业生产发展资金的通知（高素质农民培训）绩效目标表</w:t>
      </w:r>
      <w:r>
        <w:tab/>
      </w:r>
      <w:r>
        <w:fldChar w:fldCharType="begin"/>
      </w:r>
      <w:r>
        <w:instrText xml:space="preserve">PAGEREF _Toc_4_4_0000000011 \h</w:instrText>
      </w:r>
      <w:r>
        <w:fldChar w:fldCharType="separate"/>
      </w:r>
      <w:r>
        <w:t>10</w:t>
      </w:r>
      <w:r>
        <w:fldChar w:fldCharType="end"/>
      </w:r>
      <w:r>
        <w:fldChar w:fldCharType="end"/>
      </w:r>
    </w:p>
    <w:p>
      <w:pPr>
        <w:pStyle w:val="3"/>
        <w:tabs>
          <w:tab w:val="right" w:leader="dot" w:pos="9282"/>
        </w:tabs>
      </w:pPr>
      <w:r>
        <w:fldChar w:fldCharType="begin"/>
      </w:r>
      <w:r>
        <w:instrText xml:space="preserve"> HYPERLINK \l "_Toc_4_4_0000000012" </w:instrText>
      </w:r>
      <w:r>
        <w:fldChar w:fldCharType="separate"/>
      </w:r>
      <w:r>
        <w:t>9.冀财农/2020/140号关于提前下达2021年中央农业生产发展资金的通知（基层农技推广补助绩效目标表</w:t>
      </w:r>
      <w:r>
        <w:tab/>
      </w:r>
      <w:r>
        <w:fldChar w:fldCharType="begin"/>
      </w:r>
      <w:r>
        <w:instrText xml:space="preserve">PAGEREF _Toc_4_4_0000000012 \h</w:instrText>
      </w:r>
      <w:r>
        <w:fldChar w:fldCharType="separate"/>
      </w:r>
      <w:r>
        <w:t>11</w:t>
      </w:r>
      <w:r>
        <w:fldChar w:fldCharType="end"/>
      </w:r>
      <w:r>
        <w:fldChar w:fldCharType="end"/>
      </w:r>
    </w:p>
    <w:p>
      <w:pPr>
        <w:pStyle w:val="3"/>
        <w:tabs>
          <w:tab w:val="right" w:leader="dot" w:pos="9282"/>
        </w:tabs>
      </w:pPr>
      <w:r>
        <w:fldChar w:fldCharType="begin"/>
      </w:r>
      <w:r>
        <w:instrText xml:space="preserve"> HYPERLINK \l "_Toc_4_4_0000000013" </w:instrText>
      </w:r>
      <w:r>
        <w:fldChar w:fldCharType="separate"/>
      </w:r>
      <w:r>
        <w:t>10.冀财农/2020/140号关于提前下达2021年中央农业生产发展资金的通知（农机购置补贴）绩效目标表</w:t>
      </w:r>
      <w:r>
        <w:tab/>
      </w:r>
      <w:r>
        <w:fldChar w:fldCharType="begin"/>
      </w:r>
      <w:r>
        <w:instrText xml:space="preserve">PAGEREF _Toc_4_4_0000000013 \h</w:instrText>
      </w:r>
      <w:r>
        <w:fldChar w:fldCharType="separate"/>
      </w:r>
      <w:r>
        <w:t>12</w:t>
      </w:r>
      <w:r>
        <w:fldChar w:fldCharType="end"/>
      </w:r>
      <w:r>
        <w:fldChar w:fldCharType="end"/>
      </w:r>
    </w:p>
    <w:p>
      <w:pPr>
        <w:pStyle w:val="3"/>
        <w:tabs>
          <w:tab w:val="right" w:leader="dot" w:pos="9282"/>
        </w:tabs>
      </w:pPr>
      <w:r>
        <w:fldChar w:fldCharType="begin"/>
      </w:r>
      <w:r>
        <w:instrText xml:space="preserve"> HYPERLINK \l "_Toc_4_4_0000000014" </w:instrText>
      </w:r>
      <w:r>
        <w:fldChar w:fldCharType="separate"/>
      </w:r>
      <w:r>
        <w:t>11.冀财农/2020/141号关于提前下达2021年中央农田建设补助资金的通知绩效目标表</w:t>
      </w:r>
      <w:r>
        <w:tab/>
      </w:r>
      <w:r>
        <w:fldChar w:fldCharType="begin"/>
      </w:r>
      <w:r>
        <w:instrText xml:space="preserve">PAGEREF _Toc_4_4_0000000014 \h</w:instrText>
      </w:r>
      <w:r>
        <w:fldChar w:fldCharType="separate"/>
      </w:r>
      <w:r>
        <w:t>13</w:t>
      </w:r>
      <w:r>
        <w:fldChar w:fldCharType="end"/>
      </w:r>
      <w:r>
        <w:fldChar w:fldCharType="end"/>
      </w:r>
    </w:p>
    <w:p>
      <w:pPr>
        <w:pStyle w:val="3"/>
        <w:tabs>
          <w:tab w:val="right" w:leader="dot" w:pos="9282"/>
        </w:tabs>
      </w:pPr>
      <w:r>
        <w:fldChar w:fldCharType="begin"/>
      </w:r>
      <w:r>
        <w:instrText xml:space="preserve"> HYPERLINK \l "_Toc_4_4_0000000015" </w:instrText>
      </w:r>
      <w:r>
        <w:fldChar w:fldCharType="separate"/>
      </w:r>
      <w:r>
        <w:t>12.冀财农/2020/148号关于提前下达2021年地下水超采综合治理省级补助资金预算指标的通知绩效目标表</w:t>
      </w:r>
      <w:r>
        <w:tab/>
      </w:r>
      <w:r>
        <w:fldChar w:fldCharType="begin"/>
      </w:r>
      <w:r>
        <w:instrText xml:space="preserve">PAGEREF _Toc_4_4_0000000015 \h</w:instrText>
      </w:r>
      <w:r>
        <w:fldChar w:fldCharType="separate"/>
      </w:r>
      <w:r>
        <w:t>14</w:t>
      </w:r>
      <w:r>
        <w:fldChar w:fldCharType="end"/>
      </w:r>
      <w:r>
        <w:fldChar w:fldCharType="end"/>
      </w:r>
    </w:p>
    <w:p>
      <w:pPr>
        <w:pStyle w:val="3"/>
        <w:tabs>
          <w:tab w:val="right" w:leader="dot" w:pos="9282"/>
        </w:tabs>
      </w:pPr>
      <w:r>
        <w:fldChar w:fldCharType="begin"/>
      </w:r>
      <w:r>
        <w:instrText xml:space="preserve"> HYPERLINK \l "_Toc_4_4_0000000016" </w:instrText>
      </w:r>
      <w:r>
        <w:fldChar w:fldCharType="separate"/>
      </w:r>
      <w:r>
        <w:t>13.冀财农/2020/151号关于提前下达2021年省级农业科技成果转化及推广专项资金预算指标的通知绩效目标表</w:t>
      </w:r>
      <w:r>
        <w:tab/>
      </w:r>
      <w:r>
        <w:fldChar w:fldCharType="begin"/>
      </w:r>
      <w:r>
        <w:instrText xml:space="preserve">PAGEREF _Toc_4_4_0000000016 \h</w:instrText>
      </w:r>
      <w:r>
        <w:fldChar w:fldCharType="separate"/>
      </w:r>
      <w:r>
        <w:t>15</w:t>
      </w:r>
      <w:r>
        <w:fldChar w:fldCharType="end"/>
      </w:r>
      <w:r>
        <w:fldChar w:fldCharType="end"/>
      </w:r>
    </w:p>
    <w:p>
      <w:pPr>
        <w:pStyle w:val="3"/>
        <w:tabs>
          <w:tab w:val="right" w:leader="dot" w:pos="9282"/>
        </w:tabs>
      </w:pPr>
      <w:r>
        <w:fldChar w:fldCharType="begin"/>
      </w:r>
      <w:r>
        <w:instrText xml:space="preserve"> HYPERLINK \l "_Toc_4_4_0000000017" </w:instrText>
      </w:r>
      <w:r>
        <w:fldChar w:fldCharType="separate"/>
      </w:r>
      <w:r>
        <w:t>14.冀财农/2020/154号关于提前下达2021年省级农业生产发展资金的通知（冷链冷库建设项目）绩效目标表</w:t>
      </w:r>
      <w:r>
        <w:tab/>
      </w:r>
      <w:r>
        <w:fldChar w:fldCharType="begin"/>
      </w:r>
      <w:r>
        <w:instrText xml:space="preserve">PAGEREF _Toc_4_4_0000000017 \h</w:instrText>
      </w:r>
      <w:r>
        <w:fldChar w:fldCharType="separate"/>
      </w:r>
      <w:r>
        <w:t>16</w:t>
      </w:r>
      <w:r>
        <w:fldChar w:fldCharType="end"/>
      </w:r>
      <w:r>
        <w:fldChar w:fldCharType="end"/>
      </w:r>
    </w:p>
    <w:p>
      <w:pPr>
        <w:pStyle w:val="3"/>
        <w:tabs>
          <w:tab w:val="right" w:leader="dot" w:pos="9282"/>
        </w:tabs>
      </w:pPr>
      <w:r>
        <w:fldChar w:fldCharType="begin"/>
      </w:r>
      <w:r>
        <w:instrText xml:space="preserve"> HYPERLINK \l "_Toc_4_4_0000000018" </w:instrText>
      </w:r>
      <w:r>
        <w:fldChar w:fldCharType="separate"/>
      </w:r>
      <w:r>
        <w:t>15.冀财农/2020/154号关于提前下达2021年省级农业生产发展资金的通知（示范家庭农场）绩效目标表</w:t>
      </w:r>
      <w:r>
        <w:tab/>
      </w:r>
      <w:r>
        <w:fldChar w:fldCharType="begin"/>
      </w:r>
      <w:r>
        <w:instrText xml:space="preserve">PAGEREF _Toc_4_4_0000000018 \h</w:instrText>
      </w:r>
      <w:r>
        <w:fldChar w:fldCharType="separate"/>
      </w:r>
      <w:r>
        <w:t>17</w:t>
      </w:r>
      <w:r>
        <w:fldChar w:fldCharType="end"/>
      </w:r>
      <w:r>
        <w:fldChar w:fldCharType="end"/>
      </w:r>
    </w:p>
    <w:p>
      <w:pPr>
        <w:pStyle w:val="3"/>
        <w:tabs>
          <w:tab w:val="right" w:leader="dot" w:pos="9282"/>
        </w:tabs>
      </w:pPr>
      <w:r>
        <w:fldChar w:fldCharType="begin"/>
      </w:r>
      <w:r>
        <w:instrText xml:space="preserve"> HYPERLINK \l "_Toc_4_4_0000000019" </w:instrText>
      </w:r>
      <w:r>
        <w:fldChar w:fldCharType="separate"/>
      </w:r>
      <w:r>
        <w:t>16.冀财农/2020/160号关于提前下达2021年省级农田建设补助资金（政府性基金）的通知绩效目标表</w:t>
      </w:r>
      <w:r>
        <w:tab/>
      </w:r>
      <w:r>
        <w:fldChar w:fldCharType="begin"/>
      </w:r>
      <w:r>
        <w:instrText xml:space="preserve">PAGEREF _Toc_4_4_0000000019 \h</w:instrText>
      </w:r>
      <w:r>
        <w:fldChar w:fldCharType="separate"/>
      </w:r>
      <w:r>
        <w:t>18</w:t>
      </w:r>
      <w:r>
        <w:fldChar w:fldCharType="end"/>
      </w:r>
      <w:r>
        <w:fldChar w:fldCharType="end"/>
      </w:r>
    </w:p>
    <w:p>
      <w:pPr>
        <w:pStyle w:val="3"/>
        <w:tabs>
          <w:tab w:val="right" w:leader="dot" w:pos="9282"/>
        </w:tabs>
      </w:pPr>
      <w:r>
        <w:fldChar w:fldCharType="begin"/>
      </w:r>
      <w:r>
        <w:instrText xml:space="preserve"> HYPERLINK \l "_Toc_4_4_0000000020" </w:instrText>
      </w:r>
      <w:r>
        <w:fldChar w:fldCharType="separate"/>
      </w:r>
      <w:r>
        <w:t>17.冀财农/2020/164号关于提前下达2021年省级乡村振兴（农村人居环境整治）专项资金的通知绩效目标表</w:t>
      </w:r>
      <w:r>
        <w:tab/>
      </w:r>
      <w:r>
        <w:fldChar w:fldCharType="begin"/>
      </w:r>
      <w:r>
        <w:instrText xml:space="preserve">PAGEREF _Toc_4_4_0000000020 \h</w:instrText>
      </w:r>
      <w:r>
        <w:fldChar w:fldCharType="separate"/>
      </w:r>
      <w:r>
        <w:t>19</w:t>
      </w:r>
      <w:r>
        <w:fldChar w:fldCharType="end"/>
      </w:r>
      <w:r>
        <w:fldChar w:fldCharType="end"/>
      </w:r>
    </w:p>
    <w:p>
      <w:pPr>
        <w:pStyle w:val="3"/>
        <w:tabs>
          <w:tab w:val="right" w:leader="dot" w:pos="9282"/>
        </w:tabs>
      </w:pPr>
      <w:r>
        <w:fldChar w:fldCharType="begin"/>
      </w:r>
      <w:r>
        <w:instrText xml:space="preserve"> HYPERLINK \l "_Toc_4_4_0000000021" </w:instrText>
      </w:r>
      <w:r>
        <w:fldChar w:fldCharType="separate"/>
      </w:r>
      <w:r>
        <w:t>18.冀财农/2020/165号关于提前下达2021年省级乡村振兴（农村人居环境整治）专项资金的通知绩效目标表</w:t>
      </w:r>
      <w:r>
        <w:tab/>
      </w:r>
      <w:r>
        <w:fldChar w:fldCharType="begin"/>
      </w:r>
      <w:r>
        <w:instrText xml:space="preserve">PAGEREF _Toc_4_4_0000000021 \h</w:instrText>
      </w:r>
      <w:r>
        <w:fldChar w:fldCharType="separate"/>
      </w:r>
      <w:r>
        <w:t>20</w:t>
      </w:r>
      <w:r>
        <w:fldChar w:fldCharType="end"/>
      </w:r>
      <w:r>
        <w:fldChar w:fldCharType="end"/>
      </w:r>
    </w:p>
    <w:p>
      <w:pPr>
        <w:pStyle w:val="3"/>
        <w:tabs>
          <w:tab w:val="right" w:leader="dot" w:pos="9282"/>
        </w:tabs>
      </w:pPr>
      <w:r>
        <w:fldChar w:fldCharType="begin"/>
      </w:r>
      <w:r>
        <w:instrText xml:space="preserve"> HYPERLINK \l "_Toc_4_4_0000000022" </w:instrText>
      </w:r>
      <w:r>
        <w:fldChar w:fldCharType="separate"/>
      </w:r>
      <w:r>
        <w:t>19.冀财农/2021/117号关于下达2021年中央农业生产和水利救灾资金绩效目标表</w:t>
      </w:r>
      <w:r>
        <w:tab/>
      </w:r>
      <w:r>
        <w:fldChar w:fldCharType="begin"/>
      </w:r>
      <w:r>
        <w:instrText xml:space="preserve">PAGEREF _Toc_4_4_0000000022 \h</w:instrText>
      </w:r>
      <w:r>
        <w:fldChar w:fldCharType="separate"/>
      </w:r>
      <w:r>
        <w:t>21</w:t>
      </w:r>
      <w:r>
        <w:fldChar w:fldCharType="end"/>
      </w:r>
      <w:r>
        <w:fldChar w:fldCharType="end"/>
      </w:r>
    </w:p>
    <w:p>
      <w:pPr>
        <w:pStyle w:val="3"/>
        <w:tabs>
          <w:tab w:val="right" w:leader="dot" w:pos="9282"/>
        </w:tabs>
      </w:pPr>
      <w:r>
        <w:fldChar w:fldCharType="begin"/>
      </w:r>
      <w:r>
        <w:instrText xml:space="preserve"> HYPERLINK \l "_Toc_4_4_0000000023" </w:instrText>
      </w:r>
      <w:r>
        <w:fldChar w:fldCharType="separate"/>
      </w:r>
      <w:r>
        <w:t>20.冀财农/2021/119号关于提前下达2022年中央农田建设补助资金绩效目标表</w:t>
      </w:r>
      <w:r>
        <w:tab/>
      </w:r>
      <w:r>
        <w:fldChar w:fldCharType="begin"/>
      </w:r>
      <w:r>
        <w:instrText xml:space="preserve">PAGEREF _Toc_4_4_0000000023 \h</w:instrText>
      </w:r>
      <w:r>
        <w:fldChar w:fldCharType="separate"/>
      </w:r>
      <w:r>
        <w:t>22</w:t>
      </w:r>
      <w:r>
        <w:fldChar w:fldCharType="end"/>
      </w:r>
      <w:r>
        <w:fldChar w:fldCharType="end"/>
      </w:r>
    </w:p>
    <w:p>
      <w:pPr>
        <w:pStyle w:val="3"/>
        <w:tabs>
          <w:tab w:val="right" w:leader="dot" w:pos="9282"/>
        </w:tabs>
      </w:pPr>
      <w:r>
        <w:fldChar w:fldCharType="begin"/>
      </w:r>
      <w:r>
        <w:instrText xml:space="preserve"> HYPERLINK \l "_Toc_4_4_0000000024" </w:instrText>
      </w:r>
      <w:r>
        <w:fldChar w:fldCharType="separate"/>
      </w:r>
      <w:r>
        <w:t>21.冀财农/2021/121号关于下达2021年动物防疫补助经费（动物强制免疫“先打后补”）绩效目标表</w:t>
      </w:r>
      <w:r>
        <w:tab/>
      </w:r>
      <w:r>
        <w:fldChar w:fldCharType="begin"/>
      </w:r>
      <w:r>
        <w:instrText xml:space="preserve">PAGEREF _Toc_4_4_0000000024 \h</w:instrText>
      </w:r>
      <w:r>
        <w:fldChar w:fldCharType="separate"/>
      </w:r>
      <w:r>
        <w:t>23</w:t>
      </w:r>
      <w:r>
        <w:fldChar w:fldCharType="end"/>
      </w:r>
      <w:r>
        <w:fldChar w:fldCharType="end"/>
      </w:r>
    </w:p>
    <w:p>
      <w:pPr>
        <w:pStyle w:val="3"/>
        <w:tabs>
          <w:tab w:val="right" w:leader="dot" w:pos="9282"/>
        </w:tabs>
      </w:pPr>
      <w:r>
        <w:fldChar w:fldCharType="begin"/>
      </w:r>
      <w:r>
        <w:instrText xml:space="preserve"> HYPERLINK \l "_Toc_4_4_0000000025" </w:instrText>
      </w:r>
      <w:r>
        <w:fldChar w:fldCharType="separate"/>
      </w:r>
      <w:r>
        <w:t>22.冀财农/2021/129号关于提前下达2022年中央土地指标跨省域调剂收入（厕所革命）绩效目标表</w:t>
      </w:r>
      <w:r>
        <w:tab/>
      </w:r>
      <w:r>
        <w:fldChar w:fldCharType="begin"/>
      </w:r>
      <w:r>
        <w:instrText xml:space="preserve">PAGEREF _Toc_4_4_0000000025 \h</w:instrText>
      </w:r>
      <w:r>
        <w:fldChar w:fldCharType="separate"/>
      </w:r>
      <w:r>
        <w:t>24</w:t>
      </w:r>
      <w:r>
        <w:fldChar w:fldCharType="end"/>
      </w:r>
      <w:r>
        <w:fldChar w:fldCharType="end"/>
      </w:r>
    </w:p>
    <w:p>
      <w:pPr>
        <w:pStyle w:val="3"/>
        <w:tabs>
          <w:tab w:val="right" w:leader="dot" w:pos="9282"/>
        </w:tabs>
      </w:pPr>
      <w:r>
        <w:fldChar w:fldCharType="begin"/>
      </w:r>
      <w:r>
        <w:instrText xml:space="preserve"> HYPERLINK \l "_Toc_4_4_0000000026" </w:instrText>
      </w:r>
      <w:r>
        <w:fldChar w:fldCharType="separate"/>
      </w:r>
      <w:r>
        <w:t>23.冀财农/2021/132号关于提前下达2022年农业生产发展资金（用于耕地地力保护）绩效目标表</w:t>
      </w:r>
      <w:r>
        <w:tab/>
      </w:r>
      <w:r>
        <w:fldChar w:fldCharType="begin"/>
      </w:r>
      <w:r>
        <w:instrText xml:space="preserve">PAGEREF _Toc_4_4_0000000026 \h</w:instrText>
      </w:r>
      <w:r>
        <w:fldChar w:fldCharType="separate"/>
      </w:r>
      <w:r>
        <w:t>25</w:t>
      </w:r>
      <w:r>
        <w:fldChar w:fldCharType="end"/>
      </w:r>
      <w:r>
        <w:fldChar w:fldCharType="end"/>
      </w:r>
    </w:p>
    <w:p>
      <w:pPr>
        <w:pStyle w:val="3"/>
        <w:tabs>
          <w:tab w:val="right" w:leader="dot" w:pos="9282"/>
        </w:tabs>
      </w:pPr>
      <w:r>
        <w:fldChar w:fldCharType="begin"/>
      </w:r>
      <w:r>
        <w:instrText xml:space="preserve"> HYPERLINK \l "_Toc_4_4_0000000027" </w:instrText>
      </w:r>
      <w:r>
        <w:fldChar w:fldCharType="separate"/>
      </w:r>
      <w:r>
        <w:t>24.冀财农/2021/133号关于提前下达2022年中央动物防疫补助经费（强制免疫）绩效目标表</w:t>
      </w:r>
      <w:r>
        <w:tab/>
      </w:r>
      <w:r>
        <w:fldChar w:fldCharType="begin"/>
      </w:r>
      <w:r>
        <w:instrText xml:space="preserve">PAGEREF _Toc_4_4_0000000027 \h</w:instrText>
      </w:r>
      <w:r>
        <w:fldChar w:fldCharType="separate"/>
      </w:r>
      <w:r>
        <w:t>26</w:t>
      </w:r>
      <w:r>
        <w:fldChar w:fldCharType="end"/>
      </w:r>
      <w:r>
        <w:fldChar w:fldCharType="end"/>
      </w:r>
    </w:p>
    <w:p>
      <w:pPr>
        <w:pStyle w:val="3"/>
        <w:tabs>
          <w:tab w:val="right" w:leader="dot" w:pos="9282"/>
        </w:tabs>
      </w:pPr>
      <w:r>
        <w:fldChar w:fldCharType="begin"/>
      </w:r>
      <w:r>
        <w:instrText xml:space="preserve"> HYPERLINK \l "_Toc_4_4_0000000028" </w:instrText>
      </w:r>
      <w:r>
        <w:fldChar w:fldCharType="separate"/>
      </w:r>
      <w:r>
        <w:t>25.冀财农/2021/133号关于提前下达2022年中央动物防疫补助经费（无害化处理）绩效目标表</w:t>
      </w:r>
      <w:r>
        <w:tab/>
      </w:r>
      <w:r>
        <w:fldChar w:fldCharType="begin"/>
      </w:r>
      <w:r>
        <w:instrText xml:space="preserve">PAGEREF _Toc_4_4_0000000028 \h</w:instrText>
      </w:r>
      <w:r>
        <w:fldChar w:fldCharType="separate"/>
      </w:r>
      <w:r>
        <w:t>27</w:t>
      </w:r>
      <w:r>
        <w:fldChar w:fldCharType="end"/>
      </w:r>
      <w:r>
        <w:fldChar w:fldCharType="end"/>
      </w:r>
    </w:p>
    <w:p>
      <w:pPr>
        <w:pStyle w:val="3"/>
        <w:tabs>
          <w:tab w:val="right" w:leader="dot" w:pos="9282"/>
        </w:tabs>
      </w:pPr>
      <w:r>
        <w:fldChar w:fldCharType="begin"/>
      </w:r>
      <w:r>
        <w:instrText xml:space="preserve"> HYPERLINK \l "_Toc_4_4_0000000029" </w:instrText>
      </w:r>
      <w:r>
        <w:fldChar w:fldCharType="separate"/>
      </w:r>
      <w:r>
        <w:t>26.冀财农/2021/134号关于提前下达2022年中央农业生产发展资金（农机购置补贴）绩效目标表</w:t>
      </w:r>
      <w:r>
        <w:tab/>
      </w:r>
      <w:r>
        <w:fldChar w:fldCharType="begin"/>
      </w:r>
      <w:r>
        <w:instrText xml:space="preserve">PAGEREF _Toc_4_4_0000000029 \h</w:instrText>
      </w:r>
      <w:r>
        <w:fldChar w:fldCharType="separate"/>
      </w:r>
      <w:r>
        <w:t>28</w:t>
      </w:r>
      <w:r>
        <w:fldChar w:fldCharType="end"/>
      </w:r>
      <w:r>
        <w:fldChar w:fldCharType="end"/>
      </w:r>
    </w:p>
    <w:p>
      <w:pPr>
        <w:pStyle w:val="3"/>
        <w:tabs>
          <w:tab w:val="right" w:leader="dot" w:pos="9282"/>
        </w:tabs>
      </w:pPr>
      <w:r>
        <w:fldChar w:fldCharType="begin"/>
      </w:r>
      <w:r>
        <w:instrText xml:space="preserve"> HYPERLINK \l "_Toc_4_4_0000000030" </w:instrText>
      </w:r>
      <w:r>
        <w:fldChar w:fldCharType="separate"/>
      </w:r>
      <w:r>
        <w:t>27.冀财农/2021/135号关于提前下达2022年中央农业资源及生态保护补助资金（绿色种养循环）绩效目标表</w:t>
      </w:r>
      <w:r>
        <w:tab/>
      </w:r>
      <w:r>
        <w:fldChar w:fldCharType="begin"/>
      </w:r>
      <w:r>
        <w:instrText xml:space="preserve">PAGEREF _Toc_4_4_0000000030 \h</w:instrText>
      </w:r>
      <w:r>
        <w:fldChar w:fldCharType="separate"/>
      </w:r>
      <w:r>
        <w:t>29</w:t>
      </w:r>
      <w:r>
        <w:fldChar w:fldCharType="end"/>
      </w:r>
      <w:r>
        <w:fldChar w:fldCharType="end"/>
      </w:r>
    </w:p>
    <w:p>
      <w:pPr>
        <w:pStyle w:val="3"/>
        <w:tabs>
          <w:tab w:val="right" w:leader="dot" w:pos="9282"/>
        </w:tabs>
      </w:pPr>
      <w:r>
        <w:fldChar w:fldCharType="begin"/>
      </w:r>
      <w:r>
        <w:instrText xml:space="preserve"> HYPERLINK \l "_Toc_4_4_0000000031" </w:instrText>
      </w:r>
      <w:r>
        <w:fldChar w:fldCharType="separate"/>
      </w:r>
      <w:r>
        <w:t>28.冀财农/2021/146号关于提前下达2022年省级新型农业经营主体示范带动项目补助资金绩效目标表</w:t>
      </w:r>
      <w:r>
        <w:tab/>
      </w:r>
      <w:r>
        <w:fldChar w:fldCharType="begin"/>
      </w:r>
      <w:r>
        <w:instrText xml:space="preserve">PAGEREF _Toc_4_4_0000000031 \h</w:instrText>
      </w:r>
      <w:r>
        <w:fldChar w:fldCharType="separate"/>
      </w:r>
      <w:r>
        <w:t>31</w:t>
      </w:r>
      <w:r>
        <w:fldChar w:fldCharType="end"/>
      </w:r>
      <w:r>
        <w:fldChar w:fldCharType="end"/>
      </w:r>
    </w:p>
    <w:p>
      <w:pPr>
        <w:pStyle w:val="3"/>
        <w:tabs>
          <w:tab w:val="right" w:leader="dot" w:pos="9282"/>
        </w:tabs>
      </w:pPr>
      <w:r>
        <w:fldChar w:fldCharType="begin"/>
      </w:r>
      <w:r>
        <w:instrText xml:space="preserve"> HYPERLINK \l "_Toc_4_4_0000000032" </w:instrText>
      </w:r>
      <w:r>
        <w:fldChar w:fldCharType="separate"/>
      </w:r>
      <w:r>
        <w:t>29.冀财农/2021/147号关于提前下达2022年省级农业科技成果转化及推广专项资金（旱作雨养）绩效目标表</w:t>
      </w:r>
      <w:r>
        <w:tab/>
      </w:r>
      <w:r>
        <w:fldChar w:fldCharType="begin"/>
      </w:r>
      <w:r>
        <w:instrText xml:space="preserve">PAGEREF _Toc_4_4_0000000032 \h</w:instrText>
      </w:r>
      <w:r>
        <w:fldChar w:fldCharType="separate"/>
      </w:r>
      <w:r>
        <w:t>32</w:t>
      </w:r>
      <w:r>
        <w:fldChar w:fldCharType="end"/>
      </w:r>
      <w:r>
        <w:fldChar w:fldCharType="end"/>
      </w:r>
    </w:p>
    <w:p>
      <w:pPr>
        <w:pStyle w:val="3"/>
        <w:tabs>
          <w:tab w:val="right" w:leader="dot" w:pos="9282"/>
        </w:tabs>
      </w:pPr>
      <w:r>
        <w:fldChar w:fldCharType="begin"/>
      </w:r>
      <w:r>
        <w:instrText xml:space="preserve"> HYPERLINK \l "_Toc_4_4_0000000033" </w:instrText>
      </w:r>
      <w:r>
        <w:fldChar w:fldCharType="separate"/>
      </w:r>
      <w:r>
        <w:t>30.冀财农/2021/149号关于提前下达2022年省级农田建设补助资金（地方政府债券）绩效目标表</w:t>
      </w:r>
      <w:r>
        <w:tab/>
      </w:r>
      <w:r>
        <w:fldChar w:fldCharType="begin"/>
      </w:r>
      <w:r>
        <w:instrText xml:space="preserve">PAGEREF _Toc_4_4_0000000033 \h</w:instrText>
      </w:r>
      <w:r>
        <w:fldChar w:fldCharType="separate"/>
      </w:r>
      <w:r>
        <w:t>33</w:t>
      </w:r>
      <w:r>
        <w:fldChar w:fldCharType="end"/>
      </w:r>
      <w:r>
        <w:fldChar w:fldCharType="end"/>
      </w:r>
    </w:p>
    <w:p>
      <w:pPr>
        <w:pStyle w:val="3"/>
        <w:tabs>
          <w:tab w:val="right" w:leader="dot" w:pos="9282"/>
        </w:tabs>
      </w:pPr>
      <w:r>
        <w:fldChar w:fldCharType="begin"/>
      </w:r>
      <w:r>
        <w:instrText xml:space="preserve"> HYPERLINK \l "_Toc_4_4_0000000034" </w:instrText>
      </w:r>
      <w:r>
        <w:fldChar w:fldCharType="separate"/>
      </w:r>
      <w:r>
        <w:t>31.冀财农/2021/155号关于提前下达2022年原农村农机员、农技员、兽医养老省级补助绩效目标表</w:t>
      </w:r>
      <w:r>
        <w:tab/>
      </w:r>
      <w:r>
        <w:fldChar w:fldCharType="begin"/>
      </w:r>
      <w:r>
        <w:instrText xml:space="preserve">PAGEREF _Toc_4_4_0000000034 \h</w:instrText>
      </w:r>
      <w:r>
        <w:fldChar w:fldCharType="separate"/>
      </w:r>
      <w:r>
        <w:t>34</w:t>
      </w:r>
      <w:r>
        <w:fldChar w:fldCharType="end"/>
      </w:r>
      <w:r>
        <w:fldChar w:fldCharType="end"/>
      </w:r>
    </w:p>
    <w:p>
      <w:pPr>
        <w:pStyle w:val="3"/>
        <w:tabs>
          <w:tab w:val="right" w:leader="dot" w:pos="9282"/>
        </w:tabs>
      </w:pPr>
      <w:r>
        <w:fldChar w:fldCharType="begin"/>
      </w:r>
      <w:r>
        <w:instrText xml:space="preserve"> HYPERLINK \l "_Toc_4_4_0000000035" </w:instrText>
      </w:r>
      <w:r>
        <w:fldChar w:fldCharType="separate"/>
      </w:r>
      <w:r>
        <w:t>32.冀财农/2021/157号关于提前下达2022年地下水超采综合治理试点省级补助资金（农业高效节水灌溉）绩效目标表</w:t>
      </w:r>
      <w:r>
        <w:tab/>
      </w:r>
      <w:r>
        <w:fldChar w:fldCharType="begin"/>
      </w:r>
      <w:r>
        <w:instrText xml:space="preserve">PAGEREF _Toc_4_4_0000000035 \h</w:instrText>
      </w:r>
      <w:r>
        <w:fldChar w:fldCharType="separate"/>
      </w:r>
      <w:r>
        <w:t>35</w:t>
      </w:r>
      <w:r>
        <w:fldChar w:fldCharType="end"/>
      </w:r>
      <w:r>
        <w:fldChar w:fldCharType="end"/>
      </w:r>
    </w:p>
    <w:p>
      <w:pPr>
        <w:pStyle w:val="3"/>
        <w:tabs>
          <w:tab w:val="right" w:leader="dot" w:pos="9282"/>
        </w:tabs>
      </w:pPr>
      <w:r>
        <w:fldChar w:fldCharType="begin"/>
      </w:r>
      <w:r>
        <w:instrText xml:space="preserve"> HYPERLINK \l "_Toc_4_4_0000000036" </w:instrText>
      </w:r>
      <w:r>
        <w:fldChar w:fldCharType="separate"/>
      </w:r>
      <w:r>
        <w:t>33.冀财农/2021/159号关于提前下达2022年省级农产品质量安全及疫病防治资金（非洲猪瘟）绩效目标表</w:t>
      </w:r>
      <w:r>
        <w:tab/>
      </w:r>
      <w:r>
        <w:fldChar w:fldCharType="begin"/>
      </w:r>
      <w:r>
        <w:instrText xml:space="preserve">PAGEREF _Toc_4_4_0000000036 \h</w:instrText>
      </w:r>
      <w:r>
        <w:fldChar w:fldCharType="separate"/>
      </w:r>
      <w:r>
        <w:t>36</w:t>
      </w:r>
      <w:r>
        <w:fldChar w:fldCharType="end"/>
      </w:r>
      <w:r>
        <w:fldChar w:fldCharType="end"/>
      </w:r>
    </w:p>
    <w:p>
      <w:pPr>
        <w:pStyle w:val="3"/>
        <w:tabs>
          <w:tab w:val="right" w:leader="dot" w:pos="9282"/>
        </w:tabs>
      </w:pPr>
      <w:r>
        <w:fldChar w:fldCharType="begin"/>
      </w:r>
      <w:r>
        <w:instrText xml:space="preserve"> HYPERLINK \l "_Toc_4_4_0000000037" </w:instrText>
      </w:r>
      <w:r>
        <w:fldChar w:fldCharType="separate"/>
      </w:r>
      <w:r>
        <w:t>34.冀财农/2021/159号关于提前下达2022年省级农产品质量安全及疫病防治资金（农产品质量安全）绩效目标表</w:t>
      </w:r>
      <w:r>
        <w:tab/>
      </w:r>
      <w:r>
        <w:fldChar w:fldCharType="begin"/>
      </w:r>
      <w:r>
        <w:instrText xml:space="preserve">PAGEREF _Toc_4_4_0000000037 \h</w:instrText>
      </w:r>
      <w:r>
        <w:fldChar w:fldCharType="separate"/>
      </w:r>
      <w:r>
        <w:t>37</w:t>
      </w:r>
      <w:r>
        <w:fldChar w:fldCharType="end"/>
      </w:r>
      <w:r>
        <w:fldChar w:fldCharType="end"/>
      </w:r>
    </w:p>
    <w:p>
      <w:pPr>
        <w:pStyle w:val="3"/>
        <w:tabs>
          <w:tab w:val="right" w:leader="dot" w:pos="9282"/>
        </w:tabs>
      </w:pPr>
      <w:r>
        <w:fldChar w:fldCharType="begin"/>
      </w:r>
      <w:r>
        <w:instrText xml:space="preserve"> HYPERLINK \l "_Toc_4_4_0000000038" </w:instrText>
      </w:r>
      <w:r>
        <w:fldChar w:fldCharType="separate"/>
      </w:r>
      <w:r>
        <w:t>35.冀财农/2021/159号关于提前下达2022年省级农产品质量安全及疫病防治资金（强制免疫）绩效目标表</w:t>
      </w:r>
      <w:r>
        <w:tab/>
      </w:r>
      <w:r>
        <w:fldChar w:fldCharType="begin"/>
      </w:r>
      <w:r>
        <w:instrText xml:space="preserve">PAGEREF _Toc_4_4_0000000038 \h</w:instrText>
      </w:r>
      <w:r>
        <w:fldChar w:fldCharType="separate"/>
      </w:r>
      <w:r>
        <w:t>38</w:t>
      </w:r>
      <w:r>
        <w:fldChar w:fldCharType="end"/>
      </w:r>
      <w:r>
        <w:fldChar w:fldCharType="end"/>
      </w:r>
    </w:p>
    <w:p>
      <w:pPr>
        <w:pStyle w:val="3"/>
        <w:tabs>
          <w:tab w:val="right" w:leader="dot" w:pos="9282"/>
        </w:tabs>
      </w:pPr>
      <w:r>
        <w:fldChar w:fldCharType="begin"/>
      </w:r>
      <w:r>
        <w:instrText xml:space="preserve"> HYPERLINK \l "_Toc_4_4_0000000039" </w:instrText>
      </w:r>
      <w:r>
        <w:fldChar w:fldCharType="separate"/>
      </w:r>
      <w:r>
        <w:t>36.冀财农/2021/159号关于提前下达2022年省级农产品质量安全及疫病防治资金（屠宰环节无害化处理）绩效目标表</w:t>
      </w:r>
      <w:r>
        <w:tab/>
      </w:r>
      <w:r>
        <w:fldChar w:fldCharType="begin"/>
      </w:r>
      <w:r>
        <w:instrText xml:space="preserve">PAGEREF _Toc_4_4_0000000039 \h</w:instrText>
      </w:r>
      <w:r>
        <w:fldChar w:fldCharType="separate"/>
      </w:r>
      <w:r>
        <w:t>39</w:t>
      </w:r>
      <w:r>
        <w:fldChar w:fldCharType="end"/>
      </w:r>
      <w:r>
        <w:fldChar w:fldCharType="end"/>
      </w:r>
    </w:p>
    <w:p>
      <w:pPr>
        <w:pStyle w:val="3"/>
        <w:tabs>
          <w:tab w:val="right" w:leader="dot" w:pos="9282"/>
        </w:tabs>
      </w:pPr>
      <w:r>
        <w:fldChar w:fldCharType="begin"/>
      </w:r>
      <w:r>
        <w:instrText xml:space="preserve"> HYPERLINK \l "_Toc_4_4_0000000040" </w:instrText>
      </w:r>
      <w:r>
        <w:fldChar w:fldCharType="separate"/>
      </w:r>
      <w:r>
        <w:t>37.冀财农/2021/159号关于提前下达2022年省级农产品质量安全及疫病防治资金（无害化处理场）绩效目标表</w:t>
      </w:r>
      <w:r>
        <w:tab/>
      </w:r>
      <w:r>
        <w:fldChar w:fldCharType="begin"/>
      </w:r>
      <w:r>
        <w:instrText xml:space="preserve">PAGEREF _Toc_4_4_0000000040 \h</w:instrText>
      </w:r>
      <w:r>
        <w:fldChar w:fldCharType="separate"/>
      </w:r>
      <w:r>
        <w:t>40</w:t>
      </w:r>
      <w:r>
        <w:fldChar w:fldCharType="end"/>
      </w:r>
      <w:r>
        <w:fldChar w:fldCharType="end"/>
      </w:r>
    </w:p>
    <w:p>
      <w:pPr>
        <w:pStyle w:val="3"/>
        <w:tabs>
          <w:tab w:val="right" w:leader="dot" w:pos="9282"/>
        </w:tabs>
      </w:pPr>
      <w:r>
        <w:fldChar w:fldCharType="begin"/>
      </w:r>
      <w:r>
        <w:instrText xml:space="preserve"> HYPERLINK \l "_Toc_4_4_0000000041" </w:instrText>
      </w:r>
      <w:r>
        <w:fldChar w:fldCharType="separate"/>
      </w:r>
      <w:r>
        <w:t>38.冀财农/2021/159号关于提前下达2022年省级农产品质量安全及疫病防治资金（养殖环节无害化处理）绩效目标表</w:t>
      </w:r>
      <w:r>
        <w:tab/>
      </w:r>
      <w:r>
        <w:fldChar w:fldCharType="begin"/>
      </w:r>
      <w:r>
        <w:instrText xml:space="preserve">PAGEREF _Toc_4_4_0000000041 \h</w:instrText>
      </w:r>
      <w:r>
        <w:fldChar w:fldCharType="separate"/>
      </w:r>
      <w:r>
        <w:t>41</w:t>
      </w:r>
      <w:r>
        <w:fldChar w:fldCharType="end"/>
      </w:r>
      <w:r>
        <w:fldChar w:fldCharType="end"/>
      </w:r>
    </w:p>
    <w:p>
      <w:pPr>
        <w:pStyle w:val="3"/>
        <w:tabs>
          <w:tab w:val="right" w:leader="dot" w:pos="9282"/>
        </w:tabs>
      </w:pPr>
      <w:r>
        <w:fldChar w:fldCharType="begin"/>
      </w:r>
      <w:r>
        <w:instrText xml:space="preserve"> HYPERLINK \l "_Toc_4_4_0000000042" </w:instrText>
      </w:r>
      <w:r>
        <w:fldChar w:fldCharType="separate"/>
      </w:r>
      <w:r>
        <w:t>39.冀财农/2021/163号关于提前下达2022年省级乡村振兴（农村人居环境整治）专项资金绩效目标表</w:t>
      </w:r>
      <w:r>
        <w:tab/>
      </w:r>
      <w:r>
        <w:fldChar w:fldCharType="begin"/>
      </w:r>
      <w:r>
        <w:instrText xml:space="preserve">PAGEREF _Toc_4_4_0000000042 \h</w:instrText>
      </w:r>
      <w:r>
        <w:fldChar w:fldCharType="separate"/>
      </w:r>
      <w:r>
        <w:t>42</w:t>
      </w:r>
      <w:r>
        <w:fldChar w:fldCharType="end"/>
      </w:r>
      <w:r>
        <w:fldChar w:fldCharType="end"/>
      </w:r>
    </w:p>
    <w:p>
      <w:pPr>
        <w:pStyle w:val="3"/>
        <w:tabs>
          <w:tab w:val="right" w:leader="dot" w:pos="9282"/>
        </w:tabs>
      </w:pPr>
      <w:r>
        <w:fldChar w:fldCharType="begin"/>
      </w:r>
      <w:r>
        <w:instrText xml:space="preserve"> HYPERLINK \l "_Toc_4_4_0000000043" </w:instrText>
      </w:r>
      <w:r>
        <w:fldChar w:fldCharType="separate"/>
      </w:r>
      <w:r>
        <w:t>40.冀财农/2021/167号关于提前下达2022年省级农业生产发展资金（滴灌高效节水）绩效目标表</w:t>
      </w:r>
      <w:r>
        <w:tab/>
      </w:r>
      <w:r>
        <w:fldChar w:fldCharType="begin"/>
      </w:r>
      <w:r>
        <w:instrText xml:space="preserve">PAGEREF _Toc_4_4_0000000043 \h</w:instrText>
      </w:r>
      <w:r>
        <w:fldChar w:fldCharType="separate"/>
      </w:r>
      <w:r>
        <w:t>43</w:t>
      </w:r>
      <w:r>
        <w:fldChar w:fldCharType="end"/>
      </w:r>
      <w:r>
        <w:fldChar w:fldCharType="end"/>
      </w:r>
    </w:p>
    <w:p>
      <w:pPr>
        <w:pStyle w:val="3"/>
        <w:tabs>
          <w:tab w:val="right" w:leader="dot" w:pos="9282"/>
        </w:tabs>
      </w:pPr>
      <w:r>
        <w:fldChar w:fldCharType="begin"/>
      </w:r>
      <w:r>
        <w:instrText xml:space="preserve"> HYPERLINK \l "_Toc_4_4_0000000044" </w:instrText>
      </w:r>
      <w:r>
        <w:fldChar w:fldCharType="separate"/>
      </w:r>
      <w:r>
        <w:t>41.冀财农/2021/167号关于提前下达2022年省级农业生产发展资金（肥料创新驿站）绩效目标表</w:t>
      </w:r>
      <w:r>
        <w:tab/>
      </w:r>
      <w:r>
        <w:fldChar w:fldCharType="begin"/>
      </w:r>
      <w:r>
        <w:instrText xml:space="preserve">PAGEREF _Toc_4_4_0000000044 \h</w:instrText>
      </w:r>
      <w:r>
        <w:fldChar w:fldCharType="separate"/>
      </w:r>
      <w:r>
        <w:t>44</w:t>
      </w:r>
      <w:r>
        <w:fldChar w:fldCharType="end"/>
      </w:r>
      <w:r>
        <w:fldChar w:fldCharType="end"/>
      </w:r>
    </w:p>
    <w:p>
      <w:pPr>
        <w:pStyle w:val="3"/>
        <w:tabs>
          <w:tab w:val="right" w:leader="dot" w:pos="9282"/>
        </w:tabs>
      </w:pPr>
      <w:r>
        <w:fldChar w:fldCharType="begin"/>
      </w:r>
      <w:r>
        <w:instrText xml:space="preserve"> HYPERLINK \l "_Toc_4_4_0000000045" </w:instrText>
      </w:r>
      <w:r>
        <w:fldChar w:fldCharType="separate"/>
      </w:r>
      <w:r>
        <w:t>42.冀财农/2021/167号关于提前下达2022年省级农业生产发展资金（废旧地膜回收）绩效目标表</w:t>
      </w:r>
      <w:r>
        <w:tab/>
      </w:r>
      <w:r>
        <w:fldChar w:fldCharType="begin"/>
      </w:r>
      <w:r>
        <w:instrText xml:space="preserve">PAGEREF _Toc_4_4_0000000045 \h</w:instrText>
      </w:r>
      <w:r>
        <w:fldChar w:fldCharType="separate"/>
      </w:r>
      <w:r>
        <w:t>45</w:t>
      </w:r>
      <w:r>
        <w:fldChar w:fldCharType="end"/>
      </w:r>
      <w:r>
        <w:fldChar w:fldCharType="end"/>
      </w:r>
    </w:p>
    <w:p>
      <w:pPr>
        <w:pStyle w:val="3"/>
        <w:tabs>
          <w:tab w:val="right" w:leader="dot" w:pos="9282"/>
        </w:tabs>
      </w:pPr>
      <w:r>
        <w:fldChar w:fldCharType="begin"/>
      </w:r>
      <w:r>
        <w:instrText xml:space="preserve"> HYPERLINK \l "_Toc_4_4_0000000046" </w:instrText>
      </w:r>
      <w:r>
        <w:fldChar w:fldCharType="separate"/>
      </w:r>
      <w:r>
        <w:t>43.冀财农/2021/167号关于提前下达2022年省级农业生产发展资金（公用品牌）绩效目标表</w:t>
      </w:r>
      <w:r>
        <w:tab/>
      </w:r>
      <w:r>
        <w:fldChar w:fldCharType="begin"/>
      </w:r>
      <w:r>
        <w:instrText xml:space="preserve">PAGEREF _Toc_4_4_0000000046 \h</w:instrText>
      </w:r>
      <w:r>
        <w:fldChar w:fldCharType="separate"/>
      </w:r>
      <w:r>
        <w:t>46</w:t>
      </w:r>
      <w:r>
        <w:fldChar w:fldCharType="end"/>
      </w:r>
      <w:r>
        <w:fldChar w:fldCharType="end"/>
      </w:r>
    </w:p>
    <w:p>
      <w:pPr>
        <w:pStyle w:val="3"/>
        <w:tabs>
          <w:tab w:val="right" w:leader="dot" w:pos="9282"/>
        </w:tabs>
      </w:pPr>
      <w:r>
        <w:fldChar w:fldCharType="begin"/>
      </w:r>
      <w:r>
        <w:instrText xml:space="preserve"> HYPERLINK \l "_Toc_4_4_0000000047" </w:instrText>
      </w:r>
      <w:r>
        <w:fldChar w:fldCharType="separate"/>
      </w:r>
      <w:r>
        <w:t>44.冀财农/2021/167号关于提前下达2022年省级农业生产发展资金（棉花良种繁育基地）绩效目标表</w:t>
      </w:r>
      <w:r>
        <w:tab/>
      </w:r>
      <w:r>
        <w:fldChar w:fldCharType="begin"/>
      </w:r>
      <w:r>
        <w:instrText xml:space="preserve">PAGEREF _Toc_4_4_0000000047 \h</w:instrText>
      </w:r>
      <w:r>
        <w:fldChar w:fldCharType="separate"/>
      </w:r>
      <w:r>
        <w:t>47</w:t>
      </w:r>
      <w:r>
        <w:fldChar w:fldCharType="end"/>
      </w:r>
      <w:r>
        <w:fldChar w:fldCharType="end"/>
      </w:r>
    </w:p>
    <w:p>
      <w:pPr>
        <w:pStyle w:val="3"/>
        <w:tabs>
          <w:tab w:val="right" w:leader="dot" w:pos="9282"/>
        </w:tabs>
      </w:pPr>
      <w:r>
        <w:fldChar w:fldCharType="begin"/>
      </w:r>
      <w:r>
        <w:instrText xml:space="preserve"> HYPERLINK \l "_Toc_4_4_0000000048" </w:instrText>
      </w:r>
      <w:r>
        <w:fldChar w:fldCharType="separate"/>
      </w:r>
      <w:r>
        <w:t>45.冀财农/2021/167号关于提前下达2022年省级农业生产发展资金（棉花全程机械化示范）绩效目标表</w:t>
      </w:r>
      <w:r>
        <w:tab/>
      </w:r>
      <w:r>
        <w:fldChar w:fldCharType="begin"/>
      </w:r>
      <w:r>
        <w:instrText xml:space="preserve">PAGEREF _Toc_4_4_0000000048 \h</w:instrText>
      </w:r>
      <w:r>
        <w:fldChar w:fldCharType="separate"/>
      </w:r>
      <w:r>
        <w:t>48</w:t>
      </w:r>
      <w:r>
        <w:fldChar w:fldCharType="end"/>
      </w:r>
      <w:r>
        <w:fldChar w:fldCharType="end"/>
      </w:r>
    </w:p>
    <w:p>
      <w:pPr>
        <w:pStyle w:val="3"/>
        <w:tabs>
          <w:tab w:val="right" w:leader="dot" w:pos="9282"/>
        </w:tabs>
      </w:pPr>
      <w:r>
        <w:fldChar w:fldCharType="begin"/>
      </w:r>
      <w:r>
        <w:instrText xml:space="preserve"> HYPERLINK \l "_Toc_4_4_0000000049" </w:instrText>
      </w:r>
      <w:r>
        <w:fldChar w:fldCharType="separate"/>
      </w:r>
      <w:r>
        <w:t>46.冀财农/2021/167号关于提前下达2022年省级农业生产发展资金（农产品认证）绩效目标表</w:t>
      </w:r>
      <w:r>
        <w:tab/>
      </w:r>
      <w:r>
        <w:fldChar w:fldCharType="begin"/>
      </w:r>
      <w:r>
        <w:instrText xml:space="preserve">PAGEREF _Toc_4_4_0000000049 \h</w:instrText>
      </w:r>
      <w:r>
        <w:fldChar w:fldCharType="separate"/>
      </w:r>
      <w:r>
        <w:t>49</w:t>
      </w:r>
      <w:r>
        <w:fldChar w:fldCharType="end"/>
      </w:r>
      <w:r>
        <w:fldChar w:fldCharType="end"/>
      </w:r>
    </w:p>
    <w:p>
      <w:pPr>
        <w:pStyle w:val="3"/>
        <w:tabs>
          <w:tab w:val="right" w:leader="dot" w:pos="9282"/>
        </w:tabs>
      </w:pPr>
      <w:r>
        <w:fldChar w:fldCharType="begin"/>
      </w:r>
      <w:r>
        <w:instrText xml:space="preserve"> HYPERLINK \l "_Toc_4_4_0000000050" </w:instrText>
      </w:r>
      <w:r>
        <w:fldChar w:fldCharType="separate"/>
      </w:r>
      <w:r>
        <w:t>47.冀财农/2021/167号关于提前下达2022年省级农业生产发展资金（农机深松）绩效目标表</w:t>
      </w:r>
      <w:r>
        <w:tab/>
      </w:r>
      <w:r>
        <w:fldChar w:fldCharType="begin"/>
      </w:r>
      <w:r>
        <w:instrText xml:space="preserve">PAGEREF _Toc_4_4_0000000050 \h</w:instrText>
      </w:r>
      <w:r>
        <w:fldChar w:fldCharType="separate"/>
      </w:r>
      <w:r>
        <w:t>50</w:t>
      </w:r>
      <w:r>
        <w:fldChar w:fldCharType="end"/>
      </w:r>
      <w:r>
        <w:fldChar w:fldCharType="end"/>
      </w:r>
    </w:p>
    <w:p>
      <w:pPr>
        <w:pStyle w:val="3"/>
        <w:tabs>
          <w:tab w:val="right" w:leader="dot" w:pos="9282"/>
        </w:tabs>
      </w:pPr>
      <w:r>
        <w:fldChar w:fldCharType="begin"/>
      </w:r>
      <w:r>
        <w:instrText xml:space="preserve"> HYPERLINK \l "_Toc_4_4_0000000051" </w:instrText>
      </w:r>
      <w:r>
        <w:fldChar w:fldCharType="separate"/>
      </w:r>
      <w:r>
        <w:t>48.冀财农/2021/167号关于提前下达2022年省级农业生产发展资金（喷粉补贴）绩效目标表</w:t>
      </w:r>
      <w:r>
        <w:tab/>
      </w:r>
      <w:r>
        <w:fldChar w:fldCharType="begin"/>
      </w:r>
      <w:r>
        <w:instrText xml:space="preserve">PAGEREF _Toc_4_4_0000000051 \h</w:instrText>
      </w:r>
      <w:r>
        <w:fldChar w:fldCharType="separate"/>
      </w:r>
      <w:r>
        <w:t>51</w:t>
      </w:r>
      <w:r>
        <w:fldChar w:fldCharType="end"/>
      </w:r>
      <w:r>
        <w:fldChar w:fldCharType="end"/>
      </w:r>
    </w:p>
    <w:p>
      <w:pPr>
        <w:pStyle w:val="3"/>
        <w:tabs>
          <w:tab w:val="right" w:leader="dot" w:pos="9282"/>
        </w:tabs>
      </w:pPr>
      <w:r>
        <w:fldChar w:fldCharType="begin"/>
      </w:r>
      <w:r>
        <w:instrText xml:space="preserve"> HYPERLINK \l "_Toc_4_4_0000000052" </w:instrText>
      </w:r>
      <w:r>
        <w:fldChar w:fldCharType="separate"/>
      </w:r>
      <w:r>
        <w:t>49.冀财农/2021/167号关于提前下达2022年省级农业生产发展资金（葡萄产业集群）绩效目标表</w:t>
      </w:r>
      <w:r>
        <w:tab/>
      </w:r>
      <w:r>
        <w:fldChar w:fldCharType="begin"/>
      </w:r>
      <w:r>
        <w:instrText xml:space="preserve">PAGEREF _Toc_4_4_0000000052 \h</w:instrText>
      </w:r>
      <w:r>
        <w:fldChar w:fldCharType="separate"/>
      </w:r>
      <w:r>
        <w:t>52</w:t>
      </w:r>
      <w:r>
        <w:fldChar w:fldCharType="end"/>
      </w:r>
      <w:r>
        <w:fldChar w:fldCharType="end"/>
      </w:r>
    </w:p>
    <w:p>
      <w:pPr>
        <w:pStyle w:val="3"/>
        <w:tabs>
          <w:tab w:val="right" w:leader="dot" w:pos="9282"/>
        </w:tabs>
      </w:pPr>
      <w:r>
        <w:fldChar w:fldCharType="begin"/>
      </w:r>
      <w:r>
        <w:instrText xml:space="preserve"> HYPERLINK \l "_Toc_4_4_0000000053" </w:instrText>
      </w:r>
      <w:r>
        <w:fldChar w:fldCharType="separate"/>
      </w:r>
      <w:r>
        <w:t>50.冀财农/2021/167号关于提前下达2022年省级农业生产发展资金（性控冻精补贴）绩效目标表</w:t>
      </w:r>
      <w:r>
        <w:tab/>
      </w:r>
      <w:r>
        <w:fldChar w:fldCharType="begin"/>
      </w:r>
      <w:r>
        <w:instrText xml:space="preserve">PAGEREF _Toc_4_4_0000000053 \h</w:instrText>
      </w:r>
      <w:r>
        <w:fldChar w:fldCharType="separate"/>
      </w:r>
      <w:r>
        <w:t>53</w:t>
      </w:r>
      <w:r>
        <w:fldChar w:fldCharType="end"/>
      </w:r>
      <w:r>
        <w:fldChar w:fldCharType="end"/>
      </w:r>
    </w:p>
    <w:p>
      <w:pPr>
        <w:pStyle w:val="3"/>
        <w:tabs>
          <w:tab w:val="right" w:leader="dot" w:pos="9282"/>
        </w:tabs>
      </w:pPr>
      <w:r>
        <w:fldChar w:fldCharType="begin"/>
      </w:r>
      <w:r>
        <w:instrText xml:space="preserve"> HYPERLINK \l "_Toc_4_4_0000000054" </w:instrText>
      </w:r>
      <w:r>
        <w:fldChar w:fldCharType="separate"/>
      </w:r>
      <w:r>
        <w:t>51.冀财农/2021/167号关于提前下达2022年省级农业生产发展资金（移植胚胎）绩效目标表</w:t>
      </w:r>
      <w:r>
        <w:tab/>
      </w:r>
      <w:r>
        <w:fldChar w:fldCharType="begin"/>
      </w:r>
      <w:r>
        <w:instrText xml:space="preserve">PAGEREF _Toc_4_4_0000000054 \h</w:instrText>
      </w:r>
      <w:r>
        <w:fldChar w:fldCharType="separate"/>
      </w:r>
      <w:r>
        <w:t>54</w:t>
      </w:r>
      <w:r>
        <w:fldChar w:fldCharType="end"/>
      </w:r>
      <w:r>
        <w:fldChar w:fldCharType="end"/>
      </w:r>
    </w:p>
    <w:p>
      <w:pPr>
        <w:pStyle w:val="3"/>
        <w:tabs>
          <w:tab w:val="right" w:leader="dot" w:pos="9282"/>
        </w:tabs>
      </w:pPr>
      <w:r>
        <w:fldChar w:fldCharType="begin"/>
      </w:r>
      <w:r>
        <w:instrText xml:space="preserve"> HYPERLINK \l "_Toc_4_4_0000000055" </w:instrText>
      </w:r>
      <w:r>
        <w:fldChar w:fldCharType="separate"/>
      </w:r>
      <w:r>
        <w:t>52.冀财农/2021/45号关于下达2021年中央农业生产发展资金(第二批)(梨特色产业集群)绩效目标表</w:t>
      </w:r>
      <w:r>
        <w:tab/>
      </w:r>
      <w:r>
        <w:fldChar w:fldCharType="begin"/>
      </w:r>
      <w:r>
        <w:instrText xml:space="preserve">PAGEREF _Toc_4_4_0000000055 \h</w:instrText>
      </w:r>
      <w:r>
        <w:fldChar w:fldCharType="separate"/>
      </w:r>
      <w:r>
        <w:t>55</w:t>
      </w:r>
      <w:r>
        <w:fldChar w:fldCharType="end"/>
      </w:r>
      <w:r>
        <w:fldChar w:fldCharType="end"/>
      </w:r>
    </w:p>
    <w:p>
      <w:pPr>
        <w:pStyle w:val="3"/>
        <w:tabs>
          <w:tab w:val="right" w:leader="dot" w:pos="9282"/>
        </w:tabs>
      </w:pPr>
      <w:r>
        <w:fldChar w:fldCharType="begin"/>
      </w:r>
      <w:r>
        <w:instrText xml:space="preserve"> HYPERLINK \l "_Toc_4_4_0000000056" </w:instrText>
      </w:r>
      <w:r>
        <w:fldChar w:fldCharType="separate"/>
      </w:r>
      <w:r>
        <w:t>53.冀财农/2021/45号关于下达2021年中央农业生产发展资金(第二批)(胚胎移植1700枚)绩效目标表</w:t>
      </w:r>
      <w:r>
        <w:tab/>
      </w:r>
      <w:r>
        <w:fldChar w:fldCharType="begin"/>
      </w:r>
      <w:r>
        <w:instrText xml:space="preserve">PAGEREF _Toc_4_4_0000000056 \h</w:instrText>
      </w:r>
      <w:r>
        <w:fldChar w:fldCharType="separate"/>
      </w:r>
      <w:r>
        <w:t>56</w:t>
      </w:r>
      <w:r>
        <w:fldChar w:fldCharType="end"/>
      </w:r>
      <w:r>
        <w:fldChar w:fldCharType="end"/>
      </w:r>
    </w:p>
    <w:p>
      <w:pPr>
        <w:pStyle w:val="3"/>
        <w:tabs>
          <w:tab w:val="right" w:leader="dot" w:pos="9282"/>
        </w:tabs>
      </w:pPr>
      <w:r>
        <w:fldChar w:fldCharType="begin"/>
      </w:r>
      <w:r>
        <w:instrText xml:space="preserve"> HYPERLINK \l "_Toc_4_4_0000000057" </w:instrText>
      </w:r>
      <w:r>
        <w:fldChar w:fldCharType="separate"/>
      </w:r>
      <w:r>
        <w:t>54.冀财农/2021/45号关于下达2021年中央农业生产发展资金(第二批)(新建扩建牧场5个)绩效目标表</w:t>
      </w:r>
      <w:r>
        <w:tab/>
      </w:r>
      <w:r>
        <w:fldChar w:fldCharType="begin"/>
      </w:r>
      <w:r>
        <w:instrText xml:space="preserve">PAGEREF _Toc_4_4_0000000057 \h</w:instrText>
      </w:r>
      <w:r>
        <w:fldChar w:fldCharType="separate"/>
      </w:r>
      <w:r>
        <w:t>57</w:t>
      </w:r>
      <w:r>
        <w:fldChar w:fldCharType="end"/>
      </w:r>
      <w:r>
        <w:fldChar w:fldCharType="end"/>
      </w:r>
    </w:p>
    <w:p>
      <w:pPr>
        <w:pStyle w:val="3"/>
        <w:tabs>
          <w:tab w:val="right" w:leader="dot" w:pos="9282"/>
        </w:tabs>
      </w:pPr>
      <w:r>
        <w:fldChar w:fldCharType="begin"/>
      </w:r>
      <w:r>
        <w:instrText xml:space="preserve"> HYPERLINK \l "_Toc_4_4_0000000058" </w:instrText>
      </w:r>
      <w:r>
        <w:fldChar w:fldCharType="separate"/>
      </w:r>
      <w:r>
        <w:t>55.冀财农/2021/48号关于下达2021年中央农业资源及生态保护补助资金(第二批)绩效目标表</w:t>
      </w:r>
      <w:r>
        <w:tab/>
      </w:r>
      <w:r>
        <w:fldChar w:fldCharType="begin"/>
      </w:r>
      <w:r>
        <w:instrText xml:space="preserve">PAGEREF _Toc_4_4_0000000058 \h</w:instrText>
      </w:r>
      <w:r>
        <w:fldChar w:fldCharType="separate"/>
      </w:r>
      <w:r>
        <w:t>58</w:t>
      </w:r>
      <w:r>
        <w:fldChar w:fldCharType="end"/>
      </w:r>
      <w:r>
        <w:fldChar w:fldCharType="end"/>
      </w:r>
    </w:p>
    <w:p>
      <w:pPr>
        <w:pStyle w:val="3"/>
        <w:tabs>
          <w:tab w:val="right" w:leader="dot" w:pos="9282"/>
        </w:tabs>
      </w:pPr>
      <w:r>
        <w:fldChar w:fldCharType="begin"/>
      </w:r>
      <w:r>
        <w:instrText xml:space="preserve"> HYPERLINK \l "_Toc_4_4_0000000059" </w:instrText>
      </w:r>
      <w:r>
        <w:fldChar w:fldCharType="separate"/>
      </w:r>
      <w:r>
        <w:t>56.冀财农/2021/56号关于调整2021年省级农业生产发展资金(8563个奶牛栏位)绩效目标表</w:t>
      </w:r>
      <w:r>
        <w:tab/>
      </w:r>
      <w:r>
        <w:fldChar w:fldCharType="begin"/>
      </w:r>
      <w:r>
        <w:instrText xml:space="preserve">PAGEREF _Toc_4_4_0000000059 \h</w:instrText>
      </w:r>
      <w:r>
        <w:fldChar w:fldCharType="separate"/>
      </w:r>
      <w:r>
        <w:t>60</w:t>
      </w:r>
      <w:r>
        <w:fldChar w:fldCharType="end"/>
      </w:r>
      <w:r>
        <w:fldChar w:fldCharType="end"/>
      </w:r>
    </w:p>
    <w:p>
      <w:pPr>
        <w:pStyle w:val="3"/>
        <w:tabs>
          <w:tab w:val="right" w:leader="dot" w:pos="9282"/>
        </w:tabs>
      </w:pPr>
      <w:r>
        <w:fldChar w:fldCharType="begin"/>
      </w:r>
      <w:r>
        <w:instrText xml:space="preserve"> HYPERLINK \l "_Toc_4_4_0000000060" </w:instrText>
      </w:r>
      <w:r>
        <w:fldChar w:fldCharType="separate"/>
      </w:r>
      <w:r>
        <w:t>57.冀财农/2021/56号关于调整2021年省级农业生产发展资金(公用品牌提升)绩效目标表</w:t>
      </w:r>
      <w:r>
        <w:tab/>
      </w:r>
      <w:r>
        <w:fldChar w:fldCharType="begin"/>
      </w:r>
      <w:r>
        <w:instrText xml:space="preserve">PAGEREF _Toc_4_4_0000000060 \h</w:instrText>
      </w:r>
      <w:r>
        <w:fldChar w:fldCharType="separate"/>
      </w:r>
      <w:r>
        <w:t>61</w:t>
      </w:r>
      <w:r>
        <w:fldChar w:fldCharType="end"/>
      </w:r>
      <w:r>
        <w:fldChar w:fldCharType="end"/>
      </w:r>
    </w:p>
    <w:p>
      <w:pPr>
        <w:pStyle w:val="3"/>
        <w:tabs>
          <w:tab w:val="right" w:leader="dot" w:pos="9282"/>
        </w:tabs>
      </w:pPr>
      <w:r>
        <w:fldChar w:fldCharType="begin"/>
      </w:r>
      <w:r>
        <w:instrText xml:space="preserve"> HYPERLINK \l "_Toc_4_4_0000000061" </w:instrText>
      </w:r>
      <w:r>
        <w:fldChar w:fldCharType="separate"/>
      </w:r>
      <w:r>
        <w:t>58.冀财农/2021/56号关于调整2021年省级农业生产发展资金(旱作雨养奖励)绩效目标表</w:t>
      </w:r>
      <w:r>
        <w:tab/>
      </w:r>
      <w:r>
        <w:fldChar w:fldCharType="begin"/>
      </w:r>
      <w:r>
        <w:instrText xml:space="preserve">PAGEREF _Toc_4_4_0000000061 \h</w:instrText>
      </w:r>
      <w:r>
        <w:fldChar w:fldCharType="separate"/>
      </w:r>
      <w:r>
        <w:t>62</w:t>
      </w:r>
      <w:r>
        <w:fldChar w:fldCharType="end"/>
      </w:r>
      <w:r>
        <w:fldChar w:fldCharType="end"/>
      </w:r>
    </w:p>
    <w:p>
      <w:pPr>
        <w:pStyle w:val="3"/>
        <w:tabs>
          <w:tab w:val="right" w:leader="dot" w:pos="9282"/>
        </w:tabs>
      </w:pPr>
      <w:r>
        <w:fldChar w:fldCharType="begin"/>
      </w:r>
      <w:r>
        <w:instrText xml:space="preserve"> HYPERLINK \l "_Toc_4_4_0000000062" </w:instrText>
      </w:r>
      <w:r>
        <w:fldChar w:fldCharType="separate"/>
      </w:r>
      <w:r>
        <w:t>59.冀财农/2021/56号关于调整2021年省级农业生产发展资金(互联网+)绩效目标表</w:t>
      </w:r>
      <w:r>
        <w:tab/>
      </w:r>
      <w:r>
        <w:fldChar w:fldCharType="begin"/>
      </w:r>
      <w:r>
        <w:instrText xml:space="preserve">PAGEREF _Toc_4_4_0000000062 \h</w:instrText>
      </w:r>
      <w:r>
        <w:fldChar w:fldCharType="separate"/>
      </w:r>
      <w:r>
        <w:t>63</w:t>
      </w:r>
      <w:r>
        <w:fldChar w:fldCharType="end"/>
      </w:r>
      <w:r>
        <w:fldChar w:fldCharType="end"/>
      </w:r>
    </w:p>
    <w:p>
      <w:pPr>
        <w:pStyle w:val="3"/>
        <w:tabs>
          <w:tab w:val="right" w:leader="dot" w:pos="9282"/>
        </w:tabs>
      </w:pPr>
      <w:r>
        <w:fldChar w:fldCharType="begin"/>
      </w:r>
      <w:r>
        <w:instrText xml:space="preserve"> HYPERLINK \l "_Toc_4_4_0000000063" </w:instrText>
      </w:r>
      <w:r>
        <w:fldChar w:fldCharType="separate"/>
      </w:r>
      <w:r>
        <w:t>60.冀财农/2021/56号关于调整2021年省级农业生产发展资金(葡萄产业集群)绩效目标表</w:t>
      </w:r>
      <w:r>
        <w:tab/>
      </w:r>
      <w:r>
        <w:fldChar w:fldCharType="begin"/>
      </w:r>
      <w:r>
        <w:instrText xml:space="preserve">PAGEREF _Toc_4_4_0000000063 \h</w:instrText>
      </w:r>
      <w:r>
        <w:fldChar w:fldCharType="separate"/>
      </w:r>
      <w:r>
        <w:t>64</w:t>
      </w:r>
      <w:r>
        <w:fldChar w:fldCharType="end"/>
      </w:r>
      <w:r>
        <w:fldChar w:fldCharType="end"/>
      </w:r>
    </w:p>
    <w:p>
      <w:pPr>
        <w:pStyle w:val="3"/>
        <w:tabs>
          <w:tab w:val="right" w:leader="dot" w:pos="9282"/>
        </w:tabs>
      </w:pPr>
      <w:r>
        <w:fldChar w:fldCharType="begin"/>
      </w:r>
      <w:r>
        <w:instrText xml:space="preserve"> HYPERLINK \l "_Toc_4_4_0000000064" </w:instrText>
      </w:r>
      <w:r>
        <w:fldChar w:fldCharType="separate"/>
      </w:r>
      <w:r>
        <w:t>61.冀财农/2021/56号关于调整2021年省级农业生产发展资金(畜禽良种奶牛胚胎繁育补贴)绩效目标表</w:t>
      </w:r>
      <w:r>
        <w:tab/>
      </w:r>
      <w:r>
        <w:fldChar w:fldCharType="begin"/>
      </w:r>
      <w:r>
        <w:instrText xml:space="preserve">PAGEREF _Toc_4_4_0000000064 \h</w:instrText>
      </w:r>
      <w:r>
        <w:fldChar w:fldCharType="separate"/>
      </w:r>
      <w:r>
        <w:t>65</w:t>
      </w:r>
      <w:r>
        <w:fldChar w:fldCharType="end"/>
      </w:r>
      <w:r>
        <w:fldChar w:fldCharType="end"/>
      </w:r>
    </w:p>
    <w:p>
      <w:pPr>
        <w:pStyle w:val="3"/>
        <w:tabs>
          <w:tab w:val="right" w:leader="dot" w:pos="9282"/>
        </w:tabs>
      </w:pPr>
      <w:r>
        <w:fldChar w:fldCharType="begin"/>
      </w:r>
      <w:r>
        <w:instrText xml:space="preserve"> HYPERLINK \l "_Toc_4_4_0000000065" </w:instrText>
      </w:r>
      <w:r>
        <w:fldChar w:fldCharType="separate"/>
      </w:r>
      <w:r>
        <w:t>62.冀财农/2021/56号关于调整2021年省级农业生产发展资金(优质谷子)绩效目标表</w:t>
      </w:r>
      <w:r>
        <w:tab/>
      </w:r>
      <w:r>
        <w:fldChar w:fldCharType="begin"/>
      </w:r>
      <w:r>
        <w:instrText xml:space="preserve">PAGEREF _Toc_4_4_0000000065 \h</w:instrText>
      </w:r>
      <w:r>
        <w:fldChar w:fldCharType="separate"/>
      </w:r>
      <w:r>
        <w:t>67</w:t>
      </w:r>
      <w:r>
        <w:fldChar w:fldCharType="end"/>
      </w:r>
      <w:r>
        <w:fldChar w:fldCharType="end"/>
      </w:r>
    </w:p>
    <w:p>
      <w:pPr>
        <w:pStyle w:val="3"/>
        <w:tabs>
          <w:tab w:val="right" w:leader="dot" w:pos="9282"/>
        </w:tabs>
      </w:pPr>
      <w:r>
        <w:fldChar w:fldCharType="begin"/>
      </w:r>
      <w:r>
        <w:instrText xml:space="preserve"> HYPERLINK \l "_Toc_4_4_0000000066" </w:instrText>
      </w:r>
      <w:r>
        <w:fldChar w:fldCharType="separate"/>
      </w:r>
      <w:r>
        <w:t>63.冀财农/2021/56号关于调整2021年省级农业生产发展资金(苜蓿种植)绩效目标表</w:t>
      </w:r>
      <w:r>
        <w:tab/>
      </w:r>
      <w:r>
        <w:fldChar w:fldCharType="begin"/>
      </w:r>
      <w:r>
        <w:instrText xml:space="preserve">PAGEREF _Toc_4_4_0000000066 \h</w:instrText>
      </w:r>
      <w:r>
        <w:fldChar w:fldCharType="separate"/>
      </w:r>
      <w:r>
        <w:t>68</w:t>
      </w:r>
      <w:r>
        <w:fldChar w:fldCharType="end"/>
      </w:r>
      <w:r>
        <w:fldChar w:fldCharType="end"/>
      </w:r>
    </w:p>
    <w:p>
      <w:pPr>
        <w:pStyle w:val="3"/>
        <w:tabs>
          <w:tab w:val="right" w:leader="dot" w:pos="9282"/>
        </w:tabs>
      </w:pPr>
      <w:r>
        <w:fldChar w:fldCharType="begin"/>
      </w:r>
      <w:r>
        <w:instrText xml:space="preserve"> HYPERLINK \l "_Toc_4_4_0000000067" </w:instrText>
      </w:r>
      <w:r>
        <w:fldChar w:fldCharType="separate"/>
      </w:r>
      <w:r>
        <w:t>64.冀财农/2021/74号关于下达2021年中央土地指标跨省域调剂收入安排的支出预算（厕所革命）绩效目标表</w:t>
      </w:r>
      <w:r>
        <w:tab/>
      </w:r>
      <w:r>
        <w:fldChar w:fldCharType="begin"/>
      </w:r>
      <w:r>
        <w:instrText xml:space="preserve">PAGEREF _Toc_4_4_0000000067 \h</w:instrText>
      </w:r>
      <w:r>
        <w:fldChar w:fldCharType="separate"/>
      </w:r>
      <w:r>
        <w:t>69</w:t>
      </w:r>
      <w:r>
        <w:fldChar w:fldCharType="end"/>
      </w:r>
      <w:r>
        <w:fldChar w:fldCharType="end"/>
      </w:r>
    </w:p>
    <w:p>
      <w:pPr>
        <w:pStyle w:val="3"/>
        <w:tabs>
          <w:tab w:val="right" w:leader="dot" w:pos="9282"/>
        </w:tabs>
      </w:pPr>
      <w:r>
        <w:fldChar w:fldCharType="begin"/>
      </w:r>
      <w:r>
        <w:instrText xml:space="preserve"> HYPERLINK \l "_Toc_4_4_0000000068" </w:instrText>
      </w:r>
      <w:r>
        <w:fldChar w:fldCharType="separate"/>
      </w:r>
      <w:r>
        <w:t>65.冀财农/2021/98号关于调整2020年中央农业生产发展资金绩效目标表</w:t>
      </w:r>
      <w:r>
        <w:tab/>
      </w:r>
      <w:r>
        <w:fldChar w:fldCharType="begin"/>
      </w:r>
      <w:r>
        <w:instrText xml:space="preserve">PAGEREF _Toc_4_4_0000000068 \h</w:instrText>
      </w:r>
      <w:r>
        <w:fldChar w:fldCharType="separate"/>
      </w:r>
      <w:r>
        <w:t>70</w:t>
      </w:r>
      <w:r>
        <w:fldChar w:fldCharType="end"/>
      </w:r>
      <w:r>
        <w:fldChar w:fldCharType="end"/>
      </w:r>
    </w:p>
    <w:p>
      <w:pPr>
        <w:pStyle w:val="3"/>
        <w:tabs>
          <w:tab w:val="right" w:leader="dot" w:pos="9282"/>
        </w:tabs>
      </w:pPr>
      <w:r>
        <w:fldChar w:fldCharType="begin"/>
      </w:r>
      <w:r>
        <w:instrText xml:space="preserve"> HYPERLINK \l "_Toc_4_4_0000000069" </w:instrText>
      </w:r>
      <w:r>
        <w:fldChar w:fldCharType="separate"/>
      </w:r>
      <w:r>
        <w:t>66.家庭农场示范县工作经费绩效目标表</w:t>
      </w:r>
      <w:r>
        <w:tab/>
      </w:r>
      <w:r>
        <w:fldChar w:fldCharType="begin"/>
      </w:r>
      <w:r>
        <w:instrText xml:space="preserve">PAGEREF _Toc_4_4_0000000069 \h</w:instrText>
      </w:r>
      <w:r>
        <w:fldChar w:fldCharType="separate"/>
      </w:r>
      <w:r>
        <w:t>71</w:t>
      </w:r>
      <w:r>
        <w:fldChar w:fldCharType="end"/>
      </w:r>
      <w:r>
        <w:fldChar w:fldCharType="end"/>
      </w:r>
    </w:p>
    <w:p>
      <w:pPr>
        <w:pStyle w:val="3"/>
        <w:tabs>
          <w:tab w:val="right" w:leader="dot" w:pos="9282"/>
        </w:tabs>
      </w:pPr>
      <w:r>
        <w:fldChar w:fldCharType="begin"/>
      </w:r>
      <w:r>
        <w:instrText xml:space="preserve"> HYPERLINK \l "_Toc_4_4_0000000070" </w:instrText>
      </w:r>
      <w:r>
        <w:fldChar w:fldCharType="separate"/>
      </w:r>
      <w:r>
        <w:t>67.牛羊临时屠宰场运行费绩效目标表</w:t>
      </w:r>
      <w:r>
        <w:tab/>
      </w:r>
      <w:r>
        <w:fldChar w:fldCharType="begin"/>
      </w:r>
      <w:r>
        <w:instrText xml:space="preserve">PAGEREF _Toc_4_4_0000000070 \h</w:instrText>
      </w:r>
      <w:r>
        <w:fldChar w:fldCharType="separate"/>
      </w:r>
      <w:r>
        <w:t>72</w:t>
      </w:r>
      <w:r>
        <w:fldChar w:fldCharType="end"/>
      </w:r>
      <w:r>
        <w:fldChar w:fldCharType="end"/>
      </w:r>
    </w:p>
    <w:p>
      <w:pPr>
        <w:pStyle w:val="3"/>
        <w:tabs>
          <w:tab w:val="right" w:leader="dot" w:pos="9282"/>
        </w:tabs>
      </w:pPr>
      <w:r>
        <w:fldChar w:fldCharType="begin"/>
      </w:r>
      <w:r>
        <w:instrText xml:space="preserve"> HYPERLINK \l "_Toc_4_4_0000000071" </w:instrText>
      </w:r>
      <w:r>
        <w:fldChar w:fldCharType="separate"/>
      </w:r>
      <w:r>
        <w:t>68.农产品质量安全工作经费绩效目标表</w:t>
      </w:r>
      <w:r>
        <w:tab/>
      </w:r>
      <w:r>
        <w:fldChar w:fldCharType="begin"/>
      </w:r>
      <w:r>
        <w:instrText xml:space="preserve">PAGEREF _Toc_4_4_0000000071 \h</w:instrText>
      </w:r>
      <w:r>
        <w:fldChar w:fldCharType="separate"/>
      </w:r>
      <w:r>
        <w:t>73</w:t>
      </w:r>
      <w:r>
        <w:fldChar w:fldCharType="end"/>
      </w:r>
      <w:r>
        <w:fldChar w:fldCharType="end"/>
      </w:r>
    </w:p>
    <w:p>
      <w:pPr>
        <w:pStyle w:val="3"/>
        <w:tabs>
          <w:tab w:val="right" w:leader="dot" w:pos="9282"/>
        </w:tabs>
      </w:pPr>
      <w:r>
        <w:fldChar w:fldCharType="begin"/>
      </w:r>
      <w:r>
        <w:instrText xml:space="preserve"> HYPERLINK \l "_Toc_4_4_0000000072" </w:instrText>
      </w:r>
      <w:r>
        <w:fldChar w:fldCharType="separate"/>
      </w:r>
      <w:r>
        <w:t>69.农机监理经费（补助）绩效目标表</w:t>
      </w:r>
      <w:r>
        <w:tab/>
      </w:r>
      <w:r>
        <w:fldChar w:fldCharType="begin"/>
      </w:r>
      <w:r>
        <w:instrText xml:space="preserve">PAGEREF _Toc_4_4_0000000072 \h</w:instrText>
      </w:r>
      <w:r>
        <w:fldChar w:fldCharType="separate"/>
      </w:r>
      <w:r>
        <w:t>75</w:t>
      </w:r>
      <w:r>
        <w:fldChar w:fldCharType="end"/>
      </w:r>
      <w:r>
        <w:fldChar w:fldCharType="end"/>
      </w:r>
    </w:p>
    <w:p>
      <w:pPr>
        <w:pStyle w:val="3"/>
        <w:tabs>
          <w:tab w:val="right" w:leader="dot" w:pos="9282"/>
        </w:tabs>
      </w:pPr>
      <w:r>
        <w:fldChar w:fldCharType="begin"/>
      </w:r>
      <w:r>
        <w:instrText xml:space="preserve"> HYPERLINK \l "_Toc_4_4_0000000073" </w:instrText>
      </w:r>
      <w:r>
        <w:fldChar w:fldCharType="separate"/>
      </w:r>
      <w:r>
        <w:t>70.农业机械购置补贴经费绩效目标表</w:t>
      </w:r>
      <w:r>
        <w:tab/>
      </w:r>
      <w:r>
        <w:fldChar w:fldCharType="begin"/>
      </w:r>
      <w:r>
        <w:instrText xml:space="preserve">PAGEREF _Toc_4_4_0000000073 \h</w:instrText>
      </w:r>
      <w:r>
        <w:fldChar w:fldCharType="separate"/>
      </w:r>
      <w:r>
        <w:t>76</w:t>
      </w:r>
      <w:r>
        <w:fldChar w:fldCharType="end"/>
      </w:r>
      <w:r>
        <w:fldChar w:fldCharType="end"/>
      </w:r>
    </w:p>
    <w:p>
      <w:pPr>
        <w:pStyle w:val="3"/>
        <w:tabs>
          <w:tab w:val="right" w:leader="dot" w:pos="9282"/>
        </w:tabs>
      </w:pPr>
      <w:r>
        <w:fldChar w:fldCharType="begin"/>
      </w:r>
      <w:r>
        <w:instrText xml:space="preserve"> HYPERLINK \l "_Toc_4_4_0000000074" </w:instrText>
      </w:r>
      <w:r>
        <w:fldChar w:fldCharType="separate"/>
      </w:r>
      <w:r>
        <w:t>71.农业综合行政执法经费绩效目标表</w:t>
      </w:r>
      <w:r>
        <w:tab/>
      </w:r>
      <w:r>
        <w:fldChar w:fldCharType="begin"/>
      </w:r>
      <w:r>
        <w:instrText xml:space="preserve">PAGEREF _Toc_4_4_0000000074 \h</w:instrText>
      </w:r>
      <w:r>
        <w:fldChar w:fldCharType="separate"/>
      </w:r>
      <w:r>
        <w:t>77</w:t>
      </w:r>
      <w:r>
        <w:fldChar w:fldCharType="end"/>
      </w:r>
      <w:r>
        <w:fldChar w:fldCharType="end"/>
      </w:r>
    </w:p>
    <w:p>
      <w:pPr>
        <w:pStyle w:val="3"/>
        <w:tabs>
          <w:tab w:val="right" w:leader="dot" w:pos="9282"/>
        </w:tabs>
      </w:pPr>
      <w:r>
        <w:fldChar w:fldCharType="begin"/>
      </w:r>
      <w:r>
        <w:instrText xml:space="preserve"> HYPERLINK \l "_Toc_4_4_0000000075" </w:instrText>
      </w:r>
      <w:r>
        <w:fldChar w:fldCharType="separate"/>
      </w:r>
      <w:r>
        <w:t>72.生猪规模化养殖场病死猪无害化处理县级配套补助资金绩效目标表</w:t>
      </w:r>
      <w:r>
        <w:tab/>
      </w:r>
      <w:r>
        <w:fldChar w:fldCharType="begin"/>
      </w:r>
      <w:r>
        <w:instrText xml:space="preserve">PAGEREF _Toc_4_4_0000000075 \h</w:instrText>
      </w:r>
      <w:r>
        <w:fldChar w:fldCharType="separate"/>
      </w:r>
      <w:r>
        <w:t>80</w:t>
      </w:r>
      <w:r>
        <w:fldChar w:fldCharType="end"/>
      </w:r>
      <w:r>
        <w:fldChar w:fldCharType="end"/>
      </w:r>
    </w:p>
    <w:p>
      <w:pPr>
        <w:pStyle w:val="3"/>
        <w:tabs>
          <w:tab w:val="right" w:leader="dot" w:pos="9282"/>
        </w:tabs>
      </w:pPr>
      <w:r>
        <w:fldChar w:fldCharType="begin"/>
      </w:r>
      <w:r>
        <w:instrText xml:space="preserve"> HYPERLINK \l "_Toc_4_4_0000000076" </w:instrText>
      </w:r>
      <w:r>
        <w:fldChar w:fldCharType="separate"/>
      </w:r>
      <w:r>
        <w:t>73.威县农村宅基地改革与管理经费绩效目标表</w:t>
      </w:r>
      <w:r>
        <w:tab/>
      </w:r>
      <w:r>
        <w:fldChar w:fldCharType="begin"/>
      </w:r>
      <w:r>
        <w:instrText xml:space="preserve">PAGEREF _Toc_4_4_0000000076 \h</w:instrText>
      </w:r>
      <w:r>
        <w:fldChar w:fldCharType="separate"/>
      </w:r>
      <w:r>
        <w:t>81</w:t>
      </w:r>
      <w:r>
        <w:fldChar w:fldCharType="end"/>
      </w:r>
      <w:r>
        <w:fldChar w:fldCharType="end"/>
      </w:r>
    </w:p>
    <w:p>
      <w:pPr>
        <w:pStyle w:val="3"/>
        <w:tabs>
          <w:tab w:val="right" w:leader="dot" w:pos="9282"/>
        </w:tabs>
      </w:pPr>
      <w:r>
        <w:fldChar w:fldCharType="begin"/>
      </w:r>
      <w:r>
        <w:instrText xml:space="preserve"> HYPERLINK \l "_Toc_4_4_0000000077" </w:instrText>
      </w:r>
      <w:r>
        <w:fldChar w:fldCharType="separate"/>
      </w:r>
      <w:r>
        <w:t>74.香花营梨博园基础设施建设项目绩效目标表</w:t>
      </w:r>
      <w:r>
        <w:tab/>
      </w:r>
      <w:r>
        <w:fldChar w:fldCharType="begin"/>
      </w:r>
      <w:r>
        <w:instrText xml:space="preserve">PAGEREF _Toc_4_4_0000000077 \h</w:instrText>
      </w:r>
      <w:r>
        <w:fldChar w:fldCharType="separate"/>
      </w:r>
      <w:r>
        <w:t>82</w:t>
      </w:r>
      <w:r>
        <w:fldChar w:fldCharType="end"/>
      </w:r>
      <w:r>
        <w:fldChar w:fldCharType="end"/>
      </w:r>
    </w:p>
    <w:p>
      <w:pPr>
        <w:pStyle w:val="3"/>
        <w:tabs>
          <w:tab w:val="right" w:leader="dot" w:pos="9282"/>
        </w:tabs>
      </w:pPr>
      <w:r>
        <w:fldChar w:fldCharType="begin"/>
      </w:r>
      <w:r>
        <w:instrText xml:space="preserve"> HYPERLINK \l "_Toc_4_4_0000000078" </w:instrText>
      </w:r>
      <w:r>
        <w:fldChar w:fldCharType="separate"/>
      </w:r>
      <w:r>
        <w:t>75.乡村振兴经费绩效目标表</w:t>
      </w:r>
      <w:r>
        <w:tab/>
      </w:r>
      <w:r>
        <w:fldChar w:fldCharType="begin"/>
      </w:r>
      <w:r>
        <w:instrText xml:space="preserve">PAGEREF _Toc_4_4_0000000078 \h</w:instrText>
      </w:r>
      <w:r>
        <w:fldChar w:fldCharType="separate"/>
      </w:r>
      <w:r>
        <w:t>83</w:t>
      </w:r>
      <w:r>
        <w:fldChar w:fldCharType="end"/>
      </w:r>
      <w:r>
        <w:fldChar w:fldCharType="end"/>
      </w:r>
    </w:p>
    <w:p>
      <w:pPr>
        <w:pStyle w:val="3"/>
        <w:tabs>
          <w:tab w:val="right" w:leader="dot" w:pos="9282"/>
        </w:tabs>
      </w:pPr>
      <w:r>
        <w:fldChar w:fldCharType="begin"/>
      </w:r>
      <w:r>
        <w:instrText xml:space="preserve"> HYPERLINK \l "_Toc_4_4_0000000079" </w:instrText>
      </w:r>
      <w:r>
        <w:fldChar w:fldCharType="separate"/>
      </w:r>
      <w:r>
        <w:t>76.邢财农/2021/50号关于下达2021年度市级乡村振兴（美丽乡村建设）专项资金绩效目标表</w:t>
      </w:r>
      <w:r>
        <w:tab/>
      </w:r>
      <w:r>
        <w:fldChar w:fldCharType="begin"/>
      </w:r>
      <w:r>
        <w:instrText xml:space="preserve">PAGEREF _Toc_4_4_0000000079 \h</w:instrText>
      </w:r>
      <w:r>
        <w:fldChar w:fldCharType="separate"/>
      </w:r>
      <w:r>
        <w:t>84</w:t>
      </w:r>
      <w:r>
        <w:fldChar w:fldCharType="end"/>
      </w:r>
      <w:r>
        <w:fldChar w:fldCharType="end"/>
      </w:r>
    </w:p>
    <w:p>
      <w:pPr>
        <w:pStyle w:val="3"/>
        <w:tabs>
          <w:tab w:val="right" w:leader="dot" w:pos="9282"/>
        </w:tabs>
      </w:pPr>
      <w:r>
        <w:fldChar w:fldCharType="begin"/>
      </w:r>
      <w:r>
        <w:instrText xml:space="preserve"> HYPERLINK \l "_Toc_4_4_0000000080" </w:instrText>
      </w:r>
      <w:r>
        <w:fldChar w:fldCharType="separate"/>
      </w:r>
      <w:r>
        <w:t>77.畜禽屠宰管理经费（补助）绩效目标表</w:t>
      </w:r>
      <w:r>
        <w:tab/>
      </w:r>
      <w:r>
        <w:fldChar w:fldCharType="begin"/>
      </w:r>
      <w:r>
        <w:instrText xml:space="preserve">PAGEREF _Toc_4_4_0000000080 \h</w:instrText>
      </w:r>
      <w:r>
        <w:fldChar w:fldCharType="separate"/>
      </w:r>
      <w:r>
        <w:t>85</w:t>
      </w:r>
      <w:r>
        <w:fldChar w:fldCharType="end"/>
      </w:r>
      <w:r>
        <w:fldChar w:fldCharType="end"/>
      </w:r>
    </w:p>
    <w:p>
      <w:pPr>
        <w:pStyle w:val="3"/>
        <w:tabs>
          <w:tab w:val="right" w:leader="dot" w:pos="9282"/>
        </w:tabs>
      </w:pPr>
      <w:r>
        <w:fldChar w:fldCharType="begin"/>
      </w:r>
      <w:r>
        <w:instrText xml:space="preserve"> HYPERLINK \l "_Toc_4_4_0000000081" </w:instrText>
      </w:r>
      <w:r>
        <w:fldChar w:fldCharType="separate"/>
      </w:r>
      <w:r>
        <w:t>78.原农业三员生活补贴绩效目标表</w:t>
      </w:r>
      <w:r>
        <w:tab/>
      </w:r>
      <w:r>
        <w:fldChar w:fldCharType="begin"/>
      </w:r>
      <w:r>
        <w:instrText xml:space="preserve">PAGEREF _Toc_4_4_0000000081 \h</w:instrText>
      </w:r>
      <w:r>
        <w:fldChar w:fldCharType="separate"/>
      </w:r>
      <w:r>
        <w:t>86</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spacing w:line="560" w:lineRule="exact"/>
        <w:ind w:firstLine="600" w:firstLineChars="200"/>
        <w:rPr>
          <w:rFonts w:ascii="仿宋_GB2312" w:hAnsi="仿宋_GB2312" w:eastAsia="仿宋_GB2312"/>
          <w:color w:val="000000"/>
          <w:sz w:val="30"/>
          <w:szCs w:val="30"/>
          <w:lang w:eastAsia="zh-CN"/>
        </w:rPr>
      </w:pPr>
      <w:r>
        <w:rPr>
          <w:rStyle w:val="17"/>
          <w:rFonts w:ascii="仿宋_GB2312" w:hAnsi="仿宋_GB2312" w:eastAsia="仿宋_GB2312"/>
          <w:color w:val="000000"/>
          <w:sz w:val="30"/>
          <w:szCs w:val="30"/>
        </w:rPr>
        <w:t>脱贫攻坚成果进一步巩固拓展，实现零致贫、零返贫；农业固定资产投资增长20%；农业产值增长1</w:t>
      </w:r>
      <w:r>
        <w:rPr>
          <w:rStyle w:val="17"/>
          <w:rFonts w:hint="eastAsia" w:ascii="仿宋_GB2312" w:hAnsi="仿宋_GB2312" w:eastAsia="仿宋_GB2312"/>
          <w:color w:val="000000"/>
          <w:sz w:val="30"/>
          <w:szCs w:val="30"/>
        </w:rPr>
        <w:t>3</w:t>
      </w:r>
      <w:r>
        <w:rPr>
          <w:rStyle w:val="17"/>
          <w:rFonts w:ascii="仿宋_GB2312" w:hAnsi="仿宋_GB2312" w:eastAsia="仿宋_GB2312"/>
          <w:color w:val="000000"/>
          <w:sz w:val="30"/>
          <w:szCs w:val="30"/>
        </w:rPr>
        <w:t>%；农村居民人均可支配收入增长15%；新</w:t>
      </w:r>
      <w:r>
        <w:rPr>
          <w:rStyle w:val="17"/>
          <w:rFonts w:hint="eastAsia" w:ascii="仿宋_GB2312" w:hAnsi="仿宋_GB2312" w:eastAsia="仿宋_GB2312"/>
          <w:color w:val="000000"/>
          <w:sz w:val="30"/>
          <w:szCs w:val="30"/>
        </w:rPr>
        <w:t>增</w:t>
      </w:r>
      <w:r>
        <w:rPr>
          <w:rStyle w:val="17"/>
          <w:rFonts w:ascii="仿宋_GB2312" w:hAnsi="仿宋_GB2312" w:eastAsia="仿宋_GB2312"/>
          <w:color w:val="000000"/>
          <w:sz w:val="30"/>
          <w:szCs w:val="30"/>
        </w:rPr>
        <w:t>“</w:t>
      </w:r>
      <w:r>
        <w:rPr>
          <w:rStyle w:val="17"/>
          <w:rFonts w:hint="eastAsia" w:ascii="仿宋_GB2312" w:hAnsi="仿宋_GB2312" w:eastAsia="仿宋_GB2312"/>
          <w:color w:val="000000"/>
          <w:sz w:val="30"/>
          <w:szCs w:val="30"/>
        </w:rPr>
        <w:t>千斤粮、</w:t>
      </w:r>
      <w:r>
        <w:rPr>
          <w:rStyle w:val="17"/>
          <w:rFonts w:ascii="仿宋_GB2312" w:hAnsi="仿宋_GB2312" w:eastAsia="仿宋_GB2312"/>
          <w:color w:val="000000"/>
          <w:sz w:val="30"/>
          <w:szCs w:val="30"/>
        </w:rPr>
        <w:t>万元钱”10万亩；新增投资</w:t>
      </w:r>
      <w:r>
        <w:rPr>
          <w:rStyle w:val="17"/>
          <w:rFonts w:hint="eastAsia" w:ascii="仿宋_GB2312" w:hAnsi="仿宋_GB2312" w:eastAsia="仿宋_GB2312"/>
          <w:color w:val="000000"/>
          <w:sz w:val="30"/>
          <w:szCs w:val="30"/>
        </w:rPr>
        <w:t>2000</w:t>
      </w:r>
      <w:r>
        <w:rPr>
          <w:rStyle w:val="17"/>
          <w:rFonts w:ascii="仿宋_GB2312" w:hAnsi="仿宋_GB2312" w:eastAsia="仿宋_GB2312"/>
          <w:color w:val="000000"/>
          <w:sz w:val="30"/>
          <w:szCs w:val="30"/>
        </w:rPr>
        <w:t>万元以上农业项目</w:t>
      </w:r>
      <w:r>
        <w:rPr>
          <w:rStyle w:val="17"/>
          <w:rFonts w:hint="eastAsia" w:ascii="仿宋_GB2312" w:hAnsi="仿宋_GB2312" w:eastAsia="仿宋_GB2312"/>
          <w:color w:val="000000"/>
          <w:sz w:val="30"/>
          <w:szCs w:val="30"/>
        </w:rPr>
        <w:t>24</w:t>
      </w:r>
      <w:r>
        <w:rPr>
          <w:rStyle w:val="17"/>
          <w:rFonts w:ascii="仿宋_GB2312" w:hAnsi="仿宋_GB2312" w:eastAsia="仿宋_GB2312"/>
          <w:color w:val="000000"/>
          <w:sz w:val="30"/>
          <w:szCs w:val="30"/>
        </w:rPr>
        <w:t>个；农业产业化经营率达到75%；加快推进君乐宝省级乡村振兴示范区和威梨市级乡村振兴示范区创建，做大做强</w:t>
      </w:r>
      <w:r>
        <w:rPr>
          <w:rStyle w:val="17"/>
          <w:rFonts w:ascii="仿宋" w:hAnsi="仿宋" w:eastAsia="仿宋"/>
          <w:sz w:val="30"/>
          <w:szCs w:val="30"/>
        </w:rPr>
        <w:t>乳业产业集群</w:t>
      </w:r>
      <w:r>
        <w:rPr>
          <w:rStyle w:val="17"/>
          <w:rFonts w:hint="eastAsia" w:ascii="仿宋" w:hAnsi="仿宋" w:eastAsia="仿宋"/>
          <w:sz w:val="30"/>
          <w:szCs w:val="30"/>
        </w:rPr>
        <w:t>、</w:t>
      </w:r>
      <w:r>
        <w:rPr>
          <w:rFonts w:hint="eastAsia" w:ascii="仿宋" w:hAnsi="仿宋" w:eastAsia="仿宋" w:cs="仿宋_GB2312"/>
          <w:sz w:val="30"/>
          <w:szCs w:val="30"/>
        </w:rPr>
        <w:t>农产品深加工产业集群</w:t>
      </w:r>
      <w:r>
        <w:rPr>
          <w:rStyle w:val="17"/>
          <w:rFonts w:hint="eastAsia" w:ascii="仿宋" w:hAnsi="仿宋" w:eastAsia="仿宋"/>
          <w:sz w:val="30"/>
          <w:szCs w:val="30"/>
        </w:rPr>
        <w:t>，</w:t>
      </w:r>
      <w:r>
        <w:rPr>
          <w:rStyle w:val="17"/>
          <w:rFonts w:ascii="仿宋_GB2312" w:hAnsi="仿宋_GB2312" w:eastAsia="仿宋_GB2312"/>
          <w:color w:val="000000"/>
          <w:sz w:val="30"/>
          <w:szCs w:val="30"/>
        </w:rPr>
        <w:t>争创国家现代农业产业园、河北省奶牛育种创新示范基地；连片新建18个美丽乡村，农村人居环境持续改善，乡村建设水平明显提高</w:t>
      </w:r>
      <w:r>
        <w:rPr>
          <w:rStyle w:val="17"/>
          <w:rFonts w:hint="eastAsia" w:ascii="仿宋_GB2312" w:hAnsi="仿宋_GB2312" w:eastAsia="仿宋_GB2312"/>
          <w:color w:val="000000"/>
          <w:sz w:val="30"/>
          <w:szCs w:val="30"/>
        </w:rPr>
        <w:t>；</w:t>
      </w:r>
      <w:r>
        <w:rPr>
          <w:rStyle w:val="17"/>
          <w:rFonts w:ascii="仿宋_GB2312" w:hAnsi="仿宋_GB2312" w:eastAsia="仿宋_GB2312"/>
          <w:color w:val="000000"/>
          <w:sz w:val="30"/>
          <w:szCs w:val="30"/>
        </w:rPr>
        <w:t>农村经济社会实现更高质量、更加</w:t>
      </w:r>
      <w:r>
        <w:rPr>
          <w:rStyle w:val="17"/>
          <w:rFonts w:hint="eastAsia" w:ascii="仿宋_GB2312" w:hAnsi="仿宋_GB2312" w:eastAsia="仿宋_GB2312"/>
          <w:color w:val="000000"/>
          <w:sz w:val="30"/>
          <w:szCs w:val="30"/>
        </w:rPr>
        <w:t>持续、</w:t>
      </w:r>
      <w:r>
        <w:rPr>
          <w:rStyle w:val="17"/>
          <w:rFonts w:ascii="仿宋_GB2312" w:hAnsi="仿宋_GB2312" w:eastAsia="仿宋_GB2312"/>
          <w:color w:val="000000"/>
          <w:sz w:val="30"/>
          <w:szCs w:val="30"/>
        </w:rPr>
        <w:t>更为安全的发展。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2"/>
        <w:spacing w:line="560" w:lineRule="exact"/>
        <w:ind w:firstLine="602"/>
        <w:rPr>
          <w:rStyle w:val="17"/>
          <w:rFonts w:ascii="仿宋" w:hAnsi="仿宋" w:eastAsia="仿宋"/>
          <w:b/>
          <w:kern w:val="0"/>
          <w:sz w:val="30"/>
          <w:szCs w:val="30"/>
        </w:rPr>
      </w:pPr>
      <w:r>
        <w:rPr>
          <w:rStyle w:val="17"/>
          <w:rFonts w:ascii="仿宋" w:hAnsi="仿宋" w:eastAsia="仿宋"/>
          <w:b/>
          <w:kern w:val="0"/>
          <w:sz w:val="30"/>
          <w:szCs w:val="30"/>
        </w:rPr>
        <w:t>1.</w:t>
      </w:r>
      <w:r>
        <w:rPr>
          <w:rStyle w:val="17"/>
          <w:rFonts w:hint="eastAsia" w:ascii="仿宋" w:hAnsi="仿宋" w:eastAsia="仿宋"/>
          <w:b/>
          <w:kern w:val="0"/>
          <w:sz w:val="30"/>
          <w:szCs w:val="30"/>
        </w:rPr>
        <w:t>抓</w:t>
      </w:r>
      <w:r>
        <w:rPr>
          <w:rStyle w:val="17"/>
          <w:rFonts w:ascii="仿宋" w:hAnsi="仿宋" w:eastAsia="仿宋"/>
          <w:b/>
          <w:kern w:val="0"/>
          <w:sz w:val="30"/>
          <w:szCs w:val="30"/>
        </w:rPr>
        <w:t>粮棉产业</w:t>
      </w:r>
      <w:r>
        <w:rPr>
          <w:rStyle w:val="17"/>
          <w:rFonts w:hint="eastAsia" w:ascii="仿宋" w:hAnsi="仿宋" w:eastAsia="仿宋"/>
          <w:b/>
          <w:kern w:val="0"/>
          <w:sz w:val="30"/>
          <w:szCs w:val="30"/>
        </w:rPr>
        <w:t>稳产保供</w:t>
      </w:r>
      <w:r>
        <w:rPr>
          <w:rStyle w:val="17"/>
          <w:rFonts w:ascii="仿宋" w:hAnsi="仿宋" w:eastAsia="仿宋"/>
          <w:b/>
          <w:kern w:val="0"/>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pacing w:line="500" w:lineRule="exact"/>
        <w:ind w:firstLine="600" w:firstLineChars="200"/>
        <w:rPr>
          <w:rFonts w:ascii="仿宋_GB2312" w:hAnsi="仿宋" w:eastAsia="仿宋_GB2312"/>
          <w:sz w:val="30"/>
          <w:szCs w:val="30"/>
          <w:lang w:eastAsia="zh-CN"/>
        </w:rPr>
      </w:pPr>
      <w:r>
        <w:rPr>
          <w:rStyle w:val="17"/>
          <w:rFonts w:ascii="仿宋_GB2312" w:hAnsi="仿宋" w:eastAsia="仿宋_GB2312"/>
          <w:sz w:val="30"/>
          <w:szCs w:val="30"/>
        </w:rPr>
        <w:t>按照藏粮于地、藏粮于技要求，大力开展粮食绿色高质高效创建，</w:t>
      </w:r>
      <w:r>
        <w:rPr>
          <w:rFonts w:hint="eastAsia" w:ascii="仿宋_GB2312" w:hAnsi="仿宋" w:eastAsia="仿宋_GB2312"/>
          <w:sz w:val="30"/>
          <w:szCs w:val="30"/>
        </w:rPr>
        <w:t>以北大荒粮好威县农业服务有限公司为龙头，确保粮食作物播种面积稳定在45万亩以上、粮食总产量3.5亿斤以上。</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pStyle w:val="2"/>
        <w:spacing w:line="560" w:lineRule="exact"/>
        <w:ind w:firstLine="600"/>
        <w:rPr>
          <w:rStyle w:val="17"/>
          <w:rFonts w:ascii="仿宋_GB2312" w:hAnsi="仿宋" w:eastAsia="仿宋_GB2312"/>
          <w:kern w:val="0"/>
          <w:sz w:val="30"/>
          <w:szCs w:val="30"/>
        </w:rPr>
      </w:pPr>
      <w:r>
        <w:rPr>
          <w:rFonts w:hint="eastAsia" w:ascii="仿宋_GB2312" w:hAnsi="仿宋" w:eastAsia="仿宋_GB2312"/>
          <w:kern w:val="0"/>
          <w:sz w:val="30"/>
          <w:szCs w:val="30"/>
        </w:rPr>
        <w:t>强力推进农业节水压采，新实施高标准农田4万亩、季节性休耕7.66万亩、旱作雨养8.36万亩，推广“小麦</w:t>
      </w:r>
      <w:r>
        <w:rPr>
          <w:rFonts w:hint="eastAsia" w:ascii="仿宋" w:hAnsi="仿宋" w:eastAsia="仿宋" w:cs="仿宋"/>
          <w:kern w:val="0"/>
          <w:sz w:val="30"/>
          <w:szCs w:val="30"/>
        </w:rPr>
        <w:t>+玉米</w:t>
      </w:r>
      <w:r>
        <w:rPr>
          <w:rFonts w:hint="eastAsia" w:ascii="仿宋_GB2312" w:hAnsi="仿宋" w:eastAsia="仿宋_GB2312"/>
          <w:kern w:val="0"/>
          <w:sz w:val="30"/>
          <w:szCs w:val="30"/>
        </w:rPr>
        <w:t>”、高效瓜菜、特色粮油等</w:t>
      </w:r>
      <w:r>
        <w:rPr>
          <w:rFonts w:hint="eastAsia" w:ascii="仿宋" w:hAnsi="仿宋" w:eastAsia="仿宋" w:cs="仿宋"/>
          <w:kern w:val="0"/>
          <w:sz w:val="30"/>
          <w:szCs w:val="30"/>
        </w:rPr>
        <w:t>浅埋滴灌节水种植</w:t>
      </w:r>
      <w:r>
        <w:rPr>
          <w:rFonts w:hint="eastAsia" w:ascii="仿宋_GB2312" w:hAnsi="仿宋" w:eastAsia="仿宋_GB2312"/>
          <w:kern w:val="0"/>
          <w:sz w:val="30"/>
          <w:szCs w:val="30"/>
        </w:rPr>
        <w:t>10.1万亩</w:t>
      </w:r>
      <w:r>
        <w:rPr>
          <w:rStyle w:val="17"/>
          <w:rFonts w:ascii="仿宋_GB2312" w:hAnsi="仿宋" w:eastAsia="仿宋_GB2312"/>
          <w:kern w:val="0"/>
          <w:sz w:val="30"/>
          <w:szCs w:val="30"/>
        </w:rPr>
        <w:t>。推广棉花绿色增质增效新技术，整合棉花补贴</w:t>
      </w:r>
      <w:r>
        <w:rPr>
          <w:rStyle w:val="17"/>
          <w:rFonts w:hint="eastAsia" w:ascii="仿宋_GB2312" w:hAnsi="仿宋" w:eastAsia="仿宋_GB2312"/>
          <w:kern w:val="0"/>
          <w:sz w:val="30"/>
          <w:szCs w:val="30"/>
        </w:rPr>
        <w:t>资金</w:t>
      </w:r>
      <w:r>
        <w:rPr>
          <w:rStyle w:val="17"/>
          <w:rFonts w:ascii="仿宋_GB2312" w:hAnsi="仿宋" w:eastAsia="仿宋_GB2312"/>
          <w:kern w:val="0"/>
          <w:sz w:val="30"/>
          <w:szCs w:val="30"/>
        </w:rPr>
        <w:t>实施</w:t>
      </w:r>
      <w:r>
        <w:rPr>
          <w:rStyle w:val="17"/>
          <w:rFonts w:hint="eastAsia" w:ascii="仿宋_GB2312" w:hAnsi="仿宋" w:eastAsia="仿宋_GB2312"/>
          <w:kern w:val="0"/>
          <w:sz w:val="30"/>
          <w:szCs w:val="30"/>
        </w:rPr>
        <w:t>3-5万亩</w:t>
      </w:r>
      <w:r>
        <w:rPr>
          <w:rStyle w:val="17"/>
          <w:rFonts w:ascii="仿宋_GB2312" w:hAnsi="仿宋" w:eastAsia="仿宋_GB2312"/>
          <w:kern w:val="0"/>
          <w:sz w:val="30"/>
          <w:szCs w:val="30"/>
        </w:rPr>
        <w:t>规模化种植高效棉花示范田</w:t>
      </w:r>
      <w:r>
        <w:rPr>
          <w:rStyle w:val="17"/>
          <w:rFonts w:hint="eastAsia" w:ascii="仿宋_GB2312" w:hAnsi="仿宋" w:eastAsia="仿宋_GB2312"/>
          <w:kern w:val="0"/>
          <w:sz w:val="30"/>
          <w:szCs w:val="30"/>
        </w:rPr>
        <w:t>，</w:t>
      </w:r>
      <w:r>
        <w:rPr>
          <w:rStyle w:val="17"/>
          <w:rFonts w:ascii="仿宋_GB2312" w:hAnsi="仿宋" w:eastAsia="仿宋_GB2312"/>
          <w:kern w:val="0"/>
          <w:sz w:val="30"/>
          <w:szCs w:val="30"/>
        </w:rPr>
        <w:t>及时足额落实棉花支持政策，切实提升植棉效益。</w:t>
      </w:r>
    </w:p>
    <w:p>
      <w:pPr>
        <w:snapToGrid w:val="0"/>
        <w:spacing w:line="560" w:lineRule="exact"/>
        <w:ind w:firstLine="602" w:firstLineChars="200"/>
        <w:rPr>
          <w:rStyle w:val="17"/>
          <w:rFonts w:ascii="仿宋_GB2312" w:hAnsi="仿宋" w:eastAsia="仿宋_GB2312"/>
          <w:b/>
          <w:sz w:val="30"/>
          <w:szCs w:val="30"/>
          <w:lang w:eastAsia="zh-CN"/>
        </w:rPr>
      </w:pPr>
      <w:r>
        <w:rPr>
          <w:rStyle w:val="17"/>
          <w:rFonts w:ascii="仿宋_GB2312" w:hAnsi="仿宋" w:eastAsia="仿宋_GB2312"/>
          <w:b/>
          <w:sz w:val="30"/>
          <w:szCs w:val="30"/>
        </w:rPr>
        <w:t>2.</w:t>
      </w:r>
      <w:r>
        <w:rPr>
          <w:rStyle w:val="17"/>
          <w:rFonts w:hint="eastAsia" w:ascii="仿宋_GB2312" w:hAnsi="仿宋" w:eastAsia="仿宋_GB2312"/>
          <w:b/>
          <w:sz w:val="30"/>
          <w:szCs w:val="30"/>
        </w:rPr>
        <w:t>抓</w:t>
      </w:r>
      <w:r>
        <w:rPr>
          <w:rStyle w:val="17"/>
          <w:rFonts w:ascii="仿宋_GB2312" w:hAnsi="仿宋" w:eastAsia="仿宋_GB2312"/>
          <w:b/>
          <w:sz w:val="30"/>
          <w:szCs w:val="30"/>
        </w:rPr>
        <w:t>水果产业</w:t>
      </w:r>
      <w:r>
        <w:rPr>
          <w:rStyle w:val="17"/>
          <w:rFonts w:hint="eastAsia" w:ascii="仿宋_GB2312" w:hAnsi="仿宋" w:eastAsia="仿宋_GB2312"/>
          <w:b/>
          <w:sz w:val="30"/>
          <w:szCs w:val="30"/>
        </w:rPr>
        <w:t>提质增效</w:t>
      </w:r>
      <w:r>
        <w:rPr>
          <w:rStyle w:val="17"/>
          <w:rFonts w:ascii="仿宋_GB2312" w:hAnsi="仿宋" w:eastAsia="仿宋_GB2312"/>
          <w:b/>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pacing w:line="500" w:lineRule="exact"/>
        <w:ind w:firstLine="600" w:firstLineChars="200"/>
        <w:rPr>
          <w:rFonts w:ascii="仿宋_GB2312" w:hAnsi="仿宋" w:eastAsia="仿宋_GB2312"/>
          <w:sz w:val="30"/>
          <w:szCs w:val="30"/>
          <w:lang w:eastAsia="zh-CN"/>
        </w:rPr>
      </w:pPr>
      <w:r>
        <w:rPr>
          <w:rStyle w:val="17"/>
          <w:rFonts w:ascii="仿宋_GB2312" w:hAnsi="仿宋" w:eastAsia="仿宋_GB2312"/>
          <w:sz w:val="30"/>
          <w:szCs w:val="30"/>
        </w:rPr>
        <w:t>一是提升梨产业</w:t>
      </w:r>
      <w:r>
        <w:rPr>
          <w:rStyle w:val="17"/>
          <w:rFonts w:hint="eastAsia" w:ascii="仿宋_GB2312" w:hAnsi="仿宋" w:eastAsia="仿宋_GB2312"/>
          <w:sz w:val="30"/>
          <w:szCs w:val="30"/>
          <w:lang w:eastAsia="zh-CN"/>
        </w:rPr>
        <w:t>;</w:t>
      </w:r>
      <w:r>
        <w:rPr>
          <w:rStyle w:val="17"/>
          <w:rFonts w:ascii="仿宋_GB2312" w:hAnsi="仿宋" w:eastAsia="仿宋_GB2312"/>
          <w:sz w:val="30"/>
          <w:szCs w:val="30"/>
        </w:rPr>
        <w:t xml:space="preserve"> 二是提升葡萄产业</w:t>
      </w:r>
      <w:r>
        <w:rPr>
          <w:rStyle w:val="17"/>
          <w:rFonts w:hint="eastAsia" w:ascii="仿宋_GB2312" w:hAnsi="仿宋" w:eastAsia="仿宋_GB2312"/>
          <w:sz w:val="30"/>
          <w:szCs w:val="30"/>
          <w:lang w:eastAsia="zh-CN"/>
        </w:rPr>
        <w:t>;</w:t>
      </w:r>
      <w:r>
        <w:rPr>
          <w:rStyle w:val="17"/>
          <w:rFonts w:ascii="仿宋_GB2312" w:hAnsi="仿宋" w:eastAsia="仿宋_GB2312"/>
          <w:sz w:val="30"/>
          <w:szCs w:val="30"/>
        </w:rPr>
        <w:t xml:space="preserve"> 三是实施品牌升级行动。</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一是提升梨产业。按照“一创四提升（创全国知名品牌，提升梨果品质、提升梨果产量、提升梨产业化水平、提升梨产业整体效益）”总体思路，全面推广绿色A级生产管理标准，建立新梨七号、秋月梨“以质论价”的价格引导机制；新</w:t>
      </w:r>
      <w:r>
        <w:rPr>
          <w:rStyle w:val="17"/>
          <w:rFonts w:hint="eastAsia" w:ascii="仿宋_GB2312" w:hAnsi="仿宋" w:eastAsia="仿宋_GB2312"/>
          <w:sz w:val="30"/>
          <w:szCs w:val="30"/>
        </w:rPr>
        <w:t>推广</w:t>
      </w:r>
      <w:r>
        <w:rPr>
          <w:rStyle w:val="17"/>
          <w:rFonts w:ascii="仿宋_GB2312" w:hAnsi="仿宋" w:eastAsia="仿宋_GB2312"/>
          <w:sz w:val="30"/>
          <w:szCs w:val="30"/>
        </w:rPr>
        <w:t>水肥一体化梨园</w:t>
      </w:r>
      <w:r>
        <w:rPr>
          <w:rStyle w:val="17"/>
          <w:rFonts w:hint="eastAsia" w:ascii="仿宋_GB2312" w:hAnsi="仿宋" w:eastAsia="仿宋_GB2312"/>
          <w:sz w:val="30"/>
          <w:szCs w:val="30"/>
        </w:rPr>
        <w:t>5000亩</w:t>
      </w:r>
      <w:r>
        <w:rPr>
          <w:rStyle w:val="17"/>
          <w:rFonts w:ascii="仿宋_GB2312" w:hAnsi="仿宋" w:eastAsia="仿宋_GB2312"/>
          <w:sz w:val="30"/>
          <w:szCs w:val="30"/>
        </w:rPr>
        <w:t>，</w:t>
      </w:r>
      <w:r>
        <w:rPr>
          <w:rStyle w:val="17"/>
          <w:rFonts w:hint="eastAsia" w:ascii="仿宋_GB2312" w:hAnsi="仿宋" w:eastAsia="仿宋_GB2312"/>
          <w:sz w:val="30"/>
          <w:szCs w:val="30"/>
        </w:rPr>
        <w:t>完成</w:t>
      </w:r>
      <w:r>
        <w:rPr>
          <w:rStyle w:val="17"/>
          <w:rFonts w:ascii="仿宋_GB2312" w:hAnsi="仿宋" w:eastAsia="仿宋_GB2312"/>
          <w:sz w:val="30"/>
          <w:szCs w:val="30"/>
        </w:rPr>
        <w:t>威梨冷链物流园项目二期建设工程；组建社会化服务组织30个以上；培育销售龙头企业2-3家，建设威梨交易市场3-5家。强化精细化气象服务能力和水平，发挥气象防灾减灾第一道防线作用，最大限度降低倒春寒等极端天气对梨果产业影响；引导企业积极参与各类推介会、展销会，提高本地产品品牌知名度，提高市场占有率；举办特色梨花节、果王争霸赛、梨果峰会及国家级梨产业发展会议等活动。二是提升葡萄产业。大力实施“3314”（品种、品质、品牌三品，暖棚、冷棚、避雨棚三棚、绿色标准化栽培一标准、实现四季上市）转型升级工程，新增设施葡萄500亩，推广葡萄避雨棚和套袋种植1000亩，改良露地葡萄5000亩，推广葡萄新品种10个以上</w:t>
      </w:r>
      <w:r>
        <w:rPr>
          <w:rStyle w:val="17"/>
          <w:rFonts w:hint="eastAsia" w:ascii="仿宋_GB2312" w:hAnsi="仿宋" w:eastAsia="仿宋_GB2312"/>
          <w:sz w:val="30"/>
          <w:szCs w:val="30"/>
        </w:rPr>
        <w:t>；</w:t>
      </w:r>
      <w:r>
        <w:rPr>
          <w:rStyle w:val="17"/>
          <w:rFonts w:ascii="仿宋_GB2312" w:hAnsi="仿宋" w:eastAsia="仿宋_GB2312"/>
          <w:sz w:val="30"/>
          <w:szCs w:val="30"/>
        </w:rPr>
        <w:t>举办葡萄采摘节、农民丰收节等系列活动。三是实施品牌升级行动。用好威县梨和威县葡萄省级“农产品区域公用品牌”和农产品地理标志，开展品牌提升活动10次以上，争获省级以上荣誉10个以上；威梨品牌、威县葡萄入驻国内中高端水果批发市场3-5家，在大型连锁商超设立专柜（专区）10家，在石家庄、北京等城市建设威梨品牌直营店；加强与淘宝、天猫等电商平台合作，新增线上销售主体（店铺、微商）50家以上，培育电子商务示范企业3-5家。</w:t>
      </w:r>
    </w:p>
    <w:p>
      <w:pPr>
        <w:snapToGrid w:val="0"/>
        <w:spacing w:line="560" w:lineRule="exact"/>
        <w:ind w:firstLine="602" w:firstLineChars="200"/>
        <w:rPr>
          <w:rStyle w:val="17"/>
          <w:rFonts w:ascii="楷体" w:hAnsi="楷体" w:eastAsia="楷体"/>
          <w:sz w:val="30"/>
          <w:szCs w:val="30"/>
          <w:lang w:eastAsia="zh-CN"/>
        </w:rPr>
      </w:pPr>
      <w:r>
        <w:rPr>
          <w:rStyle w:val="17"/>
          <w:rFonts w:hint="eastAsia" w:ascii="仿宋_GB2312" w:hAnsi="仿宋" w:eastAsia="仿宋_GB2312"/>
          <w:b/>
          <w:sz w:val="30"/>
          <w:szCs w:val="30"/>
        </w:rPr>
        <w:t>3.抓乳业集群发展壮大</w:t>
      </w:r>
      <w:r>
        <w:rPr>
          <w:rStyle w:val="17"/>
          <w:rFonts w:ascii="楷体" w:hAnsi="楷体" w:eastAsia="楷体"/>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打造优质奶源基地</w:t>
      </w:r>
      <w:r>
        <w:rPr>
          <w:rStyle w:val="17"/>
          <w:rFonts w:hint="eastAsia" w:ascii="仿宋_GB2312" w:hAnsi="仿宋" w:eastAsia="仿宋_GB2312"/>
          <w:sz w:val="30"/>
          <w:szCs w:val="30"/>
        </w:rPr>
        <w:t>、</w:t>
      </w:r>
      <w:r>
        <w:rPr>
          <w:rStyle w:val="17"/>
          <w:rFonts w:ascii="仿宋_GB2312" w:hAnsi="仿宋" w:eastAsia="仿宋_GB2312"/>
          <w:sz w:val="30"/>
          <w:szCs w:val="30"/>
        </w:rPr>
        <w:t>奶牛育种创新基地。</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hint="eastAsia" w:ascii="仿宋_GB2312" w:hAnsi="仿宋" w:eastAsia="仿宋_GB2312"/>
          <w:sz w:val="30"/>
          <w:szCs w:val="30"/>
        </w:rPr>
        <w:t>加快</w:t>
      </w:r>
      <w:r>
        <w:rPr>
          <w:rStyle w:val="17"/>
          <w:rFonts w:ascii="仿宋_GB2312" w:hAnsi="仿宋" w:eastAsia="仿宋_GB2312"/>
          <w:sz w:val="30"/>
          <w:szCs w:val="30"/>
        </w:rPr>
        <w:t>君乐宝第</w:t>
      </w:r>
      <w:r>
        <w:rPr>
          <w:rStyle w:val="17"/>
          <w:rFonts w:hint="eastAsia" w:ascii="仿宋_GB2312" w:hAnsi="仿宋" w:eastAsia="仿宋_GB2312"/>
          <w:sz w:val="30"/>
          <w:szCs w:val="30"/>
        </w:rPr>
        <w:t>7</w:t>
      </w:r>
      <w:r>
        <w:rPr>
          <w:rStyle w:val="17"/>
          <w:rFonts w:ascii="仿宋_GB2312" w:hAnsi="仿宋" w:eastAsia="仿宋_GB2312"/>
          <w:sz w:val="30"/>
          <w:szCs w:val="30"/>
        </w:rPr>
        <w:t>牧场建设</w:t>
      </w:r>
      <w:r>
        <w:rPr>
          <w:rStyle w:val="17"/>
          <w:rFonts w:hint="eastAsia" w:ascii="仿宋_GB2312" w:hAnsi="仿宋" w:eastAsia="仿宋_GB2312"/>
          <w:sz w:val="30"/>
          <w:szCs w:val="30"/>
        </w:rPr>
        <w:t>进度，</w:t>
      </w:r>
      <w:r>
        <w:rPr>
          <w:rStyle w:val="17"/>
          <w:rFonts w:ascii="仿宋_GB2312" w:hAnsi="仿宋" w:eastAsia="仿宋_GB2312"/>
          <w:sz w:val="30"/>
          <w:szCs w:val="30"/>
        </w:rPr>
        <w:t>奶牛存栏达到8万头</w:t>
      </w:r>
      <w:r>
        <w:rPr>
          <w:rStyle w:val="17"/>
          <w:rFonts w:hint="eastAsia" w:ascii="仿宋_GB2312" w:hAnsi="仿宋" w:eastAsia="仿宋_GB2312"/>
          <w:sz w:val="30"/>
          <w:szCs w:val="30"/>
        </w:rPr>
        <w:t>、</w:t>
      </w:r>
      <w:r>
        <w:rPr>
          <w:rStyle w:val="17"/>
          <w:rFonts w:ascii="仿宋_GB2312" w:hAnsi="仿宋" w:eastAsia="仿宋_GB2312"/>
          <w:sz w:val="30"/>
          <w:szCs w:val="30"/>
        </w:rPr>
        <w:t>年产鲜奶30万吨以上</w:t>
      </w:r>
      <w:r>
        <w:rPr>
          <w:rStyle w:val="17"/>
          <w:rFonts w:hint="eastAsia" w:ascii="仿宋_GB2312" w:hAnsi="仿宋" w:eastAsia="仿宋_GB2312"/>
          <w:sz w:val="30"/>
          <w:szCs w:val="30"/>
        </w:rPr>
        <w:t>，</w:t>
      </w:r>
      <w:r>
        <w:rPr>
          <w:rStyle w:val="17"/>
          <w:rFonts w:ascii="仿宋_GB2312" w:hAnsi="仿宋" w:eastAsia="仿宋_GB2312"/>
          <w:sz w:val="30"/>
          <w:szCs w:val="30"/>
        </w:rPr>
        <w:t>订单种植优质牧草1</w:t>
      </w:r>
      <w:r>
        <w:rPr>
          <w:rStyle w:val="17"/>
          <w:rFonts w:hint="eastAsia" w:ascii="仿宋_GB2312" w:hAnsi="仿宋" w:eastAsia="仿宋_GB2312"/>
          <w:sz w:val="30"/>
          <w:szCs w:val="30"/>
        </w:rPr>
        <w:t>5</w:t>
      </w:r>
      <w:r>
        <w:rPr>
          <w:rStyle w:val="17"/>
          <w:rFonts w:ascii="仿宋_GB2312" w:hAnsi="仿宋" w:eastAsia="仿宋_GB2312"/>
          <w:sz w:val="30"/>
          <w:szCs w:val="30"/>
        </w:rPr>
        <w:t>万亩以上。大力</w:t>
      </w:r>
      <w:r>
        <w:rPr>
          <w:rStyle w:val="17"/>
          <w:rFonts w:hint="eastAsia" w:ascii="仿宋_GB2312" w:hAnsi="仿宋" w:eastAsia="仿宋_GB2312"/>
          <w:sz w:val="30"/>
          <w:szCs w:val="30"/>
        </w:rPr>
        <w:t>实施</w:t>
      </w:r>
      <w:r>
        <w:rPr>
          <w:rStyle w:val="17"/>
          <w:rFonts w:ascii="仿宋_GB2312" w:hAnsi="仿宋" w:eastAsia="仿宋_GB2312"/>
          <w:sz w:val="30"/>
          <w:szCs w:val="30"/>
        </w:rPr>
        <w:t>国家粮改饲试点项目、国家数字农业创新基地建设项目</w:t>
      </w:r>
      <w:r>
        <w:rPr>
          <w:rStyle w:val="17"/>
          <w:rFonts w:hint="eastAsia" w:ascii="仿宋_GB2312" w:hAnsi="仿宋" w:eastAsia="仿宋_GB2312"/>
          <w:sz w:val="30"/>
          <w:szCs w:val="30"/>
        </w:rPr>
        <w:t>和</w:t>
      </w:r>
      <w:r>
        <w:rPr>
          <w:rStyle w:val="17"/>
          <w:rFonts w:ascii="仿宋_GB2312" w:hAnsi="仿宋" w:eastAsia="仿宋_GB2312"/>
          <w:sz w:val="30"/>
          <w:szCs w:val="30"/>
        </w:rPr>
        <w:t>河北省奶牛育种创新能力提升项目</w:t>
      </w:r>
      <w:r>
        <w:rPr>
          <w:rStyle w:val="17"/>
          <w:rFonts w:hint="eastAsia" w:ascii="仿宋_GB2312" w:hAnsi="仿宋" w:eastAsia="仿宋_GB2312"/>
          <w:sz w:val="30"/>
          <w:szCs w:val="30"/>
        </w:rPr>
        <w:t>，</w:t>
      </w:r>
      <w:r>
        <w:rPr>
          <w:rStyle w:val="17"/>
          <w:rFonts w:ascii="仿宋_GB2312" w:hAnsi="仿宋" w:eastAsia="仿宋_GB2312"/>
          <w:sz w:val="30"/>
          <w:szCs w:val="30"/>
        </w:rPr>
        <w:t>打造全国最大的优质奶源基地</w:t>
      </w:r>
      <w:r>
        <w:rPr>
          <w:rStyle w:val="17"/>
          <w:rFonts w:hint="eastAsia" w:ascii="仿宋_GB2312" w:hAnsi="仿宋" w:eastAsia="仿宋_GB2312"/>
          <w:sz w:val="30"/>
          <w:szCs w:val="30"/>
        </w:rPr>
        <w:t>、</w:t>
      </w:r>
      <w:r>
        <w:rPr>
          <w:rStyle w:val="17"/>
          <w:rFonts w:ascii="仿宋_GB2312" w:hAnsi="仿宋" w:eastAsia="仿宋_GB2312"/>
          <w:sz w:val="30"/>
          <w:szCs w:val="30"/>
        </w:rPr>
        <w:t>奶牛育种创新基地。</w:t>
      </w:r>
    </w:p>
    <w:p>
      <w:pPr>
        <w:snapToGrid w:val="0"/>
        <w:spacing w:line="560" w:lineRule="exact"/>
        <w:ind w:firstLine="602" w:firstLineChars="200"/>
        <w:rPr>
          <w:rStyle w:val="17"/>
          <w:rFonts w:ascii="仿宋_GB2312" w:hAnsi="仿宋" w:eastAsia="仿宋_GB2312"/>
          <w:b/>
          <w:sz w:val="30"/>
          <w:szCs w:val="30"/>
          <w:lang w:eastAsia="zh-CN"/>
        </w:rPr>
      </w:pPr>
      <w:r>
        <w:rPr>
          <w:rStyle w:val="17"/>
          <w:rFonts w:ascii="仿宋_GB2312" w:hAnsi="仿宋" w:eastAsia="仿宋_GB2312"/>
          <w:b/>
          <w:sz w:val="30"/>
          <w:szCs w:val="30"/>
        </w:rPr>
        <w:t>4.</w:t>
      </w:r>
      <w:r>
        <w:rPr>
          <w:rStyle w:val="17"/>
          <w:rFonts w:hint="eastAsia" w:ascii="仿宋_GB2312" w:hAnsi="仿宋" w:eastAsia="仿宋_GB2312"/>
          <w:b/>
          <w:sz w:val="30"/>
          <w:szCs w:val="30"/>
        </w:rPr>
        <w:t>抓蔬菜</w:t>
      </w:r>
      <w:r>
        <w:rPr>
          <w:rStyle w:val="17"/>
          <w:rFonts w:ascii="仿宋_GB2312" w:hAnsi="仿宋" w:eastAsia="仿宋_GB2312"/>
          <w:b/>
          <w:sz w:val="30"/>
          <w:szCs w:val="30"/>
        </w:rPr>
        <w:t>产业</w:t>
      </w:r>
      <w:r>
        <w:rPr>
          <w:rStyle w:val="17"/>
          <w:rFonts w:hint="eastAsia" w:ascii="仿宋_GB2312" w:hAnsi="仿宋" w:eastAsia="仿宋_GB2312"/>
          <w:b/>
          <w:sz w:val="30"/>
          <w:szCs w:val="30"/>
        </w:rPr>
        <w:t>扩规提面</w:t>
      </w:r>
      <w:r>
        <w:rPr>
          <w:rStyle w:val="17"/>
          <w:rFonts w:ascii="仿宋_GB2312" w:hAnsi="仿宋" w:eastAsia="仿宋_GB2312"/>
          <w:b/>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大力实施产业资产收益项目</w:t>
      </w:r>
      <w:r>
        <w:rPr>
          <w:rStyle w:val="17"/>
          <w:rFonts w:hint="eastAsia" w:ascii="仿宋_GB2312" w:hAnsi="仿宋" w:eastAsia="仿宋_GB2312"/>
          <w:sz w:val="30"/>
          <w:szCs w:val="30"/>
          <w:lang w:eastAsia="zh-CN"/>
        </w:rPr>
        <w:t>,</w:t>
      </w:r>
      <w:r>
        <w:rPr>
          <w:rStyle w:val="17"/>
          <w:rFonts w:ascii="仿宋_GB2312" w:hAnsi="仿宋" w:eastAsia="仿宋_GB2312"/>
          <w:sz w:val="30"/>
          <w:szCs w:val="30"/>
        </w:rPr>
        <w:t xml:space="preserve"> 加快食用菌产业发展。</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hint="eastAsia" w:ascii="仿宋_GB2312" w:hAnsi="仿宋" w:eastAsia="仿宋_GB2312"/>
          <w:sz w:val="30"/>
          <w:szCs w:val="30"/>
        </w:rPr>
        <w:t>充分利用整合</w:t>
      </w:r>
      <w:r>
        <w:rPr>
          <w:rStyle w:val="17"/>
          <w:rFonts w:ascii="仿宋_GB2312" w:hAnsi="仿宋" w:eastAsia="仿宋_GB2312"/>
          <w:sz w:val="30"/>
          <w:szCs w:val="30"/>
        </w:rPr>
        <w:t>涉农扶贫资金，大力实施产业资产收益项目</w:t>
      </w:r>
      <w:r>
        <w:rPr>
          <w:rStyle w:val="17"/>
          <w:rFonts w:hint="eastAsia" w:ascii="仿宋_GB2312" w:hAnsi="仿宋" w:eastAsia="仿宋_GB2312"/>
          <w:sz w:val="30"/>
          <w:szCs w:val="30"/>
        </w:rPr>
        <w:t>，</w:t>
      </w:r>
      <w:r>
        <w:rPr>
          <w:rStyle w:val="17"/>
          <w:rFonts w:ascii="仿宋_GB2312" w:hAnsi="仿宋" w:eastAsia="仿宋_GB2312"/>
          <w:sz w:val="30"/>
          <w:szCs w:val="30"/>
        </w:rPr>
        <w:t>在高公庄、</w:t>
      </w:r>
      <w:r>
        <w:rPr>
          <w:rStyle w:val="17"/>
          <w:rFonts w:hint="eastAsia" w:ascii="仿宋_GB2312" w:hAnsi="仿宋" w:eastAsia="仿宋_GB2312"/>
          <w:sz w:val="30"/>
          <w:szCs w:val="30"/>
        </w:rPr>
        <w:t>七级、方营、常屯</w:t>
      </w:r>
      <w:r>
        <w:rPr>
          <w:rStyle w:val="17"/>
          <w:rFonts w:ascii="仿宋_GB2312" w:hAnsi="仿宋" w:eastAsia="仿宋_GB2312"/>
          <w:sz w:val="30"/>
          <w:szCs w:val="30"/>
        </w:rPr>
        <w:t>等乡镇，新发展设施蔬菜2000亩，推广露地蔬菜订单种植</w:t>
      </w:r>
      <w:r>
        <w:rPr>
          <w:rStyle w:val="17"/>
          <w:rFonts w:hint="eastAsia" w:ascii="仿宋_GB2312" w:hAnsi="仿宋" w:eastAsia="仿宋_GB2312"/>
          <w:sz w:val="30"/>
          <w:szCs w:val="30"/>
        </w:rPr>
        <w:t>3</w:t>
      </w:r>
      <w:r>
        <w:rPr>
          <w:rStyle w:val="17"/>
          <w:rFonts w:ascii="仿宋_GB2312" w:hAnsi="仿宋" w:eastAsia="仿宋_GB2312"/>
          <w:sz w:val="30"/>
          <w:szCs w:val="30"/>
        </w:rPr>
        <w:t>万亩，引进</w:t>
      </w:r>
      <w:r>
        <w:rPr>
          <w:rStyle w:val="17"/>
          <w:rFonts w:hint="eastAsia" w:ascii="仿宋_GB2312" w:hAnsi="仿宋" w:eastAsia="仿宋_GB2312"/>
          <w:sz w:val="30"/>
          <w:szCs w:val="30"/>
        </w:rPr>
        <w:t>1-2</w:t>
      </w:r>
      <w:r>
        <w:rPr>
          <w:rStyle w:val="17"/>
          <w:rFonts w:ascii="仿宋_GB2312" w:hAnsi="仿宋" w:eastAsia="仿宋_GB2312"/>
          <w:sz w:val="30"/>
          <w:szCs w:val="30"/>
        </w:rPr>
        <w:t>家蔬菜加工企业；加快食用菌产业发展，新建或改建食用菌大棚100个</w:t>
      </w:r>
      <w:r>
        <w:rPr>
          <w:rStyle w:val="17"/>
          <w:rFonts w:hint="eastAsia" w:ascii="仿宋_GB2312" w:hAnsi="仿宋" w:eastAsia="仿宋_GB2312"/>
          <w:sz w:val="30"/>
          <w:szCs w:val="30"/>
        </w:rPr>
        <w:t>，</w:t>
      </w:r>
      <w:r>
        <w:rPr>
          <w:rStyle w:val="17"/>
          <w:rFonts w:ascii="仿宋_GB2312" w:hAnsi="仿宋" w:eastAsia="仿宋_GB2312"/>
          <w:sz w:val="30"/>
          <w:szCs w:val="30"/>
        </w:rPr>
        <w:t>使全县</w:t>
      </w:r>
      <w:r>
        <w:rPr>
          <w:rStyle w:val="17"/>
          <w:rFonts w:hint="eastAsia" w:ascii="仿宋_GB2312" w:hAnsi="仿宋" w:eastAsia="仿宋_GB2312"/>
          <w:sz w:val="30"/>
          <w:szCs w:val="30"/>
        </w:rPr>
        <w:t>瓜菜</w:t>
      </w:r>
      <w:r>
        <w:rPr>
          <w:rStyle w:val="17"/>
          <w:rFonts w:ascii="仿宋_GB2312" w:hAnsi="仿宋" w:eastAsia="仿宋_GB2312"/>
          <w:sz w:val="30"/>
          <w:szCs w:val="30"/>
        </w:rPr>
        <w:t>播种面积</w:t>
      </w:r>
      <w:r>
        <w:rPr>
          <w:rStyle w:val="17"/>
          <w:rFonts w:hint="eastAsia" w:ascii="仿宋_GB2312" w:hAnsi="仿宋" w:eastAsia="仿宋_GB2312"/>
          <w:sz w:val="30"/>
          <w:szCs w:val="30"/>
        </w:rPr>
        <w:t>达到5</w:t>
      </w:r>
      <w:r>
        <w:rPr>
          <w:rStyle w:val="17"/>
          <w:rFonts w:ascii="仿宋_GB2312" w:hAnsi="仿宋" w:eastAsia="仿宋_GB2312"/>
          <w:sz w:val="30"/>
          <w:szCs w:val="30"/>
        </w:rPr>
        <w:t>万亩以上，产量稳定达到13万吨以上。</w:t>
      </w:r>
    </w:p>
    <w:p>
      <w:pPr>
        <w:snapToGrid w:val="0"/>
        <w:spacing w:line="560" w:lineRule="exact"/>
        <w:ind w:firstLine="602" w:firstLineChars="200"/>
        <w:rPr>
          <w:rStyle w:val="17"/>
          <w:rFonts w:ascii="仿宋_GB2312" w:hAnsi="仿宋" w:eastAsia="仿宋_GB2312"/>
          <w:sz w:val="30"/>
          <w:szCs w:val="30"/>
          <w:lang w:eastAsia="zh-CN"/>
        </w:rPr>
      </w:pPr>
      <w:r>
        <w:rPr>
          <w:rStyle w:val="17"/>
          <w:rFonts w:ascii="仿宋_GB2312" w:hAnsi="仿宋" w:eastAsia="仿宋_GB2312"/>
          <w:b/>
          <w:bCs/>
          <w:sz w:val="30"/>
          <w:szCs w:val="30"/>
        </w:rPr>
        <w:t>5.</w:t>
      </w:r>
      <w:r>
        <w:rPr>
          <w:rStyle w:val="17"/>
          <w:rFonts w:hint="eastAsia" w:ascii="仿宋_GB2312" w:hAnsi="仿宋" w:eastAsia="仿宋_GB2312"/>
          <w:b/>
          <w:bCs/>
          <w:sz w:val="30"/>
          <w:szCs w:val="30"/>
        </w:rPr>
        <w:t>抓农村</w:t>
      </w:r>
      <w:r>
        <w:rPr>
          <w:rStyle w:val="17"/>
          <w:rFonts w:ascii="仿宋_GB2312" w:hAnsi="仿宋" w:eastAsia="仿宋_GB2312"/>
          <w:b/>
          <w:bCs/>
          <w:sz w:val="30"/>
          <w:szCs w:val="30"/>
        </w:rPr>
        <w:t>改革</w:t>
      </w:r>
      <w:r>
        <w:rPr>
          <w:rStyle w:val="17"/>
          <w:rFonts w:hint="eastAsia" w:ascii="仿宋_GB2312" w:hAnsi="仿宋" w:eastAsia="仿宋_GB2312"/>
          <w:b/>
          <w:bCs/>
          <w:sz w:val="30"/>
          <w:szCs w:val="30"/>
        </w:rPr>
        <w:t>拓展深化</w:t>
      </w:r>
      <w:r>
        <w:rPr>
          <w:rStyle w:val="17"/>
          <w:rFonts w:ascii="仿宋_GB2312" w:hAnsi="仿宋" w:eastAsia="仿宋_GB2312"/>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sz w:val="30"/>
          <w:szCs w:val="30"/>
          <w:lang w:eastAsia="zh-CN"/>
        </w:rPr>
      </w:pPr>
      <w:r>
        <w:rPr>
          <w:rStyle w:val="17"/>
          <w:rFonts w:ascii="仿宋_GB2312" w:hAnsi="仿宋" w:eastAsia="仿宋_GB2312"/>
          <w:sz w:val="30"/>
          <w:szCs w:val="30"/>
        </w:rPr>
        <w:t>继续实施国家“互联网+”农产品出村进城工程、河北省数字乡村建设等试点工作。</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color w:val="000000"/>
          <w:sz w:val="30"/>
          <w:szCs w:val="30"/>
        </w:rPr>
      </w:pPr>
      <w:r>
        <w:rPr>
          <w:rStyle w:val="17"/>
          <w:rFonts w:ascii="仿宋_GB2312" w:hAnsi="仿宋" w:eastAsia="仿宋_GB2312"/>
          <w:sz w:val="30"/>
          <w:szCs w:val="30"/>
        </w:rPr>
        <w:t>在农村流通、农业供给等领域，培育一批具有特色、经验可复制推广的农村市场经营主体，培育4个农村电商村。改造提升现有农村快递服务站点，建成农村快递服务示范站点30个。出台农村集体产权流转交易实施细则，建立健全农村集体产权流转交易服务体系，纳入全省统一管理平台。深化农村宅基地改革，探索农村宅基地有序流转、规范管理长效机制，破解乡村振兴用地瓶颈；全面启动新农村建设工作，通过拆除残垣断壁、空闲宅基，连片实施复垦，优化居住条件，打造一批人居环境明显改善的示范点。巩固农村集体产权制度改革省级试点工作成果，健全农村集体“三资”管理制度，探索农村集体坑塘承包管控机制，及时做好乡村两级基础设施工程移交，破解壮大农村集体经济难题。探索农村土地“三权分置”有效途径，新增土地流转4万亩，土地流转率增长3%。</w:t>
      </w:r>
      <w:r>
        <w:rPr>
          <w:rStyle w:val="17"/>
          <w:rFonts w:hint="eastAsia" w:ascii="仿宋_GB2312" w:hAnsi="仿宋" w:eastAsia="仿宋_GB2312"/>
          <w:sz w:val="30"/>
          <w:szCs w:val="30"/>
        </w:rPr>
        <w:t>加快培育</w:t>
      </w:r>
      <w:r>
        <w:rPr>
          <w:rStyle w:val="17"/>
          <w:rFonts w:ascii="仿宋_GB2312" w:hAnsi="仿宋" w:eastAsia="仿宋_GB2312"/>
          <w:sz w:val="30"/>
          <w:szCs w:val="30"/>
        </w:rPr>
        <w:t>新型</w:t>
      </w:r>
      <w:r>
        <w:rPr>
          <w:rStyle w:val="17"/>
          <w:rFonts w:hint="eastAsia" w:ascii="仿宋_GB2312" w:hAnsi="仿宋" w:eastAsia="仿宋_GB2312"/>
          <w:sz w:val="30"/>
          <w:szCs w:val="30"/>
        </w:rPr>
        <w:t>农业</w:t>
      </w:r>
      <w:r>
        <w:rPr>
          <w:rStyle w:val="17"/>
          <w:rFonts w:ascii="仿宋_GB2312" w:hAnsi="仿宋" w:eastAsia="仿宋_GB2312"/>
          <w:sz w:val="30"/>
          <w:szCs w:val="30"/>
        </w:rPr>
        <w:t>经营主体</w:t>
      </w:r>
      <w:r>
        <w:rPr>
          <w:rStyle w:val="17"/>
          <w:rFonts w:hint="eastAsia" w:ascii="仿宋_GB2312" w:hAnsi="仿宋" w:eastAsia="仿宋_GB2312"/>
          <w:sz w:val="30"/>
          <w:szCs w:val="30"/>
        </w:rPr>
        <w:t>和服务主体，</w:t>
      </w:r>
      <w:r>
        <w:rPr>
          <w:rStyle w:val="17"/>
          <w:rFonts w:ascii="仿宋_GB2312" w:hAnsi="仿宋" w:eastAsia="仿宋_GB2312"/>
          <w:sz w:val="30"/>
          <w:szCs w:val="30"/>
        </w:rPr>
        <w:t>新增农民专业合作社</w:t>
      </w:r>
      <w:r>
        <w:rPr>
          <w:rStyle w:val="17"/>
          <w:rFonts w:hint="eastAsia" w:ascii="仿宋_GB2312" w:hAnsi="仿宋" w:eastAsia="仿宋_GB2312"/>
          <w:sz w:val="30"/>
          <w:szCs w:val="30"/>
        </w:rPr>
        <w:t>100家、家庭农场50家，新增</w:t>
      </w:r>
      <w:r>
        <w:rPr>
          <w:rStyle w:val="17"/>
          <w:rFonts w:ascii="仿宋_GB2312" w:hAnsi="仿宋" w:eastAsia="仿宋_GB2312"/>
          <w:sz w:val="30"/>
          <w:szCs w:val="30"/>
        </w:rPr>
        <w:t>市级以上示范农业经营主体10家，认定县级示范新型农业经营主体</w:t>
      </w:r>
      <w:r>
        <w:rPr>
          <w:rStyle w:val="17"/>
          <w:rFonts w:hint="eastAsia" w:ascii="仿宋_GB2312" w:hAnsi="仿宋" w:eastAsia="仿宋_GB2312"/>
          <w:sz w:val="30"/>
          <w:szCs w:val="30"/>
        </w:rPr>
        <w:t>100</w:t>
      </w:r>
      <w:r>
        <w:rPr>
          <w:rStyle w:val="17"/>
          <w:rFonts w:ascii="仿宋_GB2312" w:hAnsi="仿宋" w:eastAsia="仿宋_GB2312"/>
          <w:sz w:val="30"/>
          <w:szCs w:val="30"/>
        </w:rPr>
        <w:t>家。实施农产品产地冷藏保鲜设施建设项目，</w:t>
      </w:r>
      <w:r>
        <w:rPr>
          <w:rStyle w:val="17"/>
          <w:rFonts w:hint="eastAsia" w:ascii="仿宋_GB2312" w:hAnsi="仿宋" w:eastAsia="仿宋_GB2312"/>
          <w:sz w:val="30"/>
          <w:szCs w:val="30"/>
        </w:rPr>
        <w:t>新建</w:t>
      </w:r>
      <w:r>
        <w:rPr>
          <w:rStyle w:val="17"/>
          <w:rFonts w:ascii="仿宋_GB2312" w:hAnsi="仿宋" w:eastAsia="仿宋_GB2312"/>
          <w:sz w:val="30"/>
          <w:szCs w:val="30"/>
        </w:rPr>
        <w:t>冷藏库60座。规范提升梨、葡萄产业协会，组建蔬菜、桃、甘薯、饲草、蛋鸡产业协会，切实发挥产业协会的协调引领作用。</w:t>
      </w:r>
      <w:r>
        <w:rPr>
          <w:rStyle w:val="17"/>
          <w:rFonts w:ascii="仿宋_GB2312" w:hAnsi="仿宋" w:eastAsia="仿宋_GB2312"/>
          <w:color w:val="000000"/>
          <w:sz w:val="30"/>
          <w:szCs w:val="30"/>
        </w:rPr>
        <w:t>开展“二品一标”农产品产地认定和产品认证，新增绿色</w:t>
      </w:r>
      <w:r>
        <w:rPr>
          <w:rStyle w:val="17"/>
          <w:rFonts w:hint="eastAsia" w:ascii="仿宋_GB2312" w:hAnsi="仿宋" w:eastAsia="仿宋_GB2312"/>
          <w:color w:val="000000"/>
          <w:sz w:val="30"/>
          <w:szCs w:val="30"/>
        </w:rPr>
        <w:t>有机</w:t>
      </w:r>
      <w:r>
        <w:rPr>
          <w:rStyle w:val="17"/>
          <w:rFonts w:ascii="仿宋_GB2312" w:hAnsi="仿宋" w:eastAsia="仿宋_GB2312"/>
          <w:color w:val="000000"/>
          <w:sz w:val="30"/>
          <w:szCs w:val="30"/>
        </w:rPr>
        <w:t>农产品认证</w:t>
      </w:r>
      <w:r>
        <w:rPr>
          <w:rStyle w:val="17"/>
          <w:rFonts w:hint="eastAsia" w:ascii="仿宋_GB2312" w:hAnsi="仿宋" w:eastAsia="仿宋_GB2312"/>
          <w:color w:val="000000"/>
          <w:sz w:val="30"/>
          <w:szCs w:val="30"/>
        </w:rPr>
        <w:t>2-3</w:t>
      </w:r>
      <w:r>
        <w:rPr>
          <w:rStyle w:val="17"/>
          <w:rFonts w:ascii="仿宋_GB2312" w:hAnsi="仿宋" w:eastAsia="仿宋_GB2312"/>
          <w:color w:val="000000"/>
          <w:sz w:val="30"/>
          <w:szCs w:val="30"/>
        </w:rPr>
        <w:t>家</w:t>
      </w:r>
      <w:r>
        <w:rPr>
          <w:rStyle w:val="17"/>
          <w:rFonts w:ascii="仿宋_GB2312" w:hAnsi="仿宋" w:eastAsia="仿宋_GB2312"/>
          <w:sz w:val="30"/>
          <w:szCs w:val="30"/>
        </w:rPr>
        <w:t>。</w:t>
      </w:r>
    </w:p>
    <w:p>
      <w:pPr>
        <w:snapToGrid w:val="0"/>
        <w:spacing w:line="560" w:lineRule="exact"/>
        <w:ind w:firstLine="602" w:firstLineChars="200"/>
        <w:rPr>
          <w:rStyle w:val="17"/>
          <w:rFonts w:ascii="仿宋_GB2312" w:hAnsi="仿宋" w:eastAsia="仿宋_GB2312"/>
          <w:b/>
          <w:color w:val="000000"/>
          <w:sz w:val="30"/>
          <w:szCs w:val="30"/>
          <w:lang w:eastAsia="zh-CN"/>
        </w:rPr>
      </w:pPr>
      <w:r>
        <w:rPr>
          <w:rStyle w:val="17"/>
          <w:rFonts w:ascii="仿宋_GB2312" w:hAnsi="仿宋" w:eastAsia="仿宋_GB2312"/>
          <w:b/>
          <w:color w:val="000000"/>
          <w:sz w:val="30"/>
          <w:szCs w:val="30"/>
        </w:rPr>
        <w:t>6.</w:t>
      </w:r>
      <w:r>
        <w:rPr>
          <w:rStyle w:val="17"/>
          <w:rFonts w:hint="eastAsia" w:ascii="仿宋_GB2312" w:hAnsi="仿宋" w:eastAsia="仿宋_GB2312"/>
          <w:b/>
          <w:color w:val="000000"/>
          <w:sz w:val="30"/>
          <w:szCs w:val="30"/>
        </w:rPr>
        <w:t>抓</w:t>
      </w:r>
      <w:r>
        <w:rPr>
          <w:rStyle w:val="17"/>
          <w:rFonts w:ascii="仿宋_GB2312" w:hAnsi="仿宋" w:eastAsia="仿宋_GB2312"/>
          <w:b/>
          <w:color w:val="000000"/>
          <w:sz w:val="30"/>
          <w:szCs w:val="30"/>
        </w:rPr>
        <w:t>农业园区</w:t>
      </w:r>
      <w:r>
        <w:rPr>
          <w:rStyle w:val="17"/>
          <w:rFonts w:hint="eastAsia" w:ascii="仿宋_GB2312" w:hAnsi="仿宋" w:eastAsia="仿宋_GB2312"/>
          <w:b/>
          <w:color w:val="000000"/>
          <w:sz w:val="30"/>
          <w:szCs w:val="30"/>
        </w:rPr>
        <w:t>改造升级</w:t>
      </w:r>
      <w:r>
        <w:rPr>
          <w:rStyle w:val="17"/>
          <w:rFonts w:ascii="仿宋_GB2312" w:hAnsi="仿宋" w:eastAsia="仿宋_GB2312"/>
          <w:b/>
          <w:color w:val="000000"/>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color w:val="000000"/>
          <w:sz w:val="30"/>
          <w:szCs w:val="30"/>
          <w:lang w:eastAsia="zh-CN"/>
        </w:rPr>
      </w:pPr>
      <w:r>
        <w:rPr>
          <w:rStyle w:val="17"/>
          <w:rFonts w:ascii="仿宋_GB2312" w:hAnsi="仿宋" w:eastAsia="仿宋_GB2312"/>
          <w:color w:val="000000"/>
          <w:sz w:val="30"/>
          <w:szCs w:val="30"/>
        </w:rPr>
        <w:t>推进招大引强</w:t>
      </w:r>
      <w:r>
        <w:rPr>
          <w:rStyle w:val="17"/>
          <w:rFonts w:hint="eastAsia" w:ascii="仿宋_GB2312" w:hAnsi="仿宋" w:eastAsia="仿宋_GB2312"/>
          <w:color w:val="000000"/>
          <w:sz w:val="30"/>
          <w:szCs w:val="30"/>
        </w:rPr>
        <w:t>，</w:t>
      </w:r>
      <w:r>
        <w:rPr>
          <w:rStyle w:val="17"/>
          <w:rFonts w:ascii="仿宋_GB2312" w:hAnsi="仿宋" w:eastAsia="仿宋_GB2312"/>
          <w:color w:val="000000"/>
          <w:sz w:val="30"/>
          <w:szCs w:val="30"/>
        </w:rPr>
        <w:t>全方位寻求引进实力雄厚、影响力大的企业，重点盯紧国字号、央字号、上市企业等大型农业产业化龙头企业，引进超亿元项目2个。</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color w:val="000000"/>
          <w:sz w:val="30"/>
          <w:szCs w:val="30"/>
        </w:rPr>
      </w:pPr>
      <w:r>
        <w:rPr>
          <w:rStyle w:val="17"/>
          <w:rFonts w:ascii="仿宋_GB2312" w:hAnsi="仿宋" w:eastAsia="仿宋_GB2312"/>
          <w:color w:val="000000"/>
          <w:sz w:val="30"/>
          <w:szCs w:val="30"/>
        </w:rPr>
        <w:t>加快推进威梨综合发展中心冷链物流-2#冷库建设项目</w:t>
      </w:r>
      <w:r>
        <w:rPr>
          <w:rStyle w:val="17"/>
          <w:rFonts w:hint="eastAsia" w:ascii="仿宋_GB2312" w:hAnsi="仿宋" w:eastAsia="仿宋_GB2312"/>
          <w:color w:val="000000"/>
          <w:sz w:val="30"/>
          <w:szCs w:val="30"/>
        </w:rPr>
        <w:t>，</w:t>
      </w:r>
      <w:r>
        <w:rPr>
          <w:rStyle w:val="17"/>
          <w:rFonts w:ascii="仿宋_GB2312" w:hAnsi="仿宋" w:eastAsia="仿宋_GB2312"/>
          <w:color w:val="000000"/>
          <w:sz w:val="30"/>
          <w:szCs w:val="30"/>
        </w:rPr>
        <w:t>2022年底主体建设基本建成。积极盘活低效用地</w:t>
      </w:r>
      <w:r>
        <w:rPr>
          <w:rStyle w:val="17"/>
          <w:rFonts w:hint="eastAsia" w:ascii="仿宋_GB2312" w:hAnsi="仿宋" w:eastAsia="仿宋_GB2312"/>
          <w:color w:val="000000"/>
          <w:sz w:val="30"/>
          <w:szCs w:val="30"/>
        </w:rPr>
        <w:t>，</w:t>
      </w:r>
      <w:r>
        <w:rPr>
          <w:rStyle w:val="17"/>
          <w:rFonts w:ascii="仿宋_GB2312" w:hAnsi="仿宋" w:eastAsia="仿宋_GB2312"/>
          <w:color w:val="000000"/>
          <w:sz w:val="30"/>
          <w:szCs w:val="30"/>
        </w:rPr>
        <w:t>对未按协议完成建设或基本无建设的企业进行“腾笼换鸟”，重点放置科技含量高、规模大、带动能力强的企业，提高土地利用率。</w:t>
      </w:r>
    </w:p>
    <w:p>
      <w:pPr>
        <w:snapToGrid w:val="0"/>
        <w:spacing w:line="560" w:lineRule="exact"/>
        <w:ind w:firstLine="602" w:firstLineChars="200"/>
        <w:rPr>
          <w:rStyle w:val="17"/>
          <w:rFonts w:ascii="仿宋_GB2312" w:hAnsi="仿宋" w:eastAsia="仿宋_GB2312"/>
          <w:b/>
          <w:sz w:val="30"/>
          <w:szCs w:val="30"/>
          <w:lang w:eastAsia="zh-CN"/>
        </w:rPr>
      </w:pPr>
      <w:r>
        <w:rPr>
          <w:rStyle w:val="17"/>
          <w:rFonts w:ascii="仿宋_GB2312" w:hAnsi="仿宋" w:eastAsia="仿宋_GB2312"/>
          <w:b/>
          <w:sz w:val="30"/>
          <w:szCs w:val="30"/>
        </w:rPr>
        <w:t>7.</w:t>
      </w:r>
      <w:r>
        <w:rPr>
          <w:rStyle w:val="17"/>
          <w:rFonts w:hint="eastAsia" w:ascii="仿宋_GB2312" w:hAnsi="仿宋" w:eastAsia="仿宋_GB2312"/>
          <w:b/>
          <w:sz w:val="30"/>
          <w:szCs w:val="30"/>
        </w:rPr>
        <w:t>抓</w:t>
      </w:r>
      <w:r>
        <w:rPr>
          <w:rStyle w:val="17"/>
          <w:rFonts w:ascii="仿宋_GB2312" w:hAnsi="仿宋" w:eastAsia="仿宋_GB2312"/>
          <w:b/>
          <w:sz w:val="30"/>
          <w:szCs w:val="30"/>
        </w:rPr>
        <w:t>招商</w:t>
      </w:r>
      <w:r>
        <w:rPr>
          <w:rStyle w:val="17"/>
          <w:rFonts w:hint="eastAsia" w:ascii="仿宋_GB2312" w:hAnsi="仿宋" w:eastAsia="仿宋_GB2312"/>
          <w:b/>
          <w:sz w:val="30"/>
          <w:szCs w:val="30"/>
        </w:rPr>
        <w:t>项目落地落实</w:t>
      </w:r>
      <w:r>
        <w:rPr>
          <w:rStyle w:val="17"/>
          <w:rFonts w:ascii="仿宋_GB2312" w:hAnsi="仿宋" w:eastAsia="仿宋_GB2312"/>
          <w:b/>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pacing w:line="500" w:lineRule="exact"/>
        <w:ind w:firstLine="600" w:firstLineChars="200"/>
        <w:rPr>
          <w:rFonts w:ascii="仿宋_GB2312" w:hAnsi="仿宋" w:eastAsia="仿宋_GB2312"/>
          <w:sz w:val="30"/>
          <w:szCs w:val="30"/>
          <w:lang w:eastAsia="zh-CN"/>
        </w:rPr>
      </w:pPr>
      <w:r>
        <w:rPr>
          <w:rStyle w:val="17"/>
          <w:rFonts w:ascii="仿宋_GB2312" w:hAnsi="仿宋" w:eastAsia="仿宋_GB2312"/>
          <w:sz w:val="30"/>
          <w:szCs w:val="30"/>
        </w:rPr>
        <w:t>围绕</w:t>
      </w:r>
      <w:r>
        <w:rPr>
          <w:rStyle w:val="17"/>
          <w:rFonts w:hint="eastAsia" w:ascii="仿宋_GB2312" w:hAnsi="仿宋" w:eastAsia="仿宋_GB2312"/>
          <w:sz w:val="30"/>
          <w:szCs w:val="30"/>
        </w:rPr>
        <w:t>粮食、</w:t>
      </w:r>
      <w:r>
        <w:rPr>
          <w:rStyle w:val="17"/>
          <w:rFonts w:ascii="仿宋_GB2312" w:hAnsi="仿宋" w:eastAsia="仿宋_GB2312"/>
          <w:sz w:val="30"/>
          <w:szCs w:val="30"/>
        </w:rPr>
        <w:t>畜禽、水果、蔬菜等主导产业和产业链延伸，大力开展农业招商选资活动</w:t>
      </w:r>
      <w:r>
        <w:rPr>
          <w:rStyle w:val="17"/>
          <w:rFonts w:hint="eastAsia" w:ascii="仿宋_GB2312" w:hAnsi="仿宋" w:eastAsia="仿宋_GB2312"/>
          <w:sz w:val="30"/>
          <w:szCs w:val="30"/>
          <w:lang w:eastAsia="zh-CN"/>
        </w:rPr>
        <w:t>。</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全年新增投资500万元以上农业项目30个，</w:t>
      </w:r>
      <w:r>
        <w:rPr>
          <w:rStyle w:val="17"/>
          <w:rFonts w:hint="eastAsia" w:ascii="仿宋_GB2312" w:hAnsi="仿宋" w:eastAsia="仿宋_GB2312"/>
          <w:sz w:val="30"/>
          <w:szCs w:val="30"/>
        </w:rPr>
        <w:t>其中</w:t>
      </w:r>
      <w:r>
        <w:rPr>
          <w:rStyle w:val="17"/>
          <w:rFonts w:ascii="仿宋_GB2312" w:hAnsi="仿宋" w:eastAsia="仿宋_GB2312"/>
          <w:sz w:val="30"/>
          <w:szCs w:val="30"/>
        </w:rPr>
        <w:t>新增投资</w:t>
      </w:r>
      <w:r>
        <w:rPr>
          <w:rStyle w:val="17"/>
          <w:rFonts w:hint="eastAsia" w:ascii="仿宋_GB2312" w:hAnsi="仿宋" w:eastAsia="仿宋_GB2312"/>
          <w:sz w:val="30"/>
          <w:szCs w:val="30"/>
        </w:rPr>
        <w:t>20</w:t>
      </w:r>
      <w:r>
        <w:rPr>
          <w:rStyle w:val="17"/>
          <w:rFonts w:ascii="仿宋_GB2312" w:hAnsi="仿宋" w:eastAsia="仿宋_GB2312"/>
          <w:sz w:val="30"/>
          <w:szCs w:val="30"/>
        </w:rPr>
        <w:t>00万元以上农业项目</w:t>
      </w:r>
      <w:r>
        <w:rPr>
          <w:rStyle w:val="17"/>
          <w:rFonts w:hint="eastAsia" w:ascii="仿宋_GB2312" w:hAnsi="仿宋" w:eastAsia="仿宋_GB2312"/>
          <w:sz w:val="30"/>
          <w:szCs w:val="30"/>
        </w:rPr>
        <w:t>24</w:t>
      </w:r>
      <w:r>
        <w:rPr>
          <w:rStyle w:val="17"/>
          <w:rFonts w:ascii="仿宋_GB2312" w:hAnsi="仿宋" w:eastAsia="仿宋_GB2312"/>
          <w:sz w:val="30"/>
          <w:szCs w:val="30"/>
        </w:rPr>
        <w:t>个，并成立专班、强化督导、跟踪服务，确保目标任务落地落实。</w:t>
      </w:r>
    </w:p>
    <w:p>
      <w:pPr>
        <w:snapToGrid w:val="0"/>
        <w:spacing w:line="560" w:lineRule="exact"/>
        <w:ind w:firstLine="602" w:firstLineChars="200"/>
        <w:rPr>
          <w:rStyle w:val="17"/>
          <w:rFonts w:ascii="仿宋_GB2312" w:hAnsi="仿宋" w:eastAsia="仿宋_GB2312"/>
          <w:sz w:val="30"/>
          <w:szCs w:val="30"/>
          <w:lang w:eastAsia="zh-CN"/>
        </w:rPr>
      </w:pPr>
      <w:r>
        <w:rPr>
          <w:rStyle w:val="17"/>
          <w:rFonts w:hint="eastAsia" w:ascii="仿宋_GB2312" w:hAnsi="仿宋" w:eastAsia="仿宋_GB2312"/>
          <w:b/>
          <w:bCs/>
          <w:sz w:val="30"/>
          <w:szCs w:val="30"/>
          <w:lang w:eastAsia="zh-CN"/>
        </w:rPr>
        <w:t>8</w:t>
      </w:r>
      <w:r>
        <w:rPr>
          <w:rStyle w:val="17"/>
          <w:rFonts w:ascii="仿宋_GB2312" w:hAnsi="仿宋" w:eastAsia="仿宋_GB2312"/>
          <w:b/>
          <w:bCs/>
          <w:sz w:val="30"/>
          <w:szCs w:val="30"/>
        </w:rPr>
        <w:t>.</w:t>
      </w:r>
      <w:r>
        <w:rPr>
          <w:rStyle w:val="17"/>
          <w:rFonts w:hint="eastAsia" w:ascii="仿宋_GB2312" w:hAnsi="仿宋" w:eastAsia="仿宋_GB2312"/>
          <w:b/>
          <w:bCs/>
          <w:sz w:val="30"/>
          <w:szCs w:val="30"/>
          <w:lang w:eastAsia="zh-CN"/>
        </w:rPr>
        <w:t>抓</w:t>
      </w:r>
      <w:r>
        <w:rPr>
          <w:rStyle w:val="17"/>
          <w:rFonts w:ascii="仿宋_GB2312" w:hAnsi="仿宋" w:eastAsia="仿宋_GB2312"/>
          <w:b/>
          <w:bCs/>
          <w:sz w:val="30"/>
          <w:szCs w:val="30"/>
        </w:rPr>
        <w:t>农村基础设施建设</w:t>
      </w:r>
      <w:r>
        <w:rPr>
          <w:rStyle w:val="17"/>
          <w:rFonts w:ascii="仿宋_GB2312" w:hAnsi="仿宋" w:eastAsia="仿宋_GB2312"/>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sz w:val="30"/>
          <w:szCs w:val="30"/>
          <w:lang w:eastAsia="zh-CN"/>
        </w:rPr>
      </w:pPr>
      <w:r>
        <w:rPr>
          <w:rStyle w:val="17"/>
          <w:rFonts w:hint="eastAsia" w:ascii="仿宋_GB2312" w:hAnsi="仿宋" w:eastAsia="仿宋_GB2312"/>
          <w:sz w:val="30"/>
          <w:szCs w:val="30"/>
          <w:lang w:eastAsia="zh-CN"/>
        </w:rPr>
        <w:t>完善</w:t>
      </w:r>
      <w:r>
        <w:rPr>
          <w:rStyle w:val="17"/>
          <w:rFonts w:ascii="仿宋_GB2312" w:hAnsi="仿宋" w:eastAsia="仿宋_GB2312"/>
          <w:sz w:val="30"/>
          <w:szCs w:val="30"/>
        </w:rPr>
        <w:t>县域节水型社会达标建设试点县项目</w:t>
      </w:r>
      <w:r>
        <w:rPr>
          <w:rStyle w:val="17"/>
          <w:rFonts w:hint="eastAsia" w:ascii="仿宋_GB2312" w:hAnsi="仿宋" w:eastAsia="仿宋_GB2312"/>
          <w:sz w:val="30"/>
          <w:szCs w:val="30"/>
          <w:lang w:eastAsia="zh-CN"/>
        </w:rPr>
        <w:t>，</w:t>
      </w:r>
      <w:r>
        <w:rPr>
          <w:rStyle w:val="17"/>
          <w:rFonts w:ascii="仿宋_GB2312" w:hAnsi="仿宋" w:eastAsia="仿宋_GB2312"/>
          <w:sz w:val="30"/>
          <w:szCs w:val="30"/>
        </w:rPr>
        <w:t>加大农业基础设施建设投入</w:t>
      </w:r>
      <w:r>
        <w:rPr>
          <w:rStyle w:val="17"/>
          <w:rFonts w:hint="eastAsia" w:ascii="仿宋_GB2312" w:hAnsi="仿宋" w:eastAsia="仿宋_GB2312"/>
          <w:sz w:val="30"/>
          <w:szCs w:val="30"/>
          <w:lang w:eastAsia="zh-CN"/>
        </w:rPr>
        <w:t>，</w:t>
      </w:r>
      <w:r>
        <w:rPr>
          <w:rStyle w:val="17"/>
          <w:rFonts w:ascii="仿宋_GB2312" w:hAnsi="仿宋" w:eastAsia="仿宋_GB2312"/>
          <w:sz w:val="30"/>
          <w:szCs w:val="30"/>
        </w:rPr>
        <w:t>扎实推进农村危房改造工作</w:t>
      </w:r>
      <w:r>
        <w:rPr>
          <w:rStyle w:val="17"/>
          <w:rFonts w:hint="eastAsia" w:ascii="仿宋_GB2312" w:hAnsi="仿宋" w:eastAsia="仿宋_GB2312"/>
          <w:sz w:val="30"/>
          <w:szCs w:val="30"/>
          <w:lang w:eastAsia="zh-CN"/>
        </w:rPr>
        <w:t>。</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hint="eastAsia" w:ascii="仿宋_GB2312" w:hAnsi="仿宋" w:eastAsia="仿宋_GB2312"/>
          <w:sz w:val="30"/>
          <w:szCs w:val="30"/>
          <w:lang w:eastAsia="zh-CN"/>
        </w:rPr>
        <w:t>完善</w:t>
      </w:r>
      <w:r>
        <w:rPr>
          <w:rStyle w:val="17"/>
          <w:rFonts w:ascii="仿宋_GB2312" w:hAnsi="仿宋" w:eastAsia="仿宋_GB2312"/>
          <w:sz w:val="30"/>
          <w:szCs w:val="30"/>
        </w:rPr>
        <w:t>县域节水型社会达标建设试点县项目，为行政机关、企事业单位和居民小区安装节水器具，做到科学用水、有效用水。改造提升农村饮水管网，完善农村桥涵建设，完成地表水厂扩建项目，实现全县农村生活用水江水全置换。加大农业基础设施建设投入，完善农田排灌渠道和机耕道路建设，增强农业抗灾能力，提高农产品运输和机械作业能力。加强农田水利设施建设，实施3万亩高标准农田项目和</w:t>
      </w:r>
      <w:r>
        <w:rPr>
          <w:rStyle w:val="17"/>
          <w:rFonts w:hint="eastAsia" w:ascii="仿宋_GB2312" w:hAnsi="仿宋" w:eastAsia="仿宋_GB2312"/>
          <w:sz w:val="30"/>
          <w:szCs w:val="30"/>
        </w:rPr>
        <w:t>5</w:t>
      </w:r>
      <w:r>
        <w:rPr>
          <w:rStyle w:val="17"/>
          <w:rFonts w:ascii="仿宋_GB2312" w:hAnsi="仿宋" w:eastAsia="仿宋_GB2312"/>
          <w:sz w:val="30"/>
          <w:szCs w:val="30"/>
        </w:rPr>
        <w:t>000亩梨园水肥一体化项目；实施800万元农机补贴项目。加快农村公路改扩建步伐，实施农村公路升级改造工程，打造高质量群众致富农村路，完成农村公路新改建</w:t>
      </w:r>
      <w:r>
        <w:rPr>
          <w:rStyle w:val="17"/>
          <w:rFonts w:hint="eastAsia" w:ascii="仿宋_GB2312" w:hAnsi="仿宋" w:eastAsia="仿宋_GB2312"/>
          <w:sz w:val="30"/>
          <w:szCs w:val="30"/>
          <w:lang w:eastAsia="zh-CN"/>
        </w:rPr>
        <w:t>25</w:t>
      </w:r>
      <w:r>
        <w:rPr>
          <w:rStyle w:val="17"/>
          <w:rFonts w:ascii="仿宋_GB2312" w:hAnsi="仿宋" w:eastAsia="仿宋_GB2312"/>
          <w:sz w:val="30"/>
          <w:szCs w:val="30"/>
        </w:rPr>
        <w:t>公里。加大农村电网基础设施建设力度，推动赵村110千伏变电站项目建设。扎实推进农村危房改造工作，完成危房改造任务130户，确保农村房屋质量和群众生命财产安全。</w:t>
      </w:r>
    </w:p>
    <w:p>
      <w:pPr>
        <w:snapToGrid w:val="0"/>
        <w:spacing w:line="560" w:lineRule="exact"/>
        <w:ind w:firstLine="602" w:firstLineChars="200"/>
        <w:rPr>
          <w:rStyle w:val="17"/>
          <w:rFonts w:ascii="仿宋_GB2312" w:hAnsi="仿宋" w:eastAsia="仿宋_GB2312"/>
          <w:sz w:val="30"/>
          <w:szCs w:val="30"/>
          <w:lang w:eastAsia="zh-CN"/>
        </w:rPr>
      </w:pPr>
      <w:r>
        <w:rPr>
          <w:rStyle w:val="17"/>
          <w:rFonts w:hint="eastAsia" w:ascii="仿宋_GB2312" w:hAnsi="仿宋" w:eastAsia="仿宋_GB2312"/>
          <w:b/>
          <w:bCs/>
          <w:sz w:val="30"/>
          <w:szCs w:val="30"/>
          <w:lang w:eastAsia="zh-CN"/>
        </w:rPr>
        <w:t>9</w:t>
      </w:r>
      <w:r>
        <w:rPr>
          <w:rStyle w:val="17"/>
          <w:rFonts w:ascii="仿宋_GB2312" w:hAnsi="仿宋" w:eastAsia="仿宋_GB2312"/>
          <w:b/>
          <w:bCs/>
          <w:sz w:val="30"/>
          <w:szCs w:val="30"/>
        </w:rPr>
        <w:t>.</w:t>
      </w:r>
      <w:r>
        <w:rPr>
          <w:rStyle w:val="17"/>
          <w:rFonts w:hint="eastAsia" w:ascii="仿宋_GB2312" w:hAnsi="仿宋" w:eastAsia="仿宋_GB2312"/>
          <w:b/>
          <w:bCs/>
          <w:sz w:val="30"/>
          <w:szCs w:val="30"/>
          <w:lang w:eastAsia="zh-CN"/>
        </w:rPr>
        <w:t>抓</w:t>
      </w:r>
      <w:r>
        <w:rPr>
          <w:rStyle w:val="17"/>
          <w:rFonts w:ascii="仿宋_GB2312" w:hAnsi="仿宋" w:eastAsia="仿宋_GB2312"/>
          <w:b/>
          <w:bCs/>
          <w:sz w:val="30"/>
          <w:szCs w:val="30"/>
        </w:rPr>
        <w:t>示范区创建和特色小镇建设</w:t>
      </w:r>
      <w:r>
        <w:rPr>
          <w:rStyle w:val="17"/>
          <w:rFonts w:ascii="仿宋_GB2312" w:hAnsi="仿宋" w:eastAsia="仿宋_GB2312"/>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napToGrid w:val="0"/>
        <w:spacing w:line="560" w:lineRule="exact"/>
        <w:ind w:firstLine="600" w:firstLineChars="200"/>
        <w:rPr>
          <w:rStyle w:val="17"/>
          <w:rFonts w:ascii="仿宋_GB2312" w:hAnsi="仿宋" w:eastAsia="仿宋_GB2312"/>
          <w:sz w:val="30"/>
          <w:szCs w:val="30"/>
          <w:lang w:eastAsia="zh-CN"/>
        </w:rPr>
      </w:pPr>
      <w:r>
        <w:rPr>
          <w:rStyle w:val="17"/>
          <w:rFonts w:ascii="仿宋_GB2312" w:hAnsi="仿宋" w:eastAsia="仿宋_GB2312"/>
          <w:sz w:val="30"/>
          <w:szCs w:val="30"/>
        </w:rPr>
        <w:t>编制县域村庄布局专项规划，积极推动新农村建设。</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snapToGrid w:val="0"/>
        <w:spacing w:line="56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编制县域村庄布局专项规划，积极推动新农村建设。加快君乐宝省级乡村振兴示范区建设，年内建成11个美丽乡村，实现美丽乡村全覆盖，创建集饲草种植、奶肉牛养殖、乳品加工、屠宰加工、旅游观光及生产性服务为一体的三产融合示范区。推动威梨市级乡村振兴示范区建设，加快落实各项重点创建任务。启动赵村乳业小镇、贺营“梨想”小镇、高公庄番茄小镇、枣园蔬菜小镇等一批特色产业小镇建设。实施“一乡一品”计划，做大做强七级毡包、侯贯皮毛制品、方营休闲食品、贺营手工粉皮等产业规模，打造一批家庭手工业特色小镇。</w:t>
      </w:r>
    </w:p>
    <w:p>
      <w:pPr>
        <w:pStyle w:val="10"/>
        <w:rPr>
          <w:rStyle w:val="17"/>
          <w:rFonts w:ascii="仿宋_GB2312" w:hAnsi="仿宋" w:eastAsia="仿宋_GB2312"/>
          <w:sz w:val="30"/>
          <w:szCs w:val="30"/>
          <w:lang w:eastAsia="zh-CN"/>
        </w:rPr>
      </w:pPr>
      <w:r>
        <w:rPr>
          <w:rStyle w:val="17"/>
          <w:rFonts w:hint="eastAsia" w:ascii="仿宋_GB2312" w:hAnsi="仿宋" w:eastAsia="仿宋_GB2312"/>
          <w:b/>
          <w:bCs/>
          <w:sz w:val="30"/>
          <w:szCs w:val="30"/>
          <w:lang w:eastAsia="zh-CN"/>
        </w:rPr>
        <w:t>10</w:t>
      </w:r>
      <w:r>
        <w:rPr>
          <w:rStyle w:val="17"/>
          <w:rFonts w:ascii="仿宋_GB2312" w:hAnsi="仿宋" w:eastAsia="仿宋_GB2312"/>
          <w:b/>
          <w:bCs/>
          <w:sz w:val="30"/>
          <w:szCs w:val="30"/>
        </w:rPr>
        <w:t>.</w:t>
      </w:r>
      <w:r>
        <w:rPr>
          <w:rStyle w:val="17"/>
          <w:rFonts w:hint="eastAsia" w:ascii="仿宋_GB2312" w:hAnsi="仿宋" w:eastAsia="仿宋_GB2312"/>
          <w:b/>
          <w:bCs/>
          <w:sz w:val="30"/>
          <w:szCs w:val="30"/>
          <w:lang w:eastAsia="zh-CN"/>
        </w:rPr>
        <w:t>抓</w:t>
      </w:r>
      <w:r>
        <w:rPr>
          <w:rStyle w:val="17"/>
          <w:rFonts w:ascii="仿宋_GB2312" w:hAnsi="仿宋" w:eastAsia="仿宋_GB2312"/>
          <w:b/>
          <w:bCs/>
          <w:sz w:val="30"/>
          <w:szCs w:val="30"/>
        </w:rPr>
        <w:t>农村人居环境</w:t>
      </w:r>
      <w:r>
        <w:rPr>
          <w:rStyle w:val="17"/>
          <w:rFonts w:ascii="仿宋_GB2312" w:hAnsi="仿宋" w:eastAsia="仿宋_GB2312"/>
          <w:sz w:val="30"/>
          <w:szCs w:val="30"/>
        </w:rPr>
        <w:t>。</w:t>
      </w:r>
    </w:p>
    <w:p>
      <w:pPr>
        <w:spacing w:line="50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绩效目标：</w:t>
      </w:r>
    </w:p>
    <w:p>
      <w:pPr>
        <w:spacing w:line="500" w:lineRule="exact"/>
        <w:ind w:firstLine="600" w:firstLineChars="200"/>
        <w:rPr>
          <w:rStyle w:val="17"/>
          <w:rFonts w:ascii="仿宋_GB2312" w:hAnsi="仿宋" w:eastAsia="仿宋_GB2312"/>
          <w:sz w:val="30"/>
          <w:szCs w:val="30"/>
        </w:rPr>
      </w:pPr>
      <w:r>
        <w:rPr>
          <w:rStyle w:val="17"/>
          <w:rFonts w:ascii="仿宋_GB2312" w:hAnsi="仿宋" w:eastAsia="仿宋_GB2312"/>
          <w:sz w:val="30"/>
          <w:szCs w:val="30"/>
        </w:rPr>
        <w:t>持续提升农村改厕工作质量，加大农村垃圾治理力度，强化农村生活污水治理，加强土壤污染治理，全力抓好畜禽养殖废弃物综合利用</w:t>
      </w:r>
      <w:r>
        <w:rPr>
          <w:rStyle w:val="17"/>
          <w:rFonts w:hint="eastAsia" w:ascii="仿宋_GB2312" w:hAnsi="仿宋" w:eastAsia="仿宋_GB2312"/>
          <w:sz w:val="30"/>
          <w:szCs w:val="30"/>
          <w:lang w:eastAsia="zh-CN"/>
        </w:rPr>
        <w:t>等</w:t>
      </w:r>
      <w:r>
        <w:rPr>
          <w:rStyle w:val="17"/>
          <w:rFonts w:ascii="仿宋_GB2312" w:hAnsi="仿宋" w:eastAsia="仿宋_GB2312"/>
          <w:sz w:val="30"/>
          <w:szCs w:val="30"/>
        </w:rPr>
        <w:t>。</w:t>
      </w:r>
    </w:p>
    <w:p>
      <w:pPr>
        <w:snapToGrid w:val="0"/>
        <w:spacing w:line="560" w:lineRule="exact"/>
        <w:ind w:firstLine="600" w:firstLineChars="200"/>
        <w:rPr>
          <w:rFonts w:ascii="仿宋_GB2312" w:hAnsi="仿宋" w:eastAsia="仿宋_GB2312"/>
          <w:sz w:val="30"/>
          <w:szCs w:val="30"/>
          <w:lang w:eastAsia="zh-CN"/>
        </w:rPr>
      </w:pPr>
      <w:r>
        <w:rPr>
          <w:rFonts w:ascii="仿宋_GB2312" w:hAnsi="仿宋" w:eastAsia="仿宋_GB2312"/>
          <w:sz w:val="30"/>
          <w:szCs w:val="30"/>
          <w:lang w:eastAsia="zh-CN"/>
        </w:rPr>
        <w:t>绩效指标：</w:t>
      </w:r>
    </w:p>
    <w:p>
      <w:pPr>
        <w:pStyle w:val="10"/>
      </w:pPr>
      <w:r>
        <w:rPr>
          <w:rStyle w:val="17"/>
          <w:rFonts w:ascii="仿宋_GB2312" w:hAnsi="仿宋" w:eastAsia="仿宋_GB2312"/>
          <w:sz w:val="30"/>
          <w:szCs w:val="30"/>
        </w:rPr>
        <w:t>一是提升农村改厕工作质量。健全农村改厕台账，完善后期设备维修维护、收运处理、资源化利用体系机制；二是加大农村垃圾治理力度。持续开展“五清三建一改”村庄清洁行动，建立健全常态化监管机制，</w:t>
      </w:r>
      <w:r>
        <w:rPr>
          <w:rStyle w:val="17"/>
          <w:rFonts w:hint="eastAsia" w:ascii="仿宋_GB2312" w:hAnsi="仿宋" w:eastAsia="仿宋_GB2312"/>
          <w:sz w:val="30"/>
          <w:szCs w:val="30"/>
          <w:lang w:eastAsia="zh-CN"/>
        </w:rPr>
        <w:t>持续巩固提升农村干净整洁面貌</w:t>
      </w:r>
      <w:r>
        <w:rPr>
          <w:rStyle w:val="17"/>
          <w:rFonts w:ascii="仿宋_GB2312" w:hAnsi="仿宋" w:eastAsia="仿宋_GB2312"/>
          <w:sz w:val="30"/>
          <w:szCs w:val="30"/>
        </w:rPr>
        <w:t>；三是深入开展河湖“清四乱”专项行动。落实河长巡查，加快河湖清理，完成21条河渠的</w:t>
      </w:r>
      <w:r>
        <w:rPr>
          <w:rStyle w:val="17"/>
          <w:rFonts w:hint="eastAsia" w:ascii="仿宋_GB2312" w:hAnsi="仿宋" w:eastAsia="仿宋_GB2312"/>
          <w:sz w:val="30"/>
          <w:szCs w:val="30"/>
          <w:lang w:eastAsia="zh-CN"/>
        </w:rPr>
        <w:t>“四乱”</w:t>
      </w:r>
      <w:r>
        <w:rPr>
          <w:rStyle w:val="17"/>
          <w:rFonts w:ascii="仿宋_GB2312" w:hAnsi="仿宋" w:eastAsia="仿宋_GB2312"/>
          <w:sz w:val="30"/>
          <w:szCs w:val="30"/>
        </w:rPr>
        <w:t>清理任务，开展河长培训，做好河长制宣传工作；四是打造美丽乡村18个，其中美丽乡村示范村1个（孙家寨村）；五是加大村庄绿化力度，多形式、多方位开展村庄绿化，实现能绿皆绿、“四旁”全绿效果，完成植树2.8万亩。六是加强土壤面源污染治理。实施河北省地膜监测回收应用示范项目，为废弃农膜再利用做示范、趟路子；推广秸秆还田、加工青储饲料、加工食用菌基料、秸秆发电等模式，年处理秸秆90万吨以上，秸秆综合利用率达到97%以上。七是全力抓好畜禽养殖废弃物综合利用。通过扩大现有有机肥企业生产规模，逐步提升畜禽废弃物集中处理能力和覆盖范围；依托乳业园区万头奶牛牧场，实施粪污资源化利用大型沼气工程，打造“奶牛+牧草”种养结合、“气-电-热-肥”联产的农牧循环示范区。八是健全农村冬季清洁取暖长效机制，聘请第三方专业公司，科学高效构建采暖设备维保平台，对取暖设备和用气户及时检查、及时维修，确保设备正常运行，提高服务质量和群众满意度。</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spacing w:line="560" w:lineRule="exact"/>
        <w:ind w:firstLine="600" w:firstLineChars="200"/>
        <w:rPr>
          <w:rStyle w:val="17"/>
          <w:rFonts w:ascii="仿宋_GB2312" w:hAnsi="仿宋" w:eastAsia="仿宋_GB2312"/>
          <w:sz w:val="30"/>
          <w:szCs w:val="30"/>
        </w:rPr>
      </w:pPr>
      <w:r>
        <w:rPr>
          <w:rStyle w:val="17"/>
          <w:rFonts w:hint="eastAsia" w:ascii="楷体_GB2312" w:eastAsia="楷体_GB2312"/>
          <w:sz w:val="30"/>
          <w:szCs w:val="30"/>
          <w:lang w:eastAsia="zh-CN"/>
        </w:rPr>
        <w:t>1、</w:t>
      </w:r>
      <w:r>
        <w:rPr>
          <w:rStyle w:val="17"/>
          <w:rFonts w:ascii="楷体_GB2312" w:eastAsia="楷体_GB2312"/>
          <w:sz w:val="30"/>
          <w:szCs w:val="30"/>
        </w:rPr>
        <w:t>加强组织领导。</w:t>
      </w:r>
      <w:r>
        <w:rPr>
          <w:rStyle w:val="17"/>
          <w:rFonts w:ascii="仿宋_GB2312" w:hAnsi="仿宋" w:eastAsia="仿宋_GB2312"/>
          <w:sz w:val="30"/>
          <w:szCs w:val="30"/>
        </w:rPr>
        <w:t>进一步强化巩固拓展脱贫攻坚成果主体责任，认真落实三级书记抓乡村振兴责任，切实把巩固拓展脱贫攻坚成果和乡村振兴工作列入各级各部门重要议事日程，定期研究调度，解决存在问题，确保工作落实。</w:t>
      </w:r>
    </w:p>
    <w:p>
      <w:pPr>
        <w:spacing w:line="560" w:lineRule="exact"/>
        <w:ind w:firstLine="600" w:firstLineChars="200"/>
        <w:rPr>
          <w:rStyle w:val="17"/>
          <w:rFonts w:ascii="仿宋" w:hAnsi="仿宋" w:eastAsia="仿宋"/>
          <w:sz w:val="30"/>
          <w:szCs w:val="30"/>
        </w:rPr>
      </w:pPr>
      <w:r>
        <w:rPr>
          <w:rStyle w:val="17"/>
          <w:rFonts w:hint="eastAsia" w:ascii="楷体_GB2312" w:eastAsia="楷体_GB2312"/>
          <w:sz w:val="30"/>
          <w:szCs w:val="30"/>
          <w:lang w:eastAsia="zh-CN"/>
        </w:rPr>
        <w:t>2、</w:t>
      </w:r>
      <w:r>
        <w:rPr>
          <w:rStyle w:val="17"/>
          <w:rFonts w:ascii="楷体_GB2312" w:eastAsia="楷体_GB2312"/>
          <w:sz w:val="30"/>
          <w:szCs w:val="30"/>
        </w:rPr>
        <w:t>建立财政投入保障机制。</w:t>
      </w:r>
      <w:r>
        <w:rPr>
          <w:rStyle w:val="17"/>
          <w:rFonts w:ascii="仿宋_GB2312" w:hAnsi="仿宋" w:eastAsia="仿宋_GB2312"/>
          <w:sz w:val="30"/>
          <w:szCs w:val="30"/>
        </w:rPr>
        <w:t>全面落实各类强农惠农富农政策资金，积极盘活财政存量资金、争取上级专项资金支持，向乡村振兴、巩固脱贫攻坚成果等领域倾斜。</w:t>
      </w:r>
    </w:p>
    <w:p>
      <w:pPr>
        <w:spacing w:line="560" w:lineRule="exact"/>
        <w:ind w:firstLine="600" w:firstLineChars="200"/>
        <w:rPr>
          <w:rStyle w:val="17"/>
          <w:rFonts w:ascii="仿宋_GB2312" w:hAnsi="仿宋" w:eastAsia="仿宋_GB2312"/>
          <w:sz w:val="30"/>
          <w:szCs w:val="30"/>
        </w:rPr>
      </w:pPr>
      <w:r>
        <w:rPr>
          <w:rStyle w:val="17"/>
          <w:rFonts w:hint="eastAsia" w:ascii="楷体_GB2312" w:eastAsia="楷体_GB2312"/>
          <w:sz w:val="30"/>
          <w:szCs w:val="30"/>
          <w:lang w:eastAsia="zh-CN"/>
        </w:rPr>
        <w:t>3、</w:t>
      </w:r>
      <w:r>
        <w:rPr>
          <w:rStyle w:val="17"/>
          <w:rFonts w:ascii="楷体_GB2312" w:eastAsia="楷体_GB2312"/>
          <w:sz w:val="30"/>
          <w:szCs w:val="30"/>
        </w:rPr>
        <w:t>加大金融支农力度。</w:t>
      </w:r>
      <w:r>
        <w:rPr>
          <w:rStyle w:val="17"/>
          <w:rFonts w:ascii="仿宋_GB2312" w:hAnsi="仿宋" w:eastAsia="仿宋_GB2312"/>
          <w:sz w:val="30"/>
          <w:szCs w:val="30"/>
        </w:rPr>
        <w:t>完善“一自三合”金融扶贫模式，助推扶贫信贷与我县主导产业发展紧密结合，全年发放扶贫信贷500万元以上。实施河北省农业特色保险保费补贴项目，探索梨果保险新模式；继续加大农保贷、担保贷等涉农企业金融产品推广力度，扩大果品种植“三险联保”覆盖率，盯紧农发行、国开行基础设施融资项目，满足各类主体的多元化金融需求。</w:t>
      </w:r>
    </w:p>
    <w:p>
      <w:pPr>
        <w:spacing w:line="560" w:lineRule="exact"/>
        <w:ind w:firstLine="600" w:firstLineChars="200"/>
        <w:rPr>
          <w:rStyle w:val="17"/>
          <w:rFonts w:ascii="仿宋_GB2312" w:hAnsi="仿宋" w:eastAsia="仿宋_GB2312"/>
          <w:sz w:val="30"/>
          <w:szCs w:val="30"/>
        </w:rPr>
      </w:pPr>
      <w:r>
        <w:rPr>
          <w:rStyle w:val="17"/>
          <w:rFonts w:hint="eastAsia" w:ascii="楷体" w:hAnsi="楷体" w:eastAsia="楷体"/>
          <w:sz w:val="30"/>
          <w:szCs w:val="30"/>
          <w:lang w:eastAsia="zh-CN"/>
        </w:rPr>
        <w:t>4、</w:t>
      </w:r>
      <w:r>
        <w:rPr>
          <w:rStyle w:val="17"/>
          <w:rFonts w:ascii="楷体" w:hAnsi="楷体" w:eastAsia="楷体"/>
          <w:sz w:val="30"/>
          <w:szCs w:val="30"/>
        </w:rPr>
        <w:t>强化人才和科技支撑</w:t>
      </w:r>
      <w:r>
        <w:rPr>
          <w:rStyle w:val="17"/>
          <w:rFonts w:ascii="仿宋_GB2312" w:hAnsi="仿宋_GB2312" w:eastAsia="仿宋_GB2312"/>
          <w:sz w:val="30"/>
          <w:szCs w:val="30"/>
        </w:rPr>
        <w:t>。大力实施“百校入威”工程，加快畅通高校、科研院所与企业主体人才技术对接渠道，完善农业科技服务体系建设；健全县农技推广中心和乡镇农业技术服务站，引进和培养年轻化、高学历农技推广人员，建立和壮大农业技术推广队伍，充分发挥农业科技员的作用，开展农民技能培训，培训有文化、懂技术的新型农民，提升农村劳动力整体素质，加快农业新技术的推广应用和农业科技成果的转化。</w:t>
      </w:r>
      <w:r>
        <w:rPr>
          <w:rStyle w:val="17"/>
          <w:rFonts w:ascii="仿宋_GB2312" w:hAnsi="仿宋" w:eastAsia="仿宋_GB2312"/>
          <w:sz w:val="30"/>
          <w:szCs w:val="30"/>
        </w:rPr>
        <w:t>实施新型职业农民培育计划，继续开展农民职称评定，培育新型职业农民1000人以上，评定农民专业技术员及助理技师200名以上；强化“乡土人才”培育，围绕水果、蔬菜、畜禽、饲草等主导产业，举办各类农村实用技术培训50期次。实施农技推广服务特聘计划，选派40名科技特派员与脱贫出列村结对服务，实现科技特派员对脱贫出列村科技服务全覆盖。</w:t>
      </w:r>
    </w:p>
    <w:p>
      <w:pPr>
        <w:spacing w:line="560" w:lineRule="exact"/>
        <w:ind w:firstLine="600" w:firstLineChars="200"/>
        <w:rPr>
          <w:rStyle w:val="17"/>
          <w:rFonts w:ascii="仿宋_GB2312" w:hAnsi="仿宋" w:eastAsia="仿宋_GB2312"/>
          <w:sz w:val="30"/>
          <w:szCs w:val="30"/>
        </w:rPr>
      </w:pPr>
      <w:r>
        <w:rPr>
          <w:rStyle w:val="17"/>
          <w:rFonts w:hint="eastAsia" w:ascii="楷体_GB2312" w:eastAsia="楷体_GB2312"/>
          <w:sz w:val="30"/>
          <w:szCs w:val="30"/>
          <w:lang w:eastAsia="zh-CN"/>
        </w:rPr>
        <w:t>5、</w:t>
      </w:r>
      <w:r>
        <w:rPr>
          <w:rStyle w:val="17"/>
          <w:rFonts w:ascii="楷体_GB2312" w:eastAsia="楷体_GB2312"/>
          <w:sz w:val="30"/>
          <w:szCs w:val="30"/>
        </w:rPr>
        <w:t>强化督导考核。</w:t>
      </w:r>
      <w:r>
        <w:rPr>
          <w:rStyle w:val="17"/>
          <w:rFonts w:ascii="仿宋_GB2312" w:hAnsi="仿宋" w:eastAsia="仿宋_GB2312"/>
          <w:sz w:val="30"/>
          <w:szCs w:val="30"/>
        </w:rPr>
        <w:t>将巩固拓展脱贫攻坚成果和实施乡村振兴年度目标任务量化分解到乡镇、到相关县直部门，建立工作台账，强化督查调度，实行销号管理，并纳入对乡局级领导班子和领导干部年度实绩考核，确保各项工作任务落到实处。</w:t>
      </w:r>
    </w:p>
    <w:p>
      <w:pPr>
        <w:pStyle w:val="11"/>
      </w:pPr>
      <w:bookmarkStart w:id="81" w:name="_GoBack"/>
      <w:bookmarkEnd w:id="81"/>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1.“瘦肉精”快速检测卡经费绩效目标表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13053322P00B268110749</w:t>
            </w:r>
          </w:p>
        </w:tc>
        <w:tc>
          <w:tcPr>
            <w:tcW w:w="1327" w:type="dxa"/>
            <w:vAlign w:val="center"/>
          </w:tcPr>
          <w:p>
            <w:pPr>
              <w:pStyle w:val="15"/>
            </w:pPr>
            <w:r>
              <w:t>项目名称</w:t>
            </w:r>
          </w:p>
        </w:tc>
        <w:tc>
          <w:tcPr>
            <w:tcW w:w="3981" w:type="dxa"/>
            <w:gridSpan w:val="3"/>
            <w:vAlign w:val="center"/>
          </w:tcPr>
          <w:p>
            <w:pPr>
              <w:pStyle w:val="14"/>
            </w:pPr>
            <w:r>
              <w:t>“瘦肉精”快速检测卡经费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检疫检验、养殖场定期巡查和监督检查、“瘦肉精”抽检监测及有关监管工作的交通、通信费用；县所及基层分所办公费用；检疫票证的工本费用；基层分所水电和宽带上网费用。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1.保障全县畜产品质量安全人民健康</w:t>
            </w:r>
          </w:p>
          <w:p>
            <w:pPr>
              <w:pStyle w:val="14"/>
            </w:pPr>
            <w:r>
              <w:t>2.做到产地检疫、屠宰检疫应检尽检。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检疫家畜</w:t>
            </w:r>
          </w:p>
        </w:tc>
        <w:tc>
          <w:tcPr>
            <w:tcW w:w="2654" w:type="dxa"/>
            <w:vAlign w:val="center"/>
          </w:tcPr>
          <w:p>
            <w:pPr>
              <w:pStyle w:val="14"/>
            </w:pPr>
            <w:r>
              <w:t>对全县出栏动物“瘦肉精”检测</w:t>
            </w:r>
          </w:p>
        </w:tc>
        <w:tc>
          <w:tcPr>
            <w:tcW w:w="1327" w:type="dxa"/>
            <w:vAlign w:val="center"/>
          </w:tcPr>
          <w:p>
            <w:pPr>
              <w:pStyle w:val="14"/>
            </w:pPr>
            <w:r>
              <w:t>≥8万头（只）</w:t>
            </w:r>
          </w:p>
        </w:tc>
        <w:tc>
          <w:tcPr>
            <w:tcW w:w="1327" w:type="dxa"/>
            <w:vAlign w:val="center"/>
          </w:tcPr>
          <w:p>
            <w:pPr>
              <w:pStyle w:val="14"/>
            </w:pPr>
            <w:r>
              <w:t>2021年产地检疫量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实施出栏、屠宰检测</w:t>
            </w:r>
          </w:p>
        </w:tc>
        <w:tc>
          <w:tcPr>
            <w:tcW w:w="2654" w:type="dxa"/>
            <w:vAlign w:val="center"/>
          </w:tcPr>
          <w:p>
            <w:pPr>
              <w:pStyle w:val="14"/>
            </w:pPr>
            <w:r>
              <w:t>产地检疫、屠宰检疫“瘦肉精”检测占应检疫比例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检疫费用</w:t>
            </w:r>
          </w:p>
        </w:tc>
        <w:tc>
          <w:tcPr>
            <w:tcW w:w="2654" w:type="dxa"/>
            <w:vAlign w:val="center"/>
          </w:tcPr>
          <w:p>
            <w:pPr>
              <w:pStyle w:val="14"/>
            </w:pPr>
            <w:r>
              <w:t>对动物、动物产品“瘦肉精”检测</w:t>
            </w:r>
          </w:p>
        </w:tc>
        <w:tc>
          <w:tcPr>
            <w:tcW w:w="1327" w:type="dxa"/>
            <w:vAlign w:val="center"/>
          </w:tcPr>
          <w:p>
            <w:pPr>
              <w:pStyle w:val="14"/>
            </w:pPr>
            <w:r>
              <w:t>≤20元/头</w:t>
            </w:r>
          </w:p>
        </w:tc>
        <w:tc>
          <w:tcPr>
            <w:tcW w:w="1327" w:type="dxa"/>
            <w:vAlign w:val="center"/>
          </w:tcPr>
          <w:p>
            <w:pPr>
              <w:pStyle w:val="14"/>
            </w:pPr>
            <w:r>
              <w:t>（办字[2011]79号） 《河北省人民政府办公厅关于进一步加强“瘦肉精”监管工作的通知》、冀政办字【2015】114号  河北省人民政府办公厅《关于进一步加强动物防疫工作的通知》。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提高消费者对生肉类购买欲</w:t>
            </w:r>
          </w:p>
        </w:tc>
        <w:tc>
          <w:tcPr>
            <w:tcW w:w="2654" w:type="dxa"/>
            <w:vAlign w:val="center"/>
          </w:tcPr>
          <w:p>
            <w:pPr>
              <w:pStyle w:val="14"/>
            </w:pPr>
            <w:r>
              <w:t>提高消费者对生肉类购买欲</w:t>
            </w:r>
          </w:p>
        </w:tc>
        <w:tc>
          <w:tcPr>
            <w:tcW w:w="1327" w:type="dxa"/>
            <w:vAlign w:val="center"/>
          </w:tcPr>
          <w:p>
            <w:pPr>
              <w:pStyle w:val="14"/>
            </w:pPr>
            <w:r>
              <w:t>提高消费者对生肉类购买欲</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提供放心肉产品</w:t>
            </w:r>
          </w:p>
        </w:tc>
        <w:tc>
          <w:tcPr>
            <w:tcW w:w="2654" w:type="dxa"/>
            <w:vAlign w:val="center"/>
          </w:tcPr>
          <w:p>
            <w:pPr>
              <w:pStyle w:val="14"/>
            </w:pPr>
            <w:r>
              <w:t>提供放心肉产品、满足群众需要</w:t>
            </w:r>
          </w:p>
        </w:tc>
        <w:tc>
          <w:tcPr>
            <w:tcW w:w="1327" w:type="dxa"/>
            <w:vAlign w:val="center"/>
          </w:tcPr>
          <w:p>
            <w:pPr>
              <w:pStyle w:val="14"/>
            </w:pPr>
            <w:r>
              <w:t>提供放心肉产品、满足群众需要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保障畜牧业健康发展</w:t>
            </w:r>
          </w:p>
        </w:tc>
        <w:tc>
          <w:tcPr>
            <w:tcW w:w="2654" w:type="dxa"/>
            <w:vAlign w:val="center"/>
          </w:tcPr>
          <w:p>
            <w:pPr>
              <w:pStyle w:val="14"/>
            </w:pPr>
            <w:r>
              <w:t>保障畜牧业健康发展、确保食品安全</w:t>
            </w:r>
          </w:p>
        </w:tc>
        <w:tc>
          <w:tcPr>
            <w:tcW w:w="1327" w:type="dxa"/>
            <w:vAlign w:val="center"/>
          </w:tcPr>
          <w:p>
            <w:pPr>
              <w:pStyle w:val="14"/>
            </w:pPr>
            <w:r>
              <w:t>保障畜牧业健康发展、确保食品安全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保障肉类食品的生态链</w:t>
            </w:r>
          </w:p>
        </w:tc>
        <w:tc>
          <w:tcPr>
            <w:tcW w:w="2654" w:type="dxa"/>
            <w:vAlign w:val="center"/>
          </w:tcPr>
          <w:p>
            <w:pPr>
              <w:pStyle w:val="14"/>
            </w:pPr>
            <w:r>
              <w:t>保障肉类食品的生态链</w:t>
            </w:r>
          </w:p>
        </w:tc>
        <w:tc>
          <w:tcPr>
            <w:tcW w:w="1327" w:type="dxa"/>
            <w:vAlign w:val="center"/>
          </w:tcPr>
          <w:p>
            <w:pPr>
              <w:pStyle w:val="14"/>
            </w:pPr>
            <w:r>
              <w:t>保障肉类食品的生态链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2.地下水超采综合治理农业项目经费绩效目标表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13053322P00B268110722</w:t>
            </w:r>
          </w:p>
        </w:tc>
        <w:tc>
          <w:tcPr>
            <w:tcW w:w="1327" w:type="dxa"/>
            <w:vAlign w:val="center"/>
          </w:tcPr>
          <w:p>
            <w:pPr>
              <w:pStyle w:val="15"/>
            </w:pPr>
            <w:r>
              <w:t>项目名称</w:t>
            </w:r>
          </w:p>
        </w:tc>
        <w:tc>
          <w:tcPr>
            <w:tcW w:w="3981" w:type="dxa"/>
            <w:gridSpan w:val="3"/>
            <w:vAlign w:val="center"/>
          </w:tcPr>
          <w:p>
            <w:pPr>
              <w:pStyle w:val="14"/>
            </w:pPr>
            <w:r>
              <w:t>地下水超采综合治理农业项目经费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w:t>
            </w:r>
          </w:p>
        </w:tc>
        <w:tc>
          <w:tcPr>
            <w:tcW w:w="1327" w:type="dxa"/>
            <w:vAlign w:val="center"/>
          </w:tcPr>
          <w:p>
            <w:pPr>
              <w:pStyle w:val="15"/>
            </w:pPr>
            <w:r>
              <w:t>其中：财政    资金</w:t>
            </w:r>
          </w:p>
        </w:tc>
        <w:tc>
          <w:tcPr>
            <w:tcW w:w="1327" w:type="dxa"/>
            <w:vAlign w:val="center"/>
          </w:tcPr>
          <w:p>
            <w:pPr>
              <w:pStyle w:val="14"/>
            </w:pPr>
            <w:r>
              <w:t>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一是以实地勘测、查阅档案和会议验收的方式对项目县完成情况进行核实，出具验收报告；二是依据项目县项目面积进行节水效果评估，出具节水效果报告；三是依据项目县项目完成情况进行综合绩效评估。四是组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1.完成节水评估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亩减少投入</w:t>
            </w:r>
          </w:p>
        </w:tc>
        <w:tc>
          <w:tcPr>
            <w:tcW w:w="2654" w:type="dxa"/>
            <w:vAlign w:val="center"/>
          </w:tcPr>
          <w:p>
            <w:pPr>
              <w:pStyle w:val="14"/>
            </w:pPr>
            <w:r>
              <w:t>亩减少投入</w:t>
            </w:r>
          </w:p>
        </w:tc>
        <w:tc>
          <w:tcPr>
            <w:tcW w:w="1327" w:type="dxa"/>
            <w:vAlign w:val="center"/>
          </w:tcPr>
          <w:p>
            <w:pPr>
              <w:pStyle w:val="14"/>
            </w:pPr>
            <w:r>
              <w:t>≥90元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组织培训</w:t>
            </w:r>
          </w:p>
        </w:tc>
        <w:tc>
          <w:tcPr>
            <w:tcW w:w="2654" w:type="dxa"/>
            <w:vAlign w:val="center"/>
          </w:tcPr>
          <w:p>
            <w:pPr>
              <w:pStyle w:val="14"/>
            </w:pPr>
            <w:r>
              <w:t>组织培训</w:t>
            </w:r>
          </w:p>
        </w:tc>
        <w:tc>
          <w:tcPr>
            <w:tcW w:w="1327" w:type="dxa"/>
            <w:vAlign w:val="center"/>
          </w:tcPr>
          <w:p>
            <w:pPr>
              <w:pStyle w:val="14"/>
            </w:pPr>
            <w:r>
              <w:t>≥1次</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当年验收完成率</w:t>
            </w:r>
          </w:p>
        </w:tc>
        <w:tc>
          <w:tcPr>
            <w:tcW w:w="2654" w:type="dxa"/>
            <w:vAlign w:val="center"/>
          </w:tcPr>
          <w:p>
            <w:pPr>
              <w:pStyle w:val="14"/>
            </w:pPr>
            <w:r>
              <w:t>当年验收完成率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服务对象政策知晓率</w:t>
            </w:r>
          </w:p>
        </w:tc>
        <w:tc>
          <w:tcPr>
            <w:tcW w:w="2654" w:type="dxa"/>
            <w:vAlign w:val="center"/>
          </w:tcPr>
          <w:p>
            <w:pPr>
              <w:pStyle w:val="14"/>
            </w:pPr>
            <w:r>
              <w:t>服务对象政策知晓率</w:t>
            </w:r>
          </w:p>
        </w:tc>
        <w:tc>
          <w:tcPr>
            <w:tcW w:w="1327" w:type="dxa"/>
            <w:vAlign w:val="center"/>
          </w:tcPr>
          <w:p>
            <w:pPr>
              <w:pStyle w:val="14"/>
            </w:pPr>
            <w:r>
              <w:t>≥95%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增加农民收入</w:t>
            </w:r>
          </w:p>
        </w:tc>
        <w:tc>
          <w:tcPr>
            <w:tcW w:w="2654" w:type="dxa"/>
            <w:vAlign w:val="center"/>
          </w:tcPr>
          <w:p>
            <w:pPr>
              <w:pStyle w:val="14"/>
            </w:pPr>
            <w:r>
              <w:t>增加农民收入</w:t>
            </w:r>
          </w:p>
        </w:tc>
        <w:tc>
          <w:tcPr>
            <w:tcW w:w="1327" w:type="dxa"/>
            <w:vAlign w:val="center"/>
          </w:tcPr>
          <w:p>
            <w:pPr>
              <w:pStyle w:val="14"/>
            </w:pPr>
            <w:r>
              <w:t>≥100元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推动生产规模化</w:t>
            </w:r>
          </w:p>
        </w:tc>
        <w:tc>
          <w:tcPr>
            <w:tcW w:w="2654" w:type="dxa"/>
            <w:vAlign w:val="center"/>
          </w:tcPr>
          <w:p>
            <w:pPr>
              <w:pStyle w:val="14"/>
            </w:pPr>
            <w:r>
              <w:t>推动生产规模化</w:t>
            </w:r>
          </w:p>
        </w:tc>
        <w:tc>
          <w:tcPr>
            <w:tcW w:w="1327" w:type="dxa"/>
            <w:vAlign w:val="center"/>
          </w:tcPr>
          <w:p>
            <w:pPr>
              <w:pStyle w:val="14"/>
            </w:pPr>
            <w:r>
              <w:t>有效节约地下水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可持续影响时限</w:t>
            </w:r>
          </w:p>
        </w:tc>
        <w:tc>
          <w:tcPr>
            <w:tcW w:w="2654" w:type="dxa"/>
            <w:vAlign w:val="center"/>
          </w:tcPr>
          <w:p>
            <w:pPr>
              <w:pStyle w:val="14"/>
            </w:pPr>
            <w:r>
              <w:t>可持续影响时限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3.动物防疫经费绩效目标表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13053322P00B26811082X</w:t>
            </w:r>
          </w:p>
        </w:tc>
        <w:tc>
          <w:tcPr>
            <w:tcW w:w="1327" w:type="dxa"/>
            <w:vAlign w:val="center"/>
          </w:tcPr>
          <w:p>
            <w:pPr>
              <w:pStyle w:val="15"/>
            </w:pPr>
            <w:r>
              <w:t>项目名称</w:t>
            </w:r>
          </w:p>
        </w:tc>
        <w:tc>
          <w:tcPr>
            <w:tcW w:w="3981" w:type="dxa"/>
            <w:gridSpan w:val="3"/>
            <w:vAlign w:val="center"/>
          </w:tcPr>
          <w:p>
            <w:pPr>
              <w:pStyle w:val="14"/>
            </w:pPr>
            <w:r>
              <w:t>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组织全县开展春秋季重大动物疫病集中强制免疫，对村级防疫员进行业务培训，每月开展流行病调查，开展强制免疫效果监测和向省、市送样，购买狂犬病疫苗、实验室耗材、防护用品、强制免疫用器材、免疫档案等。县级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1.对村级防疫员进行业务培训。</w:t>
            </w:r>
            <w:r>
              <w:tab/>
            </w:r>
            <w:r>
              <w:tab/>
            </w:r>
            <w:r>
              <w:tab/>
            </w:r>
            <w:r>
              <w:tab/>
            </w:r>
            <w:r>
              <w:tab/>
            </w:r>
            <w:r>
              <w:tab/>
            </w:r>
          </w:p>
          <w:p>
            <w:pPr>
              <w:pStyle w:val="14"/>
            </w:pPr>
          </w:p>
          <w:p>
            <w:pPr>
              <w:pStyle w:val="14"/>
            </w:pPr>
            <w:r>
              <w:t>2.县级按区域内发生1个疫点时的应急物资需求量储备。</w:t>
            </w:r>
            <w:r>
              <w:tab/>
            </w:r>
            <w:r>
              <w:tab/>
            </w:r>
            <w:r>
              <w:tab/>
            </w:r>
            <w:r>
              <w:tab/>
            </w:r>
            <w:r>
              <w:tab/>
            </w:r>
            <w:r>
              <w:tab/>
            </w:r>
          </w:p>
          <w:p>
            <w:pPr>
              <w:pStyle w:val="14"/>
            </w:pPr>
          </w:p>
          <w:p>
            <w:pPr>
              <w:pStyle w:val="14"/>
            </w:pPr>
            <w:r>
              <w:t>3.开展强制免疫效果监测,购买狂犬病疫苗和强制免疫用器材。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培训及发放防护用品</w:t>
            </w:r>
          </w:p>
        </w:tc>
        <w:tc>
          <w:tcPr>
            <w:tcW w:w="2654" w:type="dxa"/>
            <w:vAlign w:val="center"/>
          </w:tcPr>
          <w:p>
            <w:pPr>
              <w:pStyle w:val="14"/>
            </w:pPr>
            <w:r>
              <w:t>培训及发放防护用品</w:t>
            </w:r>
          </w:p>
        </w:tc>
        <w:tc>
          <w:tcPr>
            <w:tcW w:w="1327" w:type="dxa"/>
            <w:vAlign w:val="center"/>
          </w:tcPr>
          <w:p>
            <w:pPr>
              <w:pStyle w:val="14"/>
            </w:pPr>
            <w:r>
              <w:t>≥450元/人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对村级防疫员进行两次业务培训;动物强制免疫效果监测</w:t>
            </w:r>
          </w:p>
        </w:tc>
        <w:tc>
          <w:tcPr>
            <w:tcW w:w="2654" w:type="dxa"/>
            <w:vAlign w:val="center"/>
          </w:tcPr>
          <w:p>
            <w:pPr>
              <w:pStyle w:val="14"/>
            </w:pPr>
            <w:r>
              <w:t>对村级防疫员进行两次业务培训;动物强制免疫效果监测</w:t>
            </w:r>
          </w:p>
        </w:tc>
        <w:tc>
          <w:tcPr>
            <w:tcW w:w="1327" w:type="dxa"/>
            <w:vAlign w:val="center"/>
          </w:tcPr>
          <w:p>
            <w:pPr>
              <w:pStyle w:val="14"/>
            </w:pPr>
            <w:r>
              <w:t>＝100%</w:t>
            </w:r>
          </w:p>
        </w:tc>
        <w:tc>
          <w:tcPr>
            <w:tcW w:w="1327" w:type="dxa"/>
            <w:vAlign w:val="center"/>
          </w:tcPr>
          <w:p>
            <w:pPr>
              <w:pStyle w:val="14"/>
            </w:pPr>
            <w:r>
              <w:t>培训签到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提高村级防疫员业务水平;免疫抗体水平</w:t>
            </w:r>
          </w:p>
        </w:tc>
        <w:tc>
          <w:tcPr>
            <w:tcW w:w="2654" w:type="dxa"/>
            <w:vAlign w:val="center"/>
          </w:tcPr>
          <w:p>
            <w:pPr>
              <w:pStyle w:val="14"/>
            </w:pPr>
            <w:r>
              <w:t>提高村级防疫员业务水平;免疫抗体水平</w:t>
            </w:r>
          </w:p>
        </w:tc>
        <w:tc>
          <w:tcPr>
            <w:tcW w:w="1327" w:type="dxa"/>
            <w:vAlign w:val="center"/>
          </w:tcPr>
          <w:p>
            <w:pPr>
              <w:pStyle w:val="14"/>
            </w:pPr>
            <w:r>
              <w:t>＝100%</w:t>
            </w:r>
          </w:p>
        </w:tc>
        <w:tc>
          <w:tcPr>
            <w:tcW w:w="1327" w:type="dxa"/>
            <w:vAlign w:val="center"/>
          </w:tcPr>
          <w:p>
            <w:pPr>
              <w:pStyle w:val="14"/>
            </w:pPr>
            <w:r>
              <w:t>培训考核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提高村级防疫员业务水平，确保无疫情</w:t>
            </w:r>
          </w:p>
        </w:tc>
        <w:tc>
          <w:tcPr>
            <w:tcW w:w="2654" w:type="dxa"/>
            <w:vAlign w:val="center"/>
          </w:tcPr>
          <w:p>
            <w:pPr>
              <w:pStyle w:val="14"/>
            </w:pPr>
            <w:r>
              <w:t>提高村级防疫员业务水平，确保无疫情</w:t>
            </w:r>
          </w:p>
        </w:tc>
        <w:tc>
          <w:tcPr>
            <w:tcW w:w="1327" w:type="dxa"/>
            <w:vAlign w:val="center"/>
          </w:tcPr>
          <w:p>
            <w:pPr>
              <w:pStyle w:val="14"/>
            </w:pPr>
            <w:r>
              <w:t>提高村级防疫员业务水平，确保无疫情</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提高养殖场户收人</w:t>
            </w:r>
          </w:p>
        </w:tc>
        <w:tc>
          <w:tcPr>
            <w:tcW w:w="2654" w:type="dxa"/>
            <w:vAlign w:val="center"/>
          </w:tcPr>
          <w:p>
            <w:pPr>
              <w:pStyle w:val="14"/>
            </w:pPr>
            <w:r>
              <w:t>提高养殖场户收人</w:t>
            </w:r>
          </w:p>
        </w:tc>
        <w:tc>
          <w:tcPr>
            <w:tcW w:w="1327" w:type="dxa"/>
            <w:vAlign w:val="center"/>
          </w:tcPr>
          <w:p>
            <w:pPr>
              <w:pStyle w:val="14"/>
            </w:pPr>
            <w:r>
              <w:t>提高养殖场户收人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减少动物疫病的发生</w:t>
            </w:r>
          </w:p>
        </w:tc>
        <w:tc>
          <w:tcPr>
            <w:tcW w:w="2654" w:type="dxa"/>
            <w:vAlign w:val="center"/>
          </w:tcPr>
          <w:p>
            <w:pPr>
              <w:pStyle w:val="14"/>
            </w:pPr>
            <w:r>
              <w:t>减少动物疫病的发生</w:t>
            </w:r>
          </w:p>
        </w:tc>
        <w:tc>
          <w:tcPr>
            <w:tcW w:w="1327" w:type="dxa"/>
            <w:vAlign w:val="center"/>
          </w:tcPr>
          <w:p>
            <w:pPr>
              <w:pStyle w:val="14"/>
            </w:pPr>
            <w:r>
              <w:t>减少动物疫病的发生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保障畜牧业健康，确保食品安全</w:t>
            </w:r>
          </w:p>
        </w:tc>
        <w:tc>
          <w:tcPr>
            <w:tcW w:w="2654" w:type="dxa"/>
            <w:vAlign w:val="center"/>
          </w:tcPr>
          <w:p>
            <w:pPr>
              <w:pStyle w:val="14"/>
            </w:pPr>
            <w:r>
              <w:t>保障畜牧业健康，确保食品安全</w:t>
            </w:r>
          </w:p>
        </w:tc>
        <w:tc>
          <w:tcPr>
            <w:tcW w:w="1327" w:type="dxa"/>
            <w:vAlign w:val="center"/>
          </w:tcPr>
          <w:p>
            <w:pPr>
              <w:pStyle w:val="14"/>
            </w:pPr>
            <w:r>
              <w:t>保障畜牧业健康，确保食品安全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4.动物卫生监督业务管理经费绩效目标表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13053322P00B26811083H</w:t>
            </w:r>
          </w:p>
        </w:tc>
        <w:tc>
          <w:tcPr>
            <w:tcW w:w="1327" w:type="dxa"/>
            <w:vAlign w:val="center"/>
          </w:tcPr>
          <w:p>
            <w:pPr>
              <w:pStyle w:val="15"/>
            </w:pPr>
            <w:r>
              <w:t>项目名称</w:t>
            </w:r>
          </w:p>
        </w:tc>
        <w:tc>
          <w:tcPr>
            <w:tcW w:w="3981" w:type="dxa"/>
            <w:gridSpan w:val="3"/>
            <w:vAlign w:val="center"/>
          </w:tcPr>
          <w:p>
            <w:pPr>
              <w:pStyle w:val="14"/>
            </w:pPr>
            <w:r>
              <w:t>动物卫生监督业务管理经费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检疫检验、养殖场定期巡查和监督检查、“瘦肉精”抽检监测及有关监管工作的交通、通信费用；县所及基层分所办公费用；基层分所房屋设施修缮；检疫票证的工本费用；基层分所水电和宽带上网费用。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1.保障全县畜产品质量安全人民健康；</w:t>
            </w:r>
            <w:r>
              <w:tab/>
            </w:r>
            <w:r>
              <w:tab/>
            </w:r>
            <w:r>
              <w:tab/>
            </w:r>
            <w:r>
              <w:tab/>
            </w:r>
            <w:r>
              <w:tab/>
            </w:r>
            <w:r>
              <w:tab/>
            </w:r>
          </w:p>
          <w:p>
            <w:pPr>
              <w:pStyle w:val="14"/>
            </w:pPr>
          </w:p>
          <w:p>
            <w:pPr>
              <w:pStyle w:val="14"/>
            </w:pPr>
            <w:r>
              <w:t>2.做到产地检疫、屠宰检疫应检尽检。</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检疫家畜、家禽</w:t>
            </w:r>
          </w:p>
        </w:tc>
        <w:tc>
          <w:tcPr>
            <w:tcW w:w="2654" w:type="dxa"/>
            <w:vAlign w:val="center"/>
          </w:tcPr>
          <w:p>
            <w:pPr>
              <w:pStyle w:val="14"/>
            </w:pPr>
            <w:r>
              <w:t>对全县出栏动物实施检疫</w:t>
            </w:r>
          </w:p>
        </w:tc>
        <w:tc>
          <w:tcPr>
            <w:tcW w:w="1327" w:type="dxa"/>
            <w:vAlign w:val="center"/>
          </w:tcPr>
          <w:p>
            <w:pPr>
              <w:pStyle w:val="14"/>
            </w:pPr>
            <w:r>
              <w:t>≥1260万头（只）</w:t>
            </w:r>
          </w:p>
        </w:tc>
        <w:tc>
          <w:tcPr>
            <w:tcW w:w="1327" w:type="dxa"/>
            <w:vAlign w:val="center"/>
          </w:tcPr>
          <w:p>
            <w:pPr>
              <w:pStyle w:val="14"/>
            </w:pPr>
            <w:r>
              <w:t>2021年产地检疫量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检疫肉品</w:t>
            </w:r>
          </w:p>
        </w:tc>
        <w:tc>
          <w:tcPr>
            <w:tcW w:w="2654" w:type="dxa"/>
            <w:vAlign w:val="center"/>
          </w:tcPr>
          <w:p>
            <w:pPr>
              <w:pStyle w:val="14"/>
            </w:pPr>
            <w:r>
              <w:t>对全县宰动物产品实施检疫</w:t>
            </w:r>
          </w:p>
        </w:tc>
        <w:tc>
          <w:tcPr>
            <w:tcW w:w="1327" w:type="dxa"/>
            <w:vAlign w:val="center"/>
          </w:tcPr>
          <w:p>
            <w:pPr>
              <w:pStyle w:val="14"/>
            </w:pPr>
            <w:r>
              <w:t>≥3.6万吨</w:t>
            </w:r>
          </w:p>
        </w:tc>
        <w:tc>
          <w:tcPr>
            <w:tcW w:w="1327" w:type="dxa"/>
            <w:vAlign w:val="center"/>
          </w:tcPr>
          <w:p>
            <w:pPr>
              <w:pStyle w:val="14"/>
            </w:pPr>
            <w:r>
              <w:t>2021年屠宰检疫量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实施产地检疫、屠宰检疫</w:t>
            </w:r>
          </w:p>
        </w:tc>
        <w:tc>
          <w:tcPr>
            <w:tcW w:w="2654" w:type="dxa"/>
            <w:vAlign w:val="center"/>
          </w:tcPr>
          <w:p>
            <w:pPr>
              <w:pStyle w:val="14"/>
            </w:pPr>
            <w:r>
              <w:t>产地检疫、屠宰检疫占应检疫比例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检疫费用</w:t>
            </w:r>
          </w:p>
        </w:tc>
        <w:tc>
          <w:tcPr>
            <w:tcW w:w="2654" w:type="dxa"/>
            <w:vAlign w:val="center"/>
          </w:tcPr>
          <w:p>
            <w:pPr>
              <w:pStyle w:val="14"/>
            </w:pPr>
            <w:r>
              <w:t>对动物、动物产品到场实施检疫</w:t>
            </w:r>
          </w:p>
        </w:tc>
        <w:tc>
          <w:tcPr>
            <w:tcW w:w="1327" w:type="dxa"/>
            <w:vAlign w:val="center"/>
          </w:tcPr>
          <w:p>
            <w:pPr>
              <w:pStyle w:val="14"/>
            </w:pPr>
            <w:r>
              <w:t>≤0.02元/头（只）</w:t>
            </w:r>
          </w:p>
        </w:tc>
        <w:tc>
          <w:tcPr>
            <w:tcW w:w="1327" w:type="dxa"/>
            <w:vAlign w:val="center"/>
          </w:tcPr>
          <w:p>
            <w:pPr>
              <w:pStyle w:val="14"/>
            </w:pPr>
            <w:r>
              <w:t>中华人民共和国《动物防疫法》、财税【2015】102号 《财政部 国家发展改革委关于取消和暂停征收一批行政事业性收费有关问题的通知》等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减轻养殖户病死猪无害化处理成本</w:t>
            </w:r>
          </w:p>
        </w:tc>
        <w:tc>
          <w:tcPr>
            <w:tcW w:w="2654" w:type="dxa"/>
            <w:vAlign w:val="center"/>
          </w:tcPr>
          <w:p>
            <w:pPr>
              <w:pStyle w:val="14"/>
            </w:pPr>
            <w:r>
              <w:t>减轻养殖户病死猪无害化处理成本</w:t>
            </w:r>
          </w:p>
        </w:tc>
        <w:tc>
          <w:tcPr>
            <w:tcW w:w="1327" w:type="dxa"/>
            <w:vAlign w:val="center"/>
          </w:tcPr>
          <w:p>
            <w:pPr>
              <w:pStyle w:val="14"/>
            </w:pPr>
            <w:r>
              <w:t>减轻养殖户病死猪无害化处理成本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提供放心肉产品</w:t>
            </w:r>
          </w:p>
        </w:tc>
        <w:tc>
          <w:tcPr>
            <w:tcW w:w="2654" w:type="dxa"/>
            <w:vAlign w:val="center"/>
          </w:tcPr>
          <w:p>
            <w:pPr>
              <w:pStyle w:val="14"/>
            </w:pPr>
            <w:r>
              <w:t>提供放心肉产品、满足群众需要</w:t>
            </w:r>
          </w:p>
        </w:tc>
        <w:tc>
          <w:tcPr>
            <w:tcW w:w="1327" w:type="dxa"/>
            <w:vAlign w:val="center"/>
          </w:tcPr>
          <w:p>
            <w:pPr>
              <w:pStyle w:val="14"/>
            </w:pPr>
            <w:r>
              <w:t>提供放心肉产品、满足群众需要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保障畜牧业健康发展</w:t>
            </w:r>
          </w:p>
        </w:tc>
        <w:tc>
          <w:tcPr>
            <w:tcW w:w="2654" w:type="dxa"/>
            <w:vAlign w:val="center"/>
          </w:tcPr>
          <w:p>
            <w:pPr>
              <w:pStyle w:val="14"/>
            </w:pPr>
            <w:r>
              <w:t>保障畜牧业健康发展、确保食品安全</w:t>
            </w:r>
          </w:p>
        </w:tc>
        <w:tc>
          <w:tcPr>
            <w:tcW w:w="1327" w:type="dxa"/>
            <w:vAlign w:val="center"/>
          </w:tcPr>
          <w:p>
            <w:pPr>
              <w:pStyle w:val="14"/>
            </w:pPr>
            <w:r>
              <w:t>保障畜牧业健康发展、确保食品安全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减轻病死猪对环境危害</w:t>
            </w:r>
          </w:p>
        </w:tc>
        <w:tc>
          <w:tcPr>
            <w:tcW w:w="2654" w:type="dxa"/>
            <w:vAlign w:val="center"/>
          </w:tcPr>
          <w:p>
            <w:pPr>
              <w:pStyle w:val="14"/>
            </w:pPr>
            <w:r>
              <w:t>减轻病死猪对环境危害</w:t>
            </w:r>
          </w:p>
        </w:tc>
        <w:tc>
          <w:tcPr>
            <w:tcW w:w="1327" w:type="dxa"/>
            <w:vAlign w:val="center"/>
          </w:tcPr>
          <w:p>
            <w:pPr>
              <w:pStyle w:val="14"/>
            </w:pPr>
            <w:r>
              <w:t>减轻病死猪对环境危害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5.非洲猪瘟检测经费绩效目标表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13053322P00B26811073M</w:t>
            </w:r>
          </w:p>
        </w:tc>
        <w:tc>
          <w:tcPr>
            <w:tcW w:w="1327" w:type="dxa"/>
            <w:vAlign w:val="center"/>
          </w:tcPr>
          <w:p>
            <w:pPr>
              <w:pStyle w:val="15"/>
            </w:pPr>
            <w:r>
              <w:t>项目名称</w:t>
            </w:r>
          </w:p>
        </w:tc>
        <w:tc>
          <w:tcPr>
            <w:tcW w:w="3981" w:type="dxa"/>
            <w:gridSpan w:val="3"/>
            <w:vAlign w:val="center"/>
          </w:tcPr>
          <w:p>
            <w:pPr>
              <w:pStyle w:val="14"/>
            </w:pPr>
            <w:r>
              <w:t>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20000.00</w:t>
            </w:r>
          </w:p>
        </w:tc>
        <w:tc>
          <w:tcPr>
            <w:tcW w:w="1327" w:type="dxa"/>
            <w:vAlign w:val="center"/>
          </w:tcPr>
          <w:p>
            <w:pPr>
              <w:pStyle w:val="15"/>
            </w:pPr>
            <w:r>
              <w:t>其中：财政    资金</w:t>
            </w:r>
          </w:p>
        </w:tc>
        <w:tc>
          <w:tcPr>
            <w:tcW w:w="1327" w:type="dxa"/>
            <w:vAlign w:val="center"/>
          </w:tcPr>
          <w:p>
            <w:pPr>
              <w:pStyle w:val="14"/>
            </w:pPr>
            <w:r>
              <w:t>20000.00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用于购买非洲猪瘟检测试剂及耗材等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1.对全县存栏500头以上猪场进行非洲猪瘟检测</w:t>
            </w:r>
          </w:p>
          <w:p>
            <w:pPr>
              <w:pStyle w:val="14"/>
            </w:pPr>
            <w:r>
              <w:t>2.对生猪定点屠宰点、无害化处理厂进行非洲猪瘟检测</w:t>
            </w:r>
          </w:p>
          <w:p>
            <w:pPr>
              <w:pStyle w:val="14"/>
            </w:pPr>
            <w:r>
              <w:t>3.对生猪运输车辆进行非洲猪瘟检测。</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采样、检测</w:t>
            </w:r>
          </w:p>
        </w:tc>
        <w:tc>
          <w:tcPr>
            <w:tcW w:w="2654" w:type="dxa"/>
            <w:vAlign w:val="center"/>
          </w:tcPr>
          <w:p>
            <w:pPr>
              <w:pStyle w:val="14"/>
            </w:pPr>
            <w:r>
              <w:t>采样、检测</w:t>
            </w:r>
          </w:p>
        </w:tc>
        <w:tc>
          <w:tcPr>
            <w:tcW w:w="1327" w:type="dxa"/>
            <w:vAlign w:val="center"/>
          </w:tcPr>
          <w:p>
            <w:pPr>
              <w:pStyle w:val="14"/>
            </w:pPr>
            <w:r>
              <w:t>≤65元/份</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购买非洲猪瘟检测试剂</w:t>
            </w:r>
          </w:p>
        </w:tc>
        <w:tc>
          <w:tcPr>
            <w:tcW w:w="2654" w:type="dxa"/>
            <w:vAlign w:val="center"/>
          </w:tcPr>
          <w:p>
            <w:pPr>
              <w:pStyle w:val="14"/>
            </w:pPr>
            <w:r>
              <w:t>购买非洲猪瘟检测试剂</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提高养殖场户收人</w:t>
            </w:r>
          </w:p>
        </w:tc>
        <w:tc>
          <w:tcPr>
            <w:tcW w:w="2654" w:type="dxa"/>
            <w:vAlign w:val="center"/>
          </w:tcPr>
          <w:p>
            <w:pPr>
              <w:pStyle w:val="14"/>
            </w:pPr>
            <w:r>
              <w:t>提高养殖场户收人</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减少或杜绝非洲猪瘟的发生</w:t>
            </w:r>
          </w:p>
        </w:tc>
        <w:tc>
          <w:tcPr>
            <w:tcW w:w="2654" w:type="dxa"/>
            <w:vAlign w:val="center"/>
          </w:tcPr>
          <w:p>
            <w:pPr>
              <w:pStyle w:val="14"/>
            </w:pPr>
            <w:r>
              <w:t>减少或杜绝非洲猪瘟的发生</w:t>
            </w:r>
          </w:p>
        </w:tc>
        <w:tc>
          <w:tcPr>
            <w:tcW w:w="1327" w:type="dxa"/>
            <w:vAlign w:val="center"/>
          </w:tcPr>
          <w:p>
            <w:pPr>
              <w:pStyle w:val="14"/>
            </w:pPr>
            <w:r>
              <w:t>减少或杜绝非洲猪瘟的发生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提高养殖场户收人</w:t>
            </w:r>
          </w:p>
        </w:tc>
        <w:tc>
          <w:tcPr>
            <w:tcW w:w="2654" w:type="dxa"/>
            <w:vAlign w:val="center"/>
          </w:tcPr>
          <w:p>
            <w:pPr>
              <w:pStyle w:val="14"/>
            </w:pPr>
            <w:r>
              <w:t>提高养殖场户收人</w:t>
            </w:r>
          </w:p>
        </w:tc>
        <w:tc>
          <w:tcPr>
            <w:tcW w:w="1327" w:type="dxa"/>
            <w:vAlign w:val="center"/>
          </w:tcPr>
          <w:p>
            <w:pPr>
              <w:pStyle w:val="14"/>
            </w:pPr>
            <w:r>
              <w:t>提高养殖场户收人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减少动物疫病发生</w:t>
            </w:r>
          </w:p>
        </w:tc>
        <w:tc>
          <w:tcPr>
            <w:tcW w:w="2654" w:type="dxa"/>
            <w:vAlign w:val="center"/>
          </w:tcPr>
          <w:p>
            <w:pPr>
              <w:pStyle w:val="14"/>
            </w:pPr>
            <w:r>
              <w:t>减少动物疫病发生</w:t>
            </w:r>
          </w:p>
        </w:tc>
        <w:tc>
          <w:tcPr>
            <w:tcW w:w="1327" w:type="dxa"/>
            <w:vAlign w:val="center"/>
          </w:tcPr>
          <w:p>
            <w:pPr>
              <w:pStyle w:val="14"/>
            </w:pPr>
            <w:r>
              <w:t>减少动物疫病发生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保障畜牧业健康，确保食品安全</w:t>
            </w:r>
          </w:p>
        </w:tc>
        <w:tc>
          <w:tcPr>
            <w:tcW w:w="2654" w:type="dxa"/>
            <w:vAlign w:val="center"/>
          </w:tcPr>
          <w:p>
            <w:pPr>
              <w:pStyle w:val="14"/>
            </w:pPr>
            <w:r>
              <w:t>保障畜牧业健康，确保食品安全</w:t>
            </w:r>
          </w:p>
        </w:tc>
        <w:tc>
          <w:tcPr>
            <w:tcW w:w="1327" w:type="dxa"/>
            <w:vAlign w:val="center"/>
          </w:tcPr>
          <w:p>
            <w:pPr>
              <w:pStyle w:val="14"/>
            </w:pPr>
            <w:r>
              <w:t>保障畜牧业健康，确保食品安全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6.冀财建/2021/40号河北省财政厅关于下达2021年产粮大县奖励资金绩效目标表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13053321P00B26811211B</w:t>
            </w:r>
          </w:p>
        </w:tc>
        <w:tc>
          <w:tcPr>
            <w:tcW w:w="1327" w:type="dxa"/>
            <w:vAlign w:val="center"/>
          </w:tcPr>
          <w:p>
            <w:pPr>
              <w:pStyle w:val="15"/>
            </w:pPr>
            <w:r>
              <w:t>项目名称</w:t>
            </w:r>
          </w:p>
        </w:tc>
        <w:tc>
          <w:tcPr>
            <w:tcW w:w="3981" w:type="dxa"/>
            <w:gridSpan w:val="3"/>
            <w:vAlign w:val="center"/>
          </w:tcPr>
          <w:p>
            <w:pPr>
              <w:pStyle w:val="14"/>
            </w:pPr>
            <w:r>
              <w:t>冀财建/2021/40号河北省财政厅关于下达2021年产粮大县奖励资金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1730000.00</w:t>
            </w:r>
          </w:p>
        </w:tc>
        <w:tc>
          <w:tcPr>
            <w:tcW w:w="1327" w:type="dxa"/>
            <w:vAlign w:val="center"/>
          </w:tcPr>
          <w:p>
            <w:pPr>
              <w:pStyle w:val="15"/>
            </w:pPr>
            <w:r>
              <w:t>其中：财政    资金</w:t>
            </w:r>
          </w:p>
        </w:tc>
        <w:tc>
          <w:tcPr>
            <w:tcW w:w="1327" w:type="dxa"/>
            <w:vAlign w:val="center"/>
          </w:tcPr>
          <w:p>
            <w:pPr>
              <w:pStyle w:val="14"/>
            </w:pPr>
            <w:r>
              <w:t>1730000.00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扶持油料生产和产业链发展创新。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1.扶持油料生产.</w:t>
            </w:r>
          </w:p>
          <w:p>
            <w:pPr>
              <w:pStyle w:val="14"/>
            </w:pPr>
            <w:r>
              <w:t>2.扶持产业链更新</w:t>
            </w:r>
          </w:p>
          <w:p>
            <w:pPr>
              <w:pStyle w:val="14"/>
            </w:pPr>
            <w:r>
              <w:t>3.优良作物品种推广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主要农作物良种补贴覆盖率</w:t>
            </w:r>
          </w:p>
        </w:tc>
        <w:tc>
          <w:tcPr>
            <w:tcW w:w="2654" w:type="dxa"/>
            <w:vAlign w:val="center"/>
          </w:tcPr>
          <w:p>
            <w:pPr>
              <w:pStyle w:val="14"/>
            </w:pPr>
            <w:r>
              <w:t>主要农作物良种补贴覆盖率</w:t>
            </w:r>
          </w:p>
        </w:tc>
        <w:tc>
          <w:tcPr>
            <w:tcW w:w="1327" w:type="dxa"/>
            <w:vAlign w:val="center"/>
          </w:tcPr>
          <w:p>
            <w:pPr>
              <w:pStyle w:val="14"/>
            </w:pPr>
            <w:r>
              <w:t>≥98%</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主要农作物良种补贴覆盖率</w:t>
            </w:r>
          </w:p>
        </w:tc>
        <w:tc>
          <w:tcPr>
            <w:tcW w:w="2654" w:type="dxa"/>
            <w:vAlign w:val="center"/>
          </w:tcPr>
          <w:p>
            <w:pPr>
              <w:pStyle w:val="14"/>
            </w:pPr>
            <w:r>
              <w:t>主要农作物良种补贴覆盖率</w:t>
            </w:r>
          </w:p>
        </w:tc>
        <w:tc>
          <w:tcPr>
            <w:tcW w:w="1327" w:type="dxa"/>
            <w:vAlign w:val="center"/>
          </w:tcPr>
          <w:p>
            <w:pPr>
              <w:pStyle w:val="14"/>
            </w:pPr>
            <w:r>
              <w:t>≥98%</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优良作物品种推广率</w:t>
            </w:r>
          </w:p>
        </w:tc>
        <w:tc>
          <w:tcPr>
            <w:tcW w:w="2654" w:type="dxa"/>
            <w:vAlign w:val="center"/>
          </w:tcPr>
          <w:p>
            <w:pPr>
              <w:pStyle w:val="14"/>
            </w:pPr>
            <w:r>
              <w:t>优良作物品种推广率</w:t>
            </w:r>
          </w:p>
        </w:tc>
        <w:tc>
          <w:tcPr>
            <w:tcW w:w="1327" w:type="dxa"/>
            <w:vAlign w:val="center"/>
          </w:tcPr>
          <w:p>
            <w:pPr>
              <w:pStyle w:val="14"/>
            </w:pPr>
            <w:r>
              <w:t>≥98%</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粮食等农作物亩单产水平较上年增长的比例</w:t>
            </w:r>
          </w:p>
        </w:tc>
        <w:tc>
          <w:tcPr>
            <w:tcW w:w="2654" w:type="dxa"/>
            <w:vAlign w:val="center"/>
          </w:tcPr>
          <w:p>
            <w:pPr>
              <w:pStyle w:val="14"/>
            </w:pPr>
            <w:r>
              <w:t>粮食等农作物亩单产水平较上年增长的比例</w:t>
            </w:r>
          </w:p>
        </w:tc>
        <w:tc>
          <w:tcPr>
            <w:tcW w:w="1327" w:type="dxa"/>
            <w:vAlign w:val="center"/>
          </w:tcPr>
          <w:p>
            <w:pPr>
              <w:pStyle w:val="14"/>
            </w:pPr>
            <w:r>
              <w:t>≥10%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7.冀财农/2020/140号关于提前下达2021年中央农业生产发展资金的通知(梨种植保险)绩效目标表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13053321WF9UIO8LC7650</w:t>
            </w:r>
          </w:p>
        </w:tc>
        <w:tc>
          <w:tcPr>
            <w:tcW w:w="1327" w:type="dxa"/>
            <w:vAlign w:val="center"/>
          </w:tcPr>
          <w:p>
            <w:pPr>
              <w:pStyle w:val="15"/>
            </w:pPr>
            <w:r>
              <w:t>项目名称</w:t>
            </w:r>
          </w:p>
        </w:tc>
        <w:tc>
          <w:tcPr>
            <w:tcW w:w="3981" w:type="dxa"/>
            <w:gridSpan w:val="3"/>
            <w:vAlign w:val="center"/>
          </w:tcPr>
          <w:p>
            <w:pPr>
              <w:pStyle w:val="14"/>
            </w:pPr>
            <w:r>
              <w:t>冀财农/2020/140号关于提前下达2021年中央农业生产发展资金的通知(梨种植保险)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1000000.00</w:t>
            </w:r>
          </w:p>
        </w:tc>
        <w:tc>
          <w:tcPr>
            <w:tcW w:w="1327" w:type="dxa"/>
            <w:vAlign w:val="center"/>
          </w:tcPr>
          <w:p>
            <w:pPr>
              <w:pStyle w:val="15"/>
            </w:pPr>
            <w:r>
              <w:t>其中：财政    资金</w:t>
            </w:r>
          </w:p>
        </w:tc>
        <w:tc>
          <w:tcPr>
            <w:tcW w:w="1327" w:type="dxa"/>
            <w:vAlign w:val="center"/>
          </w:tcPr>
          <w:p>
            <w:pPr>
              <w:pStyle w:val="14"/>
            </w:pPr>
            <w:r>
              <w:t>1000000.00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梨、葡萄种植业每亩投保费120元，省级补助资金全部用于保费补贴，补贴比例50%。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100%</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1.梨、葡萄种植业每亩投保费120元。</w:t>
            </w:r>
          </w:p>
          <w:p>
            <w:pPr>
              <w:pStyle w:val="14"/>
            </w:pPr>
            <w:r>
              <w:t>2.省级补助资金全部用于保费补贴，补贴比例50%。</w:t>
            </w:r>
          </w:p>
          <w:p>
            <w:pPr>
              <w:pStyle w:val="14"/>
            </w:pPr>
            <w:r>
              <w:t>3.参加保险种植面积2.5万亩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参保面积</w:t>
            </w:r>
          </w:p>
        </w:tc>
        <w:tc>
          <w:tcPr>
            <w:tcW w:w="2654" w:type="dxa"/>
            <w:vAlign w:val="center"/>
          </w:tcPr>
          <w:p>
            <w:pPr>
              <w:pStyle w:val="14"/>
            </w:pPr>
            <w:r>
              <w:t>参加保险梨、葡萄种植面积</w:t>
            </w:r>
          </w:p>
        </w:tc>
        <w:tc>
          <w:tcPr>
            <w:tcW w:w="1327" w:type="dxa"/>
            <w:vAlign w:val="center"/>
          </w:tcPr>
          <w:p>
            <w:pPr>
              <w:pStyle w:val="14"/>
            </w:pPr>
            <w:r>
              <w:t>≥16666亩</w:t>
            </w:r>
          </w:p>
        </w:tc>
        <w:tc>
          <w:tcPr>
            <w:tcW w:w="1327"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果品亩产量</w:t>
            </w:r>
          </w:p>
        </w:tc>
        <w:tc>
          <w:tcPr>
            <w:tcW w:w="2654" w:type="dxa"/>
            <w:vAlign w:val="center"/>
          </w:tcPr>
          <w:p>
            <w:pPr>
              <w:pStyle w:val="14"/>
            </w:pPr>
            <w:r>
              <w:t>梨、葡萄平均亩产量</w:t>
            </w:r>
          </w:p>
        </w:tc>
        <w:tc>
          <w:tcPr>
            <w:tcW w:w="1327" w:type="dxa"/>
            <w:vAlign w:val="center"/>
          </w:tcPr>
          <w:p>
            <w:pPr>
              <w:pStyle w:val="14"/>
            </w:pPr>
            <w:r>
              <w:t>≥1500千克</w:t>
            </w:r>
          </w:p>
        </w:tc>
        <w:tc>
          <w:tcPr>
            <w:tcW w:w="1327" w:type="dxa"/>
            <w:vAlign w:val="center"/>
          </w:tcPr>
          <w:p>
            <w:pPr>
              <w:pStyle w:val="14"/>
            </w:pPr>
            <w:r>
              <w:t>产量调查报告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每亩投保费用</w:t>
            </w:r>
          </w:p>
        </w:tc>
        <w:tc>
          <w:tcPr>
            <w:tcW w:w="2654" w:type="dxa"/>
            <w:vAlign w:val="center"/>
          </w:tcPr>
          <w:p>
            <w:pPr>
              <w:pStyle w:val="14"/>
            </w:pPr>
            <w:r>
              <w:t>参加保险亩成本</w:t>
            </w:r>
          </w:p>
        </w:tc>
        <w:tc>
          <w:tcPr>
            <w:tcW w:w="1327" w:type="dxa"/>
            <w:vAlign w:val="center"/>
          </w:tcPr>
          <w:p>
            <w:pPr>
              <w:pStyle w:val="14"/>
            </w:pPr>
            <w:r>
              <w:t>120元</w:t>
            </w:r>
          </w:p>
        </w:tc>
        <w:tc>
          <w:tcPr>
            <w:tcW w:w="1327"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资金支出及时率</w:t>
            </w:r>
          </w:p>
        </w:tc>
        <w:tc>
          <w:tcPr>
            <w:tcW w:w="2654" w:type="dxa"/>
            <w:vAlign w:val="center"/>
          </w:tcPr>
          <w:p>
            <w:pPr>
              <w:pStyle w:val="14"/>
            </w:pPr>
            <w:r>
              <w:t>按时序进度支付项目资金</w:t>
            </w:r>
          </w:p>
        </w:tc>
        <w:tc>
          <w:tcPr>
            <w:tcW w:w="1327" w:type="dxa"/>
            <w:vAlign w:val="center"/>
          </w:tcPr>
          <w:p>
            <w:pPr>
              <w:pStyle w:val="14"/>
            </w:pPr>
            <w:r>
              <w:t>100%</w:t>
            </w:r>
          </w:p>
        </w:tc>
        <w:tc>
          <w:tcPr>
            <w:tcW w:w="1327"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每亩最高保额</w:t>
            </w:r>
          </w:p>
        </w:tc>
        <w:tc>
          <w:tcPr>
            <w:tcW w:w="2654" w:type="dxa"/>
            <w:vAlign w:val="center"/>
          </w:tcPr>
          <w:p>
            <w:pPr>
              <w:pStyle w:val="14"/>
            </w:pPr>
            <w:r>
              <w:t>受灾后最高赔偿数额</w:t>
            </w:r>
          </w:p>
        </w:tc>
        <w:tc>
          <w:tcPr>
            <w:tcW w:w="1327" w:type="dxa"/>
            <w:vAlign w:val="center"/>
          </w:tcPr>
          <w:p>
            <w:pPr>
              <w:pStyle w:val="14"/>
            </w:pPr>
            <w:r>
              <w:t>3000元</w:t>
            </w:r>
          </w:p>
        </w:tc>
        <w:tc>
          <w:tcPr>
            <w:tcW w:w="1327"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覆盖果园数量</w:t>
            </w:r>
          </w:p>
        </w:tc>
        <w:tc>
          <w:tcPr>
            <w:tcW w:w="2654" w:type="dxa"/>
            <w:vAlign w:val="center"/>
          </w:tcPr>
          <w:p>
            <w:pPr>
              <w:pStyle w:val="14"/>
            </w:pPr>
            <w:r>
              <w:t>项目补贴经营主体数量</w:t>
            </w:r>
          </w:p>
        </w:tc>
        <w:tc>
          <w:tcPr>
            <w:tcW w:w="1327" w:type="dxa"/>
            <w:vAlign w:val="center"/>
          </w:tcPr>
          <w:p>
            <w:pPr>
              <w:pStyle w:val="14"/>
            </w:pPr>
            <w:r>
              <w:t>≥20家</w:t>
            </w:r>
          </w:p>
        </w:tc>
        <w:tc>
          <w:tcPr>
            <w:tcW w:w="1327"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绿色、有机食品认证数量</w:t>
            </w:r>
          </w:p>
        </w:tc>
        <w:tc>
          <w:tcPr>
            <w:tcW w:w="2654" w:type="dxa"/>
            <w:vAlign w:val="center"/>
          </w:tcPr>
          <w:p>
            <w:pPr>
              <w:pStyle w:val="14"/>
            </w:pPr>
            <w:r>
              <w:t>参保果园绿色、有机食品认证</w:t>
            </w:r>
          </w:p>
        </w:tc>
        <w:tc>
          <w:tcPr>
            <w:tcW w:w="1327" w:type="dxa"/>
            <w:vAlign w:val="center"/>
          </w:tcPr>
          <w:p>
            <w:pPr>
              <w:pStyle w:val="14"/>
            </w:pPr>
            <w:r>
              <w:t>≥3家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推出产业健康发展</w:t>
            </w:r>
          </w:p>
        </w:tc>
        <w:tc>
          <w:tcPr>
            <w:tcW w:w="2654" w:type="dxa"/>
            <w:vAlign w:val="center"/>
          </w:tcPr>
          <w:p>
            <w:pPr>
              <w:pStyle w:val="14"/>
            </w:pPr>
            <w:r>
              <w:t>对梨葡萄产业高质量发展影响</w:t>
            </w:r>
          </w:p>
        </w:tc>
        <w:tc>
          <w:tcPr>
            <w:tcW w:w="1327" w:type="dxa"/>
            <w:vAlign w:val="center"/>
          </w:tcPr>
          <w:p>
            <w:pPr>
              <w:pStyle w:val="14"/>
            </w:pPr>
            <w:r>
              <w:t>明显</w:t>
            </w:r>
          </w:p>
        </w:tc>
        <w:tc>
          <w:tcPr>
            <w:tcW w:w="1327" w:type="dxa"/>
            <w:vAlign w:val="center"/>
          </w:tcPr>
          <w:p>
            <w:pPr>
              <w:pStyle w:val="14"/>
            </w:pPr>
            <w:r>
              <w:t>项目实施方案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8.冀财农/2020/140号关于提前下达2021年中央农业生产发展资金的通知（高素质农民培训）绩效目标表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13053321BEDYK9GSK4AZ3</w:t>
            </w:r>
          </w:p>
        </w:tc>
        <w:tc>
          <w:tcPr>
            <w:tcW w:w="1327" w:type="dxa"/>
            <w:vAlign w:val="center"/>
          </w:tcPr>
          <w:p>
            <w:pPr>
              <w:pStyle w:val="15"/>
            </w:pPr>
            <w:r>
              <w:t>项目名称</w:t>
            </w:r>
          </w:p>
        </w:tc>
        <w:tc>
          <w:tcPr>
            <w:tcW w:w="3981" w:type="dxa"/>
            <w:gridSpan w:val="3"/>
            <w:vAlign w:val="center"/>
          </w:tcPr>
          <w:p>
            <w:pPr>
              <w:pStyle w:val="14"/>
            </w:pPr>
            <w:r>
              <w:t>冀财农/2020/140号关于提前下达2021年中央农业生产发展资金的通知（高素质农民培训）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641487.52</w:t>
            </w:r>
          </w:p>
        </w:tc>
        <w:tc>
          <w:tcPr>
            <w:tcW w:w="1327" w:type="dxa"/>
            <w:vAlign w:val="center"/>
          </w:tcPr>
          <w:p>
            <w:pPr>
              <w:pStyle w:val="15"/>
            </w:pPr>
            <w:r>
              <w:t>其中：财政    资金</w:t>
            </w:r>
          </w:p>
        </w:tc>
        <w:tc>
          <w:tcPr>
            <w:tcW w:w="1327" w:type="dxa"/>
            <w:vAlign w:val="center"/>
          </w:tcPr>
          <w:p>
            <w:pPr>
              <w:pStyle w:val="14"/>
            </w:pPr>
            <w:r>
              <w:t>641487.52</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深入推进农民教育培训提质增效，促进农业转型升级、农村持续进步、农民全面发展。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1.培训脱贫带头人263人</w:t>
            </w:r>
          </w:p>
          <w:p>
            <w:pPr>
              <w:pStyle w:val="14"/>
            </w:pPr>
            <w:r>
              <w:t>2.学员满意度达到85%以上</w:t>
            </w:r>
          </w:p>
          <w:p>
            <w:pPr>
              <w:pStyle w:val="14"/>
            </w:pPr>
            <w:r>
              <w:t>3.专业种养加能手300人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学员人数</w:t>
            </w:r>
          </w:p>
        </w:tc>
        <w:tc>
          <w:tcPr>
            <w:tcW w:w="2654" w:type="dxa"/>
            <w:vAlign w:val="center"/>
          </w:tcPr>
          <w:p>
            <w:pPr>
              <w:pStyle w:val="14"/>
            </w:pPr>
            <w:r>
              <w:t>参加培育的学员数</w:t>
            </w:r>
          </w:p>
        </w:tc>
        <w:tc>
          <w:tcPr>
            <w:tcW w:w="1327" w:type="dxa"/>
            <w:vAlign w:val="center"/>
          </w:tcPr>
          <w:p>
            <w:pPr>
              <w:pStyle w:val="14"/>
            </w:pPr>
            <w:r>
              <w:t>563人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学员成绩</w:t>
            </w:r>
          </w:p>
        </w:tc>
        <w:tc>
          <w:tcPr>
            <w:tcW w:w="2654" w:type="dxa"/>
            <w:vAlign w:val="center"/>
          </w:tcPr>
          <w:p>
            <w:pPr>
              <w:pStyle w:val="14"/>
            </w:pPr>
            <w:r>
              <w:t>学员考试分数</w:t>
            </w:r>
          </w:p>
        </w:tc>
        <w:tc>
          <w:tcPr>
            <w:tcW w:w="1327" w:type="dxa"/>
            <w:vAlign w:val="center"/>
          </w:tcPr>
          <w:p>
            <w:pPr>
              <w:pStyle w:val="14"/>
            </w:pPr>
            <w:r>
              <w:t>合格</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项目预算控制率</w:t>
            </w:r>
          </w:p>
        </w:tc>
        <w:tc>
          <w:tcPr>
            <w:tcW w:w="2654" w:type="dxa"/>
            <w:vAlign w:val="center"/>
          </w:tcPr>
          <w:p>
            <w:pPr>
              <w:pStyle w:val="14"/>
            </w:pPr>
            <w:r>
              <w:t>项目预算控制数占总支出的比率</w:t>
            </w:r>
          </w:p>
          <w:p>
            <w:pPr>
              <w:pStyle w:val="14"/>
            </w:pP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项目实际完成时间占项目总时间的比率</w:t>
            </w:r>
          </w:p>
          <w:p>
            <w:pPr>
              <w:pStyle w:val="14"/>
            </w:pPr>
          </w:p>
          <w:p>
            <w:pPr>
              <w:pStyle w:val="14"/>
            </w:pP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项目补助资金年度支出</w:t>
            </w:r>
          </w:p>
          <w:p>
            <w:pPr>
              <w:pStyle w:val="14"/>
            </w:pPr>
          </w:p>
          <w:p>
            <w:pPr>
              <w:pStyle w:val="14"/>
            </w:pPr>
          </w:p>
        </w:tc>
        <w:tc>
          <w:tcPr>
            <w:tcW w:w="2654" w:type="dxa"/>
            <w:vAlign w:val="center"/>
          </w:tcPr>
          <w:p>
            <w:pPr>
              <w:pStyle w:val="14"/>
            </w:pPr>
            <w:r>
              <w:t>资金拨付进度</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受训学员持证率</w:t>
            </w:r>
          </w:p>
        </w:tc>
        <w:tc>
          <w:tcPr>
            <w:tcW w:w="2654" w:type="dxa"/>
            <w:vAlign w:val="center"/>
          </w:tcPr>
          <w:p>
            <w:pPr>
              <w:pStyle w:val="14"/>
            </w:pPr>
            <w:r>
              <w:t>培训后持证的学员数量占总学员数量的比率</w:t>
            </w:r>
          </w:p>
          <w:p>
            <w:pPr>
              <w:pStyle w:val="14"/>
            </w:pPr>
          </w:p>
          <w:p>
            <w:pPr>
              <w:pStyle w:val="14"/>
            </w:pP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受训学员保护生态意识率</w:t>
            </w:r>
          </w:p>
          <w:p>
            <w:pPr>
              <w:pStyle w:val="14"/>
            </w:pPr>
          </w:p>
        </w:tc>
        <w:tc>
          <w:tcPr>
            <w:tcW w:w="2654" w:type="dxa"/>
            <w:vAlign w:val="center"/>
          </w:tcPr>
          <w:p>
            <w:pPr>
              <w:pStyle w:val="14"/>
            </w:pPr>
            <w:r>
              <w:t>有保护生态意识学员占全体学员数比重</w:t>
            </w:r>
          </w:p>
          <w:p>
            <w:pPr>
              <w:pStyle w:val="14"/>
            </w:pP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新增高素质农民</w:t>
            </w:r>
          </w:p>
        </w:tc>
        <w:tc>
          <w:tcPr>
            <w:tcW w:w="2654" w:type="dxa"/>
            <w:vAlign w:val="center"/>
          </w:tcPr>
          <w:p>
            <w:pPr>
              <w:pStyle w:val="14"/>
            </w:pPr>
            <w:r>
              <w:t>当年新增高素质农民</w:t>
            </w:r>
          </w:p>
        </w:tc>
        <w:tc>
          <w:tcPr>
            <w:tcW w:w="1327" w:type="dxa"/>
            <w:vAlign w:val="center"/>
          </w:tcPr>
          <w:p>
            <w:pPr>
              <w:pStyle w:val="14"/>
            </w:pPr>
            <w:r>
              <w:t>563人</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9.冀财农/2020/140号关于提前下达2021年中央农业生产发展资金的通知（基层农技推广补助绩效目标表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13053321N8CRMCYLGKOPP</w:t>
            </w:r>
          </w:p>
        </w:tc>
        <w:tc>
          <w:tcPr>
            <w:tcW w:w="1327" w:type="dxa"/>
            <w:vAlign w:val="center"/>
          </w:tcPr>
          <w:p>
            <w:pPr>
              <w:pStyle w:val="15"/>
            </w:pPr>
            <w:r>
              <w:t>项目名称</w:t>
            </w:r>
          </w:p>
        </w:tc>
        <w:tc>
          <w:tcPr>
            <w:tcW w:w="3981" w:type="dxa"/>
            <w:gridSpan w:val="3"/>
            <w:vAlign w:val="center"/>
          </w:tcPr>
          <w:p>
            <w:pPr>
              <w:pStyle w:val="14"/>
            </w:pPr>
            <w:r>
              <w:t>冀财农/2020/140号关于提前下达2021年中央农业生产发展资金的通知（基层农技推广补助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790485.00</w:t>
            </w:r>
          </w:p>
        </w:tc>
        <w:tc>
          <w:tcPr>
            <w:tcW w:w="1327" w:type="dxa"/>
            <w:vAlign w:val="center"/>
          </w:tcPr>
          <w:p>
            <w:pPr>
              <w:pStyle w:val="15"/>
            </w:pPr>
            <w:r>
              <w:t>其中：财政    资金</w:t>
            </w:r>
          </w:p>
        </w:tc>
        <w:tc>
          <w:tcPr>
            <w:tcW w:w="1327" w:type="dxa"/>
            <w:vAlign w:val="center"/>
          </w:tcPr>
          <w:p>
            <w:pPr>
              <w:pStyle w:val="14"/>
            </w:pPr>
            <w:r>
              <w:t>790485.00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完善和健全基层农技推广体系工作制度；完成主导品种和主推技术的筛选与推广工作；遴选60个科技示范主体，建设3个长期稳定的科技示范基地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30%</w:t>
            </w:r>
          </w:p>
        </w:tc>
        <w:tc>
          <w:tcPr>
            <w:tcW w:w="1327" w:type="dxa"/>
            <w:vAlign w:val="center"/>
          </w:tcPr>
          <w:p>
            <w:pPr>
              <w:pStyle w:val="16"/>
            </w:pPr>
            <w:r>
              <w:t>60%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1.开展农技推广特聘计划1年，招募特聘农技员5名以上。</w:t>
            </w:r>
          </w:p>
          <w:p>
            <w:pPr>
              <w:pStyle w:val="14"/>
            </w:pPr>
            <w:r>
              <w:t>2.培训基层农技人员参加7天以上业务培训30人。</w:t>
            </w:r>
          </w:p>
          <w:p>
            <w:pPr>
              <w:pStyle w:val="14"/>
            </w:pPr>
            <w:r>
              <w:t>3.使用中国农技推广APP使用比例超过80%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遴选科技示范主体</w:t>
            </w:r>
          </w:p>
        </w:tc>
        <w:tc>
          <w:tcPr>
            <w:tcW w:w="2654" w:type="dxa"/>
            <w:vAlign w:val="center"/>
          </w:tcPr>
          <w:p>
            <w:pPr>
              <w:pStyle w:val="14"/>
            </w:pPr>
            <w:r>
              <w:t>遴选60个科技示范主体，起到示范带动作用</w:t>
            </w:r>
          </w:p>
        </w:tc>
        <w:tc>
          <w:tcPr>
            <w:tcW w:w="1327" w:type="dxa"/>
            <w:vAlign w:val="center"/>
          </w:tcPr>
          <w:p>
            <w:pPr>
              <w:pStyle w:val="14"/>
            </w:pPr>
            <w:r>
              <w:t>6060个</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中国农技推广使用比例</w:t>
            </w:r>
          </w:p>
        </w:tc>
        <w:tc>
          <w:tcPr>
            <w:tcW w:w="2654" w:type="dxa"/>
            <w:vAlign w:val="center"/>
          </w:tcPr>
          <w:p>
            <w:pPr>
              <w:pStyle w:val="14"/>
            </w:pPr>
            <w:r>
              <w:t>农技人员使用中国农技推广APP的比例</w:t>
            </w:r>
          </w:p>
        </w:tc>
        <w:tc>
          <w:tcPr>
            <w:tcW w:w="1327" w:type="dxa"/>
            <w:vAlign w:val="center"/>
          </w:tcPr>
          <w:p>
            <w:pPr>
              <w:pStyle w:val="14"/>
            </w:pPr>
            <w:r>
              <w:t>≥80%</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招募特聘农技员5名以上</w:t>
            </w:r>
          </w:p>
        </w:tc>
        <w:tc>
          <w:tcPr>
            <w:tcW w:w="2654" w:type="dxa"/>
            <w:vAlign w:val="center"/>
          </w:tcPr>
          <w:p>
            <w:pPr>
              <w:pStyle w:val="14"/>
            </w:pPr>
            <w:r>
              <w:t>招聘5名以上特聘农技员</w:t>
            </w:r>
          </w:p>
        </w:tc>
        <w:tc>
          <w:tcPr>
            <w:tcW w:w="1327" w:type="dxa"/>
            <w:vAlign w:val="center"/>
          </w:tcPr>
          <w:p>
            <w:pPr>
              <w:pStyle w:val="14"/>
            </w:pPr>
            <w:r>
              <w:t>≥5名</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开展特聘计划</w:t>
            </w:r>
          </w:p>
        </w:tc>
        <w:tc>
          <w:tcPr>
            <w:tcW w:w="2654" w:type="dxa"/>
            <w:vAlign w:val="center"/>
          </w:tcPr>
          <w:p>
            <w:pPr>
              <w:pStyle w:val="14"/>
            </w:pPr>
            <w:r>
              <w:t>招募特聘农技员，对贫困地区开展科技扶贫</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农技人员技术指导能力</w:t>
            </w:r>
          </w:p>
        </w:tc>
        <w:tc>
          <w:tcPr>
            <w:tcW w:w="2654" w:type="dxa"/>
            <w:vAlign w:val="center"/>
          </w:tcPr>
          <w:p>
            <w:pPr>
              <w:pStyle w:val="14"/>
            </w:pPr>
            <w:r>
              <w:t>提升</w:t>
            </w:r>
          </w:p>
        </w:tc>
        <w:tc>
          <w:tcPr>
            <w:tcW w:w="1327" w:type="dxa"/>
            <w:vAlign w:val="center"/>
          </w:tcPr>
          <w:p>
            <w:pPr>
              <w:pStyle w:val="14"/>
            </w:pPr>
            <w:r>
              <w:t>≥35%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科技示范基地带动力</w:t>
            </w:r>
          </w:p>
        </w:tc>
        <w:tc>
          <w:tcPr>
            <w:tcW w:w="2654" w:type="dxa"/>
            <w:vAlign w:val="center"/>
          </w:tcPr>
          <w:p>
            <w:pPr>
              <w:pStyle w:val="14"/>
            </w:pPr>
            <w:r>
              <w:t>增强</w:t>
            </w:r>
          </w:p>
        </w:tc>
        <w:tc>
          <w:tcPr>
            <w:tcW w:w="1327" w:type="dxa"/>
            <w:vAlign w:val="center"/>
          </w:tcPr>
          <w:p>
            <w:pPr>
              <w:pStyle w:val="14"/>
            </w:pPr>
            <w:r>
              <w:t>≥30%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科技示范主体带动力</w:t>
            </w:r>
          </w:p>
        </w:tc>
        <w:tc>
          <w:tcPr>
            <w:tcW w:w="2654" w:type="dxa"/>
            <w:vAlign w:val="center"/>
          </w:tcPr>
          <w:p>
            <w:pPr>
              <w:pStyle w:val="14"/>
            </w:pPr>
            <w:r>
              <w:t>增强</w:t>
            </w:r>
          </w:p>
        </w:tc>
        <w:tc>
          <w:tcPr>
            <w:tcW w:w="1327" w:type="dxa"/>
            <w:vAlign w:val="center"/>
          </w:tcPr>
          <w:p>
            <w:pPr>
              <w:pStyle w:val="14"/>
            </w:pPr>
            <w:r>
              <w:t>≥30%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农技人员业务能力</w:t>
            </w:r>
          </w:p>
        </w:tc>
        <w:tc>
          <w:tcPr>
            <w:tcW w:w="2654" w:type="dxa"/>
            <w:vAlign w:val="center"/>
          </w:tcPr>
          <w:p>
            <w:pPr>
              <w:pStyle w:val="14"/>
            </w:pPr>
            <w:r>
              <w:t>增强</w:t>
            </w:r>
          </w:p>
        </w:tc>
        <w:tc>
          <w:tcPr>
            <w:tcW w:w="1327" w:type="dxa"/>
            <w:vAlign w:val="center"/>
          </w:tcPr>
          <w:p>
            <w:pPr>
              <w:pStyle w:val="14"/>
            </w:pPr>
            <w:r>
              <w:t>≥35%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农技服务对象满意度</w:t>
            </w:r>
          </w:p>
        </w:tc>
        <w:tc>
          <w:tcPr>
            <w:tcW w:w="2654" w:type="dxa"/>
            <w:vAlign w:val="center"/>
          </w:tcPr>
          <w:p>
            <w:pPr>
              <w:pStyle w:val="14"/>
            </w:pPr>
            <w:r>
              <w:t>农技服务对象满意度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10.冀财农/2020/140号关于提前下达2021年中央农业生产发展资金的通知（农机购置补贴）绩效目标表</w:t>
      </w:r>
      <w:bookmarkEnd w:id="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13053321K34K25ODNT5T7</w:t>
            </w:r>
          </w:p>
        </w:tc>
        <w:tc>
          <w:tcPr>
            <w:tcW w:w="1327" w:type="dxa"/>
            <w:vAlign w:val="center"/>
          </w:tcPr>
          <w:p>
            <w:pPr>
              <w:pStyle w:val="15"/>
            </w:pPr>
            <w:r>
              <w:t>项目名称</w:t>
            </w:r>
          </w:p>
        </w:tc>
        <w:tc>
          <w:tcPr>
            <w:tcW w:w="3981" w:type="dxa"/>
            <w:gridSpan w:val="3"/>
            <w:vAlign w:val="center"/>
          </w:tcPr>
          <w:p>
            <w:pPr>
              <w:pStyle w:val="14"/>
            </w:pPr>
            <w:r>
              <w:t>冀财农/2020/140号关于提前下达2021年中央农业生产发展资金的通知（农机购置补贴）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5630.00</w:t>
            </w:r>
          </w:p>
        </w:tc>
        <w:tc>
          <w:tcPr>
            <w:tcW w:w="1327" w:type="dxa"/>
            <w:vAlign w:val="center"/>
          </w:tcPr>
          <w:p>
            <w:pPr>
              <w:pStyle w:val="15"/>
            </w:pPr>
            <w:r>
              <w:t>其中：财政    资金</w:t>
            </w:r>
          </w:p>
        </w:tc>
        <w:tc>
          <w:tcPr>
            <w:tcW w:w="1327" w:type="dxa"/>
            <w:vAlign w:val="center"/>
          </w:tcPr>
          <w:p>
            <w:pPr>
              <w:pStyle w:val="14"/>
            </w:pPr>
            <w:r>
              <w:t>5630.00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高我县农业机械化技术进步，增强农业综合生产能力、发展现代农业，繁荣农村经济，提高农民收入，及时稳定农业生产，推进农业发展和推动农村社会进步.促进了我县农业的发展，改善农机装备结构，提升农机装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20%</w:t>
            </w:r>
          </w:p>
        </w:tc>
        <w:tc>
          <w:tcPr>
            <w:tcW w:w="1327" w:type="dxa"/>
            <w:vAlign w:val="center"/>
          </w:tcPr>
          <w:p>
            <w:pPr>
              <w:pStyle w:val="16"/>
            </w:pPr>
            <w:r>
              <w:t>30%</w:t>
            </w:r>
          </w:p>
        </w:tc>
        <w:tc>
          <w:tcPr>
            <w:tcW w:w="1327" w:type="dxa"/>
            <w:vAlign w:val="center"/>
          </w:tcPr>
          <w:p>
            <w:pPr>
              <w:pStyle w:val="16"/>
            </w:pPr>
            <w:r>
              <w:t>50%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1.年度内计划完成农机购置补贴的录入、审核、拨付等工作</w:t>
            </w:r>
          </w:p>
          <w:p>
            <w:pPr>
              <w:pStyle w:val="14"/>
            </w:pPr>
            <w:r>
              <w:t>2.提高我县农业机械化技术进步，增强农业综合生产能力、发展现代农业，繁荣农村经济</w:t>
            </w:r>
          </w:p>
          <w:p>
            <w:pPr>
              <w:pStyle w:val="14"/>
            </w:pPr>
            <w:r>
              <w:t>3.提高农民收入，及时稳定农业生产，推进农业发展和推动农村社会进步.促进了我县农业的发展，改善农机装备结构，提升农机装备水平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年度完成农机购置补贴数量(台）</w:t>
            </w:r>
          </w:p>
        </w:tc>
        <w:tc>
          <w:tcPr>
            <w:tcW w:w="2654" w:type="dxa"/>
            <w:vAlign w:val="center"/>
          </w:tcPr>
          <w:p>
            <w:pPr>
              <w:pStyle w:val="14"/>
            </w:pPr>
            <w:r>
              <w:t>每年申请报名的数量</w:t>
            </w:r>
          </w:p>
        </w:tc>
        <w:tc>
          <w:tcPr>
            <w:tcW w:w="1327" w:type="dxa"/>
            <w:vAlign w:val="center"/>
          </w:tcPr>
          <w:p>
            <w:pPr>
              <w:pStyle w:val="14"/>
            </w:pPr>
            <w:r>
              <w:t>≥350台（套）</w:t>
            </w:r>
          </w:p>
        </w:tc>
        <w:tc>
          <w:tcPr>
            <w:tcW w:w="1327" w:type="dxa"/>
            <w:vAlign w:val="center"/>
          </w:tcPr>
          <w:p>
            <w:pPr>
              <w:pStyle w:val="14"/>
            </w:pPr>
            <w:r>
              <w:t>农机补贴系统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机具审核合格率</w:t>
            </w:r>
          </w:p>
        </w:tc>
        <w:tc>
          <w:tcPr>
            <w:tcW w:w="2654" w:type="dxa"/>
            <w:vAlign w:val="center"/>
          </w:tcPr>
          <w:p>
            <w:pPr>
              <w:pStyle w:val="14"/>
            </w:pPr>
            <w:r>
              <w:t>对补贴的每台机具严格审核</w:t>
            </w:r>
          </w:p>
        </w:tc>
        <w:tc>
          <w:tcPr>
            <w:tcW w:w="1327" w:type="dxa"/>
            <w:vAlign w:val="center"/>
          </w:tcPr>
          <w:p>
            <w:pPr>
              <w:pStyle w:val="14"/>
            </w:pPr>
            <w:r>
              <w:t>≥0.98%</w:t>
            </w:r>
          </w:p>
        </w:tc>
        <w:tc>
          <w:tcPr>
            <w:tcW w:w="1327" w:type="dxa"/>
            <w:vAlign w:val="center"/>
          </w:tcPr>
          <w:p>
            <w:pPr>
              <w:pStyle w:val="14"/>
            </w:pPr>
            <w:r>
              <w:t>留存每台机具的人机合影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每台机具补贴标准不超过每台购机总价</w:t>
            </w:r>
          </w:p>
        </w:tc>
        <w:tc>
          <w:tcPr>
            <w:tcW w:w="2654" w:type="dxa"/>
            <w:vAlign w:val="center"/>
          </w:tcPr>
          <w:p>
            <w:pPr>
              <w:pStyle w:val="14"/>
            </w:pPr>
            <w:r>
              <w:t>每台机具的补贴额在机具总价的30%左右</w:t>
            </w:r>
          </w:p>
        </w:tc>
        <w:tc>
          <w:tcPr>
            <w:tcW w:w="1327" w:type="dxa"/>
            <w:vAlign w:val="center"/>
          </w:tcPr>
          <w:p>
            <w:pPr>
              <w:pStyle w:val="14"/>
            </w:pPr>
            <w:r>
              <w:t>≤0.3%</w:t>
            </w:r>
          </w:p>
        </w:tc>
        <w:tc>
          <w:tcPr>
            <w:tcW w:w="1327" w:type="dxa"/>
            <w:vAlign w:val="center"/>
          </w:tcPr>
          <w:p>
            <w:pPr>
              <w:pStyle w:val="14"/>
            </w:pPr>
            <w:r>
              <w:t>补贴文件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农机购置补贴结算完成及时率</w:t>
            </w:r>
          </w:p>
        </w:tc>
        <w:tc>
          <w:tcPr>
            <w:tcW w:w="2654" w:type="dxa"/>
            <w:vAlign w:val="center"/>
          </w:tcPr>
          <w:p>
            <w:pPr>
              <w:pStyle w:val="14"/>
            </w:pPr>
            <w:r>
              <w:t>每年补贴款全部结算到户</w:t>
            </w:r>
          </w:p>
        </w:tc>
        <w:tc>
          <w:tcPr>
            <w:tcW w:w="1327" w:type="dxa"/>
            <w:vAlign w:val="center"/>
          </w:tcPr>
          <w:p>
            <w:pPr>
              <w:pStyle w:val="14"/>
            </w:pPr>
            <w:r>
              <w:t>≥1%</w:t>
            </w:r>
          </w:p>
        </w:tc>
        <w:tc>
          <w:tcPr>
            <w:tcW w:w="1327" w:type="dxa"/>
            <w:vAlign w:val="center"/>
          </w:tcPr>
          <w:p>
            <w:pPr>
              <w:pStyle w:val="14"/>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购机后通过作业年增加年收入</w:t>
            </w:r>
          </w:p>
        </w:tc>
        <w:tc>
          <w:tcPr>
            <w:tcW w:w="2654" w:type="dxa"/>
            <w:vAlign w:val="center"/>
          </w:tcPr>
          <w:p>
            <w:pPr>
              <w:pStyle w:val="14"/>
            </w:pPr>
            <w:r>
              <w:t>通过跨区作业增加了农民收入</w:t>
            </w:r>
          </w:p>
        </w:tc>
        <w:tc>
          <w:tcPr>
            <w:tcW w:w="1327" w:type="dxa"/>
            <w:vAlign w:val="center"/>
          </w:tcPr>
          <w:p>
            <w:pPr>
              <w:pStyle w:val="14"/>
            </w:pPr>
            <w:r>
              <w:t>≥20000元</w:t>
            </w:r>
          </w:p>
        </w:tc>
        <w:tc>
          <w:tcPr>
            <w:tcW w:w="1327" w:type="dxa"/>
            <w:vAlign w:val="center"/>
          </w:tcPr>
          <w:p>
            <w:pPr>
              <w:pStyle w:val="14"/>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促进农作物耕、种、收机械化率</w:t>
            </w:r>
          </w:p>
        </w:tc>
        <w:tc>
          <w:tcPr>
            <w:tcW w:w="2654" w:type="dxa"/>
            <w:vAlign w:val="center"/>
          </w:tcPr>
          <w:p>
            <w:pPr>
              <w:pStyle w:val="14"/>
            </w:pPr>
            <w:r>
              <w:t>购机数量增多，农业耕、种、收基本全程机械化</w:t>
            </w:r>
          </w:p>
        </w:tc>
        <w:tc>
          <w:tcPr>
            <w:tcW w:w="1327" w:type="dxa"/>
            <w:vAlign w:val="center"/>
          </w:tcPr>
          <w:p>
            <w:pPr>
              <w:pStyle w:val="14"/>
            </w:pPr>
            <w:r>
              <w:t>≥98%</w:t>
            </w:r>
          </w:p>
        </w:tc>
        <w:tc>
          <w:tcPr>
            <w:tcW w:w="1327" w:type="dxa"/>
            <w:vAlign w:val="center"/>
          </w:tcPr>
          <w:p>
            <w:pPr>
              <w:pStyle w:val="14"/>
            </w:pPr>
            <w:r>
              <w:t>农机报表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农业自然资源得到合理的开发、利用和保护，促进农业和农村经济持续、稳定发展。</w:t>
            </w:r>
          </w:p>
        </w:tc>
        <w:tc>
          <w:tcPr>
            <w:tcW w:w="2654" w:type="dxa"/>
            <w:vAlign w:val="center"/>
          </w:tcPr>
          <w:p>
            <w:pPr>
              <w:pStyle w:val="14"/>
            </w:pPr>
            <w:r>
              <w:t>秸秆得到充分还田，不在焚烧。</w:t>
            </w:r>
          </w:p>
        </w:tc>
        <w:tc>
          <w:tcPr>
            <w:tcW w:w="1327" w:type="dxa"/>
            <w:vAlign w:val="center"/>
          </w:tcPr>
          <w:p>
            <w:pPr>
              <w:pStyle w:val="14"/>
            </w:pPr>
            <w:r>
              <w:t>≥70%</w:t>
            </w:r>
          </w:p>
        </w:tc>
        <w:tc>
          <w:tcPr>
            <w:tcW w:w="1327" w:type="dxa"/>
            <w:vAlign w:val="center"/>
          </w:tcPr>
          <w:p>
            <w:pPr>
              <w:pStyle w:val="14"/>
            </w:pPr>
            <w:r>
              <w:t>市报表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机具每年增加</w:t>
            </w:r>
          </w:p>
        </w:tc>
        <w:tc>
          <w:tcPr>
            <w:tcW w:w="2654" w:type="dxa"/>
            <w:vAlign w:val="center"/>
          </w:tcPr>
          <w:p>
            <w:pPr>
              <w:pStyle w:val="14"/>
            </w:pPr>
            <w:r>
              <w:t>实现农业现代化，推进农业发展和社会进步</w:t>
            </w:r>
          </w:p>
        </w:tc>
        <w:tc>
          <w:tcPr>
            <w:tcW w:w="1327" w:type="dxa"/>
            <w:vAlign w:val="center"/>
          </w:tcPr>
          <w:p>
            <w:pPr>
              <w:pStyle w:val="14"/>
            </w:pPr>
            <w:r>
              <w:t>≥50台（套）</w:t>
            </w:r>
          </w:p>
        </w:tc>
        <w:tc>
          <w:tcPr>
            <w:tcW w:w="1327" w:type="dxa"/>
            <w:vAlign w:val="center"/>
          </w:tcPr>
          <w:p>
            <w:pPr>
              <w:pStyle w:val="14"/>
            </w:pPr>
            <w:r>
              <w:t>补贴资金每年递增</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11.冀财农/2020/141号关于提前下达2021年中央农田建设补助资金的通知绩效目标表</w:t>
      </w:r>
      <w:bookmarkEnd w:id="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13053321DFE5W7I8ZV6ZH</w:t>
            </w:r>
          </w:p>
        </w:tc>
        <w:tc>
          <w:tcPr>
            <w:tcW w:w="1327" w:type="dxa"/>
            <w:vAlign w:val="center"/>
          </w:tcPr>
          <w:p>
            <w:pPr>
              <w:pStyle w:val="15"/>
            </w:pPr>
            <w:r>
              <w:t>项目名称</w:t>
            </w:r>
          </w:p>
        </w:tc>
        <w:tc>
          <w:tcPr>
            <w:tcW w:w="3981" w:type="dxa"/>
            <w:gridSpan w:val="3"/>
            <w:vAlign w:val="center"/>
          </w:tcPr>
          <w:p>
            <w:pPr>
              <w:pStyle w:val="14"/>
            </w:pPr>
            <w:r>
              <w:t>冀财农/2020/141号关于提前下达2021年中央农田建设补助资金的通知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5407350.57</w:t>
            </w:r>
          </w:p>
        </w:tc>
        <w:tc>
          <w:tcPr>
            <w:tcW w:w="1327" w:type="dxa"/>
            <w:vAlign w:val="center"/>
          </w:tcPr>
          <w:p>
            <w:pPr>
              <w:pStyle w:val="15"/>
            </w:pPr>
            <w:r>
              <w:t>其中：财政    资金</w:t>
            </w:r>
          </w:p>
        </w:tc>
        <w:tc>
          <w:tcPr>
            <w:tcW w:w="1327" w:type="dxa"/>
            <w:vAlign w:val="center"/>
          </w:tcPr>
          <w:p>
            <w:pPr>
              <w:pStyle w:val="14"/>
            </w:pPr>
            <w:r>
              <w:t>5407350.57</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建成高标准农田面积3.5万亩。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30%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1.建成高标准农田面积3.5万亩。</w:t>
            </w:r>
          </w:p>
          <w:p>
            <w:pPr>
              <w:pStyle w:val="14"/>
            </w:pPr>
            <w:r>
              <w:t>2.通过项目建设，有效改善项目区农田基础设施条件，提高粮食综合生产能力。</w:t>
            </w:r>
          </w:p>
          <w:p>
            <w:pPr>
              <w:pStyle w:val="14"/>
            </w:pPr>
            <w:r>
              <w:t>3.建设地点涉及常屯、常庄、侯贯三个乡镇十五个行政村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新增高标准农田面积</w:t>
            </w:r>
          </w:p>
        </w:tc>
        <w:tc>
          <w:tcPr>
            <w:tcW w:w="2654" w:type="dxa"/>
            <w:vAlign w:val="center"/>
          </w:tcPr>
          <w:p>
            <w:pPr>
              <w:pStyle w:val="14"/>
            </w:pPr>
            <w:r>
              <w:t>新增高标准农田面积</w:t>
            </w:r>
          </w:p>
        </w:tc>
        <w:tc>
          <w:tcPr>
            <w:tcW w:w="1327" w:type="dxa"/>
            <w:vAlign w:val="center"/>
          </w:tcPr>
          <w:p>
            <w:pPr>
              <w:pStyle w:val="14"/>
            </w:pPr>
            <w:r>
              <w:t>＝3.5万亩</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≥98百分比</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任务完成及时性</w:t>
            </w:r>
          </w:p>
        </w:tc>
        <w:tc>
          <w:tcPr>
            <w:tcW w:w="2654" w:type="dxa"/>
            <w:vAlign w:val="center"/>
          </w:tcPr>
          <w:p>
            <w:pPr>
              <w:pStyle w:val="14"/>
            </w:pPr>
            <w:r>
              <w:t>任务完成及时性</w:t>
            </w:r>
          </w:p>
        </w:tc>
        <w:tc>
          <w:tcPr>
            <w:tcW w:w="1327" w:type="dxa"/>
            <w:vAlign w:val="center"/>
          </w:tcPr>
          <w:p>
            <w:pPr>
              <w:pStyle w:val="14"/>
            </w:pPr>
            <w:r>
              <w:t>＝1年</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财政资金亩均补助标准</w:t>
            </w:r>
          </w:p>
        </w:tc>
        <w:tc>
          <w:tcPr>
            <w:tcW w:w="2654" w:type="dxa"/>
            <w:vAlign w:val="center"/>
          </w:tcPr>
          <w:p>
            <w:pPr>
              <w:pStyle w:val="14"/>
            </w:pPr>
            <w:r>
              <w:t>财政资金亩均补助标准</w:t>
            </w:r>
          </w:p>
        </w:tc>
        <w:tc>
          <w:tcPr>
            <w:tcW w:w="1327" w:type="dxa"/>
            <w:vAlign w:val="center"/>
          </w:tcPr>
          <w:p>
            <w:pPr>
              <w:pStyle w:val="14"/>
            </w:pPr>
            <w:r>
              <w:t>≥1200元</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粮食综合生产能力</w:t>
            </w:r>
          </w:p>
        </w:tc>
        <w:tc>
          <w:tcPr>
            <w:tcW w:w="2654" w:type="dxa"/>
            <w:vAlign w:val="center"/>
          </w:tcPr>
          <w:p>
            <w:pPr>
              <w:pStyle w:val="14"/>
            </w:pPr>
            <w:r>
              <w:t>亩增产</w:t>
            </w:r>
          </w:p>
        </w:tc>
        <w:tc>
          <w:tcPr>
            <w:tcW w:w="1327" w:type="dxa"/>
            <w:vAlign w:val="center"/>
          </w:tcPr>
          <w:p>
            <w:pPr>
              <w:pStyle w:val="14"/>
            </w:pPr>
            <w:r>
              <w:t>≥130公斤</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田间道路通达率</w:t>
            </w:r>
          </w:p>
        </w:tc>
        <w:tc>
          <w:tcPr>
            <w:tcW w:w="2654" w:type="dxa"/>
            <w:vAlign w:val="center"/>
          </w:tcPr>
          <w:p>
            <w:pPr>
              <w:pStyle w:val="14"/>
            </w:pPr>
            <w:r>
              <w:t>田间道路通达率</w:t>
            </w:r>
          </w:p>
        </w:tc>
        <w:tc>
          <w:tcPr>
            <w:tcW w:w="1327" w:type="dxa"/>
            <w:vAlign w:val="center"/>
          </w:tcPr>
          <w:p>
            <w:pPr>
              <w:pStyle w:val="14"/>
            </w:pPr>
            <w:r>
              <w:t>＝100百分比</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耕地质量</w:t>
            </w:r>
          </w:p>
        </w:tc>
        <w:tc>
          <w:tcPr>
            <w:tcW w:w="2654" w:type="dxa"/>
            <w:vAlign w:val="center"/>
          </w:tcPr>
          <w:p>
            <w:pPr>
              <w:pStyle w:val="14"/>
            </w:pPr>
            <w:r>
              <w:t>耕地质量</w:t>
            </w:r>
          </w:p>
        </w:tc>
        <w:tc>
          <w:tcPr>
            <w:tcW w:w="1327" w:type="dxa"/>
            <w:vAlign w:val="center"/>
          </w:tcPr>
          <w:p>
            <w:pPr>
              <w:pStyle w:val="14"/>
            </w:pPr>
            <w:r>
              <w:t>逐步提升</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农业种植结构</w:t>
            </w:r>
          </w:p>
        </w:tc>
        <w:tc>
          <w:tcPr>
            <w:tcW w:w="2654" w:type="dxa"/>
            <w:vAlign w:val="center"/>
          </w:tcPr>
          <w:p>
            <w:pPr>
              <w:pStyle w:val="14"/>
            </w:pPr>
            <w:r>
              <w:t>农业种植结构</w:t>
            </w:r>
          </w:p>
        </w:tc>
        <w:tc>
          <w:tcPr>
            <w:tcW w:w="1327" w:type="dxa"/>
            <w:vAlign w:val="center"/>
          </w:tcPr>
          <w:p>
            <w:pPr>
              <w:pStyle w:val="14"/>
            </w:pPr>
            <w:r>
              <w:t>进一步优化</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≥98百分比</w:t>
            </w:r>
          </w:p>
        </w:tc>
        <w:tc>
          <w:tcPr>
            <w:tcW w:w="1327" w:type="dxa"/>
            <w:vAlign w:val="center"/>
          </w:tcPr>
          <w:p>
            <w:pPr>
              <w:pStyle w:val="14"/>
            </w:pPr>
            <w:r>
              <w:t>农田建设项目管理实施细则（冀农字【2019】34号）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12.冀财农/2020/148号关于提前下达2021年地下水超采综合治理省级补助资金预算指标的通知绩效目标表</w:t>
      </w:r>
      <w:bookmarkEnd w:id="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13053321ZTKTMWG2OCHNW</w:t>
            </w:r>
          </w:p>
        </w:tc>
        <w:tc>
          <w:tcPr>
            <w:tcW w:w="1327" w:type="dxa"/>
            <w:vAlign w:val="center"/>
          </w:tcPr>
          <w:p>
            <w:pPr>
              <w:pStyle w:val="15"/>
            </w:pPr>
            <w:r>
              <w:t>项目名称</w:t>
            </w:r>
          </w:p>
        </w:tc>
        <w:tc>
          <w:tcPr>
            <w:tcW w:w="3981" w:type="dxa"/>
            <w:gridSpan w:val="3"/>
            <w:vAlign w:val="center"/>
          </w:tcPr>
          <w:p>
            <w:pPr>
              <w:pStyle w:val="14"/>
            </w:pPr>
            <w:r>
              <w:t>冀财农/2020/148号关于提前下达2021年地下水超采综合治理省级补助资金预算指标的通知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13055000.00</w:t>
            </w:r>
          </w:p>
        </w:tc>
        <w:tc>
          <w:tcPr>
            <w:tcW w:w="1327" w:type="dxa"/>
            <w:vAlign w:val="center"/>
          </w:tcPr>
          <w:p>
            <w:pPr>
              <w:pStyle w:val="15"/>
            </w:pPr>
            <w:r>
              <w:t>其中：财政    资金</w:t>
            </w:r>
          </w:p>
        </w:tc>
        <w:tc>
          <w:tcPr>
            <w:tcW w:w="1327" w:type="dxa"/>
            <w:vAlign w:val="center"/>
          </w:tcPr>
          <w:p>
            <w:pPr>
              <w:pStyle w:val="14"/>
            </w:pPr>
            <w:r>
              <w:t>13055000.00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减少农业灌溉用水1012万立方米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1.旱作雨养试点规模4.6万亩</w:t>
            </w:r>
          </w:p>
          <w:p>
            <w:pPr>
              <w:pStyle w:val="14"/>
            </w:pPr>
            <w:r>
              <w:t>2.减少农业灌溉用水1012万立方米</w:t>
            </w:r>
          </w:p>
          <w:p>
            <w:pPr>
              <w:pStyle w:val="14"/>
            </w:pPr>
            <w:r>
              <w:t>3.对旱作雨养试点户进行补助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旱作雨养试点规模</w:t>
            </w:r>
          </w:p>
        </w:tc>
        <w:tc>
          <w:tcPr>
            <w:tcW w:w="2654" w:type="dxa"/>
            <w:vAlign w:val="center"/>
          </w:tcPr>
          <w:p>
            <w:pPr>
              <w:pStyle w:val="14"/>
            </w:pPr>
            <w:r>
              <w:t>实施面积</w:t>
            </w:r>
          </w:p>
        </w:tc>
        <w:tc>
          <w:tcPr>
            <w:tcW w:w="1327" w:type="dxa"/>
            <w:vAlign w:val="center"/>
          </w:tcPr>
          <w:p>
            <w:pPr>
              <w:pStyle w:val="14"/>
            </w:pPr>
            <w:r>
              <w:t>≥4.6万亩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补助标准</w:t>
            </w:r>
          </w:p>
        </w:tc>
        <w:tc>
          <w:tcPr>
            <w:tcW w:w="2654" w:type="dxa"/>
            <w:vAlign w:val="center"/>
          </w:tcPr>
          <w:p>
            <w:pPr>
              <w:pStyle w:val="14"/>
            </w:pPr>
            <w:r>
              <w:t>亩补助金额</w:t>
            </w:r>
          </w:p>
        </w:tc>
        <w:tc>
          <w:tcPr>
            <w:tcW w:w="1327" w:type="dxa"/>
            <w:vAlign w:val="center"/>
          </w:tcPr>
          <w:p>
            <w:pPr>
              <w:pStyle w:val="14"/>
            </w:pPr>
            <w:r>
              <w:t>≥800元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推进农业结构调整面积</w:t>
            </w:r>
          </w:p>
        </w:tc>
        <w:tc>
          <w:tcPr>
            <w:tcW w:w="2654" w:type="dxa"/>
            <w:vAlign w:val="center"/>
          </w:tcPr>
          <w:p>
            <w:pPr>
              <w:pStyle w:val="14"/>
            </w:pPr>
            <w:r>
              <w:t>实现种植业结构调整面积</w:t>
            </w:r>
          </w:p>
        </w:tc>
        <w:tc>
          <w:tcPr>
            <w:tcW w:w="1327" w:type="dxa"/>
            <w:vAlign w:val="center"/>
          </w:tcPr>
          <w:p>
            <w:pPr>
              <w:pStyle w:val="14"/>
            </w:pPr>
            <w:r>
              <w:t>≥0.2万亩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项目试点节水成本</w:t>
            </w:r>
          </w:p>
        </w:tc>
        <w:tc>
          <w:tcPr>
            <w:tcW w:w="2654" w:type="dxa"/>
            <w:vAlign w:val="center"/>
          </w:tcPr>
          <w:p>
            <w:pPr>
              <w:pStyle w:val="14"/>
            </w:pPr>
            <w:r>
              <w:t>亩节水成本</w:t>
            </w:r>
          </w:p>
        </w:tc>
        <w:tc>
          <w:tcPr>
            <w:tcW w:w="1327" w:type="dxa"/>
            <w:vAlign w:val="center"/>
          </w:tcPr>
          <w:p>
            <w:pPr>
              <w:pStyle w:val="14"/>
            </w:pPr>
            <w:r>
              <w:t>≥70元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预计减少农业灌溉用水</w:t>
            </w:r>
          </w:p>
        </w:tc>
        <w:tc>
          <w:tcPr>
            <w:tcW w:w="2654" w:type="dxa"/>
            <w:vAlign w:val="center"/>
          </w:tcPr>
          <w:p>
            <w:pPr>
              <w:pStyle w:val="14"/>
            </w:pPr>
            <w:r>
              <w:t>亩节水效果</w:t>
            </w:r>
          </w:p>
        </w:tc>
        <w:tc>
          <w:tcPr>
            <w:tcW w:w="1327" w:type="dxa"/>
            <w:vAlign w:val="center"/>
          </w:tcPr>
          <w:p>
            <w:pPr>
              <w:pStyle w:val="14"/>
            </w:pPr>
            <w:r>
              <w:t>≥220立方米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项目节水持续效果</w:t>
            </w:r>
          </w:p>
        </w:tc>
        <w:tc>
          <w:tcPr>
            <w:tcW w:w="2654" w:type="dxa"/>
            <w:vAlign w:val="center"/>
          </w:tcPr>
          <w:p>
            <w:pPr>
              <w:pStyle w:val="14"/>
            </w:pPr>
            <w:r>
              <w:t>节水持续年限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试点农户满意度</w:t>
            </w:r>
          </w:p>
        </w:tc>
        <w:tc>
          <w:tcPr>
            <w:tcW w:w="2654" w:type="dxa"/>
            <w:vAlign w:val="center"/>
          </w:tcPr>
          <w:p>
            <w:pPr>
              <w:pStyle w:val="14"/>
            </w:pPr>
            <w:r>
              <w:t>试点农户满意度调查</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13.冀财农/2020/151号关于提前下达2021年省级农业科技成果转化及推广专项资金预算指标的通知绩效目标表</w:t>
      </w:r>
      <w:bookmarkEnd w:id="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13053321M8NHUNZ7YNVA6</w:t>
            </w:r>
          </w:p>
        </w:tc>
        <w:tc>
          <w:tcPr>
            <w:tcW w:w="1327" w:type="dxa"/>
            <w:vAlign w:val="center"/>
          </w:tcPr>
          <w:p>
            <w:pPr>
              <w:pStyle w:val="15"/>
            </w:pPr>
            <w:r>
              <w:t>项目名称</w:t>
            </w:r>
          </w:p>
        </w:tc>
        <w:tc>
          <w:tcPr>
            <w:tcW w:w="3981" w:type="dxa"/>
            <w:gridSpan w:val="3"/>
            <w:vAlign w:val="center"/>
          </w:tcPr>
          <w:p>
            <w:pPr>
              <w:pStyle w:val="14"/>
            </w:pPr>
            <w:r>
              <w:t>冀财农/2020/151号关于提前下达2021年省级农业科技成果转化及推广专项资金预算指标的通知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5000000.00</w:t>
            </w:r>
          </w:p>
        </w:tc>
        <w:tc>
          <w:tcPr>
            <w:tcW w:w="1327" w:type="dxa"/>
            <w:vAlign w:val="center"/>
          </w:tcPr>
          <w:p>
            <w:pPr>
              <w:pStyle w:val="15"/>
            </w:pPr>
            <w:r>
              <w:t>其中：财政    资金</w:t>
            </w:r>
          </w:p>
        </w:tc>
        <w:tc>
          <w:tcPr>
            <w:tcW w:w="1327" w:type="dxa"/>
            <w:vAlign w:val="center"/>
          </w:tcPr>
          <w:p>
            <w:pPr>
              <w:pStyle w:val="14"/>
            </w:pPr>
            <w:r>
              <w:t>5000000.00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对旱作雨养试点户进行补助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1.旱作雨养试点规模4.6万亩</w:t>
            </w:r>
          </w:p>
          <w:p>
            <w:pPr>
              <w:pStyle w:val="14"/>
            </w:pPr>
            <w:r>
              <w:t>2.减少农业灌溉用水1012万立方米</w:t>
            </w:r>
          </w:p>
          <w:p>
            <w:pPr>
              <w:pStyle w:val="14"/>
            </w:pPr>
            <w:r>
              <w:t>3.对旱作雨养试点户进行补助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旱作雨养试点规模</w:t>
            </w:r>
          </w:p>
        </w:tc>
        <w:tc>
          <w:tcPr>
            <w:tcW w:w="2654" w:type="dxa"/>
            <w:vAlign w:val="center"/>
          </w:tcPr>
          <w:p>
            <w:pPr>
              <w:pStyle w:val="14"/>
            </w:pPr>
            <w:r>
              <w:t>实施面积</w:t>
            </w:r>
          </w:p>
        </w:tc>
        <w:tc>
          <w:tcPr>
            <w:tcW w:w="1327" w:type="dxa"/>
            <w:vAlign w:val="center"/>
          </w:tcPr>
          <w:p>
            <w:pPr>
              <w:pStyle w:val="14"/>
            </w:pPr>
            <w:r>
              <w:t>≥4.6万亩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补助标准</w:t>
            </w:r>
          </w:p>
        </w:tc>
        <w:tc>
          <w:tcPr>
            <w:tcW w:w="2654" w:type="dxa"/>
            <w:vAlign w:val="center"/>
          </w:tcPr>
          <w:p>
            <w:pPr>
              <w:pStyle w:val="14"/>
            </w:pPr>
            <w:r>
              <w:t>亩补助金额</w:t>
            </w:r>
          </w:p>
        </w:tc>
        <w:tc>
          <w:tcPr>
            <w:tcW w:w="1327" w:type="dxa"/>
            <w:vAlign w:val="center"/>
          </w:tcPr>
          <w:p>
            <w:pPr>
              <w:pStyle w:val="14"/>
            </w:pPr>
            <w:r>
              <w:t>≥800元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推进农业结构调整面积</w:t>
            </w:r>
          </w:p>
        </w:tc>
        <w:tc>
          <w:tcPr>
            <w:tcW w:w="2654" w:type="dxa"/>
            <w:vAlign w:val="center"/>
          </w:tcPr>
          <w:p>
            <w:pPr>
              <w:pStyle w:val="14"/>
            </w:pPr>
            <w:r>
              <w:t>实现种植业结构调整面积</w:t>
            </w:r>
          </w:p>
        </w:tc>
        <w:tc>
          <w:tcPr>
            <w:tcW w:w="1327" w:type="dxa"/>
            <w:vAlign w:val="center"/>
          </w:tcPr>
          <w:p>
            <w:pPr>
              <w:pStyle w:val="14"/>
            </w:pPr>
            <w:r>
              <w:t>≥0.2万亩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项目试点节水成本</w:t>
            </w:r>
          </w:p>
        </w:tc>
        <w:tc>
          <w:tcPr>
            <w:tcW w:w="2654" w:type="dxa"/>
            <w:vAlign w:val="center"/>
          </w:tcPr>
          <w:p>
            <w:pPr>
              <w:pStyle w:val="14"/>
            </w:pPr>
            <w:r>
              <w:t>亩节水成本</w:t>
            </w:r>
          </w:p>
        </w:tc>
        <w:tc>
          <w:tcPr>
            <w:tcW w:w="1327" w:type="dxa"/>
            <w:vAlign w:val="center"/>
          </w:tcPr>
          <w:p>
            <w:pPr>
              <w:pStyle w:val="14"/>
            </w:pPr>
            <w:r>
              <w:t>≥70元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预计减少农业灌溉用水</w:t>
            </w:r>
          </w:p>
        </w:tc>
        <w:tc>
          <w:tcPr>
            <w:tcW w:w="2654" w:type="dxa"/>
            <w:vAlign w:val="center"/>
          </w:tcPr>
          <w:p>
            <w:pPr>
              <w:pStyle w:val="14"/>
            </w:pPr>
            <w:r>
              <w:t>亩节水效果</w:t>
            </w:r>
          </w:p>
        </w:tc>
        <w:tc>
          <w:tcPr>
            <w:tcW w:w="1327" w:type="dxa"/>
            <w:vAlign w:val="center"/>
          </w:tcPr>
          <w:p>
            <w:pPr>
              <w:pStyle w:val="14"/>
            </w:pPr>
            <w:r>
              <w:t>≥220立方米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项目节水持续效果</w:t>
            </w:r>
          </w:p>
        </w:tc>
        <w:tc>
          <w:tcPr>
            <w:tcW w:w="2654" w:type="dxa"/>
            <w:vAlign w:val="center"/>
          </w:tcPr>
          <w:p>
            <w:pPr>
              <w:pStyle w:val="14"/>
            </w:pPr>
            <w:r>
              <w:t>节水持续年限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试点农户满意度</w:t>
            </w:r>
          </w:p>
        </w:tc>
        <w:tc>
          <w:tcPr>
            <w:tcW w:w="2654" w:type="dxa"/>
            <w:vAlign w:val="center"/>
          </w:tcPr>
          <w:p>
            <w:pPr>
              <w:pStyle w:val="14"/>
            </w:pPr>
            <w:r>
              <w:t>试点农户满意度调查</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14.冀财农/2020/154号关于提前下达2021年省级农业生产发展资金的通知（冷链冷库建设项目）绩效目标表</w:t>
      </w:r>
      <w:bookmarkEnd w:id="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13053321V7PUE6ZQ5BE04</w:t>
            </w:r>
          </w:p>
        </w:tc>
        <w:tc>
          <w:tcPr>
            <w:tcW w:w="1327" w:type="dxa"/>
            <w:vAlign w:val="center"/>
          </w:tcPr>
          <w:p>
            <w:pPr>
              <w:pStyle w:val="15"/>
            </w:pPr>
            <w:r>
              <w:t>项目名称</w:t>
            </w:r>
          </w:p>
        </w:tc>
        <w:tc>
          <w:tcPr>
            <w:tcW w:w="3981" w:type="dxa"/>
            <w:gridSpan w:val="3"/>
            <w:vAlign w:val="center"/>
          </w:tcPr>
          <w:p>
            <w:pPr>
              <w:pStyle w:val="14"/>
            </w:pPr>
            <w:r>
              <w:t>冀财农/2020/154号关于提前下达2021年省级农业生产发展资金的通知（冷链冷库建设项目）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500000.00</w:t>
            </w:r>
          </w:p>
        </w:tc>
        <w:tc>
          <w:tcPr>
            <w:tcW w:w="1327" w:type="dxa"/>
            <w:vAlign w:val="center"/>
          </w:tcPr>
          <w:p>
            <w:pPr>
              <w:pStyle w:val="15"/>
            </w:pPr>
            <w:r>
              <w:t>其中：财政    资金</w:t>
            </w:r>
          </w:p>
        </w:tc>
        <w:tc>
          <w:tcPr>
            <w:tcW w:w="1327" w:type="dxa"/>
            <w:vAlign w:val="center"/>
          </w:tcPr>
          <w:p>
            <w:pPr>
              <w:pStyle w:val="14"/>
            </w:pPr>
            <w:r>
              <w:t>500000.00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保障农产品的质量，减少生鲜农产品的损失，增加农民收益，增强农业抵抗市场能力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1.保障农产品的质量</w:t>
            </w:r>
          </w:p>
          <w:p>
            <w:pPr>
              <w:pStyle w:val="14"/>
            </w:pPr>
            <w:r>
              <w:t>2.减少生鲜农产品的损失</w:t>
            </w:r>
          </w:p>
          <w:p>
            <w:pPr>
              <w:pStyle w:val="14"/>
            </w:pPr>
            <w:r>
              <w:t>3.增加农民收益，增强农业抵抗市场能力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建设冷藏设施</w:t>
            </w:r>
          </w:p>
        </w:tc>
        <w:tc>
          <w:tcPr>
            <w:tcW w:w="2654" w:type="dxa"/>
            <w:vAlign w:val="center"/>
          </w:tcPr>
          <w:p>
            <w:pPr>
              <w:pStyle w:val="14"/>
            </w:pPr>
            <w:r>
              <w:t>建设库容量100吨以上冷藏设施</w:t>
            </w:r>
          </w:p>
        </w:tc>
        <w:tc>
          <w:tcPr>
            <w:tcW w:w="1327" w:type="dxa"/>
            <w:vAlign w:val="center"/>
          </w:tcPr>
          <w:p>
            <w:pPr>
              <w:pStyle w:val="14"/>
            </w:pPr>
            <w:r>
              <w:t>1座</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建设质量</w:t>
            </w:r>
          </w:p>
        </w:tc>
        <w:tc>
          <w:tcPr>
            <w:tcW w:w="2654" w:type="dxa"/>
            <w:vAlign w:val="center"/>
          </w:tcPr>
          <w:p>
            <w:pPr>
              <w:pStyle w:val="14"/>
            </w:pPr>
            <w:r>
              <w:t>按照文件规定标准建设</w:t>
            </w:r>
          </w:p>
        </w:tc>
        <w:tc>
          <w:tcPr>
            <w:tcW w:w="1327" w:type="dxa"/>
            <w:vAlign w:val="center"/>
          </w:tcPr>
          <w:p>
            <w:pPr>
              <w:pStyle w:val="14"/>
            </w:pPr>
            <w:r>
              <w:t>按照文件规定标准建设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建设冷藏设施投入</w:t>
            </w:r>
          </w:p>
        </w:tc>
        <w:tc>
          <w:tcPr>
            <w:tcW w:w="2654" w:type="dxa"/>
            <w:vAlign w:val="center"/>
          </w:tcPr>
          <w:p>
            <w:pPr>
              <w:pStyle w:val="14"/>
            </w:pPr>
            <w:r>
              <w:t>建设冷藏设施投入</w:t>
            </w:r>
          </w:p>
        </w:tc>
        <w:tc>
          <w:tcPr>
            <w:tcW w:w="1327" w:type="dxa"/>
            <w:vAlign w:val="center"/>
          </w:tcPr>
          <w:p>
            <w:pPr>
              <w:pStyle w:val="14"/>
            </w:pPr>
            <w:r>
              <w:t>50万元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项目按时完成</w:t>
            </w:r>
          </w:p>
        </w:tc>
        <w:tc>
          <w:tcPr>
            <w:tcW w:w="2654" w:type="dxa"/>
            <w:vAlign w:val="center"/>
          </w:tcPr>
          <w:p>
            <w:pPr>
              <w:pStyle w:val="14"/>
            </w:pPr>
            <w:r>
              <w:t>项目按时完成</w:t>
            </w:r>
          </w:p>
        </w:tc>
        <w:tc>
          <w:tcPr>
            <w:tcW w:w="1327" w:type="dxa"/>
            <w:vAlign w:val="center"/>
          </w:tcPr>
          <w:p>
            <w:pPr>
              <w:pStyle w:val="14"/>
            </w:pPr>
            <w:r>
              <w:t>项目12月底前完成，通过验收，拨付资金</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减少农产品的损失</w:t>
            </w:r>
          </w:p>
        </w:tc>
        <w:tc>
          <w:tcPr>
            <w:tcW w:w="2654" w:type="dxa"/>
            <w:vAlign w:val="center"/>
          </w:tcPr>
          <w:p>
            <w:pPr>
              <w:pStyle w:val="14"/>
            </w:pPr>
            <w:r>
              <w:t>减少农产品的损失</w:t>
            </w:r>
          </w:p>
        </w:tc>
        <w:tc>
          <w:tcPr>
            <w:tcW w:w="1327" w:type="dxa"/>
            <w:vAlign w:val="center"/>
          </w:tcPr>
          <w:p>
            <w:pPr>
              <w:pStyle w:val="14"/>
            </w:pPr>
            <w:r>
              <w:t>减少农产品的损失</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增强农业抵抗市场能力</w:t>
            </w:r>
          </w:p>
        </w:tc>
        <w:tc>
          <w:tcPr>
            <w:tcW w:w="2654" w:type="dxa"/>
            <w:vAlign w:val="center"/>
          </w:tcPr>
          <w:p>
            <w:pPr>
              <w:pStyle w:val="14"/>
            </w:pPr>
            <w:r>
              <w:t>增强农业抵抗市场能力</w:t>
            </w:r>
          </w:p>
        </w:tc>
        <w:tc>
          <w:tcPr>
            <w:tcW w:w="1327" w:type="dxa"/>
            <w:vAlign w:val="center"/>
          </w:tcPr>
          <w:p>
            <w:pPr>
              <w:pStyle w:val="14"/>
            </w:pPr>
            <w:r>
              <w:t>增强农业抵抗市场能力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保障农产品的质量</w:t>
            </w:r>
          </w:p>
        </w:tc>
        <w:tc>
          <w:tcPr>
            <w:tcW w:w="2654" w:type="dxa"/>
            <w:vAlign w:val="center"/>
          </w:tcPr>
          <w:p>
            <w:pPr>
              <w:pStyle w:val="14"/>
            </w:pPr>
            <w:r>
              <w:t>保障农产品的质量</w:t>
            </w:r>
          </w:p>
        </w:tc>
        <w:tc>
          <w:tcPr>
            <w:tcW w:w="1327" w:type="dxa"/>
            <w:vAlign w:val="center"/>
          </w:tcPr>
          <w:p>
            <w:pPr>
              <w:pStyle w:val="14"/>
            </w:pPr>
            <w:r>
              <w:t>保障农产品的质量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冷库使用年限</w:t>
            </w:r>
          </w:p>
        </w:tc>
        <w:tc>
          <w:tcPr>
            <w:tcW w:w="1327" w:type="dxa"/>
            <w:vAlign w:val="center"/>
          </w:tcPr>
          <w:p>
            <w:pPr>
              <w:pStyle w:val="14"/>
            </w:pPr>
            <w:r>
              <w:t>≥10年</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15.冀财农/2020/154号关于提前下达2021年省级农业生产发展资金的通知（示范家庭农场）绩效目标表</w:t>
      </w:r>
      <w:bookmarkEnd w:id="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13053321KGC3UV1XZV1UW</w:t>
            </w:r>
          </w:p>
        </w:tc>
        <w:tc>
          <w:tcPr>
            <w:tcW w:w="1327" w:type="dxa"/>
            <w:vAlign w:val="center"/>
          </w:tcPr>
          <w:p>
            <w:pPr>
              <w:pStyle w:val="15"/>
            </w:pPr>
            <w:r>
              <w:t>项目名称</w:t>
            </w:r>
          </w:p>
        </w:tc>
        <w:tc>
          <w:tcPr>
            <w:tcW w:w="3981" w:type="dxa"/>
            <w:gridSpan w:val="3"/>
            <w:vAlign w:val="center"/>
          </w:tcPr>
          <w:p>
            <w:pPr>
              <w:pStyle w:val="14"/>
            </w:pPr>
            <w:r>
              <w:t>冀财农/2020/154号关于提前下达2021年省级农业生产发展资金的通知（示范家庭农场）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272700.00</w:t>
            </w:r>
          </w:p>
        </w:tc>
        <w:tc>
          <w:tcPr>
            <w:tcW w:w="1327" w:type="dxa"/>
            <w:vAlign w:val="center"/>
          </w:tcPr>
          <w:p>
            <w:pPr>
              <w:pStyle w:val="15"/>
            </w:pPr>
            <w:r>
              <w:t>其中：财政    资金</w:t>
            </w:r>
          </w:p>
        </w:tc>
        <w:tc>
          <w:tcPr>
            <w:tcW w:w="1327" w:type="dxa"/>
            <w:vAlign w:val="center"/>
          </w:tcPr>
          <w:p>
            <w:pPr>
              <w:pStyle w:val="14"/>
            </w:pPr>
            <w:r>
              <w:t>272700.00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拟从土地流转费用；引进新技术、新设备、新品种；购买农机服务等环节予以补助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1.提升家庭农场农业现代化水平，提高家庭农场收益</w:t>
            </w:r>
          </w:p>
          <w:p>
            <w:pPr>
              <w:pStyle w:val="14"/>
            </w:pPr>
            <w:r>
              <w:t>2.规范家庭农场经营行为</w:t>
            </w:r>
          </w:p>
          <w:p>
            <w:pPr>
              <w:pStyle w:val="14"/>
            </w:pPr>
            <w:r>
              <w:t>3.引进新技术、新设备、新品种；购买农机服务等环节予以补助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土地流转</w:t>
            </w:r>
          </w:p>
        </w:tc>
        <w:tc>
          <w:tcPr>
            <w:tcW w:w="2654" w:type="dxa"/>
            <w:vAlign w:val="center"/>
          </w:tcPr>
          <w:p>
            <w:pPr>
              <w:pStyle w:val="14"/>
            </w:pPr>
            <w:r>
              <w:t>当年土地流转面积</w:t>
            </w:r>
          </w:p>
        </w:tc>
        <w:tc>
          <w:tcPr>
            <w:tcW w:w="1327" w:type="dxa"/>
            <w:vAlign w:val="center"/>
          </w:tcPr>
          <w:p>
            <w:pPr>
              <w:pStyle w:val="14"/>
            </w:pPr>
            <w:r>
              <w:t>≥1000亩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规范</w:t>
            </w:r>
          </w:p>
        </w:tc>
        <w:tc>
          <w:tcPr>
            <w:tcW w:w="2654" w:type="dxa"/>
            <w:vAlign w:val="center"/>
          </w:tcPr>
          <w:p>
            <w:pPr>
              <w:pStyle w:val="14"/>
            </w:pPr>
            <w:r>
              <w:t>经营行为规范</w:t>
            </w:r>
          </w:p>
        </w:tc>
        <w:tc>
          <w:tcPr>
            <w:tcW w:w="1327" w:type="dxa"/>
            <w:vAlign w:val="center"/>
          </w:tcPr>
          <w:p>
            <w:pPr>
              <w:pStyle w:val="14"/>
            </w:pPr>
            <w:r>
              <w:t>农场各项制度健全、签订规范的流转合同、有生产记录、财务收支记录等</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生产投入</w:t>
            </w:r>
          </w:p>
        </w:tc>
        <w:tc>
          <w:tcPr>
            <w:tcW w:w="2654" w:type="dxa"/>
            <w:vAlign w:val="center"/>
          </w:tcPr>
          <w:p>
            <w:pPr>
              <w:pStyle w:val="14"/>
            </w:pPr>
            <w:r>
              <w:t>土地流转费用；引进新技术、新设备、新品种；购买农机服务等环节的投入</w:t>
            </w:r>
          </w:p>
        </w:tc>
        <w:tc>
          <w:tcPr>
            <w:tcW w:w="1327" w:type="dxa"/>
            <w:vAlign w:val="center"/>
          </w:tcPr>
          <w:p>
            <w:pPr>
              <w:pStyle w:val="14"/>
            </w:pPr>
            <w:r>
              <w:t>100万元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土地流转费支付</w:t>
            </w:r>
          </w:p>
        </w:tc>
        <w:tc>
          <w:tcPr>
            <w:tcW w:w="2654" w:type="dxa"/>
            <w:vAlign w:val="center"/>
          </w:tcPr>
          <w:p>
            <w:pPr>
              <w:pStyle w:val="14"/>
            </w:pPr>
            <w:r>
              <w:t>按时支付</w:t>
            </w:r>
          </w:p>
        </w:tc>
        <w:tc>
          <w:tcPr>
            <w:tcW w:w="1327" w:type="dxa"/>
            <w:vAlign w:val="center"/>
          </w:tcPr>
          <w:p>
            <w:pPr>
              <w:pStyle w:val="14"/>
            </w:pPr>
            <w:r>
              <w:t>土地流转费按照合同约定足额、按时支付给农户</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收益</w:t>
            </w:r>
          </w:p>
        </w:tc>
        <w:tc>
          <w:tcPr>
            <w:tcW w:w="2654" w:type="dxa"/>
            <w:vAlign w:val="center"/>
          </w:tcPr>
          <w:p>
            <w:pPr>
              <w:pStyle w:val="14"/>
            </w:pPr>
            <w:r>
              <w:t>亩收益较2020年提高</w:t>
            </w:r>
          </w:p>
        </w:tc>
        <w:tc>
          <w:tcPr>
            <w:tcW w:w="1327" w:type="dxa"/>
            <w:vAlign w:val="center"/>
          </w:tcPr>
          <w:p>
            <w:pPr>
              <w:pStyle w:val="14"/>
            </w:pPr>
            <w:r>
              <w:t>≥300元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就业</w:t>
            </w:r>
          </w:p>
        </w:tc>
        <w:tc>
          <w:tcPr>
            <w:tcW w:w="2654" w:type="dxa"/>
            <w:vAlign w:val="center"/>
          </w:tcPr>
          <w:p>
            <w:pPr>
              <w:pStyle w:val="14"/>
            </w:pPr>
            <w:r>
              <w:t>提供就业岗位</w:t>
            </w:r>
          </w:p>
        </w:tc>
        <w:tc>
          <w:tcPr>
            <w:tcW w:w="1327" w:type="dxa"/>
            <w:vAlign w:val="center"/>
          </w:tcPr>
          <w:p>
            <w:pPr>
              <w:pStyle w:val="14"/>
            </w:pPr>
            <w:r>
              <w:t>≥20人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节水农业</w:t>
            </w:r>
          </w:p>
        </w:tc>
        <w:tc>
          <w:tcPr>
            <w:tcW w:w="2654" w:type="dxa"/>
            <w:vAlign w:val="center"/>
          </w:tcPr>
          <w:p>
            <w:pPr>
              <w:pStyle w:val="14"/>
            </w:pPr>
            <w:r>
              <w:t>发展节水农业</w:t>
            </w:r>
          </w:p>
        </w:tc>
        <w:tc>
          <w:tcPr>
            <w:tcW w:w="1327" w:type="dxa"/>
            <w:vAlign w:val="center"/>
          </w:tcPr>
          <w:p>
            <w:pPr>
              <w:pStyle w:val="14"/>
            </w:pPr>
            <w:r>
              <w:t>≥200亩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购买新设施、新设备使用年限</w:t>
            </w:r>
          </w:p>
        </w:tc>
        <w:tc>
          <w:tcPr>
            <w:tcW w:w="1327" w:type="dxa"/>
            <w:vAlign w:val="center"/>
          </w:tcPr>
          <w:p>
            <w:pPr>
              <w:pStyle w:val="14"/>
            </w:pPr>
            <w:r>
              <w:t>10年</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16.冀财农/2020/160号关于提前下达2021年省级农田建设补助资金（政府性基金）的通知绩效目标表</w:t>
      </w:r>
      <w:bookmarkEnd w:id="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13053321GRQV49B6ASNXF</w:t>
            </w:r>
          </w:p>
        </w:tc>
        <w:tc>
          <w:tcPr>
            <w:tcW w:w="1327" w:type="dxa"/>
            <w:vAlign w:val="center"/>
          </w:tcPr>
          <w:p>
            <w:pPr>
              <w:pStyle w:val="15"/>
            </w:pPr>
            <w:r>
              <w:t>项目名称</w:t>
            </w:r>
          </w:p>
        </w:tc>
        <w:tc>
          <w:tcPr>
            <w:tcW w:w="3981" w:type="dxa"/>
            <w:gridSpan w:val="3"/>
            <w:vAlign w:val="center"/>
          </w:tcPr>
          <w:p>
            <w:pPr>
              <w:pStyle w:val="14"/>
            </w:pPr>
            <w:r>
              <w:t>冀财农/2020/160号关于提前下达2021年省级农田建设补助资金（政府性基金）的通知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13020000.00</w:t>
            </w:r>
          </w:p>
        </w:tc>
        <w:tc>
          <w:tcPr>
            <w:tcW w:w="1327" w:type="dxa"/>
            <w:vAlign w:val="center"/>
          </w:tcPr>
          <w:p>
            <w:pPr>
              <w:pStyle w:val="15"/>
            </w:pPr>
            <w:r>
              <w:t>其中：财政    资金</w:t>
            </w:r>
          </w:p>
        </w:tc>
        <w:tc>
          <w:tcPr>
            <w:tcW w:w="1327" w:type="dxa"/>
            <w:vAlign w:val="center"/>
          </w:tcPr>
          <w:p>
            <w:pPr>
              <w:pStyle w:val="14"/>
            </w:pPr>
            <w:r>
              <w:t>13020000.00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建成高标准农田面积3.5万亩。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1.建成高标准农田面积3.5万亩。</w:t>
            </w:r>
          </w:p>
          <w:p>
            <w:pPr>
              <w:pStyle w:val="14"/>
            </w:pPr>
            <w:r>
              <w:t>2.通过项目建设，有效改善项目区农田基础设施条件，提高粮食综合生产能力。</w:t>
            </w:r>
          </w:p>
          <w:p>
            <w:pPr>
              <w:pStyle w:val="14"/>
            </w:pPr>
            <w:r>
              <w:t>3.建设地点涉及常屯、常庄、侯贯三个乡镇十五个行政村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新增高标准农田面积</w:t>
            </w:r>
          </w:p>
        </w:tc>
        <w:tc>
          <w:tcPr>
            <w:tcW w:w="2654" w:type="dxa"/>
            <w:vAlign w:val="center"/>
          </w:tcPr>
          <w:p>
            <w:pPr>
              <w:pStyle w:val="14"/>
            </w:pPr>
            <w:r>
              <w:t>新增高标准农田面积</w:t>
            </w:r>
          </w:p>
        </w:tc>
        <w:tc>
          <w:tcPr>
            <w:tcW w:w="1327" w:type="dxa"/>
            <w:vAlign w:val="center"/>
          </w:tcPr>
          <w:p>
            <w:pPr>
              <w:pStyle w:val="14"/>
            </w:pPr>
            <w:r>
              <w:t>＝3.5万亩</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≥98百分比</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任务完成及时性</w:t>
            </w:r>
          </w:p>
        </w:tc>
        <w:tc>
          <w:tcPr>
            <w:tcW w:w="2654" w:type="dxa"/>
            <w:vAlign w:val="center"/>
          </w:tcPr>
          <w:p>
            <w:pPr>
              <w:pStyle w:val="14"/>
            </w:pPr>
            <w:r>
              <w:t>任务完成及时性</w:t>
            </w:r>
          </w:p>
        </w:tc>
        <w:tc>
          <w:tcPr>
            <w:tcW w:w="1327" w:type="dxa"/>
            <w:vAlign w:val="center"/>
          </w:tcPr>
          <w:p>
            <w:pPr>
              <w:pStyle w:val="14"/>
            </w:pPr>
            <w:r>
              <w:t>＝1年</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财政资金亩均补助标准</w:t>
            </w:r>
          </w:p>
        </w:tc>
        <w:tc>
          <w:tcPr>
            <w:tcW w:w="2654" w:type="dxa"/>
            <w:vAlign w:val="center"/>
          </w:tcPr>
          <w:p>
            <w:pPr>
              <w:pStyle w:val="14"/>
            </w:pPr>
            <w:r>
              <w:t>财政资金亩均补助标准</w:t>
            </w:r>
          </w:p>
        </w:tc>
        <w:tc>
          <w:tcPr>
            <w:tcW w:w="1327" w:type="dxa"/>
            <w:vAlign w:val="center"/>
          </w:tcPr>
          <w:p>
            <w:pPr>
              <w:pStyle w:val="14"/>
            </w:pPr>
            <w:r>
              <w:t>≥1200元</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粮食综合生产能力</w:t>
            </w:r>
          </w:p>
        </w:tc>
        <w:tc>
          <w:tcPr>
            <w:tcW w:w="2654" w:type="dxa"/>
            <w:vAlign w:val="center"/>
          </w:tcPr>
          <w:p>
            <w:pPr>
              <w:pStyle w:val="14"/>
            </w:pPr>
            <w:r>
              <w:t>亩增产</w:t>
            </w:r>
          </w:p>
        </w:tc>
        <w:tc>
          <w:tcPr>
            <w:tcW w:w="1327" w:type="dxa"/>
            <w:vAlign w:val="center"/>
          </w:tcPr>
          <w:p>
            <w:pPr>
              <w:pStyle w:val="14"/>
            </w:pPr>
            <w:r>
              <w:t>≥130公斤</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田间道路通达率</w:t>
            </w:r>
          </w:p>
        </w:tc>
        <w:tc>
          <w:tcPr>
            <w:tcW w:w="2654" w:type="dxa"/>
            <w:vAlign w:val="center"/>
          </w:tcPr>
          <w:p>
            <w:pPr>
              <w:pStyle w:val="14"/>
            </w:pPr>
            <w:r>
              <w:t>田间道路通达率</w:t>
            </w:r>
          </w:p>
        </w:tc>
        <w:tc>
          <w:tcPr>
            <w:tcW w:w="1327" w:type="dxa"/>
            <w:vAlign w:val="center"/>
          </w:tcPr>
          <w:p>
            <w:pPr>
              <w:pStyle w:val="14"/>
            </w:pPr>
            <w:r>
              <w:t>＝100百分比</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耕地质量</w:t>
            </w:r>
          </w:p>
        </w:tc>
        <w:tc>
          <w:tcPr>
            <w:tcW w:w="2654" w:type="dxa"/>
            <w:vAlign w:val="center"/>
          </w:tcPr>
          <w:p>
            <w:pPr>
              <w:pStyle w:val="14"/>
            </w:pPr>
            <w:r>
              <w:t>耕地质量</w:t>
            </w:r>
          </w:p>
        </w:tc>
        <w:tc>
          <w:tcPr>
            <w:tcW w:w="1327" w:type="dxa"/>
            <w:vAlign w:val="center"/>
          </w:tcPr>
          <w:p>
            <w:pPr>
              <w:pStyle w:val="14"/>
            </w:pPr>
            <w:r>
              <w:t>逐步提升</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农业种植结构</w:t>
            </w:r>
          </w:p>
        </w:tc>
        <w:tc>
          <w:tcPr>
            <w:tcW w:w="2654" w:type="dxa"/>
            <w:vAlign w:val="center"/>
          </w:tcPr>
          <w:p>
            <w:pPr>
              <w:pStyle w:val="14"/>
            </w:pPr>
            <w:r>
              <w:t>农业种植结构</w:t>
            </w:r>
          </w:p>
        </w:tc>
        <w:tc>
          <w:tcPr>
            <w:tcW w:w="1327" w:type="dxa"/>
            <w:vAlign w:val="center"/>
          </w:tcPr>
          <w:p>
            <w:pPr>
              <w:pStyle w:val="14"/>
            </w:pPr>
            <w:r>
              <w:t>进一步优化</w:t>
            </w:r>
          </w:p>
        </w:tc>
        <w:tc>
          <w:tcPr>
            <w:tcW w:w="1327" w:type="dxa"/>
            <w:vAlign w:val="center"/>
          </w:tcPr>
          <w:p>
            <w:pPr>
              <w:pStyle w:val="14"/>
            </w:pPr>
            <w:r>
              <w:t>农田建设项目管理实施细则（冀农字【2019】34号）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≥98百分比</w:t>
            </w:r>
          </w:p>
        </w:tc>
        <w:tc>
          <w:tcPr>
            <w:tcW w:w="1327" w:type="dxa"/>
            <w:vAlign w:val="center"/>
          </w:tcPr>
          <w:p>
            <w:pPr>
              <w:pStyle w:val="14"/>
            </w:pPr>
            <w:r>
              <w:t>农田建设项目管理实施细则（冀农字【2019】34号）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17.冀财农/2020/164号关于提前下达2021年省级乡村振兴（农村人居环境整治）专项资金的通知绩效目标表</w:t>
      </w:r>
      <w:bookmarkEnd w:id="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13053321XMIHOU97H8TZ2</w:t>
            </w:r>
          </w:p>
        </w:tc>
        <w:tc>
          <w:tcPr>
            <w:tcW w:w="1327" w:type="dxa"/>
            <w:vAlign w:val="center"/>
          </w:tcPr>
          <w:p>
            <w:pPr>
              <w:pStyle w:val="15"/>
            </w:pPr>
            <w:r>
              <w:t>项目名称</w:t>
            </w:r>
          </w:p>
        </w:tc>
        <w:tc>
          <w:tcPr>
            <w:tcW w:w="3981" w:type="dxa"/>
            <w:gridSpan w:val="3"/>
            <w:vAlign w:val="center"/>
          </w:tcPr>
          <w:p>
            <w:pPr>
              <w:pStyle w:val="14"/>
            </w:pPr>
            <w:r>
              <w:t>冀财农/2020/164号关于提前下达2021年省级乡村振兴（农村人居环境整治）专项资金的通知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10162302.00</w:t>
            </w:r>
          </w:p>
        </w:tc>
        <w:tc>
          <w:tcPr>
            <w:tcW w:w="1327" w:type="dxa"/>
            <w:vAlign w:val="center"/>
          </w:tcPr>
          <w:p>
            <w:pPr>
              <w:pStyle w:val="15"/>
            </w:pPr>
            <w:r>
              <w:t>其中：财政    资金</w:t>
            </w:r>
          </w:p>
        </w:tc>
        <w:tc>
          <w:tcPr>
            <w:tcW w:w="1327" w:type="dxa"/>
            <w:vAlign w:val="center"/>
          </w:tcPr>
          <w:p>
            <w:pPr>
              <w:pStyle w:val="14"/>
            </w:pPr>
            <w:r>
              <w:t>10162302.00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用于村庄内小游园、小菜园、小果园、公共绿地建设。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1.村庄内小游园、小菜园、小果园、公共绿地建设</w:t>
            </w:r>
          </w:p>
          <w:p>
            <w:pPr>
              <w:pStyle w:val="14"/>
            </w:pPr>
            <w:r>
              <w:t>2.建设小游园9000平方米，铺设漫砖45000平方米，道路硬化9000平方米，外立面整治30000平方米。</w:t>
            </w:r>
          </w:p>
          <w:p>
            <w:pPr>
              <w:pStyle w:val="14"/>
            </w:pPr>
            <w:r>
              <w:t>3.覆盖乡村振兴示范区内25个村。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建设小游园、铺设漫砖、道路硬化、外立面整治。</w:t>
            </w:r>
          </w:p>
        </w:tc>
        <w:tc>
          <w:tcPr>
            <w:tcW w:w="2654" w:type="dxa"/>
            <w:vAlign w:val="center"/>
          </w:tcPr>
          <w:p>
            <w:pPr>
              <w:pStyle w:val="14"/>
            </w:pPr>
            <w:r>
              <w:t>建设平方数</w:t>
            </w:r>
          </w:p>
        </w:tc>
        <w:tc>
          <w:tcPr>
            <w:tcW w:w="1327" w:type="dxa"/>
            <w:vAlign w:val="center"/>
          </w:tcPr>
          <w:p>
            <w:pPr>
              <w:pStyle w:val="14"/>
            </w:pPr>
            <w:r>
              <w:t>≥93000平方米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项目完成后达到设计标准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工程建设造价低于当地平均标准的比例</w:t>
            </w:r>
          </w:p>
        </w:tc>
        <w:tc>
          <w:tcPr>
            <w:tcW w:w="2654" w:type="dxa"/>
            <w:vAlign w:val="center"/>
          </w:tcPr>
          <w:p>
            <w:pPr>
              <w:pStyle w:val="14"/>
            </w:pPr>
            <w:r>
              <w:t>所用材料成本</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固定资产投入金额</w:t>
            </w:r>
          </w:p>
        </w:tc>
        <w:tc>
          <w:tcPr>
            <w:tcW w:w="2654" w:type="dxa"/>
            <w:vAlign w:val="center"/>
          </w:tcPr>
          <w:p>
            <w:pPr>
              <w:pStyle w:val="14"/>
            </w:pPr>
            <w:r>
              <w:t>示范区内固定资产投入金额</w:t>
            </w:r>
          </w:p>
        </w:tc>
        <w:tc>
          <w:tcPr>
            <w:tcW w:w="1327" w:type="dxa"/>
            <w:vAlign w:val="center"/>
          </w:tcPr>
          <w:p>
            <w:pPr>
              <w:pStyle w:val="14"/>
            </w:pPr>
            <w:r>
              <w:t>≥1000%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村内环境</w:t>
            </w:r>
          </w:p>
        </w:tc>
        <w:tc>
          <w:tcPr>
            <w:tcW w:w="2654" w:type="dxa"/>
            <w:vAlign w:val="center"/>
          </w:tcPr>
          <w:p>
            <w:pPr>
              <w:pStyle w:val="14"/>
            </w:pPr>
            <w:r>
              <w:t>干净整洁度</w:t>
            </w:r>
          </w:p>
        </w:tc>
        <w:tc>
          <w:tcPr>
            <w:tcW w:w="1327" w:type="dxa"/>
            <w:vAlign w:val="center"/>
          </w:tcPr>
          <w:p>
            <w:pPr>
              <w:pStyle w:val="14"/>
            </w:pPr>
            <w:r>
              <w:t>明显提高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村庄干净整洁</w:t>
            </w:r>
          </w:p>
        </w:tc>
        <w:tc>
          <w:tcPr>
            <w:tcW w:w="2654" w:type="dxa"/>
            <w:vAlign w:val="center"/>
          </w:tcPr>
          <w:p>
            <w:pPr>
              <w:pStyle w:val="14"/>
            </w:pPr>
            <w:r>
              <w:t>整洁效果率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实施项目使用年限</w:t>
            </w:r>
          </w:p>
        </w:tc>
        <w:tc>
          <w:tcPr>
            <w:tcW w:w="1327" w:type="dxa"/>
            <w:vAlign w:val="center"/>
          </w:tcPr>
          <w:p>
            <w:pPr>
              <w:pStyle w:val="14"/>
            </w:pPr>
            <w:r>
              <w:t>≥10年</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18.冀财农/2020/165号关于提前下达2021年省级乡村振兴（农村人居环境整治）专项资金的通知绩效目标表</w:t>
      </w:r>
      <w:bookmarkEnd w:id="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13053321NMGRH2EFM344X</w:t>
            </w:r>
          </w:p>
        </w:tc>
        <w:tc>
          <w:tcPr>
            <w:tcW w:w="1327" w:type="dxa"/>
            <w:vAlign w:val="center"/>
          </w:tcPr>
          <w:p>
            <w:pPr>
              <w:pStyle w:val="15"/>
            </w:pPr>
            <w:r>
              <w:t>项目名称</w:t>
            </w:r>
          </w:p>
        </w:tc>
        <w:tc>
          <w:tcPr>
            <w:tcW w:w="3981" w:type="dxa"/>
            <w:gridSpan w:val="3"/>
            <w:vAlign w:val="center"/>
          </w:tcPr>
          <w:p>
            <w:pPr>
              <w:pStyle w:val="14"/>
            </w:pPr>
            <w:r>
              <w:t>冀财农/2020/165号关于提前下达2021年省级乡村振兴（农村人居环境整治）专项资金的通知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197500.00</w:t>
            </w:r>
          </w:p>
        </w:tc>
        <w:tc>
          <w:tcPr>
            <w:tcW w:w="1327" w:type="dxa"/>
            <w:vAlign w:val="center"/>
          </w:tcPr>
          <w:p>
            <w:pPr>
              <w:pStyle w:val="15"/>
            </w:pPr>
            <w:r>
              <w:t>其中：财政    资金</w:t>
            </w:r>
          </w:p>
        </w:tc>
        <w:tc>
          <w:tcPr>
            <w:tcW w:w="1327" w:type="dxa"/>
            <w:vAlign w:val="center"/>
          </w:tcPr>
          <w:p>
            <w:pPr>
              <w:pStyle w:val="14"/>
            </w:pPr>
            <w:r>
              <w:t>197500.00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用于农村厕所改造后的奖补（包括厕顶、厕门、卫生厕所改造）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1.建设双翁式卫生厕所10000座。</w:t>
            </w:r>
          </w:p>
          <w:p>
            <w:pPr>
              <w:pStyle w:val="14"/>
            </w:pPr>
            <w:r>
              <w:t>2.覆盖县域内16个乡镇。</w:t>
            </w:r>
          </w:p>
          <w:p>
            <w:pPr>
              <w:pStyle w:val="14"/>
            </w:pPr>
            <w:r>
              <w:t>3.农村厕所改造后的奖补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建设双翁式卫生厕所</w:t>
            </w:r>
          </w:p>
        </w:tc>
        <w:tc>
          <w:tcPr>
            <w:tcW w:w="2654" w:type="dxa"/>
            <w:vAlign w:val="center"/>
          </w:tcPr>
          <w:p>
            <w:pPr>
              <w:pStyle w:val="14"/>
            </w:pPr>
            <w:r>
              <w:t>农村厕所改造</w:t>
            </w:r>
          </w:p>
        </w:tc>
        <w:tc>
          <w:tcPr>
            <w:tcW w:w="1327" w:type="dxa"/>
            <w:vAlign w:val="center"/>
          </w:tcPr>
          <w:p>
            <w:pPr>
              <w:pStyle w:val="14"/>
            </w:pPr>
            <w:r>
              <w:t>≥10000座</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项目完成后达到设计标准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工程建设造价低于当地平均标准的比例</w:t>
            </w:r>
          </w:p>
        </w:tc>
        <w:tc>
          <w:tcPr>
            <w:tcW w:w="2654" w:type="dxa"/>
            <w:vAlign w:val="center"/>
          </w:tcPr>
          <w:p>
            <w:pPr>
              <w:pStyle w:val="14"/>
            </w:pPr>
            <w:r>
              <w:t>所用材料成本</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项目补助资金年度支出率</w:t>
            </w:r>
          </w:p>
        </w:tc>
        <w:tc>
          <w:tcPr>
            <w:tcW w:w="2654" w:type="dxa"/>
            <w:vAlign w:val="center"/>
          </w:tcPr>
          <w:p>
            <w:pPr>
              <w:pStyle w:val="14"/>
            </w:pPr>
            <w:r>
              <w:t>资金拨付进度</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受益群众户</w:t>
            </w:r>
          </w:p>
        </w:tc>
        <w:tc>
          <w:tcPr>
            <w:tcW w:w="2654" w:type="dxa"/>
            <w:vAlign w:val="center"/>
          </w:tcPr>
          <w:p>
            <w:pPr>
              <w:pStyle w:val="14"/>
            </w:pPr>
            <w:r>
              <w:t>受益户数</w:t>
            </w:r>
          </w:p>
        </w:tc>
        <w:tc>
          <w:tcPr>
            <w:tcW w:w="1327" w:type="dxa"/>
            <w:vAlign w:val="center"/>
          </w:tcPr>
          <w:p>
            <w:pPr>
              <w:pStyle w:val="14"/>
            </w:pPr>
            <w:r>
              <w:t>≥10000户</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农户粪污无害化处理</w:t>
            </w:r>
          </w:p>
        </w:tc>
        <w:tc>
          <w:tcPr>
            <w:tcW w:w="2654" w:type="dxa"/>
            <w:vAlign w:val="center"/>
          </w:tcPr>
          <w:p>
            <w:pPr>
              <w:pStyle w:val="14"/>
            </w:pPr>
            <w:r>
              <w:t>无害化处理率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实施项目使用年限</w:t>
            </w:r>
          </w:p>
        </w:tc>
        <w:tc>
          <w:tcPr>
            <w:tcW w:w="1327" w:type="dxa"/>
            <w:vAlign w:val="center"/>
          </w:tcPr>
          <w:p>
            <w:pPr>
              <w:pStyle w:val="14"/>
            </w:pPr>
            <w:r>
              <w:t>≥10年</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19.冀财农/2021/117号关于下达2021年中央农业生产和水利救灾资金绩效目标表</w:t>
      </w:r>
      <w:bookmarkEnd w:id="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13053321P00B26811208Q</w:t>
            </w:r>
          </w:p>
        </w:tc>
        <w:tc>
          <w:tcPr>
            <w:tcW w:w="1327" w:type="dxa"/>
            <w:vAlign w:val="center"/>
          </w:tcPr>
          <w:p>
            <w:pPr>
              <w:pStyle w:val="15"/>
            </w:pPr>
            <w:r>
              <w:t>项目名称</w:t>
            </w:r>
          </w:p>
        </w:tc>
        <w:tc>
          <w:tcPr>
            <w:tcW w:w="3981" w:type="dxa"/>
            <w:gridSpan w:val="3"/>
            <w:vAlign w:val="center"/>
          </w:tcPr>
          <w:p>
            <w:pPr>
              <w:pStyle w:val="14"/>
            </w:pPr>
            <w:r>
              <w:t>冀财农/2021/117号关于下达2021年中央农业生产和水利救灾资金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1380000.00</w:t>
            </w:r>
          </w:p>
        </w:tc>
        <w:tc>
          <w:tcPr>
            <w:tcW w:w="1327" w:type="dxa"/>
            <w:vAlign w:val="center"/>
          </w:tcPr>
          <w:p>
            <w:pPr>
              <w:pStyle w:val="15"/>
            </w:pPr>
            <w:r>
              <w:t>其中：财政    资金</w:t>
            </w:r>
          </w:p>
        </w:tc>
        <w:tc>
          <w:tcPr>
            <w:tcW w:w="1327" w:type="dxa"/>
            <w:vAlign w:val="center"/>
          </w:tcPr>
          <w:p>
            <w:pPr>
              <w:pStyle w:val="14"/>
            </w:pPr>
            <w:r>
              <w:t>1380000.00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1.亩增加收入</w:t>
            </w:r>
          </w:p>
          <w:p>
            <w:pPr>
              <w:pStyle w:val="14"/>
            </w:pPr>
            <w:r>
              <w:t>2.改善生态环境质量</w:t>
            </w:r>
          </w:p>
          <w:p>
            <w:pPr>
              <w:pStyle w:val="14"/>
            </w:pPr>
            <w:r>
              <w:t>3.持续1年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发放肥料涉及面积</w:t>
            </w:r>
          </w:p>
        </w:tc>
        <w:tc>
          <w:tcPr>
            <w:tcW w:w="2654" w:type="dxa"/>
            <w:vAlign w:val="center"/>
          </w:tcPr>
          <w:p>
            <w:pPr>
              <w:pStyle w:val="14"/>
            </w:pPr>
            <w:r>
              <w:t>实施面积</w:t>
            </w:r>
          </w:p>
        </w:tc>
        <w:tc>
          <w:tcPr>
            <w:tcW w:w="1327" w:type="dxa"/>
            <w:vAlign w:val="center"/>
          </w:tcPr>
          <w:p>
            <w:pPr>
              <w:pStyle w:val="14"/>
            </w:pPr>
            <w:r>
              <w:t>≥49300亩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项目投资金额</w:t>
            </w:r>
          </w:p>
        </w:tc>
        <w:tc>
          <w:tcPr>
            <w:tcW w:w="2654" w:type="dxa"/>
            <w:vAlign w:val="center"/>
          </w:tcPr>
          <w:p>
            <w:pPr>
              <w:pStyle w:val="14"/>
            </w:pPr>
            <w:r>
              <w:t>总投资金额</w:t>
            </w:r>
          </w:p>
        </w:tc>
        <w:tc>
          <w:tcPr>
            <w:tcW w:w="1327" w:type="dxa"/>
            <w:vAlign w:val="center"/>
          </w:tcPr>
          <w:p>
            <w:pPr>
              <w:pStyle w:val="14"/>
            </w:pPr>
            <w:r>
              <w:t>≥138万元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亩减少种植支出</w:t>
            </w:r>
          </w:p>
        </w:tc>
        <w:tc>
          <w:tcPr>
            <w:tcW w:w="2654" w:type="dxa"/>
            <w:vAlign w:val="center"/>
          </w:tcPr>
          <w:p>
            <w:pPr>
              <w:pStyle w:val="14"/>
            </w:pPr>
            <w:r>
              <w:t>种植支出减少金额</w:t>
            </w:r>
          </w:p>
        </w:tc>
        <w:tc>
          <w:tcPr>
            <w:tcW w:w="1327" w:type="dxa"/>
            <w:vAlign w:val="center"/>
          </w:tcPr>
          <w:p>
            <w:pPr>
              <w:pStyle w:val="14"/>
            </w:pPr>
            <w:r>
              <w:t>≥25元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项目节本持续效果</w:t>
            </w:r>
          </w:p>
        </w:tc>
        <w:tc>
          <w:tcPr>
            <w:tcW w:w="2654" w:type="dxa"/>
            <w:vAlign w:val="center"/>
          </w:tcPr>
          <w:p>
            <w:pPr>
              <w:pStyle w:val="14"/>
            </w:pPr>
            <w:r>
              <w:t>持续年限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改善生态环境质量</w:t>
            </w:r>
          </w:p>
        </w:tc>
        <w:tc>
          <w:tcPr>
            <w:tcW w:w="2654" w:type="dxa"/>
            <w:vAlign w:val="center"/>
          </w:tcPr>
          <w:p>
            <w:pPr>
              <w:pStyle w:val="14"/>
            </w:pPr>
            <w:r>
              <w:t>改善生态环境质量</w:t>
            </w:r>
          </w:p>
        </w:tc>
        <w:tc>
          <w:tcPr>
            <w:tcW w:w="1327" w:type="dxa"/>
            <w:vAlign w:val="center"/>
          </w:tcPr>
          <w:p>
            <w:pPr>
              <w:pStyle w:val="14"/>
            </w:pPr>
            <w:r>
              <w:t>改善生态环境质量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亩增加收入</w:t>
            </w:r>
          </w:p>
        </w:tc>
        <w:tc>
          <w:tcPr>
            <w:tcW w:w="2654" w:type="dxa"/>
            <w:vAlign w:val="center"/>
          </w:tcPr>
          <w:p>
            <w:pPr>
              <w:pStyle w:val="14"/>
            </w:pPr>
            <w:r>
              <w:t>亩增加收入</w:t>
            </w:r>
          </w:p>
        </w:tc>
        <w:tc>
          <w:tcPr>
            <w:tcW w:w="1327" w:type="dxa"/>
            <w:vAlign w:val="center"/>
          </w:tcPr>
          <w:p>
            <w:pPr>
              <w:pStyle w:val="14"/>
            </w:pPr>
            <w:r>
              <w:t>≥20元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试点农户满意度</w:t>
            </w:r>
          </w:p>
        </w:tc>
        <w:tc>
          <w:tcPr>
            <w:tcW w:w="2654" w:type="dxa"/>
            <w:vAlign w:val="center"/>
          </w:tcPr>
          <w:p>
            <w:pPr>
              <w:pStyle w:val="14"/>
            </w:pPr>
            <w:r>
              <w:t>试点农户满意度调查</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20.冀财农/2021/119号关于提前下达2022年中央农田建设补助资金绩效目标表</w:t>
      </w:r>
      <w:bookmarkEnd w:id="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13053322P00B268114243</w:t>
            </w:r>
          </w:p>
        </w:tc>
        <w:tc>
          <w:tcPr>
            <w:tcW w:w="1327" w:type="dxa"/>
            <w:vAlign w:val="center"/>
          </w:tcPr>
          <w:p>
            <w:pPr>
              <w:pStyle w:val="15"/>
            </w:pPr>
            <w:r>
              <w:t>项目名称</w:t>
            </w:r>
          </w:p>
        </w:tc>
        <w:tc>
          <w:tcPr>
            <w:tcW w:w="3981" w:type="dxa"/>
            <w:gridSpan w:val="3"/>
            <w:vAlign w:val="center"/>
          </w:tcPr>
          <w:p>
            <w:pPr>
              <w:pStyle w:val="14"/>
            </w:pPr>
            <w:r>
              <w:t>冀财农/2021/119号关于提前下达2022年中央农田建设补助资金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25480000.00</w:t>
            </w:r>
          </w:p>
        </w:tc>
        <w:tc>
          <w:tcPr>
            <w:tcW w:w="1327" w:type="dxa"/>
            <w:vAlign w:val="center"/>
          </w:tcPr>
          <w:p>
            <w:pPr>
              <w:pStyle w:val="15"/>
            </w:pPr>
            <w:r>
              <w:t>其中：财政    资金</w:t>
            </w:r>
          </w:p>
        </w:tc>
        <w:tc>
          <w:tcPr>
            <w:tcW w:w="1327" w:type="dxa"/>
            <w:vAlign w:val="center"/>
          </w:tcPr>
          <w:p>
            <w:pPr>
              <w:pStyle w:val="14"/>
            </w:pPr>
            <w:r>
              <w:t>25480000.00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新增高标准农田建设面积2万亩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1.新增高标准农田建设面积2万亩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新增高标准农田建设面积（万亩）</w:t>
            </w:r>
          </w:p>
        </w:tc>
        <w:tc>
          <w:tcPr>
            <w:tcW w:w="2654" w:type="dxa"/>
            <w:vAlign w:val="center"/>
          </w:tcPr>
          <w:p>
            <w:pPr>
              <w:pStyle w:val="14"/>
            </w:pPr>
            <w:r>
              <w:t>新增高标准农田建设面积（万亩）</w:t>
            </w:r>
          </w:p>
        </w:tc>
        <w:tc>
          <w:tcPr>
            <w:tcW w:w="1327" w:type="dxa"/>
            <w:vAlign w:val="center"/>
          </w:tcPr>
          <w:p>
            <w:pPr>
              <w:pStyle w:val="14"/>
            </w:pPr>
            <w:r>
              <w:t>≥2万亩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≥98%</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财政资金亩均补助标准</w:t>
            </w:r>
          </w:p>
        </w:tc>
        <w:tc>
          <w:tcPr>
            <w:tcW w:w="2654" w:type="dxa"/>
            <w:vAlign w:val="center"/>
          </w:tcPr>
          <w:p>
            <w:pPr>
              <w:pStyle w:val="14"/>
            </w:pPr>
            <w:r>
              <w:t>财政资金亩均补助标准</w:t>
            </w:r>
          </w:p>
        </w:tc>
        <w:tc>
          <w:tcPr>
            <w:tcW w:w="1327" w:type="dxa"/>
            <w:vAlign w:val="center"/>
          </w:tcPr>
          <w:p>
            <w:pPr>
              <w:pStyle w:val="14"/>
            </w:pPr>
            <w:r>
              <w:t>1200元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 xml:space="preserve">任务完成及时性 </w:t>
            </w:r>
          </w:p>
        </w:tc>
        <w:tc>
          <w:tcPr>
            <w:tcW w:w="2654" w:type="dxa"/>
            <w:vAlign w:val="center"/>
          </w:tcPr>
          <w:p>
            <w:pPr>
              <w:pStyle w:val="14"/>
            </w:pPr>
            <w:r>
              <w:t xml:space="preserve">任务完成及时性 </w:t>
            </w:r>
          </w:p>
        </w:tc>
        <w:tc>
          <w:tcPr>
            <w:tcW w:w="1327" w:type="dxa"/>
            <w:vAlign w:val="center"/>
          </w:tcPr>
          <w:p>
            <w:pPr>
              <w:pStyle w:val="14"/>
            </w:pPr>
            <w:r>
              <w:t>2年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田间道路通达率</w:t>
            </w:r>
          </w:p>
        </w:tc>
        <w:tc>
          <w:tcPr>
            <w:tcW w:w="2654" w:type="dxa"/>
            <w:vAlign w:val="center"/>
          </w:tcPr>
          <w:p>
            <w:pPr>
              <w:pStyle w:val="14"/>
            </w:pPr>
            <w:r>
              <w:t>田间道路通达率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农业种植结构</w:t>
            </w:r>
          </w:p>
        </w:tc>
        <w:tc>
          <w:tcPr>
            <w:tcW w:w="2654" w:type="dxa"/>
            <w:vAlign w:val="center"/>
          </w:tcPr>
          <w:p>
            <w:pPr>
              <w:pStyle w:val="14"/>
            </w:pPr>
            <w:r>
              <w:t>农业种植结构</w:t>
            </w:r>
          </w:p>
        </w:tc>
        <w:tc>
          <w:tcPr>
            <w:tcW w:w="1327" w:type="dxa"/>
            <w:vAlign w:val="center"/>
          </w:tcPr>
          <w:p>
            <w:pPr>
              <w:pStyle w:val="14"/>
            </w:pPr>
            <w:r>
              <w:t>进一步优化</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 xml:space="preserve">水资源利用率 </w:t>
            </w:r>
          </w:p>
        </w:tc>
        <w:tc>
          <w:tcPr>
            <w:tcW w:w="2654" w:type="dxa"/>
            <w:vAlign w:val="center"/>
          </w:tcPr>
          <w:p>
            <w:pPr>
              <w:pStyle w:val="14"/>
            </w:pPr>
            <w:r>
              <w:t xml:space="preserve">水资源利用率 </w:t>
            </w:r>
          </w:p>
        </w:tc>
        <w:tc>
          <w:tcPr>
            <w:tcW w:w="1327" w:type="dxa"/>
            <w:vAlign w:val="center"/>
          </w:tcPr>
          <w:p>
            <w:pPr>
              <w:pStyle w:val="14"/>
            </w:pPr>
            <w:r>
              <w:t>≥85%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粮食综合生产能力</w:t>
            </w:r>
          </w:p>
        </w:tc>
        <w:tc>
          <w:tcPr>
            <w:tcW w:w="2654" w:type="dxa"/>
            <w:vAlign w:val="center"/>
          </w:tcPr>
          <w:p>
            <w:pPr>
              <w:pStyle w:val="14"/>
            </w:pPr>
            <w:r>
              <w:t>粮食综合生产能力</w:t>
            </w:r>
          </w:p>
        </w:tc>
        <w:tc>
          <w:tcPr>
            <w:tcW w:w="1327" w:type="dxa"/>
            <w:vAlign w:val="center"/>
          </w:tcPr>
          <w:p>
            <w:pPr>
              <w:pStyle w:val="14"/>
            </w:pPr>
            <w:r>
              <w:t>亩增产130公斤</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21.冀财农/2021/121号关于下达2021年动物防疫补助经费（动物强制免疫“先打后补”）绩效目标表</w:t>
      </w:r>
      <w:bookmarkEnd w:id="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13053321P00B26811209C</w:t>
            </w:r>
          </w:p>
        </w:tc>
        <w:tc>
          <w:tcPr>
            <w:tcW w:w="1327" w:type="dxa"/>
            <w:vAlign w:val="center"/>
          </w:tcPr>
          <w:p>
            <w:pPr>
              <w:pStyle w:val="15"/>
            </w:pPr>
            <w:r>
              <w:t>项目名称</w:t>
            </w:r>
          </w:p>
        </w:tc>
        <w:tc>
          <w:tcPr>
            <w:tcW w:w="3981" w:type="dxa"/>
            <w:gridSpan w:val="3"/>
            <w:vAlign w:val="center"/>
          </w:tcPr>
          <w:p>
            <w:pPr>
              <w:pStyle w:val="14"/>
            </w:pPr>
            <w:r>
              <w:t>冀财农/2021/121号关于下达2021年动物防疫补助经费（动物强制免疫“先打后补”）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656800.00</w:t>
            </w:r>
          </w:p>
        </w:tc>
        <w:tc>
          <w:tcPr>
            <w:tcW w:w="1327" w:type="dxa"/>
            <w:vAlign w:val="center"/>
          </w:tcPr>
          <w:p>
            <w:pPr>
              <w:pStyle w:val="15"/>
            </w:pPr>
            <w:r>
              <w:t>其中：财政    资金</w:t>
            </w:r>
          </w:p>
        </w:tc>
        <w:tc>
          <w:tcPr>
            <w:tcW w:w="1327" w:type="dxa"/>
            <w:vAlign w:val="center"/>
          </w:tcPr>
          <w:p>
            <w:pPr>
              <w:pStyle w:val="14"/>
            </w:pPr>
            <w:r>
              <w:t>656800.00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强制免疫密度达到90%，平均抗体合格率常年保持70%以上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1.强制免疫密度达到90%</w:t>
            </w:r>
          </w:p>
          <w:p>
            <w:pPr>
              <w:pStyle w:val="14"/>
            </w:pPr>
            <w:r>
              <w:t>2.平均抗体合格率常年保持70%以上</w:t>
            </w:r>
          </w:p>
          <w:p>
            <w:pPr>
              <w:pStyle w:val="14"/>
            </w:pPr>
            <w:r>
              <w:t>3.成本节约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中央财政补助经费使用率,免疫质量和免疫效果</w:t>
            </w:r>
          </w:p>
        </w:tc>
        <w:tc>
          <w:tcPr>
            <w:tcW w:w="2654" w:type="dxa"/>
            <w:vAlign w:val="center"/>
          </w:tcPr>
          <w:p>
            <w:pPr>
              <w:pStyle w:val="14"/>
            </w:pPr>
            <w:r>
              <w:t>中央财政补助经费使用率,免疫质量和免疫效果</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强制免疫病种应免畜禽的免疫密度</w:t>
            </w:r>
          </w:p>
        </w:tc>
        <w:tc>
          <w:tcPr>
            <w:tcW w:w="2654" w:type="dxa"/>
            <w:vAlign w:val="center"/>
          </w:tcPr>
          <w:p>
            <w:pPr>
              <w:pStyle w:val="14"/>
            </w:pPr>
            <w:r>
              <w:t>90%以上</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提高养殖户增收</w:t>
            </w:r>
          </w:p>
        </w:tc>
        <w:tc>
          <w:tcPr>
            <w:tcW w:w="2654" w:type="dxa"/>
            <w:vAlign w:val="center"/>
          </w:tcPr>
          <w:p>
            <w:pPr>
              <w:pStyle w:val="14"/>
            </w:pPr>
            <w:r>
              <w:t>提高养殖户增收</w:t>
            </w:r>
          </w:p>
        </w:tc>
        <w:tc>
          <w:tcPr>
            <w:tcW w:w="1327" w:type="dxa"/>
            <w:vAlign w:val="center"/>
          </w:tcPr>
          <w:p>
            <w:pPr>
              <w:pStyle w:val="14"/>
            </w:pPr>
            <w:r>
              <w:t>提高养殖户增收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22.冀财农/2021/129号关于提前下达2022年中央土地指标跨省域调剂收入（厕所革命）绩效目标表</w:t>
      </w:r>
      <w:bookmarkEnd w:id="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13053322P00B268114295</w:t>
            </w:r>
          </w:p>
        </w:tc>
        <w:tc>
          <w:tcPr>
            <w:tcW w:w="1327" w:type="dxa"/>
            <w:vAlign w:val="center"/>
          </w:tcPr>
          <w:p>
            <w:pPr>
              <w:pStyle w:val="15"/>
            </w:pPr>
            <w:r>
              <w:t>项目名称</w:t>
            </w:r>
          </w:p>
        </w:tc>
        <w:tc>
          <w:tcPr>
            <w:tcW w:w="3981" w:type="dxa"/>
            <w:gridSpan w:val="3"/>
            <w:vAlign w:val="center"/>
          </w:tcPr>
          <w:p>
            <w:pPr>
              <w:pStyle w:val="14"/>
            </w:pPr>
            <w:r>
              <w:t>冀财农/2021/129号关于提前下达2022年中央土地指标跨省域调剂收入（厕所革命）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880000.00</w:t>
            </w:r>
          </w:p>
        </w:tc>
        <w:tc>
          <w:tcPr>
            <w:tcW w:w="1327" w:type="dxa"/>
            <w:vAlign w:val="center"/>
          </w:tcPr>
          <w:p>
            <w:pPr>
              <w:pStyle w:val="15"/>
            </w:pPr>
            <w:r>
              <w:t>其中：财政    资金</w:t>
            </w:r>
          </w:p>
        </w:tc>
        <w:tc>
          <w:tcPr>
            <w:tcW w:w="1327" w:type="dxa"/>
            <w:vAlign w:val="center"/>
          </w:tcPr>
          <w:p>
            <w:pPr>
              <w:pStyle w:val="14"/>
            </w:pPr>
            <w:r>
              <w:t>880000.00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做到资源化处理，解决二次污染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1.做到资源化处理，解决二次污染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粪污资源化处理及检测设备</w:t>
            </w:r>
          </w:p>
        </w:tc>
        <w:tc>
          <w:tcPr>
            <w:tcW w:w="2654" w:type="dxa"/>
            <w:vAlign w:val="center"/>
          </w:tcPr>
          <w:p>
            <w:pPr>
              <w:pStyle w:val="14"/>
            </w:pPr>
            <w:r>
              <w:t>干湿分离处理设备1套（气浮机(含加药系统、电控)、叠罗脱水机SS304(含加药系统、电控)）；一体化污水处理设备1套（PLC电控系统、进水装置、生物滤床系统、曝气系统、MBR膜）</w:t>
            </w:r>
          </w:p>
        </w:tc>
        <w:tc>
          <w:tcPr>
            <w:tcW w:w="1327" w:type="dxa"/>
            <w:vAlign w:val="center"/>
          </w:tcPr>
          <w:p>
            <w:pPr>
              <w:pStyle w:val="14"/>
            </w:pPr>
            <w:r>
              <w:t>1套</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设备质量服务</w:t>
            </w:r>
          </w:p>
        </w:tc>
        <w:tc>
          <w:tcPr>
            <w:tcW w:w="2654" w:type="dxa"/>
            <w:vAlign w:val="center"/>
          </w:tcPr>
          <w:p>
            <w:pPr>
              <w:pStyle w:val="14"/>
            </w:pPr>
            <w:r>
              <w:t>质保期（维修服务期限）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提升环境治理</w:t>
            </w:r>
          </w:p>
        </w:tc>
        <w:tc>
          <w:tcPr>
            <w:tcW w:w="2654" w:type="dxa"/>
            <w:vAlign w:val="center"/>
          </w:tcPr>
          <w:p>
            <w:pPr>
              <w:pStyle w:val="14"/>
            </w:pPr>
            <w:r>
              <w:t>提升“厕所革命”后期资源化利用，有效治理粪污后期处理，提高县域内人居环境综合整治形象</w:t>
            </w:r>
          </w:p>
        </w:tc>
        <w:tc>
          <w:tcPr>
            <w:tcW w:w="1327" w:type="dxa"/>
            <w:vAlign w:val="center"/>
          </w:tcPr>
          <w:p>
            <w:pPr>
              <w:pStyle w:val="14"/>
            </w:pPr>
            <w:r>
              <w:t>522村</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投入费用</w:t>
            </w:r>
          </w:p>
        </w:tc>
        <w:tc>
          <w:tcPr>
            <w:tcW w:w="2654" w:type="dxa"/>
            <w:vAlign w:val="center"/>
          </w:tcPr>
          <w:p>
            <w:pPr>
              <w:pStyle w:val="14"/>
            </w:pPr>
            <w:r>
              <w:t>购置项目设备内容</w:t>
            </w:r>
          </w:p>
        </w:tc>
        <w:tc>
          <w:tcPr>
            <w:tcW w:w="1327" w:type="dxa"/>
            <w:vAlign w:val="center"/>
          </w:tcPr>
          <w:p>
            <w:pPr>
              <w:pStyle w:val="14"/>
            </w:pPr>
            <w:r>
              <w:t>88万元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制度化管理</w:t>
            </w:r>
          </w:p>
        </w:tc>
        <w:tc>
          <w:tcPr>
            <w:tcW w:w="2654" w:type="dxa"/>
            <w:vAlign w:val="center"/>
          </w:tcPr>
          <w:p>
            <w:pPr>
              <w:pStyle w:val="14"/>
            </w:pPr>
            <w:r>
              <w:t>减轻农村粪污处理费用，做到统一管理、统一清掏、统一无害化资源化处理</w:t>
            </w:r>
          </w:p>
        </w:tc>
        <w:tc>
          <w:tcPr>
            <w:tcW w:w="1327" w:type="dxa"/>
            <w:vAlign w:val="center"/>
          </w:tcPr>
          <w:p>
            <w:pPr>
              <w:pStyle w:val="14"/>
            </w:pPr>
            <w:r>
              <w:t>减轻农村粪污处理费用，做到统一管理、统一清掏、统一无害化资源化处理</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资源化利用</w:t>
            </w:r>
          </w:p>
        </w:tc>
        <w:tc>
          <w:tcPr>
            <w:tcW w:w="2654" w:type="dxa"/>
            <w:vAlign w:val="center"/>
          </w:tcPr>
          <w:p>
            <w:pPr>
              <w:pStyle w:val="14"/>
            </w:pPr>
            <w:r>
              <w:t>做到资源化处理，解决二次污染</w:t>
            </w:r>
          </w:p>
        </w:tc>
        <w:tc>
          <w:tcPr>
            <w:tcW w:w="1327" w:type="dxa"/>
            <w:vAlign w:val="center"/>
          </w:tcPr>
          <w:p>
            <w:pPr>
              <w:pStyle w:val="14"/>
            </w:pPr>
            <w:r>
              <w:t>≥10年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形成有机肥料施用的长效机制</w:t>
            </w:r>
          </w:p>
        </w:tc>
        <w:tc>
          <w:tcPr>
            <w:tcW w:w="2654" w:type="dxa"/>
            <w:vAlign w:val="center"/>
          </w:tcPr>
          <w:p>
            <w:pPr>
              <w:pStyle w:val="14"/>
            </w:pPr>
            <w:r>
              <w:t>做到资源化处理，解决二次污染，创建粪污资源化利用试点使用示范园形成有机肥料施用的长效机制，带动化肥减量增效</w:t>
            </w:r>
          </w:p>
        </w:tc>
        <w:tc>
          <w:tcPr>
            <w:tcW w:w="1327" w:type="dxa"/>
            <w:vAlign w:val="center"/>
          </w:tcPr>
          <w:p>
            <w:pPr>
              <w:pStyle w:val="14"/>
            </w:pPr>
            <w:r>
              <w:t>做到资源化处理，解决二次污染，创建粪污资源化利用试点使用示范园形成有机肥料施用的长效机制，带动化肥减量增效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受益村庄</w:t>
            </w:r>
          </w:p>
        </w:tc>
        <w:tc>
          <w:tcPr>
            <w:tcW w:w="2654" w:type="dxa"/>
            <w:vAlign w:val="center"/>
          </w:tcPr>
          <w:p>
            <w:pPr>
              <w:pStyle w:val="14"/>
            </w:pPr>
            <w:r>
              <w:t>项目实施覆盖村庄</w:t>
            </w:r>
          </w:p>
        </w:tc>
        <w:tc>
          <w:tcPr>
            <w:tcW w:w="1327" w:type="dxa"/>
            <w:vAlign w:val="center"/>
          </w:tcPr>
          <w:p>
            <w:pPr>
              <w:pStyle w:val="14"/>
            </w:pPr>
            <w:r>
              <w:t>522村</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受益对象口满意度</w:t>
            </w:r>
          </w:p>
        </w:tc>
        <w:tc>
          <w:tcPr>
            <w:tcW w:w="2654" w:type="dxa"/>
            <w:vAlign w:val="center"/>
          </w:tcPr>
          <w:p>
            <w:pPr>
              <w:pStyle w:val="14"/>
            </w:pPr>
            <w:r>
              <w:t>项目实施覆盖村庄受益对象满意度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23.冀财农/2021/132号关于提前下达2022年农业生产发展资金（用于耕地地力保护）绩效目标表</w:t>
      </w:r>
      <w:bookmarkEnd w:id="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13053322P00B26811428H</w:t>
            </w:r>
          </w:p>
        </w:tc>
        <w:tc>
          <w:tcPr>
            <w:tcW w:w="1327" w:type="dxa"/>
            <w:vAlign w:val="center"/>
          </w:tcPr>
          <w:p>
            <w:pPr>
              <w:pStyle w:val="15"/>
            </w:pPr>
            <w:r>
              <w:t>项目名称</w:t>
            </w:r>
          </w:p>
        </w:tc>
        <w:tc>
          <w:tcPr>
            <w:tcW w:w="3981" w:type="dxa"/>
            <w:gridSpan w:val="3"/>
            <w:vAlign w:val="center"/>
          </w:tcPr>
          <w:p>
            <w:pPr>
              <w:pStyle w:val="14"/>
            </w:pPr>
            <w:r>
              <w:t>冀财农/2021/132号关于提前下达2022年农业生产发展资金（用于耕地地力保护）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83240000.00</w:t>
            </w:r>
          </w:p>
        </w:tc>
        <w:tc>
          <w:tcPr>
            <w:tcW w:w="1327" w:type="dxa"/>
            <w:vAlign w:val="center"/>
          </w:tcPr>
          <w:p>
            <w:pPr>
              <w:pStyle w:val="15"/>
            </w:pPr>
            <w:r>
              <w:t>其中：财政    资金</w:t>
            </w:r>
          </w:p>
        </w:tc>
        <w:tc>
          <w:tcPr>
            <w:tcW w:w="1327" w:type="dxa"/>
            <w:vAlign w:val="center"/>
          </w:tcPr>
          <w:p>
            <w:pPr>
              <w:pStyle w:val="14"/>
            </w:pPr>
            <w:r>
              <w:t>83240000.00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给予全县16个乡镇共计522个村耕地地力保护补贴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1.给予全县16个乡镇共计522个村耕地地力保护补贴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其他作物的面积</w:t>
            </w:r>
          </w:p>
        </w:tc>
        <w:tc>
          <w:tcPr>
            <w:tcW w:w="2654" w:type="dxa"/>
            <w:vAlign w:val="center"/>
          </w:tcPr>
          <w:p>
            <w:pPr>
              <w:pStyle w:val="14"/>
            </w:pPr>
            <w:r>
              <w:t>全县范围内蔬菜、杂粮等其他作物种植面积</w:t>
            </w:r>
          </w:p>
        </w:tc>
        <w:tc>
          <w:tcPr>
            <w:tcW w:w="1327" w:type="dxa"/>
            <w:vAlign w:val="center"/>
          </w:tcPr>
          <w:p>
            <w:pPr>
              <w:pStyle w:val="14"/>
            </w:pPr>
            <w:r>
              <w:t>≤36万亩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农作物成活率</w:t>
            </w:r>
          </w:p>
        </w:tc>
        <w:tc>
          <w:tcPr>
            <w:tcW w:w="2654" w:type="dxa"/>
            <w:vAlign w:val="center"/>
          </w:tcPr>
          <w:p>
            <w:pPr>
              <w:pStyle w:val="14"/>
            </w:pPr>
            <w:r>
              <w:t>种植的农作物成活的百分比</w:t>
            </w:r>
          </w:p>
        </w:tc>
        <w:tc>
          <w:tcPr>
            <w:tcW w:w="1327" w:type="dxa"/>
            <w:vAlign w:val="center"/>
          </w:tcPr>
          <w:p>
            <w:pPr>
              <w:pStyle w:val="14"/>
            </w:pPr>
            <w:r>
              <w:t>≥95%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亩补贴标准</w:t>
            </w:r>
          </w:p>
        </w:tc>
        <w:tc>
          <w:tcPr>
            <w:tcW w:w="2654" w:type="dxa"/>
            <w:vAlign w:val="center"/>
          </w:tcPr>
          <w:p>
            <w:pPr>
              <w:pStyle w:val="14"/>
            </w:pPr>
            <w:r>
              <w:t>每亩耕地补贴多少元</w:t>
            </w:r>
          </w:p>
        </w:tc>
        <w:tc>
          <w:tcPr>
            <w:tcW w:w="1327" w:type="dxa"/>
            <w:vAlign w:val="center"/>
          </w:tcPr>
          <w:p>
            <w:pPr>
              <w:pStyle w:val="14"/>
            </w:pPr>
            <w:r>
              <w:t>≥90元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补助资金兑付率</w:t>
            </w:r>
          </w:p>
        </w:tc>
        <w:tc>
          <w:tcPr>
            <w:tcW w:w="2654" w:type="dxa"/>
            <w:vAlign w:val="center"/>
          </w:tcPr>
          <w:p>
            <w:pPr>
              <w:pStyle w:val="14"/>
            </w:pPr>
            <w:r>
              <w:t>补贴资金实际对付百分比</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种植小麦亩增收</w:t>
            </w:r>
          </w:p>
        </w:tc>
        <w:tc>
          <w:tcPr>
            <w:tcW w:w="2654" w:type="dxa"/>
            <w:vAlign w:val="center"/>
          </w:tcPr>
          <w:p>
            <w:pPr>
              <w:pStyle w:val="14"/>
            </w:pPr>
            <w:r>
              <w:t>小麦亩增收多少元</w:t>
            </w:r>
          </w:p>
        </w:tc>
        <w:tc>
          <w:tcPr>
            <w:tcW w:w="1327" w:type="dxa"/>
            <w:vAlign w:val="center"/>
          </w:tcPr>
          <w:p>
            <w:pPr>
              <w:pStyle w:val="14"/>
            </w:pPr>
            <w:r>
              <w:t>≥118元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种植玉米亩增收</w:t>
            </w:r>
          </w:p>
        </w:tc>
        <w:tc>
          <w:tcPr>
            <w:tcW w:w="2654" w:type="dxa"/>
            <w:vAlign w:val="center"/>
          </w:tcPr>
          <w:p>
            <w:pPr>
              <w:pStyle w:val="14"/>
            </w:pPr>
            <w:r>
              <w:t>玉米亩增收多少元</w:t>
            </w:r>
          </w:p>
        </w:tc>
        <w:tc>
          <w:tcPr>
            <w:tcW w:w="1327" w:type="dxa"/>
            <w:vAlign w:val="center"/>
          </w:tcPr>
          <w:p>
            <w:pPr>
              <w:pStyle w:val="14"/>
            </w:pPr>
            <w:r>
              <w:t>≥68元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种植饲草亩增收</w:t>
            </w:r>
          </w:p>
        </w:tc>
        <w:tc>
          <w:tcPr>
            <w:tcW w:w="2654" w:type="dxa"/>
            <w:vAlign w:val="center"/>
          </w:tcPr>
          <w:p>
            <w:pPr>
              <w:pStyle w:val="14"/>
            </w:pPr>
            <w:r>
              <w:t>饲草亩增收多少元</w:t>
            </w:r>
          </w:p>
        </w:tc>
        <w:tc>
          <w:tcPr>
            <w:tcW w:w="1327" w:type="dxa"/>
            <w:vAlign w:val="center"/>
          </w:tcPr>
          <w:p>
            <w:pPr>
              <w:pStyle w:val="14"/>
            </w:pPr>
            <w:r>
              <w:t>≥100元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种植其他作物亩增收</w:t>
            </w:r>
          </w:p>
        </w:tc>
        <w:tc>
          <w:tcPr>
            <w:tcW w:w="2654" w:type="dxa"/>
            <w:vAlign w:val="center"/>
          </w:tcPr>
          <w:p>
            <w:pPr>
              <w:pStyle w:val="14"/>
            </w:pPr>
            <w:r>
              <w:t>其他作物亩增收多少元</w:t>
            </w:r>
          </w:p>
        </w:tc>
        <w:tc>
          <w:tcPr>
            <w:tcW w:w="1327" w:type="dxa"/>
            <w:vAlign w:val="center"/>
          </w:tcPr>
          <w:p>
            <w:pPr>
              <w:pStyle w:val="14"/>
            </w:pPr>
            <w:r>
              <w:t>≥60元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24.冀财农/2021/133号关于提前下达2022年中央动物防疫补助经费（强制免疫）绩效目标表</w:t>
      </w:r>
      <w:bookmarkEnd w:id="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13053322P00B26811418M</w:t>
            </w:r>
          </w:p>
        </w:tc>
        <w:tc>
          <w:tcPr>
            <w:tcW w:w="1327" w:type="dxa"/>
            <w:vAlign w:val="center"/>
          </w:tcPr>
          <w:p>
            <w:pPr>
              <w:pStyle w:val="15"/>
            </w:pPr>
            <w:r>
              <w:t>项目名称</w:t>
            </w:r>
          </w:p>
        </w:tc>
        <w:tc>
          <w:tcPr>
            <w:tcW w:w="3981" w:type="dxa"/>
            <w:gridSpan w:val="3"/>
            <w:vAlign w:val="center"/>
          </w:tcPr>
          <w:p>
            <w:pPr>
              <w:pStyle w:val="14"/>
            </w:pPr>
            <w:r>
              <w:t>冀财农/2021/133号关于提前下达2022年中央动物防疫补助经费（强制免疫）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554900.00</w:t>
            </w:r>
          </w:p>
        </w:tc>
        <w:tc>
          <w:tcPr>
            <w:tcW w:w="1327" w:type="dxa"/>
            <w:vAlign w:val="center"/>
          </w:tcPr>
          <w:p>
            <w:pPr>
              <w:pStyle w:val="15"/>
            </w:pPr>
            <w:r>
              <w:t>其中：财政    资金</w:t>
            </w:r>
          </w:p>
        </w:tc>
        <w:tc>
          <w:tcPr>
            <w:tcW w:w="1327" w:type="dxa"/>
            <w:vAlign w:val="center"/>
          </w:tcPr>
          <w:p>
            <w:pPr>
              <w:pStyle w:val="14"/>
            </w:pPr>
            <w:r>
              <w:t>554900.00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强制免疫经费55.49万元；强制免疫密度达到90%，平均抗体合格率常年保持70%以上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1.强制免疫经费55.49万元；强制免疫密度达到90%，平均抗体合格率常年保持70%以上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中央财政补助经费使用率,免疫质量和免疫效果</w:t>
            </w:r>
          </w:p>
        </w:tc>
        <w:tc>
          <w:tcPr>
            <w:tcW w:w="2654" w:type="dxa"/>
            <w:vAlign w:val="center"/>
          </w:tcPr>
          <w:p>
            <w:pPr>
              <w:pStyle w:val="14"/>
            </w:pPr>
            <w:r>
              <w:t>中央财政补助经费使用率,免疫质量和免疫效果</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强制免疫病种应免畜禽的免疫密度</w:t>
            </w:r>
          </w:p>
        </w:tc>
        <w:tc>
          <w:tcPr>
            <w:tcW w:w="2654" w:type="dxa"/>
            <w:vAlign w:val="center"/>
          </w:tcPr>
          <w:p>
            <w:pPr>
              <w:pStyle w:val="14"/>
            </w:pPr>
            <w:r>
              <w:t>90%以上</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提高养殖户增收</w:t>
            </w:r>
          </w:p>
        </w:tc>
        <w:tc>
          <w:tcPr>
            <w:tcW w:w="2654" w:type="dxa"/>
            <w:vAlign w:val="center"/>
          </w:tcPr>
          <w:p>
            <w:pPr>
              <w:pStyle w:val="14"/>
            </w:pPr>
            <w:r>
              <w:t>提高养殖户增收</w:t>
            </w:r>
          </w:p>
        </w:tc>
        <w:tc>
          <w:tcPr>
            <w:tcW w:w="1327" w:type="dxa"/>
            <w:vAlign w:val="center"/>
          </w:tcPr>
          <w:p>
            <w:pPr>
              <w:pStyle w:val="14"/>
            </w:pPr>
            <w:r>
              <w:t>提高养殖户增收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25.冀财农/2021/133号关于提前下达2022年中央动物防疫补助经费（无害化处理）绩效目标表</w:t>
      </w:r>
      <w:bookmarkEnd w:id="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13053322P00B268114172</w:t>
            </w:r>
          </w:p>
        </w:tc>
        <w:tc>
          <w:tcPr>
            <w:tcW w:w="1327" w:type="dxa"/>
            <w:vAlign w:val="center"/>
          </w:tcPr>
          <w:p>
            <w:pPr>
              <w:pStyle w:val="15"/>
            </w:pPr>
            <w:r>
              <w:t>项目名称</w:t>
            </w:r>
          </w:p>
        </w:tc>
        <w:tc>
          <w:tcPr>
            <w:tcW w:w="3981" w:type="dxa"/>
            <w:gridSpan w:val="3"/>
            <w:vAlign w:val="center"/>
          </w:tcPr>
          <w:p>
            <w:pPr>
              <w:pStyle w:val="14"/>
            </w:pPr>
            <w:r>
              <w:t>冀财农/2021/133号关于提前下达2022年中央动物防疫补助经费（无害化处理）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1052000.00</w:t>
            </w:r>
          </w:p>
        </w:tc>
        <w:tc>
          <w:tcPr>
            <w:tcW w:w="1327" w:type="dxa"/>
            <w:vAlign w:val="center"/>
          </w:tcPr>
          <w:p>
            <w:pPr>
              <w:pStyle w:val="15"/>
            </w:pPr>
            <w:r>
              <w:t>其中：财政    资金</w:t>
            </w:r>
          </w:p>
        </w:tc>
        <w:tc>
          <w:tcPr>
            <w:tcW w:w="1327" w:type="dxa"/>
            <w:vAlign w:val="center"/>
          </w:tcPr>
          <w:p>
            <w:pPr>
              <w:pStyle w:val="14"/>
            </w:pPr>
            <w:r>
              <w:t>1052000.00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主要用于全县养殖环节病死猪无害化处理补贴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1.主要用于全县养殖环节病死猪无害化处理补贴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无害化处理厂1个</w:t>
            </w:r>
          </w:p>
        </w:tc>
        <w:tc>
          <w:tcPr>
            <w:tcW w:w="2654" w:type="dxa"/>
            <w:vAlign w:val="center"/>
          </w:tcPr>
          <w:p>
            <w:pPr>
              <w:pStyle w:val="14"/>
            </w:pPr>
            <w:r>
              <w:t>无害化处理厂1个</w:t>
            </w:r>
          </w:p>
        </w:tc>
        <w:tc>
          <w:tcPr>
            <w:tcW w:w="1327" w:type="dxa"/>
            <w:vAlign w:val="center"/>
          </w:tcPr>
          <w:p>
            <w:pPr>
              <w:pStyle w:val="14"/>
            </w:pPr>
            <w:r>
              <w:t>≥1个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≥95%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当年内完成</w:t>
            </w:r>
          </w:p>
        </w:tc>
        <w:tc>
          <w:tcPr>
            <w:tcW w:w="2654" w:type="dxa"/>
            <w:vAlign w:val="center"/>
          </w:tcPr>
          <w:p>
            <w:pPr>
              <w:pStyle w:val="14"/>
            </w:pPr>
            <w:r>
              <w:t>当年内完成</w:t>
            </w:r>
          </w:p>
        </w:tc>
        <w:tc>
          <w:tcPr>
            <w:tcW w:w="1327" w:type="dxa"/>
            <w:vAlign w:val="center"/>
          </w:tcPr>
          <w:p>
            <w:pPr>
              <w:pStyle w:val="14"/>
            </w:pPr>
            <w:r>
              <w:t>2022年1月-12月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平均处理每头成本</w:t>
            </w:r>
          </w:p>
        </w:tc>
        <w:tc>
          <w:tcPr>
            <w:tcW w:w="2654" w:type="dxa"/>
            <w:vAlign w:val="center"/>
          </w:tcPr>
          <w:p>
            <w:pPr>
              <w:pStyle w:val="14"/>
            </w:pPr>
            <w:r>
              <w:t>平均处理每头成本</w:t>
            </w:r>
          </w:p>
        </w:tc>
        <w:tc>
          <w:tcPr>
            <w:tcW w:w="1327" w:type="dxa"/>
            <w:vAlign w:val="center"/>
          </w:tcPr>
          <w:p>
            <w:pPr>
              <w:pStyle w:val="14"/>
            </w:pPr>
            <w:r>
              <w:t>80元/头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无害化处理厂节约无害化处理费用</w:t>
            </w:r>
          </w:p>
        </w:tc>
        <w:tc>
          <w:tcPr>
            <w:tcW w:w="2654" w:type="dxa"/>
            <w:vAlign w:val="center"/>
          </w:tcPr>
          <w:p>
            <w:pPr>
              <w:pStyle w:val="14"/>
            </w:pPr>
            <w:r>
              <w:t>无害化处理厂节约无害化处理费用</w:t>
            </w:r>
          </w:p>
        </w:tc>
        <w:tc>
          <w:tcPr>
            <w:tcW w:w="1327" w:type="dxa"/>
            <w:vAlign w:val="center"/>
          </w:tcPr>
          <w:p>
            <w:pPr>
              <w:pStyle w:val="14"/>
            </w:pPr>
            <w:r>
              <w:t>≥105.2万元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保障养殖业健康发展、肉食品安全、环境污染。</w:t>
            </w:r>
          </w:p>
        </w:tc>
        <w:tc>
          <w:tcPr>
            <w:tcW w:w="2654" w:type="dxa"/>
            <w:vAlign w:val="center"/>
          </w:tcPr>
          <w:p>
            <w:pPr>
              <w:pStyle w:val="14"/>
            </w:pPr>
            <w:r>
              <w:t>保障养殖业健康发展、肉食品安全、环境污染。</w:t>
            </w:r>
            <w:r>
              <w:tab/>
            </w:r>
            <w:r>
              <w:tab/>
            </w:r>
            <w:r>
              <w:t>保障养殖业健康发展、肉食品安全、环境污染。</w:t>
            </w:r>
          </w:p>
          <w:p>
            <w:pPr>
              <w:pStyle w:val="14"/>
            </w:pPr>
            <w:r>
              <w:tab/>
            </w:r>
            <w:r>
              <w:tab/>
            </w:r>
          </w:p>
          <w:p>
            <w:pPr>
              <w:pStyle w:val="14"/>
            </w:pPr>
            <w:r>
              <w:tab/>
            </w:r>
            <w:r>
              <w:tab/>
            </w:r>
          </w:p>
          <w:p>
            <w:pPr>
              <w:pStyle w:val="14"/>
            </w:pPr>
          </w:p>
        </w:tc>
        <w:tc>
          <w:tcPr>
            <w:tcW w:w="1327" w:type="dxa"/>
            <w:vAlign w:val="center"/>
          </w:tcPr>
          <w:p>
            <w:pPr>
              <w:pStyle w:val="14"/>
            </w:pPr>
            <w:r>
              <w:t>保障养殖业健康发展、肉食品安全、环境污染。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保障动物源性食品安全</w:t>
            </w:r>
          </w:p>
        </w:tc>
        <w:tc>
          <w:tcPr>
            <w:tcW w:w="2654" w:type="dxa"/>
            <w:vAlign w:val="center"/>
          </w:tcPr>
          <w:p>
            <w:pPr>
              <w:pStyle w:val="14"/>
            </w:pPr>
            <w:r>
              <w:t>保障动物源性食品安全</w:t>
            </w:r>
          </w:p>
        </w:tc>
        <w:tc>
          <w:tcPr>
            <w:tcW w:w="1327" w:type="dxa"/>
            <w:vAlign w:val="center"/>
          </w:tcPr>
          <w:p>
            <w:pPr>
              <w:pStyle w:val="14"/>
            </w:pPr>
            <w:r>
              <w:t>保障动物源性食品安全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使无害化处理企业正常运转</w:t>
            </w:r>
          </w:p>
        </w:tc>
        <w:tc>
          <w:tcPr>
            <w:tcW w:w="2654" w:type="dxa"/>
            <w:vAlign w:val="center"/>
          </w:tcPr>
          <w:p>
            <w:pPr>
              <w:pStyle w:val="14"/>
            </w:pPr>
            <w:r>
              <w:t>使无害化处理企业正常运转</w:t>
            </w:r>
          </w:p>
        </w:tc>
        <w:tc>
          <w:tcPr>
            <w:tcW w:w="1327" w:type="dxa"/>
            <w:vAlign w:val="center"/>
          </w:tcPr>
          <w:p>
            <w:pPr>
              <w:pStyle w:val="14"/>
            </w:pPr>
            <w:r>
              <w:t>使无害化处理企业正常运转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26.冀财农/2021/134号关于提前下达2022年中央农业生产发展资金（农机购置补贴）绩效目标表</w:t>
      </w:r>
      <w:bookmarkEnd w:id="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13053322P00B26811422U</w:t>
            </w:r>
          </w:p>
        </w:tc>
        <w:tc>
          <w:tcPr>
            <w:tcW w:w="1327" w:type="dxa"/>
            <w:vAlign w:val="center"/>
          </w:tcPr>
          <w:p>
            <w:pPr>
              <w:pStyle w:val="15"/>
            </w:pPr>
            <w:r>
              <w:t>项目名称</w:t>
            </w:r>
          </w:p>
        </w:tc>
        <w:tc>
          <w:tcPr>
            <w:tcW w:w="3981" w:type="dxa"/>
            <w:gridSpan w:val="3"/>
            <w:vAlign w:val="center"/>
          </w:tcPr>
          <w:p>
            <w:pPr>
              <w:pStyle w:val="14"/>
            </w:pPr>
            <w:r>
              <w:t>冀财农/2021/134号关于提前下达2022年中央农业生产发展资金（农机购置补贴）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6100000.00</w:t>
            </w:r>
          </w:p>
        </w:tc>
        <w:tc>
          <w:tcPr>
            <w:tcW w:w="1327" w:type="dxa"/>
            <w:vAlign w:val="center"/>
          </w:tcPr>
          <w:p>
            <w:pPr>
              <w:pStyle w:val="15"/>
            </w:pPr>
            <w:r>
              <w:t>其中：财政    资金</w:t>
            </w:r>
          </w:p>
        </w:tc>
        <w:tc>
          <w:tcPr>
            <w:tcW w:w="1327" w:type="dxa"/>
            <w:vAlign w:val="center"/>
          </w:tcPr>
          <w:p>
            <w:pPr>
              <w:pStyle w:val="14"/>
            </w:pPr>
            <w:r>
              <w:t>6100000.00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按要求完成农机购置补贴的录入、审核、拨付工作。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1.按要求完成农机购置补贴的录入、审核、拨付工作。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年度完成农机购置补贴的机具数量</w:t>
            </w:r>
          </w:p>
        </w:tc>
        <w:tc>
          <w:tcPr>
            <w:tcW w:w="2654" w:type="dxa"/>
            <w:vAlign w:val="center"/>
          </w:tcPr>
          <w:p>
            <w:pPr>
              <w:pStyle w:val="14"/>
            </w:pPr>
            <w:r>
              <w:t>每年申请报名的购机户数量</w:t>
            </w:r>
          </w:p>
        </w:tc>
        <w:tc>
          <w:tcPr>
            <w:tcW w:w="1327" w:type="dxa"/>
            <w:vAlign w:val="center"/>
          </w:tcPr>
          <w:p>
            <w:pPr>
              <w:pStyle w:val="14"/>
            </w:pPr>
            <w:r>
              <w:t>≥400台</w:t>
            </w:r>
          </w:p>
        </w:tc>
        <w:tc>
          <w:tcPr>
            <w:tcW w:w="1327" w:type="dxa"/>
            <w:vAlign w:val="center"/>
          </w:tcPr>
          <w:p>
            <w:pPr>
              <w:pStyle w:val="14"/>
            </w:pPr>
            <w:r>
              <w:t>补贴系统可查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机具审核合格率</w:t>
            </w:r>
          </w:p>
        </w:tc>
        <w:tc>
          <w:tcPr>
            <w:tcW w:w="2654" w:type="dxa"/>
            <w:vAlign w:val="center"/>
          </w:tcPr>
          <w:p>
            <w:pPr>
              <w:pStyle w:val="14"/>
            </w:pPr>
            <w:r>
              <w:t>对补贴的每台机具质量严格审核</w:t>
            </w:r>
          </w:p>
        </w:tc>
        <w:tc>
          <w:tcPr>
            <w:tcW w:w="1327" w:type="dxa"/>
            <w:vAlign w:val="center"/>
          </w:tcPr>
          <w:p>
            <w:pPr>
              <w:pStyle w:val="14"/>
            </w:pPr>
            <w:r>
              <w:t>≥99%</w:t>
            </w:r>
          </w:p>
        </w:tc>
        <w:tc>
          <w:tcPr>
            <w:tcW w:w="1327" w:type="dxa"/>
            <w:vAlign w:val="center"/>
          </w:tcPr>
          <w:p>
            <w:pPr>
              <w:pStyle w:val="14"/>
            </w:pPr>
            <w:r>
              <w:t>审验合格后进行人机合影（留有存档）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年度内资金兑付率</w:t>
            </w:r>
          </w:p>
        </w:tc>
        <w:tc>
          <w:tcPr>
            <w:tcW w:w="2654" w:type="dxa"/>
            <w:vAlign w:val="center"/>
          </w:tcPr>
          <w:p>
            <w:pPr>
              <w:pStyle w:val="14"/>
            </w:pPr>
            <w:r>
              <w:t>每年年底补贴款结算到户</w:t>
            </w:r>
          </w:p>
        </w:tc>
        <w:tc>
          <w:tcPr>
            <w:tcW w:w="1327" w:type="dxa"/>
            <w:vAlign w:val="center"/>
          </w:tcPr>
          <w:p>
            <w:pPr>
              <w:pStyle w:val="14"/>
            </w:pPr>
            <w:r>
              <w:t>≥99%</w:t>
            </w:r>
          </w:p>
        </w:tc>
        <w:tc>
          <w:tcPr>
            <w:tcW w:w="1327" w:type="dxa"/>
            <w:vAlign w:val="center"/>
          </w:tcPr>
          <w:p>
            <w:pPr>
              <w:pStyle w:val="14"/>
            </w:pPr>
            <w:r>
              <w:t>补贴系统可查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每台机具补贴标准</w:t>
            </w:r>
          </w:p>
        </w:tc>
        <w:tc>
          <w:tcPr>
            <w:tcW w:w="2654" w:type="dxa"/>
            <w:vAlign w:val="center"/>
          </w:tcPr>
          <w:p>
            <w:pPr>
              <w:pStyle w:val="14"/>
            </w:pPr>
            <w:r>
              <w:t>每台机具的补贴额在机具总价的30%左右</w:t>
            </w:r>
          </w:p>
        </w:tc>
        <w:tc>
          <w:tcPr>
            <w:tcW w:w="1327" w:type="dxa"/>
            <w:vAlign w:val="center"/>
          </w:tcPr>
          <w:p>
            <w:pPr>
              <w:pStyle w:val="14"/>
            </w:pPr>
            <w:r>
              <w:t>≤30%</w:t>
            </w:r>
          </w:p>
        </w:tc>
        <w:tc>
          <w:tcPr>
            <w:tcW w:w="1327"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农作物耕种收机械化率</w:t>
            </w:r>
          </w:p>
        </w:tc>
        <w:tc>
          <w:tcPr>
            <w:tcW w:w="2654" w:type="dxa"/>
            <w:vAlign w:val="center"/>
          </w:tcPr>
          <w:p>
            <w:pPr>
              <w:pStyle w:val="14"/>
            </w:pPr>
            <w:r>
              <w:t>购机数量增多，促进农业耕、种、收全程机械化率</w:t>
            </w:r>
          </w:p>
        </w:tc>
        <w:tc>
          <w:tcPr>
            <w:tcW w:w="1327" w:type="dxa"/>
            <w:vAlign w:val="center"/>
          </w:tcPr>
          <w:p>
            <w:pPr>
              <w:pStyle w:val="14"/>
            </w:pPr>
            <w:r>
              <w:t>≥98%</w:t>
            </w:r>
          </w:p>
        </w:tc>
        <w:tc>
          <w:tcPr>
            <w:tcW w:w="1327" w:type="dxa"/>
            <w:vAlign w:val="center"/>
          </w:tcPr>
          <w:p>
            <w:pPr>
              <w:pStyle w:val="14"/>
            </w:pPr>
            <w:r>
              <w:t>农机年报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促进农业机械全程机械化</w:t>
            </w:r>
          </w:p>
        </w:tc>
        <w:tc>
          <w:tcPr>
            <w:tcW w:w="2654" w:type="dxa"/>
            <w:vAlign w:val="center"/>
          </w:tcPr>
          <w:p>
            <w:pPr>
              <w:pStyle w:val="14"/>
            </w:pPr>
            <w:r>
              <w:t>增强农的品的竞争力，推进农业现代化进程</w:t>
            </w:r>
          </w:p>
        </w:tc>
        <w:tc>
          <w:tcPr>
            <w:tcW w:w="1327" w:type="dxa"/>
            <w:vAlign w:val="center"/>
          </w:tcPr>
          <w:p>
            <w:pPr>
              <w:pStyle w:val="14"/>
            </w:pPr>
            <w:r>
              <w:t>增强农的品的竞争力，推进农业现代化进程</w:t>
            </w:r>
          </w:p>
        </w:tc>
        <w:tc>
          <w:tcPr>
            <w:tcW w:w="1327" w:type="dxa"/>
            <w:vAlign w:val="center"/>
          </w:tcPr>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农业自然资源得到合理的开发、利用和保护。</w:t>
            </w:r>
          </w:p>
        </w:tc>
        <w:tc>
          <w:tcPr>
            <w:tcW w:w="2654" w:type="dxa"/>
            <w:vAlign w:val="center"/>
          </w:tcPr>
          <w:p>
            <w:pPr>
              <w:pStyle w:val="14"/>
            </w:pPr>
            <w:r>
              <w:t>秸秆得到充分还田不在焚烧</w:t>
            </w:r>
          </w:p>
        </w:tc>
        <w:tc>
          <w:tcPr>
            <w:tcW w:w="1327" w:type="dxa"/>
            <w:vAlign w:val="center"/>
          </w:tcPr>
          <w:p>
            <w:pPr>
              <w:pStyle w:val="14"/>
            </w:pPr>
            <w:r>
              <w:t>≥70%</w:t>
            </w:r>
          </w:p>
        </w:tc>
        <w:tc>
          <w:tcPr>
            <w:tcW w:w="1327" w:type="dxa"/>
            <w:vAlign w:val="center"/>
          </w:tcPr>
          <w:p>
            <w:pPr>
              <w:pStyle w:val="14"/>
            </w:pPr>
            <w:r>
              <w:t>市报表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提高了农民购机积极性受益户增多</w:t>
            </w:r>
          </w:p>
        </w:tc>
        <w:tc>
          <w:tcPr>
            <w:tcW w:w="2654" w:type="dxa"/>
            <w:vAlign w:val="center"/>
          </w:tcPr>
          <w:p>
            <w:pPr>
              <w:pStyle w:val="14"/>
            </w:pPr>
            <w:r>
              <w:t>跨区作业增加了农民收入</w:t>
            </w:r>
          </w:p>
        </w:tc>
        <w:tc>
          <w:tcPr>
            <w:tcW w:w="1327" w:type="dxa"/>
            <w:vAlign w:val="center"/>
          </w:tcPr>
          <w:p>
            <w:pPr>
              <w:pStyle w:val="14"/>
            </w:pPr>
            <w:r>
              <w:t>≥20000元</w:t>
            </w:r>
          </w:p>
        </w:tc>
        <w:tc>
          <w:tcPr>
            <w:tcW w:w="1327" w:type="dxa"/>
            <w:vAlign w:val="center"/>
          </w:tcPr>
          <w:p>
            <w:pPr>
              <w:pStyle w:val="14"/>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农机补贴对象满意度</w:t>
            </w:r>
          </w:p>
        </w:tc>
        <w:tc>
          <w:tcPr>
            <w:tcW w:w="2654" w:type="dxa"/>
            <w:vAlign w:val="center"/>
          </w:tcPr>
          <w:p>
            <w:pPr>
              <w:pStyle w:val="14"/>
            </w:pPr>
            <w:r>
              <w:t>经调查购机户对补贴工作人员的满意度</w:t>
            </w:r>
          </w:p>
        </w:tc>
        <w:tc>
          <w:tcPr>
            <w:tcW w:w="1327" w:type="dxa"/>
            <w:vAlign w:val="center"/>
          </w:tcPr>
          <w:p>
            <w:pPr>
              <w:pStyle w:val="14"/>
            </w:pPr>
            <w:r>
              <w:t>≥99%</w:t>
            </w:r>
          </w:p>
        </w:tc>
        <w:tc>
          <w:tcPr>
            <w:tcW w:w="1327" w:type="dxa"/>
            <w:vAlign w:val="center"/>
          </w:tcPr>
          <w:p>
            <w:pPr>
              <w:pStyle w:val="14"/>
            </w:pPr>
            <w:r>
              <w:t>无投诉</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27.冀财农/2021/135号关于提前下达2022年中央农业资源及生态保护补助资金（绿色种养循环）绩效目标表</w:t>
      </w:r>
      <w:bookmarkEnd w:id="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13053322P00B26811425N</w:t>
            </w:r>
          </w:p>
        </w:tc>
        <w:tc>
          <w:tcPr>
            <w:tcW w:w="1327" w:type="dxa"/>
            <w:vAlign w:val="center"/>
          </w:tcPr>
          <w:p>
            <w:pPr>
              <w:pStyle w:val="15"/>
            </w:pPr>
            <w:r>
              <w:t>项目名称</w:t>
            </w:r>
          </w:p>
        </w:tc>
        <w:tc>
          <w:tcPr>
            <w:tcW w:w="3981" w:type="dxa"/>
            <w:gridSpan w:val="3"/>
            <w:vAlign w:val="center"/>
          </w:tcPr>
          <w:p>
            <w:pPr>
              <w:pStyle w:val="14"/>
            </w:pPr>
            <w:r>
              <w:t>冀财农/2021/135号关于提前下达2022年中央农业资源及生态保护补助资金（绿色种养循环）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7600000.00</w:t>
            </w:r>
          </w:p>
        </w:tc>
        <w:tc>
          <w:tcPr>
            <w:tcW w:w="1327" w:type="dxa"/>
            <w:vAlign w:val="center"/>
          </w:tcPr>
          <w:p>
            <w:pPr>
              <w:pStyle w:val="15"/>
            </w:pPr>
            <w:r>
              <w:t>其中：财政    资金</w:t>
            </w:r>
          </w:p>
        </w:tc>
        <w:tc>
          <w:tcPr>
            <w:tcW w:w="1327" w:type="dxa"/>
            <w:vAlign w:val="center"/>
          </w:tcPr>
          <w:p>
            <w:pPr>
              <w:pStyle w:val="14"/>
            </w:pPr>
            <w:r>
              <w:t>7600000.00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全县畜禽粪污综合利用率达到 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1.全县畜禽粪污综合利用率达到 90%以上。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粪污还田</w:t>
            </w:r>
          </w:p>
        </w:tc>
        <w:tc>
          <w:tcPr>
            <w:tcW w:w="2654" w:type="dxa"/>
            <w:vAlign w:val="center"/>
          </w:tcPr>
          <w:p>
            <w:pPr>
              <w:pStyle w:val="14"/>
            </w:pPr>
            <w:r>
              <w:t>通过技术腐熟，实现畜禽粪污还田。</w:t>
            </w:r>
          </w:p>
        </w:tc>
        <w:tc>
          <w:tcPr>
            <w:tcW w:w="1327" w:type="dxa"/>
            <w:vAlign w:val="center"/>
          </w:tcPr>
          <w:p>
            <w:pPr>
              <w:pStyle w:val="14"/>
            </w:pPr>
            <w:r>
              <w:t>10万亩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粪污腐熟</w:t>
            </w:r>
          </w:p>
        </w:tc>
        <w:tc>
          <w:tcPr>
            <w:tcW w:w="2654" w:type="dxa"/>
            <w:vAlign w:val="center"/>
          </w:tcPr>
          <w:p>
            <w:pPr>
              <w:pStyle w:val="14"/>
            </w:pPr>
            <w:r>
              <w:t>符合（畜禽粪便无害化处理技术规范）和(有机肥料）（NY525—2012）标准。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项目时限</w:t>
            </w:r>
          </w:p>
        </w:tc>
        <w:tc>
          <w:tcPr>
            <w:tcW w:w="2654" w:type="dxa"/>
            <w:vAlign w:val="center"/>
          </w:tcPr>
          <w:p>
            <w:pPr>
              <w:pStyle w:val="14"/>
            </w:pPr>
            <w:r>
              <w:t>根据项目要求，结合实际情况，合理设置同期，按时完成。</w:t>
            </w:r>
          </w:p>
        </w:tc>
        <w:tc>
          <w:tcPr>
            <w:tcW w:w="1327" w:type="dxa"/>
            <w:vAlign w:val="center"/>
          </w:tcPr>
          <w:p>
            <w:pPr>
              <w:pStyle w:val="14"/>
            </w:pPr>
            <w:r>
              <w:t>12月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社会化服务</w:t>
            </w:r>
          </w:p>
        </w:tc>
        <w:tc>
          <w:tcPr>
            <w:tcW w:w="2654" w:type="dxa"/>
            <w:vAlign w:val="center"/>
          </w:tcPr>
          <w:p>
            <w:pPr>
              <w:pStyle w:val="14"/>
            </w:pPr>
            <w:r>
              <w:t>遴选社会化服务组织，进行收、沤、施服务</w:t>
            </w:r>
          </w:p>
        </w:tc>
        <w:tc>
          <w:tcPr>
            <w:tcW w:w="1327" w:type="dxa"/>
            <w:vAlign w:val="center"/>
          </w:tcPr>
          <w:p>
            <w:pPr>
              <w:pStyle w:val="14"/>
            </w:pPr>
            <w:r>
              <w:t>≤1000万元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绿色环保</w:t>
            </w:r>
          </w:p>
        </w:tc>
        <w:tc>
          <w:tcPr>
            <w:tcW w:w="2654" w:type="dxa"/>
            <w:vAlign w:val="center"/>
          </w:tcPr>
          <w:p>
            <w:pPr>
              <w:pStyle w:val="14"/>
            </w:pPr>
            <w:r>
              <w:t>实现畜禽粪污收集、腐熟、还田，减少对环境污染，减少化肥用量，实现节本增效。</w:t>
            </w:r>
          </w:p>
        </w:tc>
        <w:tc>
          <w:tcPr>
            <w:tcW w:w="1327" w:type="dxa"/>
            <w:vAlign w:val="center"/>
          </w:tcPr>
          <w:p>
            <w:pPr>
              <w:pStyle w:val="14"/>
            </w:pPr>
            <w:r>
              <w:t>实现畜禽粪污收集、腐熟、还田，减少对环境污染，减少化肥用量，实现节本增效。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种养循环</w:t>
            </w:r>
          </w:p>
        </w:tc>
        <w:tc>
          <w:tcPr>
            <w:tcW w:w="2654" w:type="dxa"/>
            <w:vAlign w:val="center"/>
          </w:tcPr>
          <w:p>
            <w:pPr>
              <w:pStyle w:val="14"/>
            </w:pPr>
            <w:r>
              <w:t>壮大社会化服务组织，打通种养循环堵点，畅通粪—田渠道，实现种养高效循环。</w:t>
            </w:r>
          </w:p>
        </w:tc>
        <w:tc>
          <w:tcPr>
            <w:tcW w:w="1327" w:type="dxa"/>
            <w:vAlign w:val="center"/>
          </w:tcPr>
          <w:p>
            <w:pPr>
              <w:pStyle w:val="14"/>
            </w:pPr>
            <w:r>
              <w:t>壮大社会化服务组织，打通种养循环堵点，畅通粪—田渠道，实现种养高效循环。</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绿色环保</w:t>
            </w:r>
          </w:p>
        </w:tc>
        <w:tc>
          <w:tcPr>
            <w:tcW w:w="2654" w:type="dxa"/>
            <w:vAlign w:val="center"/>
          </w:tcPr>
          <w:p>
            <w:pPr>
              <w:pStyle w:val="14"/>
            </w:pPr>
            <w:r>
              <w:t>实现畜禽粪污收集、腐熟、还田，减少对环境污染，减少化肥用量，实现节本增效。</w:t>
            </w:r>
          </w:p>
        </w:tc>
        <w:tc>
          <w:tcPr>
            <w:tcW w:w="1327" w:type="dxa"/>
            <w:vAlign w:val="center"/>
          </w:tcPr>
          <w:p>
            <w:pPr>
              <w:pStyle w:val="14"/>
            </w:pPr>
            <w:r>
              <w:t>实现畜禽粪污收集、腐熟、还田，减少对环境污染，减少化肥用量，实现节本增效。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种养循环</w:t>
            </w:r>
          </w:p>
        </w:tc>
        <w:tc>
          <w:tcPr>
            <w:tcW w:w="2654" w:type="dxa"/>
            <w:vAlign w:val="center"/>
          </w:tcPr>
          <w:p>
            <w:pPr>
              <w:pStyle w:val="14"/>
            </w:pPr>
            <w:r>
              <w:t>壮大社会化服务组织，打通种养循环堵点，畅通粪—田渠道，实现种养高效循环。</w:t>
            </w:r>
          </w:p>
        </w:tc>
        <w:tc>
          <w:tcPr>
            <w:tcW w:w="1327" w:type="dxa"/>
            <w:vAlign w:val="center"/>
          </w:tcPr>
          <w:p>
            <w:pPr>
              <w:pStyle w:val="14"/>
            </w:pPr>
            <w:r>
              <w:t>壮大社会化服务组织，打通种养循环堵点，畅通粪—田渠道，实现种养高效循环。</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28.冀财农/2021/146号关于提前下达2022年省级新型农业经营主体示范带动项目补助资金绩效目标表</w:t>
      </w:r>
      <w:bookmarkEnd w:id="3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13053322P00B26811427X</w:t>
            </w:r>
          </w:p>
        </w:tc>
        <w:tc>
          <w:tcPr>
            <w:tcW w:w="1327" w:type="dxa"/>
            <w:vAlign w:val="center"/>
          </w:tcPr>
          <w:p>
            <w:pPr>
              <w:pStyle w:val="15"/>
            </w:pPr>
            <w:r>
              <w:t>项目名称</w:t>
            </w:r>
          </w:p>
        </w:tc>
        <w:tc>
          <w:tcPr>
            <w:tcW w:w="3981" w:type="dxa"/>
            <w:gridSpan w:val="3"/>
            <w:vAlign w:val="center"/>
          </w:tcPr>
          <w:p>
            <w:pPr>
              <w:pStyle w:val="14"/>
            </w:pPr>
            <w:r>
              <w:t>冀财农/2021/146号关于提前下达2022年省级新型农业经营主体示范带动项目补助资金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650000.00</w:t>
            </w:r>
          </w:p>
        </w:tc>
        <w:tc>
          <w:tcPr>
            <w:tcW w:w="1327" w:type="dxa"/>
            <w:vAlign w:val="center"/>
          </w:tcPr>
          <w:p>
            <w:pPr>
              <w:pStyle w:val="15"/>
            </w:pPr>
            <w:r>
              <w:t>其中：财政    资金</w:t>
            </w:r>
          </w:p>
        </w:tc>
        <w:tc>
          <w:tcPr>
            <w:tcW w:w="1327" w:type="dxa"/>
            <w:vAlign w:val="center"/>
          </w:tcPr>
          <w:p>
            <w:pPr>
              <w:pStyle w:val="14"/>
            </w:pPr>
            <w:r>
              <w:t>650000.00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补助县级以上示范家庭农场数量6个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1.补助县级以上示范家庭农场数量6个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补助对象数量</w:t>
            </w:r>
          </w:p>
        </w:tc>
        <w:tc>
          <w:tcPr>
            <w:tcW w:w="2654" w:type="dxa"/>
            <w:vAlign w:val="center"/>
          </w:tcPr>
          <w:p>
            <w:pPr>
              <w:pStyle w:val="14"/>
            </w:pPr>
            <w:r>
              <w:t>补助县级以上示范家庭农场数量</w:t>
            </w:r>
          </w:p>
        </w:tc>
        <w:tc>
          <w:tcPr>
            <w:tcW w:w="1327" w:type="dxa"/>
            <w:vAlign w:val="center"/>
          </w:tcPr>
          <w:p>
            <w:pPr>
              <w:pStyle w:val="14"/>
            </w:pPr>
            <w:r>
              <w:t>≥6个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购买、安装设备合格率</w:t>
            </w:r>
          </w:p>
        </w:tc>
        <w:tc>
          <w:tcPr>
            <w:tcW w:w="2654" w:type="dxa"/>
            <w:vAlign w:val="center"/>
          </w:tcPr>
          <w:p>
            <w:pPr>
              <w:pStyle w:val="14"/>
            </w:pPr>
            <w:r>
              <w:t>购买、安装设备合格率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完成时限</w:t>
            </w:r>
          </w:p>
        </w:tc>
        <w:tc>
          <w:tcPr>
            <w:tcW w:w="2654" w:type="dxa"/>
            <w:vAlign w:val="center"/>
          </w:tcPr>
          <w:p>
            <w:pPr>
              <w:pStyle w:val="14"/>
            </w:pPr>
            <w:r>
              <w:t>项目完成时限</w:t>
            </w:r>
          </w:p>
        </w:tc>
        <w:tc>
          <w:tcPr>
            <w:tcW w:w="1327" w:type="dxa"/>
            <w:vAlign w:val="center"/>
          </w:tcPr>
          <w:p>
            <w:pPr>
              <w:pStyle w:val="14"/>
            </w:pPr>
            <w:r>
              <w:t>2022年12月底前</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购买、安装设备价格</w:t>
            </w:r>
          </w:p>
        </w:tc>
        <w:tc>
          <w:tcPr>
            <w:tcW w:w="2654" w:type="dxa"/>
            <w:vAlign w:val="center"/>
          </w:tcPr>
          <w:p>
            <w:pPr>
              <w:pStyle w:val="14"/>
            </w:pPr>
            <w:r>
              <w:t>购买、安装设备价格符合市场定价标准</w:t>
            </w:r>
          </w:p>
        </w:tc>
        <w:tc>
          <w:tcPr>
            <w:tcW w:w="1327" w:type="dxa"/>
            <w:vAlign w:val="center"/>
          </w:tcPr>
          <w:p>
            <w:pPr>
              <w:pStyle w:val="14"/>
            </w:pPr>
            <w:r>
              <w:t>购买、安装设备价格符合市场定价标准</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提供就业岗位</w:t>
            </w:r>
          </w:p>
        </w:tc>
        <w:tc>
          <w:tcPr>
            <w:tcW w:w="2654" w:type="dxa"/>
            <w:vAlign w:val="center"/>
          </w:tcPr>
          <w:p>
            <w:pPr>
              <w:pStyle w:val="14"/>
            </w:pPr>
            <w:r>
              <w:t>家庭农场适度规模经营可为社会提供就业岗位</w:t>
            </w:r>
          </w:p>
        </w:tc>
        <w:tc>
          <w:tcPr>
            <w:tcW w:w="1327" w:type="dxa"/>
            <w:vAlign w:val="center"/>
          </w:tcPr>
          <w:p>
            <w:pPr>
              <w:pStyle w:val="14"/>
            </w:pPr>
            <w:r>
              <w:t>≥30个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引进新设施设备使用年限</w:t>
            </w:r>
          </w:p>
        </w:tc>
        <w:tc>
          <w:tcPr>
            <w:tcW w:w="1327" w:type="dxa"/>
            <w:vAlign w:val="center"/>
          </w:tcPr>
          <w:p>
            <w:pPr>
              <w:pStyle w:val="14"/>
            </w:pPr>
            <w:r>
              <w:t>≥10年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节水</w:t>
            </w:r>
          </w:p>
        </w:tc>
        <w:tc>
          <w:tcPr>
            <w:tcW w:w="2654" w:type="dxa"/>
            <w:vAlign w:val="center"/>
          </w:tcPr>
          <w:p>
            <w:pPr>
              <w:pStyle w:val="14"/>
            </w:pPr>
            <w:r>
              <w:t>节水量</w:t>
            </w:r>
          </w:p>
        </w:tc>
        <w:tc>
          <w:tcPr>
            <w:tcW w:w="1327" w:type="dxa"/>
            <w:vAlign w:val="center"/>
          </w:tcPr>
          <w:p>
            <w:pPr>
              <w:pStyle w:val="14"/>
            </w:pPr>
            <w:r>
              <w:t>≥30%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农场收益</w:t>
            </w:r>
          </w:p>
        </w:tc>
        <w:tc>
          <w:tcPr>
            <w:tcW w:w="2654" w:type="dxa"/>
            <w:vAlign w:val="center"/>
          </w:tcPr>
          <w:p>
            <w:pPr>
              <w:pStyle w:val="14"/>
            </w:pPr>
            <w:r>
              <w:t>提高农场收益</w:t>
            </w:r>
          </w:p>
        </w:tc>
        <w:tc>
          <w:tcPr>
            <w:tcW w:w="1327" w:type="dxa"/>
            <w:vAlign w:val="center"/>
          </w:tcPr>
          <w:p>
            <w:pPr>
              <w:pStyle w:val="14"/>
            </w:pPr>
            <w:r>
              <w:t>≥30%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29.冀财农/2021/147号关于提前下达2022年省级农业科技成果转化及推广专项资金（旱作雨养）绩效目标表</w:t>
      </w:r>
      <w:bookmarkEnd w:id="3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13053322P00B268114314</w:t>
            </w:r>
          </w:p>
        </w:tc>
        <w:tc>
          <w:tcPr>
            <w:tcW w:w="1327" w:type="dxa"/>
            <w:vAlign w:val="center"/>
          </w:tcPr>
          <w:p>
            <w:pPr>
              <w:pStyle w:val="15"/>
            </w:pPr>
            <w:r>
              <w:t>项目名称</w:t>
            </w:r>
          </w:p>
        </w:tc>
        <w:tc>
          <w:tcPr>
            <w:tcW w:w="3981" w:type="dxa"/>
            <w:gridSpan w:val="3"/>
            <w:vAlign w:val="center"/>
          </w:tcPr>
          <w:p>
            <w:pPr>
              <w:pStyle w:val="14"/>
            </w:pPr>
            <w:r>
              <w:t>冀财农/2021/147号关于提前下达2022年省级农业科技成果转化及推广专项资金（旱作雨养）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25170000.00</w:t>
            </w:r>
          </w:p>
        </w:tc>
        <w:tc>
          <w:tcPr>
            <w:tcW w:w="1327" w:type="dxa"/>
            <w:vAlign w:val="center"/>
          </w:tcPr>
          <w:p>
            <w:pPr>
              <w:pStyle w:val="15"/>
            </w:pPr>
            <w:r>
              <w:t>其中：财政    资金</w:t>
            </w:r>
          </w:p>
        </w:tc>
        <w:tc>
          <w:tcPr>
            <w:tcW w:w="1327" w:type="dxa"/>
            <w:vAlign w:val="center"/>
          </w:tcPr>
          <w:p>
            <w:pPr>
              <w:pStyle w:val="14"/>
            </w:pPr>
            <w:r>
              <w:t>25170000.00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切实减少地下水开采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1.切实减少地下水开采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实施旱作雨养</w:t>
            </w:r>
          </w:p>
        </w:tc>
        <w:tc>
          <w:tcPr>
            <w:tcW w:w="2654" w:type="dxa"/>
            <w:vAlign w:val="center"/>
          </w:tcPr>
          <w:p>
            <w:pPr>
              <w:pStyle w:val="14"/>
            </w:pPr>
            <w:r>
              <w:t>亩均减少用水190立方米左右</w:t>
            </w:r>
          </w:p>
        </w:tc>
        <w:tc>
          <w:tcPr>
            <w:tcW w:w="1327" w:type="dxa"/>
            <w:vAlign w:val="center"/>
          </w:tcPr>
          <w:p>
            <w:pPr>
              <w:pStyle w:val="14"/>
            </w:pPr>
            <w:r>
              <w:t>7.29万亩</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项目实施周期</w:t>
            </w:r>
          </w:p>
        </w:tc>
        <w:tc>
          <w:tcPr>
            <w:tcW w:w="2654" w:type="dxa"/>
            <w:vAlign w:val="center"/>
          </w:tcPr>
          <w:p>
            <w:pPr>
              <w:pStyle w:val="14"/>
            </w:pPr>
            <w:r>
              <w:t>一年</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亩补贴标准</w:t>
            </w:r>
          </w:p>
        </w:tc>
        <w:tc>
          <w:tcPr>
            <w:tcW w:w="2654" w:type="dxa"/>
            <w:vAlign w:val="center"/>
          </w:tcPr>
          <w:p>
            <w:pPr>
              <w:pStyle w:val="14"/>
            </w:pPr>
            <w:r>
              <w:t>亩补贴标准</w:t>
            </w:r>
          </w:p>
        </w:tc>
        <w:tc>
          <w:tcPr>
            <w:tcW w:w="1327" w:type="dxa"/>
            <w:vAlign w:val="center"/>
          </w:tcPr>
          <w:p>
            <w:pPr>
              <w:pStyle w:val="14"/>
            </w:pPr>
            <w:r>
              <w:t>800元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服务对象知晓率</w:t>
            </w:r>
          </w:p>
        </w:tc>
        <w:tc>
          <w:tcPr>
            <w:tcW w:w="2654" w:type="dxa"/>
            <w:vAlign w:val="center"/>
          </w:tcPr>
          <w:p>
            <w:pPr>
              <w:pStyle w:val="14"/>
            </w:pPr>
            <w:r>
              <w:t>加大项目宣传力度</w:t>
            </w:r>
          </w:p>
        </w:tc>
        <w:tc>
          <w:tcPr>
            <w:tcW w:w="1327" w:type="dxa"/>
            <w:vAlign w:val="center"/>
          </w:tcPr>
          <w:p>
            <w:pPr>
              <w:pStyle w:val="14"/>
            </w:pPr>
            <w:r>
              <w:t>≥95%</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持续节水</w:t>
            </w:r>
          </w:p>
        </w:tc>
        <w:tc>
          <w:tcPr>
            <w:tcW w:w="2654" w:type="dxa"/>
            <w:vAlign w:val="center"/>
          </w:tcPr>
          <w:p>
            <w:pPr>
              <w:pStyle w:val="14"/>
            </w:pPr>
            <w:r>
              <w:t>项目持续压减地下水</w:t>
            </w:r>
          </w:p>
        </w:tc>
        <w:tc>
          <w:tcPr>
            <w:tcW w:w="1327" w:type="dxa"/>
            <w:vAlign w:val="center"/>
          </w:tcPr>
          <w:p>
            <w:pPr>
              <w:pStyle w:val="14"/>
            </w:pPr>
            <w:r>
              <w:t>190立方米</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推动生产规模化</w:t>
            </w:r>
          </w:p>
        </w:tc>
        <w:tc>
          <w:tcPr>
            <w:tcW w:w="2654" w:type="dxa"/>
            <w:vAlign w:val="center"/>
          </w:tcPr>
          <w:p>
            <w:pPr>
              <w:pStyle w:val="14"/>
            </w:pPr>
            <w:r>
              <w:t>加快种植结构调整</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增加农民收入</w:t>
            </w:r>
          </w:p>
        </w:tc>
        <w:tc>
          <w:tcPr>
            <w:tcW w:w="2654" w:type="dxa"/>
            <w:vAlign w:val="center"/>
          </w:tcPr>
          <w:p>
            <w:pPr>
              <w:pStyle w:val="14"/>
            </w:pPr>
            <w:r>
              <w:t>降低成本</w:t>
            </w:r>
          </w:p>
        </w:tc>
        <w:tc>
          <w:tcPr>
            <w:tcW w:w="1327" w:type="dxa"/>
            <w:vAlign w:val="center"/>
          </w:tcPr>
          <w:p>
            <w:pPr>
              <w:pStyle w:val="14"/>
            </w:pPr>
            <w:r>
              <w:t>200元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≥98%</w:t>
            </w:r>
          </w:p>
        </w:tc>
        <w:tc>
          <w:tcPr>
            <w:tcW w:w="1327" w:type="dxa"/>
            <w:vAlign w:val="center"/>
          </w:tcPr>
          <w:p>
            <w:pPr>
              <w:pStyle w:val="14"/>
            </w:pPr>
            <w:r>
              <w:t>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30.冀财农/2021/149号关于提前下达2022年省级农田建设补助资金（地方政府债券）绩效目标表</w:t>
      </w:r>
      <w:bookmarkEnd w:id="3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13053322P00B26811423F</w:t>
            </w:r>
          </w:p>
        </w:tc>
        <w:tc>
          <w:tcPr>
            <w:tcW w:w="1327" w:type="dxa"/>
            <w:vAlign w:val="center"/>
          </w:tcPr>
          <w:p>
            <w:pPr>
              <w:pStyle w:val="15"/>
            </w:pPr>
            <w:r>
              <w:t>项目名称</w:t>
            </w:r>
          </w:p>
        </w:tc>
        <w:tc>
          <w:tcPr>
            <w:tcW w:w="3981" w:type="dxa"/>
            <w:gridSpan w:val="3"/>
            <w:vAlign w:val="center"/>
          </w:tcPr>
          <w:p>
            <w:pPr>
              <w:pStyle w:val="14"/>
            </w:pPr>
            <w:r>
              <w:t>冀财农/2021/149号关于提前下达2022年省级农田建设补助资金（地方政府债券）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8270000.00</w:t>
            </w:r>
          </w:p>
        </w:tc>
        <w:tc>
          <w:tcPr>
            <w:tcW w:w="1327" w:type="dxa"/>
            <w:vAlign w:val="center"/>
          </w:tcPr>
          <w:p>
            <w:pPr>
              <w:pStyle w:val="15"/>
            </w:pPr>
            <w:r>
              <w:t>其中：财政    资金</w:t>
            </w:r>
          </w:p>
        </w:tc>
        <w:tc>
          <w:tcPr>
            <w:tcW w:w="1327" w:type="dxa"/>
            <w:vAlign w:val="center"/>
          </w:tcPr>
          <w:p>
            <w:pPr>
              <w:pStyle w:val="14"/>
            </w:pPr>
            <w:r>
              <w:t>8270000.00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田间道路通达率达到100%</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1.田间道路通达率达到100%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新增高标准农田建设面积（万亩）</w:t>
            </w:r>
          </w:p>
        </w:tc>
        <w:tc>
          <w:tcPr>
            <w:tcW w:w="2654" w:type="dxa"/>
            <w:vAlign w:val="center"/>
          </w:tcPr>
          <w:p>
            <w:pPr>
              <w:pStyle w:val="14"/>
            </w:pPr>
            <w:r>
              <w:t>新增高标准农田建设面积（万亩）</w:t>
            </w:r>
          </w:p>
        </w:tc>
        <w:tc>
          <w:tcPr>
            <w:tcW w:w="1327" w:type="dxa"/>
            <w:vAlign w:val="center"/>
          </w:tcPr>
          <w:p>
            <w:pPr>
              <w:pStyle w:val="14"/>
            </w:pPr>
            <w:r>
              <w:t>≥2万亩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≥98%</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财政资金亩均补助标准</w:t>
            </w:r>
          </w:p>
        </w:tc>
        <w:tc>
          <w:tcPr>
            <w:tcW w:w="2654" w:type="dxa"/>
            <w:vAlign w:val="center"/>
          </w:tcPr>
          <w:p>
            <w:pPr>
              <w:pStyle w:val="14"/>
            </w:pPr>
            <w:r>
              <w:t>财政资金亩均补助标准</w:t>
            </w:r>
          </w:p>
        </w:tc>
        <w:tc>
          <w:tcPr>
            <w:tcW w:w="1327" w:type="dxa"/>
            <w:vAlign w:val="center"/>
          </w:tcPr>
          <w:p>
            <w:pPr>
              <w:pStyle w:val="14"/>
            </w:pPr>
            <w:r>
              <w:t>1200元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 xml:space="preserve">任务完成及时性 </w:t>
            </w:r>
          </w:p>
        </w:tc>
        <w:tc>
          <w:tcPr>
            <w:tcW w:w="2654" w:type="dxa"/>
            <w:vAlign w:val="center"/>
          </w:tcPr>
          <w:p>
            <w:pPr>
              <w:pStyle w:val="14"/>
            </w:pPr>
            <w:r>
              <w:t xml:space="preserve">任务完成及时性 </w:t>
            </w:r>
          </w:p>
        </w:tc>
        <w:tc>
          <w:tcPr>
            <w:tcW w:w="1327" w:type="dxa"/>
            <w:vAlign w:val="center"/>
          </w:tcPr>
          <w:p>
            <w:pPr>
              <w:pStyle w:val="14"/>
            </w:pPr>
            <w:r>
              <w:t>2年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田间道路通达率</w:t>
            </w:r>
          </w:p>
        </w:tc>
        <w:tc>
          <w:tcPr>
            <w:tcW w:w="2654" w:type="dxa"/>
            <w:vAlign w:val="center"/>
          </w:tcPr>
          <w:p>
            <w:pPr>
              <w:pStyle w:val="14"/>
            </w:pPr>
            <w:r>
              <w:t>田间道路通达率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农业种植结构</w:t>
            </w:r>
          </w:p>
        </w:tc>
        <w:tc>
          <w:tcPr>
            <w:tcW w:w="2654" w:type="dxa"/>
            <w:vAlign w:val="center"/>
          </w:tcPr>
          <w:p>
            <w:pPr>
              <w:pStyle w:val="14"/>
            </w:pPr>
            <w:r>
              <w:t>农业种植结构</w:t>
            </w:r>
          </w:p>
        </w:tc>
        <w:tc>
          <w:tcPr>
            <w:tcW w:w="1327" w:type="dxa"/>
            <w:vAlign w:val="center"/>
          </w:tcPr>
          <w:p>
            <w:pPr>
              <w:pStyle w:val="14"/>
            </w:pPr>
            <w:r>
              <w:t>进一步优化</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 xml:space="preserve">水资源利用率 </w:t>
            </w:r>
          </w:p>
        </w:tc>
        <w:tc>
          <w:tcPr>
            <w:tcW w:w="2654" w:type="dxa"/>
            <w:vAlign w:val="center"/>
          </w:tcPr>
          <w:p>
            <w:pPr>
              <w:pStyle w:val="14"/>
            </w:pPr>
            <w:r>
              <w:t xml:space="preserve">水资源利用率 </w:t>
            </w:r>
          </w:p>
        </w:tc>
        <w:tc>
          <w:tcPr>
            <w:tcW w:w="1327" w:type="dxa"/>
            <w:vAlign w:val="center"/>
          </w:tcPr>
          <w:p>
            <w:pPr>
              <w:pStyle w:val="14"/>
            </w:pPr>
            <w:r>
              <w:t>≥85%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粮食综合生产能力</w:t>
            </w:r>
          </w:p>
        </w:tc>
        <w:tc>
          <w:tcPr>
            <w:tcW w:w="2654" w:type="dxa"/>
            <w:vAlign w:val="center"/>
          </w:tcPr>
          <w:p>
            <w:pPr>
              <w:pStyle w:val="14"/>
            </w:pPr>
            <w:r>
              <w:t>粮食综合生产能力</w:t>
            </w:r>
          </w:p>
        </w:tc>
        <w:tc>
          <w:tcPr>
            <w:tcW w:w="1327" w:type="dxa"/>
            <w:vAlign w:val="center"/>
          </w:tcPr>
          <w:p>
            <w:pPr>
              <w:pStyle w:val="14"/>
            </w:pPr>
            <w:r>
              <w:t>亩增产130公斤</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31.冀财农/2021/155号关于提前下达2022年原农村农机员、农技员、兽医养老省级补助绩效目标表</w:t>
      </w:r>
      <w:bookmarkEnd w:id="3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13053322P00B26811437R</w:t>
            </w:r>
          </w:p>
        </w:tc>
        <w:tc>
          <w:tcPr>
            <w:tcW w:w="1327" w:type="dxa"/>
            <w:vAlign w:val="center"/>
          </w:tcPr>
          <w:p>
            <w:pPr>
              <w:pStyle w:val="15"/>
            </w:pPr>
            <w:r>
              <w:t>项目名称</w:t>
            </w:r>
          </w:p>
        </w:tc>
        <w:tc>
          <w:tcPr>
            <w:tcW w:w="3981" w:type="dxa"/>
            <w:gridSpan w:val="3"/>
            <w:vAlign w:val="center"/>
          </w:tcPr>
          <w:p>
            <w:pPr>
              <w:pStyle w:val="14"/>
            </w:pPr>
            <w:r>
              <w:t>冀财农/2021/155号关于提前下达2022年原农村农机员、农技员、兽医养老省级补助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1067900.00</w:t>
            </w:r>
          </w:p>
        </w:tc>
        <w:tc>
          <w:tcPr>
            <w:tcW w:w="1327" w:type="dxa"/>
            <w:vAlign w:val="center"/>
          </w:tcPr>
          <w:p>
            <w:pPr>
              <w:pStyle w:val="15"/>
            </w:pPr>
            <w:r>
              <w:t>其中：财政    资金</w:t>
            </w:r>
          </w:p>
        </w:tc>
        <w:tc>
          <w:tcPr>
            <w:tcW w:w="1327" w:type="dxa"/>
            <w:vAlign w:val="center"/>
          </w:tcPr>
          <w:p>
            <w:pPr>
              <w:pStyle w:val="14"/>
            </w:pPr>
            <w:r>
              <w:t>1067900.00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“三员”人员生活水平保持稳定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1.“三员”人员生活水平保持稳定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60岁以上（含60岁）</w:t>
            </w:r>
          </w:p>
        </w:tc>
        <w:tc>
          <w:tcPr>
            <w:tcW w:w="2654" w:type="dxa"/>
            <w:vAlign w:val="center"/>
          </w:tcPr>
          <w:p>
            <w:pPr>
              <w:pStyle w:val="14"/>
            </w:pPr>
            <w:r>
              <w:t>原农机员、农技员、兽医员到60周岁可享受生活补贴</w:t>
            </w:r>
          </w:p>
        </w:tc>
        <w:tc>
          <w:tcPr>
            <w:tcW w:w="1327" w:type="dxa"/>
            <w:vAlign w:val="center"/>
          </w:tcPr>
          <w:p>
            <w:pPr>
              <w:pStyle w:val="14"/>
            </w:pPr>
            <w:r>
              <w:t>原农机员、农技员、兽医员到60周岁可享受生活补贴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60岁以上（含60岁）</w:t>
            </w:r>
          </w:p>
        </w:tc>
        <w:tc>
          <w:tcPr>
            <w:tcW w:w="2654" w:type="dxa"/>
            <w:vAlign w:val="center"/>
          </w:tcPr>
          <w:p>
            <w:pPr>
              <w:pStyle w:val="14"/>
            </w:pPr>
            <w:r>
              <w:t>原农机员、农技员、兽医员到60周岁可享受生活补贴</w:t>
            </w:r>
          </w:p>
        </w:tc>
        <w:tc>
          <w:tcPr>
            <w:tcW w:w="1327" w:type="dxa"/>
            <w:vAlign w:val="center"/>
          </w:tcPr>
          <w:p>
            <w:pPr>
              <w:pStyle w:val="14"/>
            </w:pPr>
            <w:r>
              <w:t>原农机员、农技员、兽医员到60周岁可享受生活补贴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全年任务完成时间</w:t>
            </w:r>
          </w:p>
        </w:tc>
        <w:tc>
          <w:tcPr>
            <w:tcW w:w="2654" w:type="dxa"/>
            <w:vAlign w:val="center"/>
          </w:tcPr>
          <w:p>
            <w:pPr>
              <w:pStyle w:val="14"/>
            </w:pPr>
            <w:r>
              <w:t>一年内完成</w:t>
            </w:r>
          </w:p>
        </w:tc>
        <w:tc>
          <w:tcPr>
            <w:tcW w:w="1327" w:type="dxa"/>
            <w:vAlign w:val="center"/>
          </w:tcPr>
          <w:p>
            <w:pPr>
              <w:pStyle w:val="14"/>
            </w:pPr>
            <w:r>
              <w:t>一年内完成</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60岁以上（含60岁）</w:t>
            </w:r>
          </w:p>
        </w:tc>
        <w:tc>
          <w:tcPr>
            <w:tcW w:w="2654" w:type="dxa"/>
            <w:vAlign w:val="center"/>
          </w:tcPr>
          <w:p>
            <w:pPr>
              <w:pStyle w:val="14"/>
            </w:pPr>
            <w:r>
              <w:t>原农机员、农技员、兽医员到60周岁可享受生活补贴</w:t>
            </w:r>
          </w:p>
        </w:tc>
        <w:tc>
          <w:tcPr>
            <w:tcW w:w="1327" w:type="dxa"/>
            <w:vAlign w:val="center"/>
          </w:tcPr>
          <w:p>
            <w:pPr>
              <w:pStyle w:val="14"/>
            </w:pPr>
            <w:r>
              <w:t>原农机员、农技员、兽医员到60周岁可享受生活补贴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“三员”人员生活水平保持稳定</w:t>
            </w:r>
          </w:p>
        </w:tc>
        <w:tc>
          <w:tcPr>
            <w:tcW w:w="2654" w:type="dxa"/>
            <w:vAlign w:val="center"/>
          </w:tcPr>
          <w:p>
            <w:pPr>
              <w:pStyle w:val="14"/>
            </w:pPr>
            <w:r>
              <w:t>“三员”人员生活水平保持稳定</w:t>
            </w:r>
          </w:p>
        </w:tc>
        <w:tc>
          <w:tcPr>
            <w:tcW w:w="1327" w:type="dxa"/>
            <w:vAlign w:val="center"/>
          </w:tcPr>
          <w:p>
            <w:pPr>
              <w:pStyle w:val="14"/>
            </w:pPr>
            <w:r>
              <w:t>“三员”人员生活水平保持稳定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服务基层的示范效应</w:t>
            </w:r>
          </w:p>
        </w:tc>
        <w:tc>
          <w:tcPr>
            <w:tcW w:w="2654" w:type="dxa"/>
            <w:vAlign w:val="center"/>
          </w:tcPr>
          <w:p>
            <w:pPr>
              <w:pStyle w:val="14"/>
            </w:pPr>
            <w:r>
              <w:t>服务基层的示范效应</w:t>
            </w:r>
          </w:p>
        </w:tc>
        <w:tc>
          <w:tcPr>
            <w:tcW w:w="1327" w:type="dxa"/>
            <w:vAlign w:val="center"/>
          </w:tcPr>
          <w:p>
            <w:pPr>
              <w:pStyle w:val="14"/>
            </w:pPr>
            <w:r>
              <w:t>服务基层的示范效应</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“三员”人员生活水平保持稳定</w:t>
            </w:r>
          </w:p>
        </w:tc>
        <w:tc>
          <w:tcPr>
            <w:tcW w:w="2654" w:type="dxa"/>
            <w:vAlign w:val="center"/>
          </w:tcPr>
          <w:p>
            <w:pPr>
              <w:pStyle w:val="14"/>
            </w:pPr>
            <w:r>
              <w:t>“三员”人员生活水平保持稳定</w:t>
            </w:r>
          </w:p>
        </w:tc>
        <w:tc>
          <w:tcPr>
            <w:tcW w:w="1327" w:type="dxa"/>
            <w:vAlign w:val="center"/>
          </w:tcPr>
          <w:p>
            <w:pPr>
              <w:pStyle w:val="14"/>
            </w:pPr>
            <w:r>
              <w:t>“三员”人员生活水平保持稳定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服务基层的示范效应</w:t>
            </w:r>
          </w:p>
        </w:tc>
        <w:tc>
          <w:tcPr>
            <w:tcW w:w="2654" w:type="dxa"/>
            <w:vAlign w:val="center"/>
          </w:tcPr>
          <w:p>
            <w:pPr>
              <w:pStyle w:val="14"/>
            </w:pPr>
            <w:r>
              <w:t>服务基层的示范效应</w:t>
            </w:r>
          </w:p>
        </w:tc>
        <w:tc>
          <w:tcPr>
            <w:tcW w:w="1327" w:type="dxa"/>
            <w:vAlign w:val="center"/>
          </w:tcPr>
          <w:p>
            <w:pPr>
              <w:pStyle w:val="14"/>
            </w:pPr>
            <w:r>
              <w:t>服务基层的示范效应</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32.冀财农/2021/157号关于提前下达2022年地下水超采综合治理试点省级补助资金（农业高效节水灌溉）绩效目标表</w:t>
      </w:r>
      <w:bookmarkEnd w:id="3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13053322P00B26811430G</w:t>
            </w:r>
          </w:p>
        </w:tc>
        <w:tc>
          <w:tcPr>
            <w:tcW w:w="1327" w:type="dxa"/>
            <w:vAlign w:val="center"/>
          </w:tcPr>
          <w:p>
            <w:pPr>
              <w:pStyle w:val="15"/>
            </w:pPr>
            <w:r>
              <w:t>项目名称</w:t>
            </w:r>
          </w:p>
        </w:tc>
        <w:tc>
          <w:tcPr>
            <w:tcW w:w="3981" w:type="dxa"/>
            <w:gridSpan w:val="3"/>
            <w:vAlign w:val="center"/>
          </w:tcPr>
          <w:p>
            <w:pPr>
              <w:pStyle w:val="14"/>
            </w:pPr>
            <w:r>
              <w:t>冀财农/2021/157号关于提前下达2022年地下水超采综合治理试点省级补助资金（农业高效节水灌溉）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619600.00</w:t>
            </w:r>
          </w:p>
        </w:tc>
        <w:tc>
          <w:tcPr>
            <w:tcW w:w="1327" w:type="dxa"/>
            <w:vAlign w:val="center"/>
          </w:tcPr>
          <w:p>
            <w:pPr>
              <w:pStyle w:val="15"/>
            </w:pPr>
            <w:r>
              <w:t>其中：财政    资金</w:t>
            </w:r>
          </w:p>
        </w:tc>
        <w:tc>
          <w:tcPr>
            <w:tcW w:w="1327" w:type="dxa"/>
            <w:vAlign w:val="center"/>
          </w:tcPr>
          <w:p>
            <w:pPr>
              <w:pStyle w:val="14"/>
            </w:pPr>
            <w:r>
              <w:t>619600.00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实现地下水采补平衡，水位止降回升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1.实现地下水采补平衡，水位止降回升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维持2021年浅埋滴灌</w:t>
            </w:r>
          </w:p>
        </w:tc>
        <w:tc>
          <w:tcPr>
            <w:tcW w:w="2654" w:type="dxa"/>
            <w:vAlign w:val="center"/>
          </w:tcPr>
          <w:p>
            <w:pPr>
              <w:pStyle w:val="14"/>
            </w:pPr>
            <w:r>
              <w:t>维持2021浅埋滴灌0.6196万亩，亩均节水60立方米</w:t>
            </w:r>
          </w:p>
        </w:tc>
        <w:tc>
          <w:tcPr>
            <w:tcW w:w="1327" w:type="dxa"/>
            <w:vAlign w:val="center"/>
          </w:tcPr>
          <w:p>
            <w:pPr>
              <w:pStyle w:val="14"/>
            </w:pPr>
            <w:r>
              <w:t>0.62万亩</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项目实施周期</w:t>
            </w:r>
          </w:p>
        </w:tc>
        <w:tc>
          <w:tcPr>
            <w:tcW w:w="2654" w:type="dxa"/>
            <w:vAlign w:val="center"/>
          </w:tcPr>
          <w:p>
            <w:pPr>
              <w:pStyle w:val="14"/>
            </w:pPr>
            <w:r>
              <w:t>小麦、玉米各一个成熟周期</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亩补贴标准</w:t>
            </w:r>
          </w:p>
        </w:tc>
        <w:tc>
          <w:tcPr>
            <w:tcW w:w="2654" w:type="dxa"/>
            <w:vAlign w:val="center"/>
          </w:tcPr>
          <w:p>
            <w:pPr>
              <w:pStyle w:val="14"/>
            </w:pPr>
            <w:r>
              <w:t>亩补贴标准</w:t>
            </w:r>
          </w:p>
        </w:tc>
        <w:tc>
          <w:tcPr>
            <w:tcW w:w="1327" w:type="dxa"/>
            <w:vAlign w:val="center"/>
          </w:tcPr>
          <w:p>
            <w:pPr>
              <w:pStyle w:val="14"/>
            </w:pPr>
            <w:r>
              <w:t>200元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服务对象知晓率</w:t>
            </w:r>
          </w:p>
        </w:tc>
        <w:tc>
          <w:tcPr>
            <w:tcW w:w="2654" w:type="dxa"/>
            <w:vAlign w:val="center"/>
          </w:tcPr>
          <w:p>
            <w:pPr>
              <w:pStyle w:val="14"/>
            </w:pPr>
            <w:r>
              <w:t>加大项目宣传力度</w:t>
            </w:r>
          </w:p>
        </w:tc>
        <w:tc>
          <w:tcPr>
            <w:tcW w:w="1327" w:type="dxa"/>
            <w:vAlign w:val="center"/>
          </w:tcPr>
          <w:p>
            <w:pPr>
              <w:pStyle w:val="14"/>
            </w:pPr>
            <w:r>
              <w:t>≥95%</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持续节水</w:t>
            </w:r>
          </w:p>
        </w:tc>
        <w:tc>
          <w:tcPr>
            <w:tcW w:w="2654" w:type="dxa"/>
            <w:vAlign w:val="center"/>
          </w:tcPr>
          <w:p>
            <w:pPr>
              <w:pStyle w:val="14"/>
            </w:pPr>
            <w:r>
              <w:t>项目持续压减地下水</w:t>
            </w:r>
          </w:p>
        </w:tc>
        <w:tc>
          <w:tcPr>
            <w:tcW w:w="1327" w:type="dxa"/>
            <w:vAlign w:val="center"/>
          </w:tcPr>
          <w:p>
            <w:pPr>
              <w:pStyle w:val="14"/>
            </w:pPr>
            <w:r>
              <w:t>60立方米</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推动生产规模化</w:t>
            </w:r>
          </w:p>
        </w:tc>
        <w:tc>
          <w:tcPr>
            <w:tcW w:w="2654" w:type="dxa"/>
            <w:vAlign w:val="center"/>
          </w:tcPr>
          <w:p>
            <w:pPr>
              <w:pStyle w:val="14"/>
            </w:pPr>
            <w:r>
              <w:t>加快种植结构调整</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增加农民收入</w:t>
            </w:r>
          </w:p>
        </w:tc>
        <w:tc>
          <w:tcPr>
            <w:tcW w:w="2654" w:type="dxa"/>
            <w:vAlign w:val="center"/>
          </w:tcPr>
          <w:p>
            <w:pPr>
              <w:pStyle w:val="14"/>
            </w:pPr>
            <w:r>
              <w:t>降低成本</w:t>
            </w:r>
          </w:p>
        </w:tc>
        <w:tc>
          <w:tcPr>
            <w:tcW w:w="1327" w:type="dxa"/>
            <w:vAlign w:val="center"/>
          </w:tcPr>
          <w:p>
            <w:pPr>
              <w:pStyle w:val="14"/>
            </w:pPr>
            <w:r>
              <w:t>150元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≥98%</w:t>
            </w:r>
          </w:p>
        </w:tc>
        <w:tc>
          <w:tcPr>
            <w:tcW w:w="1327" w:type="dxa"/>
            <w:vAlign w:val="center"/>
          </w:tcPr>
          <w:p>
            <w:pPr>
              <w:pStyle w:val="14"/>
            </w:pPr>
            <w:r>
              <w:t>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33.冀财农/2021/159号关于提前下达2022年省级农产品质量安全及疫病防治资金（非洲猪瘟）绩效目标表</w:t>
      </w:r>
      <w:bookmarkEnd w:id="3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13053322P00B26811433B</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冀财农/2021/159号关于提前下达2022年省级农产品质量安全及疫病防治资金（非洲猪瘟）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91500.00</w:t>
            </w:r>
          </w:p>
        </w:tc>
        <w:tc>
          <w:tcPr>
            <w:tcW w:w="1327" w:type="dxa"/>
            <w:vAlign w:val="center"/>
          </w:tcPr>
          <w:p>
            <w:pPr>
              <w:pStyle w:val="15"/>
            </w:pPr>
            <w:r>
              <w:t>其中：财政    资金</w:t>
            </w:r>
          </w:p>
        </w:tc>
        <w:tc>
          <w:tcPr>
            <w:tcW w:w="1327" w:type="dxa"/>
            <w:vAlign w:val="center"/>
          </w:tcPr>
          <w:p>
            <w:pPr>
              <w:pStyle w:val="14"/>
            </w:pPr>
            <w:r>
              <w:t>91500.00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对无害化处理厂、生猪定点屠宰点、生猪运输备案车辆、存栏500头以上猪场进行非洲猪瘟抽样检测。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1.对无害化处理厂、生猪定点屠宰点、生猪运输备案车辆、存栏500头以上猪场进行非洲猪瘟抽样检测。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省级财政补助经费使用率,免疫质量和免疫效果</w:t>
            </w:r>
          </w:p>
        </w:tc>
        <w:tc>
          <w:tcPr>
            <w:tcW w:w="2654" w:type="dxa"/>
            <w:vAlign w:val="center"/>
          </w:tcPr>
          <w:p>
            <w:pPr>
              <w:pStyle w:val="14"/>
            </w:pPr>
            <w:r>
              <w:t>省级财政补助经费使用率,免疫质量和免疫效果</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定期对对无害化处理厂、生猪定点屠宰点、生猪运输备案车辆、存栏500头以上猪场进行非洲猪瘟抽样检测。</w:t>
            </w:r>
          </w:p>
        </w:tc>
        <w:tc>
          <w:tcPr>
            <w:tcW w:w="2654" w:type="dxa"/>
            <w:vAlign w:val="center"/>
          </w:tcPr>
          <w:p>
            <w:pPr>
              <w:pStyle w:val="14"/>
            </w:pPr>
            <w:r>
              <w:t>定期对对无害化处理厂、生猪定点屠宰点、生猪运输备案车辆、存栏500头以上猪场进行非洲猪瘟抽样检测。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预防非洲猪瘟的发生</w:t>
            </w:r>
          </w:p>
        </w:tc>
        <w:tc>
          <w:tcPr>
            <w:tcW w:w="2654" w:type="dxa"/>
            <w:vAlign w:val="center"/>
          </w:tcPr>
          <w:p>
            <w:pPr>
              <w:pStyle w:val="14"/>
            </w:pPr>
            <w:r>
              <w:t>预防非洲猪瘟的发生</w:t>
            </w:r>
          </w:p>
        </w:tc>
        <w:tc>
          <w:tcPr>
            <w:tcW w:w="1327" w:type="dxa"/>
            <w:vAlign w:val="center"/>
          </w:tcPr>
          <w:p>
            <w:pPr>
              <w:pStyle w:val="14"/>
            </w:pPr>
            <w:r>
              <w:t>全年无非洲猪瘟发生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预防非洲猪瘟的发生</w:t>
            </w:r>
          </w:p>
        </w:tc>
        <w:tc>
          <w:tcPr>
            <w:tcW w:w="2654" w:type="dxa"/>
            <w:vAlign w:val="center"/>
          </w:tcPr>
          <w:p>
            <w:pPr>
              <w:pStyle w:val="14"/>
            </w:pPr>
            <w:r>
              <w:t>预防非洲猪瘟的发生</w:t>
            </w:r>
          </w:p>
        </w:tc>
        <w:tc>
          <w:tcPr>
            <w:tcW w:w="1327" w:type="dxa"/>
            <w:vAlign w:val="center"/>
          </w:tcPr>
          <w:p>
            <w:pPr>
              <w:pStyle w:val="14"/>
            </w:pPr>
            <w:r>
              <w:t>全年无非洲猪瘟发生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预防非洲猪瘟的发生</w:t>
            </w:r>
          </w:p>
        </w:tc>
        <w:tc>
          <w:tcPr>
            <w:tcW w:w="2654" w:type="dxa"/>
            <w:vAlign w:val="center"/>
          </w:tcPr>
          <w:p>
            <w:pPr>
              <w:pStyle w:val="14"/>
            </w:pPr>
            <w:r>
              <w:t>预防非洲猪瘟的发生</w:t>
            </w:r>
          </w:p>
        </w:tc>
        <w:tc>
          <w:tcPr>
            <w:tcW w:w="1327" w:type="dxa"/>
            <w:vAlign w:val="center"/>
          </w:tcPr>
          <w:p>
            <w:pPr>
              <w:pStyle w:val="14"/>
            </w:pPr>
            <w:r>
              <w:t>全年无非洲猪瘟发生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提高养殖户增收</w:t>
            </w:r>
          </w:p>
        </w:tc>
        <w:tc>
          <w:tcPr>
            <w:tcW w:w="2654" w:type="dxa"/>
            <w:vAlign w:val="center"/>
          </w:tcPr>
          <w:p>
            <w:pPr>
              <w:pStyle w:val="14"/>
            </w:pPr>
            <w:r>
              <w:t>提高养殖户增收</w:t>
            </w:r>
          </w:p>
        </w:tc>
        <w:tc>
          <w:tcPr>
            <w:tcW w:w="1327" w:type="dxa"/>
            <w:vAlign w:val="center"/>
          </w:tcPr>
          <w:p>
            <w:pPr>
              <w:pStyle w:val="14"/>
            </w:pPr>
            <w:r>
              <w:t>提高养殖户增收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34.冀财农/2021/159号关于提前下达2022年省级农产品质量安全及疫病防治资金（农产品质量安全）绩效目标表</w:t>
      </w:r>
      <w:bookmarkEnd w:id="3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13053322P00B268114585</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5164500.00</w:t>
            </w:r>
          </w:p>
        </w:tc>
        <w:tc>
          <w:tcPr>
            <w:tcW w:w="1327" w:type="dxa"/>
            <w:vAlign w:val="center"/>
          </w:tcPr>
          <w:p>
            <w:pPr>
              <w:pStyle w:val="15"/>
            </w:pPr>
            <w:r>
              <w:t>其中：财政    资金</w:t>
            </w:r>
          </w:p>
        </w:tc>
        <w:tc>
          <w:tcPr>
            <w:tcW w:w="1327" w:type="dxa"/>
            <w:vAlign w:val="center"/>
          </w:tcPr>
          <w:p>
            <w:pPr>
              <w:pStyle w:val="14"/>
            </w:pPr>
            <w:r>
              <w:t>5164500.00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大大带动我县种植企业申请“两品一标”企业的申请，提高参加展览热情，提升产品品质，做强品牌意识积极性。</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1.大大带动我县种植企业申请“两品一标”企业的申请，提高参加展览热情，提升产品品质，做强品牌意识积极性。</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支出完成率</w:t>
            </w:r>
          </w:p>
        </w:tc>
        <w:tc>
          <w:tcPr>
            <w:tcW w:w="2654" w:type="dxa"/>
            <w:vAlign w:val="center"/>
          </w:tcPr>
          <w:p>
            <w:pPr>
              <w:pStyle w:val="14"/>
            </w:pPr>
            <w:r>
              <w:t>按时有序支付</w:t>
            </w:r>
          </w:p>
        </w:tc>
        <w:tc>
          <w:tcPr>
            <w:tcW w:w="1327" w:type="dxa"/>
            <w:vAlign w:val="center"/>
          </w:tcPr>
          <w:p>
            <w:pPr>
              <w:pStyle w:val="14"/>
            </w:pPr>
            <w:r>
              <w:t>按时有序支付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企业参加绿博会等大型展会，绿色食品企业认证</w:t>
            </w:r>
          </w:p>
        </w:tc>
        <w:tc>
          <w:tcPr>
            <w:tcW w:w="2654" w:type="dxa"/>
            <w:vAlign w:val="center"/>
          </w:tcPr>
          <w:p>
            <w:pPr>
              <w:pStyle w:val="14"/>
            </w:pPr>
            <w:r>
              <w:t>企业参加绿博会等大型展会，绿色食品企业认证</w:t>
            </w:r>
          </w:p>
        </w:tc>
        <w:tc>
          <w:tcPr>
            <w:tcW w:w="1327" w:type="dxa"/>
            <w:vAlign w:val="center"/>
          </w:tcPr>
          <w:p>
            <w:pPr>
              <w:pStyle w:val="14"/>
            </w:pPr>
            <w:r>
              <w:t>企业参加绿博会等大型展会，绿色食品企业认证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项目及时完成</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项目总成本</w:t>
            </w:r>
          </w:p>
        </w:tc>
        <w:tc>
          <w:tcPr>
            <w:tcW w:w="2654" w:type="dxa"/>
            <w:vAlign w:val="center"/>
          </w:tcPr>
          <w:p>
            <w:pPr>
              <w:pStyle w:val="14"/>
            </w:pPr>
            <w:r>
              <w:t>项目总成本</w:t>
            </w:r>
          </w:p>
        </w:tc>
        <w:tc>
          <w:tcPr>
            <w:tcW w:w="1327" w:type="dxa"/>
            <w:vAlign w:val="center"/>
          </w:tcPr>
          <w:p>
            <w:pPr>
              <w:pStyle w:val="14"/>
            </w:pPr>
            <w:r>
              <w:t>516.45万元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大大带动我县种植企业申请“两品一标”企业的申请，提高参加展览热情，提升产品品质，做强品牌意识积极性。</w:t>
            </w:r>
          </w:p>
        </w:tc>
        <w:tc>
          <w:tcPr>
            <w:tcW w:w="2654" w:type="dxa"/>
            <w:vAlign w:val="center"/>
          </w:tcPr>
          <w:p>
            <w:pPr>
              <w:pStyle w:val="14"/>
            </w:pPr>
            <w:r>
              <w:t>大大带动我县种植企业申请“两品一标”企业的申请，提高参加展览热情，提升产品品质，做强品牌意识积极性。</w:t>
            </w:r>
          </w:p>
        </w:tc>
        <w:tc>
          <w:tcPr>
            <w:tcW w:w="1327" w:type="dxa"/>
            <w:vAlign w:val="center"/>
          </w:tcPr>
          <w:p>
            <w:pPr>
              <w:pStyle w:val="14"/>
            </w:pPr>
            <w:r>
              <w:t>大大带动我县种植企业申请“两品一标”企业的申请，提高参加展览热情，提升产品品质，做强品牌意识积极性。</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影响年限</w:t>
            </w:r>
          </w:p>
        </w:tc>
        <w:tc>
          <w:tcPr>
            <w:tcW w:w="2654" w:type="dxa"/>
            <w:vAlign w:val="center"/>
          </w:tcPr>
          <w:p>
            <w:pPr>
              <w:pStyle w:val="14"/>
            </w:pPr>
            <w:r>
              <w:t>影响年限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宣传绿色生产方式</w:t>
            </w:r>
          </w:p>
        </w:tc>
        <w:tc>
          <w:tcPr>
            <w:tcW w:w="2654" w:type="dxa"/>
            <w:vAlign w:val="center"/>
          </w:tcPr>
          <w:p>
            <w:pPr>
              <w:pStyle w:val="14"/>
            </w:pPr>
            <w:r>
              <w:t>宣传绿色生产方式</w:t>
            </w:r>
          </w:p>
        </w:tc>
        <w:tc>
          <w:tcPr>
            <w:tcW w:w="1327" w:type="dxa"/>
            <w:vAlign w:val="center"/>
          </w:tcPr>
          <w:p>
            <w:pPr>
              <w:pStyle w:val="14"/>
            </w:pPr>
            <w:r>
              <w:t>宣传绿色生产方式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提高效率，增加利润</w:t>
            </w:r>
          </w:p>
        </w:tc>
        <w:tc>
          <w:tcPr>
            <w:tcW w:w="2654" w:type="dxa"/>
            <w:vAlign w:val="center"/>
          </w:tcPr>
          <w:p>
            <w:pPr>
              <w:pStyle w:val="14"/>
            </w:pPr>
            <w:r>
              <w:t>提高效率，增加利润</w:t>
            </w:r>
          </w:p>
        </w:tc>
        <w:tc>
          <w:tcPr>
            <w:tcW w:w="1327" w:type="dxa"/>
            <w:vAlign w:val="center"/>
          </w:tcPr>
          <w:p>
            <w:pPr>
              <w:pStyle w:val="14"/>
            </w:pPr>
            <w:r>
              <w:t>提高效率，增加利润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受益企业满意度</w:t>
            </w:r>
          </w:p>
        </w:tc>
        <w:tc>
          <w:tcPr>
            <w:tcW w:w="2654" w:type="dxa"/>
            <w:vAlign w:val="center"/>
          </w:tcPr>
          <w:p>
            <w:pPr>
              <w:pStyle w:val="14"/>
            </w:pPr>
            <w:r>
              <w:t>受益企业满意度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35.冀财农/2021/159号关于提前下达2022年省级农产品质量安全及疫病防治资金（强制免疫）绩效目标表</w:t>
      </w:r>
      <w:bookmarkEnd w:id="3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13053322P00B26811432P</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141100.00</w:t>
            </w:r>
          </w:p>
        </w:tc>
        <w:tc>
          <w:tcPr>
            <w:tcW w:w="1327" w:type="dxa"/>
            <w:vAlign w:val="center"/>
          </w:tcPr>
          <w:p>
            <w:pPr>
              <w:pStyle w:val="15"/>
            </w:pPr>
            <w:r>
              <w:t>其中：财政    资金</w:t>
            </w:r>
          </w:p>
        </w:tc>
        <w:tc>
          <w:tcPr>
            <w:tcW w:w="1327" w:type="dxa"/>
            <w:vAlign w:val="center"/>
          </w:tcPr>
          <w:p>
            <w:pPr>
              <w:pStyle w:val="14"/>
            </w:pPr>
            <w:r>
              <w:t>141100.00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强制免疫经费14.11万元；强制免疫密度达到90%，平均抗体合格率常年保持70%以上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1.强制免疫经费14.11万元；强制免疫密度达到90%，平均抗体合格率常年保持70%以上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省级财政补助经费使用率,免疫质量和免疫效果</w:t>
            </w:r>
          </w:p>
        </w:tc>
        <w:tc>
          <w:tcPr>
            <w:tcW w:w="2654" w:type="dxa"/>
            <w:vAlign w:val="center"/>
          </w:tcPr>
          <w:p>
            <w:pPr>
              <w:pStyle w:val="14"/>
            </w:pPr>
            <w:r>
              <w:t>省级财政补助经费使用率,免疫质量和免疫效果</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强制免疫病种应免畜禽的免疫密度</w:t>
            </w:r>
          </w:p>
        </w:tc>
        <w:tc>
          <w:tcPr>
            <w:tcW w:w="2654" w:type="dxa"/>
            <w:vAlign w:val="center"/>
          </w:tcPr>
          <w:p>
            <w:pPr>
              <w:pStyle w:val="14"/>
            </w:pPr>
            <w:r>
              <w:t>90%以上</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蹄疫、高致病性禽流感、布病等优先防治病种防治工作</w:t>
            </w:r>
          </w:p>
        </w:tc>
        <w:tc>
          <w:tcPr>
            <w:tcW w:w="2654" w:type="dxa"/>
            <w:vAlign w:val="center"/>
          </w:tcPr>
          <w:p>
            <w:pPr>
              <w:pStyle w:val="14"/>
            </w:pPr>
            <w:r>
              <w:t>蹄疫、高致病性禽流感、布病等优先防治病种防治工作</w:t>
            </w:r>
          </w:p>
        </w:tc>
        <w:tc>
          <w:tcPr>
            <w:tcW w:w="1327" w:type="dxa"/>
            <w:vAlign w:val="center"/>
          </w:tcPr>
          <w:p>
            <w:pPr>
              <w:pStyle w:val="14"/>
            </w:pPr>
            <w:r>
              <w:t>全年无重大动物疫病发生</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提高养殖户增收</w:t>
            </w:r>
          </w:p>
        </w:tc>
        <w:tc>
          <w:tcPr>
            <w:tcW w:w="2654" w:type="dxa"/>
            <w:vAlign w:val="center"/>
          </w:tcPr>
          <w:p>
            <w:pPr>
              <w:pStyle w:val="14"/>
            </w:pPr>
            <w:r>
              <w:t>提高养殖户增收</w:t>
            </w:r>
          </w:p>
        </w:tc>
        <w:tc>
          <w:tcPr>
            <w:tcW w:w="1327" w:type="dxa"/>
            <w:vAlign w:val="center"/>
          </w:tcPr>
          <w:p>
            <w:pPr>
              <w:pStyle w:val="14"/>
            </w:pPr>
            <w:r>
              <w:t>提高养殖户增收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36.冀财农/2021/159号关于提前下达2022年省级农产品质量安全及疫病防治资金（屠宰环节无害化处理）绩效目标表</w:t>
      </w:r>
      <w:bookmarkEnd w:id="3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13053322P00B268114366</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冀财农/2021/159号关于提前下达2022年省级农产品质量安全及疫病防治资金（屠宰环节无害化处理）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900.00</w:t>
            </w:r>
          </w:p>
        </w:tc>
        <w:tc>
          <w:tcPr>
            <w:tcW w:w="1327" w:type="dxa"/>
            <w:vAlign w:val="center"/>
          </w:tcPr>
          <w:p>
            <w:pPr>
              <w:pStyle w:val="15"/>
            </w:pPr>
            <w:r>
              <w:t>其中：财政    资金</w:t>
            </w:r>
          </w:p>
        </w:tc>
        <w:tc>
          <w:tcPr>
            <w:tcW w:w="1327" w:type="dxa"/>
            <w:vAlign w:val="center"/>
          </w:tcPr>
          <w:p>
            <w:pPr>
              <w:pStyle w:val="14"/>
            </w:pPr>
            <w:r>
              <w:t>900.00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省级下达屠宰环节无害化处理0.09万元，主要用于2个生猪定点屠宰场、屠宰环节病死猪无害化处理补贴，由李寨生猪定点屠宰场、头百户生猪定点屠宰场对病死猪进行全部无害化处理。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1.省级下达屠宰环节无害化处理0.09万元，主要用于2个生猪定点屠宰场、屠宰环节病死猪无害化处理补贴，由李寨生猪定点屠宰场、头百户生猪定点屠宰场对病死猪进行全部无害化处理。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省级财政补助经费使用率,免疫质量和免疫效果</w:t>
            </w:r>
          </w:p>
        </w:tc>
        <w:tc>
          <w:tcPr>
            <w:tcW w:w="2654" w:type="dxa"/>
            <w:vAlign w:val="center"/>
          </w:tcPr>
          <w:p>
            <w:pPr>
              <w:pStyle w:val="14"/>
            </w:pPr>
            <w:r>
              <w:t>屠宰环节病死猪无害化处理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生猪定点屠宰场</w:t>
            </w:r>
          </w:p>
        </w:tc>
        <w:tc>
          <w:tcPr>
            <w:tcW w:w="2654" w:type="dxa"/>
            <w:vAlign w:val="center"/>
          </w:tcPr>
          <w:p>
            <w:pPr>
              <w:pStyle w:val="14"/>
            </w:pPr>
            <w:r>
              <w:t>屠宰环节病死猪无害化处理场</w:t>
            </w:r>
          </w:p>
        </w:tc>
        <w:tc>
          <w:tcPr>
            <w:tcW w:w="1327" w:type="dxa"/>
            <w:vAlign w:val="center"/>
          </w:tcPr>
          <w:p>
            <w:pPr>
              <w:pStyle w:val="14"/>
            </w:pPr>
            <w:r>
              <w:t>2个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保障养殖业健康发展、肉食品安全、环境污染。</w:t>
            </w:r>
          </w:p>
        </w:tc>
        <w:tc>
          <w:tcPr>
            <w:tcW w:w="2654" w:type="dxa"/>
            <w:vAlign w:val="center"/>
          </w:tcPr>
          <w:p>
            <w:pPr>
              <w:pStyle w:val="14"/>
            </w:pPr>
            <w:r>
              <w:t>保障养殖业健康发展、肉</w:t>
            </w:r>
          </w:p>
          <w:p>
            <w:pPr>
              <w:pStyle w:val="14"/>
            </w:pPr>
            <w:r>
              <w:t>食品安全、环境污染。</w:t>
            </w:r>
          </w:p>
        </w:tc>
        <w:tc>
          <w:tcPr>
            <w:tcW w:w="1327" w:type="dxa"/>
            <w:vAlign w:val="center"/>
          </w:tcPr>
          <w:p>
            <w:pPr>
              <w:pStyle w:val="14"/>
            </w:pPr>
            <w:r>
              <w:t>保障养殖业健康发展、肉食品安全、环境污染。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使无害化处理企业正常运转</w:t>
            </w:r>
          </w:p>
        </w:tc>
        <w:tc>
          <w:tcPr>
            <w:tcW w:w="2654" w:type="dxa"/>
            <w:vAlign w:val="center"/>
          </w:tcPr>
          <w:p>
            <w:pPr>
              <w:pStyle w:val="14"/>
            </w:pPr>
            <w:r>
              <w:t>使无害化处理企业正常运转</w:t>
            </w:r>
          </w:p>
        </w:tc>
        <w:tc>
          <w:tcPr>
            <w:tcW w:w="1327" w:type="dxa"/>
            <w:vAlign w:val="center"/>
          </w:tcPr>
          <w:p>
            <w:pPr>
              <w:pStyle w:val="14"/>
            </w:pPr>
            <w:r>
              <w:t>使无害化处理企业正常运转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保障动物源性食品安全</w:t>
            </w:r>
          </w:p>
        </w:tc>
        <w:tc>
          <w:tcPr>
            <w:tcW w:w="2654" w:type="dxa"/>
            <w:vAlign w:val="center"/>
          </w:tcPr>
          <w:p>
            <w:pPr>
              <w:pStyle w:val="14"/>
            </w:pPr>
            <w:r>
              <w:t>保障动物源性食品安全</w:t>
            </w:r>
          </w:p>
        </w:tc>
        <w:tc>
          <w:tcPr>
            <w:tcW w:w="1327" w:type="dxa"/>
            <w:vAlign w:val="center"/>
          </w:tcPr>
          <w:p>
            <w:pPr>
              <w:pStyle w:val="14"/>
            </w:pPr>
            <w:r>
              <w:t>保障动物源性食品安全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无害化处理厂节约无害化处理费用</w:t>
            </w:r>
          </w:p>
        </w:tc>
        <w:tc>
          <w:tcPr>
            <w:tcW w:w="2654" w:type="dxa"/>
            <w:vAlign w:val="center"/>
          </w:tcPr>
          <w:p>
            <w:pPr>
              <w:pStyle w:val="14"/>
            </w:pPr>
            <w:r>
              <w:t>无害化处理厂节约无害化处理费用</w:t>
            </w:r>
          </w:p>
        </w:tc>
        <w:tc>
          <w:tcPr>
            <w:tcW w:w="1327" w:type="dxa"/>
            <w:vAlign w:val="center"/>
          </w:tcPr>
          <w:p>
            <w:pPr>
              <w:pStyle w:val="14"/>
            </w:pPr>
            <w:r>
              <w:t>无害化处理厂节约无害化处理费用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37.冀财农/2021/159号关于提前下达2022年省级农产品质量安全及疫病防治资金（无害化处理场）绩效目标表</w:t>
      </w:r>
      <w:bookmarkEnd w:id="3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13053322P00B26811434Y</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冀财农/2021/159号关于提前下达2022年省级农产品质量安全及疫病防治资金（无害化处理场）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w:t>
            </w:r>
          </w:p>
        </w:tc>
        <w:tc>
          <w:tcPr>
            <w:tcW w:w="1327" w:type="dxa"/>
            <w:vAlign w:val="center"/>
          </w:tcPr>
          <w:p>
            <w:pPr>
              <w:pStyle w:val="15"/>
            </w:pPr>
            <w:r>
              <w:t>其中：财政    资金</w:t>
            </w:r>
          </w:p>
        </w:tc>
        <w:tc>
          <w:tcPr>
            <w:tcW w:w="1327" w:type="dxa"/>
            <w:vAlign w:val="center"/>
          </w:tcPr>
          <w:p>
            <w:pPr>
              <w:pStyle w:val="14"/>
            </w:pPr>
            <w:r>
              <w:t>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全县养殖环节病死猪无害化处理补贴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1.全县养殖环节病死猪无害化处理补贴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中央财政补助经费使用率,免疫质量和免疫效果</w:t>
            </w:r>
          </w:p>
        </w:tc>
        <w:tc>
          <w:tcPr>
            <w:tcW w:w="2654" w:type="dxa"/>
            <w:vAlign w:val="center"/>
          </w:tcPr>
          <w:p>
            <w:pPr>
              <w:pStyle w:val="14"/>
            </w:pPr>
            <w:r>
              <w:t>养殖环节病死猪无害化处理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无害化处理场1个</w:t>
            </w:r>
          </w:p>
        </w:tc>
        <w:tc>
          <w:tcPr>
            <w:tcW w:w="2654" w:type="dxa"/>
            <w:vAlign w:val="center"/>
          </w:tcPr>
          <w:p>
            <w:pPr>
              <w:pStyle w:val="14"/>
            </w:pPr>
            <w:r>
              <w:t>养殖环节病死猪无害化处理场</w:t>
            </w:r>
          </w:p>
        </w:tc>
        <w:tc>
          <w:tcPr>
            <w:tcW w:w="1327" w:type="dxa"/>
            <w:vAlign w:val="center"/>
          </w:tcPr>
          <w:p>
            <w:pPr>
              <w:pStyle w:val="14"/>
            </w:pPr>
            <w:r>
              <w:t>1个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保障养殖业健康发展、肉食品安全、环境污染。</w:t>
            </w:r>
          </w:p>
        </w:tc>
        <w:tc>
          <w:tcPr>
            <w:tcW w:w="2654" w:type="dxa"/>
            <w:vAlign w:val="center"/>
          </w:tcPr>
          <w:p>
            <w:pPr>
              <w:pStyle w:val="14"/>
            </w:pPr>
            <w:r>
              <w:t>保障养殖业健康发展、肉</w:t>
            </w:r>
          </w:p>
          <w:p>
            <w:pPr>
              <w:pStyle w:val="14"/>
            </w:pPr>
            <w:r>
              <w:t>食品安全、环境污染。</w:t>
            </w:r>
          </w:p>
        </w:tc>
        <w:tc>
          <w:tcPr>
            <w:tcW w:w="1327" w:type="dxa"/>
            <w:vAlign w:val="center"/>
          </w:tcPr>
          <w:p>
            <w:pPr>
              <w:pStyle w:val="14"/>
            </w:pPr>
            <w:r>
              <w:t>保障养殖业健康发展、肉食品安全、环境污染。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使无害化处理企业正常运转</w:t>
            </w:r>
          </w:p>
        </w:tc>
        <w:tc>
          <w:tcPr>
            <w:tcW w:w="2654" w:type="dxa"/>
            <w:vAlign w:val="center"/>
          </w:tcPr>
          <w:p>
            <w:pPr>
              <w:pStyle w:val="14"/>
            </w:pPr>
            <w:r>
              <w:t>使无害化处理企业正常运转</w:t>
            </w:r>
          </w:p>
        </w:tc>
        <w:tc>
          <w:tcPr>
            <w:tcW w:w="1327" w:type="dxa"/>
            <w:vAlign w:val="center"/>
          </w:tcPr>
          <w:p>
            <w:pPr>
              <w:pStyle w:val="14"/>
            </w:pPr>
            <w:r>
              <w:t>使无害化处理企业正常运转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保障动物源性食品安全</w:t>
            </w:r>
          </w:p>
        </w:tc>
        <w:tc>
          <w:tcPr>
            <w:tcW w:w="2654" w:type="dxa"/>
            <w:vAlign w:val="center"/>
          </w:tcPr>
          <w:p>
            <w:pPr>
              <w:pStyle w:val="14"/>
            </w:pPr>
            <w:r>
              <w:t>保障动物源性食品安全</w:t>
            </w:r>
          </w:p>
        </w:tc>
        <w:tc>
          <w:tcPr>
            <w:tcW w:w="1327" w:type="dxa"/>
            <w:vAlign w:val="center"/>
          </w:tcPr>
          <w:p>
            <w:pPr>
              <w:pStyle w:val="14"/>
            </w:pPr>
            <w:r>
              <w:t>保障动物源性食品安全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无害化处理场节约无害化处理费用</w:t>
            </w:r>
          </w:p>
        </w:tc>
        <w:tc>
          <w:tcPr>
            <w:tcW w:w="2654" w:type="dxa"/>
            <w:vAlign w:val="center"/>
          </w:tcPr>
          <w:p>
            <w:pPr>
              <w:pStyle w:val="14"/>
            </w:pPr>
            <w:r>
              <w:t>无害化处理厂节约无害化处理费用</w:t>
            </w:r>
          </w:p>
        </w:tc>
        <w:tc>
          <w:tcPr>
            <w:tcW w:w="1327" w:type="dxa"/>
            <w:vAlign w:val="center"/>
          </w:tcPr>
          <w:p>
            <w:pPr>
              <w:pStyle w:val="14"/>
            </w:pPr>
            <w:r>
              <w:t>无害化处理场节约无害化处理费用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38.冀财农/2021/159号关于提前下达2022年省级农产品质量安全及疫病防治资金（养殖环节无害化处理）绩效目标表</w:t>
      </w:r>
      <w:bookmarkEnd w:id="4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13053322P00B26811435J</w:t>
            </w:r>
          </w:p>
        </w:tc>
        <w:tc>
          <w:tcPr>
            <w:tcW w:w="1327" w:type="dxa"/>
            <w:vAlign w:val="center"/>
          </w:tcPr>
          <w:p>
            <w:pPr>
              <w:pStyle w:val="15"/>
            </w:pPr>
            <w:r>
              <w:t>项目名称</w:t>
            </w:r>
          </w:p>
        </w:tc>
        <w:tc>
          <w:tcPr>
            <w:tcW w:w="3981" w:type="dxa"/>
            <w:gridSpan w:val="3"/>
            <w:vAlign w:val="center"/>
          </w:tcPr>
          <w:p>
            <w:pPr>
              <w:pStyle w:val="14"/>
            </w:pPr>
            <w:r>
              <w:t>冀财农/2021/159号关于提前下达2022年省级农产品质量安全及疫病防治资金（养殖环节无害化处理）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495100.00</w:t>
            </w:r>
          </w:p>
        </w:tc>
        <w:tc>
          <w:tcPr>
            <w:tcW w:w="1327" w:type="dxa"/>
            <w:vAlign w:val="center"/>
          </w:tcPr>
          <w:p>
            <w:pPr>
              <w:pStyle w:val="15"/>
            </w:pPr>
            <w:r>
              <w:t>其中：财政    资金</w:t>
            </w:r>
          </w:p>
        </w:tc>
        <w:tc>
          <w:tcPr>
            <w:tcW w:w="1327" w:type="dxa"/>
            <w:vAlign w:val="center"/>
          </w:tcPr>
          <w:p>
            <w:pPr>
              <w:pStyle w:val="14"/>
            </w:pPr>
            <w:r>
              <w:t>495100.00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全县养殖环节病死猪无害化处理补贴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1.全县养殖环节病死猪无害化处理补贴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中央财政补助经费使用率,免疫质量和免疫效果</w:t>
            </w:r>
          </w:p>
        </w:tc>
        <w:tc>
          <w:tcPr>
            <w:tcW w:w="2654" w:type="dxa"/>
            <w:vAlign w:val="center"/>
          </w:tcPr>
          <w:p>
            <w:pPr>
              <w:pStyle w:val="14"/>
            </w:pPr>
            <w:r>
              <w:t>养殖环节病死猪无害化处理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无害化处理场1个</w:t>
            </w:r>
          </w:p>
        </w:tc>
        <w:tc>
          <w:tcPr>
            <w:tcW w:w="2654" w:type="dxa"/>
            <w:vAlign w:val="center"/>
          </w:tcPr>
          <w:p>
            <w:pPr>
              <w:pStyle w:val="14"/>
            </w:pPr>
            <w:r>
              <w:t>养殖环节病死猪无害化处理场</w:t>
            </w:r>
          </w:p>
        </w:tc>
        <w:tc>
          <w:tcPr>
            <w:tcW w:w="1327" w:type="dxa"/>
            <w:vAlign w:val="center"/>
          </w:tcPr>
          <w:p>
            <w:pPr>
              <w:pStyle w:val="14"/>
            </w:pPr>
            <w:r>
              <w:t>1个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项目实施年限</w:t>
            </w:r>
          </w:p>
        </w:tc>
        <w:tc>
          <w:tcPr>
            <w:tcW w:w="2654" w:type="dxa"/>
            <w:vAlign w:val="center"/>
          </w:tcPr>
          <w:p>
            <w:pPr>
              <w:pStyle w:val="14"/>
            </w:pPr>
            <w:r>
              <w:t>项目实施年限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保障养殖业健康发展、肉食品安全、环境污染。</w:t>
            </w:r>
          </w:p>
        </w:tc>
        <w:tc>
          <w:tcPr>
            <w:tcW w:w="2654" w:type="dxa"/>
            <w:vAlign w:val="center"/>
          </w:tcPr>
          <w:p>
            <w:pPr>
              <w:pStyle w:val="14"/>
            </w:pPr>
            <w:r>
              <w:t>保障养殖业健康发展、肉</w:t>
            </w:r>
          </w:p>
          <w:p>
            <w:pPr>
              <w:pStyle w:val="14"/>
            </w:pPr>
            <w:r>
              <w:t>食品安全、环境污染。</w:t>
            </w:r>
          </w:p>
        </w:tc>
        <w:tc>
          <w:tcPr>
            <w:tcW w:w="1327" w:type="dxa"/>
            <w:vAlign w:val="center"/>
          </w:tcPr>
          <w:p>
            <w:pPr>
              <w:pStyle w:val="14"/>
            </w:pPr>
            <w:r>
              <w:t>保障养殖业健康发展、肉食品安全、环境污染。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使无害化处理企业正常运转</w:t>
            </w:r>
          </w:p>
        </w:tc>
        <w:tc>
          <w:tcPr>
            <w:tcW w:w="2654" w:type="dxa"/>
            <w:vAlign w:val="center"/>
          </w:tcPr>
          <w:p>
            <w:pPr>
              <w:pStyle w:val="14"/>
            </w:pPr>
            <w:r>
              <w:t>使无害化处理企业正常运转</w:t>
            </w:r>
          </w:p>
        </w:tc>
        <w:tc>
          <w:tcPr>
            <w:tcW w:w="1327" w:type="dxa"/>
            <w:vAlign w:val="center"/>
          </w:tcPr>
          <w:p>
            <w:pPr>
              <w:pStyle w:val="14"/>
            </w:pPr>
            <w:r>
              <w:t>使无害化处理企业正常运转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保障动物源性食品安全</w:t>
            </w:r>
          </w:p>
        </w:tc>
        <w:tc>
          <w:tcPr>
            <w:tcW w:w="2654" w:type="dxa"/>
            <w:vAlign w:val="center"/>
          </w:tcPr>
          <w:p>
            <w:pPr>
              <w:pStyle w:val="14"/>
            </w:pPr>
            <w:r>
              <w:t>保障动物源性食品安全</w:t>
            </w:r>
          </w:p>
        </w:tc>
        <w:tc>
          <w:tcPr>
            <w:tcW w:w="1327" w:type="dxa"/>
            <w:vAlign w:val="center"/>
          </w:tcPr>
          <w:p>
            <w:pPr>
              <w:pStyle w:val="14"/>
            </w:pPr>
            <w:r>
              <w:t>保障动物源性食品安全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无害化处理场节约无害化处理费用</w:t>
            </w:r>
          </w:p>
        </w:tc>
        <w:tc>
          <w:tcPr>
            <w:tcW w:w="2654" w:type="dxa"/>
            <w:vAlign w:val="center"/>
          </w:tcPr>
          <w:p>
            <w:pPr>
              <w:pStyle w:val="14"/>
            </w:pPr>
            <w:r>
              <w:t>无害化处理厂节约无害化处理费用</w:t>
            </w:r>
          </w:p>
        </w:tc>
        <w:tc>
          <w:tcPr>
            <w:tcW w:w="1327" w:type="dxa"/>
            <w:vAlign w:val="center"/>
          </w:tcPr>
          <w:p>
            <w:pPr>
              <w:pStyle w:val="14"/>
            </w:pPr>
            <w:r>
              <w:t>无害化处理场节约无害化处理费用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39.冀财农/2021/163号关于提前下达2022年省级乡村振兴（农村人居环境整治）专项资金绩效目标表</w:t>
      </w:r>
      <w:bookmarkEnd w:id="4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13053322P00B26811459Q</w:t>
            </w:r>
          </w:p>
        </w:tc>
        <w:tc>
          <w:tcPr>
            <w:tcW w:w="1327" w:type="dxa"/>
            <w:vAlign w:val="center"/>
          </w:tcPr>
          <w:p>
            <w:pPr>
              <w:pStyle w:val="15"/>
            </w:pPr>
            <w:r>
              <w:t>项目名称</w:t>
            </w:r>
          </w:p>
        </w:tc>
        <w:tc>
          <w:tcPr>
            <w:tcW w:w="3981" w:type="dxa"/>
            <w:gridSpan w:val="3"/>
            <w:vAlign w:val="center"/>
          </w:tcPr>
          <w:p>
            <w:pPr>
              <w:pStyle w:val="14"/>
            </w:pPr>
            <w:r>
              <w:t>冀财农/2021/163号关于提前下达2022年省级乡村振兴（农村人居环境整治）专项资金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1000000.00</w:t>
            </w:r>
          </w:p>
        </w:tc>
        <w:tc>
          <w:tcPr>
            <w:tcW w:w="1327" w:type="dxa"/>
            <w:vAlign w:val="center"/>
          </w:tcPr>
          <w:p>
            <w:pPr>
              <w:pStyle w:val="15"/>
            </w:pPr>
            <w:r>
              <w:t>其中：财政    资金</w:t>
            </w:r>
          </w:p>
        </w:tc>
        <w:tc>
          <w:tcPr>
            <w:tcW w:w="1327" w:type="dxa"/>
            <w:vAlign w:val="center"/>
          </w:tcPr>
          <w:p>
            <w:pPr>
              <w:pStyle w:val="14"/>
            </w:pPr>
            <w:r>
              <w:t>1000000.00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硬化主次街道两侧23530平方米。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1.硬化主次街道两侧23530平方米。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主次街道两侧铺砖。</w:t>
            </w:r>
          </w:p>
        </w:tc>
        <w:tc>
          <w:tcPr>
            <w:tcW w:w="2654" w:type="dxa"/>
            <w:vAlign w:val="center"/>
          </w:tcPr>
          <w:p>
            <w:pPr>
              <w:pStyle w:val="14"/>
            </w:pPr>
            <w:r>
              <w:t>铺设面包砖</w:t>
            </w:r>
          </w:p>
        </w:tc>
        <w:tc>
          <w:tcPr>
            <w:tcW w:w="1327" w:type="dxa"/>
            <w:vAlign w:val="center"/>
          </w:tcPr>
          <w:p>
            <w:pPr>
              <w:pStyle w:val="14"/>
            </w:pPr>
            <w:r>
              <w:t>≥23530平方米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项目（工程）质量验收合格率</w:t>
            </w:r>
          </w:p>
        </w:tc>
        <w:tc>
          <w:tcPr>
            <w:tcW w:w="2654" w:type="dxa"/>
            <w:vAlign w:val="center"/>
          </w:tcPr>
          <w:p>
            <w:pPr>
              <w:pStyle w:val="14"/>
            </w:pPr>
            <w:r>
              <w:t>项目完成后达到设计标准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工程建设造价低于当地平均标准的比例</w:t>
            </w:r>
          </w:p>
        </w:tc>
        <w:tc>
          <w:tcPr>
            <w:tcW w:w="2654" w:type="dxa"/>
            <w:vAlign w:val="center"/>
          </w:tcPr>
          <w:p>
            <w:pPr>
              <w:pStyle w:val="14"/>
            </w:pPr>
            <w:r>
              <w:t>所用材料成本</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受益村庄</w:t>
            </w:r>
          </w:p>
        </w:tc>
        <w:tc>
          <w:tcPr>
            <w:tcW w:w="2654" w:type="dxa"/>
            <w:vAlign w:val="center"/>
          </w:tcPr>
          <w:p>
            <w:pPr>
              <w:pStyle w:val="14"/>
            </w:pPr>
            <w:r>
              <w:t>受益村庄数量</w:t>
            </w:r>
          </w:p>
        </w:tc>
        <w:tc>
          <w:tcPr>
            <w:tcW w:w="1327" w:type="dxa"/>
            <w:vAlign w:val="center"/>
          </w:tcPr>
          <w:p>
            <w:pPr>
              <w:pStyle w:val="14"/>
            </w:pPr>
            <w:r>
              <w:t>≥2个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工程使用年限</w:t>
            </w:r>
          </w:p>
        </w:tc>
        <w:tc>
          <w:tcPr>
            <w:tcW w:w="2654" w:type="dxa"/>
            <w:vAlign w:val="center"/>
          </w:tcPr>
          <w:p>
            <w:pPr>
              <w:pStyle w:val="14"/>
            </w:pPr>
            <w:r>
              <w:t>实施项目使用年限</w:t>
            </w:r>
          </w:p>
        </w:tc>
        <w:tc>
          <w:tcPr>
            <w:tcW w:w="1327" w:type="dxa"/>
            <w:vAlign w:val="center"/>
          </w:tcPr>
          <w:p>
            <w:pPr>
              <w:pStyle w:val="14"/>
            </w:pPr>
            <w:r>
              <w:t>≥10年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人居环境效果</w:t>
            </w:r>
          </w:p>
        </w:tc>
        <w:tc>
          <w:tcPr>
            <w:tcW w:w="2654" w:type="dxa"/>
            <w:vAlign w:val="center"/>
          </w:tcPr>
          <w:p>
            <w:pPr>
              <w:pStyle w:val="14"/>
            </w:pPr>
            <w:r>
              <w:t>村庄整体效果</w:t>
            </w:r>
          </w:p>
        </w:tc>
        <w:tc>
          <w:tcPr>
            <w:tcW w:w="1327" w:type="dxa"/>
            <w:vAlign w:val="center"/>
          </w:tcPr>
          <w:p>
            <w:pPr>
              <w:pStyle w:val="14"/>
            </w:pPr>
            <w:r>
              <w:t>明显提高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增加村集体资产</w:t>
            </w:r>
          </w:p>
        </w:tc>
        <w:tc>
          <w:tcPr>
            <w:tcW w:w="2654" w:type="dxa"/>
            <w:vAlign w:val="center"/>
          </w:tcPr>
          <w:p>
            <w:pPr>
              <w:pStyle w:val="14"/>
            </w:pPr>
            <w:r>
              <w:t>增加村集体固定资产</w:t>
            </w:r>
          </w:p>
        </w:tc>
        <w:tc>
          <w:tcPr>
            <w:tcW w:w="1327" w:type="dxa"/>
            <w:vAlign w:val="center"/>
          </w:tcPr>
          <w:p>
            <w:pPr>
              <w:pStyle w:val="14"/>
            </w:pPr>
            <w:r>
              <w:t>＝100万元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受益对象口满意度</w:t>
            </w:r>
          </w:p>
        </w:tc>
        <w:tc>
          <w:tcPr>
            <w:tcW w:w="2654" w:type="dxa"/>
            <w:vAlign w:val="center"/>
          </w:tcPr>
          <w:p>
            <w:pPr>
              <w:pStyle w:val="14"/>
            </w:pPr>
            <w:r>
              <w:t>项目实施覆盖村庄受益对象满意度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40.冀财农/2021/167号关于提前下达2022年省级农业生产发展资金（滴灌高效节水）绩效目标表</w:t>
      </w:r>
      <w:bookmarkEnd w:id="4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13053322P00B268114410</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冀财农/2021/167号关于提前下达2022年省级农业生产发展资金（滴灌高效节水）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296800.00</w:t>
            </w:r>
          </w:p>
        </w:tc>
        <w:tc>
          <w:tcPr>
            <w:tcW w:w="1327" w:type="dxa"/>
            <w:vAlign w:val="center"/>
          </w:tcPr>
          <w:p>
            <w:pPr>
              <w:pStyle w:val="15"/>
            </w:pPr>
            <w:r>
              <w:t>其中：财政    资金</w:t>
            </w:r>
          </w:p>
        </w:tc>
        <w:tc>
          <w:tcPr>
            <w:tcW w:w="1327" w:type="dxa"/>
            <w:vAlign w:val="center"/>
          </w:tcPr>
          <w:p>
            <w:pPr>
              <w:pStyle w:val="14"/>
            </w:pPr>
            <w:r>
              <w:t>296800.00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实现地下水采补平衡，水位止降回升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1.实现地下水采补平衡，水位止降回升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实施2021年浅埋滴灌</w:t>
            </w:r>
          </w:p>
        </w:tc>
        <w:tc>
          <w:tcPr>
            <w:tcW w:w="2654" w:type="dxa"/>
            <w:vAlign w:val="center"/>
          </w:tcPr>
          <w:p>
            <w:pPr>
              <w:pStyle w:val="14"/>
            </w:pPr>
            <w:r>
              <w:t>实施2021浅埋滴灌0.6196万亩，亩均节水60立方米</w:t>
            </w:r>
          </w:p>
        </w:tc>
        <w:tc>
          <w:tcPr>
            <w:tcW w:w="1327" w:type="dxa"/>
            <w:vAlign w:val="center"/>
          </w:tcPr>
          <w:p>
            <w:pPr>
              <w:pStyle w:val="14"/>
            </w:pPr>
            <w:r>
              <w:t>0.62万亩</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项目实施周期</w:t>
            </w:r>
          </w:p>
        </w:tc>
        <w:tc>
          <w:tcPr>
            <w:tcW w:w="2654" w:type="dxa"/>
            <w:vAlign w:val="center"/>
          </w:tcPr>
          <w:p>
            <w:pPr>
              <w:pStyle w:val="14"/>
            </w:pPr>
            <w:r>
              <w:t>小麦、玉米各一个成熟周期</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亩补贴标准</w:t>
            </w:r>
          </w:p>
        </w:tc>
        <w:tc>
          <w:tcPr>
            <w:tcW w:w="2654" w:type="dxa"/>
            <w:vAlign w:val="center"/>
          </w:tcPr>
          <w:p>
            <w:pPr>
              <w:pStyle w:val="14"/>
            </w:pPr>
            <w:r>
              <w:t>亩补贴标准</w:t>
            </w:r>
          </w:p>
        </w:tc>
        <w:tc>
          <w:tcPr>
            <w:tcW w:w="1327" w:type="dxa"/>
            <w:vAlign w:val="center"/>
          </w:tcPr>
          <w:p>
            <w:pPr>
              <w:pStyle w:val="14"/>
            </w:pPr>
            <w:r>
              <w:t>200元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服务对象知晓率</w:t>
            </w:r>
          </w:p>
        </w:tc>
        <w:tc>
          <w:tcPr>
            <w:tcW w:w="2654" w:type="dxa"/>
            <w:vAlign w:val="center"/>
          </w:tcPr>
          <w:p>
            <w:pPr>
              <w:pStyle w:val="14"/>
            </w:pPr>
            <w:r>
              <w:t>加大项目宣传力度</w:t>
            </w:r>
          </w:p>
        </w:tc>
        <w:tc>
          <w:tcPr>
            <w:tcW w:w="1327" w:type="dxa"/>
            <w:vAlign w:val="center"/>
          </w:tcPr>
          <w:p>
            <w:pPr>
              <w:pStyle w:val="14"/>
            </w:pPr>
            <w:r>
              <w:t>≥95%</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持续节水</w:t>
            </w:r>
          </w:p>
        </w:tc>
        <w:tc>
          <w:tcPr>
            <w:tcW w:w="2654" w:type="dxa"/>
            <w:vAlign w:val="center"/>
          </w:tcPr>
          <w:p>
            <w:pPr>
              <w:pStyle w:val="14"/>
            </w:pPr>
            <w:r>
              <w:t>项目持续压减地下水</w:t>
            </w:r>
          </w:p>
        </w:tc>
        <w:tc>
          <w:tcPr>
            <w:tcW w:w="1327" w:type="dxa"/>
            <w:vAlign w:val="center"/>
          </w:tcPr>
          <w:p>
            <w:pPr>
              <w:pStyle w:val="14"/>
            </w:pPr>
            <w:r>
              <w:t>60立方米</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推动生产规模化</w:t>
            </w:r>
          </w:p>
        </w:tc>
        <w:tc>
          <w:tcPr>
            <w:tcW w:w="2654" w:type="dxa"/>
            <w:vAlign w:val="center"/>
          </w:tcPr>
          <w:p>
            <w:pPr>
              <w:pStyle w:val="14"/>
            </w:pPr>
            <w:r>
              <w:t>加快种植结构调整</w:t>
            </w:r>
          </w:p>
        </w:tc>
        <w:tc>
          <w:tcPr>
            <w:tcW w:w="1327" w:type="dxa"/>
            <w:vAlign w:val="center"/>
          </w:tcPr>
          <w:p>
            <w:pPr>
              <w:pStyle w:val="14"/>
            </w:pPr>
            <w:r>
              <w:t>1年</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增加农民收入</w:t>
            </w:r>
          </w:p>
        </w:tc>
        <w:tc>
          <w:tcPr>
            <w:tcW w:w="2654" w:type="dxa"/>
            <w:vAlign w:val="center"/>
          </w:tcPr>
          <w:p>
            <w:pPr>
              <w:pStyle w:val="14"/>
            </w:pPr>
            <w:r>
              <w:t>降低成本</w:t>
            </w:r>
          </w:p>
        </w:tc>
        <w:tc>
          <w:tcPr>
            <w:tcW w:w="1327" w:type="dxa"/>
            <w:vAlign w:val="center"/>
          </w:tcPr>
          <w:p>
            <w:pPr>
              <w:pStyle w:val="14"/>
            </w:pPr>
            <w:r>
              <w:t>150元</w:t>
            </w:r>
          </w:p>
        </w:tc>
        <w:tc>
          <w:tcPr>
            <w:tcW w:w="1327"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种植农户满意度</w:t>
            </w:r>
          </w:p>
        </w:tc>
        <w:tc>
          <w:tcPr>
            <w:tcW w:w="2654" w:type="dxa"/>
            <w:vAlign w:val="center"/>
          </w:tcPr>
          <w:p>
            <w:pPr>
              <w:pStyle w:val="14"/>
            </w:pPr>
            <w:r>
              <w:t>补贴农户满意百分比</w:t>
            </w:r>
          </w:p>
        </w:tc>
        <w:tc>
          <w:tcPr>
            <w:tcW w:w="1327" w:type="dxa"/>
            <w:vAlign w:val="center"/>
          </w:tcPr>
          <w:p>
            <w:pPr>
              <w:pStyle w:val="14"/>
            </w:pPr>
            <w:r>
              <w:t>≥98%</w:t>
            </w:r>
          </w:p>
        </w:tc>
        <w:tc>
          <w:tcPr>
            <w:tcW w:w="1327" w:type="dxa"/>
            <w:vAlign w:val="center"/>
          </w:tcPr>
          <w:p>
            <w:pPr>
              <w:pStyle w:val="14"/>
            </w:pPr>
            <w:r>
              <w:t>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41.冀财农/2021/167号关于提前下达2022年省级农业生产发展资金（肥料创新驿站）绩效目标表</w:t>
      </w:r>
      <w:bookmarkEnd w:id="4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13053322P00B268114489</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冀财农/2021/167号关于提前下达2022年省级农业生产发展资金（肥料创新驿站）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350000.00</w:t>
            </w:r>
          </w:p>
        </w:tc>
        <w:tc>
          <w:tcPr>
            <w:tcW w:w="1327" w:type="dxa"/>
            <w:vAlign w:val="center"/>
          </w:tcPr>
          <w:p>
            <w:pPr>
              <w:pStyle w:val="15"/>
            </w:pPr>
            <w:r>
              <w:t>其中：财政    资金</w:t>
            </w:r>
          </w:p>
        </w:tc>
        <w:tc>
          <w:tcPr>
            <w:tcW w:w="1327" w:type="dxa"/>
            <w:vAlign w:val="center"/>
          </w:tcPr>
          <w:p>
            <w:pPr>
              <w:pStyle w:val="14"/>
            </w:pPr>
            <w:r>
              <w:t>350000.00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驿站专家及技术骨干开展科学实验（试验）、产业调研、学术交流、成果引进、技术集成、技术咨询等过程中发生的差旅费、会议费、专家咨询费、绩效奖励费、科研辅助人员劳务费、化验检测材料及小型仪器设备购置费等；驿站科技服务配套设施补助、新品种、新技术等的引进、试验及示范推广过程中发生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驿站专家及技术骨干开展科学实验（试验）、产业调研、学术交流、成果引进、技术集成、技术咨询等过程中发生的差旅费、会议费、专家咨询费、绩效奖励费、科研辅助人员劳务费、化验检测材料及小型仪器设备购置费等；驿站科技服务配套设施补助、新品种、新技术等的引进、试验及示范推广过程中发生的相关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培育农技人员</w:t>
            </w:r>
          </w:p>
        </w:tc>
        <w:tc>
          <w:tcPr>
            <w:tcW w:w="2654" w:type="dxa"/>
            <w:vAlign w:val="center"/>
          </w:tcPr>
          <w:p>
            <w:pPr>
              <w:pStyle w:val="14"/>
            </w:pPr>
            <w:r>
              <w:t>培育农技人员50人</w:t>
            </w:r>
          </w:p>
        </w:tc>
        <w:tc>
          <w:tcPr>
            <w:tcW w:w="1327" w:type="dxa"/>
            <w:vAlign w:val="center"/>
          </w:tcPr>
          <w:p>
            <w:pPr>
              <w:pStyle w:val="14"/>
            </w:pPr>
            <w:r>
              <w:t>50人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驿站建设周期</w:t>
            </w:r>
          </w:p>
        </w:tc>
        <w:tc>
          <w:tcPr>
            <w:tcW w:w="2654" w:type="dxa"/>
            <w:vAlign w:val="center"/>
          </w:tcPr>
          <w:p>
            <w:pPr>
              <w:pStyle w:val="14"/>
            </w:pPr>
            <w:r>
              <w:t>驿站建设周期为1年</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培育农技人员</w:t>
            </w:r>
          </w:p>
        </w:tc>
        <w:tc>
          <w:tcPr>
            <w:tcW w:w="2654" w:type="dxa"/>
            <w:vAlign w:val="center"/>
          </w:tcPr>
          <w:p>
            <w:pPr>
              <w:pStyle w:val="14"/>
            </w:pPr>
            <w:r>
              <w:t>培育农技人员50人</w:t>
            </w:r>
          </w:p>
        </w:tc>
        <w:tc>
          <w:tcPr>
            <w:tcW w:w="1327" w:type="dxa"/>
            <w:vAlign w:val="center"/>
          </w:tcPr>
          <w:p>
            <w:pPr>
              <w:pStyle w:val="14"/>
            </w:pPr>
            <w:r>
              <w:t>50人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 xml:space="preserve">受益新型经营主体 </w:t>
            </w:r>
          </w:p>
        </w:tc>
        <w:tc>
          <w:tcPr>
            <w:tcW w:w="2654" w:type="dxa"/>
            <w:vAlign w:val="center"/>
          </w:tcPr>
          <w:p>
            <w:pPr>
              <w:pStyle w:val="14"/>
            </w:pPr>
            <w:r>
              <w:t>经营能力提升</w:t>
            </w:r>
          </w:p>
        </w:tc>
        <w:tc>
          <w:tcPr>
            <w:tcW w:w="1327" w:type="dxa"/>
            <w:vAlign w:val="center"/>
          </w:tcPr>
          <w:p>
            <w:pPr>
              <w:pStyle w:val="14"/>
            </w:pPr>
            <w:r>
              <w:t>经营能力提升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 xml:space="preserve">受益农技人员 </w:t>
            </w:r>
          </w:p>
        </w:tc>
        <w:tc>
          <w:tcPr>
            <w:tcW w:w="2654" w:type="dxa"/>
            <w:vAlign w:val="center"/>
          </w:tcPr>
          <w:p>
            <w:pPr>
              <w:pStyle w:val="14"/>
            </w:pPr>
            <w:r>
              <w:t>业务能力增强</w:t>
            </w:r>
          </w:p>
        </w:tc>
        <w:tc>
          <w:tcPr>
            <w:tcW w:w="1327" w:type="dxa"/>
            <w:vAlign w:val="center"/>
          </w:tcPr>
          <w:p>
            <w:pPr>
              <w:pStyle w:val="14"/>
            </w:pPr>
            <w:r>
              <w:t>业务能力增强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宣传绿色生产方式</w:t>
            </w:r>
          </w:p>
        </w:tc>
        <w:tc>
          <w:tcPr>
            <w:tcW w:w="2654" w:type="dxa"/>
            <w:vAlign w:val="center"/>
          </w:tcPr>
          <w:p>
            <w:pPr>
              <w:pStyle w:val="14"/>
            </w:pPr>
            <w:r>
              <w:t>宣传绿色生产方式</w:t>
            </w:r>
          </w:p>
        </w:tc>
        <w:tc>
          <w:tcPr>
            <w:tcW w:w="1327" w:type="dxa"/>
            <w:vAlign w:val="center"/>
          </w:tcPr>
          <w:p>
            <w:pPr>
              <w:pStyle w:val="14"/>
            </w:pPr>
            <w:r>
              <w:t>宣传绿色生产方式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 xml:space="preserve">受益新型经营主体 </w:t>
            </w:r>
          </w:p>
        </w:tc>
        <w:tc>
          <w:tcPr>
            <w:tcW w:w="2654" w:type="dxa"/>
            <w:vAlign w:val="center"/>
          </w:tcPr>
          <w:p>
            <w:pPr>
              <w:pStyle w:val="14"/>
            </w:pPr>
            <w:r>
              <w:t>经营能力提升</w:t>
            </w:r>
          </w:p>
        </w:tc>
        <w:tc>
          <w:tcPr>
            <w:tcW w:w="1327" w:type="dxa"/>
            <w:vAlign w:val="center"/>
          </w:tcPr>
          <w:p>
            <w:pPr>
              <w:pStyle w:val="14"/>
            </w:pPr>
            <w:r>
              <w:t>经营能力提升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受益新型经营主体满意度</w:t>
            </w:r>
          </w:p>
        </w:tc>
        <w:tc>
          <w:tcPr>
            <w:tcW w:w="2654" w:type="dxa"/>
            <w:vAlign w:val="center"/>
          </w:tcPr>
          <w:p>
            <w:pPr>
              <w:pStyle w:val="14"/>
            </w:pPr>
            <w:r>
              <w:t>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42.冀财农/2021/167号关于提前下达2022年省级农业生产发展资金（废旧地膜回收）绩效目标表</w:t>
      </w:r>
      <w:bookmarkEnd w:id="4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13053322P00B26811447M</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冀财农/2021/167号关于提前下达2022年省级农业生产发展资金（废旧地膜回收）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600000.00</w:t>
            </w:r>
          </w:p>
        </w:tc>
        <w:tc>
          <w:tcPr>
            <w:tcW w:w="1327" w:type="dxa"/>
            <w:vAlign w:val="center"/>
          </w:tcPr>
          <w:p>
            <w:pPr>
              <w:pStyle w:val="15"/>
            </w:pPr>
            <w:r>
              <w:t>其中：财政    资金</w:t>
            </w:r>
          </w:p>
        </w:tc>
        <w:tc>
          <w:tcPr>
            <w:tcW w:w="1327" w:type="dxa"/>
            <w:vAlign w:val="center"/>
          </w:tcPr>
          <w:p>
            <w:pPr>
              <w:pStyle w:val="14"/>
            </w:pPr>
            <w:r>
              <w:t>600000.00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支持废旧地膜回收网点回收废旧地膜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1.支持废旧地膜回收网点回收废旧地膜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支持废旧地膜回收网点回收废旧地膜</w:t>
            </w:r>
          </w:p>
        </w:tc>
        <w:tc>
          <w:tcPr>
            <w:tcW w:w="2654" w:type="dxa"/>
            <w:vAlign w:val="center"/>
          </w:tcPr>
          <w:p>
            <w:pPr>
              <w:pStyle w:val="14"/>
            </w:pPr>
            <w:r>
              <w:t>支持废旧地膜回收网点回收废旧地膜</w:t>
            </w:r>
          </w:p>
        </w:tc>
        <w:tc>
          <w:tcPr>
            <w:tcW w:w="1327" w:type="dxa"/>
            <w:vAlign w:val="center"/>
          </w:tcPr>
          <w:p>
            <w:pPr>
              <w:pStyle w:val="14"/>
            </w:pPr>
            <w:r>
              <w:t>2个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每个回收网点回收废旧地膜</w:t>
            </w:r>
          </w:p>
        </w:tc>
        <w:tc>
          <w:tcPr>
            <w:tcW w:w="2654" w:type="dxa"/>
            <w:vAlign w:val="center"/>
          </w:tcPr>
          <w:p>
            <w:pPr>
              <w:pStyle w:val="14"/>
            </w:pPr>
            <w:r>
              <w:t>每个回收网点回收废旧地膜</w:t>
            </w:r>
          </w:p>
        </w:tc>
        <w:tc>
          <w:tcPr>
            <w:tcW w:w="1327" w:type="dxa"/>
            <w:vAlign w:val="center"/>
          </w:tcPr>
          <w:p>
            <w:pPr>
              <w:pStyle w:val="14"/>
            </w:pPr>
            <w:r>
              <w:t>200吨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项目实施进度</w:t>
            </w:r>
          </w:p>
        </w:tc>
        <w:tc>
          <w:tcPr>
            <w:tcW w:w="2654" w:type="dxa"/>
            <w:vAlign w:val="center"/>
          </w:tcPr>
          <w:p>
            <w:pPr>
              <w:pStyle w:val="14"/>
            </w:pPr>
            <w:r>
              <w:t>项目实施进度</w:t>
            </w:r>
          </w:p>
        </w:tc>
        <w:tc>
          <w:tcPr>
            <w:tcW w:w="1327" w:type="dxa"/>
            <w:vAlign w:val="center"/>
          </w:tcPr>
          <w:p>
            <w:pPr>
              <w:pStyle w:val="14"/>
            </w:pPr>
            <w:r>
              <w:t>进展顺利，如期完成。</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补助成本</w:t>
            </w:r>
          </w:p>
        </w:tc>
        <w:tc>
          <w:tcPr>
            <w:tcW w:w="2654" w:type="dxa"/>
            <w:vAlign w:val="center"/>
          </w:tcPr>
          <w:p>
            <w:pPr>
              <w:pStyle w:val="14"/>
            </w:pPr>
            <w:r>
              <w:t>补助成本</w:t>
            </w:r>
          </w:p>
        </w:tc>
        <w:tc>
          <w:tcPr>
            <w:tcW w:w="1327" w:type="dxa"/>
            <w:vAlign w:val="center"/>
          </w:tcPr>
          <w:p>
            <w:pPr>
              <w:pStyle w:val="14"/>
            </w:pPr>
            <w:r>
              <w:t>完成项目任务，共安排资金60万元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群众地膜回收意识</w:t>
            </w:r>
          </w:p>
        </w:tc>
        <w:tc>
          <w:tcPr>
            <w:tcW w:w="2654" w:type="dxa"/>
            <w:vAlign w:val="center"/>
          </w:tcPr>
          <w:p>
            <w:pPr>
              <w:pStyle w:val="14"/>
            </w:pPr>
            <w:r>
              <w:t>群众地膜回收意识</w:t>
            </w:r>
          </w:p>
        </w:tc>
        <w:tc>
          <w:tcPr>
            <w:tcW w:w="1327" w:type="dxa"/>
            <w:vAlign w:val="center"/>
          </w:tcPr>
          <w:p>
            <w:pPr>
              <w:pStyle w:val="14"/>
            </w:pPr>
            <w:r>
              <w:t>进一步增强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示范带动</w:t>
            </w:r>
          </w:p>
        </w:tc>
        <w:tc>
          <w:tcPr>
            <w:tcW w:w="2654" w:type="dxa"/>
            <w:vAlign w:val="center"/>
          </w:tcPr>
          <w:p>
            <w:pPr>
              <w:pStyle w:val="14"/>
            </w:pPr>
            <w:r>
              <w:t>示范带动</w:t>
            </w:r>
          </w:p>
        </w:tc>
        <w:tc>
          <w:tcPr>
            <w:tcW w:w="1327" w:type="dxa"/>
            <w:vAlign w:val="center"/>
          </w:tcPr>
          <w:p>
            <w:pPr>
              <w:pStyle w:val="14"/>
            </w:pPr>
            <w:r>
              <w:t>作用明显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保护农业生态环境</w:t>
            </w:r>
          </w:p>
        </w:tc>
        <w:tc>
          <w:tcPr>
            <w:tcW w:w="2654" w:type="dxa"/>
            <w:vAlign w:val="center"/>
          </w:tcPr>
          <w:p>
            <w:pPr>
              <w:pStyle w:val="14"/>
            </w:pPr>
            <w:r>
              <w:t>保护农业生态环境</w:t>
            </w:r>
          </w:p>
        </w:tc>
        <w:tc>
          <w:tcPr>
            <w:tcW w:w="1327" w:type="dxa"/>
            <w:vAlign w:val="center"/>
          </w:tcPr>
          <w:p>
            <w:pPr>
              <w:pStyle w:val="14"/>
            </w:pPr>
            <w:r>
              <w:t>效果明显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地膜回收补贴机制</w:t>
            </w:r>
          </w:p>
        </w:tc>
        <w:tc>
          <w:tcPr>
            <w:tcW w:w="2654" w:type="dxa"/>
            <w:vAlign w:val="center"/>
          </w:tcPr>
          <w:p>
            <w:pPr>
              <w:pStyle w:val="14"/>
            </w:pPr>
            <w:r>
              <w:t>地膜回收补贴机制</w:t>
            </w:r>
          </w:p>
        </w:tc>
        <w:tc>
          <w:tcPr>
            <w:tcW w:w="1327" w:type="dxa"/>
            <w:vAlign w:val="center"/>
          </w:tcPr>
          <w:p>
            <w:pPr>
              <w:pStyle w:val="14"/>
            </w:pPr>
            <w:r>
              <w:t>进一步健全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43.冀财农/2021/167号关于提前下达2022年省级农业生产发展资金（公用品牌）绩效目标表</w:t>
      </w:r>
      <w:bookmarkEnd w:id="4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13053322P00B268114462</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冀财农/2021/167号关于提前下达2022年省级农业生产发展资金（公用品牌）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500000.00</w:t>
            </w:r>
          </w:p>
        </w:tc>
        <w:tc>
          <w:tcPr>
            <w:tcW w:w="1327" w:type="dxa"/>
            <w:vAlign w:val="center"/>
          </w:tcPr>
          <w:p>
            <w:pPr>
              <w:pStyle w:val="15"/>
            </w:pPr>
            <w:r>
              <w:t>其中：财政    资金</w:t>
            </w:r>
          </w:p>
        </w:tc>
        <w:tc>
          <w:tcPr>
            <w:tcW w:w="1327" w:type="dxa"/>
            <w:vAlign w:val="center"/>
          </w:tcPr>
          <w:p>
            <w:pPr>
              <w:pStyle w:val="14"/>
            </w:pPr>
            <w:r>
              <w:t>500000.00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强化区域品牌培育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1.强化区域品牌培育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区域品牌供应链销售企业支持</w:t>
            </w:r>
          </w:p>
        </w:tc>
        <w:tc>
          <w:tcPr>
            <w:tcW w:w="2654" w:type="dxa"/>
            <w:vAlign w:val="center"/>
          </w:tcPr>
          <w:p>
            <w:pPr>
              <w:pStyle w:val="14"/>
            </w:pPr>
            <w:r>
              <w:t>对使用威梨、威县葡萄品牌的本地供应链经营主体，按照其运营推广力度强、市场影响力度大、销售营销好的进行适当支持。</w:t>
            </w:r>
          </w:p>
        </w:tc>
        <w:tc>
          <w:tcPr>
            <w:tcW w:w="1327" w:type="dxa"/>
            <w:vAlign w:val="center"/>
          </w:tcPr>
          <w:p>
            <w:pPr>
              <w:pStyle w:val="14"/>
            </w:pPr>
            <w:r>
              <w:t>≧5个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验收合格</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按期支出</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w:t>
            </w:r>
          </w:p>
        </w:tc>
        <w:tc>
          <w:tcPr>
            <w:tcW w:w="2654" w:type="dxa"/>
            <w:vAlign w:val="center"/>
          </w:tcPr>
          <w:p>
            <w:pPr>
              <w:pStyle w:val="14"/>
            </w:pPr>
            <w:r>
              <w:t>低于当地平均标准的比例</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提升品牌社会影响力</w:t>
            </w:r>
          </w:p>
        </w:tc>
        <w:tc>
          <w:tcPr>
            <w:tcW w:w="2654" w:type="dxa"/>
            <w:vAlign w:val="center"/>
          </w:tcPr>
          <w:p>
            <w:pPr>
              <w:pStyle w:val="14"/>
            </w:pPr>
            <w:r>
              <w:t>提升品牌社会影响力</w:t>
            </w:r>
          </w:p>
        </w:tc>
        <w:tc>
          <w:tcPr>
            <w:tcW w:w="1327" w:type="dxa"/>
            <w:vAlign w:val="center"/>
          </w:tcPr>
          <w:p>
            <w:pPr>
              <w:pStyle w:val="14"/>
            </w:pPr>
            <w:r>
              <w:t>提升品牌社会影响力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提升威县区域品牌影响力</w:t>
            </w:r>
          </w:p>
        </w:tc>
        <w:tc>
          <w:tcPr>
            <w:tcW w:w="2654" w:type="dxa"/>
            <w:vAlign w:val="center"/>
          </w:tcPr>
          <w:p>
            <w:pPr>
              <w:pStyle w:val="14"/>
            </w:pPr>
            <w:r>
              <w:t>提升威县区域品牌影响力</w:t>
            </w:r>
          </w:p>
        </w:tc>
        <w:tc>
          <w:tcPr>
            <w:tcW w:w="1327" w:type="dxa"/>
            <w:vAlign w:val="center"/>
          </w:tcPr>
          <w:p>
            <w:pPr>
              <w:pStyle w:val="14"/>
            </w:pPr>
            <w:r>
              <w:t>提升威县区域品牌影响力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促进品牌完善建设</w:t>
            </w:r>
          </w:p>
        </w:tc>
        <w:tc>
          <w:tcPr>
            <w:tcW w:w="2654" w:type="dxa"/>
            <w:vAlign w:val="center"/>
          </w:tcPr>
          <w:p>
            <w:pPr>
              <w:pStyle w:val="14"/>
            </w:pPr>
            <w:r>
              <w:t>促进品牌完善建设</w:t>
            </w:r>
          </w:p>
        </w:tc>
        <w:tc>
          <w:tcPr>
            <w:tcW w:w="1327" w:type="dxa"/>
            <w:vAlign w:val="center"/>
          </w:tcPr>
          <w:p>
            <w:pPr>
              <w:pStyle w:val="14"/>
            </w:pPr>
            <w:r>
              <w:t>促进品牌完善建设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提高农产品附加值</w:t>
            </w:r>
          </w:p>
        </w:tc>
        <w:tc>
          <w:tcPr>
            <w:tcW w:w="2654" w:type="dxa"/>
            <w:vAlign w:val="center"/>
          </w:tcPr>
          <w:p>
            <w:pPr>
              <w:pStyle w:val="14"/>
            </w:pPr>
            <w:r>
              <w:t>提高农产品附加值</w:t>
            </w:r>
          </w:p>
        </w:tc>
        <w:tc>
          <w:tcPr>
            <w:tcW w:w="1327" w:type="dxa"/>
            <w:vAlign w:val="center"/>
          </w:tcPr>
          <w:p>
            <w:pPr>
              <w:pStyle w:val="14"/>
            </w:pPr>
            <w:r>
              <w:t>≧30百分之三十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服务对象满意度指标</w:t>
            </w:r>
          </w:p>
        </w:tc>
        <w:tc>
          <w:tcPr>
            <w:tcW w:w="2654" w:type="dxa"/>
            <w:vAlign w:val="center"/>
          </w:tcPr>
          <w:p>
            <w:pPr>
              <w:pStyle w:val="14"/>
            </w:pPr>
            <w:r>
              <w:t>农业经营主体满意度</w:t>
            </w:r>
          </w:p>
        </w:tc>
        <w:tc>
          <w:tcPr>
            <w:tcW w:w="1327" w:type="dxa"/>
            <w:vAlign w:val="center"/>
          </w:tcPr>
          <w:p>
            <w:pPr>
              <w:pStyle w:val="14"/>
            </w:pPr>
            <w:r>
              <w:t>≧95百分之九十五</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44.冀财农/2021/167号关于提前下达2022年省级农业生产发展资金（棉花良种繁育基地）绩效目标表</w:t>
      </w:r>
      <w:bookmarkEnd w:id="4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13053322P00B26811445E</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冀财农/2021/167号关于提前下达2022年省级农业生产发展资金（棉花良种繁育基地）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1800000.00</w:t>
            </w:r>
          </w:p>
        </w:tc>
        <w:tc>
          <w:tcPr>
            <w:tcW w:w="1327" w:type="dxa"/>
            <w:vAlign w:val="center"/>
          </w:tcPr>
          <w:p>
            <w:pPr>
              <w:pStyle w:val="15"/>
            </w:pPr>
            <w:r>
              <w:t>其中：财政    资金</w:t>
            </w:r>
          </w:p>
        </w:tc>
        <w:tc>
          <w:tcPr>
            <w:tcW w:w="1327" w:type="dxa"/>
            <w:vAlign w:val="center"/>
          </w:tcPr>
          <w:p>
            <w:pPr>
              <w:pStyle w:val="14"/>
            </w:pPr>
            <w:r>
              <w:t>1800000.00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建棉花良种繁育基地1200亩。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1.建棉花良种繁育基地1200亩。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年生产、加工棉花种子</w:t>
            </w:r>
          </w:p>
        </w:tc>
        <w:tc>
          <w:tcPr>
            <w:tcW w:w="2654" w:type="dxa"/>
            <w:vAlign w:val="center"/>
          </w:tcPr>
          <w:p>
            <w:pPr>
              <w:pStyle w:val="14"/>
            </w:pPr>
            <w:r>
              <w:t>每亩生产种子135公斤，繁种基地1200亩</w:t>
            </w:r>
          </w:p>
        </w:tc>
        <w:tc>
          <w:tcPr>
            <w:tcW w:w="1327" w:type="dxa"/>
            <w:vAlign w:val="center"/>
          </w:tcPr>
          <w:p>
            <w:pPr>
              <w:pStyle w:val="14"/>
            </w:pPr>
            <w:r>
              <w:t>162吨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种子发芽率</w:t>
            </w:r>
          </w:p>
        </w:tc>
        <w:tc>
          <w:tcPr>
            <w:tcW w:w="2654" w:type="dxa"/>
            <w:vAlign w:val="center"/>
          </w:tcPr>
          <w:p>
            <w:pPr>
              <w:pStyle w:val="14"/>
            </w:pPr>
            <w:r>
              <w:t>种子发芽率</w:t>
            </w:r>
          </w:p>
        </w:tc>
        <w:tc>
          <w:tcPr>
            <w:tcW w:w="1327" w:type="dxa"/>
            <w:vAlign w:val="center"/>
          </w:tcPr>
          <w:p>
            <w:pPr>
              <w:pStyle w:val="14"/>
            </w:pPr>
            <w:r>
              <w:t>≥80%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完成时间</w:t>
            </w:r>
          </w:p>
        </w:tc>
        <w:tc>
          <w:tcPr>
            <w:tcW w:w="2654" w:type="dxa"/>
            <w:vAlign w:val="center"/>
          </w:tcPr>
          <w:p>
            <w:pPr>
              <w:pStyle w:val="14"/>
            </w:pPr>
            <w:r>
              <w:t>完成时间</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生产棉花种子成本</w:t>
            </w:r>
          </w:p>
        </w:tc>
        <w:tc>
          <w:tcPr>
            <w:tcW w:w="2654" w:type="dxa"/>
            <w:vAlign w:val="center"/>
          </w:tcPr>
          <w:p>
            <w:pPr>
              <w:pStyle w:val="14"/>
            </w:pPr>
            <w:r>
              <w:t>生产棉花种子成本</w:t>
            </w:r>
          </w:p>
        </w:tc>
        <w:tc>
          <w:tcPr>
            <w:tcW w:w="1327" w:type="dxa"/>
            <w:vAlign w:val="center"/>
          </w:tcPr>
          <w:p>
            <w:pPr>
              <w:pStyle w:val="14"/>
            </w:pPr>
            <w:r>
              <w:t>980元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社会效益</w:t>
            </w:r>
          </w:p>
        </w:tc>
        <w:tc>
          <w:tcPr>
            <w:tcW w:w="2654" w:type="dxa"/>
            <w:vAlign w:val="center"/>
          </w:tcPr>
          <w:p>
            <w:pPr>
              <w:pStyle w:val="14"/>
            </w:pPr>
            <w:r>
              <w:t>社会效益</w:t>
            </w:r>
          </w:p>
        </w:tc>
        <w:tc>
          <w:tcPr>
            <w:tcW w:w="1327" w:type="dxa"/>
            <w:vAlign w:val="center"/>
          </w:tcPr>
          <w:p>
            <w:pPr>
              <w:pStyle w:val="14"/>
            </w:pPr>
            <w:r>
              <w:t>稳定棉花生产</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可持续影响</w:t>
            </w:r>
          </w:p>
        </w:tc>
        <w:tc>
          <w:tcPr>
            <w:tcW w:w="2654" w:type="dxa"/>
            <w:vAlign w:val="center"/>
          </w:tcPr>
          <w:p>
            <w:pPr>
              <w:pStyle w:val="14"/>
            </w:pPr>
            <w:r>
              <w:t>可持续影响</w:t>
            </w:r>
          </w:p>
        </w:tc>
        <w:tc>
          <w:tcPr>
            <w:tcW w:w="1327" w:type="dxa"/>
            <w:vAlign w:val="center"/>
          </w:tcPr>
          <w:p>
            <w:pPr>
              <w:pStyle w:val="14"/>
            </w:pPr>
            <w:r>
              <w:t>提供优质种源，促进棉花可持续发展</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生态效益</w:t>
            </w:r>
          </w:p>
        </w:tc>
        <w:tc>
          <w:tcPr>
            <w:tcW w:w="2654" w:type="dxa"/>
            <w:vAlign w:val="center"/>
          </w:tcPr>
          <w:p>
            <w:pPr>
              <w:pStyle w:val="14"/>
            </w:pPr>
            <w:r>
              <w:t>棉花是节水作物</w:t>
            </w:r>
          </w:p>
        </w:tc>
        <w:tc>
          <w:tcPr>
            <w:tcW w:w="1327" w:type="dxa"/>
            <w:vAlign w:val="center"/>
          </w:tcPr>
          <w:p>
            <w:pPr>
              <w:pStyle w:val="14"/>
            </w:pPr>
            <w:r>
              <w:t>浇水2-3次</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种子田亩效益</w:t>
            </w:r>
          </w:p>
        </w:tc>
        <w:tc>
          <w:tcPr>
            <w:tcW w:w="2654" w:type="dxa"/>
            <w:vAlign w:val="center"/>
          </w:tcPr>
          <w:p>
            <w:pPr>
              <w:pStyle w:val="14"/>
            </w:pPr>
            <w:r>
              <w:t>种子田亩效益</w:t>
            </w:r>
          </w:p>
        </w:tc>
        <w:tc>
          <w:tcPr>
            <w:tcW w:w="1327" w:type="dxa"/>
            <w:vAlign w:val="center"/>
          </w:tcPr>
          <w:p>
            <w:pPr>
              <w:pStyle w:val="14"/>
            </w:pPr>
            <w:r>
              <w:t>≥2000元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受益群众满意度调查</w:t>
            </w:r>
          </w:p>
        </w:tc>
        <w:tc>
          <w:tcPr>
            <w:tcW w:w="2654" w:type="dxa"/>
            <w:vAlign w:val="center"/>
          </w:tcPr>
          <w:p>
            <w:pPr>
              <w:pStyle w:val="14"/>
            </w:pPr>
            <w:r>
              <w:t>受益群众满意度调查</w:t>
            </w:r>
          </w:p>
        </w:tc>
        <w:tc>
          <w:tcPr>
            <w:tcW w:w="1327" w:type="dxa"/>
            <w:vAlign w:val="center"/>
          </w:tcPr>
          <w:p>
            <w:pPr>
              <w:pStyle w:val="14"/>
            </w:pPr>
            <w:r>
              <w:t>90%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45.冀财农/2021/167号关于提前下达2022年省级农业生产发展资金（棉花全程机械化示范）绩效目标表</w:t>
      </w:r>
      <w:bookmarkEnd w:id="4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13053322P00B268114437</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冀财农/2021/167号关于提前下达2022年省级农业生产发展资金（棉花全程机械化示范）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800000.00</w:t>
            </w:r>
          </w:p>
        </w:tc>
        <w:tc>
          <w:tcPr>
            <w:tcW w:w="1327" w:type="dxa"/>
            <w:vAlign w:val="center"/>
          </w:tcPr>
          <w:p>
            <w:pPr>
              <w:pStyle w:val="15"/>
            </w:pPr>
            <w:r>
              <w:t>其中：财政    资金</w:t>
            </w:r>
          </w:p>
        </w:tc>
        <w:tc>
          <w:tcPr>
            <w:tcW w:w="1327" w:type="dxa"/>
            <w:vAlign w:val="center"/>
          </w:tcPr>
          <w:p>
            <w:pPr>
              <w:pStyle w:val="14"/>
            </w:pPr>
            <w:r>
              <w:t>800000.00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实现联合整地、高效植保、机械打顶、机械采收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1.实现联合整地、高效植保、机械打顶、机械采收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核心示范区（亩数）</w:t>
            </w:r>
          </w:p>
        </w:tc>
        <w:tc>
          <w:tcPr>
            <w:tcW w:w="2654" w:type="dxa"/>
            <w:vAlign w:val="center"/>
          </w:tcPr>
          <w:p>
            <w:pPr>
              <w:pStyle w:val="14"/>
            </w:pPr>
            <w:r>
              <w:t>完成1000亩示范区建设</w:t>
            </w:r>
          </w:p>
        </w:tc>
        <w:tc>
          <w:tcPr>
            <w:tcW w:w="1327" w:type="dxa"/>
            <w:vAlign w:val="center"/>
          </w:tcPr>
          <w:p>
            <w:pPr>
              <w:pStyle w:val="14"/>
            </w:pPr>
            <w:r>
              <w:t>≥1000亩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项目验收合格后达到验收标准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完成时间</w:t>
            </w:r>
          </w:p>
        </w:tc>
        <w:tc>
          <w:tcPr>
            <w:tcW w:w="2654" w:type="dxa"/>
            <w:vAlign w:val="center"/>
          </w:tcPr>
          <w:p>
            <w:pPr>
              <w:pStyle w:val="14"/>
            </w:pPr>
            <w:r>
              <w:t>一年</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滴水管道</w:t>
            </w:r>
          </w:p>
        </w:tc>
        <w:tc>
          <w:tcPr>
            <w:tcW w:w="2654" w:type="dxa"/>
            <w:vAlign w:val="center"/>
          </w:tcPr>
          <w:p>
            <w:pPr>
              <w:pStyle w:val="14"/>
            </w:pPr>
            <w:r>
              <w:t>成本增加100元左右</w:t>
            </w:r>
          </w:p>
        </w:tc>
        <w:tc>
          <w:tcPr>
            <w:tcW w:w="1327" w:type="dxa"/>
            <w:vAlign w:val="center"/>
          </w:tcPr>
          <w:p>
            <w:pPr>
              <w:pStyle w:val="14"/>
            </w:pPr>
            <w:r>
              <w:t>≤100元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节约用工</w:t>
            </w:r>
          </w:p>
        </w:tc>
        <w:tc>
          <w:tcPr>
            <w:tcW w:w="2654" w:type="dxa"/>
            <w:vAlign w:val="center"/>
          </w:tcPr>
          <w:p>
            <w:pPr>
              <w:pStyle w:val="14"/>
            </w:pPr>
            <w:r>
              <w:t>每亩节约用工6-7人</w:t>
            </w:r>
          </w:p>
        </w:tc>
        <w:tc>
          <w:tcPr>
            <w:tcW w:w="1327" w:type="dxa"/>
            <w:vAlign w:val="center"/>
          </w:tcPr>
          <w:p>
            <w:pPr>
              <w:pStyle w:val="14"/>
            </w:pPr>
            <w:r>
              <w:t>≥6人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设备可使用年限</w:t>
            </w:r>
          </w:p>
        </w:tc>
        <w:tc>
          <w:tcPr>
            <w:tcW w:w="1327" w:type="dxa"/>
            <w:vAlign w:val="center"/>
          </w:tcPr>
          <w:p>
            <w:pPr>
              <w:pStyle w:val="14"/>
            </w:pPr>
            <w:r>
              <w:t>≥5年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节约用水</w:t>
            </w:r>
          </w:p>
        </w:tc>
        <w:tc>
          <w:tcPr>
            <w:tcW w:w="2654" w:type="dxa"/>
            <w:vAlign w:val="center"/>
          </w:tcPr>
          <w:p>
            <w:pPr>
              <w:pStyle w:val="14"/>
            </w:pPr>
            <w:r>
              <w:t>每亩节水30立方左右</w:t>
            </w:r>
          </w:p>
        </w:tc>
        <w:tc>
          <w:tcPr>
            <w:tcW w:w="1327" w:type="dxa"/>
            <w:vAlign w:val="center"/>
          </w:tcPr>
          <w:p>
            <w:pPr>
              <w:pStyle w:val="14"/>
            </w:pPr>
            <w:r>
              <w:t>≥30立方米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农户增收</w:t>
            </w:r>
          </w:p>
        </w:tc>
        <w:tc>
          <w:tcPr>
            <w:tcW w:w="2654" w:type="dxa"/>
            <w:vAlign w:val="center"/>
          </w:tcPr>
          <w:p>
            <w:pPr>
              <w:pStyle w:val="14"/>
            </w:pPr>
            <w:r>
              <w:t>每亩增收200元左右</w:t>
            </w:r>
          </w:p>
        </w:tc>
        <w:tc>
          <w:tcPr>
            <w:tcW w:w="1327" w:type="dxa"/>
            <w:vAlign w:val="center"/>
          </w:tcPr>
          <w:p>
            <w:pPr>
              <w:pStyle w:val="14"/>
            </w:pPr>
            <w:r>
              <w:t>≥200元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示范区农户</w:t>
            </w:r>
          </w:p>
        </w:tc>
        <w:tc>
          <w:tcPr>
            <w:tcW w:w="2654" w:type="dxa"/>
            <w:vAlign w:val="center"/>
          </w:tcPr>
          <w:p>
            <w:pPr>
              <w:pStyle w:val="14"/>
            </w:pPr>
            <w:r>
              <w:t>满意度90%以上</w:t>
            </w:r>
          </w:p>
        </w:tc>
        <w:tc>
          <w:tcPr>
            <w:tcW w:w="1327" w:type="dxa"/>
            <w:vAlign w:val="center"/>
          </w:tcPr>
          <w:p>
            <w:pPr>
              <w:pStyle w:val="14"/>
            </w:pPr>
            <w:r>
              <w:t>≥90%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46.冀财农/2021/167号关于提前下达2022年省级农业生产发展资金（农产品认证）绩效目标表</w:t>
      </w:r>
      <w:bookmarkEnd w:id="4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13053322P00B26811449W</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冀财农/2021/167号关于提前下达2022年省级农业生产发展资金（农产品认证）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鼓励农产品相关认证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1.鼓励农产品相关认证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1家企业</w:t>
            </w:r>
          </w:p>
        </w:tc>
        <w:tc>
          <w:tcPr>
            <w:tcW w:w="2654" w:type="dxa"/>
            <w:vAlign w:val="center"/>
          </w:tcPr>
          <w:p>
            <w:pPr>
              <w:pStyle w:val="14"/>
            </w:pPr>
            <w:r>
              <w:t>1家企业</w:t>
            </w:r>
          </w:p>
        </w:tc>
        <w:tc>
          <w:tcPr>
            <w:tcW w:w="1327" w:type="dxa"/>
            <w:vAlign w:val="center"/>
          </w:tcPr>
          <w:p>
            <w:pPr>
              <w:pStyle w:val="14"/>
            </w:pPr>
            <w:r>
              <w:t>＝1家</w:t>
            </w:r>
          </w:p>
        </w:tc>
        <w:tc>
          <w:tcPr>
            <w:tcW w:w="1327" w:type="dxa"/>
            <w:vAlign w:val="center"/>
          </w:tcPr>
          <w:p>
            <w:pPr>
              <w:pStyle w:val="14"/>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“两品一标”或相关认证</w:t>
            </w:r>
          </w:p>
        </w:tc>
        <w:tc>
          <w:tcPr>
            <w:tcW w:w="2654" w:type="dxa"/>
            <w:vAlign w:val="center"/>
          </w:tcPr>
          <w:p>
            <w:pPr>
              <w:pStyle w:val="14"/>
            </w:pPr>
            <w:r>
              <w:t>“两品一标”或相关认证</w:t>
            </w:r>
          </w:p>
        </w:tc>
        <w:tc>
          <w:tcPr>
            <w:tcW w:w="1327" w:type="dxa"/>
            <w:vAlign w:val="center"/>
          </w:tcPr>
          <w:p>
            <w:pPr>
              <w:pStyle w:val="14"/>
            </w:pPr>
            <w:r>
              <w:t>“两品一标”或相关认证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项目完成及时完成</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5万</w:t>
            </w:r>
          </w:p>
        </w:tc>
        <w:tc>
          <w:tcPr>
            <w:tcW w:w="2654" w:type="dxa"/>
            <w:vAlign w:val="center"/>
          </w:tcPr>
          <w:p>
            <w:pPr>
              <w:pStyle w:val="14"/>
            </w:pPr>
            <w:r>
              <w:t>5万</w:t>
            </w:r>
          </w:p>
        </w:tc>
        <w:tc>
          <w:tcPr>
            <w:tcW w:w="1327" w:type="dxa"/>
            <w:vAlign w:val="center"/>
          </w:tcPr>
          <w:p>
            <w:pPr>
              <w:pStyle w:val="14"/>
            </w:pPr>
            <w:r>
              <w:t>5安排资金5万</w:t>
            </w:r>
          </w:p>
        </w:tc>
        <w:tc>
          <w:tcPr>
            <w:tcW w:w="1327" w:type="dxa"/>
            <w:vAlign w:val="center"/>
          </w:tcPr>
          <w:p>
            <w:pPr>
              <w:pStyle w:val="14"/>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鼓励生产主体开展产品、生产、经营、管理等认证</w:t>
            </w:r>
          </w:p>
        </w:tc>
        <w:tc>
          <w:tcPr>
            <w:tcW w:w="2654" w:type="dxa"/>
            <w:vAlign w:val="center"/>
          </w:tcPr>
          <w:p>
            <w:pPr>
              <w:pStyle w:val="14"/>
            </w:pPr>
            <w:r>
              <w:t>鼓励生产主体开展产品、生产、经营、管理等认证</w:t>
            </w:r>
          </w:p>
        </w:tc>
        <w:tc>
          <w:tcPr>
            <w:tcW w:w="1327" w:type="dxa"/>
            <w:vAlign w:val="center"/>
          </w:tcPr>
          <w:p>
            <w:pPr>
              <w:pStyle w:val="14"/>
            </w:pPr>
            <w:r>
              <w:t>进一步增加</w:t>
            </w:r>
          </w:p>
        </w:tc>
        <w:tc>
          <w:tcPr>
            <w:tcW w:w="1327" w:type="dxa"/>
            <w:vAlign w:val="center"/>
          </w:tcPr>
          <w:p>
            <w:pPr>
              <w:pStyle w:val="14"/>
            </w:pPr>
            <w:r>
              <w:t>每年增长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影响年限</w:t>
            </w:r>
          </w:p>
        </w:tc>
        <w:tc>
          <w:tcPr>
            <w:tcW w:w="2654" w:type="dxa"/>
            <w:vAlign w:val="center"/>
          </w:tcPr>
          <w:p>
            <w:pPr>
              <w:pStyle w:val="14"/>
            </w:pPr>
            <w:r>
              <w:t>2年左右</w:t>
            </w:r>
          </w:p>
        </w:tc>
        <w:tc>
          <w:tcPr>
            <w:tcW w:w="1327" w:type="dxa"/>
            <w:vAlign w:val="center"/>
          </w:tcPr>
          <w:p>
            <w:pPr>
              <w:pStyle w:val="14"/>
            </w:pPr>
            <w:r>
              <w:t>作用明显</w:t>
            </w:r>
          </w:p>
        </w:tc>
        <w:tc>
          <w:tcPr>
            <w:tcW w:w="1327" w:type="dxa"/>
            <w:vAlign w:val="center"/>
          </w:tcPr>
          <w:p>
            <w:pPr>
              <w:pStyle w:val="14"/>
            </w:pPr>
            <w:r>
              <w:t>每年增长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对生态良好发展有益</w:t>
            </w:r>
          </w:p>
        </w:tc>
        <w:tc>
          <w:tcPr>
            <w:tcW w:w="2654" w:type="dxa"/>
            <w:vAlign w:val="center"/>
          </w:tcPr>
          <w:p>
            <w:pPr>
              <w:pStyle w:val="14"/>
            </w:pPr>
            <w:r>
              <w:t>保护农业生态环境</w:t>
            </w:r>
          </w:p>
        </w:tc>
        <w:tc>
          <w:tcPr>
            <w:tcW w:w="1327" w:type="dxa"/>
            <w:vAlign w:val="center"/>
          </w:tcPr>
          <w:p>
            <w:pPr>
              <w:pStyle w:val="14"/>
            </w:pPr>
            <w:r>
              <w:t>效果明显</w:t>
            </w:r>
          </w:p>
        </w:tc>
        <w:tc>
          <w:tcPr>
            <w:tcW w:w="1327" w:type="dxa"/>
            <w:vAlign w:val="center"/>
          </w:tcPr>
          <w:p>
            <w:pPr>
              <w:pStyle w:val="14"/>
            </w:pPr>
            <w:r>
              <w:t>农残量降低，刺激性气味减少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是否提升利润</w:t>
            </w:r>
          </w:p>
        </w:tc>
        <w:tc>
          <w:tcPr>
            <w:tcW w:w="2654" w:type="dxa"/>
            <w:vAlign w:val="center"/>
          </w:tcPr>
          <w:p>
            <w:pPr>
              <w:pStyle w:val="14"/>
            </w:pPr>
            <w:r>
              <w:t>可以提升价格不等</w:t>
            </w:r>
          </w:p>
        </w:tc>
        <w:tc>
          <w:tcPr>
            <w:tcW w:w="1327" w:type="dxa"/>
            <w:vAlign w:val="center"/>
          </w:tcPr>
          <w:p>
            <w:pPr>
              <w:pStyle w:val="14"/>
            </w:pPr>
            <w:r>
              <w:t>事实依据</w:t>
            </w:r>
          </w:p>
        </w:tc>
        <w:tc>
          <w:tcPr>
            <w:tcW w:w="1327"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受益企业满意度</w:t>
            </w:r>
          </w:p>
        </w:tc>
        <w:tc>
          <w:tcPr>
            <w:tcW w:w="2654" w:type="dxa"/>
            <w:vAlign w:val="center"/>
          </w:tcPr>
          <w:p>
            <w:pPr>
              <w:pStyle w:val="14"/>
            </w:pPr>
            <w:r>
              <w:t>受益企业满意度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47.冀财农/2021/167号关于提前下达2022年省级农业生产发展资金（农机深松）绩效目标表</w:t>
      </w:r>
      <w:bookmarkEnd w:id="4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13053322P00B26811442K</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冀财农/2021/167号关于提前下达2022年省级农业生产发展资金（农机深松）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1040000.00</w:t>
            </w:r>
          </w:p>
        </w:tc>
        <w:tc>
          <w:tcPr>
            <w:tcW w:w="1327" w:type="dxa"/>
            <w:vAlign w:val="center"/>
          </w:tcPr>
          <w:p>
            <w:pPr>
              <w:pStyle w:val="15"/>
            </w:pPr>
            <w:r>
              <w:t>其中：财政    资金</w:t>
            </w:r>
          </w:p>
        </w:tc>
        <w:tc>
          <w:tcPr>
            <w:tcW w:w="1327" w:type="dxa"/>
            <w:vAlign w:val="center"/>
          </w:tcPr>
          <w:p>
            <w:pPr>
              <w:pStyle w:val="14"/>
            </w:pPr>
            <w:r>
              <w:t>1040000.00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全年深松任务8000亩，深耕20000亩，完成后预计节水450000立方米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1.全年深松任务8000亩，深耕20000亩，完成后预计节水450000立方米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深耕深松作业执行农业部行业标准（NY/T2845-2015）</w:t>
            </w:r>
          </w:p>
        </w:tc>
        <w:tc>
          <w:tcPr>
            <w:tcW w:w="2654" w:type="dxa"/>
            <w:vAlign w:val="center"/>
          </w:tcPr>
          <w:p>
            <w:pPr>
              <w:pStyle w:val="14"/>
            </w:pPr>
            <w:r>
              <w:t>深松深耕深度</w:t>
            </w:r>
          </w:p>
        </w:tc>
        <w:tc>
          <w:tcPr>
            <w:tcW w:w="1327" w:type="dxa"/>
            <w:vAlign w:val="center"/>
          </w:tcPr>
          <w:p>
            <w:pPr>
              <w:pStyle w:val="14"/>
            </w:pPr>
            <w:r>
              <w:t>≥30厘米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深松监测平台统计</w:t>
            </w:r>
          </w:p>
        </w:tc>
        <w:tc>
          <w:tcPr>
            <w:tcW w:w="2654" w:type="dxa"/>
            <w:vAlign w:val="center"/>
          </w:tcPr>
          <w:p>
            <w:pPr>
              <w:pStyle w:val="14"/>
            </w:pPr>
            <w:r>
              <w:t>深松深耕合格率≥85%时判定该地块合格</w:t>
            </w:r>
          </w:p>
        </w:tc>
        <w:tc>
          <w:tcPr>
            <w:tcW w:w="1327" w:type="dxa"/>
            <w:vAlign w:val="center"/>
          </w:tcPr>
          <w:p>
            <w:pPr>
              <w:pStyle w:val="14"/>
            </w:pPr>
            <w:r>
              <w:t>≥99%</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深松深耕面积完成及时率</w:t>
            </w:r>
          </w:p>
        </w:tc>
        <w:tc>
          <w:tcPr>
            <w:tcW w:w="2654" w:type="dxa"/>
            <w:vAlign w:val="center"/>
          </w:tcPr>
          <w:p>
            <w:pPr>
              <w:pStyle w:val="14"/>
            </w:pPr>
            <w:r>
              <w:t>一年内完成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深松补贴30深耕补贴40</w:t>
            </w:r>
          </w:p>
        </w:tc>
        <w:tc>
          <w:tcPr>
            <w:tcW w:w="2654" w:type="dxa"/>
            <w:vAlign w:val="center"/>
          </w:tcPr>
          <w:p>
            <w:pPr>
              <w:pStyle w:val="14"/>
            </w:pPr>
            <w:r>
              <w:t>全部用于深松深耕作业及验收、宣传</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节省用水</w:t>
            </w:r>
          </w:p>
        </w:tc>
        <w:tc>
          <w:tcPr>
            <w:tcW w:w="2654" w:type="dxa"/>
            <w:vAlign w:val="center"/>
          </w:tcPr>
          <w:p>
            <w:pPr>
              <w:pStyle w:val="14"/>
            </w:pPr>
            <w:r>
              <w:t>每亩可节水16立方米</w:t>
            </w:r>
          </w:p>
        </w:tc>
        <w:tc>
          <w:tcPr>
            <w:tcW w:w="1327" w:type="dxa"/>
            <w:vAlign w:val="center"/>
          </w:tcPr>
          <w:p>
            <w:pPr>
              <w:pStyle w:val="14"/>
            </w:pPr>
            <w:r>
              <w:t>≥16立方米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可促进土壤理化性状改善、增强地力、实现增产</w:t>
            </w:r>
          </w:p>
        </w:tc>
        <w:tc>
          <w:tcPr>
            <w:tcW w:w="2654" w:type="dxa"/>
            <w:vAlign w:val="center"/>
          </w:tcPr>
          <w:p>
            <w:pPr>
              <w:pStyle w:val="14"/>
            </w:pPr>
            <w:r>
              <w:t>玉米增产10%左右</w:t>
            </w:r>
          </w:p>
        </w:tc>
        <w:tc>
          <w:tcPr>
            <w:tcW w:w="1327" w:type="dxa"/>
            <w:vAlign w:val="center"/>
          </w:tcPr>
          <w:p>
            <w:pPr>
              <w:pStyle w:val="14"/>
            </w:pPr>
            <w:r>
              <w:t>≥10%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.深松深耕后地块可多蓄水11-22立方米/亩</w:t>
            </w:r>
          </w:p>
        </w:tc>
        <w:tc>
          <w:tcPr>
            <w:tcW w:w="2654" w:type="dxa"/>
            <w:vAlign w:val="center"/>
          </w:tcPr>
          <w:p>
            <w:pPr>
              <w:pStyle w:val="14"/>
            </w:pPr>
            <w:r>
              <w:t>蓄水增加5%左右</w:t>
            </w:r>
          </w:p>
        </w:tc>
        <w:tc>
          <w:tcPr>
            <w:tcW w:w="1327" w:type="dxa"/>
            <w:vAlign w:val="center"/>
          </w:tcPr>
          <w:p>
            <w:pPr>
              <w:pStyle w:val="14"/>
            </w:pPr>
            <w:r>
              <w:t>≥5%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大豆增产18-24公斤/亩</w:t>
            </w:r>
          </w:p>
        </w:tc>
        <w:tc>
          <w:tcPr>
            <w:tcW w:w="2654" w:type="dxa"/>
            <w:vAlign w:val="center"/>
          </w:tcPr>
          <w:p>
            <w:pPr>
              <w:pStyle w:val="14"/>
            </w:pPr>
            <w:r>
              <w:t>大豆增产12%左右</w:t>
            </w:r>
          </w:p>
        </w:tc>
        <w:tc>
          <w:tcPr>
            <w:tcW w:w="1327" w:type="dxa"/>
            <w:vAlign w:val="center"/>
          </w:tcPr>
          <w:p>
            <w:pPr>
              <w:pStyle w:val="14"/>
            </w:pPr>
            <w:r>
              <w:t>≥12%</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群众满意度达到90%</w:t>
            </w:r>
          </w:p>
        </w:tc>
        <w:tc>
          <w:tcPr>
            <w:tcW w:w="2654" w:type="dxa"/>
            <w:vAlign w:val="center"/>
          </w:tcPr>
          <w:p>
            <w:pPr>
              <w:pStyle w:val="14"/>
            </w:pPr>
            <w:r>
              <w:t>群众满意度达到90%</w:t>
            </w:r>
          </w:p>
        </w:tc>
        <w:tc>
          <w:tcPr>
            <w:tcW w:w="1327" w:type="dxa"/>
            <w:vAlign w:val="center"/>
          </w:tcPr>
          <w:p>
            <w:pPr>
              <w:pStyle w:val="14"/>
            </w:pPr>
            <w:r>
              <w:t>≥90%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48.冀财农/2021/167号关于提前下达2022年省级农业生产发展资金（喷粉补贴）绩效目标表</w:t>
      </w:r>
      <w:bookmarkEnd w:id="5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13053322P00B26811440C</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冀财农/2021/167号关于提前下达2022年省级农业生产发展资金（喷粉补贴）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966940.00</w:t>
            </w:r>
          </w:p>
        </w:tc>
        <w:tc>
          <w:tcPr>
            <w:tcW w:w="1327" w:type="dxa"/>
            <w:vAlign w:val="center"/>
          </w:tcPr>
          <w:p>
            <w:pPr>
              <w:pStyle w:val="15"/>
            </w:pPr>
            <w:r>
              <w:t>其中：财政    资金</w:t>
            </w:r>
          </w:p>
        </w:tc>
        <w:tc>
          <w:tcPr>
            <w:tcW w:w="1327" w:type="dxa"/>
            <w:vAlign w:val="center"/>
          </w:tcPr>
          <w:p>
            <w:pPr>
              <w:pStyle w:val="14"/>
            </w:pPr>
            <w:r>
              <w:t>966940.00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收购省内生鲜乳19339吨，同期喷粉1933.9吨。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1.收购省内生鲜乳19339吨，同期喷粉1933.9吨。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对收购省内生鲜乳19339吨总量的10%进行补贴</w:t>
            </w:r>
          </w:p>
        </w:tc>
        <w:tc>
          <w:tcPr>
            <w:tcW w:w="2654" w:type="dxa"/>
            <w:vAlign w:val="center"/>
          </w:tcPr>
          <w:p>
            <w:pPr>
              <w:pStyle w:val="14"/>
            </w:pPr>
            <w:r>
              <w:t>对收购省内生鲜乳19339吨总量的10%进行补贴</w:t>
            </w:r>
          </w:p>
        </w:tc>
        <w:tc>
          <w:tcPr>
            <w:tcW w:w="1327" w:type="dxa"/>
            <w:vAlign w:val="center"/>
          </w:tcPr>
          <w:p>
            <w:pPr>
              <w:pStyle w:val="14"/>
            </w:pPr>
            <w:r>
              <w:t>≥36300剂</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≥55%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≥272.25万元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维护生鲜乳收购秩序</w:t>
            </w:r>
          </w:p>
        </w:tc>
        <w:tc>
          <w:tcPr>
            <w:tcW w:w="2654" w:type="dxa"/>
            <w:vAlign w:val="center"/>
          </w:tcPr>
          <w:p>
            <w:pPr>
              <w:pStyle w:val="14"/>
            </w:pPr>
            <w:r>
              <w:t>维护生鲜乳收购秩序</w:t>
            </w:r>
          </w:p>
        </w:tc>
        <w:tc>
          <w:tcPr>
            <w:tcW w:w="1327" w:type="dxa"/>
            <w:vAlign w:val="center"/>
          </w:tcPr>
          <w:p>
            <w:pPr>
              <w:pStyle w:val="14"/>
            </w:pPr>
            <w:r>
              <w:t>维护生鲜乳收购秩序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增强影响力</w:t>
            </w:r>
          </w:p>
        </w:tc>
        <w:tc>
          <w:tcPr>
            <w:tcW w:w="2654" w:type="dxa"/>
            <w:vAlign w:val="center"/>
          </w:tcPr>
          <w:p>
            <w:pPr>
              <w:pStyle w:val="14"/>
            </w:pPr>
            <w:r>
              <w:t>增强影响力</w:t>
            </w:r>
          </w:p>
        </w:tc>
        <w:tc>
          <w:tcPr>
            <w:tcW w:w="1327" w:type="dxa"/>
            <w:vAlign w:val="center"/>
          </w:tcPr>
          <w:p>
            <w:pPr>
              <w:pStyle w:val="14"/>
            </w:pPr>
            <w:r>
              <w:t>增强影响力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促进生态文明建设，推动绿色发展</w:t>
            </w:r>
          </w:p>
        </w:tc>
        <w:tc>
          <w:tcPr>
            <w:tcW w:w="2654" w:type="dxa"/>
            <w:vAlign w:val="center"/>
          </w:tcPr>
          <w:p>
            <w:pPr>
              <w:pStyle w:val="14"/>
            </w:pPr>
            <w:r>
              <w:t>促进生态文明建设，推动绿色发展和绿色生活方式</w:t>
            </w:r>
          </w:p>
        </w:tc>
        <w:tc>
          <w:tcPr>
            <w:tcW w:w="1327" w:type="dxa"/>
            <w:vAlign w:val="center"/>
          </w:tcPr>
          <w:p>
            <w:pPr>
              <w:pStyle w:val="14"/>
            </w:pPr>
            <w:r>
              <w:t>促进生态文明建设，推动绿色发展和绿色生活方式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提高效率</w:t>
            </w:r>
          </w:p>
        </w:tc>
        <w:tc>
          <w:tcPr>
            <w:tcW w:w="2654" w:type="dxa"/>
            <w:vAlign w:val="center"/>
          </w:tcPr>
          <w:p>
            <w:pPr>
              <w:pStyle w:val="14"/>
            </w:pPr>
            <w:r>
              <w:t>提高效率</w:t>
            </w:r>
          </w:p>
        </w:tc>
        <w:tc>
          <w:tcPr>
            <w:tcW w:w="1327" w:type="dxa"/>
            <w:vAlign w:val="center"/>
          </w:tcPr>
          <w:p>
            <w:pPr>
              <w:pStyle w:val="14"/>
            </w:pPr>
            <w:r>
              <w:t>提高效率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49.冀财农/2021/167号关于提前下达2022年省级农业生产发展资金（葡萄产业集群）绩效目标表</w:t>
      </w:r>
      <w:bookmarkEnd w:id="5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13053322P00B26811444T</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冀财农/2021/167号关于提前下达2022年省级农业生产发展资金（葡萄产业集群）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3000000.00</w:t>
            </w:r>
          </w:p>
        </w:tc>
        <w:tc>
          <w:tcPr>
            <w:tcW w:w="1327" w:type="dxa"/>
            <w:vAlign w:val="center"/>
          </w:tcPr>
          <w:p>
            <w:pPr>
              <w:pStyle w:val="15"/>
            </w:pPr>
            <w:r>
              <w:t>其中：财政    资金</w:t>
            </w:r>
          </w:p>
        </w:tc>
        <w:tc>
          <w:tcPr>
            <w:tcW w:w="1327" w:type="dxa"/>
            <w:vAlign w:val="center"/>
          </w:tcPr>
          <w:p>
            <w:pPr>
              <w:pStyle w:val="14"/>
            </w:pPr>
            <w:r>
              <w:t>3000000.00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新增设施葡萄面积奖补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1.新增设施葡萄面积奖补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新技术学习培训</w:t>
            </w:r>
          </w:p>
        </w:tc>
        <w:tc>
          <w:tcPr>
            <w:tcW w:w="2654" w:type="dxa"/>
            <w:vAlign w:val="center"/>
          </w:tcPr>
          <w:p>
            <w:pPr>
              <w:pStyle w:val="14"/>
            </w:pPr>
            <w:r>
              <w:t>培训人次200人以上</w:t>
            </w:r>
          </w:p>
        </w:tc>
        <w:tc>
          <w:tcPr>
            <w:tcW w:w="1327" w:type="dxa"/>
            <w:vAlign w:val="center"/>
          </w:tcPr>
          <w:p>
            <w:pPr>
              <w:pStyle w:val="14"/>
            </w:pPr>
            <w:r>
              <w:t>≧3次</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验收合格</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按期支出</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w:t>
            </w:r>
          </w:p>
        </w:tc>
        <w:tc>
          <w:tcPr>
            <w:tcW w:w="2654" w:type="dxa"/>
            <w:vAlign w:val="center"/>
          </w:tcPr>
          <w:p>
            <w:pPr>
              <w:pStyle w:val="14"/>
            </w:pPr>
            <w:r>
              <w:t>低于当地平均标准的比例</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提升优质果率</w:t>
            </w:r>
          </w:p>
        </w:tc>
        <w:tc>
          <w:tcPr>
            <w:tcW w:w="2654" w:type="dxa"/>
            <w:vAlign w:val="center"/>
          </w:tcPr>
          <w:p>
            <w:pPr>
              <w:pStyle w:val="14"/>
            </w:pPr>
            <w:r>
              <w:t>提升优质果率</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试点葡萄高质量发展</w:t>
            </w:r>
          </w:p>
        </w:tc>
        <w:tc>
          <w:tcPr>
            <w:tcW w:w="2654" w:type="dxa"/>
            <w:vAlign w:val="center"/>
          </w:tcPr>
          <w:p>
            <w:pPr>
              <w:pStyle w:val="14"/>
            </w:pPr>
            <w:r>
              <w:t>试点葡萄高质量发展</w:t>
            </w:r>
          </w:p>
        </w:tc>
        <w:tc>
          <w:tcPr>
            <w:tcW w:w="1327" w:type="dxa"/>
            <w:vAlign w:val="center"/>
          </w:tcPr>
          <w:p>
            <w:pPr>
              <w:pStyle w:val="14"/>
            </w:pPr>
            <w:r>
              <w:t>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示范基地良种覆盖率</w:t>
            </w:r>
          </w:p>
        </w:tc>
        <w:tc>
          <w:tcPr>
            <w:tcW w:w="2654" w:type="dxa"/>
            <w:vAlign w:val="center"/>
          </w:tcPr>
          <w:p>
            <w:pPr>
              <w:pStyle w:val="14"/>
            </w:pPr>
            <w:r>
              <w:t>示范基地良种覆盖率</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提高葡萄产品附加值</w:t>
            </w:r>
          </w:p>
        </w:tc>
        <w:tc>
          <w:tcPr>
            <w:tcW w:w="2654" w:type="dxa"/>
            <w:vAlign w:val="center"/>
          </w:tcPr>
          <w:p>
            <w:pPr>
              <w:pStyle w:val="14"/>
            </w:pPr>
            <w:r>
              <w:t>提高葡萄产品附加值</w:t>
            </w:r>
          </w:p>
        </w:tc>
        <w:tc>
          <w:tcPr>
            <w:tcW w:w="1327" w:type="dxa"/>
            <w:vAlign w:val="center"/>
          </w:tcPr>
          <w:p>
            <w:pPr>
              <w:pStyle w:val="14"/>
            </w:pPr>
            <w:r>
              <w:t>100百分之百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农业经营主体满意度</w:t>
            </w:r>
          </w:p>
        </w:tc>
        <w:tc>
          <w:tcPr>
            <w:tcW w:w="2654" w:type="dxa"/>
            <w:vAlign w:val="center"/>
          </w:tcPr>
          <w:p>
            <w:pPr>
              <w:pStyle w:val="14"/>
            </w:pPr>
            <w:r>
              <w:t>农业经营主体满意度</w:t>
            </w:r>
          </w:p>
        </w:tc>
        <w:tc>
          <w:tcPr>
            <w:tcW w:w="1327" w:type="dxa"/>
            <w:vAlign w:val="center"/>
          </w:tcPr>
          <w:p>
            <w:pPr>
              <w:pStyle w:val="14"/>
            </w:pPr>
            <w:r>
              <w:t>≧95百分之九五</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50.冀财农/2021/167号关于提前下达2022年省级农业生产发展资金（性控冻精补贴）绩效目标表</w:t>
      </w:r>
      <w:bookmarkEnd w:id="5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13053322P00B26811438D</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冀财农/2021/167号关于提前下达2022年省级农业生产发展资金（性控冻精补贴）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2722500.00</w:t>
            </w:r>
          </w:p>
        </w:tc>
        <w:tc>
          <w:tcPr>
            <w:tcW w:w="1327" w:type="dxa"/>
            <w:vAlign w:val="center"/>
          </w:tcPr>
          <w:p>
            <w:pPr>
              <w:pStyle w:val="15"/>
            </w:pPr>
            <w:r>
              <w:t>其中：财政    资金</w:t>
            </w:r>
          </w:p>
        </w:tc>
        <w:tc>
          <w:tcPr>
            <w:tcW w:w="1327" w:type="dxa"/>
            <w:vAlign w:val="center"/>
          </w:tcPr>
          <w:p>
            <w:pPr>
              <w:pStyle w:val="14"/>
            </w:pPr>
            <w:r>
              <w:t>2722500.00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采购36300剂国产性控冻精，力争使用性控冻精母牛受胎率达到55%左右。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1.采购36300剂国产性控冻精，力争使用性控冻精母牛受胎率达到55%左右。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采购36300剂国产性控冻精</w:t>
            </w:r>
          </w:p>
        </w:tc>
        <w:tc>
          <w:tcPr>
            <w:tcW w:w="2654" w:type="dxa"/>
            <w:vAlign w:val="center"/>
          </w:tcPr>
          <w:p>
            <w:pPr>
              <w:pStyle w:val="14"/>
            </w:pPr>
            <w:r>
              <w:t>采购36300剂国产性控冻精</w:t>
            </w:r>
          </w:p>
        </w:tc>
        <w:tc>
          <w:tcPr>
            <w:tcW w:w="1327" w:type="dxa"/>
            <w:vAlign w:val="center"/>
          </w:tcPr>
          <w:p>
            <w:pPr>
              <w:pStyle w:val="14"/>
            </w:pPr>
            <w:r>
              <w:t>≥36300剂</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受胎率</w:t>
            </w:r>
          </w:p>
        </w:tc>
        <w:tc>
          <w:tcPr>
            <w:tcW w:w="2654" w:type="dxa"/>
            <w:vAlign w:val="center"/>
          </w:tcPr>
          <w:p>
            <w:pPr>
              <w:pStyle w:val="14"/>
            </w:pPr>
            <w:r>
              <w:t>受胎率</w:t>
            </w:r>
          </w:p>
        </w:tc>
        <w:tc>
          <w:tcPr>
            <w:tcW w:w="1327" w:type="dxa"/>
            <w:vAlign w:val="center"/>
          </w:tcPr>
          <w:p>
            <w:pPr>
              <w:pStyle w:val="14"/>
            </w:pPr>
            <w:r>
              <w:t>≥55%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≥272.25万元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社会影响力</w:t>
            </w:r>
          </w:p>
        </w:tc>
        <w:tc>
          <w:tcPr>
            <w:tcW w:w="2654" w:type="dxa"/>
            <w:vAlign w:val="center"/>
          </w:tcPr>
          <w:p>
            <w:pPr>
              <w:pStyle w:val="14"/>
            </w:pPr>
            <w:r>
              <w:t>社会影响力</w:t>
            </w:r>
          </w:p>
        </w:tc>
        <w:tc>
          <w:tcPr>
            <w:tcW w:w="1327" w:type="dxa"/>
            <w:vAlign w:val="center"/>
          </w:tcPr>
          <w:p>
            <w:pPr>
              <w:pStyle w:val="14"/>
            </w:pPr>
            <w:r>
              <w:t>社会影响力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示范带动作用</w:t>
            </w:r>
          </w:p>
        </w:tc>
        <w:tc>
          <w:tcPr>
            <w:tcW w:w="2654" w:type="dxa"/>
            <w:vAlign w:val="center"/>
          </w:tcPr>
          <w:p>
            <w:pPr>
              <w:pStyle w:val="14"/>
            </w:pPr>
            <w:r>
              <w:t>示范带动作用</w:t>
            </w:r>
          </w:p>
        </w:tc>
        <w:tc>
          <w:tcPr>
            <w:tcW w:w="1327" w:type="dxa"/>
            <w:vAlign w:val="center"/>
          </w:tcPr>
          <w:p>
            <w:pPr>
              <w:pStyle w:val="14"/>
            </w:pPr>
            <w:r>
              <w:t>示范带动作用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对区域生态改善</w:t>
            </w:r>
          </w:p>
        </w:tc>
        <w:tc>
          <w:tcPr>
            <w:tcW w:w="2654" w:type="dxa"/>
            <w:vAlign w:val="center"/>
          </w:tcPr>
          <w:p>
            <w:pPr>
              <w:pStyle w:val="14"/>
            </w:pPr>
            <w:r>
              <w:t>对区域生态改善</w:t>
            </w:r>
          </w:p>
        </w:tc>
        <w:tc>
          <w:tcPr>
            <w:tcW w:w="1327" w:type="dxa"/>
            <w:vAlign w:val="center"/>
          </w:tcPr>
          <w:p>
            <w:pPr>
              <w:pStyle w:val="14"/>
            </w:pPr>
            <w:r>
              <w:t>对区域生态改善</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繁育高产奶牛19900头</w:t>
            </w:r>
          </w:p>
        </w:tc>
        <w:tc>
          <w:tcPr>
            <w:tcW w:w="2654" w:type="dxa"/>
            <w:vAlign w:val="center"/>
          </w:tcPr>
          <w:p>
            <w:pPr>
              <w:pStyle w:val="14"/>
            </w:pPr>
            <w:r>
              <w:t>繁育高产奶牛19900头</w:t>
            </w:r>
          </w:p>
        </w:tc>
        <w:tc>
          <w:tcPr>
            <w:tcW w:w="1327" w:type="dxa"/>
            <w:vAlign w:val="center"/>
          </w:tcPr>
          <w:p>
            <w:pPr>
              <w:pStyle w:val="14"/>
            </w:pPr>
            <w:r>
              <w:t>≥19900头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51.冀财农/2021/167号关于提前下达2022年省级农业生产发展资金（移植胚胎）绩效目标表</w:t>
      </w:r>
      <w:bookmarkEnd w:id="5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13053322P00B268114391</w:t>
            </w:r>
          </w:p>
        </w:tc>
        <w:tc>
          <w:tcPr>
            <w:tcW w:w="1327" w:type="dxa"/>
            <w:vAlign w:val="center"/>
          </w:tcPr>
          <w:p>
            <w:pPr>
              <w:pStyle w:val="15"/>
            </w:pPr>
            <w:r>
              <w:t>项目名称</w:t>
            </w:r>
          </w:p>
        </w:tc>
        <w:tc>
          <w:tcPr>
            <w:tcW w:w="3981" w:type="dxa"/>
            <w:gridSpan w:val="3"/>
            <w:vAlign w:val="center"/>
          </w:tcPr>
          <w:p>
            <w:pPr>
              <w:pStyle w:val="14"/>
            </w:pPr>
            <w:r>
              <w:t>冀财农/2021/167号关于提前下达2022年省级农业生产发展资金（移植胚胎）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4000000.00</w:t>
            </w:r>
          </w:p>
        </w:tc>
        <w:tc>
          <w:tcPr>
            <w:tcW w:w="1327" w:type="dxa"/>
            <w:vAlign w:val="center"/>
          </w:tcPr>
          <w:p>
            <w:pPr>
              <w:pStyle w:val="15"/>
            </w:pPr>
            <w:r>
              <w:t>其中：财政    资金</w:t>
            </w:r>
          </w:p>
        </w:tc>
        <w:tc>
          <w:tcPr>
            <w:tcW w:w="1327" w:type="dxa"/>
            <w:vAlign w:val="center"/>
          </w:tcPr>
          <w:p>
            <w:pPr>
              <w:pStyle w:val="14"/>
            </w:pPr>
            <w:r>
              <w:t>4000000.00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移植高产奶牛雌性胚胎2000枚，胚胎质量达到A级标准，雌性率90%以上，移植准胎率40%以上。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1.移植高产奶牛雌性胚胎2000枚，胚胎质量达到A级标准，雌性率90%以上，移植准胎率40%以上。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移植高产奶牛雌性胚胎2000枚</w:t>
            </w:r>
          </w:p>
        </w:tc>
        <w:tc>
          <w:tcPr>
            <w:tcW w:w="2654" w:type="dxa"/>
            <w:vAlign w:val="center"/>
          </w:tcPr>
          <w:p>
            <w:pPr>
              <w:pStyle w:val="14"/>
            </w:pPr>
            <w:r>
              <w:t>移植高产奶牛雌性胚胎2000枚</w:t>
            </w:r>
          </w:p>
        </w:tc>
        <w:tc>
          <w:tcPr>
            <w:tcW w:w="1327" w:type="dxa"/>
            <w:vAlign w:val="center"/>
          </w:tcPr>
          <w:p>
            <w:pPr>
              <w:pStyle w:val="14"/>
            </w:pPr>
            <w:r>
              <w:t>≥2000枚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雌性率</w:t>
            </w:r>
          </w:p>
        </w:tc>
        <w:tc>
          <w:tcPr>
            <w:tcW w:w="2654" w:type="dxa"/>
            <w:vAlign w:val="center"/>
          </w:tcPr>
          <w:p>
            <w:pPr>
              <w:pStyle w:val="14"/>
            </w:pPr>
            <w:r>
              <w:t>雌性率</w:t>
            </w:r>
          </w:p>
        </w:tc>
        <w:tc>
          <w:tcPr>
            <w:tcW w:w="1327" w:type="dxa"/>
            <w:vAlign w:val="center"/>
          </w:tcPr>
          <w:p>
            <w:pPr>
              <w:pStyle w:val="14"/>
            </w:pPr>
            <w:r>
              <w:t>≥90%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≥400万元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社会影响度</w:t>
            </w:r>
          </w:p>
        </w:tc>
        <w:tc>
          <w:tcPr>
            <w:tcW w:w="2654" w:type="dxa"/>
            <w:vAlign w:val="center"/>
          </w:tcPr>
          <w:p>
            <w:pPr>
              <w:pStyle w:val="14"/>
            </w:pPr>
            <w:r>
              <w:t>社会影响度</w:t>
            </w:r>
          </w:p>
        </w:tc>
        <w:tc>
          <w:tcPr>
            <w:tcW w:w="1327" w:type="dxa"/>
            <w:vAlign w:val="center"/>
          </w:tcPr>
          <w:p>
            <w:pPr>
              <w:pStyle w:val="14"/>
            </w:pPr>
            <w:r>
              <w:t>提高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社会影响度</w:t>
            </w:r>
          </w:p>
        </w:tc>
        <w:tc>
          <w:tcPr>
            <w:tcW w:w="2654" w:type="dxa"/>
            <w:vAlign w:val="center"/>
          </w:tcPr>
          <w:p>
            <w:pPr>
              <w:pStyle w:val="14"/>
            </w:pPr>
            <w:r>
              <w:t>社会影响度</w:t>
            </w:r>
          </w:p>
        </w:tc>
        <w:tc>
          <w:tcPr>
            <w:tcW w:w="1327" w:type="dxa"/>
            <w:vAlign w:val="center"/>
          </w:tcPr>
          <w:p>
            <w:pPr>
              <w:pStyle w:val="14"/>
            </w:pPr>
            <w:r>
              <w:t>提高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改善生态环境质量</w:t>
            </w:r>
          </w:p>
        </w:tc>
        <w:tc>
          <w:tcPr>
            <w:tcW w:w="2654" w:type="dxa"/>
            <w:vAlign w:val="center"/>
          </w:tcPr>
          <w:p>
            <w:pPr>
              <w:pStyle w:val="14"/>
            </w:pPr>
            <w:r>
              <w:t>改善生态环境质量</w:t>
            </w:r>
          </w:p>
        </w:tc>
        <w:tc>
          <w:tcPr>
            <w:tcW w:w="1327" w:type="dxa"/>
            <w:vAlign w:val="center"/>
          </w:tcPr>
          <w:p>
            <w:pPr>
              <w:pStyle w:val="14"/>
            </w:pPr>
            <w:r>
              <w:t>改善生态环境质量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繁育高产奶牛680头</w:t>
            </w:r>
          </w:p>
        </w:tc>
        <w:tc>
          <w:tcPr>
            <w:tcW w:w="2654" w:type="dxa"/>
            <w:vAlign w:val="center"/>
          </w:tcPr>
          <w:p>
            <w:pPr>
              <w:pStyle w:val="14"/>
            </w:pPr>
            <w:r>
              <w:t>繁育高产奶牛680头</w:t>
            </w:r>
          </w:p>
        </w:tc>
        <w:tc>
          <w:tcPr>
            <w:tcW w:w="1327" w:type="dxa"/>
            <w:vAlign w:val="center"/>
          </w:tcPr>
          <w:p>
            <w:pPr>
              <w:pStyle w:val="14"/>
            </w:pPr>
            <w:r>
              <w:t>≥800头</w:t>
            </w:r>
          </w:p>
        </w:tc>
        <w:tc>
          <w:tcPr>
            <w:tcW w:w="132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52.冀财农/2021/45号关于下达2021年中央农业生产发展资金(第二批)(梨特色产业集群)绩效目标表</w:t>
      </w:r>
      <w:bookmarkEnd w:id="5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130533219GGKLXS6OW95D</w:t>
            </w:r>
          </w:p>
        </w:tc>
        <w:tc>
          <w:tcPr>
            <w:tcW w:w="1327" w:type="dxa"/>
            <w:vAlign w:val="center"/>
          </w:tcPr>
          <w:p>
            <w:pPr>
              <w:pStyle w:val="15"/>
            </w:pPr>
            <w:r>
              <w:t>项目名称</w:t>
            </w:r>
          </w:p>
        </w:tc>
        <w:tc>
          <w:tcPr>
            <w:tcW w:w="3981" w:type="dxa"/>
            <w:gridSpan w:val="3"/>
            <w:vAlign w:val="center"/>
          </w:tcPr>
          <w:p>
            <w:pPr>
              <w:pStyle w:val="14"/>
            </w:pPr>
            <w:r>
              <w:t>冀财农/2021/45号关于下达2021年中央农业生产发展资金(第二批)(梨特色产业集群)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9755790.00</w:t>
            </w:r>
          </w:p>
        </w:tc>
        <w:tc>
          <w:tcPr>
            <w:tcW w:w="1327" w:type="dxa"/>
            <w:vAlign w:val="center"/>
          </w:tcPr>
          <w:p>
            <w:pPr>
              <w:pStyle w:val="15"/>
            </w:pPr>
            <w:r>
              <w:t>其中：财政    资金</w:t>
            </w:r>
          </w:p>
        </w:tc>
        <w:tc>
          <w:tcPr>
            <w:tcW w:w="1327" w:type="dxa"/>
            <w:vAlign w:val="center"/>
          </w:tcPr>
          <w:p>
            <w:pPr>
              <w:pStyle w:val="14"/>
            </w:pPr>
            <w:r>
              <w:t>9755790.00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配套水肥一体化智慧灌溉系统梨园面积2850亩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1.配套水肥一体化智慧灌溉系统梨园面积2850亩</w:t>
            </w:r>
          </w:p>
          <w:p>
            <w:pPr>
              <w:pStyle w:val="14"/>
            </w:pPr>
            <w:r>
              <w:t>2.防雹网建设梨园面积260亩</w:t>
            </w:r>
          </w:p>
          <w:p>
            <w:pPr>
              <w:pStyle w:val="14"/>
            </w:pPr>
            <w:r>
              <w:t>3.承办河北省第二届梨电商大会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开展展销推介次数</w:t>
            </w:r>
          </w:p>
        </w:tc>
        <w:tc>
          <w:tcPr>
            <w:tcW w:w="2654" w:type="dxa"/>
            <w:vAlign w:val="center"/>
          </w:tcPr>
          <w:p>
            <w:pPr>
              <w:pStyle w:val="14"/>
            </w:pPr>
            <w:r>
              <w:t>开展展销推介次数</w:t>
            </w:r>
          </w:p>
        </w:tc>
        <w:tc>
          <w:tcPr>
            <w:tcW w:w="1327" w:type="dxa"/>
            <w:vAlign w:val="center"/>
          </w:tcPr>
          <w:p>
            <w:pPr>
              <w:pStyle w:val="14"/>
            </w:pPr>
            <w:r>
              <w:t>≥2850次</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工程验收合格率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项目实施造价低于当地平均标准的比例</w:t>
            </w:r>
          </w:p>
        </w:tc>
        <w:tc>
          <w:tcPr>
            <w:tcW w:w="2654" w:type="dxa"/>
            <w:vAlign w:val="center"/>
          </w:tcPr>
          <w:p>
            <w:pPr>
              <w:pStyle w:val="14"/>
            </w:pPr>
            <w:r>
              <w:t>项目实施造价低于当地平均标准的比例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项目资金年支出率</w:t>
            </w:r>
          </w:p>
        </w:tc>
        <w:tc>
          <w:tcPr>
            <w:tcW w:w="1327" w:type="dxa"/>
            <w:vAlign w:val="center"/>
          </w:tcPr>
          <w:p>
            <w:pPr>
              <w:pStyle w:val="14"/>
            </w:pPr>
            <w:r>
              <w:t>≥90%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试点梨园亩均产值同比增加</w:t>
            </w:r>
          </w:p>
        </w:tc>
        <w:tc>
          <w:tcPr>
            <w:tcW w:w="2654" w:type="dxa"/>
            <w:vAlign w:val="center"/>
          </w:tcPr>
          <w:p>
            <w:pPr>
              <w:pStyle w:val="14"/>
            </w:pPr>
            <w:r>
              <w:t>试点梨园亩均产值同比增加</w:t>
            </w:r>
          </w:p>
        </w:tc>
        <w:tc>
          <w:tcPr>
            <w:tcW w:w="1327" w:type="dxa"/>
            <w:vAlign w:val="center"/>
          </w:tcPr>
          <w:p>
            <w:pPr>
              <w:pStyle w:val="14"/>
            </w:pPr>
            <w:r>
              <w:t>≥10%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试点梨园品牌销售占销售总量比例</w:t>
            </w:r>
          </w:p>
        </w:tc>
        <w:tc>
          <w:tcPr>
            <w:tcW w:w="2654" w:type="dxa"/>
            <w:vAlign w:val="center"/>
          </w:tcPr>
          <w:p>
            <w:pPr>
              <w:pStyle w:val="14"/>
            </w:pPr>
            <w:r>
              <w:t>试点梨园品牌销售占销售总量比例</w:t>
            </w:r>
          </w:p>
        </w:tc>
        <w:tc>
          <w:tcPr>
            <w:tcW w:w="1327" w:type="dxa"/>
            <w:vAlign w:val="center"/>
          </w:tcPr>
          <w:p>
            <w:pPr>
              <w:pStyle w:val="14"/>
            </w:pPr>
            <w:r>
              <w:t>≥80%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试点梨园土壤有机质改良效果</w:t>
            </w:r>
          </w:p>
        </w:tc>
        <w:tc>
          <w:tcPr>
            <w:tcW w:w="2654" w:type="dxa"/>
            <w:vAlign w:val="center"/>
          </w:tcPr>
          <w:p>
            <w:pPr>
              <w:pStyle w:val="14"/>
            </w:pPr>
            <w:r>
              <w:t>试点梨园土壤有机质改良效果</w:t>
            </w:r>
          </w:p>
        </w:tc>
        <w:tc>
          <w:tcPr>
            <w:tcW w:w="1327" w:type="dxa"/>
            <w:vAlign w:val="center"/>
          </w:tcPr>
          <w:p>
            <w:pPr>
              <w:pStyle w:val="14"/>
            </w:pPr>
            <w:r>
              <w:t>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推动试点梨园高质量发展</w:t>
            </w:r>
          </w:p>
        </w:tc>
        <w:tc>
          <w:tcPr>
            <w:tcW w:w="2654" w:type="dxa"/>
            <w:vAlign w:val="center"/>
          </w:tcPr>
          <w:p>
            <w:pPr>
              <w:pStyle w:val="14"/>
            </w:pPr>
            <w:r>
              <w:t>推动试点梨园高质量发展</w:t>
            </w:r>
          </w:p>
        </w:tc>
        <w:tc>
          <w:tcPr>
            <w:tcW w:w="1327" w:type="dxa"/>
            <w:vAlign w:val="center"/>
          </w:tcPr>
          <w:p>
            <w:pPr>
              <w:pStyle w:val="14"/>
            </w:pPr>
            <w:r>
              <w:t>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农业经营主体满意度</w:t>
            </w:r>
          </w:p>
        </w:tc>
        <w:tc>
          <w:tcPr>
            <w:tcW w:w="2654" w:type="dxa"/>
            <w:vAlign w:val="center"/>
          </w:tcPr>
          <w:p>
            <w:pPr>
              <w:pStyle w:val="14"/>
            </w:pPr>
            <w:r>
              <w:t>农业经营主体满意度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53.冀财农/2021/45号关于下达2021年中央农业生产发展资金(第二批)(胚胎移植1700枚)绩效目标表</w:t>
      </w:r>
      <w:bookmarkEnd w:id="5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13053321ZVL0LWQQGNH9G</w:t>
            </w:r>
          </w:p>
        </w:tc>
        <w:tc>
          <w:tcPr>
            <w:tcW w:w="1327" w:type="dxa"/>
            <w:vAlign w:val="center"/>
          </w:tcPr>
          <w:p>
            <w:pPr>
              <w:pStyle w:val="15"/>
            </w:pPr>
            <w:r>
              <w:t>项目名称</w:t>
            </w:r>
          </w:p>
        </w:tc>
        <w:tc>
          <w:tcPr>
            <w:tcW w:w="3981" w:type="dxa"/>
            <w:gridSpan w:val="3"/>
            <w:vAlign w:val="center"/>
          </w:tcPr>
          <w:p>
            <w:pPr>
              <w:pStyle w:val="14"/>
            </w:pPr>
            <w:r>
              <w:t>冀财农/2021/45号关于下达2021年中央农业生产发展资金(第二批)(胚胎移植1700枚)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1700000.00</w:t>
            </w:r>
          </w:p>
        </w:tc>
        <w:tc>
          <w:tcPr>
            <w:tcW w:w="1327" w:type="dxa"/>
            <w:vAlign w:val="center"/>
          </w:tcPr>
          <w:p>
            <w:pPr>
              <w:pStyle w:val="15"/>
            </w:pPr>
            <w:r>
              <w:t>其中：财政    资金</w:t>
            </w:r>
          </w:p>
        </w:tc>
        <w:tc>
          <w:tcPr>
            <w:tcW w:w="1327" w:type="dxa"/>
            <w:vAlign w:val="center"/>
          </w:tcPr>
          <w:p>
            <w:pPr>
              <w:pStyle w:val="14"/>
            </w:pPr>
            <w:r>
              <w:t>1700000.00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移植高产奶牛雌性胚胎1700枚，胚胎质量达到A级标准，雌性率90%以上，移植准胎率40%以上。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1.移植高产奶牛雌性胚胎1700枚</w:t>
            </w:r>
          </w:p>
          <w:p>
            <w:pPr>
              <w:pStyle w:val="14"/>
            </w:pPr>
            <w:r>
              <w:t>2.胚胎质量达到A级标准</w:t>
            </w:r>
          </w:p>
          <w:p>
            <w:pPr>
              <w:pStyle w:val="14"/>
            </w:pPr>
            <w:r>
              <w:t>3.雌性率90%以上，移植准胎率40%以上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移植高产奶牛雌性胚胎1700枚</w:t>
            </w:r>
          </w:p>
        </w:tc>
        <w:tc>
          <w:tcPr>
            <w:tcW w:w="2654" w:type="dxa"/>
            <w:vAlign w:val="center"/>
          </w:tcPr>
          <w:p>
            <w:pPr>
              <w:pStyle w:val="14"/>
            </w:pPr>
            <w:r>
              <w:t>移植高产奶牛雌性胚胎1700枚</w:t>
            </w:r>
          </w:p>
        </w:tc>
        <w:tc>
          <w:tcPr>
            <w:tcW w:w="1327" w:type="dxa"/>
            <w:vAlign w:val="center"/>
          </w:tcPr>
          <w:p>
            <w:pPr>
              <w:pStyle w:val="14"/>
            </w:pPr>
            <w:r>
              <w:t>≥1700枚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雌性率</w:t>
            </w:r>
          </w:p>
        </w:tc>
        <w:tc>
          <w:tcPr>
            <w:tcW w:w="2654" w:type="dxa"/>
            <w:vAlign w:val="center"/>
          </w:tcPr>
          <w:p>
            <w:pPr>
              <w:pStyle w:val="14"/>
            </w:pPr>
            <w:r>
              <w:t>雌性率</w:t>
            </w:r>
          </w:p>
        </w:tc>
        <w:tc>
          <w:tcPr>
            <w:tcW w:w="1327" w:type="dxa"/>
            <w:vAlign w:val="center"/>
          </w:tcPr>
          <w:p>
            <w:pPr>
              <w:pStyle w:val="14"/>
            </w:pPr>
            <w:r>
              <w:t>≥0.9%</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≥340万元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发挥示范引领作用</w:t>
            </w:r>
          </w:p>
        </w:tc>
        <w:tc>
          <w:tcPr>
            <w:tcW w:w="2654" w:type="dxa"/>
            <w:vAlign w:val="center"/>
          </w:tcPr>
          <w:p>
            <w:pPr>
              <w:pStyle w:val="14"/>
            </w:pPr>
            <w:r>
              <w:t>发挥示范引领作用</w:t>
            </w:r>
          </w:p>
        </w:tc>
        <w:tc>
          <w:tcPr>
            <w:tcW w:w="1327" w:type="dxa"/>
            <w:vAlign w:val="center"/>
          </w:tcPr>
          <w:p>
            <w:pPr>
              <w:pStyle w:val="14"/>
            </w:pPr>
            <w:r>
              <w:t>发挥示范引领作用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持续发展作用力</w:t>
            </w:r>
          </w:p>
        </w:tc>
        <w:tc>
          <w:tcPr>
            <w:tcW w:w="2654" w:type="dxa"/>
            <w:vAlign w:val="center"/>
          </w:tcPr>
          <w:p>
            <w:pPr>
              <w:pStyle w:val="14"/>
            </w:pPr>
            <w:r>
              <w:t>持续发展作用力</w:t>
            </w:r>
          </w:p>
        </w:tc>
        <w:tc>
          <w:tcPr>
            <w:tcW w:w="1327" w:type="dxa"/>
            <w:vAlign w:val="center"/>
          </w:tcPr>
          <w:p>
            <w:pPr>
              <w:pStyle w:val="14"/>
            </w:pPr>
            <w:r>
              <w:t>持续发展作用力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达到绿色产业标准</w:t>
            </w:r>
          </w:p>
        </w:tc>
        <w:tc>
          <w:tcPr>
            <w:tcW w:w="2654" w:type="dxa"/>
            <w:vAlign w:val="center"/>
          </w:tcPr>
          <w:p>
            <w:pPr>
              <w:pStyle w:val="14"/>
            </w:pPr>
            <w:r>
              <w:t>达到绿色产业标准</w:t>
            </w:r>
          </w:p>
        </w:tc>
        <w:tc>
          <w:tcPr>
            <w:tcW w:w="1327" w:type="dxa"/>
            <w:vAlign w:val="center"/>
          </w:tcPr>
          <w:p>
            <w:pPr>
              <w:pStyle w:val="14"/>
            </w:pPr>
            <w:r>
              <w:t>达到绿色产业标准</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繁育高产奶牛680头</w:t>
            </w:r>
          </w:p>
        </w:tc>
        <w:tc>
          <w:tcPr>
            <w:tcW w:w="2654" w:type="dxa"/>
            <w:vAlign w:val="center"/>
          </w:tcPr>
          <w:p>
            <w:pPr>
              <w:pStyle w:val="14"/>
            </w:pPr>
            <w:r>
              <w:t>繁育高产奶牛680头</w:t>
            </w:r>
          </w:p>
        </w:tc>
        <w:tc>
          <w:tcPr>
            <w:tcW w:w="1327" w:type="dxa"/>
            <w:vAlign w:val="center"/>
          </w:tcPr>
          <w:p>
            <w:pPr>
              <w:pStyle w:val="14"/>
            </w:pPr>
            <w:r>
              <w:t>≥680头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54.冀财农/2021/45号关于下达2021年中央农业生产发展资金(第二批)(新建扩建牧场5个)绩效目标表</w:t>
      </w:r>
      <w:bookmarkEnd w:id="5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13053321QUSC7NFH59SPV</w:t>
            </w:r>
          </w:p>
        </w:tc>
        <w:tc>
          <w:tcPr>
            <w:tcW w:w="1327" w:type="dxa"/>
            <w:vAlign w:val="center"/>
          </w:tcPr>
          <w:p>
            <w:pPr>
              <w:pStyle w:val="15"/>
            </w:pPr>
            <w:r>
              <w:t>项目名称</w:t>
            </w:r>
          </w:p>
        </w:tc>
        <w:tc>
          <w:tcPr>
            <w:tcW w:w="3981" w:type="dxa"/>
            <w:gridSpan w:val="3"/>
            <w:vAlign w:val="center"/>
          </w:tcPr>
          <w:p>
            <w:pPr>
              <w:pStyle w:val="14"/>
            </w:pPr>
            <w:r>
              <w:t>冀财农/2021/45号关于下达2021年中央农业生产发展资金(第二批)(新建扩建牧场5个)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19100000.00</w:t>
            </w:r>
          </w:p>
        </w:tc>
        <w:tc>
          <w:tcPr>
            <w:tcW w:w="1327" w:type="dxa"/>
            <w:vAlign w:val="center"/>
          </w:tcPr>
          <w:p>
            <w:pPr>
              <w:pStyle w:val="15"/>
            </w:pPr>
            <w:r>
              <w:t>其中：财政    资金</w:t>
            </w:r>
          </w:p>
        </w:tc>
        <w:tc>
          <w:tcPr>
            <w:tcW w:w="1327" w:type="dxa"/>
            <w:vAlign w:val="center"/>
          </w:tcPr>
          <w:p>
            <w:pPr>
              <w:pStyle w:val="14"/>
            </w:pPr>
            <w:r>
              <w:t>19100000.00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新建成标准奶牛栏位15300个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1.新建成标准奶牛栏位15300个</w:t>
            </w:r>
          </w:p>
          <w:p>
            <w:pPr>
              <w:pStyle w:val="14"/>
            </w:pPr>
            <w:r>
              <w:t>2.项目可带动300人就业，可为农民增收2500万元以上。</w:t>
            </w:r>
          </w:p>
          <w:p>
            <w:pPr>
              <w:pStyle w:val="14"/>
            </w:pPr>
            <w:r>
              <w:t>3.增加奶牛养殖的综合效益，加强农牧业可持续发展能力，加快推进河北奶业振兴步伐。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项目建成后新增标准奶牛栏位15300个。</w:t>
            </w:r>
          </w:p>
        </w:tc>
        <w:tc>
          <w:tcPr>
            <w:tcW w:w="2654" w:type="dxa"/>
            <w:vAlign w:val="center"/>
          </w:tcPr>
          <w:p>
            <w:pPr>
              <w:pStyle w:val="14"/>
            </w:pPr>
            <w:r>
              <w:t>项目建成后新增标准奶牛栏位15300个。</w:t>
            </w:r>
          </w:p>
        </w:tc>
        <w:tc>
          <w:tcPr>
            <w:tcW w:w="1327" w:type="dxa"/>
            <w:vAlign w:val="center"/>
          </w:tcPr>
          <w:p>
            <w:pPr>
              <w:pStyle w:val="14"/>
            </w:pPr>
            <w:r>
              <w:t>≥15300个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省级项目补助资金1910万元</w:t>
            </w:r>
          </w:p>
        </w:tc>
        <w:tc>
          <w:tcPr>
            <w:tcW w:w="2654" w:type="dxa"/>
            <w:vAlign w:val="center"/>
          </w:tcPr>
          <w:p>
            <w:pPr>
              <w:pStyle w:val="14"/>
            </w:pPr>
            <w:r>
              <w:t>省级项目补助资金1910万元</w:t>
            </w:r>
          </w:p>
        </w:tc>
        <w:tc>
          <w:tcPr>
            <w:tcW w:w="1327" w:type="dxa"/>
            <w:vAlign w:val="center"/>
          </w:tcPr>
          <w:p>
            <w:pPr>
              <w:pStyle w:val="14"/>
            </w:pPr>
            <w:r>
              <w:t>≥1910万元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项目可带动300人就业，可为农民增收2500万元以上。</w:t>
            </w:r>
          </w:p>
        </w:tc>
        <w:tc>
          <w:tcPr>
            <w:tcW w:w="2654" w:type="dxa"/>
            <w:vAlign w:val="center"/>
          </w:tcPr>
          <w:p>
            <w:pPr>
              <w:pStyle w:val="14"/>
            </w:pPr>
            <w:r>
              <w:t>项目可带动300人就业，可为农民增收2500万元以上。</w:t>
            </w:r>
          </w:p>
        </w:tc>
        <w:tc>
          <w:tcPr>
            <w:tcW w:w="1327" w:type="dxa"/>
            <w:vAlign w:val="center"/>
          </w:tcPr>
          <w:p>
            <w:pPr>
              <w:pStyle w:val="14"/>
            </w:pPr>
            <w:r>
              <w:t>≥300人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增加奶牛养殖的综合效益，加强农牧业可持续发展能力，加快推进河北奶业振兴步伐。</w:t>
            </w:r>
          </w:p>
        </w:tc>
        <w:tc>
          <w:tcPr>
            <w:tcW w:w="2654" w:type="dxa"/>
            <w:vAlign w:val="center"/>
          </w:tcPr>
          <w:p>
            <w:pPr>
              <w:pStyle w:val="14"/>
            </w:pPr>
            <w:r>
              <w:t>增加奶牛养殖的综合效益，加强农牧业可持续发展能力，加快推进河北奶业振兴步伐。</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本项目建设遵循循环经济发展模式，即“资源-产品-消费-再生资源”。</w:t>
            </w:r>
          </w:p>
        </w:tc>
        <w:tc>
          <w:tcPr>
            <w:tcW w:w="2654" w:type="dxa"/>
            <w:vAlign w:val="center"/>
          </w:tcPr>
          <w:p>
            <w:pPr>
              <w:pStyle w:val="14"/>
            </w:pPr>
            <w:r>
              <w:t>本项目建设遵循循环经济发展模式，即“资源-产品-消费-再生资源”。</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新增奶牛存栏1.8万头，年产生鲜乳6.5万吨，年销售收入3.9亿元。</w:t>
            </w:r>
          </w:p>
        </w:tc>
        <w:tc>
          <w:tcPr>
            <w:tcW w:w="2654" w:type="dxa"/>
            <w:vAlign w:val="center"/>
          </w:tcPr>
          <w:p>
            <w:pPr>
              <w:pStyle w:val="14"/>
            </w:pPr>
            <w:r>
              <w:t>新增奶牛存栏1.8万头，年产生鲜乳6.5万吨，年销售收入3.9亿元。</w:t>
            </w:r>
          </w:p>
        </w:tc>
        <w:tc>
          <w:tcPr>
            <w:tcW w:w="1327" w:type="dxa"/>
            <w:vAlign w:val="center"/>
          </w:tcPr>
          <w:p>
            <w:pPr>
              <w:pStyle w:val="14"/>
            </w:pPr>
            <w:r>
              <w:t>≥1.8万头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55.冀财农/2021/48号关于下达2021年中央农业资源及生态保护补助资金(第二批)绩效目标表</w:t>
      </w:r>
      <w:bookmarkEnd w:id="5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13053321267MW9NAHRTMS</w:t>
            </w:r>
          </w:p>
        </w:tc>
        <w:tc>
          <w:tcPr>
            <w:tcW w:w="1327" w:type="dxa"/>
            <w:vAlign w:val="center"/>
          </w:tcPr>
          <w:p>
            <w:pPr>
              <w:pStyle w:val="15"/>
            </w:pPr>
            <w:r>
              <w:t>项目名称</w:t>
            </w:r>
          </w:p>
        </w:tc>
        <w:tc>
          <w:tcPr>
            <w:tcW w:w="3981" w:type="dxa"/>
            <w:gridSpan w:val="3"/>
            <w:vAlign w:val="center"/>
          </w:tcPr>
          <w:p>
            <w:pPr>
              <w:pStyle w:val="14"/>
            </w:pPr>
            <w:r>
              <w:t>冀财农/2021/48号关于下达2021年中央农业资源及生态保护补助资金(第二批)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500854.85</w:t>
            </w:r>
          </w:p>
        </w:tc>
        <w:tc>
          <w:tcPr>
            <w:tcW w:w="1327" w:type="dxa"/>
            <w:vAlign w:val="center"/>
          </w:tcPr>
          <w:p>
            <w:pPr>
              <w:pStyle w:val="15"/>
            </w:pPr>
            <w:r>
              <w:t>其中：财政    资金</w:t>
            </w:r>
          </w:p>
        </w:tc>
        <w:tc>
          <w:tcPr>
            <w:tcW w:w="1327" w:type="dxa"/>
            <w:vAlign w:val="center"/>
          </w:tcPr>
          <w:p>
            <w:pPr>
              <w:pStyle w:val="14"/>
            </w:pPr>
            <w:r>
              <w:t>500854.85</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全县畜禽粪污综合利用率达到 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1.全县畜禽粪污综合利用率达到 90%以上。</w:t>
            </w:r>
          </w:p>
          <w:p>
            <w:pPr>
              <w:pStyle w:val="14"/>
            </w:pPr>
            <w:r>
              <w:t>2.实现粪污还田面积10万亩。</w:t>
            </w:r>
          </w:p>
          <w:p>
            <w:pPr>
              <w:pStyle w:val="14"/>
            </w:pPr>
            <w:r>
              <w:t>3.通过技术腐熟，实现畜禽粪污还田。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粪污还田</w:t>
            </w:r>
          </w:p>
        </w:tc>
        <w:tc>
          <w:tcPr>
            <w:tcW w:w="2654" w:type="dxa"/>
            <w:vAlign w:val="center"/>
          </w:tcPr>
          <w:p>
            <w:pPr>
              <w:pStyle w:val="14"/>
            </w:pPr>
            <w:r>
              <w:t>通过技术腐熟，实现畜禽粪污还田。</w:t>
            </w:r>
          </w:p>
        </w:tc>
        <w:tc>
          <w:tcPr>
            <w:tcW w:w="1327" w:type="dxa"/>
            <w:vAlign w:val="center"/>
          </w:tcPr>
          <w:p>
            <w:pPr>
              <w:pStyle w:val="14"/>
            </w:pPr>
            <w:r>
              <w:t>10万亩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粪污腐熟</w:t>
            </w:r>
          </w:p>
        </w:tc>
        <w:tc>
          <w:tcPr>
            <w:tcW w:w="2654" w:type="dxa"/>
            <w:vAlign w:val="center"/>
          </w:tcPr>
          <w:p>
            <w:pPr>
              <w:pStyle w:val="14"/>
            </w:pPr>
            <w:r>
              <w:t>符合（畜禽粪便无害化处理技术规范）和(有机肥料）（NY525—2012）标准。</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项目时限</w:t>
            </w:r>
          </w:p>
        </w:tc>
        <w:tc>
          <w:tcPr>
            <w:tcW w:w="2654" w:type="dxa"/>
            <w:vAlign w:val="center"/>
          </w:tcPr>
          <w:p>
            <w:pPr>
              <w:pStyle w:val="14"/>
            </w:pPr>
            <w:r>
              <w:t>根据项目要求，结合实际情况，合理设置同期，按时完成。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社会化服务</w:t>
            </w:r>
          </w:p>
        </w:tc>
        <w:tc>
          <w:tcPr>
            <w:tcW w:w="2654" w:type="dxa"/>
            <w:vAlign w:val="center"/>
          </w:tcPr>
          <w:p>
            <w:pPr>
              <w:pStyle w:val="14"/>
            </w:pPr>
            <w:r>
              <w:t>遴选社会化服务组织，进行收、沤、施服务</w:t>
            </w:r>
          </w:p>
        </w:tc>
        <w:tc>
          <w:tcPr>
            <w:tcW w:w="1327" w:type="dxa"/>
            <w:vAlign w:val="center"/>
          </w:tcPr>
          <w:p>
            <w:pPr>
              <w:pStyle w:val="14"/>
            </w:pPr>
            <w:r>
              <w:t>≤1000万元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绿色环保</w:t>
            </w:r>
          </w:p>
        </w:tc>
        <w:tc>
          <w:tcPr>
            <w:tcW w:w="2654" w:type="dxa"/>
            <w:vAlign w:val="center"/>
          </w:tcPr>
          <w:p>
            <w:pPr>
              <w:pStyle w:val="14"/>
            </w:pPr>
            <w:r>
              <w:t>实现畜禽粪污收集、腐熟、还田，减少对环境污染，减少化肥用量，实现节本增效。</w:t>
            </w:r>
          </w:p>
        </w:tc>
        <w:tc>
          <w:tcPr>
            <w:tcW w:w="1327" w:type="dxa"/>
            <w:vAlign w:val="center"/>
          </w:tcPr>
          <w:p>
            <w:pPr>
              <w:pStyle w:val="14"/>
            </w:pPr>
            <w:r>
              <w:t>实现畜禽粪污收集、腐熟、还田，减少对环境污染，减少化肥用量，实现节本增效。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种养循环</w:t>
            </w:r>
          </w:p>
        </w:tc>
        <w:tc>
          <w:tcPr>
            <w:tcW w:w="2654" w:type="dxa"/>
            <w:vAlign w:val="center"/>
          </w:tcPr>
          <w:p>
            <w:pPr>
              <w:pStyle w:val="14"/>
            </w:pPr>
            <w:r>
              <w:t>壮大社会化服务组织，打通种养循环堵点，畅通粪—田渠道，实现种养高效循环。</w:t>
            </w:r>
          </w:p>
        </w:tc>
        <w:tc>
          <w:tcPr>
            <w:tcW w:w="1327" w:type="dxa"/>
            <w:vAlign w:val="center"/>
          </w:tcPr>
          <w:p>
            <w:pPr>
              <w:pStyle w:val="14"/>
            </w:pPr>
            <w:r>
              <w:t>壮大社会化服务组织，打通种养循环堵点，畅通粪—田渠道，实现种养高效循环。</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种养循环</w:t>
            </w:r>
          </w:p>
        </w:tc>
        <w:tc>
          <w:tcPr>
            <w:tcW w:w="2654" w:type="dxa"/>
            <w:vAlign w:val="center"/>
          </w:tcPr>
          <w:p>
            <w:pPr>
              <w:pStyle w:val="14"/>
            </w:pPr>
            <w:r>
              <w:t>壮大社会化服务组织，打通种养循环堵点，畅通粪—田渠道，实现种养高效循环。</w:t>
            </w:r>
          </w:p>
        </w:tc>
        <w:tc>
          <w:tcPr>
            <w:tcW w:w="1327" w:type="dxa"/>
            <w:vAlign w:val="center"/>
          </w:tcPr>
          <w:p>
            <w:pPr>
              <w:pStyle w:val="14"/>
            </w:pPr>
            <w:r>
              <w:t>壮大社会化服务组织，打通种养循环堵点，畅通粪—田渠道，实现种养高效循环。</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绿色环保</w:t>
            </w:r>
          </w:p>
        </w:tc>
        <w:tc>
          <w:tcPr>
            <w:tcW w:w="2654" w:type="dxa"/>
            <w:vAlign w:val="center"/>
          </w:tcPr>
          <w:p>
            <w:pPr>
              <w:pStyle w:val="14"/>
            </w:pPr>
            <w:r>
              <w:t>实现畜禽粪污收集、腐熟、还田，减少对环境污染，减少化肥用量，实现节本增效。</w:t>
            </w:r>
          </w:p>
        </w:tc>
        <w:tc>
          <w:tcPr>
            <w:tcW w:w="1327" w:type="dxa"/>
            <w:vAlign w:val="center"/>
          </w:tcPr>
          <w:p>
            <w:pPr>
              <w:pStyle w:val="14"/>
            </w:pPr>
            <w:r>
              <w:t>实现畜禽粪污收集、腐熟、还田，减少对环境污染，减少化肥用量，实现节本增效。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56.冀财农/2021/56号关于调整2021年省级农业生产发展资金(8563个奶牛栏位)绩效目标表</w:t>
      </w:r>
      <w:bookmarkEnd w:id="5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13053321T12HSBNI05UHG</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冀财农/2021/56号关于调整2021年省级农业生产发展资金(8563个奶牛栏位)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17126000.00</w:t>
            </w:r>
          </w:p>
        </w:tc>
        <w:tc>
          <w:tcPr>
            <w:tcW w:w="1327" w:type="dxa"/>
            <w:vAlign w:val="center"/>
          </w:tcPr>
          <w:p>
            <w:pPr>
              <w:pStyle w:val="15"/>
            </w:pPr>
            <w:r>
              <w:t>其中：财政    资金</w:t>
            </w:r>
          </w:p>
        </w:tc>
        <w:tc>
          <w:tcPr>
            <w:tcW w:w="1327" w:type="dxa"/>
            <w:vAlign w:val="center"/>
          </w:tcPr>
          <w:p>
            <w:pPr>
              <w:pStyle w:val="14"/>
            </w:pPr>
            <w:r>
              <w:t>17126000.00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新建成标准奶牛栏位8563个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1.新建成标准奶牛栏位8563个</w:t>
            </w:r>
          </w:p>
          <w:p>
            <w:pPr>
              <w:pStyle w:val="14"/>
            </w:pPr>
            <w:r>
              <w:t>2.增加奶牛养殖的综合效益，加强农牧业可持续发展能力，加快推进河北奶业振兴步伐。</w:t>
            </w:r>
          </w:p>
          <w:p>
            <w:pPr>
              <w:pStyle w:val="14"/>
            </w:pPr>
            <w:r>
              <w:t>3.实现年产生鲜乳10.2万吨左右，年实现销售收入4.08亿元左右。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项目建成后新增标准奶牛栏位8563个。</w:t>
            </w:r>
          </w:p>
        </w:tc>
        <w:tc>
          <w:tcPr>
            <w:tcW w:w="2654" w:type="dxa"/>
            <w:vAlign w:val="center"/>
          </w:tcPr>
          <w:p>
            <w:pPr>
              <w:pStyle w:val="14"/>
            </w:pPr>
            <w:r>
              <w:t>项目建成后新增标准奶牛栏位8563个。</w:t>
            </w:r>
          </w:p>
        </w:tc>
        <w:tc>
          <w:tcPr>
            <w:tcW w:w="1327" w:type="dxa"/>
            <w:vAlign w:val="center"/>
          </w:tcPr>
          <w:p>
            <w:pPr>
              <w:pStyle w:val="14"/>
            </w:pPr>
            <w:r>
              <w:t>≥8563个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省级项目补助资金1712.6万元</w:t>
            </w:r>
          </w:p>
        </w:tc>
        <w:tc>
          <w:tcPr>
            <w:tcW w:w="2654" w:type="dxa"/>
            <w:vAlign w:val="center"/>
          </w:tcPr>
          <w:p>
            <w:pPr>
              <w:pStyle w:val="14"/>
            </w:pPr>
            <w:r>
              <w:t>省级项目补助资金1712.6万元</w:t>
            </w:r>
          </w:p>
        </w:tc>
        <w:tc>
          <w:tcPr>
            <w:tcW w:w="1327" w:type="dxa"/>
            <w:vAlign w:val="center"/>
          </w:tcPr>
          <w:p>
            <w:pPr>
              <w:pStyle w:val="14"/>
            </w:pPr>
            <w:r>
              <w:t>≥1712.6万元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项目可带动70人就业，可为农民增收3500万元以上。</w:t>
            </w:r>
          </w:p>
        </w:tc>
        <w:tc>
          <w:tcPr>
            <w:tcW w:w="2654" w:type="dxa"/>
            <w:vAlign w:val="center"/>
          </w:tcPr>
          <w:p>
            <w:pPr>
              <w:pStyle w:val="14"/>
            </w:pPr>
            <w:r>
              <w:t>项目可带动70人就业，可为农民增收3500万元以上。</w:t>
            </w:r>
          </w:p>
        </w:tc>
        <w:tc>
          <w:tcPr>
            <w:tcW w:w="1327" w:type="dxa"/>
            <w:vAlign w:val="center"/>
          </w:tcPr>
          <w:p>
            <w:pPr>
              <w:pStyle w:val="14"/>
            </w:pPr>
            <w:r>
              <w:t>≥70人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增加奶牛养殖的综合效益，加强农牧业可持续发展能力，加快推进河北奶业振兴步伐。</w:t>
            </w:r>
          </w:p>
        </w:tc>
        <w:tc>
          <w:tcPr>
            <w:tcW w:w="2654" w:type="dxa"/>
            <w:vAlign w:val="center"/>
          </w:tcPr>
          <w:p>
            <w:pPr>
              <w:pStyle w:val="14"/>
            </w:pPr>
            <w:r>
              <w:t>增加奶牛养殖的综合效益，加强农牧业可持续发展能力，加快推进河北奶业振兴步伐。</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本项目建设遵循循环经济发展模式，即“资源-产品-消费-再生资源”。</w:t>
            </w:r>
          </w:p>
        </w:tc>
        <w:tc>
          <w:tcPr>
            <w:tcW w:w="2654" w:type="dxa"/>
            <w:vAlign w:val="center"/>
          </w:tcPr>
          <w:p>
            <w:pPr>
              <w:pStyle w:val="14"/>
            </w:pPr>
            <w:r>
              <w:t>本项目建设遵循循环经济发展模式，即“资源-产品-消费-再生资源”。</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实现年产生鲜乳10.2万吨左右，年实现销售收入4.08亿元左右。</w:t>
            </w:r>
          </w:p>
        </w:tc>
        <w:tc>
          <w:tcPr>
            <w:tcW w:w="2654" w:type="dxa"/>
            <w:vAlign w:val="center"/>
          </w:tcPr>
          <w:p>
            <w:pPr>
              <w:pStyle w:val="14"/>
            </w:pPr>
            <w:r>
              <w:t>实现年产生鲜乳10.2万吨左右，年实现销售收入4.08亿元左右。</w:t>
            </w:r>
          </w:p>
        </w:tc>
        <w:tc>
          <w:tcPr>
            <w:tcW w:w="1327" w:type="dxa"/>
            <w:vAlign w:val="center"/>
          </w:tcPr>
          <w:p>
            <w:pPr>
              <w:pStyle w:val="14"/>
            </w:pPr>
            <w:r>
              <w:t>≥4.08亿元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57.冀财农/2021/56号关于调整2021年省级农业生产发展资金(公用品牌提升)绩效目标表</w:t>
      </w:r>
      <w:bookmarkEnd w:id="5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13053321R8E2C17CG6XHR</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冀财农/2021/56号关于调整2021年省级农业生产发展资金(公用品牌提升)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346700.00</w:t>
            </w:r>
          </w:p>
        </w:tc>
        <w:tc>
          <w:tcPr>
            <w:tcW w:w="1327" w:type="dxa"/>
            <w:vAlign w:val="center"/>
          </w:tcPr>
          <w:p>
            <w:pPr>
              <w:pStyle w:val="15"/>
            </w:pPr>
            <w:r>
              <w:t>其中：财政    资金</w:t>
            </w:r>
          </w:p>
        </w:tc>
        <w:tc>
          <w:tcPr>
            <w:tcW w:w="1327" w:type="dxa"/>
            <w:vAlign w:val="center"/>
          </w:tcPr>
          <w:p>
            <w:pPr>
              <w:pStyle w:val="14"/>
            </w:pPr>
            <w:r>
              <w:t>346700.00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举办品牌产销对接会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1.举办品牌产销对接会</w:t>
            </w:r>
          </w:p>
          <w:p>
            <w:pPr>
              <w:pStyle w:val="14"/>
            </w:pPr>
            <w:r>
              <w:t>2.强化区域品牌培育</w:t>
            </w:r>
            <w:r>
              <w:tab/>
            </w:r>
          </w:p>
          <w:p>
            <w:pPr>
              <w:pStyle w:val="14"/>
            </w:pPr>
            <w:r>
              <w:t>3.电商平台销售支持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电商平台销售支持</w:t>
            </w:r>
          </w:p>
        </w:tc>
        <w:tc>
          <w:tcPr>
            <w:tcW w:w="2654" w:type="dxa"/>
            <w:vAlign w:val="center"/>
          </w:tcPr>
          <w:p>
            <w:pPr>
              <w:pStyle w:val="14"/>
            </w:pPr>
            <w:r>
              <w:t>着力打造京东平台威梨官方旗舰店，对该店铺进行运营管理、店铺装修及宣传引流等方面支持；对在淘宝、天猫、京东等平台销售威梨、威县葡萄品牌的本地经营主体，按照其销售额前三名进行运营推广、活动流量进行支持；对在抖音、快手等网红直播平台销售威梨、威县葡萄品牌的本地经营主体，按照其销售额前三名进行运营推广、活动流量进行支持。</w:t>
            </w:r>
          </w:p>
        </w:tc>
        <w:tc>
          <w:tcPr>
            <w:tcW w:w="1327" w:type="dxa"/>
            <w:vAlign w:val="center"/>
          </w:tcPr>
          <w:p>
            <w:pPr>
              <w:pStyle w:val="14"/>
            </w:pPr>
            <w:r>
              <w:t>6个</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验收合格</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按期支出</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w:t>
            </w:r>
          </w:p>
        </w:tc>
        <w:tc>
          <w:tcPr>
            <w:tcW w:w="2654" w:type="dxa"/>
            <w:vAlign w:val="center"/>
          </w:tcPr>
          <w:p>
            <w:pPr>
              <w:pStyle w:val="14"/>
            </w:pPr>
            <w:r>
              <w:t>低于当地平均标准的比例</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提升品牌社会影响力</w:t>
            </w:r>
          </w:p>
        </w:tc>
        <w:tc>
          <w:tcPr>
            <w:tcW w:w="2654" w:type="dxa"/>
            <w:vAlign w:val="center"/>
          </w:tcPr>
          <w:p>
            <w:pPr>
              <w:pStyle w:val="14"/>
            </w:pPr>
            <w:r>
              <w:t>提升品牌社会影响力</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提升威县区域品牌影响力</w:t>
            </w:r>
          </w:p>
        </w:tc>
        <w:tc>
          <w:tcPr>
            <w:tcW w:w="2654" w:type="dxa"/>
            <w:vAlign w:val="center"/>
          </w:tcPr>
          <w:p>
            <w:pPr>
              <w:pStyle w:val="14"/>
            </w:pPr>
            <w:r>
              <w:t>提升威县区域品牌影响力</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促进品牌完善建设</w:t>
            </w:r>
          </w:p>
        </w:tc>
        <w:tc>
          <w:tcPr>
            <w:tcW w:w="2654" w:type="dxa"/>
            <w:vAlign w:val="center"/>
          </w:tcPr>
          <w:p>
            <w:pPr>
              <w:pStyle w:val="14"/>
            </w:pPr>
            <w:r>
              <w:t>促进品牌完善建设</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提高农产品附加值</w:t>
            </w:r>
          </w:p>
        </w:tc>
        <w:tc>
          <w:tcPr>
            <w:tcW w:w="2654" w:type="dxa"/>
            <w:vAlign w:val="center"/>
          </w:tcPr>
          <w:p>
            <w:pPr>
              <w:pStyle w:val="14"/>
            </w:pPr>
            <w:r>
              <w:t>提高农产品附加值</w:t>
            </w:r>
          </w:p>
        </w:tc>
        <w:tc>
          <w:tcPr>
            <w:tcW w:w="1327" w:type="dxa"/>
            <w:vAlign w:val="center"/>
          </w:tcPr>
          <w:p>
            <w:pPr>
              <w:pStyle w:val="14"/>
            </w:pPr>
            <w:r>
              <w:t>≥30百分之百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农业经营主体满意度</w:t>
            </w:r>
          </w:p>
        </w:tc>
        <w:tc>
          <w:tcPr>
            <w:tcW w:w="2654" w:type="dxa"/>
            <w:vAlign w:val="center"/>
          </w:tcPr>
          <w:p>
            <w:pPr>
              <w:pStyle w:val="14"/>
            </w:pPr>
            <w:r>
              <w:t>农业经营主体满意度</w:t>
            </w:r>
          </w:p>
        </w:tc>
        <w:tc>
          <w:tcPr>
            <w:tcW w:w="1327" w:type="dxa"/>
            <w:vAlign w:val="center"/>
          </w:tcPr>
          <w:p>
            <w:pPr>
              <w:pStyle w:val="14"/>
            </w:pPr>
            <w:r>
              <w:t>≥95百分之百</w:t>
            </w:r>
          </w:p>
        </w:tc>
        <w:tc>
          <w:tcPr>
            <w:tcW w:w="1327" w:type="dxa"/>
            <w:vAlign w:val="center"/>
          </w:tcPr>
          <w:p>
            <w:pPr>
              <w:pStyle w:val="14"/>
            </w:pPr>
            <w:r>
              <w:t>2021年省级农业产业发展专项资金转移支付项目实施方案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58.冀财农/2021/56号关于调整2021年省级农业生产发展资金(旱作雨养奖励)绩效目标表</w:t>
      </w:r>
      <w:bookmarkEnd w:id="6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13053321HQM0TXMNMRKX2</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冀财农/2021/56号关于调整2021年省级农业生产发展资金(旱作雨养奖励)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1000000.00</w:t>
            </w:r>
          </w:p>
        </w:tc>
        <w:tc>
          <w:tcPr>
            <w:tcW w:w="1327" w:type="dxa"/>
            <w:vAlign w:val="center"/>
          </w:tcPr>
          <w:p>
            <w:pPr>
              <w:pStyle w:val="15"/>
            </w:pPr>
            <w:r>
              <w:t>其中：财政    资金</w:t>
            </w:r>
          </w:p>
        </w:tc>
        <w:tc>
          <w:tcPr>
            <w:tcW w:w="1327" w:type="dxa"/>
            <w:vAlign w:val="center"/>
          </w:tcPr>
          <w:p>
            <w:pPr>
              <w:pStyle w:val="14"/>
            </w:pPr>
            <w:r>
              <w:t>1000000.00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对旱作雨养试点出色完成进行奖励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1.对旱作雨养试点出色完成进行奖励</w:t>
            </w:r>
          </w:p>
          <w:p>
            <w:pPr>
              <w:pStyle w:val="14"/>
            </w:pPr>
            <w:r>
              <w:t>2.减少农业灌溉用水1012万立方米</w:t>
            </w:r>
          </w:p>
          <w:p>
            <w:pPr>
              <w:pStyle w:val="14"/>
            </w:pPr>
            <w:r>
              <w:t>3.旱作雨养试点规模4.6万亩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旱作雨养试点规模</w:t>
            </w:r>
          </w:p>
        </w:tc>
        <w:tc>
          <w:tcPr>
            <w:tcW w:w="2654" w:type="dxa"/>
            <w:vAlign w:val="center"/>
          </w:tcPr>
          <w:p>
            <w:pPr>
              <w:pStyle w:val="14"/>
            </w:pPr>
            <w:r>
              <w:t>实施面积</w:t>
            </w:r>
          </w:p>
        </w:tc>
        <w:tc>
          <w:tcPr>
            <w:tcW w:w="1327" w:type="dxa"/>
            <w:vAlign w:val="center"/>
          </w:tcPr>
          <w:p>
            <w:pPr>
              <w:pStyle w:val="14"/>
            </w:pPr>
            <w:r>
              <w:t>≥4.6万亩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补助标准</w:t>
            </w:r>
          </w:p>
        </w:tc>
        <w:tc>
          <w:tcPr>
            <w:tcW w:w="2654" w:type="dxa"/>
            <w:vAlign w:val="center"/>
          </w:tcPr>
          <w:p>
            <w:pPr>
              <w:pStyle w:val="14"/>
            </w:pPr>
            <w:r>
              <w:t>亩补助金额</w:t>
            </w:r>
          </w:p>
        </w:tc>
        <w:tc>
          <w:tcPr>
            <w:tcW w:w="1327" w:type="dxa"/>
            <w:vAlign w:val="center"/>
          </w:tcPr>
          <w:p>
            <w:pPr>
              <w:pStyle w:val="14"/>
            </w:pPr>
            <w:r>
              <w:t>≥800元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推进农业结构调整面积</w:t>
            </w:r>
          </w:p>
        </w:tc>
        <w:tc>
          <w:tcPr>
            <w:tcW w:w="2654" w:type="dxa"/>
            <w:vAlign w:val="center"/>
          </w:tcPr>
          <w:p>
            <w:pPr>
              <w:pStyle w:val="14"/>
            </w:pPr>
            <w:r>
              <w:t>实现种植业结构调整面积</w:t>
            </w:r>
          </w:p>
        </w:tc>
        <w:tc>
          <w:tcPr>
            <w:tcW w:w="1327" w:type="dxa"/>
            <w:vAlign w:val="center"/>
          </w:tcPr>
          <w:p>
            <w:pPr>
              <w:pStyle w:val="14"/>
            </w:pPr>
            <w:r>
              <w:t>≥0.2万亩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项目试点节水成本</w:t>
            </w:r>
          </w:p>
        </w:tc>
        <w:tc>
          <w:tcPr>
            <w:tcW w:w="2654" w:type="dxa"/>
            <w:vAlign w:val="center"/>
          </w:tcPr>
          <w:p>
            <w:pPr>
              <w:pStyle w:val="14"/>
            </w:pPr>
            <w:r>
              <w:t>亩节水成本</w:t>
            </w:r>
          </w:p>
        </w:tc>
        <w:tc>
          <w:tcPr>
            <w:tcW w:w="1327" w:type="dxa"/>
            <w:vAlign w:val="center"/>
          </w:tcPr>
          <w:p>
            <w:pPr>
              <w:pStyle w:val="14"/>
            </w:pPr>
            <w:r>
              <w:t>≥70元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试点农户满意度</w:t>
            </w:r>
          </w:p>
        </w:tc>
        <w:tc>
          <w:tcPr>
            <w:tcW w:w="2654" w:type="dxa"/>
            <w:vAlign w:val="center"/>
          </w:tcPr>
          <w:p>
            <w:pPr>
              <w:pStyle w:val="14"/>
            </w:pPr>
            <w:r>
              <w:t>试点农户满意度调查</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59.冀财农/2021/56号关于调整2021年省级农业生产发展资金(互联网+)绩效目标表</w:t>
      </w:r>
      <w:bookmarkEnd w:id="6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130533216YUZ5XHFUMXQK</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冀财农/2021/56号关于调整2021年省级农业生产发展资金(互联网+)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500000.00</w:t>
            </w:r>
          </w:p>
        </w:tc>
        <w:tc>
          <w:tcPr>
            <w:tcW w:w="1327" w:type="dxa"/>
            <w:vAlign w:val="center"/>
          </w:tcPr>
          <w:p>
            <w:pPr>
              <w:pStyle w:val="15"/>
            </w:pPr>
            <w:r>
              <w:t>其中：财政    资金</w:t>
            </w:r>
          </w:p>
        </w:tc>
        <w:tc>
          <w:tcPr>
            <w:tcW w:w="1327" w:type="dxa"/>
            <w:vAlign w:val="center"/>
          </w:tcPr>
          <w:p>
            <w:pPr>
              <w:pStyle w:val="14"/>
            </w:pPr>
            <w:r>
              <w:t>500000.00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开发一套数据监测系统，打造一个精品数字化果园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1.促进产销对接</w:t>
            </w:r>
          </w:p>
          <w:p>
            <w:pPr>
              <w:pStyle w:val="14"/>
            </w:pPr>
            <w:r>
              <w:t>2.打造服务站点</w:t>
            </w:r>
          </w:p>
          <w:p>
            <w:pPr>
              <w:pStyle w:val="14"/>
            </w:pPr>
            <w:r>
              <w:t>3.加强技能培训</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加强技能培训</w:t>
            </w:r>
          </w:p>
        </w:tc>
        <w:tc>
          <w:tcPr>
            <w:tcW w:w="2654" w:type="dxa"/>
            <w:vAlign w:val="center"/>
          </w:tcPr>
          <w:p>
            <w:pPr>
              <w:pStyle w:val="14"/>
            </w:pPr>
            <w:r>
              <w:t>基础普及性培训和增值培训不少于2次</w:t>
            </w:r>
          </w:p>
        </w:tc>
        <w:tc>
          <w:tcPr>
            <w:tcW w:w="1327" w:type="dxa"/>
            <w:vAlign w:val="center"/>
          </w:tcPr>
          <w:p>
            <w:pPr>
              <w:pStyle w:val="14"/>
            </w:pPr>
            <w:r>
              <w:t>≧1个</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验收合格</w:t>
            </w:r>
          </w:p>
        </w:tc>
        <w:tc>
          <w:tcPr>
            <w:tcW w:w="1327" w:type="dxa"/>
            <w:vAlign w:val="center"/>
          </w:tcPr>
          <w:p>
            <w:pPr>
              <w:pStyle w:val="14"/>
            </w:pPr>
            <w:r>
              <w:t>≥100个</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按期支出</w:t>
            </w:r>
          </w:p>
        </w:tc>
        <w:tc>
          <w:tcPr>
            <w:tcW w:w="1327" w:type="dxa"/>
            <w:vAlign w:val="center"/>
          </w:tcPr>
          <w:p>
            <w:pPr>
              <w:pStyle w:val="14"/>
            </w:pPr>
            <w:r>
              <w:t>≥2次</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w:t>
            </w:r>
          </w:p>
        </w:tc>
        <w:tc>
          <w:tcPr>
            <w:tcW w:w="2654" w:type="dxa"/>
            <w:vAlign w:val="center"/>
          </w:tcPr>
          <w:p>
            <w:pPr>
              <w:pStyle w:val="14"/>
            </w:pPr>
            <w:r>
              <w:t>低于当地平均标准的比例</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打造服务站点</w:t>
            </w:r>
          </w:p>
        </w:tc>
        <w:tc>
          <w:tcPr>
            <w:tcW w:w="2654" w:type="dxa"/>
            <w:vAlign w:val="center"/>
          </w:tcPr>
          <w:p>
            <w:pPr>
              <w:pStyle w:val="14"/>
            </w:pPr>
            <w:r>
              <w:t>打造服务站点</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试点互联网销售高质量发展</w:t>
            </w:r>
          </w:p>
        </w:tc>
        <w:tc>
          <w:tcPr>
            <w:tcW w:w="2654" w:type="dxa"/>
            <w:vAlign w:val="center"/>
          </w:tcPr>
          <w:p>
            <w:pPr>
              <w:pStyle w:val="14"/>
            </w:pPr>
            <w:r>
              <w:t>试点互联网销售高质量发展</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完善数字果园</w:t>
            </w:r>
          </w:p>
        </w:tc>
        <w:tc>
          <w:tcPr>
            <w:tcW w:w="2654" w:type="dxa"/>
            <w:vAlign w:val="center"/>
          </w:tcPr>
          <w:p>
            <w:pPr>
              <w:pStyle w:val="14"/>
            </w:pPr>
            <w:r>
              <w:t>完善数字果园</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提高农产品附加值</w:t>
            </w:r>
          </w:p>
        </w:tc>
        <w:tc>
          <w:tcPr>
            <w:tcW w:w="2654" w:type="dxa"/>
            <w:vAlign w:val="center"/>
          </w:tcPr>
          <w:p>
            <w:pPr>
              <w:pStyle w:val="14"/>
            </w:pPr>
            <w:r>
              <w:t>提高农产品附加值</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农业经营主体满意度</w:t>
            </w:r>
          </w:p>
        </w:tc>
        <w:tc>
          <w:tcPr>
            <w:tcW w:w="2654" w:type="dxa"/>
            <w:vAlign w:val="center"/>
          </w:tcPr>
          <w:p>
            <w:pPr>
              <w:pStyle w:val="14"/>
            </w:pPr>
            <w:r>
              <w:t>农业经营主体满意度</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60.冀财农/2021/56号关于调整2021年省级农业生产发展资金(葡萄产业集群)绩效目标表</w:t>
      </w:r>
      <w:bookmarkEnd w:id="6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13053321Z1MS1DP4ABQCF</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冀财农/2021/56号关于调整2021年省级农业生产发展资金(葡萄产业集群)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3548622.00</w:t>
            </w:r>
          </w:p>
        </w:tc>
        <w:tc>
          <w:tcPr>
            <w:tcW w:w="1327" w:type="dxa"/>
            <w:vAlign w:val="center"/>
          </w:tcPr>
          <w:p>
            <w:pPr>
              <w:pStyle w:val="15"/>
            </w:pPr>
            <w:r>
              <w:t>其中：财政    资金</w:t>
            </w:r>
          </w:p>
        </w:tc>
        <w:tc>
          <w:tcPr>
            <w:tcW w:w="1327" w:type="dxa"/>
            <w:vAlign w:val="center"/>
          </w:tcPr>
          <w:p>
            <w:pPr>
              <w:pStyle w:val="14"/>
            </w:pPr>
            <w:r>
              <w:t>3548622.00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新增设施葡萄面积补助500亩以上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1.新增设施葡萄面积补助500亩以上</w:t>
            </w:r>
          </w:p>
          <w:p>
            <w:pPr>
              <w:pStyle w:val="14"/>
            </w:pPr>
            <w:r>
              <w:t>2.高标准避雨棚设施建设70亩</w:t>
            </w:r>
          </w:p>
          <w:p>
            <w:pPr>
              <w:pStyle w:val="14"/>
            </w:pPr>
            <w:r>
              <w:t>3.水肥一体化节水设施建设200亩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验收合格</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项目资金年支出率</w:t>
            </w:r>
          </w:p>
        </w:tc>
        <w:tc>
          <w:tcPr>
            <w:tcW w:w="2654" w:type="dxa"/>
            <w:vAlign w:val="center"/>
          </w:tcPr>
          <w:p>
            <w:pPr>
              <w:pStyle w:val="14"/>
            </w:pPr>
            <w:r>
              <w:t>按期支出</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项目实施造价</w:t>
            </w:r>
          </w:p>
        </w:tc>
        <w:tc>
          <w:tcPr>
            <w:tcW w:w="2654" w:type="dxa"/>
            <w:vAlign w:val="center"/>
          </w:tcPr>
          <w:p>
            <w:pPr>
              <w:pStyle w:val="14"/>
            </w:pPr>
            <w:r>
              <w:t>低于当地平均标准的比例</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产地抽检合格率</w:t>
            </w:r>
          </w:p>
        </w:tc>
        <w:tc>
          <w:tcPr>
            <w:tcW w:w="2654" w:type="dxa"/>
            <w:vAlign w:val="center"/>
          </w:tcPr>
          <w:p>
            <w:pPr>
              <w:pStyle w:val="14"/>
            </w:pPr>
            <w:r>
              <w:t>产地抽检合格率</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提升优质果率</w:t>
            </w:r>
          </w:p>
        </w:tc>
        <w:tc>
          <w:tcPr>
            <w:tcW w:w="2654" w:type="dxa"/>
            <w:vAlign w:val="center"/>
          </w:tcPr>
          <w:p>
            <w:pPr>
              <w:pStyle w:val="14"/>
            </w:pPr>
            <w:r>
              <w:t>提升优质果率</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试点葡萄高质量发展</w:t>
            </w:r>
          </w:p>
        </w:tc>
        <w:tc>
          <w:tcPr>
            <w:tcW w:w="2654" w:type="dxa"/>
            <w:vAlign w:val="center"/>
          </w:tcPr>
          <w:p>
            <w:pPr>
              <w:pStyle w:val="14"/>
            </w:pPr>
            <w:r>
              <w:t>试点葡萄高质量发展</w:t>
            </w:r>
          </w:p>
        </w:tc>
        <w:tc>
          <w:tcPr>
            <w:tcW w:w="1327" w:type="dxa"/>
            <w:vAlign w:val="center"/>
          </w:tcPr>
          <w:p>
            <w:pPr>
              <w:pStyle w:val="14"/>
            </w:pPr>
            <w:r>
              <w:t>明显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示范基地良种覆盖率</w:t>
            </w:r>
          </w:p>
        </w:tc>
        <w:tc>
          <w:tcPr>
            <w:tcW w:w="2654" w:type="dxa"/>
            <w:vAlign w:val="center"/>
          </w:tcPr>
          <w:p>
            <w:pPr>
              <w:pStyle w:val="14"/>
            </w:pPr>
            <w:r>
              <w:t>示范基地良种覆盖率</w:t>
            </w:r>
          </w:p>
        </w:tc>
        <w:tc>
          <w:tcPr>
            <w:tcW w:w="1327" w:type="dxa"/>
            <w:vAlign w:val="center"/>
          </w:tcPr>
          <w:p>
            <w:pPr>
              <w:pStyle w:val="14"/>
            </w:pPr>
            <w:r>
              <w:t>100百分之百</w:t>
            </w:r>
          </w:p>
        </w:tc>
        <w:tc>
          <w:tcPr>
            <w:tcW w:w="1327" w:type="dxa"/>
            <w:vAlign w:val="center"/>
          </w:tcPr>
          <w:p>
            <w:pPr>
              <w:pStyle w:val="14"/>
            </w:pPr>
            <w:r>
              <w:t>2021年省级农业产业发展专项资金转移支付项目实施方案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农业经营主体满意度</w:t>
            </w:r>
          </w:p>
        </w:tc>
        <w:tc>
          <w:tcPr>
            <w:tcW w:w="2654" w:type="dxa"/>
            <w:vAlign w:val="center"/>
          </w:tcPr>
          <w:p>
            <w:pPr>
              <w:pStyle w:val="14"/>
            </w:pPr>
            <w:r>
              <w:t>农业经营主体满意度</w:t>
            </w:r>
          </w:p>
        </w:tc>
        <w:tc>
          <w:tcPr>
            <w:tcW w:w="1327" w:type="dxa"/>
            <w:vAlign w:val="center"/>
          </w:tcPr>
          <w:p>
            <w:pPr>
              <w:pStyle w:val="14"/>
            </w:pPr>
            <w:r>
              <w:t>≥95百分之百</w:t>
            </w:r>
          </w:p>
        </w:tc>
        <w:tc>
          <w:tcPr>
            <w:tcW w:w="1327" w:type="dxa"/>
            <w:vAlign w:val="center"/>
          </w:tcPr>
          <w:p>
            <w:pPr>
              <w:pStyle w:val="14"/>
            </w:pPr>
            <w:r>
              <w:t>2021年省级农业产业发展专项资金转移支付项目实施方案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61.冀财农/2021/56号关于调整2021年省级农业生产发展资金(畜禽良种奶牛胚胎繁育补贴)绩效目标表</w:t>
      </w:r>
      <w:bookmarkEnd w:id="6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130533215N0ARQCMR3GTD</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冀财农/2021/56号关于调整2021年省级农业生产发展资金(畜禽良种奶牛胚胎繁育补贴)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1655289.00</w:t>
            </w:r>
          </w:p>
        </w:tc>
        <w:tc>
          <w:tcPr>
            <w:tcW w:w="1327" w:type="dxa"/>
            <w:vAlign w:val="center"/>
          </w:tcPr>
          <w:p>
            <w:pPr>
              <w:pStyle w:val="15"/>
            </w:pPr>
            <w:r>
              <w:t>其中：财政    资金</w:t>
            </w:r>
          </w:p>
        </w:tc>
        <w:tc>
          <w:tcPr>
            <w:tcW w:w="1327" w:type="dxa"/>
            <w:vAlign w:val="center"/>
          </w:tcPr>
          <w:p>
            <w:pPr>
              <w:pStyle w:val="14"/>
            </w:pPr>
            <w:r>
              <w:t>1655289.00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引进进口奶牛胚胎200枚、进口性控冻精42000支。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35%</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1.引进进口奶牛胚胎200枚</w:t>
            </w:r>
          </w:p>
          <w:p>
            <w:pPr>
              <w:pStyle w:val="14"/>
            </w:pPr>
            <w:r>
              <w:t>2.进口性控冻精42000支</w:t>
            </w:r>
          </w:p>
          <w:p>
            <w:pPr>
              <w:pStyle w:val="14"/>
            </w:pPr>
            <w:r>
              <w:t>3.增加奶牛养殖的综合效益，全面提升奶业良种水平，加快推进河北奶业振兴步伐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引进进口奶牛胚胎200枚、进口性控冻精42000支。</w:t>
            </w:r>
          </w:p>
        </w:tc>
        <w:tc>
          <w:tcPr>
            <w:tcW w:w="2654" w:type="dxa"/>
            <w:vAlign w:val="center"/>
          </w:tcPr>
          <w:p>
            <w:pPr>
              <w:pStyle w:val="14"/>
            </w:pPr>
            <w:r>
              <w:t>引进进口奶牛胚胎200枚、进口性控冻精42000支。</w:t>
            </w:r>
          </w:p>
        </w:tc>
        <w:tc>
          <w:tcPr>
            <w:tcW w:w="1327" w:type="dxa"/>
            <w:vAlign w:val="center"/>
          </w:tcPr>
          <w:p>
            <w:pPr>
              <w:pStyle w:val="14"/>
            </w:pPr>
            <w:r>
              <w:t>≥200枚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≥300万元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2654" w:type="dxa"/>
            <w:vAlign w:val="center"/>
          </w:tcPr>
          <w:p>
            <w:pPr>
              <w:pStyle w:val="14"/>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增加奶牛养殖的综合效益，全面提升奶业良种水平，加快推进河北奶业振兴步伐。</w:t>
            </w:r>
          </w:p>
        </w:tc>
        <w:tc>
          <w:tcPr>
            <w:tcW w:w="2654" w:type="dxa"/>
            <w:vAlign w:val="center"/>
          </w:tcPr>
          <w:p>
            <w:pPr>
              <w:pStyle w:val="14"/>
            </w:pPr>
            <w:r>
              <w:t>增加奶牛养殖的综合效益，全面提升奶业良种水平，加快推进河北奶业振兴步伐。</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减少畜禽粪污、秸秆对环境污染</w:t>
            </w:r>
          </w:p>
        </w:tc>
        <w:tc>
          <w:tcPr>
            <w:tcW w:w="2654" w:type="dxa"/>
            <w:vAlign w:val="center"/>
          </w:tcPr>
          <w:p>
            <w:pPr>
              <w:pStyle w:val="14"/>
            </w:pPr>
            <w:r>
              <w:t>减少畜禽粪污、秸秆对环境污染</w:t>
            </w:r>
          </w:p>
        </w:tc>
        <w:tc>
          <w:tcPr>
            <w:tcW w:w="1327" w:type="dxa"/>
            <w:vAlign w:val="center"/>
          </w:tcPr>
          <w:p>
            <w:pPr>
              <w:pStyle w:val="14"/>
            </w:pPr>
            <w:r>
              <w:t>减少畜禽粪污、秸秆对环境污染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2654" w:type="dxa"/>
            <w:vAlign w:val="center"/>
          </w:tcPr>
          <w:p>
            <w:pPr>
              <w:pStyle w:val="14"/>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1327" w:type="dxa"/>
            <w:vAlign w:val="center"/>
          </w:tcPr>
          <w:p>
            <w:pPr>
              <w:pStyle w:val="14"/>
            </w:pPr>
            <w:r>
              <w:t>≥200枚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62.冀财农/2021/56号关于调整2021年省级农业生产发展资金(优质谷子)绩效目标表</w:t>
      </w:r>
      <w:bookmarkEnd w:id="6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13053321VW717PZA17VNU</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冀财农/2021/56号关于调整2021年省级农业生产发展资金(优质谷子)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1300000.00</w:t>
            </w:r>
          </w:p>
        </w:tc>
        <w:tc>
          <w:tcPr>
            <w:tcW w:w="1327" w:type="dxa"/>
            <w:vAlign w:val="center"/>
          </w:tcPr>
          <w:p>
            <w:pPr>
              <w:pStyle w:val="15"/>
            </w:pPr>
            <w:r>
              <w:t>其中：财政    资金</w:t>
            </w:r>
          </w:p>
        </w:tc>
        <w:tc>
          <w:tcPr>
            <w:tcW w:w="1327" w:type="dxa"/>
            <w:vAlign w:val="center"/>
          </w:tcPr>
          <w:p>
            <w:pPr>
              <w:pStyle w:val="14"/>
            </w:pPr>
            <w:r>
              <w:t>1300000.00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全县新增优质谷子面积2万亩，优质谷子种子补助130万元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1.优质谷子种子补助130万元</w:t>
            </w:r>
          </w:p>
          <w:p>
            <w:pPr>
              <w:pStyle w:val="14"/>
            </w:pPr>
            <w:r>
              <w:t>2.全县新增优质谷子面积2万亩</w:t>
            </w:r>
          </w:p>
          <w:p>
            <w:pPr>
              <w:pStyle w:val="14"/>
            </w:pPr>
            <w:r>
              <w:t xml:space="preserve">3.优质品种和绿色防控覆盖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实施面积</w:t>
            </w:r>
          </w:p>
        </w:tc>
        <w:tc>
          <w:tcPr>
            <w:tcW w:w="2654" w:type="dxa"/>
            <w:vAlign w:val="center"/>
          </w:tcPr>
          <w:p>
            <w:pPr>
              <w:pStyle w:val="14"/>
            </w:pPr>
            <w:r>
              <w:t>实施面积</w:t>
            </w:r>
          </w:p>
        </w:tc>
        <w:tc>
          <w:tcPr>
            <w:tcW w:w="1327" w:type="dxa"/>
            <w:vAlign w:val="center"/>
          </w:tcPr>
          <w:p>
            <w:pPr>
              <w:pStyle w:val="14"/>
            </w:pPr>
            <w:r>
              <w:t>≥2万亩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补助标准</w:t>
            </w:r>
          </w:p>
        </w:tc>
        <w:tc>
          <w:tcPr>
            <w:tcW w:w="2654" w:type="dxa"/>
            <w:vAlign w:val="center"/>
          </w:tcPr>
          <w:p>
            <w:pPr>
              <w:pStyle w:val="14"/>
            </w:pPr>
            <w:r>
              <w:t>亩补助金额</w:t>
            </w:r>
          </w:p>
        </w:tc>
        <w:tc>
          <w:tcPr>
            <w:tcW w:w="1327" w:type="dxa"/>
            <w:vAlign w:val="center"/>
          </w:tcPr>
          <w:p>
            <w:pPr>
              <w:pStyle w:val="14"/>
            </w:pPr>
            <w:r>
              <w:t>≤65元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优质农产品订单生产率</w:t>
            </w:r>
          </w:p>
        </w:tc>
        <w:tc>
          <w:tcPr>
            <w:tcW w:w="2654" w:type="dxa"/>
            <w:vAlign w:val="center"/>
          </w:tcPr>
          <w:p>
            <w:pPr>
              <w:pStyle w:val="14"/>
            </w:pPr>
            <w:r>
              <w:t>优质农产品订单生产率</w:t>
            </w:r>
          </w:p>
        </w:tc>
        <w:tc>
          <w:tcPr>
            <w:tcW w:w="1327" w:type="dxa"/>
            <w:vAlign w:val="center"/>
          </w:tcPr>
          <w:p>
            <w:pPr>
              <w:pStyle w:val="14"/>
            </w:pPr>
            <w:r>
              <w:t>≥85%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持续年限</w:t>
            </w:r>
          </w:p>
        </w:tc>
        <w:tc>
          <w:tcPr>
            <w:tcW w:w="2654" w:type="dxa"/>
            <w:vAlign w:val="center"/>
          </w:tcPr>
          <w:p>
            <w:pPr>
              <w:pStyle w:val="14"/>
            </w:pPr>
            <w:r>
              <w:t>持续年限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优质品种和绿色防控覆盖 率</w:t>
            </w:r>
          </w:p>
        </w:tc>
        <w:tc>
          <w:tcPr>
            <w:tcW w:w="2654" w:type="dxa"/>
            <w:vAlign w:val="center"/>
          </w:tcPr>
          <w:p>
            <w:pPr>
              <w:pStyle w:val="14"/>
            </w:pPr>
            <w:r>
              <w:t>优质品种和绿色防控覆盖率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单产</w:t>
            </w:r>
          </w:p>
        </w:tc>
        <w:tc>
          <w:tcPr>
            <w:tcW w:w="2654" w:type="dxa"/>
            <w:vAlign w:val="center"/>
          </w:tcPr>
          <w:p>
            <w:pPr>
              <w:pStyle w:val="14"/>
            </w:pPr>
            <w:r>
              <w:t>单产提升</w:t>
            </w:r>
          </w:p>
        </w:tc>
        <w:tc>
          <w:tcPr>
            <w:tcW w:w="1327" w:type="dxa"/>
            <w:vAlign w:val="center"/>
          </w:tcPr>
          <w:p>
            <w:pPr>
              <w:pStyle w:val="14"/>
            </w:pPr>
            <w:r>
              <w:t>≥10%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农户满意度</w:t>
            </w:r>
          </w:p>
        </w:tc>
        <w:tc>
          <w:tcPr>
            <w:tcW w:w="2654" w:type="dxa"/>
            <w:vAlign w:val="center"/>
          </w:tcPr>
          <w:p>
            <w:pPr>
              <w:pStyle w:val="14"/>
            </w:pPr>
            <w:r>
              <w:t>农户满意度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63.冀财农/2021/56号关于调整2021年省级农业生产发展资金(苜蓿种植)绩效目标表</w:t>
      </w:r>
      <w:bookmarkEnd w:id="6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13053321H6YQ04FT5K3KX</w:t>
            </w:r>
          </w:p>
        </w:tc>
        <w:tc>
          <w:tcPr>
            <w:tcW w:w="1327" w:type="dxa"/>
            <w:vAlign w:val="center"/>
          </w:tcPr>
          <w:p>
            <w:pPr>
              <w:pStyle w:val="15"/>
            </w:pPr>
            <w:r>
              <w:t>项目名称</w:t>
            </w:r>
          </w:p>
        </w:tc>
        <w:tc>
          <w:tcPr>
            <w:tcW w:w="3981" w:type="dxa"/>
            <w:gridSpan w:val="3"/>
            <w:vAlign w:val="center"/>
          </w:tcPr>
          <w:p>
            <w:pPr>
              <w:pStyle w:val="14"/>
            </w:pPr>
            <w:r>
              <w:t>冀财农/2021/56号关于调整2021年省级农业生产发展资金(苜蓿种植)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1500000.00</w:t>
            </w:r>
          </w:p>
        </w:tc>
        <w:tc>
          <w:tcPr>
            <w:tcW w:w="1327" w:type="dxa"/>
            <w:vAlign w:val="center"/>
          </w:tcPr>
          <w:p>
            <w:pPr>
              <w:pStyle w:val="15"/>
            </w:pPr>
            <w:r>
              <w:t>其中：财政    资金</w:t>
            </w:r>
          </w:p>
        </w:tc>
        <w:tc>
          <w:tcPr>
            <w:tcW w:w="1327" w:type="dxa"/>
            <w:vAlign w:val="center"/>
          </w:tcPr>
          <w:p>
            <w:pPr>
              <w:pStyle w:val="14"/>
            </w:pPr>
            <w:r>
              <w:t>1500000.00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2021年省厅下达威县2021年高产苜蓿种植项目补贴资金150万元，种植高产优质苜蓿2500亩。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1.完成高产苜蓿种植面积2500亩。</w:t>
            </w:r>
          </w:p>
          <w:p>
            <w:pPr>
              <w:pStyle w:val="14"/>
            </w:pPr>
            <w:r>
              <w:t>2.项目流转土地2500亩用于苜蓿种植，农户实现土地流转收入230万元左右。</w:t>
            </w:r>
          </w:p>
          <w:p>
            <w:pPr>
              <w:pStyle w:val="14"/>
            </w:pPr>
            <w:r>
              <w:t>3.种植2500亩苜蓿年可节水50万立方米以上，苜蓿基地年可减施化肥100吨以上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苜蓿种植面积2500亩。</w:t>
            </w:r>
          </w:p>
        </w:tc>
        <w:tc>
          <w:tcPr>
            <w:tcW w:w="2654" w:type="dxa"/>
            <w:vAlign w:val="center"/>
          </w:tcPr>
          <w:p>
            <w:pPr>
              <w:pStyle w:val="14"/>
            </w:pPr>
            <w:r>
              <w:t>苜蓿种植面积2500亩。</w:t>
            </w:r>
          </w:p>
        </w:tc>
        <w:tc>
          <w:tcPr>
            <w:tcW w:w="1327" w:type="dxa"/>
            <w:vAlign w:val="center"/>
          </w:tcPr>
          <w:p>
            <w:pPr>
              <w:pStyle w:val="14"/>
            </w:pPr>
            <w:r>
              <w:t>≥2500亩</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项目完成及时率</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省级项目补助资金</w:t>
            </w:r>
          </w:p>
        </w:tc>
        <w:tc>
          <w:tcPr>
            <w:tcW w:w="2654" w:type="dxa"/>
            <w:vAlign w:val="center"/>
          </w:tcPr>
          <w:p>
            <w:pPr>
              <w:pStyle w:val="14"/>
            </w:pPr>
            <w:r>
              <w:t>省级项目补助资金</w:t>
            </w:r>
          </w:p>
        </w:tc>
        <w:tc>
          <w:tcPr>
            <w:tcW w:w="1327" w:type="dxa"/>
            <w:vAlign w:val="center"/>
          </w:tcPr>
          <w:p>
            <w:pPr>
              <w:pStyle w:val="14"/>
            </w:pPr>
            <w:r>
              <w:t>≥150万元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项目流转土地2500亩用于苜蓿种植，农户实现土地流转收入230万元左右。</w:t>
            </w:r>
          </w:p>
        </w:tc>
        <w:tc>
          <w:tcPr>
            <w:tcW w:w="2654" w:type="dxa"/>
            <w:vAlign w:val="center"/>
          </w:tcPr>
          <w:p>
            <w:pPr>
              <w:pStyle w:val="14"/>
            </w:pPr>
            <w:r>
              <w:t>项目流转土地2500亩用于苜蓿种植，农户实现土地流转收入230万元左右。</w:t>
            </w:r>
          </w:p>
        </w:tc>
        <w:tc>
          <w:tcPr>
            <w:tcW w:w="1327" w:type="dxa"/>
            <w:vAlign w:val="center"/>
          </w:tcPr>
          <w:p>
            <w:pPr>
              <w:pStyle w:val="14"/>
            </w:pPr>
            <w:r>
              <w:t>≥230万元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项目实施可持续性</w:t>
            </w:r>
          </w:p>
        </w:tc>
        <w:tc>
          <w:tcPr>
            <w:tcW w:w="2654" w:type="dxa"/>
            <w:vAlign w:val="center"/>
          </w:tcPr>
          <w:p>
            <w:pPr>
              <w:pStyle w:val="14"/>
            </w:pPr>
            <w:r>
              <w:t>项目实施可持续性</w:t>
            </w:r>
          </w:p>
        </w:tc>
        <w:tc>
          <w:tcPr>
            <w:tcW w:w="1327" w:type="dxa"/>
            <w:vAlign w:val="center"/>
          </w:tcPr>
          <w:p>
            <w:pPr>
              <w:pStyle w:val="14"/>
            </w:pPr>
            <w:r>
              <w:t>≥1%</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种植2500亩苜蓿年可节水50万立方米以上，苜蓿基地年可减施化肥100吨以上。</w:t>
            </w:r>
          </w:p>
        </w:tc>
        <w:tc>
          <w:tcPr>
            <w:tcW w:w="2654" w:type="dxa"/>
            <w:vAlign w:val="center"/>
          </w:tcPr>
          <w:p>
            <w:pPr>
              <w:pStyle w:val="14"/>
            </w:pPr>
            <w:r>
              <w:t>种植2500亩苜蓿年可节水50万立方米以上，苜蓿基地年可减施化肥100吨以上。</w:t>
            </w:r>
          </w:p>
        </w:tc>
        <w:tc>
          <w:tcPr>
            <w:tcW w:w="1327" w:type="dxa"/>
            <w:vAlign w:val="center"/>
          </w:tcPr>
          <w:p>
            <w:pPr>
              <w:pStyle w:val="14"/>
            </w:pPr>
            <w:r>
              <w:t>≥50万立方米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项目年可产苜蓿半干青贮5000吨以上（第二年），年平均净收益估算为168.4万元。</w:t>
            </w:r>
          </w:p>
        </w:tc>
        <w:tc>
          <w:tcPr>
            <w:tcW w:w="2654" w:type="dxa"/>
            <w:vAlign w:val="center"/>
          </w:tcPr>
          <w:p>
            <w:pPr>
              <w:pStyle w:val="14"/>
            </w:pPr>
            <w:r>
              <w:t>项目年可产苜蓿半干青贮5000吨以上（第二年），年平均净收益估算为168.4万元。</w:t>
            </w:r>
          </w:p>
        </w:tc>
        <w:tc>
          <w:tcPr>
            <w:tcW w:w="1327" w:type="dxa"/>
            <w:vAlign w:val="center"/>
          </w:tcPr>
          <w:p>
            <w:pPr>
              <w:pStyle w:val="14"/>
            </w:pPr>
            <w:r>
              <w:t>≥168万元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项目实施单位</w:t>
            </w:r>
          </w:p>
        </w:tc>
        <w:tc>
          <w:tcPr>
            <w:tcW w:w="2654" w:type="dxa"/>
            <w:vAlign w:val="center"/>
          </w:tcPr>
          <w:p>
            <w:pPr>
              <w:pStyle w:val="14"/>
            </w:pPr>
            <w:r>
              <w:t>项目实施单位</w:t>
            </w:r>
          </w:p>
        </w:tc>
        <w:tc>
          <w:tcPr>
            <w:tcW w:w="1327" w:type="dxa"/>
            <w:vAlign w:val="center"/>
          </w:tcPr>
          <w:p>
            <w:pPr>
              <w:pStyle w:val="14"/>
            </w:pPr>
            <w:r>
              <w:t>≥1%</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64.冀财农/2021/74号关于下达2021年中央土地指标跨省域调剂收入安排的支出预算（厕所革命）绩效目标表</w:t>
      </w:r>
      <w:bookmarkEnd w:id="6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13053321P00B26811122H</w:t>
            </w:r>
          </w:p>
        </w:tc>
        <w:tc>
          <w:tcPr>
            <w:tcW w:w="1327" w:type="dxa"/>
            <w:vAlign w:val="center"/>
          </w:tcPr>
          <w:p>
            <w:pPr>
              <w:pStyle w:val="15"/>
            </w:pPr>
            <w:r>
              <w:t>项目名称</w:t>
            </w:r>
          </w:p>
        </w:tc>
        <w:tc>
          <w:tcPr>
            <w:tcW w:w="3981" w:type="dxa"/>
            <w:gridSpan w:val="3"/>
            <w:vAlign w:val="center"/>
          </w:tcPr>
          <w:p>
            <w:pPr>
              <w:pStyle w:val="14"/>
            </w:pPr>
            <w:r>
              <w:t>冀财农/2021/74号关于下达2021年中央土地指标跨省域调剂收入安排的支出预算（厕所革命）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1076760.00</w:t>
            </w:r>
          </w:p>
        </w:tc>
        <w:tc>
          <w:tcPr>
            <w:tcW w:w="1327" w:type="dxa"/>
            <w:vAlign w:val="center"/>
          </w:tcPr>
          <w:p>
            <w:pPr>
              <w:pStyle w:val="15"/>
            </w:pPr>
            <w:r>
              <w:t>其中：财政    资金</w:t>
            </w:r>
          </w:p>
        </w:tc>
        <w:tc>
          <w:tcPr>
            <w:tcW w:w="1327" w:type="dxa"/>
            <w:vAlign w:val="center"/>
          </w:tcPr>
          <w:p>
            <w:pPr>
              <w:pStyle w:val="14"/>
            </w:pPr>
            <w:r>
              <w:t>1076760.00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采购粪污处理及检测设备1套，包括干湿分离处理设备1套，一体化污水处理设备1套。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1.采购粪污处理及检测设备1套，包括干湿分离处理设备1套</w:t>
            </w:r>
          </w:p>
          <w:p>
            <w:pPr>
              <w:pStyle w:val="14"/>
            </w:pPr>
            <w:r>
              <w:t>2.一体化污水处理设备1套</w:t>
            </w:r>
          </w:p>
          <w:p>
            <w:pPr>
              <w:pStyle w:val="14"/>
            </w:pPr>
            <w:r>
              <w:t>3.项目覆盖户数11725户。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粪污处理设备及检测设备</w:t>
            </w:r>
          </w:p>
        </w:tc>
        <w:tc>
          <w:tcPr>
            <w:tcW w:w="2654" w:type="dxa"/>
            <w:vAlign w:val="center"/>
          </w:tcPr>
          <w:p>
            <w:pPr>
              <w:pStyle w:val="14"/>
            </w:pPr>
            <w:r>
              <w:t>干湿分离处理设备、一体化污水处理设备</w:t>
            </w:r>
          </w:p>
        </w:tc>
        <w:tc>
          <w:tcPr>
            <w:tcW w:w="1327" w:type="dxa"/>
            <w:vAlign w:val="center"/>
          </w:tcPr>
          <w:p>
            <w:pPr>
              <w:pStyle w:val="14"/>
            </w:pPr>
            <w:r>
              <w:t>≥1套</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质量验收合格率</w:t>
            </w:r>
          </w:p>
        </w:tc>
        <w:tc>
          <w:tcPr>
            <w:tcW w:w="2654" w:type="dxa"/>
            <w:vAlign w:val="center"/>
          </w:tcPr>
          <w:p>
            <w:pPr>
              <w:pStyle w:val="14"/>
            </w:pPr>
            <w:r>
              <w:t>项目完成后达到设计标准</w:t>
            </w:r>
          </w:p>
        </w:tc>
        <w:tc>
          <w:tcPr>
            <w:tcW w:w="1327" w:type="dxa"/>
            <w:vAlign w:val="center"/>
          </w:tcPr>
          <w:p>
            <w:pPr>
              <w:pStyle w:val="14"/>
            </w:pPr>
            <w:r>
              <w:t>≥100%</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项目采购费用</w:t>
            </w:r>
          </w:p>
        </w:tc>
        <w:tc>
          <w:tcPr>
            <w:tcW w:w="2654" w:type="dxa"/>
            <w:vAlign w:val="center"/>
          </w:tcPr>
          <w:p>
            <w:pPr>
              <w:pStyle w:val="14"/>
            </w:pPr>
            <w:r>
              <w:t>所用采购物资成本</w:t>
            </w:r>
          </w:p>
        </w:tc>
        <w:tc>
          <w:tcPr>
            <w:tcW w:w="1327" w:type="dxa"/>
            <w:vAlign w:val="center"/>
          </w:tcPr>
          <w:p>
            <w:pPr>
              <w:pStyle w:val="14"/>
            </w:pPr>
            <w:r>
              <w:t>≥100%</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项目实施后对社会影响</w:t>
            </w:r>
          </w:p>
        </w:tc>
        <w:tc>
          <w:tcPr>
            <w:tcW w:w="2654" w:type="dxa"/>
            <w:vAlign w:val="center"/>
          </w:tcPr>
          <w:p>
            <w:pPr>
              <w:pStyle w:val="14"/>
            </w:pPr>
            <w:r>
              <w:t>粪污资源化治理成效</w:t>
            </w:r>
          </w:p>
        </w:tc>
        <w:tc>
          <w:tcPr>
            <w:tcW w:w="1327" w:type="dxa"/>
            <w:vAlign w:val="center"/>
          </w:tcPr>
          <w:p>
            <w:pPr>
              <w:pStyle w:val="14"/>
            </w:pPr>
            <w:r>
              <w:t>效果显著</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项目使用年限</w:t>
            </w:r>
          </w:p>
        </w:tc>
        <w:tc>
          <w:tcPr>
            <w:tcW w:w="2654" w:type="dxa"/>
            <w:vAlign w:val="center"/>
          </w:tcPr>
          <w:p>
            <w:pPr>
              <w:pStyle w:val="14"/>
            </w:pPr>
            <w:r>
              <w:t>实施项目使用年限</w:t>
            </w:r>
          </w:p>
        </w:tc>
        <w:tc>
          <w:tcPr>
            <w:tcW w:w="1327" w:type="dxa"/>
            <w:vAlign w:val="center"/>
          </w:tcPr>
          <w:p>
            <w:pPr>
              <w:pStyle w:val="14"/>
            </w:pPr>
            <w:r>
              <w:t>≥10年</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项目实施后粪污资源化利用</w:t>
            </w:r>
          </w:p>
        </w:tc>
        <w:tc>
          <w:tcPr>
            <w:tcW w:w="2654" w:type="dxa"/>
            <w:vAlign w:val="center"/>
          </w:tcPr>
          <w:p>
            <w:pPr>
              <w:pStyle w:val="14"/>
            </w:pPr>
            <w:r>
              <w:t>项目实施后粪污资源化利用率</w:t>
            </w:r>
          </w:p>
        </w:tc>
        <w:tc>
          <w:tcPr>
            <w:tcW w:w="1327" w:type="dxa"/>
            <w:vAlign w:val="center"/>
          </w:tcPr>
          <w:p>
            <w:pPr>
              <w:pStyle w:val="14"/>
            </w:pPr>
            <w:r>
              <w:t>≥98%</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项目实施后覆盖户数</w:t>
            </w:r>
          </w:p>
        </w:tc>
        <w:tc>
          <w:tcPr>
            <w:tcW w:w="2654" w:type="dxa"/>
            <w:vAlign w:val="center"/>
          </w:tcPr>
          <w:p>
            <w:pPr>
              <w:pStyle w:val="14"/>
            </w:pPr>
            <w:r>
              <w:t>项目实施后覆盖户数</w:t>
            </w:r>
          </w:p>
        </w:tc>
        <w:tc>
          <w:tcPr>
            <w:tcW w:w="1327" w:type="dxa"/>
            <w:vAlign w:val="center"/>
          </w:tcPr>
          <w:p>
            <w:pPr>
              <w:pStyle w:val="14"/>
            </w:pPr>
            <w:r>
              <w:t>≥11725户</w:t>
            </w:r>
          </w:p>
        </w:tc>
        <w:tc>
          <w:tcPr>
            <w:tcW w:w="1327" w:type="dxa"/>
            <w:vAlign w:val="center"/>
          </w:tcPr>
          <w:p>
            <w:pPr>
              <w:pStyle w:val="14"/>
            </w:pPr>
            <w:r>
              <w:t>冀财农【2021】74号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≥100%</w:t>
            </w:r>
          </w:p>
        </w:tc>
        <w:tc>
          <w:tcPr>
            <w:tcW w:w="1327" w:type="dxa"/>
            <w:vAlign w:val="center"/>
          </w:tcPr>
          <w:p>
            <w:pPr>
              <w:pStyle w:val="14"/>
            </w:pPr>
            <w:r>
              <w:t>冀财农【2021】74号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65.冀财农/2021/98号关于调整2020年中央农业生产发展资金绩效目标表</w:t>
      </w:r>
      <w:bookmarkEnd w:id="6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13053321P00B268103976</w:t>
            </w:r>
          </w:p>
        </w:tc>
        <w:tc>
          <w:tcPr>
            <w:tcW w:w="1327" w:type="dxa"/>
            <w:vAlign w:val="center"/>
          </w:tcPr>
          <w:p>
            <w:pPr>
              <w:pStyle w:val="15"/>
            </w:pPr>
            <w:r>
              <w:t>项目名称</w:t>
            </w:r>
          </w:p>
        </w:tc>
        <w:tc>
          <w:tcPr>
            <w:tcW w:w="3981" w:type="dxa"/>
            <w:gridSpan w:val="3"/>
            <w:vAlign w:val="center"/>
          </w:tcPr>
          <w:p>
            <w:pPr>
              <w:pStyle w:val="14"/>
            </w:pPr>
            <w:r>
              <w:t>冀财农/2021/98号关于调整2020年中央农业生产发展资金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2688080.00</w:t>
            </w:r>
          </w:p>
        </w:tc>
        <w:tc>
          <w:tcPr>
            <w:tcW w:w="1327" w:type="dxa"/>
            <w:vAlign w:val="center"/>
          </w:tcPr>
          <w:p>
            <w:pPr>
              <w:pStyle w:val="15"/>
            </w:pPr>
            <w:r>
              <w:t>其中：财政    资金</w:t>
            </w:r>
          </w:p>
        </w:tc>
        <w:tc>
          <w:tcPr>
            <w:tcW w:w="1327" w:type="dxa"/>
            <w:vAlign w:val="center"/>
          </w:tcPr>
          <w:p>
            <w:pPr>
              <w:pStyle w:val="14"/>
            </w:pPr>
            <w:r>
              <w:t>2688080.00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目标内容1支持32家农民合作社和家庭农场开展农产品仓储保鲜冷链设施建设，其中改建400吨冷藏库1座，新建200吨冷藏库13座，新建（改建）100吨冷藏库16座，新建（改建）50吨冷藏库2座</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1.支持32家农民合作社和家庭农场开展农产品仓储保鲜冷链设施建设</w:t>
            </w:r>
          </w:p>
          <w:p>
            <w:pPr>
              <w:pStyle w:val="14"/>
            </w:pPr>
            <w:r>
              <w:t>2.改建400吨冷藏库1座，新建200吨冷藏库13座</w:t>
            </w:r>
          </w:p>
          <w:p>
            <w:pPr>
              <w:pStyle w:val="14"/>
            </w:pPr>
            <w:r>
              <w:t>3.新建（改建）100吨冷藏库16座，新建（改建）50吨冷藏库2座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建设冷藏保鲜库32座</w:t>
            </w:r>
          </w:p>
        </w:tc>
        <w:tc>
          <w:tcPr>
            <w:tcW w:w="2654" w:type="dxa"/>
            <w:vAlign w:val="center"/>
          </w:tcPr>
          <w:p>
            <w:pPr>
              <w:pStyle w:val="14"/>
            </w:pPr>
            <w:r>
              <w:t>支持32家农民合作社和家庭农场建设完成冷藏保鲜库32座，其中改建400吨冷藏库1座，新建200吨冷藏库13座，新建（改建）100吨冷藏库16座，新建（改建）50吨冷藏库2座</w:t>
            </w:r>
          </w:p>
        </w:tc>
        <w:tc>
          <w:tcPr>
            <w:tcW w:w="1327" w:type="dxa"/>
            <w:vAlign w:val="center"/>
          </w:tcPr>
          <w:p>
            <w:pPr>
              <w:pStyle w:val="14"/>
            </w:pPr>
            <w:r>
              <w:t>32座</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按照农业农村部农产品参考技术方案建设</w:t>
            </w:r>
          </w:p>
        </w:tc>
        <w:tc>
          <w:tcPr>
            <w:tcW w:w="2654" w:type="dxa"/>
            <w:vAlign w:val="center"/>
          </w:tcPr>
          <w:p>
            <w:pPr>
              <w:pStyle w:val="14"/>
            </w:pPr>
            <w:r>
              <w:t>按照农业农村部农产品参考技术方案建设</w:t>
            </w:r>
          </w:p>
        </w:tc>
        <w:tc>
          <w:tcPr>
            <w:tcW w:w="1327" w:type="dxa"/>
            <w:vAlign w:val="center"/>
          </w:tcPr>
          <w:p>
            <w:pPr>
              <w:pStyle w:val="14"/>
            </w:pPr>
            <w:r>
              <w:t>按照农业农村部农产品参考技术方案建设</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项目资金拨付时间</w:t>
            </w:r>
          </w:p>
        </w:tc>
        <w:tc>
          <w:tcPr>
            <w:tcW w:w="2654" w:type="dxa"/>
            <w:vAlign w:val="center"/>
          </w:tcPr>
          <w:p>
            <w:pPr>
              <w:pStyle w:val="14"/>
            </w:pPr>
            <w:r>
              <w:t>12月底</w:t>
            </w:r>
          </w:p>
        </w:tc>
        <w:tc>
          <w:tcPr>
            <w:tcW w:w="1327" w:type="dxa"/>
            <w:vAlign w:val="center"/>
          </w:tcPr>
          <w:p>
            <w:pPr>
              <w:pStyle w:val="14"/>
            </w:pPr>
            <w:r>
              <w:t>12月底前拨付</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建设费用</w:t>
            </w:r>
          </w:p>
        </w:tc>
        <w:tc>
          <w:tcPr>
            <w:tcW w:w="2654" w:type="dxa"/>
            <w:vAlign w:val="center"/>
          </w:tcPr>
          <w:p>
            <w:pPr>
              <w:pStyle w:val="14"/>
            </w:pPr>
            <w:r>
              <w:t>按照省指导造价标准核算，建设完成该32座冷藏保鲜库，总造价为1350.42万元</w:t>
            </w:r>
          </w:p>
        </w:tc>
        <w:tc>
          <w:tcPr>
            <w:tcW w:w="1327" w:type="dxa"/>
            <w:vAlign w:val="center"/>
          </w:tcPr>
          <w:p>
            <w:pPr>
              <w:pStyle w:val="14"/>
            </w:pPr>
            <w:r>
              <w:t>1350.42万元</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减少产后损失</w:t>
            </w:r>
          </w:p>
        </w:tc>
        <w:tc>
          <w:tcPr>
            <w:tcW w:w="2654" w:type="dxa"/>
            <w:vAlign w:val="center"/>
          </w:tcPr>
          <w:p>
            <w:pPr>
              <w:pStyle w:val="14"/>
            </w:pPr>
            <w:r>
              <w:t>4700吨</w:t>
            </w:r>
          </w:p>
        </w:tc>
        <w:tc>
          <w:tcPr>
            <w:tcW w:w="1327" w:type="dxa"/>
            <w:vAlign w:val="center"/>
          </w:tcPr>
          <w:p>
            <w:pPr>
              <w:pStyle w:val="14"/>
            </w:pPr>
            <w:r>
              <w:t>≥4700吨</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冷藏库使用年限</w:t>
            </w:r>
          </w:p>
        </w:tc>
        <w:tc>
          <w:tcPr>
            <w:tcW w:w="2654" w:type="dxa"/>
            <w:vAlign w:val="center"/>
          </w:tcPr>
          <w:p>
            <w:pPr>
              <w:pStyle w:val="14"/>
            </w:pPr>
            <w:r>
              <w:t>≧10年</w:t>
            </w:r>
          </w:p>
        </w:tc>
        <w:tc>
          <w:tcPr>
            <w:tcW w:w="1327" w:type="dxa"/>
            <w:vAlign w:val="center"/>
          </w:tcPr>
          <w:p>
            <w:pPr>
              <w:pStyle w:val="14"/>
            </w:pPr>
            <w:r>
              <w:t>≥10年</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商品化处理能力普遍提升，产品附加值大幅增长</w:t>
            </w:r>
          </w:p>
        </w:tc>
        <w:tc>
          <w:tcPr>
            <w:tcW w:w="2654" w:type="dxa"/>
            <w:vAlign w:val="center"/>
          </w:tcPr>
          <w:p>
            <w:pPr>
              <w:pStyle w:val="14"/>
            </w:pPr>
            <w:r>
              <w:t>1880万元</w:t>
            </w:r>
          </w:p>
        </w:tc>
        <w:tc>
          <w:tcPr>
            <w:tcW w:w="1327" w:type="dxa"/>
            <w:vAlign w:val="center"/>
          </w:tcPr>
          <w:p>
            <w:pPr>
              <w:pStyle w:val="14"/>
            </w:pPr>
            <w:r>
              <w:t>≥1880万元</w:t>
            </w:r>
          </w:p>
        </w:tc>
        <w:tc>
          <w:tcPr>
            <w:tcW w:w="1327" w:type="dxa"/>
            <w:vAlign w:val="center"/>
          </w:tcPr>
          <w:p>
            <w:pPr>
              <w:pStyle w:val="14"/>
            </w:pPr>
            <w:r>
              <w:t>关于上报农产品产地冷藏保鲜设施建设项目实施方案的请示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被服务主体满意度</w:t>
            </w:r>
          </w:p>
        </w:tc>
        <w:tc>
          <w:tcPr>
            <w:tcW w:w="2654" w:type="dxa"/>
            <w:vAlign w:val="center"/>
          </w:tcPr>
          <w:p>
            <w:pPr>
              <w:pStyle w:val="14"/>
            </w:pPr>
            <w:r>
              <w:t>1</w:t>
            </w:r>
          </w:p>
        </w:tc>
        <w:tc>
          <w:tcPr>
            <w:tcW w:w="1327" w:type="dxa"/>
            <w:vAlign w:val="center"/>
          </w:tcPr>
          <w:p>
            <w:pPr>
              <w:pStyle w:val="14"/>
            </w:pPr>
            <w:r>
              <w:t>≥100%</w:t>
            </w:r>
          </w:p>
        </w:tc>
        <w:tc>
          <w:tcPr>
            <w:tcW w:w="1327" w:type="dxa"/>
            <w:vAlign w:val="center"/>
          </w:tcPr>
          <w:p>
            <w:pPr>
              <w:pStyle w:val="14"/>
            </w:pPr>
            <w:r>
              <w:t>关于上报农产品产地冷藏保鲜设施建设项目实施方案的请示</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66.家庭农场示范县工作经费绩效目标表</w:t>
      </w:r>
      <w:bookmarkEnd w:id="6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13053322P00B26811075W</w:t>
            </w:r>
          </w:p>
        </w:tc>
        <w:tc>
          <w:tcPr>
            <w:tcW w:w="1327" w:type="dxa"/>
            <w:vAlign w:val="center"/>
          </w:tcPr>
          <w:p>
            <w:pPr>
              <w:pStyle w:val="15"/>
            </w:pPr>
            <w:r>
              <w:t>项目名称</w:t>
            </w:r>
          </w:p>
        </w:tc>
        <w:tc>
          <w:tcPr>
            <w:tcW w:w="3981" w:type="dxa"/>
            <w:gridSpan w:val="3"/>
            <w:vAlign w:val="center"/>
          </w:tcPr>
          <w:p>
            <w:pPr>
              <w:pStyle w:val="14"/>
            </w:pPr>
            <w:r>
              <w:t>家庭农场示范县工作经费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20000.00</w:t>
            </w:r>
          </w:p>
        </w:tc>
        <w:tc>
          <w:tcPr>
            <w:tcW w:w="1327" w:type="dxa"/>
            <w:vAlign w:val="center"/>
          </w:tcPr>
          <w:p>
            <w:pPr>
              <w:pStyle w:val="15"/>
            </w:pPr>
            <w:r>
              <w:t>其中：财政    资金</w:t>
            </w:r>
          </w:p>
        </w:tc>
        <w:tc>
          <w:tcPr>
            <w:tcW w:w="1327" w:type="dxa"/>
            <w:vAlign w:val="center"/>
          </w:tcPr>
          <w:p>
            <w:pPr>
              <w:pStyle w:val="14"/>
            </w:pPr>
            <w:r>
              <w:t>20000.00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用于印制资料、工作培训等，指导提升我县新型农业经营主体规范化建设水平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50%</w:t>
            </w:r>
          </w:p>
        </w:tc>
        <w:tc>
          <w:tcPr>
            <w:tcW w:w="1327" w:type="dxa"/>
            <w:vAlign w:val="center"/>
          </w:tcPr>
          <w:p>
            <w:pPr>
              <w:pStyle w:val="16"/>
            </w:pPr>
            <w:r>
              <w:t>100%</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1.指导提升我县新型农业经营主体规范化建设水平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印制资料、开展指导培训经费</w:t>
            </w:r>
          </w:p>
        </w:tc>
        <w:tc>
          <w:tcPr>
            <w:tcW w:w="2654" w:type="dxa"/>
            <w:vAlign w:val="center"/>
          </w:tcPr>
          <w:p>
            <w:pPr>
              <w:pStyle w:val="14"/>
            </w:pPr>
            <w:r>
              <w:t>印制资料、开展指导培训经费</w:t>
            </w:r>
          </w:p>
        </w:tc>
        <w:tc>
          <w:tcPr>
            <w:tcW w:w="1327" w:type="dxa"/>
            <w:vAlign w:val="center"/>
          </w:tcPr>
          <w:p>
            <w:pPr>
              <w:pStyle w:val="14"/>
            </w:pPr>
            <w:r>
              <w:t>＝8万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印制资料</w:t>
            </w:r>
          </w:p>
        </w:tc>
        <w:tc>
          <w:tcPr>
            <w:tcW w:w="2654" w:type="dxa"/>
            <w:vAlign w:val="center"/>
          </w:tcPr>
          <w:p>
            <w:pPr>
              <w:pStyle w:val="14"/>
            </w:pPr>
            <w:r>
              <w:t>印制各类政策、培训资料费</w:t>
            </w:r>
          </w:p>
        </w:tc>
        <w:tc>
          <w:tcPr>
            <w:tcW w:w="1327" w:type="dxa"/>
            <w:vAlign w:val="center"/>
          </w:tcPr>
          <w:p>
            <w:pPr>
              <w:pStyle w:val="14"/>
            </w:pPr>
            <w:r>
              <w:t>＝3万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规范提升</w:t>
            </w:r>
          </w:p>
        </w:tc>
        <w:tc>
          <w:tcPr>
            <w:tcW w:w="2654" w:type="dxa"/>
            <w:vAlign w:val="center"/>
          </w:tcPr>
          <w:p>
            <w:pPr>
              <w:pStyle w:val="14"/>
            </w:pPr>
            <w:r>
              <w:t>提升我县新型农业经营主体规范化建设水平</w:t>
            </w:r>
          </w:p>
        </w:tc>
        <w:tc>
          <w:tcPr>
            <w:tcW w:w="1327" w:type="dxa"/>
            <w:vAlign w:val="center"/>
          </w:tcPr>
          <w:p>
            <w:pPr>
              <w:pStyle w:val="14"/>
            </w:pPr>
            <w:r>
              <w:t>提升我县新型农业经营主体规范化建设水平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完成时限</w:t>
            </w:r>
          </w:p>
        </w:tc>
        <w:tc>
          <w:tcPr>
            <w:tcW w:w="2654" w:type="dxa"/>
            <w:vAlign w:val="center"/>
          </w:tcPr>
          <w:p>
            <w:pPr>
              <w:pStyle w:val="14"/>
            </w:pPr>
            <w:r>
              <w:t>完成时限</w:t>
            </w:r>
          </w:p>
        </w:tc>
        <w:tc>
          <w:tcPr>
            <w:tcW w:w="1327" w:type="dxa"/>
            <w:vAlign w:val="center"/>
          </w:tcPr>
          <w:p>
            <w:pPr>
              <w:pStyle w:val="14"/>
            </w:pPr>
            <w:r>
              <w:t>2022年12月底前</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提升我县新型农业经营主体规范化建设水平</w:t>
            </w:r>
          </w:p>
        </w:tc>
        <w:tc>
          <w:tcPr>
            <w:tcW w:w="2654" w:type="dxa"/>
            <w:vAlign w:val="center"/>
          </w:tcPr>
          <w:p>
            <w:pPr>
              <w:pStyle w:val="14"/>
            </w:pPr>
            <w:r>
              <w:t>提升我县新型农业经营主体规范化建设水平</w:t>
            </w:r>
          </w:p>
        </w:tc>
        <w:tc>
          <w:tcPr>
            <w:tcW w:w="1327" w:type="dxa"/>
            <w:vAlign w:val="center"/>
          </w:tcPr>
          <w:p>
            <w:pPr>
              <w:pStyle w:val="14"/>
            </w:pPr>
            <w:r>
              <w:t>提升我县新型农业经营主体规范化建设水平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减少农业废弃物污染</w:t>
            </w:r>
          </w:p>
        </w:tc>
        <w:tc>
          <w:tcPr>
            <w:tcW w:w="2654" w:type="dxa"/>
            <w:vAlign w:val="center"/>
          </w:tcPr>
          <w:p>
            <w:pPr>
              <w:pStyle w:val="14"/>
            </w:pPr>
            <w:r>
              <w:t>通过提升现代化经营管理水平，减少农业废弃物污染</w:t>
            </w:r>
          </w:p>
        </w:tc>
        <w:tc>
          <w:tcPr>
            <w:tcW w:w="1327" w:type="dxa"/>
            <w:vAlign w:val="center"/>
          </w:tcPr>
          <w:p>
            <w:pPr>
              <w:pStyle w:val="14"/>
            </w:pPr>
            <w:r>
              <w:t>通过提升现代化经营管理水平，减少农业废弃物污染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提升我县新型农业经营主体规范化建设水平</w:t>
            </w:r>
          </w:p>
        </w:tc>
        <w:tc>
          <w:tcPr>
            <w:tcW w:w="2654" w:type="dxa"/>
            <w:vAlign w:val="center"/>
          </w:tcPr>
          <w:p>
            <w:pPr>
              <w:pStyle w:val="14"/>
            </w:pPr>
            <w:r>
              <w:t>带动我县新型农业经营主体经营水平提升</w:t>
            </w:r>
          </w:p>
        </w:tc>
        <w:tc>
          <w:tcPr>
            <w:tcW w:w="1327" w:type="dxa"/>
            <w:vAlign w:val="center"/>
          </w:tcPr>
          <w:p>
            <w:pPr>
              <w:pStyle w:val="14"/>
            </w:pPr>
            <w:r>
              <w:t>带动我县新型农业经营主体经营水平提升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提高收益</w:t>
            </w:r>
          </w:p>
        </w:tc>
        <w:tc>
          <w:tcPr>
            <w:tcW w:w="2654" w:type="dxa"/>
            <w:vAlign w:val="center"/>
          </w:tcPr>
          <w:p>
            <w:pPr>
              <w:pStyle w:val="14"/>
            </w:pPr>
            <w:r>
              <w:t>通过提升现代化经营管理水平，提高主体收益</w:t>
            </w:r>
          </w:p>
        </w:tc>
        <w:tc>
          <w:tcPr>
            <w:tcW w:w="1327" w:type="dxa"/>
            <w:vAlign w:val="center"/>
          </w:tcPr>
          <w:p>
            <w:pPr>
              <w:pStyle w:val="14"/>
            </w:pPr>
            <w:r>
              <w:t>通过提升现代化经营管理水平，提高主体收益</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服务对象满意度度</w:t>
            </w:r>
          </w:p>
        </w:tc>
        <w:tc>
          <w:tcPr>
            <w:tcW w:w="2654" w:type="dxa"/>
            <w:vAlign w:val="center"/>
          </w:tcPr>
          <w:p>
            <w:pPr>
              <w:pStyle w:val="14"/>
            </w:pPr>
            <w:r>
              <w:t>服务对象满意度度</w:t>
            </w:r>
          </w:p>
        </w:tc>
        <w:tc>
          <w:tcPr>
            <w:tcW w:w="1327" w:type="dxa"/>
            <w:vAlign w:val="center"/>
          </w:tcPr>
          <w:p>
            <w:pPr>
              <w:pStyle w:val="14"/>
            </w:pPr>
            <w:r>
              <w:t>＝1</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67.牛羊临时屠宰场运行费绩效目标表</w:t>
      </w:r>
      <w:bookmarkEnd w:id="6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13053322P00B26810945R</w:t>
            </w:r>
          </w:p>
        </w:tc>
        <w:tc>
          <w:tcPr>
            <w:tcW w:w="1327" w:type="dxa"/>
            <w:vAlign w:val="center"/>
          </w:tcPr>
          <w:p>
            <w:pPr>
              <w:pStyle w:val="15"/>
            </w:pPr>
            <w:r>
              <w:t>项目名称</w:t>
            </w:r>
          </w:p>
        </w:tc>
        <w:tc>
          <w:tcPr>
            <w:tcW w:w="3981" w:type="dxa"/>
            <w:gridSpan w:val="3"/>
            <w:vAlign w:val="center"/>
          </w:tcPr>
          <w:p>
            <w:pPr>
              <w:pStyle w:val="14"/>
            </w:pPr>
            <w:r>
              <w:t>牛羊临时屠宰场运行费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300000.00</w:t>
            </w:r>
          </w:p>
        </w:tc>
        <w:tc>
          <w:tcPr>
            <w:tcW w:w="1327" w:type="dxa"/>
            <w:vAlign w:val="center"/>
          </w:tcPr>
          <w:p>
            <w:pPr>
              <w:pStyle w:val="15"/>
            </w:pPr>
            <w:r>
              <w:t>其中：财政    资金</w:t>
            </w:r>
          </w:p>
        </w:tc>
        <w:tc>
          <w:tcPr>
            <w:tcW w:w="1327" w:type="dxa"/>
            <w:vAlign w:val="center"/>
          </w:tcPr>
          <w:p>
            <w:pPr>
              <w:pStyle w:val="14"/>
            </w:pPr>
            <w:r>
              <w:t>300000.00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《威县“十四五”农业农村现代规划方案》编制设计服务费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50%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1.海升梨园、现代农业展馆、西梨园葡萄小镇等建设工作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梨园观景台施工建设费</w:t>
            </w:r>
          </w:p>
        </w:tc>
        <w:tc>
          <w:tcPr>
            <w:tcW w:w="2654" w:type="dxa"/>
            <w:vAlign w:val="center"/>
          </w:tcPr>
          <w:p>
            <w:pPr>
              <w:pStyle w:val="14"/>
            </w:pPr>
            <w:r>
              <w:t>梨园观景台施工建设费</w:t>
            </w:r>
          </w:p>
        </w:tc>
        <w:tc>
          <w:tcPr>
            <w:tcW w:w="1327" w:type="dxa"/>
            <w:vAlign w:val="center"/>
          </w:tcPr>
          <w:p>
            <w:pPr>
              <w:pStyle w:val="14"/>
            </w:pPr>
            <w:r>
              <w:t>＝38.47万元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打造观景点</w:t>
            </w:r>
          </w:p>
        </w:tc>
        <w:tc>
          <w:tcPr>
            <w:tcW w:w="2654" w:type="dxa"/>
            <w:vAlign w:val="center"/>
          </w:tcPr>
          <w:p>
            <w:pPr>
              <w:pStyle w:val="14"/>
            </w:pPr>
            <w:r>
              <w:t>打造观景点</w:t>
            </w:r>
          </w:p>
        </w:tc>
        <w:tc>
          <w:tcPr>
            <w:tcW w:w="1327" w:type="dxa"/>
            <w:vAlign w:val="center"/>
          </w:tcPr>
          <w:p>
            <w:pPr>
              <w:pStyle w:val="14"/>
            </w:pPr>
            <w:r>
              <w:t>＝3处</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项目建设合格率</w:t>
            </w:r>
          </w:p>
        </w:tc>
        <w:tc>
          <w:tcPr>
            <w:tcW w:w="2654" w:type="dxa"/>
            <w:vAlign w:val="center"/>
          </w:tcPr>
          <w:p>
            <w:pPr>
              <w:pStyle w:val="14"/>
            </w:pPr>
            <w:r>
              <w:t>项目建设合格率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≤7月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生态效益指标</w:t>
            </w:r>
          </w:p>
        </w:tc>
        <w:tc>
          <w:tcPr>
            <w:tcW w:w="1327" w:type="dxa"/>
            <w:vAlign w:val="center"/>
          </w:tcPr>
          <w:p>
            <w:pPr>
              <w:pStyle w:val="14"/>
            </w:pPr>
            <w:r>
              <w:t>观景点美化、绿化</w:t>
            </w:r>
          </w:p>
        </w:tc>
        <w:tc>
          <w:tcPr>
            <w:tcW w:w="2654" w:type="dxa"/>
            <w:vAlign w:val="center"/>
          </w:tcPr>
          <w:p>
            <w:pPr>
              <w:pStyle w:val="14"/>
            </w:pPr>
            <w:r>
              <w:t>观景点美化、绿化</w:t>
            </w:r>
          </w:p>
        </w:tc>
        <w:tc>
          <w:tcPr>
            <w:tcW w:w="1327" w:type="dxa"/>
            <w:vAlign w:val="center"/>
          </w:tcPr>
          <w:p>
            <w:pPr>
              <w:pStyle w:val="14"/>
            </w:pPr>
            <w:r>
              <w:t>观景点美化、绿化明显提高</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提升我县农业结构调整影响力</w:t>
            </w:r>
          </w:p>
        </w:tc>
        <w:tc>
          <w:tcPr>
            <w:tcW w:w="2654" w:type="dxa"/>
            <w:vAlign w:val="center"/>
          </w:tcPr>
          <w:p>
            <w:pPr>
              <w:pStyle w:val="14"/>
            </w:pPr>
            <w:r>
              <w:t>提升我县农业结构调整影响力</w:t>
            </w:r>
          </w:p>
        </w:tc>
        <w:tc>
          <w:tcPr>
            <w:tcW w:w="1327" w:type="dxa"/>
            <w:vAlign w:val="center"/>
          </w:tcPr>
          <w:p>
            <w:pPr>
              <w:pStyle w:val="14"/>
            </w:pPr>
            <w:r>
              <w:t>提升我县农业结构调整影响力</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设施设备使用年限</w:t>
            </w:r>
          </w:p>
        </w:tc>
        <w:tc>
          <w:tcPr>
            <w:tcW w:w="1327" w:type="dxa"/>
            <w:vAlign w:val="center"/>
          </w:tcPr>
          <w:p>
            <w:pPr>
              <w:pStyle w:val="14"/>
            </w:pPr>
            <w:r>
              <w:t>≥5年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提升我县梨知名度</w:t>
            </w:r>
          </w:p>
        </w:tc>
        <w:tc>
          <w:tcPr>
            <w:tcW w:w="2654" w:type="dxa"/>
            <w:vAlign w:val="center"/>
          </w:tcPr>
          <w:p>
            <w:pPr>
              <w:pStyle w:val="14"/>
            </w:pPr>
            <w:r>
              <w:t>提升我县梨品牌知名度</w:t>
            </w:r>
          </w:p>
        </w:tc>
        <w:tc>
          <w:tcPr>
            <w:tcW w:w="1327" w:type="dxa"/>
            <w:vAlign w:val="center"/>
          </w:tcPr>
          <w:p>
            <w:pPr>
              <w:pStyle w:val="14"/>
            </w:pPr>
            <w:r>
              <w:t>提升我县梨品牌知名度，增加梨销售渠道</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受益对象口满意度</w:t>
            </w:r>
          </w:p>
        </w:tc>
        <w:tc>
          <w:tcPr>
            <w:tcW w:w="2654" w:type="dxa"/>
            <w:vAlign w:val="center"/>
          </w:tcPr>
          <w:p>
            <w:pPr>
              <w:pStyle w:val="14"/>
            </w:pPr>
            <w:r>
              <w:t>受益对象口满意度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68.农产品质量安全工作经费绩效目标表</w:t>
      </w:r>
      <w:bookmarkEnd w:id="7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13053322P00B268110845</w:t>
            </w:r>
          </w:p>
        </w:tc>
        <w:tc>
          <w:tcPr>
            <w:tcW w:w="1327" w:type="dxa"/>
            <w:vAlign w:val="center"/>
          </w:tcPr>
          <w:p>
            <w:pPr>
              <w:pStyle w:val="15"/>
            </w:pPr>
            <w:r>
              <w:t>项目名称</w:t>
            </w:r>
          </w:p>
        </w:tc>
        <w:tc>
          <w:tcPr>
            <w:tcW w:w="3981" w:type="dxa"/>
            <w:gridSpan w:val="3"/>
            <w:vAlign w:val="center"/>
          </w:tcPr>
          <w:p>
            <w:pPr>
              <w:pStyle w:val="14"/>
            </w:pPr>
            <w:r>
              <w:t>农产品质量安全工作经费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20000.00</w:t>
            </w:r>
          </w:p>
        </w:tc>
        <w:tc>
          <w:tcPr>
            <w:tcW w:w="1327" w:type="dxa"/>
            <w:vAlign w:val="center"/>
          </w:tcPr>
          <w:p>
            <w:pPr>
              <w:pStyle w:val="15"/>
            </w:pPr>
            <w:r>
              <w:t>其中：财政    资金</w:t>
            </w:r>
          </w:p>
        </w:tc>
        <w:tc>
          <w:tcPr>
            <w:tcW w:w="1327" w:type="dxa"/>
            <w:vAlign w:val="center"/>
          </w:tcPr>
          <w:p>
            <w:pPr>
              <w:pStyle w:val="14"/>
            </w:pPr>
            <w:r>
              <w:t>20000.00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农畜产品生产企业监管、产品检测、监督抽查；农资经营门市监督检查等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1.提高生产主体标准化程度，提升农畜产品质量；规范农资市场，从源头上控制投入品的使用。</w:t>
            </w:r>
            <w:r>
              <w:tab/>
            </w:r>
            <w:r>
              <w:tab/>
            </w:r>
            <w:r>
              <w:tab/>
            </w:r>
            <w:r>
              <w:tab/>
            </w:r>
            <w:r>
              <w:tab/>
            </w:r>
            <w:r>
              <w:tab/>
            </w:r>
          </w:p>
          <w:p>
            <w:pPr>
              <w:pStyle w:val="14"/>
            </w:pPr>
          </w:p>
          <w:p>
            <w:pPr>
              <w:pStyle w:val="14"/>
            </w:pPr>
            <w:r>
              <w:t>2.通过追溯，责任到企业，到个体，提供最快捷追踪体系。通过定量监测更准确的掌握我县投入品使用残留情况，为国家精准施策提供有力依据。</w:t>
            </w:r>
            <w:r>
              <w:tab/>
            </w:r>
            <w:r>
              <w:tab/>
            </w:r>
            <w:r>
              <w:tab/>
            </w:r>
            <w:r>
              <w:tab/>
            </w:r>
            <w:r>
              <w:tab/>
            </w:r>
            <w:r>
              <w:tab/>
            </w:r>
          </w:p>
          <w:p>
            <w:pPr>
              <w:pStyle w:val="14"/>
            </w:pPr>
          </w:p>
          <w:p>
            <w:pPr>
              <w:pStyle w:val="14"/>
            </w:pPr>
            <w:r>
              <w:t>3.提高产品品质，使产品更畅销，市场更高端，增加生产主体收入。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快速检测批次</w:t>
            </w:r>
          </w:p>
        </w:tc>
        <w:tc>
          <w:tcPr>
            <w:tcW w:w="2654" w:type="dxa"/>
            <w:vAlign w:val="center"/>
          </w:tcPr>
          <w:p>
            <w:pPr>
              <w:pStyle w:val="14"/>
            </w:pPr>
            <w:r>
              <w:t>快速检测批次</w:t>
            </w:r>
          </w:p>
        </w:tc>
        <w:tc>
          <w:tcPr>
            <w:tcW w:w="1327" w:type="dxa"/>
            <w:vAlign w:val="center"/>
          </w:tcPr>
          <w:p>
            <w:pPr>
              <w:pStyle w:val="14"/>
            </w:pPr>
            <w:r>
              <w:t>≥192批次，家</w:t>
            </w:r>
          </w:p>
        </w:tc>
        <w:tc>
          <w:tcPr>
            <w:tcW w:w="1327" w:type="dxa"/>
            <w:vAlign w:val="center"/>
          </w:tcPr>
          <w:p>
            <w:pPr>
              <w:pStyle w:val="14"/>
            </w:pPr>
            <w:r>
              <w:t>邢农发【2021】7号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抽查企业数量</w:t>
            </w:r>
          </w:p>
        </w:tc>
        <w:tc>
          <w:tcPr>
            <w:tcW w:w="2654" w:type="dxa"/>
            <w:vAlign w:val="center"/>
          </w:tcPr>
          <w:p>
            <w:pPr>
              <w:pStyle w:val="14"/>
            </w:pPr>
            <w:r>
              <w:t>抽查企业数量</w:t>
            </w:r>
          </w:p>
        </w:tc>
        <w:tc>
          <w:tcPr>
            <w:tcW w:w="1327" w:type="dxa"/>
            <w:vAlign w:val="center"/>
          </w:tcPr>
          <w:p>
            <w:pPr>
              <w:pStyle w:val="14"/>
            </w:pPr>
            <w:r>
              <w:t>≥2565家</w:t>
            </w:r>
          </w:p>
        </w:tc>
        <w:tc>
          <w:tcPr>
            <w:tcW w:w="1327" w:type="dxa"/>
            <w:vAlign w:val="center"/>
          </w:tcPr>
          <w:p>
            <w:pPr>
              <w:pStyle w:val="14"/>
            </w:pPr>
            <w:r>
              <w:t>邢台市农业农村局《关于2021年度邢台市食品药品安全工作考核涉及农产品质量安全考核有关事项的通知》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抽查批次增长率8%、抽查覆盖率98%、抽查企业数量增长率12%、信息监测覆盖率98%。</w:t>
            </w:r>
          </w:p>
        </w:tc>
        <w:tc>
          <w:tcPr>
            <w:tcW w:w="2654" w:type="dxa"/>
            <w:vAlign w:val="center"/>
          </w:tcPr>
          <w:p>
            <w:pPr>
              <w:pStyle w:val="14"/>
            </w:pPr>
            <w:r>
              <w:t>抽查批次增长率8%、抽查覆盖率98%、抽查企业数量增长率12%、信息监测覆盖率98%，抽查对象的数量占全部对象的比率90%以上。</w:t>
            </w:r>
          </w:p>
        </w:tc>
        <w:tc>
          <w:tcPr>
            <w:tcW w:w="1327" w:type="dxa"/>
            <w:vAlign w:val="center"/>
          </w:tcPr>
          <w:p>
            <w:pPr>
              <w:pStyle w:val="14"/>
            </w:pPr>
            <w:r>
              <w:t>抽查批次增长率8%、抽查覆盖率98%、抽查企业数量增长率12%、信息监测覆盖率98%，抽查对象的数量占全部对象的比率90%以上。</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遇到突发事件及时处理、上报</w:t>
            </w:r>
          </w:p>
        </w:tc>
        <w:tc>
          <w:tcPr>
            <w:tcW w:w="2654" w:type="dxa"/>
            <w:vAlign w:val="center"/>
          </w:tcPr>
          <w:p>
            <w:pPr>
              <w:pStyle w:val="14"/>
            </w:pPr>
            <w:r>
              <w:t>制定预警机制，附带安全值班电话。</w:t>
            </w:r>
          </w:p>
        </w:tc>
        <w:tc>
          <w:tcPr>
            <w:tcW w:w="1327" w:type="dxa"/>
            <w:vAlign w:val="center"/>
          </w:tcPr>
          <w:p>
            <w:pPr>
              <w:pStyle w:val="14"/>
            </w:pPr>
            <w:r>
              <w:t>未遇到</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立案查处率100%解决、不合格产品及企业曝光率100%、问题商品下架率100%</w:t>
            </w:r>
          </w:p>
        </w:tc>
        <w:tc>
          <w:tcPr>
            <w:tcW w:w="2654" w:type="dxa"/>
            <w:vAlign w:val="center"/>
          </w:tcPr>
          <w:p>
            <w:pPr>
              <w:pStyle w:val="14"/>
            </w:pPr>
            <w:r>
              <w:t>立案查处的问题数量占发现问题数量的比率100%，处置的不合格产品数量占检验不合格产品总数的比率100%；下架的抽查问题商品数量占问题商品总数的比率100%。</w:t>
            </w:r>
          </w:p>
        </w:tc>
        <w:tc>
          <w:tcPr>
            <w:tcW w:w="1327" w:type="dxa"/>
            <w:vAlign w:val="center"/>
          </w:tcPr>
          <w:p>
            <w:pPr>
              <w:pStyle w:val="14"/>
            </w:pPr>
            <w:r>
              <w:t>≥100期望值</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违法企业处理率100%、不合格产品查处率100%、</w:t>
            </w:r>
          </w:p>
        </w:tc>
        <w:tc>
          <w:tcPr>
            <w:tcW w:w="2654" w:type="dxa"/>
            <w:vAlign w:val="center"/>
          </w:tcPr>
          <w:p>
            <w:pPr>
              <w:pStyle w:val="14"/>
            </w:pPr>
            <w:r>
              <w:t>处理违法企业数量占查办违法企业数量的比率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重大事故发生次数0、曝光的不合格产品及企业数量占发现的不合格产品及企业数量的比率100%。</w:t>
            </w:r>
          </w:p>
        </w:tc>
        <w:tc>
          <w:tcPr>
            <w:tcW w:w="2654" w:type="dxa"/>
            <w:vAlign w:val="center"/>
          </w:tcPr>
          <w:p>
            <w:pPr>
              <w:pStyle w:val="14"/>
            </w:pPr>
            <w:r>
              <w:t>威县区域生产的农畜产品未发生重大质量安全事故</w:t>
            </w:r>
          </w:p>
        </w:tc>
        <w:tc>
          <w:tcPr>
            <w:tcW w:w="1327" w:type="dxa"/>
            <w:vAlign w:val="center"/>
          </w:tcPr>
          <w:p>
            <w:pPr>
              <w:pStyle w:val="14"/>
            </w:pPr>
            <w:r>
              <w:t>&lt;1次</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制假售假案件下降率5%</w:t>
            </w:r>
          </w:p>
        </w:tc>
        <w:tc>
          <w:tcPr>
            <w:tcW w:w="2654" w:type="dxa"/>
            <w:vAlign w:val="center"/>
          </w:tcPr>
          <w:p>
            <w:pPr>
              <w:pStyle w:val="14"/>
            </w:pPr>
            <w:r>
              <w:t>制假售假案件数量同比下降率</w:t>
            </w:r>
          </w:p>
        </w:tc>
        <w:tc>
          <w:tcPr>
            <w:tcW w:w="1327" w:type="dxa"/>
            <w:vAlign w:val="center"/>
          </w:tcPr>
          <w:p>
            <w:pPr>
              <w:pStyle w:val="14"/>
            </w:pPr>
            <w:r>
              <w:t>≥5%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调查中满意和较满意的群众数量占调查总人数 的比率</w:t>
            </w:r>
          </w:p>
        </w:tc>
        <w:tc>
          <w:tcPr>
            <w:tcW w:w="1327" w:type="dxa"/>
            <w:vAlign w:val="center"/>
          </w:tcPr>
          <w:p>
            <w:pPr>
              <w:pStyle w:val="14"/>
            </w:pPr>
            <w:r>
              <w:t>≥96%</w:t>
            </w:r>
          </w:p>
        </w:tc>
        <w:tc>
          <w:tcPr>
            <w:tcW w:w="1327" w:type="dxa"/>
            <w:vAlign w:val="center"/>
          </w:tcPr>
          <w:p>
            <w:pPr>
              <w:pStyle w:val="14"/>
            </w:pPr>
            <w:r>
              <w:t>《邢台市农业农村局2021年测评满意度测评结果的通报》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69.农机监理经费（补助）绩效目标表</w:t>
      </w:r>
      <w:bookmarkEnd w:id="7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13053322P00B26811080N</w:t>
            </w:r>
          </w:p>
        </w:tc>
        <w:tc>
          <w:tcPr>
            <w:tcW w:w="1327" w:type="dxa"/>
            <w:vAlign w:val="center"/>
          </w:tcPr>
          <w:p>
            <w:pPr>
              <w:pStyle w:val="15"/>
            </w:pPr>
            <w:r>
              <w:t>项目名称</w:t>
            </w:r>
          </w:p>
        </w:tc>
        <w:tc>
          <w:tcPr>
            <w:tcW w:w="3981" w:type="dxa"/>
            <w:gridSpan w:val="3"/>
            <w:vAlign w:val="center"/>
          </w:tcPr>
          <w:p>
            <w:pPr>
              <w:pStyle w:val="14"/>
            </w:pPr>
            <w:r>
              <w:t>农机监理经费（补助）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w:t>
            </w:r>
          </w:p>
        </w:tc>
        <w:tc>
          <w:tcPr>
            <w:tcW w:w="1327" w:type="dxa"/>
            <w:vAlign w:val="center"/>
          </w:tcPr>
          <w:p>
            <w:pPr>
              <w:pStyle w:val="15"/>
            </w:pPr>
            <w:r>
              <w:t>其中：财政    资金</w:t>
            </w:r>
          </w:p>
        </w:tc>
        <w:tc>
          <w:tcPr>
            <w:tcW w:w="1327" w:type="dxa"/>
            <w:vAlign w:val="center"/>
          </w:tcPr>
          <w:p>
            <w:pPr>
              <w:pStyle w:val="14"/>
            </w:pPr>
            <w:r>
              <w:t>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1：全年办理农业机械挂牌、农机驾驶操作人员办理驾驶证、农业机械年度检验转户、补牌补证。</w:t>
            </w:r>
          </w:p>
          <w:p>
            <w:pPr>
              <w:pStyle w:val="14"/>
            </w:pPr>
            <w:r>
              <w:t>2：深入乡村、集市、田间地头进行农机安全生产检查、排除安全隐患、发放安全生产宣传资料。</w:t>
            </w:r>
          </w:p>
          <w:p>
            <w:pPr>
              <w:pStyle w:val="14"/>
            </w:pPr>
            <w:r>
              <w:t xml:space="preserve">3：组织农机合作社农机大户及农机驾驶操作人员进行安全生产培训。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1.提高农业机械挂牌率、持证率、年检率，保证农业机械依法安全运行</w:t>
            </w:r>
          </w:p>
          <w:p>
            <w:pPr>
              <w:pStyle w:val="14"/>
            </w:pPr>
            <w:r>
              <w:t>2.提高农机驾驶人员安全操作，降低农业机械生产事故发生率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全年办理农业机械牌照数</w:t>
            </w:r>
          </w:p>
        </w:tc>
        <w:tc>
          <w:tcPr>
            <w:tcW w:w="2654" w:type="dxa"/>
            <w:vAlign w:val="center"/>
          </w:tcPr>
          <w:p>
            <w:pPr>
              <w:pStyle w:val="14"/>
            </w:pPr>
            <w:r>
              <w:t>全年办理农业机械牌照数量</w:t>
            </w:r>
          </w:p>
        </w:tc>
        <w:tc>
          <w:tcPr>
            <w:tcW w:w="1327" w:type="dxa"/>
            <w:vAlign w:val="center"/>
          </w:tcPr>
          <w:p>
            <w:pPr>
              <w:pStyle w:val="14"/>
            </w:pPr>
            <w:r>
              <w:t>≥600台</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项目所需资金</w:t>
            </w:r>
          </w:p>
        </w:tc>
        <w:tc>
          <w:tcPr>
            <w:tcW w:w="2654" w:type="dxa"/>
            <w:vAlign w:val="center"/>
          </w:tcPr>
          <w:p>
            <w:pPr>
              <w:pStyle w:val="14"/>
            </w:pPr>
            <w:r>
              <w:t>项目所需资金</w:t>
            </w:r>
          </w:p>
        </w:tc>
        <w:tc>
          <w:tcPr>
            <w:tcW w:w="1327" w:type="dxa"/>
            <w:vAlign w:val="center"/>
          </w:tcPr>
          <w:p>
            <w:pPr>
              <w:pStyle w:val="14"/>
            </w:pPr>
            <w:r>
              <w:t>≤15万元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农机安全生产培训合格率</w:t>
            </w:r>
          </w:p>
        </w:tc>
        <w:tc>
          <w:tcPr>
            <w:tcW w:w="2654" w:type="dxa"/>
            <w:vAlign w:val="center"/>
          </w:tcPr>
          <w:p>
            <w:pPr>
              <w:pStyle w:val="14"/>
            </w:pPr>
            <w:r>
              <w:t>农机安全生产培训合格率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耕、播、管、收、运、贮机械化率</w:t>
            </w:r>
          </w:p>
        </w:tc>
        <w:tc>
          <w:tcPr>
            <w:tcW w:w="2654" w:type="dxa"/>
            <w:vAlign w:val="center"/>
          </w:tcPr>
          <w:p>
            <w:pPr>
              <w:pStyle w:val="14"/>
            </w:pPr>
            <w:r>
              <w:t>农业生产中耕、播、管、收、运、贮机械化率</w:t>
            </w:r>
          </w:p>
        </w:tc>
        <w:tc>
          <w:tcPr>
            <w:tcW w:w="1327" w:type="dxa"/>
            <w:vAlign w:val="center"/>
          </w:tcPr>
          <w:p>
            <w:pPr>
              <w:pStyle w:val="14"/>
            </w:pPr>
            <w:r>
              <w:t>≥90%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提高农业机械化程 度</w:t>
            </w:r>
          </w:p>
        </w:tc>
        <w:tc>
          <w:tcPr>
            <w:tcW w:w="2654" w:type="dxa"/>
            <w:vAlign w:val="center"/>
          </w:tcPr>
          <w:p>
            <w:pPr>
              <w:pStyle w:val="14"/>
            </w:pPr>
            <w:r>
              <w:t>提高农业机械化程 度</w:t>
            </w:r>
          </w:p>
        </w:tc>
        <w:tc>
          <w:tcPr>
            <w:tcW w:w="1327" w:type="dxa"/>
            <w:vAlign w:val="center"/>
          </w:tcPr>
          <w:p>
            <w:pPr>
              <w:pStyle w:val="14"/>
            </w:pPr>
            <w:r>
              <w:t>提高农业机械化程 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耕地质量提升</w:t>
            </w:r>
          </w:p>
        </w:tc>
        <w:tc>
          <w:tcPr>
            <w:tcW w:w="2654" w:type="dxa"/>
            <w:vAlign w:val="center"/>
          </w:tcPr>
          <w:p>
            <w:pPr>
              <w:pStyle w:val="14"/>
            </w:pPr>
            <w:r>
              <w:t>耕地质量提升</w:t>
            </w:r>
          </w:p>
        </w:tc>
        <w:tc>
          <w:tcPr>
            <w:tcW w:w="1327" w:type="dxa"/>
            <w:vAlign w:val="center"/>
          </w:tcPr>
          <w:p>
            <w:pPr>
              <w:pStyle w:val="14"/>
            </w:pPr>
            <w:r>
              <w:t>提升耕地质量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农机事故发生率</w:t>
            </w:r>
          </w:p>
        </w:tc>
        <w:tc>
          <w:tcPr>
            <w:tcW w:w="2654" w:type="dxa"/>
            <w:vAlign w:val="center"/>
          </w:tcPr>
          <w:p>
            <w:pPr>
              <w:pStyle w:val="14"/>
            </w:pPr>
            <w:r>
              <w:t>全年农机事故发生率</w:t>
            </w:r>
          </w:p>
        </w:tc>
        <w:tc>
          <w:tcPr>
            <w:tcW w:w="1327" w:type="dxa"/>
            <w:vAlign w:val="center"/>
          </w:tcPr>
          <w:p>
            <w:pPr>
              <w:pStyle w:val="14"/>
            </w:pPr>
            <w:r>
              <w:t>全年农机事故发生率为零</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调查中满意和较满意的群众数量占调查总人数 的比率</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70.农业机械购置补贴经费绩效目标表</w:t>
      </w:r>
      <w:bookmarkEnd w:id="7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13053322P00B26811079B</w:t>
            </w:r>
          </w:p>
        </w:tc>
        <w:tc>
          <w:tcPr>
            <w:tcW w:w="1327" w:type="dxa"/>
            <w:vAlign w:val="center"/>
          </w:tcPr>
          <w:p>
            <w:pPr>
              <w:pStyle w:val="15"/>
            </w:pPr>
            <w:r>
              <w:t>项目名称</w:t>
            </w:r>
          </w:p>
        </w:tc>
        <w:tc>
          <w:tcPr>
            <w:tcW w:w="3981" w:type="dxa"/>
            <w:gridSpan w:val="3"/>
            <w:vAlign w:val="center"/>
          </w:tcPr>
          <w:p>
            <w:pPr>
              <w:pStyle w:val="14"/>
            </w:pPr>
            <w:r>
              <w:t>农业机械购置补贴经费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用于印发宣传资料、培训、下乡、聘请第三方核验机具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农业机械购置补贴对提高农业机械化水平，对促进农村剩余劳动力转移，提高农业机械化技术进步，增强农业综合生产能力、发展现代农业，繁荣农村经济，及时稳定农业生产，推进农业发展和推动农村社会进步.促进了我县农业的发展，改善农机装备结构，提升农机装备水平</w:t>
            </w:r>
          </w:p>
          <w:p>
            <w:pPr>
              <w:pStyle w:val="14"/>
            </w:pPr>
            <w:r>
              <w:t>2.按上级文件要求按时完成每年农机购置补贴的录入、审核、拨付、档案整理等工作。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每台机具补助标准不超过每台购机总价</w:t>
            </w:r>
          </w:p>
        </w:tc>
        <w:tc>
          <w:tcPr>
            <w:tcW w:w="2654" w:type="dxa"/>
            <w:vAlign w:val="center"/>
          </w:tcPr>
          <w:p>
            <w:pPr>
              <w:pStyle w:val="14"/>
            </w:pPr>
            <w:r>
              <w:t>每台机具的补贴额在机具总价的30%左右</w:t>
            </w:r>
          </w:p>
        </w:tc>
        <w:tc>
          <w:tcPr>
            <w:tcW w:w="1327" w:type="dxa"/>
            <w:vAlign w:val="center"/>
          </w:tcPr>
          <w:p>
            <w:pPr>
              <w:pStyle w:val="14"/>
            </w:pPr>
            <w:r>
              <w:t>≤30%</w:t>
            </w:r>
          </w:p>
        </w:tc>
        <w:tc>
          <w:tcPr>
            <w:tcW w:w="1327" w:type="dxa"/>
            <w:vAlign w:val="center"/>
          </w:tcPr>
          <w:p>
            <w:pPr>
              <w:pStyle w:val="14"/>
            </w:pPr>
            <w:r>
              <w:t>河北省农机购置补贴实施方案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年度完成农机购置补贴的机具数量</w:t>
            </w:r>
          </w:p>
        </w:tc>
        <w:tc>
          <w:tcPr>
            <w:tcW w:w="2654" w:type="dxa"/>
            <w:vAlign w:val="center"/>
          </w:tcPr>
          <w:p>
            <w:pPr>
              <w:pStyle w:val="14"/>
            </w:pPr>
            <w:r>
              <w:t>年度申请报名的数量</w:t>
            </w:r>
          </w:p>
        </w:tc>
        <w:tc>
          <w:tcPr>
            <w:tcW w:w="1327" w:type="dxa"/>
            <w:vAlign w:val="center"/>
          </w:tcPr>
          <w:p>
            <w:pPr>
              <w:pStyle w:val="14"/>
            </w:pPr>
            <w:r>
              <w:t>≥300台</w:t>
            </w:r>
          </w:p>
        </w:tc>
        <w:tc>
          <w:tcPr>
            <w:tcW w:w="1327" w:type="dxa"/>
            <w:vAlign w:val="center"/>
          </w:tcPr>
          <w:p>
            <w:pPr>
              <w:pStyle w:val="14"/>
            </w:pPr>
            <w:r>
              <w:t>补贴系统为准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机具审核合格率</w:t>
            </w:r>
          </w:p>
        </w:tc>
        <w:tc>
          <w:tcPr>
            <w:tcW w:w="2654" w:type="dxa"/>
            <w:vAlign w:val="center"/>
          </w:tcPr>
          <w:p>
            <w:pPr>
              <w:pStyle w:val="14"/>
            </w:pPr>
            <w:r>
              <w:t>对补贴的每台机具严格审核</w:t>
            </w:r>
          </w:p>
        </w:tc>
        <w:tc>
          <w:tcPr>
            <w:tcW w:w="1327" w:type="dxa"/>
            <w:vAlign w:val="center"/>
          </w:tcPr>
          <w:p>
            <w:pPr>
              <w:pStyle w:val="14"/>
            </w:pPr>
            <w:r>
              <w:t>≥200台</w:t>
            </w:r>
          </w:p>
        </w:tc>
        <w:tc>
          <w:tcPr>
            <w:tcW w:w="1327" w:type="dxa"/>
            <w:vAlign w:val="center"/>
          </w:tcPr>
          <w:p>
            <w:pPr>
              <w:pStyle w:val="14"/>
            </w:pPr>
            <w:r>
              <w:t>留存每台机具的人机合影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年度内资金兑付率</w:t>
            </w:r>
          </w:p>
        </w:tc>
        <w:tc>
          <w:tcPr>
            <w:tcW w:w="2654" w:type="dxa"/>
            <w:vAlign w:val="center"/>
          </w:tcPr>
          <w:p>
            <w:pPr>
              <w:pStyle w:val="14"/>
            </w:pPr>
            <w:r>
              <w:t>每年补贴款全部结算到户</w:t>
            </w:r>
          </w:p>
        </w:tc>
        <w:tc>
          <w:tcPr>
            <w:tcW w:w="1327" w:type="dxa"/>
            <w:vAlign w:val="center"/>
          </w:tcPr>
          <w:p>
            <w:pPr>
              <w:pStyle w:val="14"/>
            </w:pPr>
            <w:r>
              <w:t>＝100%</w:t>
            </w:r>
          </w:p>
        </w:tc>
        <w:tc>
          <w:tcPr>
            <w:tcW w:w="1327" w:type="dxa"/>
            <w:vAlign w:val="center"/>
          </w:tcPr>
          <w:p>
            <w:pPr>
              <w:pStyle w:val="14"/>
            </w:pPr>
            <w:r>
              <w:t>联社到户名单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提高农作物耕种收机械化率</w:t>
            </w:r>
          </w:p>
        </w:tc>
        <w:tc>
          <w:tcPr>
            <w:tcW w:w="2654" w:type="dxa"/>
            <w:vAlign w:val="center"/>
          </w:tcPr>
          <w:p>
            <w:pPr>
              <w:pStyle w:val="14"/>
            </w:pPr>
            <w:r>
              <w:t>购机数量增多，农业耕、种、收基本全程机械化</w:t>
            </w:r>
          </w:p>
        </w:tc>
        <w:tc>
          <w:tcPr>
            <w:tcW w:w="1327" w:type="dxa"/>
            <w:vAlign w:val="center"/>
          </w:tcPr>
          <w:p>
            <w:pPr>
              <w:pStyle w:val="14"/>
            </w:pPr>
            <w:r>
              <w:t>≥98%</w:t>
            </w:r>
          </w:p>
        </w:tc>
        <w:tc>
          <w:tcPr>
            <w:tcW w:w="1327" w:type="dxa"/>
            <w:vAlign w:val="center"/>
          </w:tcPr>
          <w:p>
            <w:pPr>
              <w:pStyle w:val="14"/>
            </w:pPr>
            <w:r>
              <w:t>农机年报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提高了农民购机积极性，受益户增多</w:t>
            </w:r>
          </w:p>
        </w:tc>
        <w:tc>
          <w:tcPr>
            <w:tcW w:w="2654" w:type="dxa"/>
            <w:vAlign w:val="center"/>
          </w:tcPr>
          <w:p>
            <w:pPr>
              <w:pStyle w:val="14"/>
            </w:pPr>
            <w:r>
              <w:t>购机外地作业增加了农民收入</w:t>
            </w:r>
          </w:p>
        </w:tc>
        <w:tc>
          <w:tcPr>
            <w:tcW w:w="1327" w:type="dxa"/>
            <w:vAlign w:val="center"/>
          </w:tcPr>
          <w:p>
            <w:pPr>
              <w:pStyle w:val="14"/>
            </w:pPr>
            <w:r>
              <w:t>≥20000元/户</w:t>
            </w:r>
          </w:p>
        </w:tc>
        <w:tc>
          <w:tcPr>
            <w:tcW w:w="1327" w:type="dxa"/>
            <w:vAlign w:val="center"/>
          </w:tcPr>
          <w:p>
            <w:pPr>
              <w:pStyle w:val="14"/>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农业自然资源得到合理的开发、利用和保护，促进农业和农村经济持续、稳定发展。</w:t>
            </w:r>
          </w:p>
        </w:tc>
        <w:tc>
          <w:tcPr>
            <w:tcW w:w="2654" w:type="dxa"/>
            <w:vAlign w:val="center"/>
          </w:tcPr>
          <w:p>
            <w:pPr>
              <w:pStyle w:val="14"/>
            </w:pPr>
            <w:r>
              <w:t>秸秆得到充分还田，不在焚烧。</w:t>
            </w:r>
          </w:p>
        </w:tc>
        <w:tc>
          <w:tcPr>
            <w:tcW w:w="1327" w:type="dxa"/>
            <w:vAlign w:val="center"/>
          </w:tcPr>
          <w:p>
            <w:pPr>
              <w:pStyle w:val="14"/>
            </w:pPr>
            <w:r>
              <w:t>≥70%</w:t>
            </w:r>
          </w:p>
        </w:tc>
        <w:tc>
          <w:tcPr>
            <w:tcW w:w="1327" w:type="dxa"/>
            <w:vAlign w:val="center"/>
          </w:tcPr>
          <w:p>
            <w:pPr>
              <w:pStyle w:val="14"/>
            </w:pPr>
            <w:r>
              <w:t>市报表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实现农业现代化，推进农业发展和社会进步</w:t>
            </w:r>
          </w:p>
        </w:tc>
        <w:tc>
          <w:tcPr>
            <w:tcW w:w="2654" w:type="dxa"/>
            <w:vAlign w:val="center"/>
          </w:tcPr>
          <w:p>
            <w:pPr>
              <w:pStyle w:val="14"/>
            </w:pPr>
            <w:r>
              <w:t>购机量增多，促进农业全程机械化</w:t>
            </w:r>
          </w:p>
        </w:tc>
        <w:tc>
          <w:tcPr>
            <w:tcW w:w="1327" w:type="dxa"/>
            <w:vAlign w:val="center"/>
          </w:tcPr>
          <w:p>
            <w:pPr>
              <w:pStyle w:val="14"/>
            </w:pPr>
            <w:r>
              <w:t>加快全县农业发展</w:t>
            </w:r>
          </w:p>
        </w:tc>
        <w:tc>
          <w:tcPr>
            <w:tcW w:w="1327" w:type="dxa"/>
            <w:vAlign w:val="center"/>
          </w:tcPr>
          <w:p>
            <w:pPr>
              <w:pStyle w:val="14"/>
            </w:pPr>
            <w:r>
              <w:t>补贴资金每年递增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服务对象满意度指标</w:t>
            </w:r>
          </w:p>
        </w:tc>
        <w:tc>
          <w:tcPr>
            <w:tcW w:w="2654" w:type="dxa"/>
            <w:vAlign w:val="center"/>
          </w:tcPr>
          <w:p>
            <w:pPr>
              <w:pStyle w:val="14"/>
            </w:pPr>
            <w:r>
              <w:t>经调查农民对补贴人员工作态度较满意</w:t>
            </w:r>
          </w:p>
        </w:tc>
        <w:tc>
          <w:tcPr>
            <w:tcW w:w="1327" w:type="dxa"/>
            <w:vAlign w:val="center"/>
          </w:tcPr>
          <w:p>
            <w:pPr>
              <w:pStyle w:val="14"/>
            </w:pPr>
            <w:r>
              <w:t>＝100%</w:t>
            </w:r>
          </w:p>
        </w:tc>
        <w:tc>
          <w:tcPr>
            <w:tcW w:w="1327" w:type="dxa"/>
            <w:vAlign w:val="center"/>
          </w:tcPr>
          <w:p>
            <w:pPr>
              <w:pStyle w:val="14"/>
            </w:pPr>
            <w:r>
              <w:t>无投诉</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71.农业综合行政执法经费绩效目标表</w:t>
      </w:r>
      <w:bookmarkEnd w:id="7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13053322P00B26811086C</w:t>
            </w:r>
          </w:p>
        </w:tc>
        <w:tc>
          <w:tcPr>
            <w:tcW w:w="1327" w:type="dxa"/>
            <w:vAlign w:val="center"/>
          </w:tcPr>
          <w:p>
            <w:pPr>
              <w:pStyle w:val="15"/>
            </w:pPr>
            <w:r>
              <w:t>项目名称</w:t>
            </w:r>
          </w:p>
        </w:tc>
        <w:tc>
          <w:tcPr>
            <w:tcW w:w="3981" w:type="dxa"/>
            <w:gridSpan w:val="3"/>
            <w:vAlign w:val="center"/>
          </w:tcPr>
          <w:p>
            <w:pPr>
              <w:pStyle w:val="14"/>
            </w:pPr>
            <w:r>
              <w:t>农业综合行政执法经费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20000.00</w:t>
            </w:r>
          </w:p>
        </w:tc>
        <w:tc>
          <w:tcPr>
            <w:tcW w:w="1327" w:type="dxa"/>
            <w:vAlign w:val="center"/>
          </w:tcPr>
          <w:p>
            <w:pPr>
              <w:pStyle w:val="15"/>
            </w:pPr>
            <w:r>
              <w:t>其中：财政    资金</w:t>
            </w:r>
          </w:p>
        </w:tc>
        <w:tc>
          <w:tcPr>
            <w:tcW w:w="1327" w:type="dxa"/>
            <w:vAlign w:val="center"/>
          </w:tcPr>
          <w:p>
            <w:pPr>
              <w:pStyle w:val="14"/>
            </w:pPr>
            <w:r>
              <w:t>20000.00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农业综合行政执法工作经费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1.组织针对持证人员的执法专业知识培训，提高执法人员依法行政的能力；</w:t>
            </w:r>
            <w:r>
              <w:tab/>
            </w:r>
            <w:r>
              <w:tab/>
            </w:r>
            <w:r>
              <w:tab/>
            </w:r>
            <w:r>
              <w:tab/>
            </w:r>
            <w:r>
              <w:tab/>
            </w:r>
            <w:r>
              <w:tab/>
            </w:r>
          </w:p>
          <w:p>
            <w:pPr>
              <w:pStyle w:val="14"/>
            </w:pPr>
          </w:p>
          <w:p>
            <w:pPr>
              <w:pStyle w:val="14"/>
            </w:pPr>
            <w:r>
              <w:t>2.新增执法设备数量，完善执法装备建设。</w:t>
            </w:r>
            <w:r>
              <w:tab/>
            </w:r>
            <w:r>
              <w:tab/>
            </w:r>
            <w:r>
              <w:tab/>
            </w:r>
            <w:r>
              <w:tab/>
            </w:r>
            <w:r>
              <w:tab/>
            </w:r>
            <w:r>
              <w:tab/>
            </w:r>
          </w:p>
          <w:p>
            <w:pPr>
              <w:pStyle w:val="14"/>
            </w:pPr>
          </w:p>
          <w:p>
            <w:pPr>
              <w:pStyle w:val="14"/>
            </w:pPr>
            <w:r>
              <w:t>3.增加法律法规宣传，强化农民法律意识。</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组织培训班次</w:t>
            </w:r>
          </w:p>
        </w:tc>
        <w:tc>
          <w:tcPr>
            <w:tcW w:w="2654" w:type="dxa"/>
            <w:vAlign w:val="center"/>
          </w:tcPr>
          <w:p>
            <w:pPr>
              <w:pStyle w:val="14"/>
            </w:pPr>
            <w:r>
              <w:t>组织培训的班次</w:t>
            </w:r>
          </w:p>
        </w:tc>
        <w:tc>
          <w:tcPr>
            <w:tcW w:w="1327" w:type="dxa"/>
            <w:vAlign w:val="center"/>
          </w:tcPr>
          <w:p>
            <w:pPr>
              <w:pStyle w:val="14"/>
            </w:pPr>
            <w:r>
              <w:t>≥6次</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购置打印机</w:t>
            </w:r>
          </w:p>
        </w:tc>
        <w:tc>
          <w:tcPr>
            <w:tcW w:w="2654" w:type="dxa"/>
            <w:vAlign w:val="center"/>
          </w:tcPr>
          <w:p>
            <w:pPr>
              <w:pStyle w:val="14"/>
            </w:pPr>
            <w:r>
              <w:t>新增购置执法设备</w:t>
            </w:r>
          </w:p>
        </w:tc>
        <w:tc>
          <w:tcPr>
            <w:tcW w:w="1327" w:type="dxa"/>
            <w:vAlign w:val="center"/>
          </w:tcPr>
          <w:p>
            <w:pPr>
              <w:pStyle w:val="14"/>
            </w:pPr>
            <w:r>
              <w:t>≥5台</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培训完成率</w:t>
            </w:r>
          </w:p>
        </w:tc>
        <w:tc>
          <w:tcPr>
            <w:tcW w:w="2654" w:type="dxa"/>
            <w:vAlign w:val="center"/>
          </w:tcPr>
          <w:p>
            <w:pPr>
              <w:pStyle w:val="14"/>
            </w:pPr>
            <w:r>
              <w:t>培训完成率</w:t>
            </w:r>
          </w:p>
        </w:tc>
        <w:tc>
          <w:tcPr>
            <w:tcW w:w="1327" w:type="dxa"/>
            <w:vAlign w:val="center"/>
          </w:tcPr>
          <w:p>
            <w:pPr>
              <w:pStyle w:val="14"/>
            </w:pPr>
            <w:r>
              <w:t>＝100%</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年经费金额</w:t>
            </w:r>
          </w:p>
        </w:tc>
        <w:tc>
          <w:tcPr>
            <w:tcW w:w="2654" w:type="dxa"/>
            <w:vAlign w:val="center"/>
          </w:tcPr>
          <w:p>
            <w:pPr>
              <w:pStyle w:val="14"/>
            </w:pPr>
            <w:r>
              <w:t>年经费金额</w:t>
            </w:r>
          </w:p>
        </w:tc>
        <w:tc>
          <w:tcPr>
            <w:tcW w:w="1327" w:type="dxa"/>
            <w:vAlign w:val="center"/>
          </w:tcPr>
          <w:p>
            <w:pPr>
              <w:pStyle w:val="14"/>
            </w:pPr>
            <w:r>
              <w:t>≤20万元</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受训学员持证上岗率</w:t>
            </w:r>
          </w:p>
        </w:tc>
        <w:tc>
          <w:tcPr>
            <w:tcW w:w="2654" w:type="dxa"/>
            <w:vAlign w:val="center"/>
          </w:tcPr>
          <w:p>
            <w:pPr>
              <w:pStyle w:val="14"/>
            </w:pPr>
            <w:r>
              <w:t>业务培训后持证上岗学员的数量占全部学员数量的利率</w:t>
            </w:r>
          </w:p>
        </w:tc>
        <w:tc>
          <w:tcPr>
            <w:tcW w:w="1327" w:type="dxa"/>
            <w:vAlign w:val="center"/>
          </w:tcPr>
          <w:p>
            <w:pPr>
              <w:pStyle w:val="14"/>
            </w:pPr>
            <w:r>
              <w:t>＝100%</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执法服装配备率</w:t>
            </w:r>
          </w:p>
        </w:tc>
        <w:tc>
          <w:tcPr>
            <w:tcW w:w="2654" w:type="dxa"/>
            <w:vAlign w:val="center"/>
          </w:tcPr>
          <w:p>
            <w:pPr>
              <w:pStyle w:val="14"/>
            </w:pPr>
            <w:r>
              <w:t>执法服装占全部农业综合行政执法人数的</w:t>
            </w:r>
          </w:p>
        </w:tc>
        <w:tc>
          <w:tcPr>
            <w:tcW w:w="1327" w:type="dxa"/>
            <w:vAlign w:val="center"/>
          </w:tcPr>
          <w:p>
            <w:pPr>
              <w:pStyle w:val="14"/>
            </w:pPr>
            <w:r>
              <w:t>＝100%</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满足生态环保要求</w:t>
            </w:r>
          </w:p>
        </w:tc>
        <w:tc>
          <w:tcPr>
            <w:tcW w:w="2654" w:type="dxa"/>
            <w:vAlign w:val="center"/>
          </w:tcPr>
          <w:p>
            <w:pPr>
              <w:pStyle w:val="14"/>
            </w:pPr>
            <w:r>
              <w:t>满足生态环保要求</w:t>
            </w:r>
          </w:p>
        </w:tc>
        <w:tc>
          <w:tcPr>
            <w:tcW w:w="1327" w:type="dxa"/>
            <w:vAlign w:val="center"/>
          </w:tcPr>
          <w:p>
            <w:pPr>
              <w:pStyle w:val="14"/>
            </w:pPr>
            <w:r>
              <w:t>满足生态环保要求</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r>
              <w:t>市委、市政府办公室印发《关于深化农业综合行政执法改革的实施方案》的通知（邢办发【2019】18号）；县委、县政府办公室印发《关于深化农业综合行政执法改革的实施主案》的通知（威办发【2020】18号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72.生猪规模化养殖场病死猪无害化处理县级配套补助资金绩效目标表</w:t>
      </w:r>
      <w:bookmarkEnd w:id="7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13053322P00B268109279</w:t>
            </w:r>
          </w:p>
        </w:tc>
        <w:tc>
          <w:tcPr>
            <w:tcW w:w="1327" w:type="dxa"/>
            <w:vAlign w:val="center"/>
          </w:tcPr>
          <w:p>
            <w:pPr>
              <w:pStyle w:val="15"/>
            </w:pPr>
            <w:r>
              <w:t>项目名称</w:t>
            </w:r>
          </w:p>
        </w:tc>
        <w:tc>
          <w:tcPr>
            <w:tcW w:w="3981" w:type="dxa"/>
            <w:gridSpan w:val="3"/>
            <w:vAlign w:val="center"/>
          </w:tcPr>
          <w:p>
            <w:pPr>
              <w:pStyle w:val="14"/>
            </w:pPr>
            <w:r>
              <w:t>生猪规模化养殖场病死猪无害化处理县级配套补助资金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330000.00</w:t>
            </w:r>
          </w:p>
        </w:tc>
        <w:tc>
          <w:tcPr>
            <w:tcW w:w="1327" w:type="dxa"/>
            <w:vAlign w:val="center"/>
          </w:tcPr>
          <w:p>
            <w:pPr>
              <w:pStyle w:val="15"/>
            </w:pPr>
            <w:r>
              <w:t>其中：财政    资金</w:t>
            </w:r>
          </w:p>
        </w:tc>
        <w:tc>
          <w:tcPr>
            <w:tcW w:w="1327" w:type="dxa"/>
            <w:vAlign w:val="center"/>
          </w:tcPr>
          <w:p>
            <w:pPr>
              <w:pStyle w:val="14"/>
            </w:pPr>
            <w:r>
              <w:t>330000.00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组织全县官方兽医队伍，在全县范围内开展养殖环节病死猪无害化处理工作。为保障畜产品的质量安全和全县人民的健康，根据国家有关规定，在官方兽医的监督下对全县养殖环节产生的病死猪进行无害化处理。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w:t>
            </w:r>
          </w:p>
        </w:tc>
        <w:tc>
          <w:tcPr>
            <w:tcW w:w="1327" w:type="dxa"/>
            <w:vAlign w:val="center"/>
          </w:tcPr>
          <w:p>
            <w:pPr>
              <w:pStyle w:val="16"/>
            </w:pPr>
            <w:r>
              <w:t>50%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1.目标内容1 保障养殖业生产安全、动物源性食品安全、公共卫生安全和生态环境安全；</w:t>
            </w:r>
          </w:p>
          <w:p>
            <w:pPr>
              <w:pStyle w:val="14"/>
            </w:pPr>
            <w:r>
              <w:t>2.目标内容3使我县养殖环节病死猪处理率达到100%；</w:t>
            </w:r>
          </w:p>
          <w:p>
            <w:pPr>
              <w:pStyle w:val="14"/>
            </w:pPr>
            <w:r>
              <w:t>3.目标内容2 无害化处理企业正常运转。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无害化处理养殖环节病死猪</w:t>
            </w:r>
          </w:p>
        </w:tc>
        <w:tc>
          <w:tcPr>
            <w:tcW w:w="2654" w:type="dxa"/>
            <w:vAlign w:val="center"/>
          </w:tcPr>
          <w:p>
            <w:pPr>
              <w:pStyle w:val="14"/>
            </w:pPr>
            <w:r>
              <w:t>对全县殖环节病死猪进行无害化处理</w:t>
            </w:r>
          </w:p>
        </w:tc>
        <w:tc>
          <w:tcPr>
            <w:tcW w:w="1327" w:type="dxa"/>
            <w:vAlign w:val="center"/>
          </w:tcPr>
          <w:p>
            <w:pPr>
              <w:pStyle w:val="14"/>
            </w:pPr>
            <w:r>
              <w:t>≥33000头</w:t>
            </w:r>
          </w:p>
        </w:tc>
        <w:tc>
          <w:tcPr>
            <w:tcW w:w="1327" w:type="dxa"/>
            <w:vAlign w:val="center"/>
          </w:tcPr>
          <w:p>
            <w:pPr>
              <w:pStyle w:val="14"/>
            </w:pPr>
            <w:r>
              <w:t>2021年养殖环节病死猪量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我县养殖环节病死猪处理率</w:t>
            </w:r>
          </w:p>
        </w:tc>
        <w:tc>
          <w:tcPr>
            <w:tcW w:w="2654" w:type="dxa"/>
            <w:vAlign w:val="center"/>
          </w:tcPr>
          <w:p>
            <w:pPr>
              <w:pStyle w:val="14"/>
            </w:pPr>
            <w:r>
              <w:t>养殖环节病死猪处理量占死亡量的比例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处理每头成本（县级配套资金）</w:t>
            </w:r>
          </w:p>
        </w:tc>
        <w:tc>
          <w:tcPr>
            <w:tcW w:w="2654" w:type="dxa"/>
            <w:vAlign w:val="center"/>
          </w:tcPr>
          <w:p>
            <w:pPr>
              <w:pStyle w:val="14"/>
            </w:pPr>
            <w:r>
              <w:t>处理每头费用</w:t>
            </w:r>
          </w:p>
        </w:tc>
        <w:tc>
          <w:tcPr>
            <w:tcW w:w="1327" w:type="dxa"/>
            <w:vAlign w:val="center"/>
          </w:tcPr>
          <w:p>
            <w:pPr>
              <w:pStyle w:val="14"/>
            </w:pPr>
            <w:r>
              <w:t>＝10元/头</w:t>
            </w:r>
          </w:p>
        </w:tc>
        <w:tc>
          <w:tcPr>
            <w:tcW w:w="1327" w:type="dxa"/>
            <w:vAlign w:val="center"/>
          </w:tcPr>
          <w:p>
            <w:pPr>
              <w:pStyle w:val="14"/>
            </w:pPr>
            <w:r>
              <w:t>农办财【2012】11号文件、冀农计发【2012】19号文件、邢牧渔（计）字【2012】第5号文件、威牧（计）字【2012】第1号文件关于做好生猪规模化养殖场病死猪无害化处理经费补助相关工作的通知。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减轻养殖户病死猪无害化处理成本</w:t>
            </w:r>
          </w:p>
        </w:tc>
        <w:tc>
          <w:tcPr>
            <w:tcW w:w="2654" w:type="dxa"/>
            <w:vAlign w:val="center"/>
          </w:tcPr>
          <w:p>
            <w:pPr>
              <w:pStyle w:val="14"/>
            </w:pPr>
            <w:r>
              <w:t>减轻养殖户病死猪无害化处理成本</w:t>
            </w:r>
          </w:p>
        </w:tc>
        <w:tc>
          <w:tcPr>
            <w:tcW w:w="1327" w:type="dxa"/>
            <w:vAlign w:val="center"/>
          </w:tcPr>
          <w:p>
            <w:pPr>
              <w:pStyle w:val="14"/>
            </w:pPr>
            <w:r>
              <w:t>减轻养殖户病死猪无害化处理成本</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保障动物源性食品安全</w:t>
            </w:r>
          </w:p>
        </w:tc>
        <w:tc>
          <w:tcPr>
            <w:tcW w:w="2654" w:type="dxa"/>
            <w:vAlign w:val="center"/>
          </w:tcPr>
          <w:p>
            <w:pPr>
              <w:pStyle w:val="14"/>
            </w:pPr>
            <w:r>
              <w:t>保障养殖业生产安全、动物源性食品安全、公共卫生安全和生态环境安全</w:t>
            </w:r>
          </w:p>
        </w:tc>
        <w:tc>
          <w:tcPr>
            <w:tcW w:w="1327" w:type="dxa"/>
            <w:vAlign w:val="center"/>
          </w:tcPr>
          <w:p>
            <w:pPr>
              <w:pStyle w:val="14"/>
            </w:pPr>
            <w:r>
              <w:t>保障养殖业生产安全、动物源性食品安全、公共卫生安全和生态环境安全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使无害化处理企业正常运转</w:t>
            </w:r>
          </w:p>
        </w:tc>
        <w:tc>
          <w:tcPr>
            <w:tcW w:w="2654" w:type="dxa"/>
            <w:vAlign w:val="center"/>
          </w:tcPr>
          <w:p>
            <w:pPr>
              <w:pStyle w:val="14"/>
            </w:pPr>
            <w:r>
              <w:t>保障无害化处理企业正常运转，病死猪处理数占病死猪比例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减轻病死猪对环境危害</w:t>
            </w:r>
          </w:p>
        </w:tc>
        <w:tc>
          <w:tcPr>
            <w:tcW w:w="2654" w:type="dxa"/>
            <w:vAlign w:val="center"/>
          </w:tcPr>
          <w:p>
            <w:pPr>
              <w:pStyle w:val="14"/>
            </w:pPr>
            <w:r>
              <w:t>减轻病死猪对环境危害</w:t>
            </w:r>
          </w:p>
        </w:tc>
        <w:tc>
          <w:tcPr>
            <w:tcW w:w="1327" w:type="dxa"/>
            <w:vAlign w:val="center"/>
          </w:tcPr>
          <w:p>
            <w:pPr>
              <w:pStyle w:val="14"/>
            </w:pPr>
            <w:r>
              <w:t>减轻病死猪对环境危害</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73.威县农村宅基地改革与管理经费绩效目标表</w:t>
      </w:r>
      <w:bookmarkEnd w:id="7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13053322P00B26811076G</w:t>
            </w:r>
          </w:p>
        </w:tc>
        <w:tc>
          <w:tcPr>
            <w:tcW w:w="1327" w:type="dxa"/>
            <w:vAlign w:val="center"/>
          </w:tcPr>
          <w:p>
            <w:pPr>
              <w:pStyle w:val="15"/>
            </w:pPr>
            <w:r>
              <w:t>项目名称</w:t>
            </w:r>
          </w:p>
        </w:tc>
        <w:tc>
          <w:tcPr>
            <w:tcW w:w="3981" w:type="dxa"/>
            <w:gridSpan w:val="3"/>
            <w:vAlign w:val="center"/>
          </w:tcPr>
          <w:p>
            <w:pPr>
              <w:pStyle w:val="14"/>
            </w:pPr>
            <w:r>
              <w:t>威县农村宅基地改革与管理经费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完善村级制度牌上墙，建立县级农村宅基地数据库，搞好农村宅基地管理与改革宣传与培训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1.建立县级农村宅基地数据库</w:t>
            </w:r>
          </w:p>
          <w:p>
            <w:pPr>
              <w:pStyle w:val="14"/>
            </w:pPr>
            <w:r>
              <w:t>2.搞好农村宅基地管理与改革宣传与培训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制度牌子费用、培训会议、宣传手册</w:t>
            </w:r>
          </w:p>
        </w:tc>
        <w:tc>
          <w:tcPr>
            <w:tcW w:w="2654" w:type="dxa"/>
            <w:vAlign w:val="center"/>
          </w:tcPr>
          <w:p>
            <w:pPr>
              <w:pStyle w:val="14"/>
            </w:pPr>
            <w:r>
              <w:t>纳入管理的村都实现制度上墙、知识培训、发放手册</w:t>
            </w:r>
          </w:p>
        </w:tc>
        <w:tc>
          <w:tcPr>
            <w:tcW w:w="1327" w:type="dxa"/>
            <w:vAlign w:val="center"/>
          </w:tcPr>
          <w:p>
            <w:pPr>
              <w:pStyle w:val="14"/>
            </w:pPr>
            <w:r>
              <w:t>≤5万元</w:t>
            </w:r>
          </w:p>
        </w:tc>
        <w:tc>
          <w:tcPr>
            <w:tcW w:w="1327"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二项制度、培训会、手册</w:t>
            </w:r>
          </w:p>
        </w:tc>
        <w:tc>
          <w:tcPr>
            <w:tcW w:w="2654" w:type="dxa"/>
            <w:vAlign w:val="center"/>
          </w:tcPr>
          <w:p>
            <w:pPr>
              <w:pStyle w:val="14"/>
            </w:pPr>
            <w:r>
              <w:t>公布办事流程，提高乡村管理水平</w:t>
            </w:r>
          </w:p>
        </w:tc>
        <w:tc>
          <w:tcPr>
            <w:tcW w:w="1327" w:type="dxa"/>
            <w:vAlign w:val="center"/>
          </w:tcPr>
          <w:p>
            <w:pPr>
              <w:pStyle w:val="14"/>
            </w:pPr>
            <w:r>
              <w:t>＞300册</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项目合格率</w:t>
            </w:r>
          </w:p>
        </w:tc>
        <w:tc>
          <w:tcPr>
            <w:tcW w:w="2654" w:type="dxa"/>
            <w:vAlign w:val="center"/>
          </w:tcPr>
          <w:p>
            <w:pPr>
              <w:pStyle w:val="14"/>
            </w:pPr>
            <w:r>
              <w:t>项目合格率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完成时限</w:t>
            </w:r>
          </w:p>
        </w:tc>
        <w:tc>
          <w:tcPr>
            <w:tcW w:w="2654" w:type="dxa"/>
            <w:vAlign w:val="center"/>
          </w:tcPr>
          <w:p>
            <w:pPr>
              <w:pStyle w:val="14"/>
            </w:pPr>
            <w:r>
              <w:t>项目完成时限</w:t>
            </w:r>
          </w:p>
        </w:tc>
        <w:tc>
          <w:tcPr>
            <w:tcW w:w="1327" w:type="dxa"/>
            <w:vAlign w:val="center"/>
          </w:tcPr>
          <w:p>
            <w:pPr>
              <w:pStyle w:val="14"/>
            </w:pPr>
            <w:r>
              <w:t>≤12月</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管理水平</w:t>
            </w:r>
          </w:p>
        </w:tc>
        <w:tc>
          <w:tcPr>
            <w:tcW w:w="2654" w:type="dxa"/>
            <w:vAlign w:val="center"/>
          </w:tcPr>
          <w:p>
            <w:pPr>
              <w:pStyle w:val="14"/>
            </w:pPr>
            <w:r>
              <w:t>提高乡镇村管理水平，方便办事群众。</w:t>
            </w:r>
          </w:p>
        </w:tc>
        <w:tc>
          <w:tcPr>
            <w:tcW w:w="1327" w:type="dxa"/>
            <w:vAlign w:val="center"/>
          </w:tcPr>
          <w:p>
            <w:pPr>
              <w:pStyle w:val="14"/>
            </w:pPr>
            <w:r>
              <w:t>提高乡镇村管理水平，方便办事群众。</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稳定农村宅基市场</w:t>
            </w:r>
          </w:p>
        </w:tc>
        <w:tc>
          <w:tcPr>
            <w:tcW w:w="2654" w:type="dxa"/>
            <w:vAlign w:val="center"/>
          </w:tcPr>
          <w:p>
            <w:pPr>
              <w:pStyle w:val="14"/>
            </w:pPr>
            <w:r>
              <w:t>稳定农村宅基市场</w:t>
            </w:r>
          </w:p>
        </w:tc>
        <w:tc>
          <w:tcPr>
            <w:tcW w:w="1327" w:type="dxa"/>
            <w:vAlign w:val="center"/>
          </w:tcPr>
          <w:p>
            <w:pPr>
              <w:pStyle w:val="14"/>
            </w:pPr>
            <w:r>
              <w:t>稳定农村宅基市场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改造旧宅基，提高农村环境</w:t>
            </w:r>
          </w:p>
        </w:tc>
        <w:tc>
          <w:tcPr>
            <w:tcW w:w="2654" w:type="dxa"/>
            <w:vAlign w:val="center"/>
          </w:tcPr>
          <w:p>
            <w:pPr>
              <w:pStyle w:val="14"/>
            </w:pPr>
            <w:r>
              <w:t>改造旧宅基，提高农村环境</w:t>
            </w:r>
          </w:p>
        </w:tc>
        <w:tc>
          <w:tcPr>
            <w:tcW w:w="1327" w:type="dxa"/>
            <w:vAlign w:val="center"/>
          </w:tcPr>
          <w:p>
            <w:pPr>
              <w:pStyle w:val="14"/>
            </w:pPr>
            <w:r>
              <w:t>改造旧宅基，提高农村环境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农村宅基稳定有序</w:t>
            </w:r>
          </w:p>
        </w:tc>
        <w:tc>
          <w:tcPr>
            <w:tcW w:w="2654" w:type="dxa"/>
            <w:vAlign w:val="center"/>
          </w:tcPr>
          <w:p>
            <w:pPr>
              <w:pStyle w:val="14"/>
            </w:pPr>
            <w:r>
              <w:t>农村宅基稳定有序</w:t>
            </w:r>
          </w:p>
        </w:tc>
        <w:tc>
          <w:tcPr>
            <w:tcW w:w="1327" w:type="dxa"/>
            <w:vAlign w:val="center"/>
          </w:tcPr>
          <w:p>
            <w:pPr>
              <w:pStyle w:val="14"/>
            </w:pPr>
            <w:r>
              <w:t>农村宅基稳定有序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办事群众</w:t>
            </w:r>
          </w:p>
        </w:tc>
        <w:tc>
          <w:tcPr>
            <w:tcW w:w="2654" w:type="dxa"/>
            <w:vAlign w:val="center"/>
          </w:tcPr>
          <w:p>
            <w:pPr>
              <w:pStyle w:val="14"/>
            </w:pPr>
            <w:r>
              <w:t>办事群众方便程度</w:t>
            </w:r>
          </w:p>
        </w:tc>
        <w:tc>
          <w:tcPr>
            <w:tcW w:w="1327" w:type="dxa"/>
            <w:vAlign w:val="center"/>
          </w:tcPr>
          <w:p>
            <w:pPr>
              <w:pStyle w:val="14"/>
            </w:pPr>
            <w:r>
              <w:t>≥95%</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74.香花营梨博园基础设施建设项目绩效目标表</w:t>
      </w:r>
      <w:bookmarkEnd w:id="7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13053322P00B26810867F</w:t>
            </w:r>
          </w:p>
        </w:tc>
        <w:tc>
          <w:tcPr>
            <w:tcW w:w="1327" w:type="dxa"/>
            <w:vAlign w:val="center"/>
          </w:tcPr>
          <w:p>
            <w:pPr>
              <w:pStyle w:val="15"/>
            </w:pPr>
            <w:r>
              <w:t>项目名称</w:t>
            </w:r>
          </w:p>
        </w:tc>
        <w:tc>
          <w:tcPr>
            <w:tcW w:w="3981" w:type="dxa"/>
            <w:gridSpan w:val="3"/>
            <w:vAlign w:val="center"/>
          </w:tcPr>
          <w:p>
            <w:pPr>
              <w:pStyle w:val="14"/>
            </w:pPr>
            <w:r>
              <w:t>香花营梨博园基础设施建设项目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1000000.00</w:t>
            </w:r>
          </w:p>
        </w:tc>
        <w:tc>
          <w:tcPr>
            <w:tcW w:w="1327" w:type="dxa"/>
            <w:vAlign w:val="center"/>
          </w:tcPr>
          <w:p>
            <w:pPr>
              <w:pStyle w:val="15"/>
            </w:pPr>
            <w:r>
              <w:t>其中：财政    资金</w:t>
            </w:r>
          </w:p>
        </w:tc>
        <w:tc>
          <w:tcPr>
            <w:tcW w:w="1327" w:type="dxa"/>
            <w:vAlign w:val="center"/>
          </w:tcPr>
          <w:p>
            <w:pPr>
              <w:pStyle w:val="14"/>
            </w:pPr>
            <w:r>
              <w:t>1000000.00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建设内容包括砖混镂空铁艺景观围栏及景观灯装饰，院内主干道路路肩硬化及路沿石铺设，部分路面硬化，绿化美化树木栽植、大梨树栽植、标牌、绿网围栏、正门造型及铁艺门和节点景观等。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50%</w:t>
            </w:r>
          </w:p>
        </w:tc>
        <w:tc>
          <w:tcPr>
            <w:tcW w:w="1327" w:type="dxa"/>
            <w:vAlign w:val="center"/>
          </w:tcPr>
          <w:p>
            <w:pPr>
              <w:pStyle w:val="16"/>
            </w:pPr>
            <w:r>
              <w:t>80%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1.完善提升梨博园基础设施。</w:t>
            </w:r>
          </w:p>
          <w:p>
            <w:pPr>
              <w:pStyle w:val="14"/>
            </w:pPr>
            <w:r>
              <w:t>2.带动周边美丽乡村建设。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成本指标</w:t>
            </w:r>
          </w:p>
        </w:tc>
        <w:tc>
          <w:tcPr>
            <w:tcW w:w="1327" w:type="dxa"/>
            <w:vAlign w:val="center"/>
          </w:tcPr>
          <w:p>
            <w:pPr>
              <w:pStyle w:val="14"/>
            </w:pPr>
            <w:r>
              <w:t>项目资金支持率</w:t>
            </w:r>
          </w:p>
        </w:tc>
        <w:tc>
          <w:tcPr>
            <w:tcW w:w="2654" w:type="dxa"/>
            <w:vAlign w:val="center"/>
          </w:tcPr>
          <w:p>
            <w:pPr>
              <w:pStyle w:val="14"/>
            </w:pPr>
            <w:r>
              <w:t>项目资金实际支出占预算支出比例</w:t>
            </w:r>
          </w:p>
        </w:tc>
        <w:tc>
          <w:tcPr>
            <w:tcW w:w="1327" w:type="dxa"/>
            <w:vAlign w:val="center"/>
          </w:tcPr>
          <w:p>
            <w:pPr>
              <w:pStyle w:val="14"/>
            </w:pPr>
            <w:r>
              <w:t>≥95%</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项目建设内容完成率</w:t>
            </w:r>
          </w:p>
        </w:tc>
        <w:tc>
          <w:tcPr>
            <w:tcW w:w="2654" w:type="dxa"/>
            <w:vAlign w:val="center"/>
          </w:tcPr>
          <w:p>
            <w:pPr>
              <w:pStyle w:val="14"/>
            </w:pPr>
            <w:r>
              <w:t>项目建设内容完成比例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项目建设质量验收合格比例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项目按时完成率</w:t>
            </w:r>
          </w:p>
        </w:tc>
        <w:tc>
          <w:tcPr>
            <w:tcW w:w="2654" w:type="dxa"/>
            <w:vAlign w:val="center"/>
          </w:tcPr>
          <w:p>
            <w:pPr>
              <w:pStyle w:val="14"/>
            </w:pPr>
            <w:r>
              <w:t>项目建设进度完成率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带动就业人数</w:t>
            </w:r>
          </w:p>
        </w:tc>
        <w:tc>
          <w:tcPr>
            <w:tcW w:w="2654" w:type="dxa"/>
            <w:vAlign w:val="center"/>
          </w:tcPr>
          <w:p>
            <w:pPr>
              <w:pStyle w:val="14"/>
            </w:pPr>
            <w:r>
              <w:t>项目建设带动务工人数</w:t>
            </w:r>
          </w:p>
        </w:tc>
        <w:tc>
          <w:tcPr>
            <w:tcW w:w="1327" w:type="dxa"/>
            <w:vAlign w:val="center"/>
          </w:tcPr>
          <w:p>
            <w:pPr>
              <w:pStyle w:val="14"/>
            </w:pPr>
            <w:r>
              <w:t>≥20人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提高务工人员收入</w:t>
            </w:r>
          </w:p>
        </w:tc>
        <w:tc>
          <w:tcPr>
            <w:tcW w:w="2654" w:type="dxa"/>
            <w:vAlign w:val="center"/>
          </w:tcPr>
          <w:p>
            <w:pPr>
              <w:pStyle w:val="14"/>
            </w:pPr>
            <w:r>
              <w:t>务工人员人均增加收入</w:t>
            </w:r>
          </w:p>
        </w:tc>
        <w:tc>
          <w:tcPr>
            <w:tcW w:w="1327" w:type="dxa"/>
            <w:vAlign w:val="center"/>
          </w:tcPr>
          <w:p>
            <w:pPr>
              <w:pStyle w:val="14"/>
            </w:pPr>
            <w:r>
              <w:t>≥1000元/人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增加生物多样性</w:t>
            </w:r>
          </w:p>
        </w:tc>
        <w:tc>
          <w:tcPr>
            <w:tcW w:w="2654" w:type="dxa"/>
            <w:vAlign w:val="center"/>
          </w:tcPr>
          <w:p>
            <w:pPr>
              <w:pStyle w:val="14"/>
            </w:pPr>
            <w:r>
              <w:t>增加生物多样性</w:t>
            </w:r>
          </w:p>
        </w:tc>
        <w:tc>
          <w:tcPr>
            <w:tcW w:w="1327" w:type="dxa"/>
            <w:vAlign w:val="center"/>
          </w:tcPr>
          <w:p>
            <w:pPr>
              <w:pStyle w:val="14"/>
            </w:pPr>
            <w:r>
              <w:t>增加生物多样性</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推动乡村振兴</w:t>
            </w:r>
          </w:p>
        </w:tc>
        <w:tc>
          <w:tcPr>
            <w:tcW w:w="2654" w:type="dxa"/>
            <w:vAlign w:val="center"/>
          </w:tcPr>
          <w:p>
            <w:pPr>
              <w:pStyle w:val="14"/>
            </w:pPr>
            <w:r>
              <w:t>推动乡村振兴</w:t>
            </w:r>
          </w:p>
        </w:tc>
        <w:tc>
          <w:tcPr>
            <w:tcW w:w="1327" w:type="dxa"/>
            <w:vAlign w:val="center"/>
          </w:tcPr>
          <w:p>
            <w:pPr>
              <w:pStyle w:val="14"/>
            </w:pPr>
            <w:r>
              <w:t>推动乡村振兴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满意人数占调查人数比例</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75.乡村振兴经费绩效目标表</w:t>
      </w:r>
      <w:bookmarkEnd w:id="7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13053322P00B268110774</w:t>
            </w:r>
          </w:p>
        </w:tc>
        <w:tc>
          <w:tcPr>
            <w:tcW w:w="1327" w:type="dxa"/>
            <w:vAlign w:val="center"/>
          </w:tcPr>
          <w:p>
            <w:pPr>
              <w:pStyle w:val="15"/>
            </w:pPr>
            <w:r>
              <w:t>项目名称</w:t>
            </w:r>
          </w:p>
        </w:tc>
        <w:tc>
          <w:tcPr>
            <w:tcW w:w="3981" w:type="dxa"/>
            <w:gridSpan w:val="3"/>
            <w:vAlign w:val="center"/>
          </w:tcPr>
          <w:p>
            <w:pPr>
              <w:pStyle w:val="14"/>
            </w:pPr>
            <w:r>
              <w:t>乡村振兴经费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50000.00</w:t>
            </w:r>
          </w:p>
        </w:tc>
        <w:tc>
          <w:tcPr>
            <w:tcW w:w="1327" w:type="dxa"/>
            <w:vAlign w:val="center"/>
          </w:tcPr>
          <w:p>
            <w:pPr>
              <w:pStyle w:val="15"/>
            </w:pPr>
            <w:r>
              <w:t>其中：财政    资金</w:t>
            </w:r>
          </w:p>
        </w:tc>
        <w:tc>
          <w:tcPr>
            <w:tcW w:w="1327" w:type="dxa"/>
            <w:vAlign w:val="center"/>
          </w:tcPr>
          <w:p>
            <w:pPr>
              <w:pStyle w:val="14"/>
            </w:pPr>
            <w:r>
              <w:t>50000.00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2022年度县域内乡村振兴示范区内村庄面貌提升，主要用于村内设计规划、美华、绿化工程，村内种植国槐10000棵、制作村规民约宣传标牌522个、绘画讲文明树新风宣传标语及图画1100条、安装路灯10000盏等。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1.村内种植国槐10000棵，制作村规民约宣传标牌522个，绘画讲文明树新风宣传标语及图画1100条，安装路灯10000盏。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村内种植国槐</w:t>
            </w:r>
          </w:p>
        </w:tc>
        <w:tc>
          <w:tcPr>
            <w:tcW w:w="2654" w:type="dxa"/>
            <w:vAlign w:val="center"/>
          </w:tcPr>
          <w:p>
            <w:pPr>
              <w:pStyle w:val="14"/>
            </w:pPr>
            <w:r>
              <w:t>村内绿化种植槐树</w:t>
            </w:r>
          </w:p>
        </w:tc>
        <w:tc>
          <w:tcPr>
            <w:tcW w:w="1327" w:type="dxa"/>
            <w:vAlign w:val="center"/>
          </w:tcPr>
          <w:p>
            <w:pPr>
              <w:pStyle w:val="14"/>
            </w:pPr>
            <w:r>
              <w:t>≥10000棵</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项目实施所需费用</w:t>
            </w:r>
          </w:p>
        </w:tc>
        <w:tc>
          <w:tcPr>
            <w:tcW w:w="2654" w:type="dxa"/>
            <w:vAlign w:val="center"/>
          </w:tcPr>
          <w:p>
            <w:pPr>
              <w:pStyle w:val="14"/>
            </w:pPr>
            <w:r>
              <w:t>项目实施所需费用</w:t>
            </w:r>
          </w:p>
        </w:tc>
        <w:tc>
          <w:tcPr>
            <w:tcW w:w="1327" w:type="dxa"/>
            <w:vAlign w:val="center"/>
          </w:tcPr>
          <w:p>
            <w:pPr>
              <w:pStyle w:val="14"/>
            </w:pPr>
            <w:r>
              <w:t>≤10万元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项目建设合格率</w:t>
            </w:r>
          </w:p>
        </w:tc>
        <w:tc>
          <w:tcPr>
            <w:tcW w:w="2654" w:type="dxa"/>
            <w:vAlign w:val="center"/>
          </w:tcPr>
          <w:p>
            <w:pPr>
              <w:pStyle w:val="14"/>
            </w:pPr>
            <w:r>
              <w:t>项目建设合格率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项目实施时限</w:t>
            </w:r>
          </w:p>
        </w:tc>
        <w:tc>
          <w:tcPr>
            <w:tcW w:w="2654" w:type="dxa"/>
            <w:vAlign w:val="center"/>
          </w:tcPr>
          <w:p>
            <w:pPr>
              <w:pStyle w:val="14"/>
            </w:pPr>
            <w:r>
              <w:t>项目实施时限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生态效益指标</w:t>
            </w:r>
          </w:p>
        </w:tc>
        <w:tc>
          <w:tcPr>
            <w:tcW w:w="1327" w:type="dxa"/>
            <w:vAlign w:val="center"/>
          </w:tcPr>
          <w:p>
            <w:pPr>
              <w:pStyle w:val="14"/>
            </w:pPr>
            <w:r>
              <w:t>村内绿化</w:t>
            </w:r>
          </w:p>
        </w:tc>
        <w:tc>
          <w:tcPr>
            <w:tcW w:w="2654" w:type="dxa"/>
            <w:vAlign w:val="center"/>
          </w:tcPr>
          <w:p>
            <w:pPr>
              <w:pStyle w:val="14"/>
            </w:pPr>
            <w:r>
              <w:t>村内绿化成效</w:t>
            </w:r>
          </w:p>
        </w:tc>
        <w:tc>
          <w:tcPr>
            <w:tcW w:w="1327" w:type="dxa"/>
            <w:vAlign w:val="center"/>
          </w:tcPr>
          <w:p>
            <w:pPr>
              <w:pStyle w:val="14"/>
            </w:pPr>
            <w:r>
              <w:t>村内绿化成效明显</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村内美化、亮化率</w:t>
            </w:r>
          </w:p>
        </w:tc>
        <w:tc>
          <w:tcPr>
            <w:tcW w:w="2654" w:type="dxa"/>
            <w:vAlign w:val="center"/>
          </w:tcPr>
          <w:p>
            <w:pPr>
              <w:pStyle w:val="14"/>
            </w:pPr>
            <w:r>
              <w:t>提高村内美化、亮化率</w:t>
            </w:r>
          </w:p>
        </w:tc>
        <w:tc>
          <w:tcPr>
            <w:tcW w:w="1327" w:type="dxa"/>
            <w:vAlign w:val="center"/>
          </w:tcPr>
          <w:p>
            <w:pPr>
              <w:pStyle w:val="14"/>
            </w:pPr>
            <w:r>
              <w:t>提高村内美化、亮化率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设施设备使用年限</w:t>
            </w:r>
          </w:p>
        </w:tc>
        <w:tc>
          <w:tcPr>
            <w:tcW w:w="1327" w:type="dxa"/>
            <w:vAlign w:val="center"/>
          </w:tcPr>
          <w:p>
            <w:pPr>
              <w:pStyle w:val="14"/>
            </w:pPr>
            <w:r>
              <w:t>≥10年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受益村庄</w:t>
            </w:r>
          </w:p>
        </w:tc>
        <w:tc>
          <w:tcPr>
            <w:tcW w:w="2654" w:type="dxa"/>
            <w:vAlign w:val="center"/>
          </w:tcPr>
          <w:p>
            <w:pPr>
              <w:pStyle w:val="14"/>
            </w:pPr>
            <w:r>
              <w:t>项目实施覆盖村庄</w:t>
            </w:r>
          </w:p>
        </w:tc>
        <w:tc>
          <w:tcPr>
            <w:tcW w:w="1327" w:type="dxa"/>
            <w:vAlign w:val="center"/>
          </w:tcPr>
          <w:p>
            <w:pPr>
              <w:pStyle w:val="14"/>
            </w:pPr>
            <w:r>
              <w:t>＝522个</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受益对象口满意度</w:t>
            </w:r>
          </w:p>
        </w:tc>
        <w:tc>
          <w:tcPr>
            <w:tcW w:w="2654" w:type="dxa"/>
            <w:vAlign w:val="center"/>
          </w:tcPr>
          <w:p>
            <w:pPr>
              <w:pStyle w:val="14"/>
            </w:pPr>
            <w:r>
              <w:t>项目实施覆盖村庄受益对象满意度</w:t>
            </w:r>
          </w:p>
        </w:tc>
        <w:tc>
          <w:tcPr>
            <w:tcW w:w="1327" w:type="dxa"/>
            <w:vAlign w:val="center"/>
          </w:tcPr>
          <w:p>
            <w:pPr>
              <w:pStyle w:val="14"/>
            </w:pPr>
            <w:r>
              <w:t>≥98%</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76.邢财农/2021/50号关于下达2021年度市级乡村振兴（美丽乡村建设）专项资金绩效目标表</w:t>
      </w:r>
      <w:bookmarkEnd w:id="7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13053321P00B268103924</w:t>
            </w:r>
          </w:p>
        </w:tc>
        <w:tc>
          <w:tcPr>
            <w:tcW w:w="1327" w:type="dxa"/>
            <w:vAlign w:val="center"/>
          </w:tcPr>
          <w:p>
            <w:pPr>
              <w:pStyle w:val="15"/>
            </w:pPr>
            <w:r>
              <w:t>项目名称</w:t>
            </w:r>
          </w:p>
        </w:tc>
        <w:tc>
          <w:tcPr>
            <w:tcW w:w="3981" w:type="dxa"/>
            <w:gridSpan w:val="3"/>
            <w:vAlign w:val="center"/>
          </w:tcPr>
          <w:p>
            <w:pPr>
              <w:pStyle w:val="14"/>
            </w:pPr>
            <w:r>
              <w:t>邢财农/2021/50号关于下达2021年度市级乡村振兴（美丽乡村建设）专项资金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891772.00</w:t>
            </w:r>
          </w:p>
        </w:tc>
        <w:tc>
          <w:tcPr>
            <w:tcW w:w="1327" w:type="dxa"/>
            <w:vAlign w:val="center"/>
          </w:tcPr>
          <w:p>
            <w:pPr>
              <w:pStyle w:val="15"/>
            </w:pPr>
            <w:r>
              <w:t>其中：财政    资金</w:t>
            </w:r>
          </w:p>
        </w:tc>
        <w:tc>
          <w:tcPr>
            <w:tcW w:w="1327" w:type="dxa"/>
            <w:vAlign w:val="center"/>
          </w:tcPr>
          <w:p>
            <w:pPr>
              <w:pStyle w:val="14"/>
            </w:pPr>
            <w:r>
              <w:t>891772.00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村庄干净整洁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30%</w:t>
            </w:r>
          </w:p>
        </w:tc>
        <w:tc>
          <w:tcPr>
            <w:tcW w:w="1327" w:type="dxa"/>
            <w:vAlign w:val="center"/>
          </w:tcPr>
          <w:p>
            <w:pPr>
              <w:pStyle w:val="16"/>
            </w:pPr>
            <w:r>
              <w:t>60%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1.村庄干净整洁</w:t>
            </w:r>
          </w:p>
          <w:p>
            <w:pPr>
              <w:pStyle w:val="14"/>
            </w:pPr>
            <w:r>
              <w:t>2.项目完成及时</w:t>
            </w:r>
          </w:p>
          <w:p>
            <w:pPr>
              <w:pStyle w:val="14"/>
            </w:pPr>
            <w:r>
              <w:t>3.工程建设造价低于当地平均标准的比例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涉及乡村数</w:t>
            </w:r>
          </w:p>
        </w:tc>
        <w:tc>
          <w:tcPr>
            <w:tcW w:w="2654" w:type="dxa"/>
            <w:vAlign w:val="center"/>
          </w:tcPr>
          <w:p>
            <w:pPr>
              <w:pStyle w:val="14"/>
            </w:pPr>
            <w:r>
              <w:t>涉及乡村个数</w:t>
            </w:r>
          </w:p>
        </w:tc>
        <w:tc>
          <w:tcPr>
            <w:tcW w:w="1327" w:type="dxa"/>
            <w:vAlign w:val="center"/>
          </w:tcPr>
          <w:p>
            <w:pPr>
              <w:pStyle w:val="14"/>
            </w:pPr>
            <w:r>
              <w:t>≥19个</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项目完成后达到设计标准</w:t>
            </w:r>
          </w:p>
        </w:tc>
        <w:tc>
          <w:tcPr>
            <w:tcW w:w="1327" w:type="dxa"/>
            <w:vAlign w:val="center"/>
          </w:tcPr>
          <w:p>
            <w:pPr>
              <w:pStyle w:val="14"/>
            </w:pPr>
            <w:r>
              <w:t>100%</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工程建设造价低于当地平均标准的比例</w:t>
            </w:r>
          </w:p>
        </w:tc>
        <w:tc>
          <w:tcPr>
            <w:tcW w:w="2654" w:type="dxa"/>
            <w:vAlign w:val="center"/>
          </w:tcPr>
          <w:p>
            <w:pPr>
              <w:pStyle w:val="14"/>
            </w:pPr>
            <w:r>
              <w:t>所用材料成本</w:t>
            </w:r>
          </w:p>
        </w:tc>
        <w:tc>
          <w:tcPr>
            <w:tcW w:w="1327" w:type="dxa"/>
            <w:vAlign w:val="center"/>
          </w:tcPr>
          <w:p>
            <w:pPr>
              <w:pStyle w:val="14"/>
            </w:pPr>
            <w:r>
              <w:t>100%</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项目完成及时率</w:t>
            </w:r>
          </w:p>
        </w:tc>
        <w:tc>
          <w:tcPr>
            <w:tcW w:w="2654" w:type="dxa"/>
            <w:vAlign w:val="center"/>
          </w:tcPr>
          <w:p>
            <w:pPr>
              <w:pStyle w:val="14"/>
            </w:pPr>
            <w:r>
              <w:t>项目规定的完成时间</w:t>
            </w:r>
          </w:p>
        </w:tc>
        <w:tc>
          <w:tcPr>
            <w:tcW w:w="1327" w:type="dxa"/>
            <w:vAlign w:val="center"/>
          </w:tcPr>
          <w:p>
            <w:pPr>
              <w:pStyle w:val="14"/>
            </w:pPr>
            <w:r>
              <w:t>100%</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固定资产投入金额</w:t>
            </w:r>
          </w:p>
        </w:tc>
        <w:tc>
          <w:tcPr>
            <w:tcW w:w="2654" w:type="dxa"/>
            <w:vAlign w:val="center"/>
          </w:tcPr>
          <w:p>
            <w:pPr>
              <w:pStyle w:val="14"/>
            </w:pPr>
            <w:r>
              <w:t>示范区内固定资产投入金额</w:t>
            </w:r>
          </w:p>
        </w:tc>
        <w:tc>
          <w:tcPr>
            <w:tcW w:w="1327" w:type="dxa"/>
            <w:vAlign w:val="center"/>
          </w:tcPr>
          <w:p>
            <w:pPr>
              <w:pStyle w:val="14"/>
            </w:pPr>
            <w:r>
              <w:t>127万元</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村内环境</w:t>
            </w:r>
          </w:p>
        </w:tc>
        <w:tc>
          <w:tcPr>
            <w:tcW w:w="2654" w:type="dxa"/>
            <w:vAlign w:val="center"/>
          </w:tcPr>
          <w:p>
            <w:pPr>
              <w:pStyle w:val="14"/>
            </w:pPr>
            <w:r>
              <w:t>干净整洁度</w:t>
            </w:r>
          </w:p>
        </w:tc>
        <w:tc>
          <w:tcPr>
            <w:tcW w:w="1327" w:type="dxa"/>
            <w:vAlign w:val="center"/>
          </w:tcPr>
          <w:p>
            <w:pPr>
              <w:pStyle w:val="14"/>
            </w:pPr>
            <w:r>
              <w:t>100%</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村庄干净整洁</w:t>
            </w:r>
          </w:p>
        </w:tc>
        <w:tc>
          <w:tcPr>
            <w:tcW w:w="2654" w:type="dxa"/>
            <w:vAlign w:val="center"/>
          </w:tcPr>
          <w:p>
            <w:pPr>
              <w:pStyle w:val="14"/>
            </w:pPr>
            <w:r>
              <w:t>整洁效果率</w:t>
            </w:r>
          </w:p>
        </w:tc>
        <w:tc>
          <w:tcPr>
            <w:tcW w:w="1327" w:type="dxa"/>
            <w:vAlign w:val="center"/>
          </w:tcPr>
          <w:p>
            <w:pPr>
              <w:pStyle w:val="14"/>
            </w:pPr>
            <w:r>
              <w:t>100%</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使用年限</w:t>
            </w:r>
          </w:p>
        </w:tc>
        <w:tc>
          <w:tcPr>
            <w:tcW w:w="2654" w:type="dxa"/>
            <w:vAlign w:val="center"/>
          </w:tcPr>
          <w:p>
            <w:pPr>
              <w:pStyle w:val="14"/>
            </w:pPr>
            <w:r>
              <w:t>实施项目使用年限</w:t>
            </w:r>
          </w:p>
        </w:tc>
        <w:tc>
          <w:tcPr>
            <w:tcW w:w="1327" w:type="dxa"/>
            <w:vAlign w:val="center"/>
          </w:tcPr>
          <w:p>
            <w:pPr>
              <w:pStyle w:val="14"/>
            </w:pPr>
            <w:r>
              <w:t>≥10年</w:t>
            </w:r>
          </w:p>
        </w:tc>
        <w:tc>
          <w:tcPr>
            <w:tcW w:w="1327" w:type="dxa"/>
            <w:vAlign w:val="center"/>
          </w:tcPr>
          <w:p>
            <w:pPr>
              <w:pStyle w:val="14"/>
            </w:pPr>
            <w:r>
              <w:t>邢财农【2021】50号文件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服务对象满意度</w:t>
            </w:r>
          </w:p>
        </w:tc>
        <w:tc>
          <w:tcPr>
            <w:tcW w:w="1327" w:type="dxa"/>
            <w:vAlign w:val="center"/>
          </w:tcPr>
          <w:p>
            <w:pPr>
              <w:pStyle w:val="14"/>
            </w:pPr>
            <w:r>
              <w:t>≥100%</w:t>
            </w:r>
          </w:p>
        </w:tc>
        <w:tc>
          <w:tcPr>
            <w:tcW w:w="1327" w:type="dxa"/>
            <w:vAlign w:val="center"/>
          </w:tcPr>
          <w:p>
            <w:pPr>
              <w:pStyle w:val="14"/>
            </w:pPr>
            <w:r>
              <w:t>邢财农【2021】50号文件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77.畜禽屠宰管理经费（补助）绩效目标表</w:t>
      </w:r>
      <w:bookmarkEnd w:id="7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13053322P00B26811085Q</w:t>
            </w:r>
          </w:p>
        </w:tc>
        <w:tc>
          <w:tcPr>
            <w:tcW w:w="1327" w:type="dxa"/>
            <w:vAlign w:val="center"/>
          </w:tcPr>
          <w:p>
            <w:pPr>
              <w:pStyle w:val="15"/>
            </w:pPr>
            <w:r>
              <w:t>项目名称</w:t>
            </w:r>
          </w:p>
        </w:tc>
        <w:tc>
          <w:tcPr>
            <w:tcW w:w="3981" w:type="dxa"/>
            <w:gridSpan w:val="3"/>
            <w:vAlign w:val="center"/>
          </w:tcPr>
          <w:p>
            <w:pPr>
              <w:pStyle w:val="14"/>
            </w:pPr>
            <w:r>
              <w:t>畜禽屠宰管理经费（补助）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100000.00</w:t>
            </w:r>
          </w:p>
        </w:tc>
        <w:tc>
          <w:tcPr>
            <w:tcW w:w="1327" w:type="dxa"/>
            <w:vAlign w:val="center"/>
          </w:tcPr>
          <w:p>
            <w:pPr>
              <w:pStyle w:val="15"/>
            </w:pPr>
            <w:r>
              <w:t>其中：财政    资金</w:t>
            </w:r>
          </w:p>
        </w:tc>
        <w:tc>
          <w:tcPr>
            <w:tcW w:w="1327" w:type="dxa"/>
            <w:vAlign w:val="center"/>
          </w:tcPr>
          <w:p>
            <w:pPr>
              <w:pStyle w:val="14"/>
            </w:pPr>
            <w:r>
              <w:t>100000.00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定点屠宰监督人员工资执行财政差额，差额部分及行政管理工作经费预计10万元，确保定点屠宰管理工作的正常开展和执法人员的工资发放。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1.保证上市肉品质量安全；</w:t>
            </w:r>
            <w:r>
              <w:tab/>
            </w:r>
            <w:r>
              <w:tab/>
            </w:r>
            <w:r>
              <w:tab/>
            </w:r>
            <w:r>
              <w:tab/>
            </w:r>
            <w:r>
              <w:tab/>
            </w:r>
            <w:r>
              <w:tab/>
            </w:r>
          </w:p>
          <w:p>
            <w:pPr>
              <w:pStyle w:val="14"/>
            </w:pPr>
          </w:p>
          <w:p>
            <w:pPr>
              <w:pStyle w:val="14"/>
            </w:pPr>
            <w:r>
              <w:t>2.保证屠宰监督管理工作正常运转。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检验生猪屠宰</w:t>
            </w:r>
          </w:p>
        </w:tc>
        <w:tc>
          <w:tcPr>
            <w:tcW w:w="2654" w:type="dxa"/>
            <w:vAlign w:val="center"/>
          </w:tcPr>
          <w:p>
            <w:pPr>
              <w:pStyle w:val="14"/>
            </w:pPr>
            <w:r>
              <w:t>检验生猪屠宰</w:t>
            </w:r>
          </w:p>
        </w:tc>
        <w:tc>
          <w:tcPr>
            <w:tcW w:w="1327" w:type="dxa"/>
            <w:vAlign w:val="center"/>
          </w:tcPr>
          <w:p>
            <w:pPr>
              <w:pStyle w:val="14"/>
            </w:pPr>
            <w:r>
              <w:t>≥8万头</w:t>
            </w:r>
          </w:p>
        </w:tc>
        <w:tc>
          <w:tcPr>
            <w:tcW w:w="1327" w:type="dxa"/>
            <w:vAlign w:val="center"/>
          </w:tcPr>
          <w:p>
            <w:pPr>
              <w:pStyle w:val="14"/>
            </w:pPr>
            <w:r>
              <w:t>2019年全年屠宰量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检验生猪屠宰</w:t>
            </w:r>
          </w:p>
        </w:tc>
        <w:tc>
          <w:tcPr>
            <w:tcW w:w="2654" w:type="dxa"/>
            <w:vAlign w:val="center"/>
          </w:tcPr>
          <w:p>
            <w:pPr>
              <w:pStyle w:val="14"/>
            </w:pPr>
            <w:r>
              <w:t>非洲猪瘟检测</w:t>
            </w:r>
          </w:p>
        </w:tc>
        <w:tc>
          <w:tcPr>
            <w:tcW w:w="1327" w:type="dxa"/>
            <w:vAlign w:val="center"/>
          </w:tcPr>
          <w:p>
            <w:pPr>
              <w:pStyle w:val="14"/>
            </w:pPr>
            <w:r>
              <w:t>≥3万头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出厂肉品检验检测合格率</w:t>
            </w:r>
          </w:p>
        </w:tc>
        <w:tc>
          <w:tcPr>
            <w:tcW w:w="2654" w:type="dxa"/>
            <w:vAlign w:val="center"/>
          </w:tcPr>
          <w:p>
            <w:pPr>
              <w:pStyle w:val="14"/>
            </w:pPr>
            <w:r>
              <w:t>合格检验检测肉品占出厂肉品比例</w:t>
            </w:r>
          </w:p>
        </w:tc>
        <w:tc>
          <w:tcPr>
            <w:tcW w:w="1327" w:type="dxa"/>
            <w:vAlign w:val="center"/>
          </w:tcPr>
          <w:p>
            <w:pPr>
              <w:pStyle w:val="14"/>
            </w:pPr>
            <w:r>
              <w:t>＝100%</w:t>
            </w:r>
          </w:p>
        </w:tc>
        <w:tc>
          <w:tcPr>
            <w:tcW w:w="1327" w:type="dxa"/>
            <w:vAlign w:val="center"/>
          </w:tcPr>
          <w:p>
            <w:pPr>
              <w:pStyle w:val="14"/>
            </w:pPr>
            <w:r>
              <w:t>检验合格证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完成时限</w:t>
            </w:r>
          </w:p>
        </w:tc>
        <w:tc>
          <w:tcPr>
            <w:tcW w:w="2654" w:type="dxa"/>
            <w:vAlign w:val="center"/>
          </w:tcPr>
          <w:p>
            <w:pPr>
              <w:pStyle w:val="14"/>
            </w:pPr>
            <w:r>
              <w:t>检疫生猪屠宰、肉品检验等工作完成时限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检验生猪费用</w:t>
            </w:r>
          </w:p>
        </w:tc>
        <w:tc>
          <w:tcPr>
            <w:tcW w:w="2654" w:type="dxa"/>
            <w:vAlign w:val="center"/>
          </w:tcPr>
          <w:p>
            <w:pPr>
              <w:pStyle w:val="14"/>
            </w:pPr>
            <w:r>
              <w:t>检验生猪费用</w:t>
            </w:r>
          </w:p>
        </w:tc>
        <w:tc>
          <w:tcPr>
            <w:tcW w:w="1327" w:type="dxa"/>
            <w:vAlign w:val="center"/>
          </w:tcPr>
          <w:p>
            <w:pPr>
              <w:pStyle w:val="14"/>
            </w:pPr>
            <w:r>
              <w:t>＝42.55元/头</w:t>
            </w:r>
          </w:p>
        </w:tc>
        <w:tc>
          <w:tcPr>
            <w:tcW w:w="1327" w:type="dxa"/>
            <w:vAlign w:val="center"/>
          </w:tcPr>
          <w:p>
            <w:pPr>
              <w:pStyle w:val="14"/>
            </w:pPr>
            <w:r>
              <w:t>威机编办【2014】1号  威县机构编制委员会办公室《关于食药监管体制改革人员编制划转》的通知、【2014】5号  中共威县县委领导议事纪要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提供放心肉</w:t>
            </w:r>
          </w:p>
        </w:tc>
        <w:tc>
          <w:tcPr>
            <w:tcW w:w="2654" w:type="dxa"/>
            <w:vAlign w:val="center"/>
          </w:tcPr>
          <w:p>
            <w:pPr>
              <w:pStyle w:val="14"/>
            </w:pPr>
            <w:r>
              <w:t>提供放心肉、满足群众需要</w:t>
            </w:r>
          </w:p>
        </w:tc>
        <w:tc>
          <w:tcPr>
            <w:tcW w:w="1327" w:type="dxa"/>
            <w:vAlign w:val="center"/>
          </w:tcPr>
          <w:p>
            <w:pPr>
              <w:pStyle w:val="14"/>
            </w:pPr>
            <w:r>
              <w:t>提供放心肉、满足群众需要</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保障畜牧业健康发展</w:t>
            </w:r>
          </w:p>
        </w:tc>
        <w:tc>
          <w:tcPr>
            <w:tcW w:w="2654" w:type="dxa"/>
            <w:vAlign w:val="center"/>
          </w:tcPr>
          <w:p>
            <w:pPr>
              <w:pStyle w:val="14"/>
            </w:pPr>
            <w:r>
              <w:t>保障畜牧业健康发展、确保食品安全</w:t>
            </w:r>
          </w:p>
        </w:tc>
        <w:tc>
          <w:tcPr>
            <w:tcW w:w="1327" w:type="dxa"/>
            <w:vAlign w:val="center"/>
          </w:tcPr>
          <w:p>
            <w:pPr>
              <w:pStyle w:val="14"/>
            </w:pPr>
            <w:r>
              <w:t>保障畜牧业健康发展、确保食品安全</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成本节约</w:t>
            </w:r>
          </w:p>
        </w:tc>
        <w:tc>
          <w:tcPr>
            <w:tcW w:w="2654" w:type="dxa"/>
            <w:vAlign w:val="center"/>
          </w:tcPr>
          <w:p>
            <w:pPr>
              <w:pStyle w:val="14"/>
            </w:pPr>
            <w:r>
              <w:t>成本节约</w:t>
            </w:r>
          </w:p>
        </w:tc>
        <w:tc>
          <w:tcPr>
            <w:tcW w:w="1327" w:type="dxa"/>
            <w:vAlign w:val="center"/>
          </w:tcPr>
          <w:p>
            <w:pPr>
              <w:pStyle w:val="14"/>
            </w:pPr>
            <w:r>
              <w:t>成本节约</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满足生态环保要求</w:t>
            </w:r>
          </w:p>
        </w:tc>
        <w:tc>
          <w:tcPr>
            <w:tcW w:w="2654" w:type="dxa"/>
            <w:vAlign w:val="center"/>
          </w:tcPr>
          <w:p>
            <w:pPr>
              <w:pStyle w:val="14"/>
            </w:pPr>
            <w:r>
              <w:t>满足生态环保要求</w:t>
            </w:r>
          </w:p>
        </w:tc>
        <w:tc>
          <w:tcPr>
            <w:tcW w:w="1327" w:type="dxa"/>
            <w:vAlign w:val="center"/>
          </w:tcPr>
          <w:p>
            <w:pPr>
              <w:pStyle w:val="14"/>
            </w:pPr>
            <w:r>
              <w:t>满足生态环保要求</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调查服务对象满意度</w:t>
            </w:r>
          </w:p>
        </w:tc>
        <w:tc>
          <w:tcPr>
            <w:tcW w:w="2654" w:type="dxa"/>
            <w:vAlign w:val="center"/>
          </w:tcPr>
          <w:p>
            <w:pPr>
              <w:pStyle w:val="14"/>
            </w:pPr>
            <w:r>
              <w:t>调查服务对象满意度占总调查对象比例</w:t>
            </w:r>
          </w:p>
        </w:tc>
        <w:tc>
          <w:tcPr>
            <w:tcW w:w="1327" w:type="dxa"/>
            <w:vAlign w:val="center"/>
          </w:tcPr>
          <w:p>
            <w:pPr>
              <w:pStyle w:val="14"/>
            </w:pPr>
            <w:r>
              <w:t>＝100%</w:t>
            </w:r>
          </w:p>
        </w:tc>
        <w:tc>
          <w:tcPr>
            <w:tcW w:w="1327" w:type="dxa"/>
            <w:vAlign w:val="center"/>
          </w:tcPr>
          <w:p>
            <w:pPr>
              <w:pStyle w:val="14"/>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78.原农业三员生活补贴绩效目标表</w:t>
      </w:r>
      <w:bookmarkEnd w:id="8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326001威县农业农村局(本级）</w:t>
            </w:r>
          </w:p>
        </w:tc>
        <w:tc>
          <w:tcPr>
            <w:tcW w:w="1327"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13053322P00RN0D10353N</w:t>
            </w:r>
          </w:p>
        </w:tc>
        <w:tc>
          <w:tcPr>
            <w:tcW w:w="1327" w:type="dxa"/>
            <w:vAlign w:val="center"/>
          </w:tcPr>
          <w:p>
            <w:pPr>
              <w:pStyle w:val="15"/>
            </w:pPr>
            <w:r>
              <w:t>项目名称</w:t>
            </w:r>
          </w:p>
        </w:tc>
        <w:tc>
          <w:tcPr>
            <w:tcW w:w="3981" w:type="dxa"/>
            <w:gridSpan w:val="3"/>
            <w:vAlign w:val="center"/>
          </w:tcPr>
          <w:p>
            <w:pPr>
              <w:pStyle w:val="14"/>
            </w:pPr>
            <w:r>
              <w:t>原农业三员生活补贴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400000.00</w:t>
            </w:r>
          </w:p>
        </w:tc>
        <w:tc>
          <w:tcPr>
            <w:tcW w:w="1327" w:type="dxa"/>
            <w:vAlign w:val="center"/>
          </w:tcPr>
          <w:p>
            <w:pPr>
              <w:pStyle w:val="15"/>
            </w:pPr>
            <w:r>
              <w:t>其中：财政    资金</w:t>
            </w:r>
          </w:p>
        </w:tc>
        <w:tc>
          <w:tcPr>
            <w:tcW w:w="1327" w:type="dxa"/>
            <w:vAlign w:val="center"/>
          </w:tcPr>
          <w:p>
            <w:pPr>
              <w:pStyle w:val="14"/>
            </w:pPr>
            <w:r>
              <w:t>400000.00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原农业三员生活补助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1.原农业三员生活补助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补贴三员人员数量</w:t>
            </w:r>
          </w:p>
        </w:tc>
        <w:tc>
          <w:tcPr>
            <w:tcW w:w="2654" w:type="dxa"/>
            <w:vAlign w:val="center"/>
          </w:tcPr>
          <w:p>
            <w:pPr>
              <w:pStyle w:val="14"/>
            </w:pPr>
            <w:r>
              <w:t>享受三员补贴的人员数量</w:t>
            </w:r>
          </w:p>
        </w:tc>
        <w:tc>
          <w:tcPr>
            <w:tcW w:w="1327" w:type="dxa"/>
            <w:vAlign w:val="center"/>
          </w:tcPr>
          <w:p>
            <w:pPr>
              <w:pStyle w:val="14"/>
            </w:pPr>
            <w:r>
              <w:t>≥520人</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发放补贴时限</w:t>
            </w:r>
          </w:p>
        </w:tc>
        <w:tc>
          <w:tcPr>
            <w:tcW w:w="2654" w:type="dxa"/>
            <w:vAlign w:val="center"/>
          </w:tcPr>
          <w:p>
            <w:pPr>
              <w:pStyle w:val="14"/>
            </w:pPr>
            <w:r>
              <w:t>发放补贴时限</w:t>
            </w:r>
          </w:p>
        </w:tc>
        <w:tc>
          <w:tcPr>
            <w:tcW w:w="1327" w:type="dxa"/>
            <w:vAlign w:val="center"/>
          </w:tcPr>
          <w:p>
            <w:pPr>
              <w:pStyle w:val="14"/>
            </w:pPr>
            <w:r>
              <w:t>＝1年</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政策制定的生活补贴完成率</w:t>
            </w:r>
          </w:p>
        </w:tc>
        <w:tc>
          <w:tcPr>
            <w:tcW w:w="2654" w:type="dxa"/>
            <w:vAlign w:val="center"/>
          </w:tcPr>
          <w:p>
            <w:pPr>
              <w:pStyle w:val="14"/>
            </w:pPr>
            <w:r>
              <w:t>年度实际完成的“三员”生活补贴政策制定数量占计划完成数量的比例</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发放资金额</w:t>
            </w:r>
          </w:p>
        </w:tc>
        <w:tc>
          <w:tcPr>
            <w:tcW w:w="2654" w:type="dxa"/>
            <w:vAlign w:val="center"/>
          </w:tcPr>
          <w:p>
            <w:pPr>
              <w:pStyle w:val="14"/>
            </w:pPr>
            <w:r>
              <w:t>发放县级配套资金额</w:t>
            </w:r>
          </w:p>
        </w:tc>
        <w:tc>
          <w:tcPr>
            <w:tcW w:w="1327" w:type="dxa"/>
            <w:vAlign w:val="center"/>
          </w:tcPr>
          <w:p>
            <w:pPr>
              <w:pStyle w:val="14"/>
            </w:pPr>
            <w:r>
              <w:t>≤60万元</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生活补贴到位率</w:t>
            </w:r>
          </w:p>
        </w:tc>
        <w:tc>
          <w:tcPr>
            <w:tcW w:w="2654" w:type="dxa"/>
            <w:vAlign w:val="center"/>
          </w:tcPr>
          <w:p>
            <w:pPr>
              <w:pStyle w:val="14"/>
            </w:pPr>
            <w:r>
              <w:t>经审核符合领取生活补贴条件的补贴发放率</w:t>
            </w:r>
          </w:p>
        </w:tc>
        <w:tc>
          <w:tcPr>
            <w:tcW w:w="1327" w:type="dxa"/>
            <w:vAlign w:val="center"/>
          </w:tcPr>
          <w:p>
            <w:pPr>
              <w:pStyle w:val="14"/>
            </w:pPr>
            <w: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经济效益指标</w:t>
            </w:r>
          </w:p>
        </w:tc>
        <w:tc>
          <w:tcPr>
            <w:tcW w:w="1327" w:type="dxa"/>
            <w:vAlign w:val="center"/>
          </w:tcPr>
          <w:p>
            <w:pPr>
              <w:pStyle w:val="14"/>
            </w:pPr>
            <w:r>
              <w:t>提高原农业三员生活质量</w:t>
            </w:r>
          </w:p>
        </w:tc>
        <w:tc>
          <w:tcPr>
            <w:tcW w:w="2654" w:type="dxa"/>
            <w:vAlign w:val="center"/>
          </w:tcPr>
          <w:p>
            <w:pPr>
              <w:pStyle w:val="14"/>
            </w:pPr>
            <w:r>
              <w:t>提高原农业三员生活质量</w:t>
            </w:r>
          </w:p>
        </w:tc>
        <w:tc>
          <w:tcPr>
            <w:tcW w:w="1327" w:type="dxa"/>
            <w:vAlign w:val="center"/>
          </w:tcPr>
          <w:p>
            <w:pPr>
              <w:pStyle w:val="14"/>
            </w:pPr>
            <w:r>
              <w:t>提高原农业三员生活质量</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确保原农业三员老有所养</w:t>
            </w:r>
          </w:p>
        </w:tc>
        <w:tc>
          <w:tcPr>
            <w:tcW w:w="2654" w:type="dxa"/>
            <w:vAlign w:val="center"/>
          </w:tcPr>
          <w:p>
            <w:pPr>
              <w:pStyle w:val="14"/>
            </w:pPr>
            <w:r>
              <w:t>确保原农业三员老有所养</w:t>
            </w:r>
          </w:p>
        </w:tc>
        <w:tc>
          <w:tcPr>
            <w:tcW w:w="1327" w:type="dxa"/>
            <w:vAlign w:val="center"/>
          </w:tcPr>
          <w:p>
            <w:pPr>
              <w:pStyle w:val="14"/>
            </w:pPr>
            <w:r>
              <w:t>确保原农业三员老有所养</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维持社会稳定</w:t>
            </w:r>
          </w:p>
        </w:tc>
        <w:tc>
          <w:tcPr>
            <w:tcW w:w="2654" w:type="dxa"/>
            <w:vAlign w:val="center"/>
          </w:tcPr>
          <w:p>
            <w:pPr>
              <w:pStyle w:val="14"/>
            </w:pPr>
            <w:r>
              <w:t>维持社会稳定</w:t>
            </w:r>
          </w:p>
        </w:tc>
        <w:tc>
          <w:tcPr>
            <w:tcW w:w="1327" w:type="dxa"/>
            <w:vAlign w:val="center"/>
          </w:tcPr>
          <w:p>
            <w:pPr>
              <w:pStyle w:val="14"/>
            </w:pPr>
            <w:r>
              <w:t>避免非法上访事件的发生，维持社会稳定</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调查中满意和较满意的群众数量占调查总人数 的比率</w:t>
            </w:r>
          </w:p>
        </w:tc>
        <w:tc>
          <w:tcPr>
            <w:tcW w:w="1327" w:type="dxa"/>
            <w:vAlign w:val="center"/>
          </w:tcPr>
          <w:p>
            <w:pPr>
              <w:pStyle w:val="14"/>
            </w:pPr>
            <w:r>
              <w:t>＝100%</w:t>
            </w:r>
          </w:p>
        </w:tc>
        <w:tc>
          <w:tcPr>
            <w:tcW w:w="1327" w:type="dxa"/>
            <w:vAlign w:val="center"/>
          </w:tcPr>
          <w:p>
            <w:pPr>
              <w:pStyle w:val="14"/>
            </w:pP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45D6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eastAsia="宋体"/>
      <w:kern w:val="2"/>
      <w:sz w:val="21"/>
      <w:lang w:eastAsia="zh-CN"/>
    </w:rPr>
  </w:style>
  <w:style w:type="paragraph" w:styleId="3">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7">
    <w:name w:val="NormalCharacter"/>
    <w:uiPriority w:val="0"/>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7" Type="http://schemas.openxmlformats.org/officeDocument/2006/relationships/fontTable" Target="fontTable.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2022-06-08T16:00:18Z</dcterms:created>
  <dcterms:modified xsi:type="dcterms:W3CDTF">2022-06-08T08:00:18Z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2022-06-08T16:00:17Z</dcterms:created>
  <dcterms:modified xsi:type="dcterms:W3CDTF">2022-06-08T08:00:17Z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2022-06-08T16:00:18Z</dcterms:created>
  <dcterms:modified xsi:type="dcterms:W3CDTF">2022-06-08T08:00:18Z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2022-06-08T16:00:18Z</dcterms:created>
  <dcterms:modified xsi:type="dcterms:W3CDTF">2022-06-08T08:00:18Z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2022-06-08T16:00:17Z</dcterms:created>
  <dcterms:modified xsi:type="dcterms:W3CDTF">2022-06-08T08:00:17Z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2022-06-08T16:00:17Z</dcterms:created>
  <dcterms:modified xsi:type="dcterms:W3CDTF">2022-06-08T08:00:17Z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2022-06-08T16:00:17Z</dcterms:created>
  <dcterms:modified xsi:type="dcterms:W3CDTF">2022-06-08T08:00:17Z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2022-06-08T16:00:21Z</dcterms:created>
  <dcterms:modified xsi:type="dcterms:W3CDTF">2022-06-08T08:00:21Z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2022-06-08T16:00:21Z</dcterms:created>
  <dcterms:modified xsi:type="dcterms:W3CDTF">2022-06-08T08:00:21Z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2022-06-08T16:00:21Z</dcterms:created>
  <dcterms:modified xsi:type="dcterms:W3CDTF">2022-06-08T08:00:21Z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2022-06-08T16:00:21Z</dcterms:created>
  <dcterms:modified xsi:type="dcterms:W3CDTF">2022-06-08T08:00:21Z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2022-06-08T16:00:21Z</dcterms:created>
  <dcterms:modified xsi:type="dcterms:W3CDTF">2022-06-08T08:00:21Z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2022-06-08T16:00:20Z</dcterms:created>
  <dcterms:modified xsi:type="dcterms:W3CDTF">2022-06-08T08:00:20Z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2022-06-08T16:00:20Z</dcterms:created>
  <dcterms:modified xsi:type="dcterms:W3CDTF">2022-06-08T08:00:20Z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2022-06-08T16:00:20Z</dcterms:created>
  <dcterms:modified xsi:type="dcterms:W3CDTF">2022-06-08T08:00:20Z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2022-06-08T16:00:20Z</dcterms:created>
  <dcterms:modified xsi:type="dcterms:W3CDTF">2022-06-08T08:00:20Z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2022-06-08T16:00:20Z</dcterms:created>
  <dcterms:modified xsi:type="dcterms:W3CDTF">2022-06-08T08:00:20Z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2022-06-08T16:00:17Z</dcterms:created>
  <dcterms:modified xsi:type="dcterms:W3CDTF">2022-06-08T08:00:17Z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2022-06-08T16:00:19Z</dcterms:created>
  <dcterms:modified xsi:type="dcterms:W3CDTF">2022-06-08T08:00:19Z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2022-06-08T16:00:19Z</dcterms:created>
  <dcterms:modified xsi:type="dcterms:W3CDTF">2022-06-08T08:00:19Z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2022-06-08T16:00:19Z</dcterms:created>
  <dcterms:modified xsi:type="dcterms:W3CDTF">2022-06-08T08:00:19Z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2022-06-08T16:00:19Z</dcterms:created>
  <dcterms:modified xsi:type="dcterms:W3CDTF">2022-06-08T08:00:19Z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2022-06-08T16:00:19Z</dcterms:created>
  <dcterms:modified xsi:type="dcterms:W3CDTF">2022-06-08T08:00:19Z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2022-06-08T16:00:18Z</dcterms:created>
  <dcterms:modified xsi:type="dcterms:W3CDTF">2022-06-08T08:00:18Z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2022-06-08T16:00:18Z</dcterms:created>
  <dcterms:modified xsi:type="dcterms:W3CDTF">2022-06-08T08:00:18Z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94f045-3236-455a-a5f1-c8ffab9557c3}">
  <ds:schemaRefs/>
</ds:datastoreItem>
</file>

<file path=customXml/itemProps100.xml><?xml version="1.0" encoding="utf-8"?>
<ds:datastoreItem xmlns:ds="http://schemas.openxmlformats.org/officeDocument/2006/customXml" ds:itemID="{3177d500-cc1e-45a2-bb3b-e7df3ad970b1}">
  <ds:schemaRefs/>
</ds:datastoreItem>
</file>

<file path=customXml/itemProps101.xml><?xml version="1.0" encoding="utf-8"?>
<ds:datastoreItem xmlns:ds="http://schemas.openxmlformats.org/officeDocument/2006/customXml" ds:itemID="{74e28861-bb4b-4091-adab-33df816095ef}">
  <ds:schemaRefs/>
</ds:datastoreItem>
</file>

<file path=customXml/itemProps102.xml><?xml version="1.0" encoding="utf-8"?>
<ds:datastoreItem xmlns:ds="http://schemas.openxmlformats.org/officeDocument/2006/customXml" ds:itemID="{e5c53e69-be20-4e1c-823d-314b873e79bf}">
  <ds:schemaRefs/>
</ds:datastoreItem>
</file>

<file path=customXml/itemProps103.xml><?xml version="1.0" encoding="utf-8"?>
<ds:datastoreItem xmlns:ds="http://schemas.openxmlformats.org/officeDocument/2006/customXml" ds:itemID="{9aa0223e-04b8-4fef-aad1-d0ef4345af88}">
  <ds:schemaRefs/>
</ds:datastoreItem>
</file>

<file path=customXml/itemProps104.xml><?xml version="1.0" encoding="utf-8"?>
<ds:datastoreItem xmlns:ds="http://schemas.openxmlformats.org/officeDocument/2006/customXml" ds:itemID="{62413284-1db2-47f6-aacd-2f5057211084}">
  <ds:schemaRefs/>
</ds:datastoreItem>
</file>

<file path=customXml/itemProps105.xml><?xml version="1.0" encoding="utf-8"?>
<ds:datastoreItem xmlns:ds="http://schemas.openxmlformats.org/officeDocument/2006/customXml" ds:itemID="{8ef394b9-8e63-406c-935c-472bdcfde570}">
  <ds:schemaRefs/>
</ds:datastoreItem>
</file>

<file path=customXml/itemProps106.xml><?xml version="1.0" encoding="utf-8"?>
<ds:datastoreItem xmlns:ds="http://schemas.openxmlformats.org/officeDocument/2006/customXml" ds:itemID="{67a06a68-2d32-4799-9f3e-5bece414c001}">
  <ds:schemaRefs/>
</ds:datastoreItem>
</file>

<file path=customXml/itemProps107.xml><?xml version="1.0" encoding="utf-8"?>
<ds:datastoreItem xmlns:ds="http://schemas.openxmlformats.org/officeDocument/2006/customXml" ds:itemID="{04a6de20-2003-4959-9e31-98a1db545082}">
  <ds:schemaRefs/>
</ds:datastoreItem>
</file>

<file path=customXml/itemProps108.xml><?xml version="1.0" encoding="utf-8"?>
<ds:datastoreItem xmlns:ds="http://schemas.openxmlformats.org/officeDocument/2006/customXml" ds:itemID="{a9af62bd-c0a9-4c95-b5f8-841a620472c6}">
  <ds:schemaRefs/>
</ds:datastoreItem>
</file>

<file path=customXml/itemProps109.xml><?xml version="1.0" encoding="utf-8"?>
<ds:datastoreItem xmlns:ds="http://schemas.openxmlformats.org/officeDocument/2006/customXml" ds:itemID="{0c8052d2-fcc2-4261-9d3c-d2e99cc06f75}">
  <ds:schemaRefs/>
</ds:datastoreItem>
</file>

<file path=customXml/itemProps11.xml><?xml version="1.0" encoding="utf-8"?>
<ds:datastoreItem xmlns:ds="http://schemas.openxmlformats.org/officeDocument/2006/customXml" ds:itemID="{3872a2f3-8f48-4b59-ba1d-084f26eb0932}">
  <ds:schemaRefs/>
</ds:datastoreItem>
</file>

<file path=customXml/itemProps110.xml><?xml version="1.0" encoding="utf-8"?>
<ds:datastoreItem xmlns:ds="http://schemas.openxmlformats.org/officeDocument/2006/customXml" ds:itemID="{cd34b061-eb53-478c-b14c-65ae59e4e8c4}">
  <ds:schemaRefs/>
</ds:datastoreItem>
</file>

<file path=customXml/itemProps111.xml><?xml version="1.0" encoding="utf-8"?>
<ds:datastoreItem xmlns:ds="http://schemas.openxmlformats.org/officeDocument/2006/customXml" ds:itemID="{d7ef9a58-e1fc-44de-bd1b-602a42310b06}">
  <ds:schemaRefs/>
</ds:datastoreItem>
</file>

<file path=customXml/itemProps112.xml><?xml version="1.0" encoding="utf-8"?>
<ds:datastoreItem xmlns:ds="http://schemas.openxmlformats.org/officeDocument/2006/customXml" ds:itemID="{4658f41a-d49e-4077-92ce-e135b962e2ec}">
  <ds:schemaRefs/>
</ds:datastoreItem>
</file>

<file path=customXml/itemProps113.xml><?xml version="1.0" encoding="utf-8"?>
<ds:datastoreItem xmlns:ds="http://schemas.openxmlformats.org/officeDocument/2006/customXml" ds:itemID="{c963e666-a076-41f3-84f1-6bd84fcf98a3}">
  <ds:schemaRefs/>
</ds:datastoreItem>
</file>

<file path=customXml/itemProps114.xml><?xml version="1.0" encoding="utf-8"?>
<ds:datastoreItem xmlns:ds="http://schemas.openxmlformats.org/officeDocument/2006/customXml" ds:itemID="{04faaeec-7040-47f7-9587-1cdfc6b332b0}">
  <ds:schemaRefs/>
</ds:datastoreItem>
</file>

<file path=customXml/itemProps115.xml><?xml version="1.0" encoding="utf-8"?>
<ds:datastoreItem xmlns:ds="http://schemas.openxmlformats.org/officeDocument/2006/customXml" ds:itemID="{b62e045e-45ee-45ce-97a9-da496f287708}">
  <ds:schemaRefs/>
</ds:datastoreItem>
</file>

<file path=customXml/itemProps116.xml><?xml version="1.0" encoding="utf-8"?>
<ds:datastoreItem xmlns:ds="http://schemas.openxmlformats.org/officeDocument/2006/customXml" ds:itemID="{8c5099c5-deed-401e-a269-3c77aa6c6f29}">
  <ds:schemaRefs/>
</ds:datastoreItem>
</file>

<file path=customXml/itemProps117.xml><?xml version="1.0" encoding="utf-8"?>
<ds:datastoreItem xmlns:ds="http://schemas.openxmlformats.org/officeDocument/2006/customXml" ds:itemID="{d9f7495e-fd87-4ac2-8b28-6f8c718ce765}">
  <ds:schemaRefs/>
</ds:datastoreItem>
</file>

<file path=customXml/itemProps118.xml><?xml version="1.0" encoding="utf-8"?>
<ds:datastoreItem xmlns:ds="http://schemas.openxmlformats.org/officeDocument/2006/customXml" ds:itemID="{3f474876-b271-4954-a8ec-0338d3d95fd5}">
  <ds:schemaRefs/>
</ds:datastoreItem>
</file>

<file path=customXml/itemProps119.xml><?xml version="1.0" encoding="utf-8"?>
<ds:datastoreItem xmlns:ds="http://schemas.openxmlformats.org/officeDocument/2006/customXml" ds:itemID="{29ed42e6-215f-4fa9-b16a-63ae3113b3e0}">
  <ds:schemaRefs/>
</ds:datastoreItem>
</file>

<file path=customXml/itemProps12.xml><?xml version="1.0" encoding="utf-8"?>
<ds:datastoreItem xmlns:ds="http://schemas.openxmlformats.org/officeDocument/2006/customXml" ds:itemID="{91edbc9e-d1e9-4ad1-a3ff-952b6baba316}">
  <ds:schemaRefs/>
</ds:datastoreItem>
</file>

<file path=customXml/itemProps120.xml><?xml version="1.0" encoding="utf-8"?>
<ds:datastoreItem xmlns:ds="http://schemas.openxmlformats.org/officeDocument/2006/customXml" ds:itemID="{717cb42e-b594-4497-ae7a-6b31b4e58584}">
  <ds:schemaRefs/>
</ds:datastoreItem>
</file>

<file path=customXml/itemProps121.xml><?xml version="1.0" encoding="utf-8"?>
<ds:datastoreItem xmlns:ds="http://schemas.openxmlformats.org/officeDocument/2006/customXml" ds:itemID="{98716714-c8c8-442a-b40c-5242e83098ad}">
  <ds:schemaRefs/>
</ds:datastoreItem>
</file>

<file path=customXml/itemProps122.xml><?xml version="1.0" encoding="utf-8"?>
<ds:datastoreItem xmlns:ds="http://schemas.openxmlformats.org/officeDocument/2006/customXml" ds:itemID="{5c3d2a9a-ae6e-4a17-abab-6d608ef7d7f2}">
  <ds:schemaRefs/>
</ds:datastoreItem>
</file>

<file path=customXml/itemProps123.xml><?xml version="1.0" encoding="utf-8"?>
<ds:datastoreItem xmlns:ds="http://schemas.openxmlformats.org/officeDocument/2006/customXml" ds:itemID="{a0995c2c-ef04-4a8d-9b3b-c1925cf0ad9c}">
  <ds:schemaRefs/>
</ds:datastoreItem>
</file>

<file path=customXml/itemProps124.xml><?xml version="1.0" encoding="utf-8"?>
<ds:datastoreItem xmlns:ds="http://schemas.openxmlformats.org/officeDocument/2006/customXml" ds:itemID="{27520ab5-5bf2-4b2b-8836-7aee53e7d2a9}">
  <ds:schemaRefs/>
</ds:datastoreItem>
</file>

<file path=customXml/itemProps125.xml><?xml version="1.0" encoding="utf-8"?>
<ds:datastoreItem xmlns:ds="http://schemas.openxmlformats.org/officeDocument/2006/customXml" ds:itemID="{5d475598-2f89-431c-8821-ef39a7868f89}">
  <ds:schemaRefs/>
</ds:datastoreItem>
</file>

<file path=customXml/itemProps126.xml><?xml version="1.0" encoding="utf-8"?>
<ds:datastoreItem xmlns:ds="http://schemas.openxmlformats.org/officeDocument/2006/customXml" ds:itemID="{121d2208-df31-4691-9be5-5f46821d86be}">
  <ds:schemaRefs/>
</ds:datastoreItem>
</file>

<file path=customXml/itemProps127.xml><?xml version="1.0" encoding="utf-8"?>
<ds:datastoreItem xmlns:ds="http://schemas.openxmlformats.org/officeDocument/2006/customXml" ds:itemID="{28af103c-c4c9-445b-a29c-6ab18c09b4a1}">
  <ds:schemaRefs/>
</ds:datastoreItem>
</file>

<file path=customXml/itemProps128.xml><?xml version="1.0" encoding="utf-8"?>
<ds:datastoreItem xmlns:ds="http://schemas.openxmlformats.org/officeDocument/2006/customXml" ds:itemID="{00babce0-688a-487b-93d6-9ee9f08f10bb}">
  <ds:schemaRefs/>
</ds:datastoreItem>
</file>

<file path=customXml/itemProps129.xml><?xml version="1.0" encoding="utf-8"?>
<ds:datastoreItem xmlns:ds="http://schemas.openxmlformats.org/officeDocument/2006/customXml" ds:itemID="{bf9d569f-b290-4645-977f-025f47290797}">
  <ds:schemaRefs/>
</ds:datastoreItem>
</file>

<file path=customXml/itemProps13.xml><?xml version="1.0" encoding="utf-8"?>
<ds:datastoreItem xmlns:ds="http://schemas.openxmlformats.org/officeDocument/2006/customXml" ds:itemID="{b39ba9a9-3a98-47f7-8407-1d26066292fc}">
  <ds:schemaRefs/>
</ds:datastoreItem>
</file>

<file path=customXml/itemProps130.xml><?xml version="1.0" encoding="utf-8"?>
<ds:datastoreItem xmlns:ds="http://schemas.openxmlformats.org/officeDocument/2006/customXml" ds:itemID="{08ee0022-e006-4464-b1d0-aed072c70e67}">
  <ds:schemaRefs/>
</ds:datastoreItem>
</file>

<file path=customXml/itemProps131.xml><?xml version="1.0" encoding="utf-8"?>
<ds:datastoreItem xmlns:ds="http://schemas.openxmlformats.org/officeDocument/2006/customXml" ds:itemID="{21d61a08-4fcf-4a8b-8037-5ff84dbbc47d}">
  <ds:schemaRefs/>
</ds:datastoreItem>
</file>

<file path=customXml/itemProps132.xml><?xml version="1.0" encoding="utf-8"?>
<ds:datastoreItem xmlns:ds="http://schemas.openxmlformats.org/officeDocument/2006/customXml" ds:itemID="{8b79a48a-ff66-4e15-80a7-31fd14dfb024}">
  <ds:schemaRefs/>
</ds:datastoreItem>
</file>

<file path=customXml/itemProps133.xml><?xml version="1.0" encoding="utf-8"?>
<ds:datastoreItem xmlns:ds="http://schemas.openxmlformats.org/officeDocument/2006/customXml" ds:itemID="{091fdcd1-5b1e-4097-aac6-d53a8a366b95}">
  <ds:schemaRefs/>
</ds:datastoreItem>
</file>

<file path=customXml/itemProps134.xml><?xml version="1.0" encoding="utf-8"?>
<ds:datastoreItem xmlns:ds="http://schemas.openxmlformats.org/officeDocument/2006/customXml" ds:itemID="{358ebd29-48b7-447c-bb88-4daeecf343a3}">
  <ds:schemaRefs/>
</ds:datastoreItem>
</file>

<file path=customXml/itemProps135.xml><?xml version="1.0" encoding="utf-8"?>
<ds:datastoreItem xmlns:ds="http://schemas.openxmlformats.org/officeDocument/2006/customXml" ds:itemID="{abb78c89-7fd8-4f80-a2ee-13f0f86a1ce0}">
  <ds:schemaRefs/>
</ds:datastoreItem>
</file>

<file path=customXml/itemProps136.xml><?xml version="1.0" encoding="utf-8"?>
<ds:datastoreItem xmlns:ds="http://schemas.openxmlformats.org/officeDocument/2006/customXml" ds:itemID="{fefe2eb2-633e-4bc1-9334-0bcc328f8a62}">
  <ds:schemaRefs/>
</ds:datastoreItem>
</file>

<file path=customXml/itemProps137.xml><?xml version="1.0" encoding="utf-8"?>
<ds:datastoreItem xmlns:ds="http://schemas.openxmlformats.org/officeDocument/2006/customXml" ds:itemID="{100d18fe-11c8-4b15-8c11-87ae4aff0954}">
  <ds:schemaRefs/>
</ds:datastoreItem>
</file>

<file path=customXml/itemProps138.xml><?xml version="1.0" encoding="utf-8"?>
<ds:datastoreItem xmlns:ds="http://schemas.openxmlformats.org/officeDocument/2006/customXml" ds:itemID="{ba79806c-9a5d-468c-bb0f-8ebeff7ad678}">
  <ds:schemaRefs/>
</ds:datastoreItem>
</file>

<file path=customXml/itemProps139.xml><?xml version="1.0" encoding="utf-8"?>
<ds:datastoreItem xmlns:ds="http://schemas.openxmlformats.org/officeDocument/2006/customXml" ds:itemID="{1aa4dba1-cba3-4231-b9b7-fce2ea96b1fe}">
  <ds:schemaRefs/>
</ds:datastoreItem>
</file>

<file path=customXml/itemProps14.xml><?xml version="1.0" encoding="utf-8"?>
<ds:datastoreItem xmlns:ds="http://schemas.openxmlformats.org/officeDocument/2006/customXml" ds:itemID="{ed27527f-6099-4943-97df-2d7214790806}">
  <ds:schemaRefs/>
</ds:datastoreItem>
</file>

<file path=customXml/itemProps140.xml><?xml version="1.0" encoding="utf-8"?>
<ds:datastoreItem xmlns:ds="http://schemas.openxmlformats.org/officeDocument/2006/customXml" ds:itemID="{aae58655-b5c4-430a-9334-3de3a0b9c1d0}">
  <ds:schemaRefs/>
</ds:datastoreItem>
</file>

<file path=customXml/itemProps141.xml><?xml version="1.0" encoding="utf-8"?>
<ds:datastoreItem xmlns:ds="http://schemas.openxmlformats.org/officeDocument/2006/customXml" ds:itemID="{8a05824a-1a14-47f6-8d2e-4f6a403ea2d5}">
  <ds:schemaRefs/>
</ds:datastoreItem>
</file>

<file path=customXml/itemProps142.xml><?xml version="1.0" encoding="utf-8"?>
<ds:datastoreItem xmlns:ds="http://schemas.openxmlformats.org/officeDocument/2006/customXml" ds:itemID="{31dc4f9e-4c1f-4ec7-83fd-ec8a74e5bd4d}">
  <ds:schemaRefs/>
</ds:datastoreItem>
</file>

<file path=customXml/itemProps143.xml><?xml version="1.0" encoding="utf-8"?>
<ds:datastoreItem xmlns:ds="http://schemas.openxmlformats.org/officeDocument/2006/customXml" ds:itemID="{52887663-8b87-4a1d-9a4f-3e3836d81f50}">
  <ds:schemaRefs/>
</ds:datastoreItem>
</file>

<file path=customXml/itemProps144.xml><?xml version="1.0" encoding="utf-8"?>
<ds:datastoreItem xmlns:ds="http://schemas.openxmlformats.org/officeDocument/2006/customXml" ds:itemID="{57fb8023-7733-478b-bf30-5b3ed4d82986}">
  <ds:schemaRefs/>
</ds:datastoreItem>
</file>

<file path=customXml/itemProps145.xml><?xml version="1.0" encoding="utf-8"?>
<ds:datastoreItem xmlns:ds="http://schemas.openxmlformats.org/officeDocument/2006/customXml" ds:itemID="{d5cb1fc0-cf1c-4c72-8dc3-53c27dc5ebeb}">
  <ds:schemaRefs/>
</ds:datastoreItem>
</file>

<file path=customXml/itemProps146.xml><?xml version="1.0" encoding="utf-8"?>
<ds:datastoreItem xmlns:ds="http://schemas.openxmlformats.org/officeDocument/2006/customXml" ds:itemID="{9224518b-1058-4207-8af7-67f357d71c2c}">
  <ds:schemaRefs/>
</ds:datastoreItem>
</file>

<file path=customXml/itemProps147.xml><?xml version="1.0" encoding="utf-8"?>
<ds:datastoreItem xmlns:ds="http://schemas.openxmlformats.org/officeDocument/2006/customXml" ds:itemID="{fc6847bc-d970-497a-8be8-66dbac72521f}">
  <ds:schemaRefs/>
</ds:datastoreItem>
</file>

<file path=customXml/itemProps148.xml><?xml version="1.0" encoding="utf-8"?>
<ds:datastoreItem xmlns:ds="http://schemas.openxmlformats.org/officeDocument/2006/customXml" ds:itemID="{2f26debc-c10f-41b9-b27c-a3d9eb00772e}">
  <ds:schemaRefs/>
</ds:datastoreItem>
</file>

<file path=customXml/itemProps149.xml><?xml version="1.0" encoding="utf-8"?>
<ds:datastoreItem xmlns:ds="http://schemas.openxmlformats.org/officeDocument/2006/customXml" ds:itemID="{cc2ae5f6-a2a4-4d66-8ef2-d10c8059ebe2}">
  <ds:schemaRefs/>
</ds:datastoreItem>
</file>

<file path=customXml/itemProps15.xml><?xml version="1.0" encoding="utf-8"?>
<ds:datastoreItem xmlns:ds="http://schemas.openxmlformats.org/officeDocument/2006/customXml" ds:itemID="{792868e6-a91b-47ca-989f-1a4aec9a26cd}">
  <ds:schemaRefs/>
</ds:datastoreItem>
</file>

<file path=customXml/itemProps150.xml><?xml version="1.0" encoding="utf-8"?>
<ds:datastoreItem xmlns:ds="http://schemas.openxmlformats.org/officeDocument/2006/customXml" ds:itemID="{1619fb86-28d4-4eb4-9e06-b7990728603b}">
  <ds:schemaRefs/>
</ds:datastoreItem>
</file>

<file path=customXml/itemProps151.xml><?xml version="1.0" encoding="utf-8"?>
<ds:datastoreItem xmlns:ds="http://schemas.openxmlformats.org/officeDocument/2006/customXml" ds:itemID="{6eff2603-791d-4020-bccc-3a4cbf09994d}">
  <ds:schemaRefs/>
</ds:datastoreItem>
</file>

<file path=customXml/itemProps152.xml><?xml version="1.0" encoding="utf-8"?>
<ds:datastoreItem xmlns:ds="http://schemas.openxmlformats.org/officeDocument/2006/customXml" ds:itemID="{5c042a0f-3e79-44ba-b90a-3c6544d19a76}">
  <ds:schemaRefs/>
</ds:datastoreItem>
</file>

<file path=customXml/itemProps153.xml><?xml version="1.0" encoding="utf-8"?>
<ds:datastoreItem xmlns:ds="http://schemas.openxmlformats.org/officeDocument/2006/customXml" ds:itemID="{470eef5f-0a86-42ce-aa97-46f6e3099016}">
  <ds:schemaRefs/>
</ds:datastoreItem>
</file>

<file path=customXml/itemProps154.xml><?xml version="1.0" encoding="utf-8"?>
<ds:datastoreItem xmlns:ds="http://schemas.openxmlformats.org/officeDocument/2006/customXml" ds:itemID="{3be60a36-207c-40ff-b038-487a766f4b0a}">
  <ds:schemaRefs/>
</ds:datastoreItem>
</file>

<file path=customXml/itemProps155.xml><?xml version="1.0" encoding="utf-8"?>
<ds:datastoreItem xmlns:ds="http://schemas.openxmlformats.org/officeDocument/2006/customXml" ds:itemID="{eac20c86-4d5e-49b1-8870-2c2fee7993ab}">
  <ds:schemaRefs/>
</ds:datastoreItem>
</file>

<file path=customXml/itemProps156.xml><?xml version="1.0" encoding="utf-8"?>
<ds:datastoreItem xmlns:ds="http://schemas.openxmlformats.org/officeDocument/2006/customXml" ds:itemID="{c3c5b49e-53de-4d36-862e-25399b8f64c6}">
  <ds:schemaRefs/>
</ds:datastoreItem>
</file>

<file path=customXml/itemProps157.xml><?xml version="1.0" encoding="utf-8"?>
<ds:datastoreItem xmlns:ds="http://schemas.openxmlformats.org/officeDocument/2006/customXml" ds:itemID="{77e498df-ffab-46c1-aab7-012b21eec311}">
  <ds:schemaRefs/>
</ds:datastoreItem>
</file>

<file path=customXml/itemProps158.xml><?xml version="1.0" encoding="utf-8"?>
<ds:datastoreItem xmlns:ds="http://schemas.openxmlformats.org/officeDocument/2006/customXml" ds:itemID="{9a294aab-7ed4-4f05-95cb-782531784d9d}">
  <ds:schemaRefs/>
</ds:datastoreItem>
</file>

<file path=customXml/itemProps159.xml><?xml version="1.0" encoding="utf-8"?>
<ds:datastoreItem xmlns:ds="http://schemas.openxmlformats.org/officeDocument/2006/customXml" ds:itemID="{4e8765cd-6d91-44ce-9e34-41ecd8b125c2}">
  <ds:schemaRefs/>
</ds:datastoreItem>
</file>

<file path=customXml/itemProps16.xml><?xml version="1.0" encoding="utf-8"?>
<ds:datastoreItem xmlns:ds="http://schemas.openxmlformats.org/officeDocument/2006/customXml" ds:itemID="{523d1a5f-91f6-4f0f-a840-8d6c70408a99}">
  <ds:schemaRefs/>
</ds:datastoreItem>
</file>

<file path=customXml/itemProps160.xml><?xml version="1.0" encoding="utf-8"?>
<ds:datastoreItem xmlns:ds="http://schemas.openxmlformats.org/officeDocument/2006/customXml" ds:itemID="{6bc61614-1c12-40cf-ae63-8a716f227e6c}">
  <ds:schemaRefs/>
</ds:datastoreItem>
</file>

<file path=customXml/itemProps161.xml><?xml version="1.0" encoding="utf-8"?>
<ds:datastoreItem xmlns:ds="http://schemas.openxmlformats.org/officeDocument/2006/customXml" ds:itemID="{80cc0de2-17e3-4df1-91e6-c379eefce702}">
  <ds:schemaRefs/>
</ds:datastoreItem>
</file>

<file path=customXml/itemProps17.xml><?xml version="1.0" encoding="utf-8"?>
<ds:datastoreItem xmlns:ds="http://schemas.openxmlformats.org/officeDocument/2006/customXml" ds:itemID="{2ac9432a-a62b-4521-b739-87463571396d}">
  <ds:schemaRefs/>
</ds:datastoreItem>
</file>

<file path=customXml/itemProps18.xml><?xml version="1.0" encoding="utf-8"?>
<ds:datastoreItem xmlns:ds="http://schemas.openxmlformats.org/officeDocument/2006/customXml" ds:itemID="{611bbfd1-1ec0-43db-97d2-b6792133dfd4}">
  <ds:schemaRefs/>
</ds:datastoreItem>
</file>

<file path=customXml/itemProps19.xml><?xml version="1.0" encoding="utf-8"?>
<ds:datastoreItem xmlns:ds="http://schemas.openxmlformats.org/officeDocument/2006/customXml" ds:itemID="{f5364fcf-c460-4c77-8a85-ca5612450786}">
  <ds:schemaRefs/>
</ds:datastoreItem>
</file>

<file path=customXml/itemProps2.xml><?xml version="1.0" encoding="utf-8"?>
<ds:datastoreItem xmlns:ds="http://schemas.openxmlformats.org/officeDocument/2006/customXml" ds:itemID="{650c7e4c-bc8a-4a0e-afbe-64044d83049f}">
  <ds:schemaRefs/>
</ds:datastoreItem>
</file>

<file path=customXml/itemProps20.xml><?xml version="1.0" encoding="utf-8"?>
<ds:datastoreItem xmlns:ds="http://schemas.openxmlformats.org/officeDocument/2006/customXml" ds:itemID="{79b2a1e6-aff8-478b-9ad6-fc09fe54d696}">
  <ds:schemaRefs/>
</ds:datastoreItem>
</file>

<file path=customXml/itemProps21.xml><?xml version="1.0" encoding="utf-8"?>
<ds:datastoreItem xmlns:ds="http://schemas.openxmlformats.org/officeDocument/2006/customXml" ds:itemID="{3981b37a-d4f5-45d7-85c3-2c846581e461}">
  <ds:schemaRefs/>
</ds:datastoreItem>
</file>

<file path=customXml/itemProps22.xml><?xml version="1.0" encoding="utf-8"?>
<ds:datastoreItem xmlns:ds="http://schemas.openxmlformats.org/officeDocument/2006/customXml" ds:itemID="{31ceab72-08e3-4f13-a485-2f6e64e9d7b1}">
  <ds:schemaRefs/>
</ds:datastoreItem>
</file>

<file path=customXml/itemProps23.xml><?xml version="1.0" encoding="utf-8"?>
<ds:datastoreItem xmlns:ds="http://schemas.openxmlformats.org/officeDocument/2006/customXml" ds:itemID="{323a1c82-9b04-4358-a71c-13358b9aed4f}">
  <ds:schemaRefs/>
</ds:datastoreItem>
</file>

<file path=customXml/itemProps24.xml><?xml version="1.0" encoding="utf-8"?>
<ds:datastoreItem xmlns:ds="http://schemas.openxmlformats.org/officeDocument/2006/customXml" ds:itemID="{f3154a40-d32e-46cd-88bc-67d1aa0c2248}">
  <ds:schemaRefs/>
</ds:datastoreItem>
</file>

<file path=customXml/itemProps25.xml><?xml version="1.0" encoding="utf-8"?>
<ds:datastoreItem xmlns:ds="http://schemas.openxmlformats.org/officeDocument/2006/customXml" ds:itemID="{3aadcc77-b690-47de-937f-e813c1a4a850}">
  <ds:schemaRefs/>
</ds:datastoreItem>
</file>

<file path=customXml/itemProps26.xml><?xml version="1.0" encoding="utf-8"?>
<ds:datastoreItem xmlns:ds="http://schemas.openxmlformats.org/officeDocument/2006/customXml" ds:itemID="{6d3e7bd3-a33a-42d3-911e-d84a549d8253}">
  <ds:schemaRefs/>
</ds:datastoreItem>
</file>

<file path=customXml/itemProps27.xml><?xml version="1.0" encoding="utf-8"?>
<ds:datastoreItem xmlns:ds="http://schemas.openxmlformats.org/officeDocument/2006/customXml" ds:itemID="{8f1e40ae-8d22-4b0a-a5ea-2ba55cd906ae}">
  <ds:schemaRefs/>
</ds:datastoreItem>
</file>

<file path=customXml/itemProps28.xml><?xml version="1.0" encoding="utf-8"?>
<ds:datastoreItem xmlns:ds="http://schemas.openxmlformats.org/officeDocument/2006/customXml" ds:itemID="{cf9ce0bf-9573-46b3-941a-7f167408b156}">
  <ds:schemaRefs/>
</ds:datastoreItem>
</file>

<file path=customXml/itemProps29.xml><?xml version="1.0" encoding="utf-8"?>
<ds:datastoreItem xmlns:ds="http://schemas.openxmlformats.org/officeDocument/2006/customXml" ds:itemID="{c1a021aa-08f0-428c-95bd-1301101a63c8}">
  <ds:schemaRefs/>
</ds:datastoreItem>
</file>

<file path=customXml/itemProps3.xml><?xml version="1.0" encoding="utf-8"?>
<ds:datastoreItem xmlns:ds="http://schemas.openxmlformats.org/officeDocument/2006/customXml" ds:itemID="{4245f5e2-e42d-49c0-9300-eb1db5080104}">
  <ds:schemaRefs/>
</ds:datastoreItem>
</file>

<file path=customXml/itemProps30.xml><?xml version="1.0" encoding="utf-8"?>
<ds:datastoreItem xmlns:ds="http://schemas.openxmlformats.org/officeDocument/2006/customXml" ds:itemID="{b9eb8365-0460-4a0f-b85e-41da697974cc}">
  <ds:schemaRefs/>
</ds:datastoreItem>
</file>

<file path=customXml/itemProps31.xml><?xml version="1.0" encoding="utf-8"?>
<ds:datastoreItem xmlns:ds="http://schemas.openxmlformats.org/officeDocument/2006/customXml" ds:itemID="{79a9b27e-2e32-473a-8df2-41fd61ca8234}">
  <ds:schemaRefs/>
</ds:datastoreItem>
</file>

<file path=customXml/itemProps32.xml><?xml version="1.0" encoding="utf-8"?>
<ds:datastoreItem xmlns:ds="http://schemas.openxmlformats.org/officeDocument/2006/customXml" ds:itemID="{4c282b03-c55d-4781-95c7-715cb9d631c3}">
  <ds:schemaRefs/>
</ds:datastoreItem>
</file>

<file path=customXml/itemProps33.xml><?xml version="1.0" encoding="utf-8"?>
<ds:datastoreItem xmlns:ds="http://schemas.openxmlformats.org/officeDocument/2006/customXml" ds:itemID="{f6492807-f8eb-48a5-a6a6-8038b1b2b269}">
  <ds:schemaRefs/>
</ds:datastoreItem>
</file>

<file path=customXml/itemProps34.xml><?xml version="1.0" encoding="utf-8"?>
<ds:datastoreItem xmlns:ds="http://schemas.openxmlformats.org/officeDocument/2006/customXml" ds:itemID="{0d84bc2b-11ed-4582-bb71-e4de0fa4d9a5}">
  <ds:schemaRefs/>
</ds:datastoreItem>
</file>

<file path=customXml/itemProps35.xml><?xml version="1.0" encoding="utf-8"?>
<ds:datastoreItem xmlns:ds="http://schemas.openxmlformats.org/officeDocument/2006/customXml" ds:itemID="{f4805eea-35ca-4b76-890e-7a6b2a5c6202}">
  <ds:schemaRefs/>
</ds:datastoreItem>
</file>

<file path=customXml/itemProps36.xml><?xml version="1.0" encoding="utf-8"?>
<ds:datastoreItem xmlns:ds="http://schemas.openxmlformats.org/officeDocument/2006/customXml" ds:itemID="{977f30d0-d507-48ca-985a-ba5a6e61cd28}">
  <ds:schemaRefs/>
</ds:datastoreItem>
</file>

<file path=customXml/itemProps37.xml><?xml version="1.0" encoding="utf-8"?>
<ds:datastoreItem xmlns:ds="http://schemas.openxmlformats.org/officeDocument/2006/customXml" ds:itemID="{e4c1ae1a-2c8b-4ed3-a391-f9527be1b0c5}">
  <ds:schemaRefs/>
</ds:datastoreItem>
</file>

<file path=customXml/itemProps38.xml><?xml version="1.0" encoding="utf-8"?>
<ds:datastoreItem xmlns:ds="http://schemas.openxmlformats.org/officeDocument/2006/customXml" ds:itemID="{1ff84b30-14b0-4ad7-af18-a1424f2f185f}">
  <ds:schemaRefs/>
</ds:datastoreItem>
</file>

<file path=customXml/itemProps39.xml><?xml version="1.0" encoding="utf-8"?>
<ds:datastoreItem xmlns:ds="http://schemas.openxmlformats.org/officeDocument/2006/customXml" ds:itemID="{17a4cac7-7d4e-4d1a-9e36-5ebfd84b0cf5}">
  <ds:schemaRefs/>
</ds:datastoreItem>
</file>

<file path=customXml/itemProps4.xml><?xml version="1.0" encoding="utf-8"?>
<ds:datastoreItem xmlns:ds="http://schemas.openxmlformats.org/officeDocument/2006/customXml" ds:itemID="{9390a86b-5479-4dbd-bd0d-de78331b63ce}">
  <ds:schemaRefs/>
</ds:datastoreItem>
</file>

<file path=customXml/itemProps40.xml><?xml version="1.0" encoding="utf-8"?>
<ds:datastoreItem xmlns:ds="http://schemas.openxmlformats.org/officeDocument/2006/customXml" ds:itemID="{09e77ff8-77ff-447f-8f06-5d1cc7166f11}">
  <ds:schemaRefs/>
</ds:datastoreItem>
</file>

<file path=customXml/itemProps41.xml><?xml version="1.0" encoding="utf-8"?>
<ds:datastoreItem xmlns:ds="http://schemas.openxmlformats.org/officeDocument/2006/customXml" ds:itemID="{84197a92-0fcf-48ac-a4f2-f163d492c80e}">
  <ds:schemaRefs/>
</ds:datastoreItem>
</file>

<file path=customXml/itemProps42.xml><?xml version="1.0" encoding="utf-8"?>
<ds:datastoreItem xmlns:ds="http://schemas.openxmlformats.org/officeDocument/2006/customXml" ds:itemID="{fc07d9b2-a8fb-453a-88a5-66c2f8d9d409}">
  <ds:schemaRefs/>
</ds:datastoreItem>
</file>

<file path=customXml/itemProps43.xml><?xml version="1.0" encoding="utf-8"?>
<ds:datastoreItem xmlns:ds="http://schemas.openxmlformats.org/officeDocument/2006/customXml" ds:itemID="{731da319-b2ec-44a7-8794-5bbc54db739a}">
  <ds:schemaRefs/>
</ds:datastoreItem>
</file>

<file path=customXml/itemProps44.xml><?xml version="1.0" encoding="utf-8"?>
<ds:datastoreItem xmlns:ds="http://schemas.openxmlformats.org/officeDocument/2006/customXml" ds:itemID="{a2f6a7a0-aa1b-41da-8037-a4837a3cb23f}">
  <ds:schemaRefs/>
</ds:datastoreItem>
</file>

<file path=customXml/itemProps45.xml><?xml version="1.0" encoding="utf-8"?>
<ds:datastoreItem xmlns:ds="http://schemas.openxmlformats.org/officeDocument/2006/customXml" ds:itemID="{20960fbc-a6a3-4bba-8dbb-d1c8ab77602b}">
  <ds:schemaRefs/>
</ds:datastoreItem>
</file>

<file path=customXml/itemProps46.xml><?xml version="1.0" encoding="utf-8"?>
<ds:datastoreItem xmlns:ds="http://schemas.openxmlformats.org/officeDocument/2006/customXml" ds:itemID="{863d379b-505a-442f-ae38-64c11380297e}">
  <ds:schemaRefs/>
</ds:datastoreItem>
</file>

<file path=customXml/itemProps47.xml><?xml version="1.0" encoding="utf-8"?>
<ds:datastoreItem xmlns:ds="http://schemas.openxmlformats.org/officeDocument/2006/customXml" ds:itemID="{f6fb945f-5c6a-4600-9bb8-d3abaf6550e4}">
  <ds:schemaRefs/>
</ds:datastoreItem>
</file>

<file path=customXml/itemProps48.xml><?xml version="1.0" encoding="utf-8"?>
<ds:datastoreItem xmlns:ds="http://schemas.openxmlformats.org/officeDocument/2006/customXml" ds:itemID="{e2daacd6-3eb5-4070-ab22-d0af56a04052}">
  <ds:schemaRefs/>
</ds:datastoreItem>
</file>

<file path=customXml/itemProps49.xml><?xml version="1.0" encoding="utf-8"?>
<ds:datastoreItem xmlns:ds="http://schemas.openxmlformats.org/officeDocument/2006/customXml" ds:itemID="{69e80f44-8e75-4540-9bfa-077a6e7123ae}">
  <ds:schemaRefs/>
</ds:datastoreItem>
</file>

<file path=customXml/itemProps5.xml><?xml version="1.0" encoding="utf-8"?>
<ds:datastoreItem xmlns:ds="http://schemas.openxmlformats.org/officeDocument/2006/customXml" ds:itemID="{420ef3f7-6769-4896-99cd-d95ad809ddc5}">
  <ds:schemaRefs/>
</ds:datastoreItem>
</file>

<file path=customXml/itemProps50.xml><?xml version="1.0" encoding="utf-8"?>
<ds:datastoreItem xmlns:ds="http://schemas.openxmlformats.org/officeDocument/2006/customXml" ds:itemID="{f70e508d-6ad9-4398-8c65-d7db23dc6565}">
  <ds:schemaRefs/>
</ds:datastoreItem>
</file>

<file path=customXml/itemProps51.xml><?xml version="1.0" encoding="utf-8"?>
<ds:datastoreItem xmlns:ds="http://schemas.openxmlformats.org/officeDocument/2006/customXml" ds:itemID="{3d259e1d-713b-49a3-9840-194e9e5aa4ca}">
  <ds:schemaRefs/>
</ds:datastoreItem>
</file>

<file path=customXml/itemProps52.xml><?xml version="1.0" encoding="utf-8"?>
<ds:datastoreItem xmlns:ds="http://schemas.openxmlformats.org/officeDocument/2006/customXml" ds:itemID="{0f3f3cdd-aec8-4d90-97d4-641bb0896f2e}">
  <ds:schemaRefs/>
</ds:datastoreItem>
</file>

<file path=customXml/itemProps53.xml><?xml version="1.0" encoding="utf-8"?>
<ds:datastoreItem xmlns:ds="http://schemas.openxmlformats.org/officeDocument/2006/customXml" ds:itemID="{fc8677f5-a7c6-4af7-b9ba-7ec06aba6db6}">
  <ds:schemaRefs/>
</ds:datastoreItem>
</file>

<file path=customXml/itemProps54.xml><?xml version="1.0" encoding="utf-8"?>
<ds:datastoreItem xmlns:ds="http://schemas.openxmlformats.org/officeDocument/2006/customXml" ds:itemID="{260cd30b-1f60-42a6-b087-d8d6cbaa64fd}">
  <ds:schemaRefs/>
</ds:datastoreItem>
</file>

<file path=customXml/itemProps55.xml><?xml version="1.0" encoding="utf-8"?>
<ds:datastoreItem xmlns:ds="http://schemas.openxmlformats.org/officeDocument/2006/customXml" ds:itemID="{9707ffb6-5d2a-480d-8eea-12b601a590cf}">
  <ds:schemaRefs/>
</ds:datastoreItem>
</file>

<file path=customXml/itemProps56.xml><?xml version="1.0" encoding="utf-8"?>
<ds:datastoreItem xmlns:ds="http://schemas.openxmlformats.org/officeDocument/2006/customXml" ds:itemID="{e21102dc-5311-4f90-bb99-fde71504d9e3}">
  <ds:schemaRefs/>
</ds:datastoreItem>
</file>

<file path=customXml/itemProps57.xml><?xml version="1.0" encoding="utf-8"?>
<ds:datastoreItem xmlns:ds="http://schemas.openxmlformats.org/officeDocument/2006/customXml" ds:itemID="{f8da89de-2f07-43ee-a5df-099477d4ce1b}">
  <ds:schemaRefs/>
</ds:datastoreItem>
</file>

<file path=customXml/itemProps58.xml><?xml version="1.0" encoding="utf-8"?>
<ds:datastoreItem xmlns:ds="http://schemas.openxmlformats.org/officeDocument/2006/customXml" ds:itemID="{3bc140a9-1f61-420e-9a29-f7814bf51af1}">
  <ds:schemaRefs/>
</ds:datastoreItem>
</file>

<file path=customXml/itemProps59.xml><?xml version="1.0" encoding="utf-8"?>
<ds:datastoreItem xmlns:ds="http://schemas.openxmlformats.org/officeDocument/2006/customXml" ds:itemID="{0c3236ff-0215-4e1d-b6ca-da50fa928f33}">
  <ds:schemaRefs/>
</ds:datastoreItem>
</file>

<file path=customXml/itemProps6.xml><?xml version="1.0" encoding="utf-8"?>
<ds:datastoreItem xmlns:ds="http://schemas.openxmlformats.org/officeDocument/2006/customXml" ds:itemID="{8ad7adb1-6095-44da-a64b-81949698c908}">
  <ds:schemaRefs/>
</ds:datastoreItem>
</file>

<file path=customXml/itemProps60.xml><?xml version="1.0" encoding="utf-8"?>
<ds:datastoreItem xmlns:ds="http://schemas.openxmlformats.org/officeDocument/2006/customXml" ds:itemID="{a2b3d304-13e2-4857-834a-35f4d6de7d04}">
  <ds:schemaRefs/>
</ds:datastoreItem>
</file>

<file path=customXml/itemProps61.xml><?xml version="1.0" encoding="utf-8"?>
<ds:datastoreItem xmlns:ds="http://schemas.openxmlformats.org/officeDocument/2006/customXml" ds:itemID="{0759fe9d-dc8b-4254-868b-d523fea103ac}">
  <ds:schemaRefs/>
</ds:datastoreItem>
</file>

<file path=customXml/itemProps62.xml><?xml version="1.0" encoding="utf-8"?>
<ds:datastoreItem xmlns:ds="http://schemas.openxmlformats.org/officeDocument/2006/customXml" ds:itemID="{c66d2a60-8c7b-4893-b710-f84a303119bd}">
  <ds:schemaRefs/>
</ds:datastoreItem>
</file>

<file path=customXml/itemProps63.xml><?xml version="1.0" encoding="utf-8"?>
<ds:datastoreItem xmlns:ds="http://schemas.openxmlformats.org/officeDocument/2006/customXml" ds:itemID="{b42660f4-bdb0-4b81-bd24-7218ca07b18b}">
  <ds:schemaRefs/>
</ds:datastoreItem>
</file>

<file path=customXml/itemProps64.xml><?xml version="1.0" encoding="utf-8"?>
<ds:datastoreItem xmlns:ds="http://schemas.openxmlformats.org/officeDocument/2006/customXml" ds:itemID="{82547620-0041-403a-99ba-189f3bef4290}">
  <ds:schemaRefs/>
</ds:datastoreItem>
</file>

<file path=customXml/itemProps65.xml><?xml version="1.0" encoding="utf-8"?>
<ds:datastoreItem xmlns:ds="http://schemas.openxmlformats.org/officeDocument/2006/customXml" ds:itemID="{f0f94d44-0851-4a85-be7d-b444a9726a29}">
  <ds:schemaRefs/>
</ds:datastoreItem>
</file>

<file path=customXml/itemProps66.xml><?xml version="1.0" encoding="utf-8"?>
<ds:datastoreItem xmlns:ds="http://schemas.openxmlformats.org/officeDocument/2006/customXml" ds:itemID="{cfc9609b-7b65-434e-83da-eaf586fb2d70}">
  <ds:schemaRefs/>
</ds:datastoreItem>
</file>

<file path=customXml/itemProps67.xml><?xml version="1.0" encoding="utf-8"?>
<ds:datastoreItem xmlns:ds="http://schemas.openxmlformats.org/officeDocument/2006/customXml" ds:itemID="{b7a5fc7e-e9f7-42fb-ac09-6ca950401a93}">
  <ds:schemaRefs/>
</ds:datastoreItem>
</file>

<file path=customXml/itemProps68.xml><?xml version="1.0" encoding="utf-8"?>
<ds:datastoreItem xmlns:ds="http://schemas.openxmlformats.org/officeDocument/2006/customXml" ds:itemID="{f8a8653c-e5d1-4e3f-9df3-ec4d51c1ade2}">
  <ds:schemaRefs/>
</ds:datastoreItem>
</file>

<file path=customXml/itemProps69.xml><?xml version="1.0" encoding="utf-8"?>
<ds:datastoreItem xmlns:ds="http://schemas.openxmlformats.org/officeDocument/2006/customXml" ds:itemID="{375df43f-cdca-4b68-b244-64f4a1fb0244}">
  <ds:schemaRefs/>
</ds:datastoreItem>
</file>

<file path=customXml/itemProps7.xml><?xml version="1.0" encoding="utf-8"?>
<ds:datastoreItem xmlns:ds="http://schemas.openxmlformats.org/officeDocument/2006/customXml" ds:itemID="{d042b42d-d4f6-47ad-8f4e-22039bac5387}">
  <ds:schemaRefs/>
</ds:datastoreItem>
</file>

<file path=customXml/itemProps70.xml><?xml version="1.0" encoding="utf-8"?>
<ds:datastoreItem xmlns:ds="http://schemas.openxmlformats.org/officeDocument/2006/customXml" ds:itemID="{162581cb-89d4-43cd-9e76-a9f1d269c3e6}">
  <ds:schemaRefs/>
</ds:datastoreItem>
</file>

<file path=customXml/itemProps71.xml><?xml version="1.0" encoding="utf-8"?>
<ds:datastoreItem xmlns:ds="http://schemas.openxmlformats.org/officeDocument/2006/customXml" ds:itemID="{41a12ae8-2939-4247-aee7-686a65457e99}">
  <ds:schemaRefs/>
</ds:datastoreItem>
</file>

<file path=customXml/itemProps72.xml><?xml version="1.0" encoding="utf-8"?>
<ds:datastoreItem xmlns:ds="http://schemas.openxmlformats.org/officeDocument/2006/customXml" ds:itemID="{5dda4678-d1cc-4cfd-9fab-71e7e017e1fc}">
  <ds:schemaRefs/>
</ds:datastoreItem>
</file>

<file path=customXml/itemProps73.xml><?xml version="1.0" encoding="utf-8"?>
<ds:datastoreItem xmlns:ds="http://schemas.openxmlformats.org/officeDocument/2006/customXml" ds:itemID="{ea7519c4-30e6-4ea3-83b6-1c3ad972334d}">
  <ds:schemaRefs/>
</ds:datastoreItem>
</file>

<file path=customXml/itemProps74.xml><?xml version="1.0" encoding="utf-8"?>
<ds:datastoreItem xmlns:ds="http://schemas.openxmlformats.org/officeDocument/2006/customXml" ds:itemID="{3b1f0808-7ea1-43d4-8fd6-bcd1e4a71120}">
  <ds:schemaRefs/>
</ds:datastoreItem>
</file>

<file path=customXml/itemProps75.xml><?xml version="1.0" encoding="utf-8"?>
<ds:datastoreItem xmlns:ds="http://schemas.openxmlformats.org/officeDocument/2006/customXml" ds:itemID="{e3cf9cdb-53d1-444d-9411-40d8ab066791}">
  <ds:schemaRefs/>
</ds:datastoreItem>
</file>

<file path=customXml/itemProps76.xml><?xml version="1.0" encoding="utf-8"?>
<ds:datastoreItem xmlns:ds="http://schemas.openxmlformats.org/officeDocument/2006/customXml" ds:itemID="{8378c462-2be6-453a-a99b-a0ffe20c4712}">
  <ds:schemaRefs/>
</ds:datastoreItem>
</file>

<file path=customXml/itemProps77.xml><?xml version="1.0" encoding="utf-8"?>
<ds:datastoreItem xmlns:ds="http://schemas.openxmlformats.org/officeDocument/2006/customXml" ds:itemID="{2024c66f-952f-41d5-bebf-76b66cee392f}">
  <ds:schemaRefs/>
</ds:datastoreItem>
</file>

<file path=customXml/itemProps78.xml><?xml version="1.0" encoding="utf-8"?>
<ds:datastoreItem xmlns:ds="http://schemas.openxmlformats.org/officeDocument/2006/customXml" ds:itemID="{7bcb2229-5ce5-4aa3-a3f5-9447bd8ef401}">
  <ds:schemaRefs/>
</ds:datastoreItem>
</file>

<file path=customXml/itemProps79.xml><?xml version="1.0" encoding="utf-8"?>
<ds:datastoreItem xmlns:ds="http://schemas.openxmlformats.org/officeDocument/2006/customXml" ds:itemID="{2151e5f4-7f07-40bf-80fb-b6a21d981b3c}">
  <ds:schemaRefs/>
</ds:datastoreItem>
</file>

<file path=customXml/itemProps8.xml><?xml version="1.0" encoding="utf-8"?>
<ds:datastoreItem xmlns:ds="http://schemas.openxmlformats.org/officeDocument/2006/customXml" ds:itemID="{f90fc301-64fc-4f7e-b5aa-b34e9c8a8326}">
  <ds:schemaRefs/>
</ds:datastoreItem>
</file>

<file path=customXml/itemProps80.xml><?xml version="1.0" encoding="utf-8"?>
<ds:datastoreItem xmlns:ds="http://schemas.openxmlformats.org/officeDocument/2006/customXml" ds:itemID="{f3155198-23a6-42a8-b39e-84f5f5f8bb29}">
  <ds:schemaRefs/>
</ds:datastoreItem>
</file>

<file path=customXml/itemProps81.xml><?xml version="1.0" encoding="utf-8"?>
<ds:datastoreItem xmlns:ds="http://schemas.openxmlformats.org/officeDocument/2006/customXml" ds:itemID="{1f8ffaf7-fc38-4775-87df-41689868ec76}">
  <ds:schemaRefs/>
</ds:datastoreItem>
</file>

<file path=customXml/itemProps82.xml><?xml version="1.0" encoding="utf-8"?>
<ds:datastoreItem xmlns:ds="http://schemas.openxmlformats.org/officeDocument/2006/customXml" ds:itemID="{76dabebc-ec76-4a56-aa3f-89202342b827}">
  <ds:schemaRefs/>
</ds:datastoreItem>
</file>

<file path=customXml/itemProps83.xml><?xml version="1.0" encoding="utf-8"?>
<ds:datastoreItem xmlns:ds="http://schemas.openxmlformats.org/officeDocument/2006/customXml" ds:itemID="{25f15432-8b16-49db-b37b-60865cb985be}">
  <ds:schemaRefs/>
</ds:datastoreItem>
</file>

<file path=customXml/itemProps84.xml><?xml version="1.0" encoding="utf-8"?>
<ds:datastoreItem xmlns:ds="http://schemas.openxmlformats.org/officeDocument/2006/customXml" ds:itemID="{44f890ad-f143-4c57-b0db-db0d1643a573}">
  <ds:schemaRefs/>
</ds:datastoreItem>
</file>

<file path=customXml/itemProps85.xml><?xml version="1.0" encoding="utf-8"?>
<ds:datastoreItem xmlns:ds="http://schemas.openxmlformats.org/officeDocument/2006/customXml" ds:itemID="{348f1408-b02e-4d8c-a9f5-d6338c295dbb}">
  <ds:schemaRefs/>
</ds:datastoreItem>
</file>

<file path=customXml/itemProps86.xml><?xml version="1.0" encoding="utf-8"?>
<ds:datastoreItem xmlns:ds="http://schemas.openxmlformats.org/officeDocument/2006/customXml" ds:itemID="{24c7c995-e3af-4e8f-9d4e-72bb27afb8a1}">
  <ds:schemaRefs/>
</ds:datastoreItem>
</file>

<file path=customXml/itemProps87.xml><?xml version="1.0" encoding="utf-8"?>
<ds:datastoreItem xmlns:ds="http://schemas.openxmlformats.org/officeDocument/2006/customXml" ds:itemID="{f4ad4605-0448-4ec6-bb2d-e498fb645591}">
  <ds:schemaRefs/>
</ds:datastoreItem>
</file>

<file path=customXml/itemProps88.xml><?xml version="1.0" encoding="utf-8"?>
<ds:datastoreItem xmlns:ds="http://schemas.openxmlformats.org/officeDocument/2006/customXml" ds:itemID="{cc3c8c86-eac5-4e3e-98f6-956a46178e8f}">
  <ds:schemaRefs/>
</ds:datastoreItem>
</file>

<file path=customXml/itemProps89.xml><?xml version="1.0" encoding="utf-8"?>
<ds:datastoreItem xmlns:ds="http://schemas.openxmlformats.org/officeDocument/2006/customXml" ds:itemID="{190ca734-58e9-4709-9831-46d07f44de3f}">
  <ds:schemaRefs/>
</ds:datastoreItem>
</file>

<file path=customXml/itemProps9.xml><?xml version="1.0" encoding="utf-8"?>
<ds:datastoreItem xmlns:ds="http://schemas.openxmlformats.org/officeDocument/2006/customXml" ds:itemID="{ebbc5900-383a-4cb6-89ed-f815009110f7}">
  <ds:schemaRefs/>
</ds:datastoreItem>
</file>

<file path=customXml/itemProps90.xml><?xml version="1.0" encoding="utf-8"?>
<ds:datastoreItem xmlns:ds="http://schemas.openxmlformats.org/officeDocument/2006/customXml" ds:itemID="{31404594-7819-44ff-9376-4d8e3ad6aacf}">
  <ds:schemaRefs/>
</ds:datastoreItem>
</file>

<file path=customXml/itemProps91.xml><?xml version="1.0" encoding="utf-8"?>
<ds:datastoreItem xmlns:ds="http://schemas.openxmlformats.org/officeDocument/2006/customXml" ds:itemID="{59f3bc06-e9c7-4d45-b9f5-7bdabeb9d070}">
  <ds:schemaRefs/>
</ds:datastoreItem>
</file>

<file path=customXml/itemProps92.xml><?xml version="1.0" encoding="utf-8"?>
<ds:datastoreItem xmlns:ds="http://schemas.openxmlformats.org/officeDocument/2006/customXml" ds:itemID="{ea4b8db4-f846-4540-bc7a-ac42f3c173d4}">
  <ds:schemaRefs/>
</ds:datastoreItem>
</file>

<file path=customXml/itemProps93.xml><?xml version="1.0" encoding="utf-8"?>
<ds:datastoreItem xmlns:ds="http://schemas.openxmlformats.org/officeDocument/2006/customXml" ds:itemID="{1ac9a35a-d926-4630-83ad-985619a2ef72}">
  <ds:schemaRefs/>
</ds:datastoreItem>
</file>

<file path=customXml/itemProps94.xml><?xml version="1.0" encoding="utf-8"?>
<ds:datastoreItem xmlns:ds="http://schemas.openxmlformats.org/officeDocument/2006/customXml" ds:itemID="{0ae32905-f0aa-4e98-9bdb-1691fb8ea6b6}">
  <ds:schemaRefs/>
</ds:datastoreItem>
</file>

<file path=customXml/itemProps95.xml><?xml version="1.0" encoding="utf-8"?>
<ds:datastoreItem xmlns:ds="http://schemas.openxmlformats.org/officeDocument/2006/customXml" ds:itemID="{8c9b09ee-092c-4d86-aaf3-ae8ef2bb6882}">
  <ds:schemaRefs/>
</ds:datastoreItem>
</file>

<file path=customXml/itemProps96.xml><?xml version="1.0" encoding="utf-8"?>
<ds:datastoreItem xmlns:ds="http://schemas.openxmlformats.org/officeDocument/2006/customXml" ds:itemID="{cb072352-0503-498e-b3e9-443356362466}">
  <ds:schemaRefs/>
</ds:datastoreItem>
</file>

<file path=customXml/itemProps97.xml><?xml version="1.0" encoding="utf-8"?>
<ds:datastoreItem xmlns:ds="http://schemas.openxmlformats.org/officeDocument/2006/customXml" ds:itemID="{47eef566-a29c-4778-9e25-63032d5da1a9}">
  <ds:schemaRefs/>
</ds:datastoreItem>
</file>

<file path=customXml/itemProps98.xml><?xml version="1.0" encoding="utf-8"?>
<ds:datastoreItem xmlns:ds="http://schemas.openxmlformats.org/officeDocument/2006/customXml" ds:itemID="{b15caeb4-0772-41e1-9285-bbf2b221ab40}">
  <ds:schemaRefs/>
</ds:datastoreItem>
</file>

<file path=customXml/itemProps99.xml><?xml version="1.0" encoding="utf-8"?>
<ds:datastoreItem xmlns:ds="http://schemas.openxmlformats.org/officeDocument/2006/customXml" ds:itemID="{a28872fc-edbb-4774-98f0-caad5012c1e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2022-06-08T16:00:00Z</dcterms:created>
  <dc:creator>Administrator</dc:creator>
  <cp:lastModifiedBy>冯长刚</cp:lastModifiedBy>
  <dcterms:modified xsi:type="dcterms:W3CDTF">2022-06-08T08:04:42Z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