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2D69B" w:themeColor="accent3" w:themeTint="99"/>
  <w:body>
    <w:p w:rsidR="00B9396D" w:rsidRPr="00174006" w:rsidRDefault="00B9396D">
      <w:pPr>
        <w:jc w:val="center"/>
        <w:outlineLvl w:val="0"/>
        <w:rPr>
          <w:color w:val="000000"/>
          <w:sz w:val="72"/>
        </w:rPr>
      </w:pPr>
    </w:p>
    <w:p w:rsidR="00B9396D" w:rsidRPr="00174006" w:rsidRDefault="00B9396D">
      <w:pPr>
        <w:jc w:val="center"/>
        <w:outlineLvl w:val="0"/>
        <w:rPr>
          <w:color w:val="000000"/>
          <w:sz w:val="72"/>
        </w:rPr>
      </w:pPr>
    </w:p>
    <w:p w:rsidR="00B9396D" w:rsidRPr="00174006" w:rsidRDefault="00B9396D">
      <w:pPr>
        <w:jc w:val="center"/>
        <w:outlineLvl w:val="0"/>
        <w:rPr>
          <w:color w:val="000000"/>
          <w:sz w:val="72"/>
        </w:rPr>
      </w:pPr>
    </w:p>
    <w:p w:rsidR="00B9396D" w:rsidRPr="00174006" w:rsidRDefault="00DA3ECF">
      <w:pPr>
        <w:spacing w:line="720" w:lineRule="auto"/>
        <w:jc w:val="center"/>
        <w:outlineLvl w:val="0"/>
        <w:rPr>
          <w:b/>
          <w:color w:val="000000"/>
          <w:sz w:val="72"/>
        </w:rPr>
      </w:pPr>
      <w:r w:rsidRPr="00174006">
        <w:rPr>
          <w:b/>
          <w:color w:val="000000"/>
          <w:sz w:val="72"/>
        </w:rPr>
        <w:t>建设项目环境影响报告表</w:t>
      </w:r>
    </w:p>
    <w:p w:rsidR="00B9396D" w:rsidRPr="00174006" w:rsidRDefault="00B9396D">
      <w:pPr>
        <w:rPr>
          <w:b/>
          <w:color w:val="000000"/>
          <w:sz w:val="44"/>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p w:rsidR="00B9396D" w:rsidRPr="00174006" w:rsidRDefault="00B9396D">
      <w:pPr>
        <w:rPr>
          <w:color w:val="000000"/>
          <w:sz w:val="28"/>
        </w:rPr>
      </w:pPr>
    </w:p>
    <w:tbl>
      <w:tblPr>
        <w:tblStyle w:val="afc"/>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819"/>
      </w:tblGrid>
      <w:tr w:rsidR="00B9396D" w:rsidRPr="00174006">
        <w:trPr>
          <w:trHeight w:val="18"/>
          <w:jc w:val="center"/>
        </w:trPr>
        <w:tc>
          <w:tcPr>
            <w:tcW w:w="2552" w:type="dxa"/>
            <w:vAlign w:val="center"/>
          </w:tcPr>
          <w:p w:rsidR="00B9396D" w:rsidRPr="00174006" w:rsidRDefault="00DA3ECF">
            <w:pPr>
              <w:spacing w:line="360" w:lineRule="auto"/>
              <w:jc w:val="distribute"/>
              <w:rPr>
                <w:color w:val="000000"/>
                <w:sz w:val="28"/>
              </w:rPr>
            </w:pPr>
            <w:r w:rsidRPr="00174006">
              <w:rPr>
                <w:b/>
                <w:color w:val="000000"/>
                <w:sz w:val="32"/>
                <w:szCs w:val="32"/>
              </w:rPr>
              <w:t>项目名称：</w:t>
            </w:r>
          </w:p>
        </w:tc>
        <w:tc>
          <w:tcPr>
            <w:tcW w:w="4819" w:type="dxa"/>
            <w:vAlign w:val="center"/>
          </w:tcPr>
          <w:p w:rsidR="00B9396D" w:rsidRPr="00174006" w:rsidRDefault="00DA3ECF">
            <w:pPr>
              <w:spacing w:line="360" w:lineRule="auto"/>
              <w:jc w:val="distribute"/>
              <w:rPr>
                <w:b/>
                <w:bCs/>
                <w:snapToGrid w:val="0"/>
                <w:kern w:val="0"/>
                <w:sz w:val="32"/>
                <w:szCs w:val="32"/>
                <w:u w:val="single"/>
              </w:rPr>
            </w:pPr>
            <w:r w:rsidRPr="00174006">
              <w:rPr>
                <w:b/>
                <w:snapToGrid w:val="0"/>
                <w:color w:val="000000"/>
                <w:kern w:val="0"/>
                <w:sz w:val="32"/>
                <w:szCs w:val="32"/>
                <w:u w:val="single"/>
              </w:rPr>
              <w:t>污染物综合治理改造项目</w:t>
            </w:r>
            <w:r w:rsidRPr="00174006">
              <w:rPr>
                <w:b/>
                <w:bCs/>
                <w:snapToGrid w:val="0"/>
                <w:kern w:val="0"/>
                <w:sz w:val="32"/>
                <w:szCs w:val="32"/>
                <w:u w:val="single"/>
              </w:rPr>
              <w:t xml:space="preserve">         </w:t>
            </w:r>
          </w:p>
        </w:tc>
      </w:tr>
      <w:tr w:rsidR="00B9396D" w:rsidRPr="00174006">
        <w:trPr>
          <w:trHeight w:val="18"/>
          <w:jc w:val="center"/>
        </w:trPr>
        <w:tc>
          <w:tcPr>
            <w:tcW w:w="2552" w:type="dxa"/>
            <w:vAlign w:val="center"/>
          </w:tcPr>
          <w:p w:rsidR="00B9396D" w:rsidRPr="00174006" w:rsidRDefault="00DA3ECF">
            <w:pPr>
              <w:spacing w:line="360" w:lineRule="auto"/>
              <w:rPr>
                <w:color w:val="000000"/>
                <w:sz w:val="28"/>
              </w:rPr>
            </w:pPr>
            <w:r w:rsidRPr="00174006">
              <w:rPr>
                <w:b/>
                <w:color w:val="000000"/>
                <w:sz w:val="32"/>
                <w:szCs w:val="32"/>
              </w:rPr>
              <w:t>建设单位</w:t>
            </w:r>
            <w:r w:rsidRPr="00174006">
              <w:rPr>
                <w:b/>
                <w:color w:val="000000"/>
                <w:sz w:val="32"/>
                <w:szCs w:val="32"/>
              </w:rPr>
              <w:t>(</w:t>
            </w:r>
            <w:r w:rsidRPr="00174006">
              <w:rPr>
                <w:b/>
                <w:color w:val="000000"/>
                <w:sz w:val="32"/>
                <w:szCs w:val="32"/>
              </w:rPr>
              <w:t>盖章</w:t>
            </w:r>
            <w:r w:rsidRPr="00174006">
              <w:rPr>
                <w:b/>
                <w:color w:val="000000"/>
                <w:sz w:val="32"/>
                <w:szCs w:val="32"/>
              </w:rPr>
              <w:t>)</w:t>
            </w:r>
            <w:r w:rsidRPr="00174006">
              <w:rPr>
                <w:b/>
                <w:color w:val="000000"/>
                <w:sz w:val="32"/>
                <w:szCs w:val="32"/>
              </w:rPr>
              <w:t>：</w:t>
            </w:r>
          </w:p>
        </w:tc>
        <w:tc>
          <w:tcPr>
            <w:tcW w:w="4819" w:type="dxa"/>
            <w:vAlign w:val="center"/>
          </w:tcPr>
          <w:p w:rsidR="00B9396D" w:rsidRPr="00174006" w:rsidRDefault="00DA3ECF">
            <w:pPr>
              <w:spacing w:line="360" w:lineRule="auto"/>
              <w:jc w:val="distribute"/>
              <w:rPr>
                <w:snapToGrid w:val="0"/>
                <w:color w:val="000000"/>
                <w:kern w:val="0"/>
                <w:sz w:val="28"/>
              </w:rPr>
            </w:pPr>
            <w:r w:rsidRPr="00174006">
              <w:rPr>
                <w:b/>
                <w:snapToGrid w:val="0"/>
                <w:color w:val="000000"/>
                <w:kern w:val="0"/>
                <w:sz w:val="32"/>
                <w:szCs w:val="32"/>
                <w:u w:val="single"/>
              </w:rPr>
              <w:t>威县双赢化工有限公司</w:t>
            </w:r>
            <w:r w:rsidRPr="00174006">
              <w:rPr>
                <w:b/>
                <w:snapToGrid w:val="0"/>
                <w:color w:val="000000"/>
                <w:kern w:val="0"/>
                <w:sz w:val="32"/>
                <w:szCs w:val="32"/>
                <w:u w:val="single"/>
              </w:rPr>
              <w:t xml:space="preserve">            </w:t>
            </w:r>
          </w:p>
        </w:tc>
      </w:tr>
    </w:tbl>
    <w:p w:rsidR="00B9396D" w:rsidRPr="00174006" w:rsidRDefault="00B9396D">
      <w:pPr>
        <w:rPr>
          <w:color w:val="000000"/>
          <w:sz w:val="28"/>
        </w:rPr>
      </w:pPr>
    </w:p>
    <w:p w:rsidR="00B9396D" w:rsidRPr="00174006" w:rsidRDefault="00DA3ECF">
      <w:pPr>
        <w:jc w:val="center"/>
        <w:outlineLvl w:val="0"/>
        <w:rPr>
          <w:b/>
          <w:bCs/>
          <w:color w:val="000000"/>
          <w:sz w:val="32"/>
        </w:rPr>
      </w:pPr>
      <w:r w:rsidRPr="00174006">
        <w:rPr>
          <w:b/>
          <w:bCs/>
          <w:color w:val="000000"/>
          <w:sz w:val="32"/>
        </w:rPr>
        <w:t>编制日期：</w:t>
      </w:r>
      <w:r w:rsidRPr="00174006">
        <w:rPr>
          <w:b/>
          <w:bCs/>
          <w:color w:val="000000"/>
          <w:sz w:val="32"/>
        </w:rPr>
        <w:t>20</w:t>
      </w:r>
      <w:r w:rsidR="00A577EF" w:rsidRPr="00174006">
        <w:rPr>
          <w:b/>
          <w:bCs/>
          <w:color w:val="000000"/>
          <w:sz w:val="32"/>
        </w:rPr>
        <w:t>20</w:t>
      </w:r>
      <w:r w:rsidRPr="00174006">
        <w:rPr>
          <w:b/>
          <w:bCs/>
          <w:color w:val="000000"/>
          <w:sz w:val="32"/>
        </w:rPr>
        <w:t>年</w:t>
      </w:r>
      <w:r w:rsidRPr="00174006">
        <w:rPr>
          <w:b/>
          <w:bCs/>
          <w:color w:val="000000"/>
          <w:sz w:val="32"/>
        </w:rPr>
        <w:t>1</w:t>
      </w:r>
      <w:r w:rsidRPr="00174006">
        <w:rPr>
          <w:b/>
          <w:bCs/>
          <w:color w:val="000000"/>
          <w:sz w:val="32"/>
        </w:rPr>
        <w:t>月</w:t>
      </w:r>
    </w:p>
    <w:p w:rsidR="00B9396D" w:rsidRPr="00174006" w:rsidRDefault="00B9396D">
      <w:pPr>
        <w:spacing w:line="200" w:lineRule="exact"/>
        <w:rPr>
          <w:color w:val="000000"/>
          <w:sz w:val="32"/>
        </w:rPr>
      </w:pPr>
    </w:p>
    <w:p w:rsidR="00B9396D" w:rsidRPr="00174006" w:rsidRDefault="00DA3ECF">
      <w:pPr>
        <w:widowControl/>
        <w:jc w:val="left"/>
        <w:rPr>
          <w:bCs/>
          <w:color w:val="000000"/>
          <w:sz w:val="32"/>
        </w:rPr>
      </w:pPr>
      <w:r w:rsidRPr="00174006">
        <w:rPr>
          <w:bCs/>
          <w:color w:val="000000"/>
          <w:sz w:val="32"/>
        </w:rPr>
        <w:br w:type="page"/>
      </w:r>
      <w:r w:rsidRPr="00174006">
        <w:rPr>
          <w:bCs/>
          <w:color w:val="000000"/>
          <w:sz w:val="32"/>
        </w:rPr>
        <w:lastRenderedPageBreak/>
        <w:br w:type="page"/>
      </w:r>
    </w:p>
    <w:p w:rsidR="00B9396D" w:rsidRPr="00174006" w:rsidRDefault="00B9396D">
      <w:pPr>
        <w:widowControl/>
        <w:jc w:val="left"/>
        <w:rPr>
          <w:bCs/>
          <w:color w:val="000000"/>
          <w:sz w:val="32"/>
        </w:rPr>
      </w:pPr>
    </w:p>
    <w:p w:rsidR="00B9396D" w:rsidRPr="00174006" w:rsidRDefault="00B9396D">
      <w:pPr>
        <w:widowControl/>
        <w:jc w:val="left"/>
        <w:rPr>
          <w:bCs/>
          <w:color w:val="000000"/>
          <w:sz w:val="32"/>
        </w:rPr>
      </w:pPr>
    </w:p>
    <w:p w:rsidR="00B9396D" w:rsidRPr="00174006" w:rsidRDefault="00DA3ECF">
      <w:pPr>
        <w:jc w:val="center"/>
        <w:rPr>
          <w:bCs/>
          <w:color w:val="000000"/>
          <w:sz w:val="32"/>
          <w:szCs w:val="24"/>
        </w:rPr>
      </w:pPr>
      <w:r w:rsidRPr="00174006">
        <w:rPr>
          <w:bCs/>
          <w:color w:val="000000"/>
          <w:sz w:val="32"/>
        </w:rPr>
        <w:t>《</w:t>
      </w:r>
      <w:r w:rsidRPr="00174006">
        <w:rPr>
          <w:bCs/>
          <w:color w:val="000000"/>
          <w:sz w:val="32"/>
          <w:szCs w:val="24"/>
        </w:rPr>
        <w:t>建设项目环境影响报告表》编制说明</w:t>
      </w:r>
    </w:p>
    <w:p w:rsidR="00B9396D" w:rsidRPr="00174006" w:rsidRDefault="00B9396D">
      <w:pPr>
        <w:rPr>
          <w:bCs/>
          <w:color w:val="000000"/>
          <w:sz w:val="32"/>
          <w:szCs w:val="24"/>
        </w:rPr>
      </w:pPr>
    </w:p>
    <w:p w:rsidR="00B9396D" w:rsidRPr="00174006" w:rsidRDefault="00DA3ECF">
      <w:pPr>
        <w:spacing w:line="560" w:lineRule="exact"/>
        <w:ind w:firstLine="573"/>
        <w:rPr>
          <w:bCs/>
          <w:color w:val="000000"/>
          <w:sz w:val="28"/>
          <w:szCs w:val="24"/>
        </w:rPr>
      </w:pPr>
      <w:r w:rsidRPr="00174006">
        <w:rPr>
          <w:bCs/>
          <w:color w:val="000000"/>
          <w:sz w:val="28"/>
          <w:szCs w:val="24"/>
        </w:rPr>
        <w:t>《建设项目环境影响报告表》由具有环境影响评价技术能力的单位编制。</w:t>
      </w:r>
    </w:p>
    <w:p w:rsidR="00B9396D" w:rsidRPr="00174006" w:rsidRDefault="00DA3ECF">
      <w:pPr>
        <w:spacing w:line="560" w:lineRule="exact"/>
        <w:ind w:firstLine="573"/>
        <w:rPr>
          <w:bCs/>
          <w:color w:val="000000"/>
          <w:sz w:val="28"/>
          <w:szCs w:val="24"/>
        </w:rPr>
      </w:pPr>
      <w:r w:rsidRPr="00174006">
        <w:rPr>
          <w:bCs/>
          <w:color w:val="000000"/>
          <w:sz w:val="28"/>
          <w:szCs w:val="24"/>
        </w:rPr>
        <w:t>1.</w:t>
      </w:r>
      <w:r w:rsidRPr="00174006">
        <w:rPr>
          <w:bCs/>
          <w:color w:val="000000"/>
          <w:sz w:val="28"/>
          <w:szCs w:val="24"/>
        </w:rPr>
        <w:t>项目名称</w:t>
      </w:r>
      <w:r w:rsidRPr="00174006">
        <w:rPr>
          <w:bCs/>
          <w:color w:val="000000"/>
          <w:sz w:val="28"/>
          <w:szCs w:val="24"/>
        </w:rPr>
        <w:t>——</w:t>
      </w:r>
      <w:r w:rsidRPr="00174006">
        <w:rPr>
          <w:bCs/>
          <w:color w:val="000000"/>
          <w:sz w:val="28"/>
          <w:szCs w:val="24"/>
        </w:rPr>
        <w:t>指项目立项批复时的名称，应不超过</w:t>
      </w:r>
      <w:r w:rsidRPr="00174006">
        <w:rPr>
          <w:bCs/>
          <w:color w:val="000000"/>
          <w:sz w:val="28"/>
          <w:szCs w:val="24"/>
        </w:rPr>
        <w:t>30</w:t>
      </w:r>
      <w:r w:rsidRPr="00174006">
        <w:rPr>
          <w:bCs/>
          <w:color w:val="000000"/>
          <w:sz w:val="28"/>
          <w:szCs w:val="24"/>
        </w:rPr>
        <w:t>个字</w:t>
      </w:r>
      <w:r w:rsidRPr="00174006">
        <w:rPr>
          <w:bCs/>
          <w:color w:val="000000"/>
          <w:sz w:val="28"/>
          <w:szCs w:val="24"/>
        </w:rPr>
        <w:t>(</w:t>
      </w:r>
      <w:r w:rsidRPr="00174006">
        <w:rPr>
          <w:bCs/>
          <w:color w:val="000000"/>
          <w:sz w:val="28"/>
          <w:szCs w:val="24"/>
        </w:rPr>
        <w:t>两个英文字段作一个汉字</w:t>
      </w:r>
      <w:r w:rsidRPr="00174006">
        <w:rPr>
          <w:bCs/>
          <w:color w:val="000000"/>
          <w:sz w:val="28"/>
          <w:szCs w:val="24"/>
        </w:rPr>
        <w:t>)</w:t>
      </w:r>
      <w:r w:rsidRPr="00174006">
        <w:rPr>
          <w:bCs/>
          <w:color w:val="000000"/>
          <w:sz w:val="28"/>
          <w:szCs w:val="24"/>
        </w:rPr>
        <w:t>。</w:t>
      </w:r>
    </w:p>
    <w:p w:rsidR="00B9396D" w:rsidRPr="00174006" w:rsidRDefault="00DA3ECF">
      <w:pPr>
        <w:spacing w:line="560" w:lineRule="exact"/>
        <w:ind w:firstLine="573"/>
        <w:rPr>
          <w:bCs/>
          <w:color w:val="000000"/>
          <w:sz w:val="28"/>
          <w:szCs w:val="24"/>
        </w:rPr>
      </w:pPr>
      <w:r w:rsidRPr="00174006">
        <w:rPr>
          <w:bCs/>
          <w:color w:val="000000"/>
          <w:sz w:val="28"/>
          <w:szCs w:val="24"/>
        </w:rPr>
        <w:t>2.</w:t>
      </w:r>
      <w:r w:rsidRPr="00174006">
        <w:rPr>
          <w:bCs/>
          <w:color w:val="000000"/>
          <w:sz w:val="28"/>
          <w:szCs w:val="24"/>
        </w:rPr>
        <w:t>建设地点</w:t>
      </w:r>
      <w:r w:rsidRPr="00174006">
        <w:rPr>
          <w:bCs/>
          <w:color w:val="000000"/>
          <w:sz w:val="28"/>
          <w:szCs w:val="24"/>
        </w:rPr>
        <w:t>——</w:t>
      </w:r>
      <w:r w:rsidRPr="00174006">
        <w:rPr>
          <w:bCs/>
          <w:color w:val="000000"/>
          <w:sz w:val="28"/>
          <w:szCs w:val="24"/>
        </w:rPr>
        <w:t>指项目所在地详细地址，公路、铁路应填写起止地点。</w:t>
      </w:r>
    </w:p>
    <w:p w:rsidR="00B9396D" w:rsidRPr="00174006" w:rsidRDefault="00DA3ECF">
      <w:pPr>
        <w:spacing w:line="560" w:lineRule="exact"/>
        <w:ind w:firstLine="573"/>
        <w:rPr>
          <w:bCs/>
          <w:color w:val="000000"/>
          <w:sz w:val="28"/>
          <w:szCs w:val="24"/>
        </w:rPr>
      </w:pPr>
      <w:r w:rsidRPr="00174006">
        <w:rPr>
          <w:bCs/>
          <w:color w:val="000000"/>
          <w:sz w:val="28"/>
          <w:szCs w:val="24"/>
        </w:rPr>
        <w:t>3.</w:t>
      </w:r>
      <w:r w:rsidRPr="00174006">
        <w:rPr>
          <w:bCs/>
          <w:color w:val="000000"/>
          <w:sz w:val="28"/>
          <w:szCs w:val="24"/>
        </w:rPr>
        <w:t>行业类别</w:t>
      </w:r>
      <w:r w:rsidRPr="00174006">
        <w:rPr>
          <w:bCs/>
          <w:color w:val="000000"/>
          <w:sz w:val="28"/>
          <w:szCs w:val="24"/>
        </w:rPr>
        <w:t>——</w:t>
      </w:r>
      <w:r w:rsidRPr="00174006">
        <w:rPr>
          <w:bCs/>
          <w:color w:val="000000"/>
          <w:sz w:val="28"/>
          <w:szCs w:val="24"/>
        </w:rPr>
        <w:t>按国标填写。</w:t>
      </w:r>
    </w:p>
    <w:p w:rsidR="00B9396D" w:rsidRPr="00174006" w:rsidRDefault="00DA3ECF">
      <w:pPr>
        <w:spacing w:line="560" w:lineRule="exact"/>
        <w:ind w:firstLine="573"/>
        <w:rPr>
          <w:bCs/>
          <w:color w:val="000000"/>
          <w:sz w:val="28"/>
          <w:szCs w:val="24"/>
        </w:rPr>
      </w:pPr>
      <w:r w:rsidRPr="00174006">
        <w:rPr>
          <w:bCs/>
          <w:color w:val="000000"/>
          <w:sz w:val="28"/>
          <w:szCs w:val="24"/>
        </w:rPr>
        <w:t>4.</w:t>
      </w:r>
      <w:r w:rsidRPr="00174006">
        <w:rPr>
          <w:bCs/>
          <w:color w:val="000000"/>
          <w:sz w:val="28"/>
          <w:szCs w:val="24"/>
        </w:rPr>
        <w:t>总投资</w:t>
      </w:r>
      <w:r w:rsidRPr="00174006">
        <w:rPr>
          <w:bCs/>
          <w:color w:val="000000"/>
          <w:sz w:val="28"/>
          <w:szCs w:val="24"/>
        </w:rPr>
        <w:t>——</w:t>
      </w:r>
      <w:r w:rsidRPr="00174006">
        <w:rPr>
          <w:bCs/>
          <w:color w:val="000000"/>
          <w:sz w:val="28"/>
          <w:szCs w:val="24"/>
        </w:rPr>
        <w:t>指项目投资总额。</w:t>
      </w:r>
    </w:p>
    <w:p w:rsidR="00B9396D" w:rsidRPr="00174006" w:rsidRDefault="00DA3ECF">
      <w:pPr>
        <w:spacing w:line="560" w:lineRule="exact"/>
        <w:ind w:firstLine="573"/>
        <w:rPr>
          <w:bCs/>
          <w:color w:val="000000"/>
          <w:sz w:val="28"/>
          <w:szCs w:val="24"/>
        </w:rPr>
      </w:pPr>
      <w:r w:rsidRPr="00174006">
        <w:rPr>
          <w:bCs/>
          <w:color w:val="000000"/>
          <w:sz w:val="28"/>
          <w:szCs w:val="24"/>
        </w:rPr>
        <w:t>5.</w:t>
      </w:r>
      <w:r w:rsidRPr="00174006">
        <w:rPr>
          <w:bCs/>
          <w:color w:val="000000"/>
          <w:sz w:val="28"/>
          <w:szCs w:val="24"/>
        </w:rPr>
        <w:t>主要环境保护目标</w:t>
      </w:r>
      <w:r w:rsidRPr="00174006">
        <w:rPr>
          <w:bCs/>
          <w:color w:val="000000"/>
          <w:sz w:val="28"/>
          <w:szCs w:val="24"/>
        </w:rPr>
        <w:t>——</w:t>
      </w:r>
      <w:r w:rsidRPr="00174006">
        <w:rPr>
          <w:bCs/>
          <w:color w:val="000000"/>
          <w:sz w:val="28"/>
          <w:szCs w:val="24"/>
        </w:rPr>
        <w:t>指项目区周围一定范围内集中居民住宅区、学校、医院、保护文物、风景名胜区、水源地和生态敏感点等，应尽可能给出保护目标、性质、规模和距厂界距离等。</w:t>
      </w:r>
    </w:p>
    <w:p w:rsidR="00B9396D" w:rsidRPr="00174006" w:rsidRDefault="00DA3ECF">
      <w:pPr>
        <w:spacing w:line="560" w:lineRule="exact"/>
        <w:ind w:firstLine="573"/>
        <w:rPr>
          <w:bCs/>
          <w:color w:val="000000"/>
          <w:sz w:val="28"/>
          <w:szCs w:val="24"/>
        </w:rPr>
      </w:pPr>
      <w:r w:rsidRPr="00174006">
        <w:rPr>
          <w:bCs/>
          <w:color w:val="000000"/>
          <w:sz w:val="28"/>
          <w:szCs w:val="24"/>
        </w:rPr>
        <w:t>6.</w:t>
      </w:r>
      <w:r w:rsidRPr="00174006">
        <w:rPr>
          <w:bCs/>
          <w:color w:val="000000"/>
          <w:sz w:val="28"/>
          <w:szCs w:val="24"/>
        </w:rPr>
        <w:t>结论与建议</w:t>
      </w:r>
      <w:r w:rsidRPr="00174006">
        <w:rPr>
          <w:bCs/>
          <w:color w:val="000000"/>
          <w:sz w:val="28"/>
          <w:szCs w:val="24"/>
        </w:rPr>
        <w:t>——</w:t>
      </w:r>
      <w:r w:rsidRPr="00174006">
        <w:rPr>
          <w:bCs/>
          <w:color w:val="000000"/>
          <w:sz w:val="28"/>
          <w:szCs w:val="24"/>
        </w:rPr>
        <w:t>给出本项目清洁生产、达标排放和总量控制的分析结论，确定污染防治措施的有效性，说明本项目对环境造成的影响，给出建设项目环境可行性的明确结论。同时提出减少环境影响的其他建议。</w:t>
      </w:r>
    </w:p>
    <w:p w:rsidR="00B9396D" w:rsidRPr="00174006" w:rsidRDefault="00DA3ECF">
      <w:pPr>
        <w:spacing w:line="560" w:lineRule="exact"/>
        <w:ind w:firstLine="573"/>
        <w:rPr>
          <w:bCs/>
          <w:color w:val="000000"/>
          <w:sz w:val="28"/>
          <w:szCs w:val="24"/>
        </w:rPr>
      </w:pPr>
      <w:r w:rsidRPr="00174006">
        <w:rPr>
          <w:bCs/>
          <w:color w:val="000000"/>
          <w:sz w:val="28"/>
          <w:szCs w:val="24"/>
        </w:rPr>
        <w:t>7.</w:t>
      </w:r>
      <w:r w:rsidRPr="00174006">
        <w:rPr>
          <w:bCs/>
          <w:color w:val="000000"/>
          <w:sz w:val="28"/>
          <w:szCs w:val="24"/>
        </w:rPr>
        <w:t>审批意见</w:t>
      </w:r>
      <w:r w:rsidRPr="00174006">
        <w:rPr>
          <w:bCs/>
          <w:color w:val="000000"/>
          <w:sz w:val="28"/>
          <w:szCs w:val="24"/>
        </w:rPr>
        <w:t>——</w:t>
      </w:r>
      <w:r w:rsidRPr="00174006">
        <w:rPr>
          <w:bCs/>
          <w:color w:val="000000"/>
          <w:sz w:val="28"/>
          <w:szCs w:val="24"/>
        </w:rPr>
        <w:t>由负责审批该项目的环境保护行政主管部门批复。</w:t>
      </w:r>
    </w:p>
    <w:p w:rsidR="00B9396D" w:rsidRPr="00174006" w:rsidRDefault="00DA3ECF">
      <w:pPr>
        <w:widowControl/>
        <w:jc w:val="left"/>
        <w:rPr>
          <w:bCs/>
          <w:color w:val="000000"/>
          <w:sz w:val="28"/>
          <w:szCs w:val="24"/>
        </w:rPr>
      </w:pPr>
      <w:r w:rsidRPr="00174006">
        <w:rPr>
          <w:bCs/>
          <w:color w:val="000000"/>
          <w:sz w:val="28"/>
          <w:szCs w:val="24"/>
        </w:rPr>
        <w:br w:type="page"/>
      </w:r>
    </w:p>
    <w:p w:rsidR="00B9396D" w:rsidRPr="00174006" w:rsidRDefault="00B9396D">
      <w:pPr>
        <w:spacing w:line="560" w:lineRule="exact"/>
        <w:ind w:firstLine="573"/>
        <w:rPr>
          <w:bCs/>
          <w:color w:val="000000"/>
          <w:sz w:val="28"/>
          <w:szCs w:val="24"/>
        </w:rPr>
      </w:pPr>
    </w:p>
    <w:p w:rsidR="00B9396D" w:rsidRPr="00174006" w:rsidRDefault="00DA3ECF">
      <w:pPr>
        <w:widowControl/>
        <w:jc w:val="left"/>
        <w:rPr>
          <w:bCs/>
          <w:color w:val="000000"/>
          <w:sz w:val="28"/>
          <w:szCs w:val="24"/>
        </w:rPr>
        <w:sectPr w:rsidR="00B9396D" w:rsidRPr="00174006">
          <w:headerReference w:type="default" r:id="rId9"/>
          <w:footerReference w:type="default" r:id="rId10"/>
          <w:pgSz w:w="11906" w:h="16838"/>
          <w:pgMar w:top="1440" w:right="1800" w:bottom="1440" w:left="1800" w:header="851" w:footer="992" w:gutter="0"/>
          <w:pgNumType w:start="1"/>
          <w:cols w:space="425"/>
          <w:docGrid w:type="lines" w:linePitch="312"/>
        </w:sectPr>
      </w:pPr>
      <w:r w:rsidRPr="00174006">
        <w:rPr>
          <w:bCs/>
          <w:color w:val="000000"/>
          <w:sz w:val="28"/>
          <w:szCs w:val="24"/>
        </w:rPr>
        <w:br w:type="page"/>
      </w:r>
    </w:p>
    <w:p w:rsidR="00B9396D" w:rsidRPr="00174006" w:rsidRDefault="00DA3ECF">
      <w:pPr>
        <w:outlineLvl w:val="0"/>
        <w:rPr>
          <w:b/>
          <w:color w:val="000000"/>
          <w:sz w:val="36"/>
          <w:szCs w:val="36"/>
        </w:rPr>
      </w:pPr>
      <w:r w:rsidRPr="00174006">
        <w:rPr>
          <w:b/>
          <w:color w:val="000000"/>
          <w:sz w:val="36"/>
          <w:szCs w:val="36"/>
        </w:rPr>
        <w:lastRenderedPageBreak/>
        <w:t>建设项目基本情况</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84"/>
        <w:gridCol w:w="871"/>
        <w:gridCol w:w="174"/>
        <w:gridCol w:w="893"/>
        <w:gridCol w:w="299"/>
        <w:gridCol w:w="227"/>
        <w:gridCol w:w="630"/>
        <w:gridCol w:w="278"/>
        <w:gridCol w:w="422"/>
        <w:gridCol w:w="1071"/>
      </w:tblGrid>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项目名称</w:t>
            </w:r>
          </w:p>
        </w:tc>
        <w:tc>
          <w:tcPr>
            <w:tcW w:w="7025" w:type="dxa"/>
            <w:gridSpan w:val="10"/>
            <w:vAlign w:val="center"/>
          </w:tcPr>
          <w:p w:rsidR="00B9396D" w:rsidRPr="00174006" w:rsidRDefault="00DA3ECF">
            <w:pPr>
              <w:jc w:val="center"/>
              <w:rPr>
                <w:bCs/>
                <w:color w:val="000000"/>
                <w:sz w:val="24"/>
                <w:szCs w:val="24"/>
              </w:rPr>
            </w:pPr>
            <w:r w:rsidRPr="00174006">
              <w:rPr>
                <w:bCs/>
                <w:color w:val="000000"/>
                <w:sz w:val="24"/>
                <w:szCs w:val="24"/>
              </w:rPr>
              <w:t>威县双赢化工有限公司污染物综合治理改造项目</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建设单位</w:t>
            </w:r>
          </w:p>
        </w:tc>
        <w:tc>
          <w:tcPr>
            <w:tcW w:w="7025" w:type="dxa"/>
            <w:gridSpan w:val="10"/>
            <w:vAlign w:val="center"/>
          </w:tcPr>
          <w:p w:rsidR="00B9396D" w:rsidRPr="00174006" w:rsidRDefault="00DA3ECF">
            <w:pPr>
              <w:jc w:val="center"/>
              <w:rPr>
                <w:bCs/>
                <w:color w:val="000000"/>
                <w:sz w:val="24"/>
                <w:szCs w:val="24"/>
              </w:rPr>
            </w:pPr>
            <w:r w:rsidRPr="00174006">
              <w:rPr>
                <w:bCs/>
                <w:color w:val="000000"/>
                <w:sz w:val="24"/>
                <w:szCs w:val="24"/>
              </w:rPr>
              <w:t>威县双赢化工有限公司</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法人代表</w:t>
            </w:r>
          </w:p>
        </w:tc>
        <w:tc>
          <w:tcPr>
            <w:tcW w:w="3115" w:type="dxa"/>
            <w:gridSpan w:val="3"/>
            <w:vAlign w:val="center"/>
          </w:tcPr>
          <w:p w:rsidR="00B9396D" w:rsidRPr="00174006" w:rsidRDefault="00E84F9E">
            <w:pPr>
              <w:jc w:val="center"/>
              <w:rPr>
                <w:bCs/>
                <w:color w:val="000000"/>
                <w:sz w:val="24"/>
                <w:szCs w:val="24"/>
              </w:rPr>
            </w:pPr>
            <w:r w:rsidRPr="00174006">
              <w:rPr>
                <w:bCs/>
                <w:color w:val="000000"/>
                <w:sz w:val="24"/>
                <w:szCs w:val="24"/>
              </w:rPr>
              <w:t>黄思鹏</w:t>
            </w:r>
          </w:p>
        </w:tc>
        <w:tc>
          <w:tcPr>
            <w:tcW w:w="2120" w:type="dxa"/>
            <w:gridSpan w:val="4"/>
            <w:vAlign w:val="center"/>
          </w:tcPr>
          <w:p w:rsidR="00B9396D" w:rsidRPr="00174006" w:rsidRDefault="00DA3ECF">
            <w:pPr>
              <w:jc w:val="center"/>
              <w:rPr>
                <w:b/>
                <w:bCs/>
                <w:color w:val="000000"/>
                <w:sz w:val="24"/>
                <w:szCs w:val="24"/>
              </w:rPr>
            </w:pPr>
            <w:r w:rsidRPr="00174006">
              <w:rPr>
                <w:b/>
                <w:bCs/>
                <w:color w:val="000000"/>
                <w:sz w:val="24"/>
                <w:szCs w:val="24"/>
              </w:rPr>
              <w:t>联系人</w:t>
            </w:r>
          </w:p>
        </w:tc>
        <w:tc>
          <w:tcPr>
            <w:tcW w:w="1790" w:type="dxa"/>
            <w:gridSpan w:val="3"/>
            <w:vAlign w:val="center"/>
          </w:tcPr>
          <w:p w:rsidR="00B9396D" w:rsidRPr="00174006" w:rsidRDefault="00DA3ECF">
            <w:pPr>
              <w:jc w:val="center"/>
              <w:rPr>
                <w:bCs/>
                <w:color w:val="000000"/>
                <w:sz w:val="24"/>
                <w:szCs w:val="24"/>
              </w:rPr>
            </w:pPr>
            <w:r w:rsidRPr="00174006">
              <w:rPr>
                <w:bCs/>
                <w:color w:val="000000"/>
                <w:sz w:val="24"/>
                <w:szCs w:val="24"/>
              </w:rPr>
              <w:t>刘存刚</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通讯地址</w:t>
            </w:r>
          </w:p>
        </w:tc>
        <w:tc>
          <w:tcPr>
            <w:tcW w:w="7025" w:type="dxa"/>
            <w:gridSpan w:val="10"/>
            <w:vAlign w:val="center"/>
          </w:tcPr>
          <w:p w:rsidR="00B9396D" w:rsidRPr="00174006" w:rsidRDefault="00DA3ECF">
            <w:pPr>
              <w:jc w:val="center"/>
              <w:rPr>
                <w:bCs/>
                <w:color w:val="000000"/>
                <w:sz w:val="24"/>
                <w:szCs w:val="24"/>
              </w:rPr>
            </w:pPr>
            <w:r w:rsidRPr="00174006">
              <w:rPr>
                <w:bCs/>
                <w:color w:val="000000"/>
                <w:sz w:val="24"/>
                <w:szCs w:val="24"/>
              </w:rPr>
              <w:t>河北省邢台市威县第什营乡马厂村</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联系电话</w:t>
            </w:r>
          </w:p>
        </w:tc>
        <w:tc>
          <w:tcPr>
            <w:tcW w:w="2942" w:type="dxa"/>
            <w:gridSpan w:val="2"/>
            <w:vAlign w:val="center"/>
          </w:tcPr>
          <w:p w:rsidR="00B9396D" w:rsidRPr="00174006" w:rsidRDefault="00DA3ECF">
            <w:pPr>
              <w:jc w:val="center"/>
              <w:rPr>
                <w:bCs/>
                <w:color w:val="000000"/>
                <w:sz w:val="24"/>
                <w:szCs w:val="24"/>
              </w:rPr>
            </w:pPr>
            <w:r w:rsidRPr="00174006">
              <w:rPr>
                <w:bCs/>
                <w:color w:val="000000"/>
                <w:sz w:val="24"/>
                <w:szCs w:val="24"/>
              </w:rPr>
              <w:t>15833669065</w:t>
            </w:r>
          </w:p>
        </w:tc>
        <w:tc>
          <w:tcPr>
            <w:tcW w:w="1107" w:type="dxa"/>
            <w:gridSpan w:val="2"/>
            <w:vAlign w:val="center"/>
          </w:tcPr>
          <w:p w:rsidR="00B9396D" w:rsidRPr="00174006" w:rsidRDefault="00DA3ECF">
            <w:pPr>
              <w:jc w:val="center"/>
              <w:rPr>
                <w:b/>
                <w:bCs/>
                <w:color w:val="000000"/>
                <w:sz w:val="24"/>
                <w:szCs w:val="24"/>
              </w:rPr>
            </w:pPr>
            <w:r w:rsidRPr="00174006">
              <w:rPr>
                <w:b/>
                <w:bCs/>
                <w:color w:val="000000"/>
                <w:sz w:val="24"/>
                <w:szCs w:val="24"/>
              </w:rPr>
              <w:t>传真</w:t>
            </w:r>
          </w:p>
        </w:tc>
        <w:tc>
          <w:tcPr>
            <w:tcW w:w="552" w:type="dxa"/>
            <w:gridSpan w:val="2"/>
            <w:vAlign w:val="center"/>
          </w:tcPr>
          <w:p w:rsidR="00B9396D" w:rsidRPr="00174006" w:rsidRDefault="00B9396D">
            <w:pPr>
              <w:jc w:val="center"/>
              <w:rPr>
                <w:bCs/>
                <w:color w:val="000000"/>
                <w:sz w:val="24"/>
                <w:szCs w:val="24"/>
              </w:rPr>
            </w:pPr>
          </w:p>
        </w:tc>
        <w:tc>
          <w:tcPr>
            <w:tcW w:w="972" w:type="dxa"/>
            <w:gridSpan w:val="2"/>
            <w:vAlign w:val="center"/>
          </w:tcPr>
          <w:p w:rsidR="00B9396D" w:rsidRPr="00174006" w:rsidRDefault="00DA3ECF">
            <w:pPr>
              <w:jc w:val="center"/>
              <w:rPr>
                <w:b/>
                <w:bCs/>
                <w:color w:val="000000"/>
                <w:sz w:val="24"/>
                <w:szCs w:val="24"/>
              </w:rPr>
            </w:pPr>
            <w:r w:rsidRPr="00174006">
              <w:rPr>
                <w:b/>
                <w:bCs/>
                <w:color w:val="000000"/>
                <w:sz w:val="24"/>
                <w:szCs w:val="24"/>
              </w:rPr>
              <w:t>邮政编码</w:t>
            </w:r>
          </w:p>
        </w:tc>
        <w:tc>
          <w:tcPr>
            <w:tcW w:w="1452" w:type="dxa"/>
            <w:gridSpan w:val="2"/>
            <w:vAlign w:val="center"/>
          </w:tcPr>
          <w:p w:rsidR="00B9396D" w:rsidRPr="00174006" w:rsidRDefault="00DA3ECF">
            <w:pPr>
              <w:jc w:val="center"/>
              <w:rPr>
                <w:bCs/>
                <w:color w:val="000000"/>
                <w:sz w:val="24"/>
                <w:szCs w:val="24"/>
              </w:rPr>
            </w:pPr>
            <w:r w:rsidRPr="00174006">
              <w:rPr>
                <w:bCs/>
                <w:color w:val="000000"/>
                <w:sz w:val="24"/>
                <w:szCs w:val="24"/>
              </w:rPr>
              <w:t>054700</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建设地点</w:t>
            </w:r>
          </w:p>
        </w:tc>
        <w:tc>
          <w:tcPr>
            <w:tcW w:w="7025" w:type="dxa"/>
            <w:gridSpan w:val="10"/>
            <w:vAlign w:val="center"/>
          </w:tcPr>
          <w:p w:rsidR="00B9396D" w:rsidRPr="00174006" w:rsidRDefault="00DA3ECF">
            <w:pPr>
              <w:jc w:val="center"/>
              <w:rPr>
                <w:bCs/>
                <w:sz w:val="24"/>
              </w:rPr>
            </w:pPr>
            <w:r w:rsidRPr="00174006">
              <w:rPr>
                <w:bCs/>
                <w:sz w:val="24"/>
              </w:rPr>
              <w:t>威县第什营化工园区现状路以南，建设三街以东</w:t>
            </w:r>
          </w:p>
          <w:p w:rsidR="00B9396D" w:rsidRPr="00174006" w:rsidRDefault="00DA3ECF">
            <w:pPr>
              <w:jc w:val="center"/>
              <w:rPr>
                <w:bCs/>
                <w:color w:val="000000"/>
                <w:sz w:val="24"/>
                <w:szCs w:val="24"/>
              </w:rPr>
            </w:pPr>
            <w:r w:rsidRPr="00174006">
              <w:rPr>
                <w:bCs/>
                <w:sz w:val="24"/>
              </w:rPr>
              <w:t>威县双赢化工有限公司厂区内</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立项审批部门</w:t>
            </w:r>
          </w:p>
        </w:tc>
        <w:tc>
          <w:tcPr>
            <w:tcW w:w="3115" w:type="dxa"/>
            <w:gridSpan w:val="3"/>
            <w:vAlign w:val="center"/>
          </w:tcPr>
          <w:p w:rsidR="00B9396D" w:rsidRPr="00174006" w:rsidRDefault="00B9396D">
            <w:pPr>
              <w:jc w:val="center"/>
              <w:rPr>
                <w:bCs/>
                <w:color w:val="000000"/>
                <w:sz w:val="24"/>
                <w:szCs w:val="24"/>
              </w:rPr>
            </w:pPr>
          </w:p>
        </w:tc>
        <w:tc>
          <w:tcPr>
            <w:tcW w:w="1239" w:type="dxa"/>
            <w:gridSpan w:val="2"/>
            <w:vAlign w:val="center"/>
          </w:tcPr>
          <w:p w:rsidR="00B9396D" w:rsidRPr="00174006" w:rsidRDefault="00DA3ECF">
            <w:pPr>
              <w:jc w:val="center"/>
              <w:rPr>
                <w:b/>
                <w:bCs/>
                <w:color w:val="000000"/>
                <w:sz w:val="24"/>
                <w:szCs w:val="24"/>
              </w:rPr>
            </w:pPr>
            <w:r w:rsidRPr="00174006">
              <w:rPr>
                <w:b/>
                <w:bCs/>
                <w:color w:val="000000"/>
                <w:sz w:val="24"/>
                <w:szCs w:val="24"/>
              </w:rPr>
              <w:t>批准文号</w:t>
            </w:r>
          </w:p>
        </w:tc>
        <w:tc>
          <w:tcPr>
            <w:tcW w:w="2671" w:type="dxa"/>
            <w:gridSpan w:val="5"/>
            <w:vAlign w:val="center"/>
          </w:tcPr>
          <w:p w:rsidR="00B9396D" w:rsidRPr="00174006" w:rsidRDefault="00B9396D">
            <w:pPr>
              <w:jc w:val="center"/>
              <w:rPr>
                <w:bCs/>
                <w:color w:val="000000"/>
                <w:sz w:val="24"/>
                <w:szCs w:val="24"/>
              </w:rPr>
            </w:pP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建设性质</w:t>
            </w:r>
          </w:p>
        </w:tc>
        <w:tc>
          <w:tcPr>
            <w:tcW w:w="3115" w:type="dxa"/>
            <w:gridSpan w:val="3"/>
            <w:vAlign w:val="center"/>
          </w:tcPr>
          <w:p w:rsidR="00B9396D" w:rsidRPr="00174006" w:rsidRDefault="00DA3ECF">
            <w:pPr>
              <w:jc w:val="center"/>
              <w:rPr>
                <w:bCs/>
                <w:color w:val="000000"/>
                <w:sz w:val="24"/>
                <w:szCs w:val="24"/>
              </w:rPr>
            </w:pPr>
            <w:r w:rsidRPr="00174006">
              <w:rPr>
                <w:bCs/>
                <w:color w:val="000000"/>
                <w:sz w:val="24"/>
                <w:szCs w:val="24"/>
              </w:rPr>
              <w:t>新建</w:t>
            </w:r>
            <w:r w:rsidRPr="00174006">
              <w:rPr>
                <w:bCs/>
                <w:color w:val="000000"/>
                <w:sz w:val="24"/>
                <w:szCs w:val="24"/>
              </w:rPr>
              <w:t>□</w:t>
            </w:r>
            <w:r w:rsidRPr="00174006">
              <w:rPr>
                <w:bCs/>
                <w:color w:val="000000"/>
                <w:sz w:val="24"/>
                <w:szCs w:val="24"/>
              </w:rPr>
              <w:t>改扩建</w:t>
            </w:r>
            <w:r w:rsidRPr="00174006">
              <w:rPr>
                <w:bCs/>
                <w:color w:val="000000"/>
                <w:sz w:val="24"/>
                <w:szCs w:val="24"/>
              </w:rPr>
              <w:t>□</w:t>
            </w:r>
            <w:r w:rsidRPr="00174006">
              <w:rPr>
                <w:bCs/>
                <w:color w:val="000000"/>
                <w:sz w:val="24"/>
                <w:szCs w:val="24"/>
              </w:rPr>
              <w:t>技改</w:t>
            </w:r>
            <w:r w:rsidRPr="00174006">
              <w:rPr>
                <w:bCs/>
                <w:color w:val="000000"/>
                <w:sz w:val="24"/>
                <w:szCs w:val="24"/>
              </w:rPr>
              <w:t>■</w:t>
            </w:r>
          </w:p>
        </w:tc>
        <w:tc>
          <w:tcPr>
            <w:tcW w:w="1239" w:type="dxa"/>
            <w:gridSpan w:val="2"/>
            <w:vAlign w:val="center"/>
          </w:tcPr>
          <w:p w:rsidR="00B9396D" w:rsidRPr="00174006" w:rsidRDefault="00DA3ECF">
            <w:pPr>
              <w:jc w:val="center"/>
              <w:rPr>
                <w:b/>
                <w:bCs/>
                <w:color w:val="000000"/>
                <w:sz w:val="24"/>
                <w:szCs w:val="24"/>
              </w:rPr>
            </w:pPr>
            <w:r w:rsidRPr="00174006">
              <w:rPr>
                <w:b/>
                <w:bCs/>
                <w:color w:val="000000"/>
                <w:sz w:val="24"/>
                <w:szCs w:val="24"/>
              </w:rPr>
              <w:t>行业类别</w:t>
            </w:r>
          </w:p>
          <w:p w:rsidR="00B9396D" w:rsidRPr="00174006" w:rsidRDefault="00DA3ECF">
            <w:pPr>
              <w:jc w:val="center"/>
              <w:rPr>
                <w:b/>
                <w:bCs/>
                <w:color w:val="000000"/>
                <w:sz w:val="24"/>
                <w:szCs w:val="24"/>
              </w:rPr>
            </w:pPr>
            <w:r w:rsidRPr="00174006">
              <w:rPr>
                <w:b/>
                <w:bCs/>
                <w:color w:val="000000"/>
                <w:sz w:val="24"/>
                <w:szCs w:val="24"/>
              </w:rPr>
              <w:t>及代码</w:t>
            </w:r>
          </w:p>
        </w:tc>
        <w:tc>
          <w:tcPr>
            <w:tcW w:w="2671" w:type="dxa"/>
            <w:gridSpan w:val="5"/>
            <w:tcBorders>
              <w:bottom w:val="single" w:sz="4" w:space="0" w:color="auto"/>
            </w:tcBorders>
            <w:vAlign w:val="center"/>
          </w:tcPr>
          <w:p w:rsidR="00B9396D" w:rsidRPr="00174006" w:rsidRDefault="00657A3D">
            <w:pPr>
              <w:jc w:val="center"/>
              <w:rPr>
                <w:bCs/>
                <w:color w:val="000000"/>
                <w:sz w:val="24"/>
                <w:szCs w:val="24"/>
              </w:rPr>
            </w:pPr>
            <w:r w:rsidRPr="00174006">
              <w:rPr>
                <w:bCs/>
                <w:color w:val="000000"/>
                <w:sz w:val="24"/>
                <w:szCs w:val="24"/>
              </w:rPr>
              <w:t>N772</w:t>
            </w:r>
            <w:r w:rsidRPr="00174006">
              <w:rPr>
                <w:bCs/>
                <w:color w:val="000000"/>
                <w:sz w:val="24"/>
                <w:szCs w:val="24"/>
              </w:rPr>
              <w:t>环境治理业</w:t>
            </w:r>
          </w:p>
        </w:tc>
      </w:tr>
      <w:tr w:rsidR="00B9396D" w:rsidRPr="00174006" w:rsidTr="004D2301">
        <w:trPr>
          <w:trHeight w:val="567"/>
          <w:jc w:val="center"/>
        </w:trPr>
        <w:tc>
          <w:tcPr>
            <w:tcW w:w="1271" w:type="dxa"/>
            <w:vAlign w:val="center"/>
          </w:tcPr>
          <w:p w:rsidR="00B9396D" w:rsidRPr="00174006" w:rsidRDefault="00DA3ECF">
            <w:pPr>
              <w:jc w:val="center"/>
              <w:rPr>
                <w:b/>
                <w:bCs/>
                <w:sz w:val="24"/>
                <w:szCs w:val="24"/>
              </w:rPr>
            </w:pPr>
            <w:r w:rsidRPr="00174006">
              <w:rPr>
                <w:b/>
                <w:bCs/>
                <w:sz w:val="24"/>
                <w:szCs w:val="24"/>
              </w:rPr>
              <w:t>占地面积</w:t>
            </w:r>
            <w:r w:rsidRPr="00174006">
              <w:rPr>
                <w:b/>
                <w:bCs/>
                <w:sz w:val="24"/>
                <w:szCs w:val="24"/>
              </w:rPr>
              <w:t>(m</w:t>
            </w:r>
            <w:r w:rsidRPr="00174006">
              <w:rPr>
                <w:b/>
                <w:bCs/>
                <w:sz w:val="24"/>
                <w:szCs w:val="24"/>
                <w:vertAlign w:val="superscript"/>
              </w:rPr>
              <w:t>2</w:t>
            </w:r>
            <w:r w:rsidRPr="00174006">
              <w:rPr>
                <w:b/>
                <w:bCs/>
                <w:sz w:val="24"/>
                <w:szCs w:val="24"/>
              </w:rPr>
              <w:t>)</w:t>
            </w:r>
          </w:p>
        </w:tc>
        <w:tc>
          <w:tcPr>
            <w:tcW w:w="3115" w:type="dxa"/>
            <w:gridSpan w:val="3"/>
            <w:vAlign w:val="center"/>
          </w:tcPr>
          <w:p w:rsidR="00B9396D" w:rsidRPr="00174006" w:rsidRDefault="00B9396D">
            <w:pPr>
              <w:jc w:val="center"/>
              <w:rPr>
                <w:bCs/>
                <w:sz w:val="24"/>
                <w:szCs w:val="24"/>
              </w:rPr>
            </w:pPr>
          </w:p>
        </w:tc>
        <w:tc>
          <w:tcPr>
            <w:tcW w:w="1239" w:type="dxa"/>
            <w:gridSpan w:val="2"/>
            <w:vAlign w:val="center"/>
          </w:tcPr>
          <w:p w:rsidR="00B9396D" w:rsidRPr="00174006" w:rsidRDefault="00DA3ECF">
            <w:pPr>
              <w:jc w:val="center"/>
              <w:rPr>
                <w:b/>
                <w:bCs/>
                <w:sz w:val="24"/>
                <w:szCs w:val="24"/>
              </w:rPr>
            </w:pPr>
            <w:r w:rsidRPr="00174006">
              <w:rPr>
                <w:b/>
                <w:bCs/>
                <w:sz w:val="24"/>
                <w:szCs w:val="24"/>
              </w:rPr>
              <w:t>绿化面积</w:t>
            </w:r>
            <w:r w:rsidRPr="00174006">
              <w:rPr>
                <w:b/>
                <w:bCs/>
                <w:sz w:val="24"/>
                <w:szCs w:val="24"/>
              </w:rPr>
              <w:t>(m</w:t>
            </w:r>
            <w:r w:rsidRPr="00174006">
              <w:rPr>
                <w:b/>
                <w:bCs/>
                <w:sz w:val="24"/>
                <w:szCs w:val="24"/>
                <w:vertAlign w:val="superscript"/>
              </w:rPr>
              <w:t>2</w:t>
            </w:r>
            <w:r w:rsidRPr="00174006">
              <w:rPr>
                <w:b/>
                <w:bCs/>
                <w:sz w:val="24"/>
                <w:szCs w:val="24"/>
              </w:rPr>
              <w:t>)</w:t>
            </w:r>
          </w:p>
        </w:tc>
        <w:tc>
          <w:tcPr>
            <w:tcW w:w="2671" w:type="dxa"/>
            <w:gridSpan w:val="5"/>
            <w:vAlign w:val="center"/>
          </w:tcPr>
          <w:p w:rsidR="00B9396D" w:rsidRPr="00174006" w:rsidRDefault="00DA3ECF">
            <w:pPr>
              <w:jc w:val="center"/>
              <w:rPr>
                <w:bCs/>
                <w:color w:val="000000"/>
                <w:sz w:val="24"/>
                <w:szCs w:val="24"/>
              </w:rPr>
            </w:pPr>
            <w:r w:rsidRPr="00174006">
              <w:rPr>
                <w:bCs/>
                <w:color w:val="000000"/>
                <w:sz w:val="24"/>
                <w:szCs w:val="24"/>
              </w:rPr>
              <w:t>--</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总投资</w:t>
            </w:r>
          </w:p>
          <w:p w:rsidR="00B9396D" w:rsidRPr="00174006" w:rsidRDefault="00DA3ECF">
            <w:pPr>
              <w:jc w:val="center"/>
              <w:rPr>
                <w:b/>
                <w:bCs/>
                <w:color w:val="000000"/>
                <w:sz w:val="24"/>
                <w:szCs w:val="24"/>
              </w:rPr>
            </w:pPr>
            <w:r w:rsidRPr="00174006">
              <w:rPr>
                <w:b/>
                <w:bCs/>
                <w:color w:val="000000"/>
                <w:sz w:val="24"/>
                <w:szCs w:val="24"/>
              </w:rPr>
              <w:t>(</w:t>
            </w:r>
            <w:r w:rsidRPr="00174006">
              <w:rPr>
                <w:b/>
                <w:bCs/>
                <w:color w:val="000000"/>
                <w:sz w:val="24"/>
                <w:szCs w:val="24"/>
              </w:rPr>
              <w:t>万元</w:t>
            </w:r>
            <w:r w:rsidRPr="00174006">
              <w:rPr>
                <w:b/>
                <w:bCs/>
                <w:color w:val="000000"/>
                <w:sz w:val="24"/>
                <w:szCs w:val="24"/>
              </w:rPr>
              <w:t>)</w:t>
            </w:r>
          </w:p>
        </w:tc>
        <w:tc>
          <w:tcPr>
            <w:tcW w:w="2023" w:type="dxa"/>
            <w:shd w:val="clear" w:color="auto" w:fill="auto"/>
            <w:vAlign w:val="center"/>
          </w:tcPr>
          <w:p w:rsidR="00B9396D" w:rsidRPr="00174006" w:rsidRDefault="001C5D38">
            <w:pPr>
              <w:jc w:val="center"/>
              <w:rPr>
                <w:bCs/>
                <w:sz w:val="24"/>
                <w:szCs w:val="24"/>
              </w:rPr>
            </w:pPr>
            <w:r w:rsidRPr="00174006">
              <w:rPr>
                <w:bCs/>
                <w:sz w:val="24"/>
                <w:szCs w:val="24"/>
              </w:rPr>
              <w:t>170</w:t>
            </w:r>
          </w:p>
        </w:tc>
        <w:tc>
          <w:tcPr>
            <w:tcW w:w="1092" w:type="dxa"/>
            <w:gridSpan w:val="2"/>
            <w:shd w:val="clear" w:color="auto" w:fill="auto"/>
            <w:vAlign w:val="center"/>
          </w:tcPr>
          <w:p w:rsidR="00B9396D" w:rsidRPr="00174006" w:rsidRDefault="00DA3ECF">
            <w:pPr>
              <w:jc w:val="center"/>
              <w:rPr>
                <w:b/>
                <w:bCs/>
                <w:color w:val="000000"/>
                <w:sz w:val="24"/>
                <w:szCs w:val="24"/>
              </w:rPr>
            </w:pPr>
            <w:r w:rsidRPr="00174006">
              <w:rPr>
                <w:b/>
                <w:bCs/>
                <w:color w:val="000000"/>
                <w:sz w:val="24"/>
                <w:szCs w:val="24"/>
              </w:rPr>
              <w:t>环保投资</w:t>
            </w:r>
          </w:p>
          <w:p w:rsidR="00B9396D" w:rsidRPr="00174006" w:rsidRDefault="00DA3ECF">
            <w:pPr>
              <w:jc w:val="center"/>
              <w:rPr>
                <w:b/>
                <w:bCs/>
                <w:color w:val="000000"/>
                <w:sz w:val="24"/>
                <w:szCs w:val="24"/>
              </w:rPr>
            </w:pPr>
            <w:r w:rsidRPr="00174006">
              <w:rPr>
                <w:b/>
                <w:bCs/>
                <w:color w:val="000000"/>
                <w:sz w:val="24"/>
                <w:szCs w:val="24"/>
              </w:rPr>
              <w:t>(</w:t>
            </w:r>
            <w:r w:rsidRPr="00174006">
              <w:rPr>
                <w:b/>
                <w:bCs/>
                <w:color w:val="000000"/>
                <w:sz w:val="24"/>
                <w:szCs w:val="24"/>
              </w:rPr>
              <w:t>万元</w:t>
            </w:r>
            <w:r w:rsidRPr="00174006">
              <w:rPr>
                <w:b/>
                <w:bCs/>
                <w:color w:val="000000"/>
                <w:sz w:val="24"/>
                <w:szCs w:val="24"/>
              </w:rPr>
              <w:t>)</w:t>
            </w:r>
          </w:p>
        </w:tc>
        <w:tc>
          <w:tcPr>
            <w:tcW w:w="1239" w:type="dxa"/>
            <w:gridSpan w:val="2"/>
            <w:shd w:val="clear" w:color="auto" w:fill="auto"/>
            <w:vAlign w:val="center"/>
          </w:tcPr>
          <w:p w:rsidR="00B9396D" w:rsidRPr="00174006" w:rsidRDefault="001C5D38">
            <w:pPr>
              <w:jc w:val="center"/>
              <w:rPr>
                <w:bCs/>
                <w:sz w:val="24"/>
                <w:szCs w:val="24"/>
              </w:rPr>
            </w:pPr>
            <w:r w:rsidRPr="00174006">
              <w:rPr>
                <w:bCs/>
                <w:sz w:val="24"/>
                <w:szCs w:val="24"/>
              </w:rPr>
              <w:t>170</w:t>
            </w:r>
          </w:p>
        </w:tc>
        <w:tc>
          <w:tcPr>
            <w:tcW w:w="1742" w:type="dxa"/>
            <w:gridSpan w:val="4"/>
            <w:shd w:val="clear" w:color="auto" w:fill="auto"/>
            <w:vAlign w:val="center"/>
          </w:tcPr>
          <w:p w:rsidR="00B9396D" w:rsidRPr="00174006" w:rsidRDefault="00DA3ECF">
            <w:pPr>
              <w:jc w:val="center"/>
              <w:rPr>
                <w:b/>
                <w:bCs/>
                <w:color w:val="000000"/>
                <w:sz w:val="24"/>
                <w:szCs w:val="24"/>
              </w:rPr>
            </w:pPr>
            <w:r w:rsidRPr="00174006">
              <w:rPr>
                <w:b/>
                <w:bCs/>
                <w:color w:val="000000"/>
                <w:sz w:val="24"/>
                <w:szCs w:val="24"/>
              </w:rPr>
              <w:t>环保投资占</w:t>
            </w:r>
          </w:p>
          <w:p w:rsidR="00B9396D" w:rsidRPr="00174006" w:rsidRDefault="00DA3ECF">
            <w:pPr>
              <w:jc w:val="center"/>
              <w:rPr>
                <w:b/>
                <w:bCs/>
                <w:color w:val="000000"/>
                <w:sz w:val="24"/>
                <w:szCs w:val="24"/>
              </w:rPr>
            </w:pPr>
            <w:r w:rsidRPr="00174006">
              <w:rPr>
                <w:b/>
                <w:bCs/>
                <w:color w:val="000000"/>
                <w:sz w:val="24"/>
                <w:szCs w:val="24"/>
              </w:rPr>
              <w:t>总投资比例</w:t>
            </w:r>
            <w:r w:rsidRPr="00174006">
              <w:rPr>
                <w:b/>
                <w:bCs/>
                <w:color w:val="000000"/>
                <w:sz w:val="24"/>
                <w:szCs w:val="24"/>
              </w:rPr>
              <w:t>(%)</w:t>
            </w:r>
          </w:p>
        </w:tc>
        <w:tc>
          <w:tcPr>
            <w:tcW w:w="929" w:type="dxa"/>
            <w:tcBorders>
              <w:right w:val="single" w:sz="4" w:space="0" w:color="auto"/>
            </w:tcBorders>
            <w:shd w:val="clear" w:color="auto" w:fill="auto"/>
            <w:vAlign w:val="center"/>
          </w:tcPr>
          <w:p w:rsidR="00B9396D" w:rsidRPr="00174006" w:rsidRDefault="00DA3ECF">
            <w:pPr>
              <w:jc w:val="center"/>
              <w:rPr>
                <w:bCs/>
                <w:color w:val="000000"/>
                <w:sz w:val="24"/>
                <w:szCs w:val="24"/>
              </w:rPr>
            </w:pPr>
            <w:r w:rsidRPr="00174006">
              <w:rPr>
                <w:bCs/>
                <w:color w:val="000000"/>
                <w:sz w:val="24"/>
                <w:szCs w:val="24"/>
              </w:rPr>
              <w:t>100</w:t>
            </w:r>
          </w:p>
        </w:tc>
      </w:tr>
      <w:tr w:rsidR="00B9396D" w:rsidRPr="00174006" w:rsidTr="004D2301">
        <w:trPr>
          <w:trHeight w:val="567"/>
          <w:jc w:val="center"/>
        </w:trPr>
        <w:tc>
          <w:tcPr>
            <w:tcW w:w="1271" w:type="dxa"/>
            <w:vAlign w:val="center"/>
          </w:tcPr>
          <w:p w:rsidR="00B9396D" w:rsidRPr="00174006" w:rsidRDefault="00DA3ECF">
            <w:pPr>
              <w:jc w:val="center"/>
              <w:rPr>
                <w:b/>
                <w:bCs/>
                <w:color w:val="000000"/>
                <w:sz w:val="24"/>
                <w:szCs w:val="24"/>
              </w:rPr>
            </w:pPr>
            <w:r w:rsidRPr="00174006">
              <w:rPr>
                <w:b/>
                <w:bCs/>
                <w:color w:val="000000"/>
                <w:sz w:val="24"/>
                <w:szCs w:val="24"/>
              </w:rPr>
              <w:t>评价经费</w:t>
            </w:r>
            <w:r w:rsidRPr="00174006">
              <w:rPr>
                <w:b/>
                <w:bCs/>
                <w:color w:val="000000"/>
                <w:sz w:val="24"/>
                <w:szCs w:val="24"/>
              </w:rPr>
              <w:t>(</w:t>
            </w:r>
            <w:r w:rsidRPr="00174006">
              <w:rPr>
                <w:b/>
                <w:bCs/>
                <w:color w:val="000000"/>
                <w:sz w:val="24"/>
                <w:szCs w:val="24"/>
              </w:rPr>
              <w:t>万元</w:t>
            </w:r>
            <w:r w:rsidRPr="00174006">
              <w:rPr>
                <w:b/>
                <w:bCs/>
                <w:color w:val="000000"/>
                <w:sz w:val="24"/>
                <w:szCs w:val="24"/>
              </w:rPr>
              <w:t>)</w:t>
            </w:r>
          </w:p>
        </w:tc>
        <w:tc>
          <w:tcPr>
            <w:tcW w:w="2023" w:type="dxa"/>
            <w:vAlign w:val="center"/>
          </w:tcPr>
          <w:p w:rsidR="00B9396D" w:rsidRPr="00174006" w:rsidRDefault="00DA3ECF">
            <w:pPr>
              <w:jc w:val="center"/>
              <w:rPr>
                <w:bCs/>
                <w:color w:val="000000"/>
                <w:sz w:val="24"/>
                <w:szCs w:val="24"/>
              </w:rPr>
            </w:pPr>
            <w:r w:rsidRPr="00174006">
              <w:rPr>
                <w:bCs/>
                <w:color w:val="000000"/>
                <w:sz w:val="24"/>
                <w:szCs w:val="24"/>
              </w:rPr>
              <w:t>--</w:t>
            </w:r>
          </w:p>
        </w:tc>
        <w:tc>
          <w:tcPr>
            <w:tcW w:w="2331" w:type="dxa"/>
            <w:gridSpan w:val="4"/>
            <w:vAlign w:val="center"/>
          </w:tcPr>
          <w:p w:rsidR="00B9396D" w:rsidRPr="00174006" w:rsidRDefault="00DA3ECF">
            <w:pPr>
              <w:jc w:val="center"/>
              <w:rPr>
                <w:b/>
                <w:bCs/>
                <w:color w:val="000000"/>
                <w:sz w:val="24"/>
                <w:szCs w:val="24"/>
              </w:rPr>
            </w:pPr>
            <w:r w:rsidRPr="00174006">
              <w:rPr>
                <w:b/>
                <w:bCs/>
                <w:color w:val="000000"/>
                <w:sz w:val="24"/>
                <w:szCs w:val="24"/>
              </w:rPr>
              <w:t>预计投产日期</w:t>
            </w:r>
          </w:p>
        </w:tc>
        <w:tc>
          <w:tcPr>
            <w:tcW w:w="2671" w:type="dxa"/>
            <w:gridSpan w:val="5"/>
            <w:vAlign w:val="center"/>
          </w:tcPr>
          <w:p w:rsidR="00B9396D" w:rsidRPr="00174006" w:rsidRDefault="00DA3ECF">
            <w:pPr>
              <w:jc w:val="center"/>
              <w:rPr>
                <w:bCs/>
                <w:color w:val="000000"/>
                <w:sz w:val="24"/>
                <w:szCs w:val="24"/>
              </w:rPr>
            </w:pPr>
            <w:r w:rsidRPr="00262E8A">
              <w:rPr>
                <w:bCs/>
                <w:color w:val="000000"/>
                <w:sz w:val="24"/>
                <w:szCs w:val="24"/>
                <w:highlight w:val="yellow"/>
              </w:rPr>
              <w:t>2019</w:t>
            </w:r>
            <w:r w:rsidRPr="00262E8A">
              <w:rPr>
                <w:bCs/>
                <w:color w:val="000000"/>
                <w:sz w:val="24"/>
                <w:szCs w:val="24"/>
                <w:highlight w:val="yellow"/>
              </w:rPr>
              <w:t>年</w:t>
            </w:r>
            <w:r w:rsidRPr="00262E8A">
              <w:rPr>
                <w:bCs/>
                <w:color w:val="000000"/>
                <w:sz w:val="24"/>
                <w:szCs w:val="24"/>
                <w:highlight w:val="yellow"/>
              </w:rPr>
              <w:t>12</w:t>
            </w:r>
            <w:r w:rsidRPr="00262E8A">
              <w:rPr>
                <w:bCs/>
                <w:color w:val="000000"/>
                <w:sz w:val="24"/>
                <w:szCs w:val="24"/>
                <w:highlight w:val="yellow"/>
              </w:rPr>
              <w:t>月</w:t>
            </w:r>
          </w:p>
        </w:tc>
      </w:tr>
      <w:tr w:rsidR="00B9396D" w:rsidRPr="00174006" w:rsidTr="004D2301">
        <w:trPr>
          <w:trHeight w:val="567"/>
          <w:jc w:val="center"/>
        </w:trPr>
        <w:tc>
          <w:tcPr>
            <w:tcW w:w="8296" w:type="dxa"/>
            <w:gridSpan w:val="11"/>
            <w:vAlign w:val="center"/>
          </w:tcPr>
          <w:p w:rsidR="00B9396D" w:rsidRPr="00174006" w:rsidRDefault="00DA3ECF">
            <w:pPr>
              <w:spacing w:line="360" w:lineRule="auto"/>
              <w:jc w:val="left"/>
              <w:rPr>
                <w:b/>
                <w:bCs/>
                <w:color w:val="000000"/>
                <w:sz w:val="24"/>
                <w:szCs w:val="24"/>
              </w:rPr>
            </w:pPr>
            <w:r w:rsidRPr="00174006">
              <w:rPr>
                <w:b/>
                <w:bCs/>
                <w:color w:val="000000"/>
                <w:sz w:val="24"/>
                <w:szCs w:val="24"/>
              </w:rPr>
              <w:t>工程内容及规模：</w:t>
            </w:r>
          </w:p>
          <w:p w:rsidR="00B9396D" w:rsidRPr="00174006" w:rsidRDefault="00DA3ECF">
            <w:pPr>
              <w:spacing w:line="360" w:lineRule="auto"/>
              <w:ind w:firstLineChars="200" w:firstLine="480"/>
              <w:rPr>
                <w:sz w:val="24"/>
              </w:rPr>
            </w:pPr>
            <w:r w:rsidRPr="00174006">
              <w:rPr>
                <w:sz w:val="24"/>
              </w:rPr>
              <w:t>威县双赢化工有限公司成立于</w:t>
            </w:r>
            <w:r w:rsidRPr="00174006">
              <w:rPr>
                <w:sz w:val="24"/>
              </w:rPr>
              <w:t>2013</w:t>
            </w:r>
            <w:r w:rsidRPr="00174006">
              <w:rPr>
                <w:sz w:val="24"/>
              </w:rPr>
              <w:t>年，位于威县经济开发区南区，主营建筑材料、化工助剂（不含危险化学品）生产、销售。目前企业已建设</w:t>
            </w:r>
            <w:r w:rsidRPr="00174006">
              <w:rPr>
                <w:rFonts w:eastAsiaTheme="minorEastAsia"/>
                <w:sz w:val="24"/>
              </w:rPr>
              <w:t>“</w:t>
            </w:r>
            <w:r w:rsidRPr="00174006">
              <w:rPr>
                <w:rFonts w:eastAsiaTheme="minorEastAsia"/>
                <w:sz w:val="24"/>
              </w:rPr>
              <w:t>年</w:t>
            </w:r>
            <w:r w:rsidRPr="00174006">
              <w:rPr>
                <w:sz w:val="24"/>
              </w:rPr>
              <w:t>产</w:t>
            </w:r>
            <w:r w:rsidRPr="00174006">
              <w:rPr>
                <w:sz w:val="24"/>
              </w:rPr>
              <w:t>4</w:t>
            </w:r>
            <w:r w:rsidRPr="00174006">
              <w:rPr>
                <w:sz w:val="24"/>
              </w:rPr>
              <w:t>万吨改性丙烯酸酯胶粘剂项</w:t>
            </w:r>
            <w:r w:rsidRPr="00174006">
              <w:rPr>
                <w:rFonts w:eastAsiaTheme="minorEastAsia"/>
                <w:sz w:val="24"/>
              </w:rPr>
              <w:t>目</w:t>
            </w:r>
            <w:r w:rsidRPr="00174006">
              <w:rPr>
                <w:rFonts w:eastAsiaTheme="minorEastAsia"/>
                <w:sz w:val="24"/>
              </w:rPr>
              <w:t>”</w:t>
            </w:r>
            <w:r w:rsidR="00FA1C86" w:rsidRPr="00174006">
              <w:rPr>
                <w:rFonts w:eastAsiaTheme="minorEastAsia"/>
                <w:sz w:val="24"/>
              </w:rPr>
              <w:t>（以下简称</w:t>
            </w:r>
            <w:r w:rsidR="00FA1C86" w:rsidRPr="00174006">
              <w:rPr>
                <w:rFonts w:eastAsiaTheme="minorEastAsia"/>
                <w:sz w:val="24"/>
              </w:rPr>
              <w:t>“</w:t>
            </w:r>
            <w:r w:rsidR="00FA1C86" w:rsidRPr="00174006">
              <w:rPr>
                <w:rFonts w:eastAsiaTheme="minorEastAsia"/>
                <w:sz w:val="24"/>
              </w:rPr>
              <w:t>胶粘剂项目</w:t>
            </w:r>
            <w:r w:rsidR="00FA1C86" w:rsidRPr="00174006">
              <w:rPr>
                <w:rFonts w:eastAsiaTheme="minorEastAsia"/>
                <w:sz w:val="24"/>
              </w:rPr>
              <w:t>”</w:t>
            </w:r>
            <w:r w:rsidR="00FA1C86" w:rsidRPr="00174006">
              <w:rPr>
                <w:rFonts w:eastAsiaTheme="minorEastAsia"/>
                <w:sz w:val="24"/>
              </w:rPr>
              <w:t>）</w:t>
            </w:r>
            <w:r w:rsidRPr="00174006">
              <w:rPr>
                <w:rFonts w:eastAsiaTheme="minorEastAsia"/>
                <w:sz w:val="24"/>
              </w:rPr>
              <w:t>和</w:t>
            </w:r>
            <w:r w:rsidRPr="00174006">
              <w:rPr>
                <w:rFonts w:eastAsiaTheme="minorEastAsia"/>
                <w:sz w:val="24"/>
              </w:rPr>
              <w:t>“</w:t>
            </w:r>
            <w:r w:rsidRPr="00174006">
              <w:rPr>
                <w:sz w:val="24"/>
              </w:rPr>
              <w:t>年产</w:t>
            </w:r>
            <w:r w:rsidRPr="00174006">
              <w:rPr>
                <w:sz w:val="24"/>
              </w:rPr>
              <w:t>3600</w:t>
            </w:r>
            <w:r w:rsidRPr="00174006">
              <w:rPr>
                <w:sz w:val="24"/>
              </w:rPr>
              <w:t>吨改性丙烯酸酯涂层胶片</w:t>
            </w:r>
            <w:r w:rsidRPr="00174006">
              <w:rPr>
                <w:rFonts w:eastAsiaTheme="minorEastAsia"/>
                <w:sz w:val="24"/>
              </w:rPr>
              <w:t>项目</w:t>
            </w:r>
            <w:r w:rsidRPr="00174006">
              <w:rPr>
                <w:rFonts w:eastAsiaTheme="minorEastAsia"/>
                <w:sz w:val="24"/>
              </w:rPr>
              <w:t>”</w:t>
            </w:r>
            <w:r w:rsidR="00FA1C86" w:rsidRPr="00174006">
              <w:rPr>
                <w:rFonts w:eastAsiaTheme="minorEastAsia"/>
                <w:sz w:val="24"/>
              </w:rPr>
              <w:t>（以下简称</w:t>
            </w:r>
            <w:r w:rsidR="00FA1C86" w:rsidRPr="00174006">
              <w:rPr>
                <w:rFonts w:eastAsiaTheme="minorEastAsia"/>
                <w:sz w:val="24"/>
              </w:rPr>
              <w:t>“</w:t>
            </w:r>
            <w:r w:rsidR="00FA1C86" w:rsidRPr="00174006">
              <w:rPr>
                <w:rFonts w:eastAsiaTheme="minorEastAsia"/>
                <w:sz w:val="24"/>
              </w:rPr>
              <w:t>胶片项目</w:t>
            </w:r>
            <w:r w:rsidR="00FA1C86" w:rsidRPr="00174006">
              <w:rPr>
                <w:rFonts w:eastAsiaTheme="minorEastAsia"/>
                <w:sz w:val="24"/>
              </w:rPr>
              <w:t>”</w:t>
            </w:r>
            <w:r w:rsidR="00FA1C86" w:rsidRPr="00174006">
              <w:rPr>
                <w:rFonts w:eastAsiaTheme="minorEastAsia"/>
                <w:sz w:val="24"/>
              </w:rPr>
              <w:t>）</w:t>
            </w:r>
            <w:r w:rsidRPr="00174006">
              <w:rPr>
                <w:rFonts w:eastAsiaTheme="minorEastAsia"/>
                <w:sz w:val="24"/>
              </w:rPr>
              <w:t>。</w:t>
            </w:r>
            <w:r w:rsidRPr="00174006">
              <w:rPr>
                <w:sz w:val="24"/>
              </w:rPr>
              <w:t>胶粘剂项目（含污水站）于</w:t>
            </w:r>
            <w:r w:rsidRPr="00174006">
              <w:rPr>
                <w:sz w:val="24"/>
              </w:rPr>
              <w:t>2017</w:t>
            </w:r>
            <w:r w:rsidRPr="00174006">
              <w:rPr>
                <w:sz w:val="24"/>
              </w:rPr>
              <w:t>年</w:t>
            </w:r>
            <w:r w:rsidRPr="00174006">
              <w:rPr>
                <w:sz w:val="24"/>
              </w:rPr>
              <w:t>9</w:t>
            </w:r>
            <w:r w:rsidRPr="00174006">
              <w:rPr>
                <w:sz w:val="24"/>
              </w:rPr>
              <w:t>月</w:t>
            </w:r>
            <w:r w:rsidRPr="00174006">
              <w:rPr>
                <w:sz w:val="24"/>
              </w:rPr>
              <w:t>21</w:t>
            </w:r>
            <w:r w:rsidRPr="00174006">
              <w:rPr>
                <w:sz w:val="24"/>
              </w:rPr>
              <w:t>日经邢台市环境保护局验收（邢环验</w:t>
            </w:r>
            <w:r w:rsidRPr="00174006">
              <w:rPr>
                <w:sz w:val="24"/>
              </w:rPr>
              <w:t>[2017]36</w:t>
            </w:r>
            <w:r w:rsidRPr="00174006">
              <w:rPr>
                <w:sz w:val="24"/>
              </w:rPr>
              <w:t>号）；胶片项目</w:t>
            </w:r>
            <w:r w:rsidR="00B45722" w:rsidRPr="00174006">
              <w:rPr>
                <w:sz w:val="24"/>
              </w:rPr>
              <w:t>尚未建设完成</w:t>
            </w:r>
            <w:r w:rsidRPr="00174006">
              <w:rPr>
                <w:sz w:val="24"/>
              </w:rPr>
              <w:t>。</w:t>
            </w:r>
          </w:p>
          <w:p w:rsidR="00B45722" w:rsidRPr="00174006" w:rsidRDefault="00DA3ECF">
            <w:pPr>
              <w:pStyle w:val="111"/>
            </w:pPr>
            <w:r w:rsidRPr="00174006">
              <w:t>为减少</w:t>
            </w:r>
            <w:r w:rsidR="006A48FF" w:rsidRPr="00174006">
              <w:t>现有工程</w:t>
            </w:r>
            <w:r w:rsidRPr="00174006">
              <w:t>废气、废水污染物排放，企业严于律己，拟投资</w:t>
            </w:r>
            <w:r w:rsidR="00B8184C" w:rsidRPr="00174006">
              <w:t>1</w:t>
            </w:r>
            <w:r w:rsidR="008A65E3" w:rsidRPr="00174006">
              <w:t>7</w:t>
            </w:r>
            <w:r w:rsidRPr="00174006">
              <w:t>0</w:t>
            </w:r>
            <w:r w:rsidRPr="00174006">
              <w:t>万元进行废气废水污染物综合治理改造。</w:t>
            </w:r>
            <w:r w:rsidR="00B45722" w:rsidRPr="00174006">
              <w:t>本次</w:t>
            </w:r>
            <w:bookmarkStart w:id="0" w:name="_GoBack"/>
            <w:bookmarkEnd w:id="0"/>
            <w:r w:rsidR="00B45722" w:rsidRPr="00174006">
              <w:t>技改针对胶粘剂项目废气、废水治理措施，不涉及胶片项目。</w:t>
            </w:r>
          </w:p>
          <w:p w:rsidR="006A48FF" w:rsidRPr="00174006" w:rsidRDefault="003C28C6">
            <w:pPr>
              <w:pStyle w:val="111"/>
            </w:pPr>
            <w:r w:rsidRPr="00174006">
              <w:t>依据胶片项目环评报告书，胶片项目建设完成后</w:t>
            </w:r>
            <w:r w:rsidR="006A48FF" w:rsidRPr="00174006">
              <w:t>与胶粘剂项目共用一套废气治理措施，本次改造新建一套胶粘剂项目废气处理措施，胶片项目废气处理依托原有措施。改造后两个项目废气分别处置，胶粘剂项目废气（包括</w:t>
            </w:r>
            <w:r w:rsidR="00137E16" w:rsidRPr="00174006">
              <w:t>胶粘剂</w:t>
            </w:r>
            <w:r w:rsidR="00137E16" w:rsidRPr="00174006">
              <w:lastRenderedPageBreak/>
              <w:t>车间废气、</w:t>
            </w:r>
            <w:r w:rsidR="006A48FF" w:rsidRPr="00174006">
              <w:t>罐区废气、罐区泵房废气、成品库废气）经过新建废气治理措施</w:t>
            </w:r>
            <w:r w:rsidR="006A48FF" w:rsidRPr="00174006">
              <w:t>“</w:t>
            </w:r>
            <w:r w:rsidR="006A48FF" w:rsidRPr="00174006">
              <w:t>碱喷淋</w:t>
            </w:r>
            <w:r w:rsidR="008E3138" w:rsidRPr="00174006">
              <w:t>塔</w:t>
            </w:r>
            <w:r w:rsidR="006A48FF" w:rsidRPr="00174006">
              <w:t>+</w:t>
            </w:r>
            <w:r w:rsidR="006A48FF" w:rsidRPr="00174006">
              <w:t>水气分离器</w:t>
            </w:r>
            <w:r w:rsidR="006A48FF" w:rsidRPr="00174006">
              <w:t>+</w:t>
            </w:r>
            <w:r w:rsidR="006A48FF" w:rsidRPr="00174006">
              <w:t>等离子光氧一体机</w:t>
            </w:r>
            <w:r w:rsidR="006A48FF" w:rsidRPr="00174006">
              <w:t>+</w:t>
            </w:r>
            <w:r w:rsidR="006A48FF" w:rsidRPr="00174006">
              <w:t>活性炭吸附</w:t>
            </w:r>
            <w:r w:rsidR="006A48FF" w:rsidRPr="00174006">
              <w:t>”</w:t>
            </w:r>
            <w:r w:rsidR="006A48FF" w:rsidRPr="00174006">
              <w:t>处理后，通过</w:t>
            </w:r>
            <w:r w:rsidR="006A48FF" w:rsidRPr="00174006">
              <w:t>25m</w:t>
            </w:r>
            <w:r w:rsidR="006A48FF" w:rsidRPr="00174006">
              <w:t>排气筒排放；胶片项目废气经过</w:t>
            </w:r>
            <w:r w:rsidR="006A48FF" w:rsidRPr="00174006">
              <w:rPr>
                <w:bCs/>
                <w:color w:val="000000"/>
                <w:spacing w:val="-2"/>
                <w:kern w:val="0"/>
                <w:szCs w:val="21"/>
              </w:rPr>
              <w:t>“</w:t>
            </w:r>
            <w:r w:rsidR="006A48FF" w:rsidRPr="00174006">
              <w:t>气凝胶</w:t>
            </w:r>
            <w:r w:rsidR="006A48FF" w:rsidRPr="00174006">
              <w:t>+</w:t>
            </w:r>
            <w:r w:rsidR="006A48FF" w:rsidRPr="00174006">
              <w:t>二氧化钛氧化</w:t>
            </w:r>
            <w:r w:rsidR="006A48FF" w:rsidRPr="00174006">
              <w:t>+</w:t>
            </w:r>
            <w:r w:rsidR="006A48FF" w:rsidRPr="00174006">
              <w:t>光催化氧化</w:t>
            </w:r>
            <w:r w:rsidR="006A48FF" w:rsidRPr="00174006">
              <w:rPr>
                <w:bCs/>
                <w:color w:val="000000"/>
                <w:spacing w:val="-2"/>
                <w:kern w:val="0"/>
                <w:szCs w:val="21"/>
              </w:rPr>
              <w:t>”</w:t>
            </w:r>
            <w:r w:rsidR="006A48FF" w:rsidRPr="00174006">
              <w:rPr>
                <w:bCs/>
                <w:color w:val="000000"/>
                <w:spacing w:val="-2"/>
                <w:kern w:val="0"/>
                <w:szCs w:val="21"/>
              </w:rPr>
              <w:t>处理后，通过</w:t>
            </w:r>
            <w:r w:rsidR="006A48FF" w:rsidRPr="00174006">
              <w:rPr>
                <w:bCs/>
                <w:color w:val="000000"/>
                <w:spacing w:val="-2"/>
                <w:kern w:val="0"/>
                <w:szCs w:val="21"/>
              </w:rPr>
              <w:t>25m</w:t>
            </w:r>
            <w:r w:rsidR="006A48FF" w:rsidRPr="00174006">
              <w:rPr>
                <w:bCs/>
                <w:color w:val="000000"/>
                <w:spacing w:val="-2"/>
                <w:kern w:val="0"/>
                <w:szCs w:val="21"/>
              </w:rPr>
              <w:t>排气筒外排。</w:t>
            </w:r>
          </w:p>
          <w:p w:rsidR="00B9396D" w:rsidRPr="00174006" w:rsidRDefault="00B45722">
            <w:pPr>
              <w:pStyle w:val="111"/>
            </w:pPr>
            <w:r w:rsidRPr="00174006">
              <w:t>本次技改工程</w:t>
            </w:r>
            <w:r w:rsidR="00DA3ECF" w:rsidRPr="00174006">
              <w:t>改造内容为：</w:t>
            </w:r>
            <w:r w:rsidR="00DA3ECF" w:rsidRPr="00174006">
              <w:rPr>
                <w:rFonts w:ascii="宋体" w:hAnsi="宋体" w:cs="宋体" w:hint="eastAsia"/>
              </w:rPr>
              <w:t>①</w:t>
            </w:r>
            <w:r w:rsidR="00DA3ECF" w:rsidRPr="00174006">
              <w:t>增设</w:t>
            </w:r>
            <w:r w:rsidR="008F440A" w:rsidRPr="00174006">
              <w:t>1</w:t>
            </w:r>
            <w:r w:rsidR="008F440A" w:rsidRPr="00174006">
              <w:t>套废气治理措施，收集处理胶粘剂</w:t>
            </w:r>
            <w:r w:rsidR="00137E16" w:rsidRPr="00174006">
              <w:t>项目</w:t>
            </w:r>
            <w:r w:rsidR="008F440A" w:rsidRPr="00174006">
              <w:t>废气，</w:t>
            </w:r>
            <w:r w:rsidR="00DA3ECF" w:rsidRPr="00174006">
              <w:t>采用</w:t>
            </w:r>
            <w:r w:rsidR="00DA3ECF" w:rsidRPr="00174006">
              <w:t>“</w:t>
            </w:r>
            <w:r w:rsidR="00DA3ECF" w:rsidRPr="00174006">
              <w:t>碱喷淋</w:t>
            </w:r>
            <w:r w:rsidR="008E3138" w:rsidRPr="00174006">
              <w:t>塔</w:t>
            </w:r>
            <w:r w:rsidR="00DA3ECF" w:rsidRPr="00174006">
              <w:t>+</w:t>
            </w:r>
            <w:r w:rsidR="000F60D6" w:rsidRPr="00174006">
              <w:t>水气分离器</w:t>
            </w:r>
            <w:r w:rsidR="000F60D6" w:rsidRPr="00174006">
              <w:t>+</w:t>
            </w:r>
            <w:r w:rsidR="00F05FE3" w:rsidRPr="00174006">
              <w:t>等离子光氧一体机</w:t>
            </w:r>
            <w:r w:rsidR="00DA3ECF" w:rsidRPr="00174006">
              <w:t>+</w:t>
            </w:r>
            <w:r w:rsidR="00DA3ECF" w:rsidRPr="00174006">
              <w:t>活性炭吸附</w:t>
            </w:r>
            <w:r w:rsidR="00DA3ECF" w:rsidRPr="00174006">
              <w:t>”</w:t>
            </w:r>
            <w:r w:rsidR="00DA3ECF" w:rsidRPr="00174006">
              <w:t>处理工艺，处理后废气通过</w:t>
            </w:r>
            <w:r w:rsidR="00E84F9E" w:rsidRPr="00174006">
              <w:t>2</w:t>
            </w:r>
            <w:r w:rsidR="00DA3ECF" w:rsidRPr="00174006">
              <w:t>5m</w:t>
            </w:r>
            <w:r w:rsidR="00DA3ECF" w:rsidRPr="00174006">
              <w:t>排气筒排放；</w:t>
            </w:r>
            <w:r w:rsidR="00DA3ECF" w:rsidRPr="00174006">
              <w:rPr>
                <w:rFonts w:ascii="宋体" w:hAnsi="宋体" w:cs="宋体" w:hint="eastAsia"/>
              </w:rPr>
              <w:t>②</w:t>
            </w:r>
            <w:r w:rsidR="00DA3ECF" w:rsidRPr="00174006">
              <w:t>停用厂区污水站，生产废水全部回用不外排。项目</w:t>
            </w:r>
            <w:r w:rsidR="00A6610E" w:rsidRPr="00174006">
              <w:t>建设一套废水蒸发器，浓盐水和循环水池排污水经蒸发器处理后回用；</w:t>
            </w:r>
            <w:r w:rsidR="00DA3ECF" w:rsidRPr="00174006">
              <w:t>洗桶废水和二、三次洗釜废水分别过滤后回用于车间生产；锅炉排污水产生量小，水质简单，进行</w:t>
            </w:r>
            <w:r w:rsidR="00A4217D" w:rsidRPr="00174006">
              <w:t>厂区泼洒抑尘</w:t>
            </w:r>
            <w:r w:rsidR="00DA3ECF" w:rsidRPr="00174006">
              <w:t>；职工生活污水经化粪池处理后由附近村民定期清掏。</w:t>
            </w:r>
            <w:r w:rsidR="00DA3ECF" w:rsidRPr="00174006">
              <w:rPr>
                <w:rFonts w:ascii="宋体" w:hAnsi="宋体" w:cs="宋体" w:hint="eastAsia"/>
              </w:rPr>
              <w:t>③</w:t>
            </w:r>
            <w:r w:rsidR="00DA3ECF" w:rsidRPr="00174006">
              <w:t>为缓解产品转运压力，在成品库内增加</w:t>
            </w:r>
            <w:r w:rsidR="007A7BAE" w:rsidRPr="00174006">
              <w:t>11</w:t>
            </w:r>
            <w:r w:rsidR="007A7BAE" w:rsidRPr="00174006">
              <w:t>个成品储罐</w:t>
            </w:r>
            <w:r w:rsidR="00DA3ECF" w:rsidRPr="00174006">
              <w:t>（</w:t>
            </w:r>
            <w:r w:rsidR="007A7BAE" w:rsidRPr="00174006">
              <w:t>5</w:t>
            </w:r>
            <w:r w:rsidR="007A7BAE" w:rsidRPr="00174006">
              <w:t>个</w:t>
            </w:r>
            <w:r w:rsidR="007A7BAE" w:rsidRPr="00174006">
              <w:t>80t</w:t>
            </w:r>
            <w:r w:rsidR="00DA3ECF" w:rsidRPr="00174006">
              <w:t>、</w:t>
            </w:r>
            <w:r w:rsidR="00DA3ECF" w:rsidRPr="00174006">
              <w:t>3</w:t>
            </w:r>
            <w:r w:rsidR="00DA3ECF" w:rsidRPr="00174006">
              <w:t>个</w:t>
            </w:r>
            <w:r w:rsidR="00DA3ECF" w:rsidRPr="00174006">
              <w:t>30t</w:t>
            </w:r>
            <w:r w:rsidR="00DA3ECF" w:rsidRPr="00174006">
              <w:t>、</w:t>
            </w:r>
            <w:r w:rsidR="00DA3ECF" w:rsidRPr="00174006">
              <w:t>3</w:t>
            </w:r>
            <w:r w:rsidR="00DA3ECF" w:rsidRPr="00174006">
              <w:t>个</w:t>
            </w:r>
            <w:r w:rsidR="00DA3ECF" w:rsidRPr="00174006">
              <w:t>15t</w:t>
            </w:r>
            <w:r w:rsidR="00DA3ECF" w:rsidRPr="00174006">
              <w:t>）；</w:t>
            </w:r>
            <w:r w:rsidR="00DA3ECF" w:rsidRPr="00174006">
              <w:rPr>
                <w:rFonts w:ascii="宋体" w:hAnsi="宋体" w:cs="宋体" w:hint="eastAsia"/>
              </w:rPr>
              <w:t>④</w:t>
            </w:r>
            <w:r w:rsidR="00DA3ECF" w:rsidRPr="00174006">
              <w:t>修整胶粘剂生产车间地面。清理车间地面附着物后，铺设聚氨酯超耐磨地坪。</w:t>
            </w:r>
          </w:p>
          <w:p w:rsidR="00B9396D" w:rsidRPr="00174006" w:rsidRDefault="00DA3ECF">
            <w:pPr>
              <w:spacing w:line="360" w:lineRule="auto"/>
              <w:ind w:firstLineChars="200" w:firstLine="480"/>
              <w:rPr>
                <w:sz w:val="24"/>
                <w:szCs w:val="24"/>
              </w:rPr>
            </w:pPr>
            <w:r w:rsidRPr="00174006">
              <w:rPr>
                <w:sz w:val="24"/>
              </w:rPr>
              <w:t>对照《产业结构调整指导目录</w:t>
            </w:r>
            <w:r w:rsidRPr="00174006">
              <w:rPr>
                <w:sz w:val="24"/>
              </w:rPr>
              <w:t>(2011</w:t>
            </w:r>
            <w:r w:rsidRPr="00174006">
              <w:rPr>
                <w:sz w:val="24"/>
              </w:rPr>
              <w:t>年本</w:t>
            </w:r>
            <w:r w:rsidRPr="00174006">
              <w:rPr>
                <w:sz w:val="24"/>
              </w:rPr>
              <w:t>)</w:t>
            </w:r>
            <w:r w:rsidRPr="00174006">
              <w:rPr>
                <w:sz w:val="24"/>
              </w:rPr>
              <w:t>》</w:t>
            </w:r>
            <w:r w:rsidRPr="00174006">
              <w:rPr>
                <w:sz w:val="24"/>
              </w:rPr>
              <w:t>(2013</w:t>
            </w:r>
            <w:r w:rsidRPr="00174006">
              <w:rPr>
                <w:sz w:val="24"/>
              </w:rPr>
              <w:t>年修订</w:t>
            </w:r>
            <w:r w:rsidRPr="00174006">
              <w:rPr>
                <w:sz w:val="24"/>
              </w:rPr>
              <w:t>)</w:t>
            </w:r>
            <w:r w:rsidRPr="00174006">
              <w:rPr>
                <w:sz w:val="24"/>
              </w:rPr>
              <w:t>，本项目属于</w:t>
            </w:r>
            <w:r w:rsidRPr="00174006">
              <w:rPr>
                <w:sz w:val="24"/>
              </w:rPr>
              <w:t>“</w:t>
            </w:r>
            <w:r w:rsidRPr="00174006">
              <w:rPr>
                <w:sz w:val="24"/>
              </w:rPr>
              <w:t>鼓励类</w:t>
            </w:r>
            <w:r w:rsidRPr="00174006">
              <w:rPr>
                <w:sz w:val="24"/>
              </w:rPr>
              <w:t>”</w:t>
            </w:r>
            <w:r w:rsidRPr="00174006">
              <w:rPr>
                <w:sz w:val="24"/>
              </w:rPr>
              <w:t>第三十八条环境保护与资源节约综合利用中</w:t>
            </w:r>
            <w:r w:rsidRPr="00174006">
              <w:rPr>
                <w:sz w:val="24"/>
              </w:rPr>
              <w:t>“</w:t>
            </w:r>
            <w:r w:rsidRPr="00174006">
              <w:rPr>
                <w:sz w:val="24"/>
              </w:rPr>
              <w:t>三废</w:t>
            </w:r>
            <w:r w:rsidRPr="00174006">
              <w:rPr>
                <w:sz w:val="24"/>
              </w:rPr>
              <w:t>”</w:t>
            </w:r>
            <w:r w:rsidRPr="00174006">
              <w:rPr>
                <w:sz w:val="24"/>
              </w:rPr>
              <w:t>综合利用及治理工程，工程的建设符合当前国家产业政策。</w:t>
            </w:r>
            <w:r w:rsidRPr="00174006">
              <w:rPr>
                <w:sz w:val="24"/>
                <w:szCs w:val="24"/>
              </w:rPr>
              <w:t>根据《中华人民共和国环境影响评价法》、《建设项目环境保护管理条例》</w:t>
            </w:r>
            <w:r w:rsidRPr="00174006">
              <w:rPr>
                <w:sz w:val="24"/>
                <w:szCs w:val="24"/>
              </w:rPr>
              <w:t>(</w:t>
            </w:r>
            <w:r w:rsidRPr="00174006">
              <w:rPr>
                <w:sz w:val="24"/>
                <w:szCs w:val="24"/>
              </w:rPr>
              <w:t>国务院第</w:t>
            </w:r>
            <w:r w:rsidRPr="00174006">
              <w:rPr>
                <w:sz w:val="24"/>
                <w:szCs w:val="24"/>
              </w:rPr>
              <w:t>682</w:t>
            </w:r>
            <w:r w:rsidRPr="00174006">
              <w:rPr>
                <w:sz w:val="24"/>
                <w:szCs w:val="24"/>
              </w:rPr>
              <w:t>号令</w:t>
            </w:r>
            <w:r w:rsidRPr="00174006">
              <w:rPr>
                <w:sz w:val="24"/>
                <w:szCs w:val="24"/>
              </w:rPr>
              <w:t>)</w:t>
            </w:r>
            <w:r w:rsidRPr="00174006">
              <w:rPr>
                <w:sz w:val="24"/>
              </w:rPr>
              <w:t>及生态环境部令第</w:t>
            </w:r>
            <w:r w:rsidRPr="00174006">
              <w:rPr>
                <w:sz w:val="24"/>
              </w:rPr>
              <w:t>1</w:t>
            </w:r>
            <w:r w:rsidRPr="00174006">
              <w:rPr>
                <w:sz w:val="24"/>
              </w:rPr>
              <w:t>号《关于修改</w:t>
            </w:r>
            <w:r w:rsidRPr="00174006">
              <w:rPr>
                <w:sz w:val="24"/>
              </w:rPr>
              <w:t>&lt;</w:t>
            </w:r>
            <w:r w:rsidRPr="00174006">
              <w:rPr>
                <w:sz w:val="24"/>
              </w:rPr>
              <w:t>建设项目环境影响评价分类管理名录</w:t>
            </w:r>
            <w:r w:rsidRPr="00174006">
              <w:rPr>
                <w:sz w:val="24"/>
              </w:rPr>
              <w:t>&gt;</w:t>
            </w:r>
            <w:r w:rsidRPr="00174006">
              <w:rPr>
                <w:sz w:val="24"/>
              </w:rPr>
              <w:t>部分内容的决定》等有关规定</w:t>
            </w:r>
            <w:r w:rsidRPr="00174006">
              <w:rPr>
                <w:sz w:val="24"/>
                <w:szCs w:val="24"/>
              </w:rPr>
              <w:t>，本项目为</w:t>
            </w:r>
            <w:r w:rsidRPr="00174006">
              <w:rPr>
                <w:sz w:val="24"/>
              </w:rPr>
              <w:t>“</w:t>
            </w:r>
            <w:r w:rsidRPr="00174006">
              <w:rPr>
                <w:sz w:val="24"/>
              </w:rPr>
              <w:t>三十</w:t>
            </w:r>
            <w:r w:rsidR="00A577EF" w:rsidRPr="00174006">
              <w:rPr>
                <w:sz w:val="24"/>
              </w:rPr>
              <w:t>四</w:t>
            </w:r>
            <w:r w:rsidRPr="00174006">
              <w:rPr>
                <w:sz w:val="24"/>
              </w:rPr>
              <w:t>、</w:t>
            </w:r>
            <w:r w:rsidR="00A577EF" w:rsidRPr="00174006">
              <w:rPr>
                <w:sz w:val="24"/>
              </w:rPr>
              <w:t>环境治理业</w:t>
            </w:r>
            <w:r w:rsidRPr="00174006">
              <w:rPr>
                <w:sz w:val="24"/>
              </w:rPr>
              <w:t>”</w:t>
            </w:r>
            <w:r w:rsidRPr="00174006">
              <w:rPr>
                <w:sz w:val="24"/>
              </w:rPr>
              <w:t>中的</w:t>
            </w:r>
            <w:r w:rsidRPr="00174006">
              <w:rPr>
                <w:sz w:val="24"/>
              </w:rPr>
              <w:t>“9</w:t>
            </w:r>
            <w:r w:rsidR="00A577EF" w:rsidRPr="00174006">
              <w:rPr>
                <w:sz w:val="24"/>
              </w:rPr>
              <w:t>9</w:t>
            </w:r>
            <w:r w:rsidRPr="00174006">
              <w:rPr>
                <w:sz w:val="24"/>
              </w:rPr>
              <w:t xml:space="preserve"> </w:t>
            </w:r>
            <w:r w:rsidR="00A577EF" w:rsidRPr="00174006">
              <w:rPr>
                <w:sz w:val="24"/>
              </w:rPr>
              <w:t>脱硫、脱硝、除尘、</w:t>
            </w:r>
            <w:r w:rsidR="00A577EF" w:rsidRPr="00174006">
              <w:rPr>
                <w:sz w:val="24"/>
              </w:rPr>
              <w:t>VOCS</w:t>
            </w:r>
            <w:r w:rsidR="00A577EF" w:rsidRPr="00174006">
              <w:rPr>
                <w:sz w:val="24"/>
              </w:rPr>
              <w:t>治理等工程</w:t>
            </w:r>
            <w:r w:rsidRPr="00174006">
              <w:rPr>
                <w:sz w:val="24"/>
              </w:rPr>
              <w:t>”</w:t>
            </w:r>
            <w:r w:rsidRPr="00174006">
              <w:rPr>
                <w:sz w:val="24"/>
              </w:rPr>
              <w:t>中的其他，需编制环境影响报告表。</w:t>
            </w:r>
            <w:r w:rsidRPr="00174006">
              <w:rPr>
                <w:sz w:val="24"/>
                <w:szCs w:val="24"/>
              </w:rPr>
              <w:t>为此，威县双赢化工有限公司委托河北绿泰环保科技有限公司承担《威县双赢化工有限公司污染物综合治理改造项目环境影响报告表》的编制工作。评价单位接受委托后，立即进行了现场踏勘和资料收集，按照《环境影响评价技术导则》的规定，编制完成了本项目环境影响报告表。</w:t>
            </w:r>
          </w:p>
          <w:p w:rsidR="00B9396D" w:rsidRPr="00174006" w:rsidRDefault="00DA3ECF">
            <w:pPr>
              <w:pStyle w:val="1"/>
            </w:pPr>
            <w:r w:rsidRPr="00174006">
              <w:t>一、现有及在建工程概况</w:t>
            </w:r>
          </w:p>
          <w:p w:rsidR="00B9396D" w:rsidRPr="00174006" w:rsidRDefault="00DA3ECF">
            <w:pPr>
              <w:spacing w:line="360" w:lineRule="auto"/>
              <w:ind w:firstLine="480"/>
              <w:rPr>
                <w:b/>
                <w:sz w:val="24"/>
                <w:szCs w:val="24"/>
              </w:rPr>
            </w:pPr>
            <w:r w:rsidRPr="00174006">
              <w:rPr>
                <w:b/>
                <w:sz w:val="24"/>
                <w:szCs w:val="24"/>
              </w:rPr>
              <w:t>1</w:t>
            </w:r>
            <w:r w:rsidRPr="00174006">
              <w:rPr>
                <w:b/>
                <w:sz w:val="24"/>
                <w:szCs w:val="24"/>
              </w:rPr>
              <w:t>、企业环保手续情况</w:t>
            </w:r>
          </w:p>
          <w:p w:rsidR="00B9396D" w:rsidRPr="00174006" w:rsidRDefault="00DA3ECF">
            <w:pPr>
              <w:spacing w:line="360" w:lineRule="auto"/>
              <w:ind w:firstLine="480"/>
              <w:rPr>
                <w:sz w:val="24"/>
                <w:szCs w:val="24"/>
              </w:rPr>
            </w:pPr>
            <w:r w:rsidRPr="00174006">
              <w:rPr>
                <w:sz w:val="24"/>
                <w:szCs w:val="24"/>
              </w:rPr>
              <w:t>威县双赢化工有限公司现有环保手续见表</w:t>
            </w:r>
            <w:r w:rsidRPr="00174006">
              <w:rPr>
                <w:sz w:val="24"/>
                <w:szCs w:val="24"/>
              </w:rPr>
              <w:t>1</w:t>
            </w:r>
            <w:r w:rsidRPr="00174006">
              <w:rPr>
                <w:sz w:val="24"/>
                <w:szCs w:val="24"/>
              </w:rPr>
              <w:t>。</w:t>
            </w:r>
          </w:p>
          <w:p w:rsidR="00137E16" w:rsidRPr="00174006" w:rsidRDefault="00137E16">
            <w:pPr>
              <w:pStyle w:val="af6"/>
              <w:spacing w:before="0" w:beforeAutospacing="0" w:after="0" w:afterAutospacing="0" w:line="360" w:lineRule="auto"/>
              <w:jc w:val="center"/>
              <w:rPr>
                <w:rFonts w:ascii="Times New Roman" w:hAnsi="Times New Roman"/>
                <w:b/>
                <w:bCs/>
                <w:sz w:val="21"/>
                <w:szCs w:val="21"/>
              </w:rPr>
            </w:pPr>
          </w:p>
          <w:p w:rsidR="00137E16" w:rsidRPr="00174006" w:rsidRDefault="00137E16">
            <w:pPr>
              <w:pStyle w:val="af6"/>
              <w:spacing w:before="0" w:beforeAutospacing="0" w:after="0" w:afterAutospacing="0" w:line="360" w:lineRule="auto"/>
              <w:jc w:val="center"/>
              <w:rPr>
                <w:rFonts w:ascii="Times New Roman" w:hAnsi="Times New Roman"/>
                <w:b/>
                <w:bCs/>
                <w:sz w:val="21"/>
                <w:szCs w:val="21"/>
              </w:rPr>
            </w:pPr>
          </w:p>
          <w:p w:rsidR="00B9396D" w:rsidRPr="00174006" w:rsidRDefault="00DA3ECF">
            <w:pPr>
              <w:pStyle w:val="af6"/>
              <w:spacing w:before="0" w:beforeAutospacing="0" w:after="0" w:afterAutospacing="0" w:line="360" w:lineRule="auto"/>
              <w:jc w:val="center"/>
              <w:rPr>
                <w:rFonts w:ascii="Times New Roman" w:hAnsi="Times New Roman"/>
                <w:b/>
                <w:bCs/>
                <w:sz w:val="21"/>
                <w:szCs w:val="21"/>
              </w:rPr>
            </w:pPr>
            <w:r w:rsidRPr="00174006">
              <w:rPr>
                <w:rFonts w:ascii="Times New Roman" w:hAnsi="Times New Roman"/>
                <w:b/>
                <w:bCs/>
                <w:sz w:val="21"/>
                <w:szCs w:val="21"/>
              </w:rPr>
              <w:lastRenderedPageBreak/>
              <w:t>表</w:t>
            </w:r>
            <w:r w:rsidRPr="00174006">
              <w:rPr>
                <w:rFonts w:ascii="Times New Roman" w:hAnsi="Times New Roman"/>
                <w:b/>
                <w:bCs/>
                <w:sz w:val="21"/>
                <w:szCs w:val="21"/>
              </w:rPr>
              <w:t xml:space="preserve">1    </w:t>
            </w:r>
            <w:r w:rsidRPr="00174006">
              <w:rPr>
                <w:rFonts w:ascii="Times New Roman" w:hAnsi="Times New Roman"/>
                <w:b/>
                <w:bCs/>
                <w:sz w:val="21"/>
                <w:szCs w:val="21"/>
              </w:rPr>
              <w:t>威县双赢化工有限公司</w:t>
            </w:r>
            <w:r w:rsidRPr="00174006">
              <w:rPr>
                <w:rFonts w:ascii="Times New Roman" w:hAnsi="Times New Roman"/>
                <w:b/>
                <w:sz w:val="21"/>
                <w:szCs w:val="21"/>
              </w:rPr>
              <w:t>环保审批</w:t>
            </w:r>
            <w:r w:rsidRPr="00174006">
              <w:rPr>
                <w:rFonts w:ascii="Times New Roman" w:hAnsi="Times New Roman"/>
                <w:b/>
                <w:bCs/>
                <w:sz w:val="21"/>
                <w:szCs w:val="21"/>
              </w:rPr>
              <w:t>一览表</w:t>
            </w:r>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080"/>
              <w:gridCol w:w="2051"/>
              <w:gridCol w:w="1580"/>
              <w:gridCol w:w="1674"/>
            </w:tblGrid>
            <w:tr w:rsidR="00B9396D" w:rsidRPr="00174006" w:rsidTr="00D35385">
              <w:trPr>
                <w:trHeight w:val="340"/>
              </w:trPr>
              <w:tc>
                <w:tcPr>
                  <w:tcW w:w="685"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b/>
                      <w:sz w:val="21"/>
                      <w:szCs w:val="21"/>
                    </w:rPr>
                  </w:pPr>
                  <w:r w:rsidRPr="00174006">
                    <w:rPr>
                      <w:rFonts w:ascii="Times New Roman" w:hAnsi="Times New Roman"/>
                      <w:b/>
                      <w:sz w:val="21"/>
                      <w:szCs w:val="21"/>
                    </w:rPr>
                    <w:t>编号</w:t>
                  </w:r>
                </w:p>
              </w:tc>
              <w:tc>
                <w:tcPr>
                  <w:tcW w:w="20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b/>
                      <w:sz w:val="21"/>
                      <w:szCs w:val="21"/>
                    </w:rPr>
                  </w:pPr>
                  <w:r w:rsidRPr="00174006">
                    <w:rPr>
                      <w:rFonts w:ascii="Times New Roman" w:hAnsi="Times New Roman"/>
                      <w:b/>
                      <w:sz w:val="21"/>
                      <w:szCs w:val="21"/>
                    </w:rPr>
                    <w:t>项目名称</w:t>
                  </w:r>
                </w:p>
              </w:tc>
              <w:tc>
                <w:tcPr>
                  <w:tcW w:w="2051"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b/>
                      <w:sz w:val="21"/>
                      <w:szCs w:val="21"/>
                    </w:rPr>
                  </w:pPr>
                  <w:r w:rsidRPr="00174006">
                    <w:rPr>
                      <w:rFonts w:ascii="Times New Roman" w:hAnsi="Times New Roman"/>
                      <w:b/>
                      <w:sz w:val="21"/>
                      <w:szCs w:val="21"/>
                    </w:rPr>
                    <w:t>建设规模</w:t>
                  </w:r>
                </w:p>
              </w:tc>
              <w:tc>
                <w:tcPr>
                  <w:tcW w:w="15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b/>
                      <w:sz w:val="21"/>
                      <w:szCs w:val="21"/>
                    </w:rPr>
                  </w:pPr>
                  <w:r w:rsidRPr="00174006">
                    <w:rPr>
                      <w:rFonts w:ascii="Times New Roman" w:hAnsi="Times New Roman"/>
                      <w:b/>
                      <w:sz w:val="21"/>
                      <w:szCs w:val="21"/>
                    </w:rPr>
                    <w:t>审批情况</w:t>
                  </w:r>
                </w:p>
              </w:tc>
              <w:tc>
                <w:tcPr>
                  <w:tcW w:w="1674"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b/>
                      <w:sz w:val="21"/>
                      <w:szCs w:val="21"/>
                    </w:rPr>
                  </w:pPr>
                  <w:r w:rsidRPr="00174006">
                    <w:rPr>
                      <w:rFonts w:ascii="Times New Roman" w:hAnsi="Times New Roman"/>
                      <w:b/>
                      <w:sz w:val="21"/>
                      <w:szCs w:val="21"/>
                    </w:rPr>
                    <w:t>验收情况</w:t>
                  </w:r>
                </w:p>
              </w:tc>
            </w:tr>
            <w:tr w:rsidR="00B9396D" w:rsidRPr="00174006" w:rsidTr="00D35385">
              <w:trPr>
                <w:trHeight w:val="340"/>
              </w:trPr>
              <w:tc>
                <w:tcPr>
                  <w:tcW w:w="685"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1</w:t>
                  </w:r>
                </w:p>
              </w:tc>
              <w:tc>
                <w:tcPr>
                  <w:tcW w:w="20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年产</w:t>
                  </w:r>
                  <w:r w:rsidRPr="00174006">
                    <w:rPr>
                      <w:rFonts w:ascii="Times New Roman" w:hAnsi="Times New Roman"/>
                      <w:sz w:val="21"/>
                      <w:szCs w:val="21"/>
                    </w:rPr>
                    <w:t>4</w:t>
                  </w:r>
                  <w:r w:rsidRPr="00174006">
                    <w:rPr>
                      <w:rFonts w:ascii="Times New Roman" w:hAnsi="Times New Roman"/>
                      <w:sz w:val="21"/>
                      <w:szCs w:val="21"/>
                    </w:rPr>
                    <w:t>万吨改性丙烯酸酯胶粘剂及</w:t>
                  </w:r>
                  <w:r w:rsidRPr="00174006">
                    <w:rPr>
                      <w:rFonts w:ascii="Times New Roman" w:hAnsi="Times New Roman"/>
                      <w:sz w:val="21"/>
                      <w:szCs w:val="21"/>
                    </w:rPr>
                    <w:t>1</w:t>
                  </w:r>
                  <w:r w:rsidRPr="00174006">
                    <w:rPr>
                      <w:rFonts w:ascii="Times New Roman" w:hAnsi="Times New Roman"/>
                      <w:sz w:val="21"/>
                      <w:szCs w:val="21"/>
                    </w:rPr>
                    <w:t>万吨表面活性剂生产线项目</w:t>
                  </w:r>
                </w:p>
              </w:tc>
              <w:tc>
                <w:tcPr>
                  <w:tcW w:w="2051"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项目年产</w:t>
                  </w:r>
                  <w:r w:rsidRPr="00174006">
                    <w:rPr>
                      <w:rFonts w:ascii="Times New Roman" w:hAnsi="Times New Roman"/>
                      <w:sz w:val="21"/>
                      <w:szCs w:val="21"/>
                    </w:rPr>
                    <w:t>4</w:t>
                  </w:r>
                  <w:r w:rsidRPr="00174006">
                    <w:rPr>
                      <w:rFonts w:ascii="Times New Roman" w:hAnsi="Times New Roman"/>
                      <w:sz w:val="21"/>
                      <w:szCs w:val="21"/>
                    </w:rPr>
                    <w:t>万吨改性丙烯酸酯胶粘剂及</w:t>
                  </w:r>
                  <w:r w:rsidRPr="00174006">
                    <w:rPr>
                      <w:rFonts w:ascii="Times New Roman" w:hAnsi="Times New Roman"/>
                      <w:sz w:val="21"/>
                      <w:szCs w:val="21"/>
                    </w:rPr>
                    <w:t>1</w:t>
                  </w:r>
                  <w:r w:rsidRPr="00174006">
                    <w:rPr>
                      <w:rFonts w:ascii="Times New Roman" w:hAnsi="Times New Roman"/>
                      <w:sz w:val="21"/>
                      <w:szCs w:val="21"/>
                    </w:rPr>
                    <w:t>万吨表面活性剂</w:t>
                  </w:r>
                </w:p>
              </w:tc>
              <w:tc>
                <w:tcPr>
                  <w:tcW w:w="15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2014</w:t>
                  </w:r>
                  <w:r w:rsidRPr="00174006">
                    <w:rPr>
                      <w:rFonts w:ascii="Times New Roman" w:hAnsi="Times New Roman"/>
                      <w:sz w:val="21"/>
                      <w:szCs w:val="21"/>
                    </w:rPr>
                    <w:t>年</w:t>
                  </w:r>
                  <w:r w:rsidRPr="00174006">
                    <w:rPr>
                      <w:rFonts w:ascii="Times New Roman" w:hAnsi="Times New Roman"/>
                      <w:sz w:val="21"/>
                      <w:szCs w:val="21"/>
                    </w:rPr>
                    <w:t>12</w:t>
                  </w:r>
                  <w:r w:rsidRPr="00174006">
                    <w:rPr>
                      <w:rFonts w:ascii="Times New Roman" w:hAnsi="Times New Roman"/>
                      <w:sz w:val="21"/>
                      <w:szCs w:val="21"/>
                    </w:rPr>
                    <w:t>月经邢台市环境保护局审批（</w:t>
                  </w:r>
                  <w:r w:rsidRPr="00174006">
                    <w:rPr>
                      <w:rFonts w:ascii="Times New Roman" w:hAnsi="Times New Roman"/>
                      <w:sz w:val="21"/>
                      <w:szCs w:val="21"/>
                    </w:rPr>
                    <w:t>[2014]512</w:t>
                  </w:r>
                  <w:r w:rsidRPr="00174006">
                    <w:rPr>
                      <w:rFonts w:ascii="Times New Roman" w:hAnsi="Times New Roman"/>
                      <w:sz w:val="21"/>
                      <w:szCs w:val="21"/>
                    </w:rPr>
                    <w:t>号）</w:t>
                  </w:r>
                </w:p>
              </w:tc>
              <w:tc>
                <w:tcPr>
                  <w:tcW w:w="1674" w:type="dxa"/>
                  <w:vMerge w:val="restart"/>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2017</w:t>
                  </w:r>
                  <w:r w:rsidRPr="00174006">
                    <w:rPr>
                      <w:rFonts w:ascii="Times New Roman" w:hAnsi="Times New Roman"/>
                      <w:sz w:val="21"/>
                      <w:szCs w:val="21"/>
                    </w:rPr>
                    <w:t>年</w:t>
                  </w:r>
                  <w:r w:rsidRPr="00174006">
                    <w:rPr>
                      <w:rFonts w:ascii="Times New Roman" w:hAnsi="Times New Roman"/>
                      <w:sz w:val="21"/>
                      <w:szCs w:val="21"/>
                    </w:rPr>
                    <w:t>9</w:t>
                  </w:r>
                  <w:r w:rsidRPr="00174006">
                    <w:rPr>
                      <w:rFonts w:ascii="Times New Roman" w:hAnsi="Times New Roman"/>
                      <w:sz w:val="21"/>
                      <w:szCs w:val="21"/>
                    </w:rPr>
                    <w:t>月</w:t>
                  </w:r>
                  <w:r w:rsidRPr="00174006">
                    <w:rPr>
                      <w:rFonts w:ascii="Times New Roman" w:hAnsi="Times New Roman"/>
                      <w:sz w:val="21"/>
                      <w:szCs w:val="21"/>
                    </w:rPr>
                    <w:t>21</w:t>
                  </w:r>
                  <w:r w:rsidRPr="00174006">
                    <w:rPr>
                      <w:rFonts w:ascii="Times New Roman" w:hAnsi="Times New Roman"/>
                      <w:sz w:val="21"/>
                      <w:szCs w:val="21"/>
                    </w:rPr>
                    <w:t>日由邢台市环境保护局完成验收工作（邢环验</w:t>
                  </w:r>
                  <w:r w:rsidRPr="00174006">
                    <w:rPr>
                      <w:rFonts w:ascii="Times New Roman" w:hAnsi="Times New Roman"/>
                      <w:sz w:val="21"/>
                      <w:szCs w:val="21"/>
                    </w:rPr>
                    <w:t>[2017]36</w:t>
                  </w:r>
                  <w:r w:rsidRPr="00174006">
                    <w:rPr>
                      <w:rFonts w:ascii="Times New Roman" w:hAnsi="Times New Roman"/>
                      <w:sz w:val="21"/>
                      <w:szCs w:val="21"/>
                    </w:rPr>
                    <w:t>号）</w:t>
                  </w:r>
                </w:p>
              </w:tc>
            </w:tr>
            <w:tr w:rsidR="00B9396D" w:rsidRPr="00174006" w:rsidTr="00D35385">
              <w:trPr>
                <w:trHeight w:val="340"/>
              </w:trPr>
              <w:tc>
                <w:tcPr>
                  <w:tcW w:w="685"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w:t>
                  </w:r>
                </w:p>
              </w:tc>
              <w:tc>
                <w:tcPr>
                  <w:tcW w:w="20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年产</w:t>
                  </w:r>
                  <w:r w:rsidRPr="00174006">
                    <w:rPr>
                      <w:rFonts w:ascii="Times New Roman" w:hAnsi="Times New Roman"/>
                      <w:sz w:val="21"/>
                      <w:szCs w:val="21"/>
                    </w:rPr>
                    <w:t>4</w:t>
                  </w:r>
                  <w:r w:rsidRPr="00174006">
                    <w:rPr>
                      <w:rFonts w:ascii="Times New Roman" w:hAnsi="Times New Roman"/>
                      <w:sz w:val="21"/>
                      <w:szCs w:val="21"/>
                    </w:rPr>
                    <w:t>万吨改性丙烯酸酯胶粘剂（环境影响补充报告）</w:t>
                  </w:r>
                </w:p>
              </w:tc>
              <w:tc>
                <w:tcPr>
                  <w:tcW w:w="2051"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取消建设表面活性剂生产线，建设年产</w:t>
                  </w:r>
                  <w:r w:rsidRPr="00174006">
                    <w:rPr>
                      <w:rFonts w:ascii="Times New Roman" w:hAnsi="Times New Roman"/>
                      <w:sz w:val="21"/>
                      <w:szCs w:val="21"/>
                    </w:rPr>
                    <w:t>4</w:t>
                  </w:r>
                  <w:r w:rsidRPr="00174006">
                    <w:rPr>
                      <w:rFonts w:ascii="Times New Roman" w:hAnsi="Times New Roman"/>
                      <w:sz w:val="21"/>
                      <w:szCs w:val="21"/>
                    </w:rPr>
                    <w:t>万吨改性丙烯酸酯胶粘剂</w:t>
                  </w:r>
                </w:p>
              </w:tc>
              <w:tc>
                <w:tcPr>
                  <w:tcW w:w="15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2016</w:t>
                  </w:r>
                  <w:r w:rsidRPr="00174006">
                    <w:rPr>
                      <w:rFonts w:ascii="Times New Roman" w:hAnsi="Times New Roman"/>
                      <w:sz w:val="21"/>
                      <w:szCs w:val="21"/>
                    </w:rPr>
                    <w:t>年</w:t>
                  </w:r>
                  <w:r w:rsidRPr="00174006">
                    <w:rPr>
                      <w:rFonts w:ascii="Times New Roman" w:hAnsi="Times New Roman"/>
                      <w:sz w:val="21"/>
                      <w:szCs w:val="21"/>
                    </w:rPr>
                    <w:t>12</w:t>
                  </w:r>
                  <w:r w:rsidRPr="00174006">
                    <w:rPr>
                      <w:rFonts w:ascii="Times New Roman" w:hAnsi="Times New Roman"/>
                      <w:sz w:val="21"/>
                      <w:szCs w:val="21"/>
                    </w:rPr>
                    <w:t>月</w:t>
                  </w:r>
                  <w:r w:rsidRPr="00174006">
                    <w:rPr>
                      <w:rFonts w:ascii="Times New Roman" w:hAnsi="Times New Roman"/>
                      <w:sz w:val="21"/>
                      <w:szCs w:val="21"/>
                    </w:rPr>
                    <w:t>7</w:t>
                  </w:r>
                  <w:r w:rsidRPr="00174006">
                    <w:rPr>
                      <w:rFonts w:ascii="Times New Roman" w:hAnsi="Times New Roman"/>
                      <w:sz w:val="21"/>
                      <w:szCs w:val="21"/>
                    </w:rPr>
                    <w:t>日经邢台市环境保护局审批</w:t>
                  </w:r>
                </w:p>
              </w:tc>
              <w:tc>
                <w:tcPr>
                  <w:tcW w:w="1674" w:type="dxa"/>
                  <w:vMerge/>
                  <w:vAlign w:val="center"/>
                </w:tcPr>
                <w:p w:rsidR="00B9396D" w:rsidRPr="00174006" w:rsidRDefault="00B9396D">
                  <w:pPr>
                    <w:pStyle w:val="af6"/>
                    <w:wordWrap w:val="0"/>
                    <w:spacing w:before="0" w:beforeAutospacing="0" w:after="0" w:afterAutospacing="0" w:line="240" w:lineRule="atLeast"/>
                    <w:jc w:val="center"/>
                    <w:rPr>
                      <w:rFonts w:ascii="Times New Roman" w:hAnsi="Times New Roman"/>
                      <w:sz w:val="21"/>
                      <w:szCs w:val="21"/>
                    </w:rPr>
                  </w:pPr>
                </w:p>
              </w:tc>
            </w:tr>
            <w:tr w:rsidR="00B9396D" w:rsidRPr="00174006" w:rsidTr="00D35385">
              <w:trPr>
                <w:trHeight w:val="340"/>
              </w:trPr>
              <w:tc>
                <w:tcPr>
                  <w:tcW w:w="685"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3</w:t>
                  </w:r>
                </w:p>
              </w:tc>
              <w:tc>
                <w:tcPr>
                  <w:tcW w:w="20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污水处理站升级改造项目</w:t>
                  </w:r>
                </w:p>
              </w:tc>
              <w:tc>
                <w:tcPr>
                  <w:tcW w:w="2051"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改造</w:t>
                  </w:r>
                  <w:r w:rsidRPr="00174006">
                    <w:rPr>
                      <w:rFonts w:ascii="Times New Roman" w:hAnsi="Times New Roman"/>
                      <w:sz w:val="21"/>
                      <w:szCs w:val="21"/>
                    </w:rPr>
                    <w:t>50m</w:t>
                  </w:r>
                  <w:r w:rsidRPr="00174006">
                    <w:rPr>
                      <w:rFonts w:ascii="Times New Roman" w:hAnsi="Times New Roman"/>
                      <w:sz w:val="21"/>
                      <w:szCs w:val="21"/>
                      <w:vertAlign w:val="superscript"/>
                    </w:rPr>
                    <w:t>3</w:t>
                  </w:r>
                  <w:r w:rsidRPr="00174006">
                    <w:rPr>
                      <w:rFonts w:ascii="Times New Roman" w:hAnsi="Times New Roman"/>
                      <w:sz w:val="21"/>
                      <w:szCs w:val="21"/>
                    </w:rPr>
                    <w:t>/d</w:t>
                  </w:r>
                  <w:r w:rsidRPr="00174006">
                    <w:rPr>
                      <w:rFonts w:ascii="Times New Roman" w:hAnsi="Times New Roman"/>
                      <w:sz w:val="21"/>
                      <w:szCs w:val="21"/>
                    </w:rPr>
                    <w:t>处理能力的污水处理站</w:t>
                  </w:r>
                </w:p>
              </w:tc>
              <w:tc>
                <w:tcPr>
                  <w:tcW w:w="15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2018</w:t>
                  </w:r>
                  <w:r w:rsidRPr="00174006">
                    <w:rPr>
                      <w:rFonts w:ascii="Times New Roman" w:hAnsi="Times New Roman"/>
                      <w:sz w:val="21"/>
                      <w:szCs w:val="21"/>
                    </w:rPr>
                    <w:t>年</w:t>
                  </w:r>
                  <w:r w:rsidRPr="00174006">
                    <w:rPr>
                      <w:rFonts w:ascii="Times New Roman" w:hAnsi="Times New Roman"/>
                      <w:sz w:val="21"/>
                      <w:szCs w:val="21"/>
                    </w:rPr>
                    <w:t>2</w:t>
                  </w:r>
                  <w:r w:rsidRPr="00174006">
                    <w:rPr>
                      <w:rFonts w:ascii="Times New Roman" w:hAnsi="Times New Roman"/>
                      <w:sz w:val="21"/>
                      <w:szCs w:val="21"/>
                    </w:rPr>
                    <w:t>月</w:t>
                  </w:r>
                  <w:r w:rsidRPr="00174006">
                    <w:rPr>
                      <w:rFonts w:ascii="Times New Roman" w:hAnsi="Times New Roman"/>
                      <w:sz w:val="21"/>
                      <w:szCs w:val="21"/>
                    </w:rPr>
                    <w:t>2</w:t>
                  </w:r>
                  <w:r w:rsidRPr="00174006">
                    <w:rPr>
                      <w:rFonts w:ascii="Times New Roman" w:hAnsi="Times New Roman"/>
                      <w:sz w:val="21"/>
                      <w:szCs w:val="21"/>
                    </w:rPr>
                    <w:t>日在邢台市环境保护局威县分局备案</w:t>
                  </w:r>
                </w:p>
              </w:tc>
              <w:tc>
                <w:tcPr>
                  <w:tcW w:w="1674"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2018</w:t>
                  </w:r>
                  <w:r w:rsidRPr="00174006">
                    <w:rPr>
                      <w:rFonts w:ascii="Times New Roman" w:hAnsi="Times New Roman"/>
                      <w:sz w:val="21"/>
                      <w:szCs w:val="21"/>
                    </w:rPr>
                    <w:t>年</w:t>
                  </w:r>
                  <w:r w:rsidRPr="00174006">
                    <w:rPr>
                      <w:rFonts w:ascii="Times New Roman" w:hAnsi="Times New Roman"/>
                      <w:sz w:val="21"/>
                      <w:szCs w:val="21"/>
                    </w:rPr>
                    <w:t>8</w:t>
                  </w:r>
                  <w:r w:rsidRPr="00174006">
                    <w:rPr>
                      <w:rFonts w:ascii="Times New Roman" w:hAnsi="Times New Roman"/>
                      <w:sz w:val="21"/>
                      <w:szCs w:val="21"/>
                    </w:rPr>
                    <w:t>月</w:t>
                  </w:r>
                  <w:r w:rsidRPr="00174006">
                    <w:rPr>
                      <w:rFonts w:ascii="Times New Roman" w:hAnsi="Times New Roman"/>
                      <w:sz w:val="21"/>
                      <w:szCs w:val="21"/>
                    </w:rPr>
                    <w:t>8</w:t>
                  </w:r>
                  <w:r w:rsidRPr="00174006">
                    <w:rPr>
                      <w:rFonts w:ascii="Times New Roman" w:hAnsi="Times New Roman"/>
                      <w:sz w:val="21"/>
                      <w:szCs w:val="21"/>
                    </w:rPr>
                    <w:t>日通过竣工环境保护验收</w:t>
                  </w:r>
                </w:p>
              </w:tc>
            </w:tr>
            <w:tr w:rsidR="00B9396D" w:rsidRPr="00174006" w:rsidTr="00D35385">
              <w:trPr>
                <w:trHeight w:val="340"/>
              </w:trPr>
              <w:tc>
                <w:tcPr>
                  <w:tcW w:w="685"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4</w:t>
                  </w:r>
                </w:p>
              </w:tc>
              <w:tc>
                <w:tcPr>
                  <w:tcW w:w="20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年产</w:t>
                  </w:r>
                  <w:r w:rsidRPr="00174006">
                    <w:rPr>
                      <w:rFonts w:ascii="Times New Roman" w:hAnsi="Times New Roman"/>
                      <w:sz w:val="21"/>
                      <w:szCs w:val="21"/>
                    </w:rPr>
                    <w:t>3600</w:t>
                  </w:r>
                  <w:r w:rsidRPr="00174006">
                    <w:rPr>
                      <w:rFonts w:ascii="Times New Roman" w:hAnsi="Times New Roman"/>
                      <w:sz w:val="21"/>
                      <w:szCs w:val="21"/>
                    </w:rPr>
                    <w:t>吨改性丙烯酸酯涂层胶片项目</w:t>
                  </w:r>
                </w:p>
              </w:tc>
              <w:tc>
                <w:tcPr>
                  <w:tcW w:w="2051"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年产</w:t>
                  </w:r>
                  <w:r w:rsidRPr="00174006">
                    <w:rPr>
                      <w:rFonts w:ascii="Times New Roman" w:hAnsi="Times New Roman"/>
                      <w:sz w:val="21"/>
                      <w:szCs w:val="21"/>
                    </w:rPr>
                    <w:t>3600</w:t>
                  </w:r>
                  <w:r w:rsidRPr="00174006">
                    <w:rPr>
                      <w:rFonts w:ascii="Times New Roman" w:hAnsi="Times New Roman"/>
                      <w:sz w:val="21"/>
                      <w:szCs w:val="21"/>
                    </w:rPr>
                    <w:t>吨改性丙烯酸酯涂层胶片</w:t>
                  </w:r>
                </w:p>
              </w:tc>
              <w:tc>
                <w:tcPr>
                  <w:tcW w:w="1580" w:type="dxa"/>
                  <w:vAlign w:val="center"/>
                </w:tcPr>
                <w:p w:rsidR="00B9396D" w:rsidRPr="00174006" w:rsidRDefault="00DA3ECF">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2017</w:t>
                  </w:r>
                  <w:r w:rsidRPr="00174006">
                    <w:rPr>
                      <w:rFonts w:ascii="Times New Roman" w:hAnsi="Times New Roman"/>
                      <w:sz w:val="21"/>
                      <w:szCs w:val="21"/>
                    </w:rPr>
                    <w:t>年</w:t>
                  </w:r>
                  <w:r w:rsidRPr="00174006">
                    <w:rPr>
                      <w:rFonts w:ascii="Times New Roman" w:hAnsi="Times New Roman"/>
                      <w:sz w:val="21"/>
                      <w:szCs w:val="21"/>
                    </w:rPr>
                    <w:t>12</w:t>
                  </w:r>
                  <w:r w:rsidRPr="00174006">
                    <w:rPr>
                      <w:rFonts w:ascii="Times New Roman" w:hAnsi="Times New Roman"/>
                      <w:sz w:val="21"/>
                      <w:szCs w:val="21"/>
                    </w:rPr>
                    <w:t>月经邢台市环境保护局审批（</w:t>
                  </w:r>
                  <w:r w:rsidRPr="00174006">
                    <w:rPr>
                      <w:rFonts w:ascii="Times New Roman" w:hAnsi="Times New Roman"/>
                      <w:sz w:val="21"/>
                      <w:szCs w:val="21"/>
                    </w:rPr>
                    <w:t>[2017]471</w:t>
                  </w:r>
                  <w:r w:rsidRPr="00174006">
                    <w:rPr>
                      <w:rFonts w:ascii="Times New Roman" w:hAnsi="Times New Roman"/>
                      <w:sz w:val="21"/>
                      <w:szCs w:val="21"/>
                    </w:rPr>
                    <w:t>号）</w:t>
                  </w:r>
                </w:p>
              </w:tc>
              <w:tc>
                <w:tcPr>
                  <w:tcW w:w="1674" w:type="dxa"/>
                  <w:vAlign w:val="center"/>
                </w:tcPr>
                <w:p w:rsidR="00B9396D" w:rsidRPr="00174006" w:rsidRDefault="00E43F3E">
                  <w:pPr>
                    <w:pStyle w:val="af6"/>
                    <w:wordWrap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正在建设</w:t>
                  </w:r>
                </w:p>
              </w:tc>
            </w:tr>
          </w:tbl>
          <w:p w:rsidR="00B9396D" w:rsidRPr="00174006" w:rsidRDefault="00DA3ECF">
            <w:pPr>
              <w:spacing w:line="360" w:lineRule="auto"/>
              <w:ind w:firstLine="480"/>
              <w:rPr>
                <w:sz w:val="24"/>
                <w:szCs w:val="24"/>
              </w:rPr>
            </w:pPr>
            <w:r w:rsidRPr="00174006">
              <w:rPr>
                <w:sz w:val="24"/>
                <w:szCs w:val="24"/>
              </w:rPr>
              <w:t>本次技改项目针对已验收的胶粘剂项目的废气和废水进行改造，因此着重介绍现有工程给排水及废气排放情况。</w:t>
            </w:r>
          </w:p>
          <w:p w:rsidR="00B9396D" w:rsidRPr="00174006" w:rsidRDefault="00DA3ECF">
            <w:pPr>
              <w:spacing w:line="360" w:lineRule="auto"/>
              <w:ind w:firstLine="480"/>
              <w:rPr>
                <w:b/>
                <w:bCs/>
                <w:sz w:val="24"/>
                <w:szCs w:val="24"/>
              </w:rPr>
            </w:pPr>
            <w:r w:rsidRPr="00174006">
              <w:rPr>
                <w:b/>
                <w:bCs/>
                <w:sz w:val="24"/>
                <w:szCs w:val="24"/>
              </w:rPr>
              <w:t>2</w:t>
            </w:r>
            <w:r w:rsidRPr="00174006">
              <w:rPr>
                <w:b/>
                <w:bCs/>
                <w:sz w:val="24"/>
                <w:szCs w:val="24"/>
              </w:rPr>
              <w:t>、厂区构筑物建设情况</w:t>
            </w:r>
          </w:p>
          <w:p w:rsidR="00B9396D" w:rsidRPr="00174006" w:rsidRDefault="00DA3ECF">
            <w:pPr>
              <w:spacing w:line="360" w:lineRule="auto"/>
              <w:ind w:firstLine="480"/>
              <w:rPr>
                <w:sz w:val="24"/>
                <w:szCs w:val="24"/>
              </w:rPr>
            </w:pPr>
            <w:r w:rsidRPr="00174006">
              <w:rPr>
                <w:sz w:val="24"/>
                <w:szCs w:val="24"/>
              </w:rPr>
              <w:t>根据现有项目验收报告及在建项目环评文件和现场勘查，厂区现有构筑物建设情况见表</w:t>
            </w:r>
            <w:r w:rsidRPr="00174006">
              <w:rPr>
                <w:sz w:val="24"/>
                <w:szCs w:val="24"/>
              </w:rPr>
              <w:t>2</w:t>
            </w:r>
            <w:r w:rsidRPr="00174006">
              <w:rPr>
                <w:sz w:val="24"/>
                <w:szCs w:val="24"/>
              </w:rPr>
              <w:t>。原料罐区情况见表</w:t>
            </w:r>
            <w:r w:rsidRPr="00174006">
              <w:rPr>
                <w:sz w:val="24"/>
                <w:szCs w:val="24"/>
              </w:rPr>
              <w:t>3</w:t>
            </w:r>
            <w:r w:rsidRPr="00174006">
              <w:rPr>
                <w:sz w:val="24"/>
                <w:szCs w:val="24"/>
              </w:rPr>
              <w:t>。</w:t>
            </w:r>
          </w:p>
          <w:p w:rsidR="00B9396D" w:rsidRPr="00174006" w:rsidRDefault="00DA3ECF">
            <w:pPr>
              <w:spacing w:line="360" w:lineRule="auto"/>
              <w:ind w:firstLine="480"/>
              <w:jc w:val="center"/>
              <w:rPr>
                <w:b/>
                <w:szCs w:val="21"/>
              </w:rPr>
            </w:pPr>
            <w:r w:rsidRPr="00174006">
              <w:rPr>
                <w:b/>
                <w:szCs w:val="21"/>
              </w:rPr>
              <w:t>表</w:t>
            </w:r>
            <w:r w:rsidRPr="00174006">
              <w:rPr>
                <w:b/>
                <w:szCs w:val="21"/>
              </w:rPr>
              <w:t xml:space="preserve">2  </w:t>
            </w:r>
            <w:r w:rsidRPr="00174006">
              <w:rPr>
                <w:b/>
                <w:szCs w:val="21"/>
              </w:rPr>
              <w:t>厂区现有构筑物建设情况一览表</w:t>
            </w:r>
          </w:p>
          <w:tbl>
            <w:tblPr>
              <w:tblStyle w:val="afc"/>
              <w:tblW w:w="8070" w:type="dxa"/>
              <w:tblLook w:val="04A0" w:firstRow="1" w:lastRow="0" w:firstColumn="1" w:lastColumn="0" w:noHBand="0" w:noVBand="1"/>
            </w:tblPr>
            <w:tblGrid>
              <w:gridCol w:w="1429"/>
              <w:gridCol w:w="993"/>
              <w:gridCol w:w="989"/>
              <w:gridCol w:w="621"/>
              <w:gridCol w:w="1572"/>
              <w:gridCol w:w="944"/>
              <w:gridCol w:w="1522"/>
            </w:tblGrid>
            <w:tr w:rsidR="00B9396D" w:rsidRPr="00174006" w:rsidTr="004D2301">
              <w:trPr>
                <w:trHeight w:val="340"/>
              </w:trPr>
              <w:tc>
                <w:tcPr>
                  <w:tcW w:w="1429" w:type="dxa"/>
                  <w:vAlign w:val="center"/>
                </w:tcPr>
                <w:p w:rsidR="00B9396D" w:rsidRPr="00174006" w:rsidRDefault="00DA3ECF">
                  <w:pPr>
                    <w:pStyle w:val="af8"/>
                    <w:rPr>
                      <w:rFonts w:cs="Times New Roman"/>
                      <w:b/>
                    </w:rPr>
                  </w:pPr>
                  <w:r w:rsidRPr="00174006">
                    <w:rPr>
                      <w:rFonts w:cs="Times New Roman"/>
                      <w:b/>
                    </w:rPr>
                    <w:t>名称</w:t>
                  </w:r>
                </w:p>
              </w:tc>
              <w:tc>
                <w:tcPr>
                  <w:tcW w:w="993" w:type="dxa"/>
                  <w:vAlign w:val="center"/>
                </w:tcPr>
                <w:p w:rsidR="00B9396D" w:rsidRPr="00174006" w:rsidRDefault="00DA3ECF">
                  <w:pPr>
                    <w:pStyle w:val="af8"/>
                    <w:rPr>
                      <w:rFonts w:cs="Times New Roman"/>
                      <w:b/>
                    </w:rPr>
                  </w:pPr>
                  <w:r w:rsidRPr="00174006">
                    <w:rPr>
                      <w:rFonts w:cs="Times New Roman"/>
                      <w:b/>
                    </w:rPr>
                    <w:t>占地面积（</w:t>
                  </w:r>
                  <w:r w:rsidRPr="00174006">
                    <w:rPr>
                      <w:rFonts w:cs="Times New Roman"/>
                      <w:b/>
                    </w:rPr>
                    <w:t>m</w:t>
                  </w:r>
                  <w:r w:rsidRPr="00174006">
                    <w:rPr>
                      <w:rFonts w:cs="Times New Roman"/>
                      <w:b/>
                      <w:vertAlign w:val="superscript"/>
                    </w:rPr>
                    <w:t>2</w:t>
                  </w:r>
                  <w:r w:rsidRPr="00174006">
                    <w:rPr>
                      <w:rFonts w:cs="Times New Roman"/>
                      <w:b/>
                    </w:rPr>
                    <w:t>）</w:t>
                  </w:r>
                </w:p>
              </w:tc>
              <w:tc>
                <w:tcPr>
                  <w:tcW w:w="989" w:type="dxa"/>
                  <w:vAlign w:val="center"/>
                </w:tcPr>
                <w:p w:rsidR="00B9396D" w:rsidRPr="00174006" w:rsidRDefault="00DA3ECF">
                  <w:pPr>
                    <w:pStyle w:val="af8"/>
                    <w:rPr>
                      <w:rFonts w:cs="Times New Roman"/>
                      <w:b/>
                    </w:rPr>
                  </w:pPr>
                  <w:r w:rsidRPr="00174006">
                    <w:rPr>
                      <w:rFonts w:cs="Times New Roman"/>
                      <w:b/>
                    </w:rPr>
                    <w:t>建筑面积（</w:t>
                  </w:r>
                  <w:r w:rsidRPr="00174006">
                    <w:rPr>
                      <w:rFonts w:cs="Times New Roman"/>
                      <w:b/>
                    </w:rPr>
                    <w:t>m</w:t>
                  </w:r>
                  <w:r w:rsidRPr="00174006">
                    <w:rPr>
                      <w:rFonts w:cs="Times New Roman"/>
                      <w:b/>
                      <w:vertAlign w:val="superscript"/>
                    </w:rPr>
                    <w:t>2</w:t>
                  </w:r>
                  <w:r w:rsidRPr="00174006">
                    <w:rPr>
                      <w:rFonts w:cs="Times New Roman"/>
                      <w:b/>
                    </w:rPr>
                    <w:t>）</w:t>
                  </w:r>
                </w:p>
              </w:tc>
              <w:tc>
                <w:tcPr>
                  <w:tcW w:w="621" w:type="dxa"/>
                  <w:vAlign w:val="center"/>
                </w:tcPr>
                <w:p w:rsidR="00B9396D" w:rsidRPr="00174006" w:rsidRDefault="00DA3ECF">
                  <w:pPr>
                    <w:pStyle w:val="af8"/>
                    <w:rPr>
                      <w:rFonts w:cs="Times New Roman"/>
                      <w:b/>
                    </w:rPr>
                  </w:pPr>
                  <w:r w:rsidRPr="00174006">
                    <w:rPr>
                      <w:rFonts w:cs="Times New Roman"/>
                      <w:b/>
                    </w:rPr>
                    <w:t>层数</w:t>
                  </w:r>
                </w:p>
              </w:tc>
              <w:tc>
                <w:tcPr>
                  <w:tcW w:w="1572" w:type="dxa"/>
                  <w:vAlign w:val="center"/>
                </w:tcPr>
                <w:p w:rsidR="00B9396D" w:rsidRPr="00174006" w:rsidRDefault="00DA3ECF">
                  <w:pPr>
                    <w:pStyle w:val="af8"/>
                    <w:rPr>
                      <w:rFonts w:cs="Times New Roman"/>
                      <w:b/>
                    </w:rPr>
                  </w:pPr>
                  <w:r w:rsidRPr="00174006">
                    <w:rPr>
                      <w:rFonts w:cs="Times New Roman"/>
                      <w:b/>
                    </w:rPr>
                    <w:t>长</w:t>
                  </w:r>
                  <w:r w:rsidRPr="00174006">
                    <w:rPr>
                      <w:rFonts w:cs="Times New Roman"/>
                      <w:b/>
                    </w:rPr>
                    <w:t>*</w:t>
                  </w:r>
                  <w:r w:rsidRPr="00174006">
                    <w:rPr>
                      <w:rFonts w:cs="Times New Roman"/>
                      <w:b/>
                    </w:rPr>
                    <w:t>宽</w:t>
                  </w:r>
                  <w:r w:rsidRPr="00174006">
                    <w:rPr>
                      <w:rFonts w:cs="Times New Roman"/>
                      <w:b/>
                    </w:rPr>
                    <w:t>*</w:t>
                  </w:r>
                  <w:r w:rsidRPr="00174006">
                    <w:rPr>
                      <w:rFonts w:cs="Times New Roman"/>
                      <w:b/>
                    </w:rPr>
                    <w:t>高（</w:t>
                  </w:r>
                  <w:r w:rsidRPr="00174006">
                    <w:rPr>
                      <w:rFonts w:cs="Times New Roman"/>
                      <w:b/>
                    </w:rPr>
                    <w:t>m</w:t>
                  </w:r>
                  <w:r w:rsidRPr="00174006">
                    <w:rPr>
                      <w:rFonts w:cs="Times New Roman"/>
                      <w:b/>
                    </w:rPr>
                    <w:t>）</w:t>
                  </w:r>
                </w:p>
              </w:tc>
              <w:tc>
                <w:tcPr>
                  <w:tcW w:w="944" w:type="dxa"/>
                  <w:vAlign w:val="center"/>
                </w:tcPr>
                <w:p w:rsidR="00B9396D" w:rsidRPr="00174006" w:rsidRDefault="00DA3ECF">
                  <w:pPr>
                    <w:pStyle w:val="af8"/>
                    <w:rPr>
                      <w:rFonts w:cs="Times New Roman"/>
                      <w:b/>
                    </w:rPr>
                  </w:pPr>
                  <w:r w:rsidRPr="00174006">
                    <w:rPr>
                      <w:rFonts w:cs="Times New Roman"/>
                      <w:b/>
                    </w:rPr>
                    <w:t>结构类型</w:t>
                  </w:r>
                </w:p>
              </w:tc>
              <w:tc>
                <w:tcPr>
                  <w:tcW w:w="1522" w:type="dxa"/>
                  <w:vAlign w:val="center"/>
                </w:tcPr>
                <w:p w:rsidR="00B9396D" w:rsidRPr="00174006" w:rsidRDefault="00DA3ECF">
                  <w:pPr>
                    <w:pStyle w:val="af8"/>
                    <w:rPr>
                      <w:rFonts w:cs="Times New Roman"/>
                      <w:b/>
                    </w:rPr>
                  </w:pPr>
                  <w:r w:rsidRPr="00174006">
                    <w:rPr>
                      <w:rFonts w:cs="Times New Roman"/>
                      <w:b/>
                    </w:rPr>
                    <w:t>备注</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1#</w:t>
                  </w:r>
                  <w:r w:rsidRPr="00174006">
                    <w:rPr>
                      <w:rFonts w:cs="Times New Roman"/>
                    </w:rPr>
                    <w:t>车间</w:t>
                  </w:r>
                </w:p>
              </w:tc>
              <w:tc>
                <w:tcPr>
                  <w:tcW w:w="993" w:type="dxa"/>
                  <w:vAlign w:val="center"/>
                </w:tcPr>
                <w:p w:rsidR="00B9396D" w:rsidRPr="00174006" w:rsidRDefault="00DA3ECF">
                  <w:pPr>
                    <w:pStyle w:val="af8"/>
                    <w:rPr>
                      <w:rFonts w:cs="Times New Roman"/>
                    </w:rPr>
                  </w:pPr>
                  <w:r w:rsidRPr="00174006">
                    <w:rPr>
                      <w:rFonts w:cs="Times New Roman"/>
                    </w:rPr>
                    <w:t>982.08</w:t>
                  </w:r>
                </w:p>
              </w:tc>
              <w:tc>
                <w:tcPr>
                  <w:tcW w:w="989" w:type="dxa"/>
                  <w:vAlign w:val="center"/>
                </w:tcPr>
                <w:p w:rsidR="00B9396D" w:rsidRPr="00174006" w:rsidRDefault="00DA3ECF">
                  <w:pPr>
                    <w:pStyle w:val="af8"/>
                    <w:rPr>
                      <w:rFonts w:cs="Times New Roman"/>
                    </w:rPr>
                  </w:pPr>
                  <w:r w:rsidRPr="00174006">
                    <w:rPr>
                      <w:rFonts w:cs="Times New Roman"/>
                    </w:rPr>
                    <w:t>3946.24</w:t>
                  </w:r>
                </w:p>
              </w:tc>
              <w:tc>
                <w:tcPr>
                  <w:tcW w:w="621" w:type="dxa"/>
                  <w:vAlign w:val="center"/>
                </w:tcPr>
                <w:p w:rsidR="00B9396D" w:rsidRPr="00174006" w:rsidRDefault="00DA3ECF">
                  <w:pPr>
                    <w:pStyle w:val="af8"/>
                    <w:rPr>
                      <w:rFonts w:cs="Times New Roman"/>
                    </w:rPr>
                  </w:pPr>
                  <w:r w:rsidRPr="00174006">
                    <w:rPr>
                      <w:rFonts w:cs="Times New Roman"/>
                    </w:rPr>
                    <w:t>3</w:t>
                  </w:r>
                </w:p>
              </w:tc>
              <w:tc>
                <w:tcPr>
                  <w:tcW w:w="1572" w:type="dxa"/>
                  <w:vAlign w:val="center"/>
                </w:tcPr>
                <w:p w:rsidR="00B9396D" w:rsidRPr="00174006" w:rsidRDefault="00DA3ECF">
                  <w:pPr>
                    <w:pStyle w:val="af8"/>
                    <w:rPr>
                      <w:rFonts w:cs="Times New Roman"/>
                    </w:rPr>
                  </w:pPr>
                  <w:r w:rsidRPr="00174006">
                    <w:rPr>
                      <w:rFonts w:cs="Times New Roman"/>
                    </w:rPr>
                    <w:t>49.6*19.8*12</w:t>
                  </w:r>
                </w:p>
              </w:tc>
              <w:tc>
                <w:tcPr>
                  <w:tcW w:w="944" w:type="dxa"/>
                  <w:vAlign w:val="center"/>
                </w:tcPr>
                <w:p w:rsidR="00B9396D" w:rsidRPr="00174006" w:rsidRDefault="00DA3ECF">
                  <w:pPr>
                    <w:pStyle w:val="af8"/>
                    <w:rPr>
                      <w:rFonts w:cs="Times New Roman"/>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甲类，胶粘剂</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锅炉房</w:t>
                  </w:r>
                </w:p>
              </w:tc>
              <w:tc>
                <w:tcPr>
                  <w:tcW w:w="993" w:type="dxa"/>
                  <w:vAlign w:val="center"/>
                </w:tcPr>
                <w:p w:rsidR="00B9396D" w:rsidRPr="00174006" w:rsidRDefault="00DA3ECF">
                  <w:pPr>
                    <w:pStyle w:val="af8"/>
                    <w:rPr>
                      <w:rFonts w:cs="Times New Roman"/>
                    </w:rPr>
                  </w:pPr>
                  <w:r w:rsidRPr="00174006">
                    <w:rPr>
                      <w:rFonts w:cs="Times New Roman"/>
                    </w:rPr>
                    <w:t>750</w:t>
                  </w:r>
                </w:p>
              </w:tc>
              <w:tc>
                <w:tcPr>
                  <w:tcW w:w="989" w:type="dxa"/>
                  <w:vAlign w:val="center"/>
                </w:tcPr>
                <w:p w:rsidR="00B9396D" w:rsidRPr="00174006" w:rsidRDefault="00DA3ECF">
                  <w:pPr>
                    <w:pStyle w:val="af8"/>
                    <w:rPr>
                      <w:rFonts w:cs="Times New Roman"/>
                    </w:rPr>
                  </w:pPr>
                  <w:r w:rsidRPr="00174006">
                    <w:rPr>
                      <w:rFonts w:cs="Times New Roman"/>
                    </w:rPr>
                    <w:t>750</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50*15*6</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Align w:val="center"/>
                </w:tcPr>
                <w:p w:rsidR="00B9396D" w:rsidRPr="00174006" w:rsidRDefault="00DA3ECF">
                  <w:pPr>
                    <w:pStyle w:val="af8"/>
                    <w:rPr>
                      <w:rFonts w:cs="Times New Roman"/>
                    </w:rPr>
                  </w:pPr>
                  <w:r w:rsidRPr="00174006">
                    <w:rPr>
                      <w:rFonts w:cs="Times New Roman"/>
                    </w:rPr>
                    <w:t>丁类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1#</w:t>
                  </w:r>
                  <w:r w:rsidRPr="00174006">
                    <w:rPr>
                      <w:rFonts w:cs="Times New Roman"/>
                    </w:rPr>
                    <w:t>原料库</w:t>
                  </w:r>
                </w:p>
              </w:tc>
              <w:tc>
                <w:tcPr>
                  <w:tcW w:w="993" w:type="dxa"/>
                  <w:vAlign w:val="center"/>
                </w:tcPr>
                <w:p w:rsidR="00B9396D" w:rsidRPr="00174006" w:rsidRDefault="00DA3ECF">
                  <w:pPr>
                    <w:pStyle w:val="af8"/>
                    <w:rPr>
                      <w:rFonts w:cs="Times New Roman"/>
                    </w:rPr>
                  </w:pPr>
                  <w:r w:rsidRPr="00174006">
                    <w:rPr>
                      <w:rFonts w:cs="Times New Roman"/>
                    </w:rPr>
                    <w:t>1008</w:t>
                  </w:r>
                </w:p>
              </w:tc>
              <w:tc>
                <w:tcPr>
                  <w:tcW w:w="989" w:type="dxa"/>
                  <w:vAlign w:val="center"/>
                </w:tcPr>
                <w:p w:rsidR="00B9396D" w:rsidRPr="00174006" w:rsidRDefault="00DA3ECF">
                  <w:pPr>
                    <w:pStyle w:val="af8"/>
                    <w:rPr>
                      <w:rFonts w:cs="Times New Roman"/>
                    </w:rPr>
                  </w:pPr>
                  <w:r w:rsidRPr="00174006">
                    <w:rPr>
                      <w:rFonts w:cs="Times New Roman"/>
                    </w:rPr>
                    <w:t>1008</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60*16.8*8.5</w:t>
                  </w:r>
                </w:p>
              </w:tc>
              <w:tc>
                <w:tcPr>
                  <w:tcW w:w="944" w:type="dxa"/>
                  <w:vAlign w:val="center"/>
                </w:tcPr>
                <w:p w:rsidR="00B9396D" w:rsidRPr="00174006" w:rsidRDefault="00E43F3E">
                  <w:pPr>
                    <w:pStyle w:val="af8"/>
                    <w:rPr>
                      <w:rFonts w:cs="Times New Roman"/>
                      <w:color w:val="FF0000"/>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戊类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2#</w:t>
                  </w:r>
                  <w:r w:rsidRPr="00174006">
                    <w:rPr>
                      <w:rFonts w:cs="Times New Roman"/>
                    </w:rPr>
                    <w:t>原料库</w:t>
                  </w:r>
                </w:p>
              </w:tc>
              <w:tc>
                <w:tcPr>
                  <w:tcW w:w="993" w:type="dxa"/>
                  <w:vAlign w:val="center"/>
                </w:tcPr>
                <w:p w:rsidR="00B9396D" w:rsidRPr="00174006" w:rsidRDefault="00DA3ECF">
                  <w:pPr>
                    <w:pStyle w:val="af8"/>
                    <w:rPr>
                      <w:rFonts w:cs="Times New Roman"/>
                    </w:rPr>
                  </w:pPr>
                  <w:r w:rsidRPr="00174006">
                    <w:rPr>
                      <w:rFonts w:cs="Times New Roman"/>
                    </w:rPr>
                    <w:t>1008</w:t>
                  </w:r>
                </w:p>
              </w:tc>
              <w:tc>
                <w:tcPr>
                  <w:tcW w:w="989" w:type="dxa"/>
                  <w:vAlign w:val="center"/>
                </w:tcPr>
                <w:p w:rsidR="00B9396D" w:rsidRPr="00174006" w:rsidRDefault="00DA3ECF">
                  <w:pPr>
                    <w:pStyle w:val="af8"/>
                    <w:rPr>
                      <w:rFonts w:cs="Times New Roman"/>
                    </w:rPr>
                  </w:pPr>
                  <w:r w:rsidRPr="00174006">
                    <w:rPr>
                      <w:rFonts w:cs="Times New Roman"/>
                    </w:rPr>
                    <w:t>1008</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60*16.8*8.5</w:t>
                  </w:r>
                </w:p>
              </w:tc>
              <w:tc>
                <w:tcPr>
                  <w:tcW w:w="944" w:type="dxa"/>
                  <w:vAlign w:val="center"/>
                </w:tcPr>
                <w:p w:rsidR="00B9396D" w:rsidRPr="00174006" w:rsidRDefault="00E43F3E">
                  <w:pPr>
                    <w:pStyle w:val="af8"/>
                    <w:rPr>
                      <w:rFonts w:cs="Times New Roman"/>
                      <w:color w:val="FF0000"/>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戊类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库棚</w:t>
                  </w:r>
                </w:p>
              </w:tc>
              <w:tc>
                <w:tcPr>
                  <w:tcW w:w="993" w:type="dxa"/>
                  <w:vAlign w:val="center"/>
                </w:tcPr>
                <w:p w:rsidR="00B9396D" w:rsidRPr="00174006" w:rsidRDefault="00DA3ECF">
                  <w:pPr>
                    <w:pStyle w:val="af8"/>
                    <w:rPr>
                      <w:rFonts w:cs="Times New Roman"/>
                    </w:rPr>
                  </w:pPr>
                  <w:r w:rsidRPr="00174006">
                    <w:rPr>
                      <w:rFonts w:cs="Times New Roman"/>
                    </w:rPr>
                    <w:t>186</w:t>
                  </w:r>
                </w:p>
              </w:tc>
              <w:tc>
                <w:tcPr>
                  <w:tcW w:w="989" w:type="dxa"/>
                  <w:vAlign w:val="center"/>
                </w:tcPr>
                <w:p w:rsidR="00B9396D" w:rsidRPr="00174006" w:rsidRDefault="00DA3ECF">
                  <w:pPr>
                    <w:pStyle w:val="af8"/>
                    <w:rPr>
                      <w:rFonts w:cs="Times New Roman"/>
                    </w:rPr>
                  </w:pPr>
                  <w:r w:rsidRPr="00174006">
                    <w:rPr>
                      <w:rFonts w:cs="Times New Roman"/>
                    </w:rPr>
                    <w:t>186</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31*12*4</w:t>
                  </w:r>
                </w:p>
              </w:tc>
              <w:tc>
                <w:tcPr>
                  <w:tcW w:w="944" w:type="dxa"/>
                  <w:vAlign w:val="center"/>
                </w:tcPr>
                <w:p w:rsidR="00B9396D" w:rsidRPr="00174006" w:rsidRDefault="00E43F3E">
                  <w:pPr>
                    <w:pStyle w:val="af8"/>
                    <w:rPr>
                      <w:rFonts w:cs="Times New Roman"/>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甲类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储罐区</w:t>
                  </w:r>
                </w:p>
              </w:tc>
              <w:tc>
                <w:tcPr>
                  <w:tcW w:w="993" w:type="dxa"/>
                  <w:vAlign w:val="center"/>
                </w:tcPr>
                <w:p w:rsidR="00B9396D" w:rsidRPr="00174006" w:rsidRDefault="00DA3ECF">
                  <w:pPr>
                    <w:pStyle w:val="af8"/>
                    <w:rPr>
                      <w:rFonts w:cs="Times New Roman"/>
                    </w:rPr>
                  </w:pPr>
                  <w:r w:rsidRPr="00174006">
                    <w:rPr>
                      <w:rFonts w:cs="Times New Roman"/>
                    </w:rPr>
                    <w:t>1131.16</w:t>
                  </w:r>
                </w:p>
              </w:tc>
              <w:tc>
                <w:tcPr>
                  <w:tcW w:w="989" w:type="dxa"/>
                  <w:vAlign w:val="center"/>
                </w:tcPr>
                <w:p w:rsidR="00B9396D" w:rsidRPr="00174006" w:rsidRDefault="00DA3ECF">
                  <w:pPr>
                    <w:pStyle w:val="af8"/>
                    <w:rPr>
                      <w:rFonts w:cs="Times New Roman"/>
                    </w:rPr>
                  </w:pPr>
                  <w:r w:rsidRPr="00174006">
                    <w:rPr>
                      <w:rFonts w:cs="Times New Roman"/>
                    </w:rPr>
                    <w:t>1131.16</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50.2*16.8</w:t>
                  </w:r>
                </w:p>
                <w:p w:rsidR="00B9396D" w:rsidRPr="00174006" w:rsidRDefault="00DA3ECF">
                  <w:pPr>
                    <w:pStyle w:val="af8"/>
                    <w:rPr>
                      <w:rFonts w:cs="Times New Roman"/>
                    </w:rPr>
                  </w:pPr>
                  <w:r w:rsidRPr="00174006">
                    <w:rPr>
                      <w:rFonts w:cs="Times New Roman"/>
                    </w:rPr>
                    <w:t>20.7*14</w:t>
                  </w:r>
                </w:p>
              </w:tc>
              <w:tc>
                <w:tcPr>
                  <w:tcW w:w="944" w:type="dxa"/>
                  <w:vAlign w:val="center"/>
                </w:tcPr>
                <w:p w:rsidR="00B9396D" w:rsidRPr="00174006" w:rsidRDefault="00E43F3E">
                  <w:pPr>
                    <w:pStyle w:val="af8"/>
                    <w:rPr>
                      <w:rFonts w:cs="Times New Roman"/>
                    </w:rPr>
                  </w:pPr>
                  <w:r w:rsidRPr="00174006">
                    <w:rPr>
                      <w:rFonts w:cs="Times New Roman"/>
                    </w:rPr>
                    <w:t>/</w:t>
                  </w:r>
                </w:p>
              </w:tc>
              <w:tc>
                <w:tcPr>
                  <w:tcW w:w="1522" w:type="dxa"/>
                  <w:vAlign w:val="center"/>
                </w:tcPr>
                <w:p w:rsidR="00B9396D" w:rsidRPr="00174006" w:rsidRDefault="00DA3ECF">
                  <w:pPr>
                    <w:pStyle w:val="af8"/>
                    <w:rPr>
                      <w:rFonts w:cs="Times New Roman"/>
                    </w:rPr>
                  </w:pPr>
                  <w:r w:rsidRPr="00174006">
                    <w:rPr>
                      <w:rFonts w:cs="Times New Roman"/>
                    </w:rPr>
                    <w:t>甲类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罐区泵房</w:t>
                  </w:r>
                </w:p>
              </w:tc>
              <w:tc>
                <w:tcPr>
                  <w:tcW w:w="993" w:type="dxa"/>
                  <w:vAlign w:val="center"/>
                </w:tcPr>
                <w:p w:rsidR="00B9396D" w:rsidRPr="00174006" w:rsidRDefault="00DA3ECF">
                  <w:pPr>
                    <w:pStyle w:val="af8"/>
                    <w:rPr>
                      <w:rFonts w:cs="Times New Roman"/>
                    </w:rPr>
                  </w:pPr>
                  <w:r w:rsidRPr="00174006">
                    <w:rPr>
                      <w:rFonts w:cs="Times New Roman"/>
                    </w:rPr>
                    <w:t>105</w:t>
                  </w:r>
                </w:p>
              </w:tc>
              <w:tc>
                <w:tcPr>
                  <w:tcW w:w="989" w:type="dxa"/>
                  <w:vAlign w:val="center"/>
                </w:tcPr>
                <w:p w:rsidR="00B9396D" w:rsidRPr="00174006" w:rsidRDefault="00DA3ECF">
                  <w:pPr>
                    <w:pStyle w:val="af8"/>
                    <w:rPr>
                      <w:rFonts w:cs="Times New Roman"/>
                    </w:rPr>
                  </w:pPr>
                  <w:r w:rsidRPr="00174006">
                    <w:rPr>
                      <w:rFonts w:cs="Times New Roman"/>
                    </w:rPr>
                    <w:t>105</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21*5*6</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Align w:val="center"/>
                </w:tcPr>
                <w:p w:rsidR="00B9396D" w:rsidRPr="00174006" w:rsidRDefault="00DA3ECF">
                  <w:pPr>
                    <w:pStyle w:val="af8"/>
                    <w:rPr>
                      <w:rFonts w:cs="Times New Roman"/>
                    </w:rPr>
                  </w:pPr>
                  <w:r w:rsidRPr="00174006">
                    <w:rPr>
                      <w:rFonts w:cs="Times New Roman"/>
                    </w:rPr>
                    <w:t>甲类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乳液包装桶和成品库</w:t>
                  </w:r>
                </w:p>
              </w:tc>
              <w:tc>
                <w:tcPr>
                  <w:tcW w:w="993" w:type="dxa"/>
                  <w:vAlign w:val="center"/>
                </w:tcPr>
                <w:p w:rsidR="00B9396D" w:rsidRPr="00174006" w:rsidRDefault="00DA3ECF">
                  <w:pPr>
                    <w:pStyle w:val="af8"/>
                    <w:rPr>
                      <w:rFonts w:cs="Times New Roman"/>
                    </w:rPr>
                  </w:pPr>
                  <w:r w:rsidRPr="00174006">
                    <w:rPr>
                      <w:rFonts w:cs="Times New Roman"/>
                    </w:rPr>
                    <w:t>3300</w:t>
                  </w:r>
                </w:p>
              </w:tc>
              <w:tc>
                <w:tcPr>
                  <w:tcW w:w="989" w:type="dxa"/>
                  <w:vAlign w:val="center"/>
                </w:tcPr>
                <w:p w:rsidR="00B9396D" w:rsidRPr="00174006" w:rsidRDefault="00DA3ECF">
                  <w:pPr>
                    <w:pStyle w:val="af8"/>
                    <w:rPr>
                      <w:rFonts w:cs="Times New Roman"/>
                    </w:rPr>
                  </w:pPr>
                  <w:r w:rsidRPr="00174006">
                    <w:rPr>
                      <w:rFonts w:cs="Times New Roman"/>
                    </w:rPr>
                    <w:t>3300</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60*54*8.5</w:t>
                  </w:r>
                </w:p>
              </w:tc>
              <w:tc>
                <w:tcPr>
                  <w:tcW w:w="944" w:type="dxa"/>
                  <w:vAlign w:val="center"/>
                </w:tcPr>
                <w:p w:rsidR="00B9396D" w:rsidRPr="00174006" w:rsidRDefault="00E43F3E">
                  <w:pPr>
                    <w:pStyle w:val="af8"/>
                    <w:rPr>
                      <w:rFonts w:cs="Times New Roman"/>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戊类</w:t>
                  </w:r>
                </w:p>
              </w:tc>
            </w:tr>
          </w:tbl>
          <w:p w:rsidR="00137E16" w:rsidRPr="00174006" w:rsidRDefault="00137E16" w:rsidP="00137E16">
            <w:pPr>
              <w:spacing w:line="360" w:lineRule="auto"/>
              <w:ind w:firstLine="480"/>
              <w:jc w:val="center"/>
              <w:rPr>
                <w:b/>
                <w:szCs w:val="21"/>
              </w:rPr>
            </w:pPr>
            <w:r w:rsidRPr="00174006">
              <w:rPr>
                <w:b/>
                <w:szCs w:val="21"/>
              </w:rPr>
              <w:lastRenderedPageBreak/>
              <w:t>续表</w:t>
            </w:r>
            <w:r w:rsidRPr="00174006">
              <w:rPr>
                <w:b/>
                <w:szCs w:val="21"/>
              </w:rPr>
              <w:t xml:space="preserve">2  </w:t>
            </w:r>
            <w:r w:rsidRPr="00174006">
              <w:rPr>
                <w:b/>
                <w:szCs w:val="21"/>
              </w:rPr>
              <w:t>厂区现有构筑物建设情况一览表</w:t>
            </w:r>
          </w:p>
          <w:tbl>
            <w:tblPr>
              <w:tblStyle w:val="afc"/>
              <w:tblW w:w="8070" w:type="dxa"/>
              <w:tblLook w:val="04A0" w:firstRow="1" w:lastRow="0" w:firstColumn="1" w:lastColumn="0" w:noHBand="0" w:noVBand="1"/>
            </w:tblPr>
            <w:tblGrid>
              <w:gridCol w:w="1429"/>
              <w:gridCol w:w="993"/>
              <w:gridCol w:w="989"/>
              <w:gridCol w:w="621"/>
              <w:gridCol w:w="1572"/>
              <w:gridCol w:w="944"/>
              <w:gridCol w:w="1522"/>
            </w:tblGrid>
            <w:tr w:rsidR="00137E16" w:rsidRPr="00174006" w:rsidTr="003557F6">
              <w:trPr>
                <w:trHeight w:val="340"/>
              </w:trPr>
              <w:tc>
                <w:tcPr>
                  <w:tcW w:w="1429" w:type="dxa"/>
                  <w:vAlign w:val="center"/>
                </w:tcPr>
                <w:p w:rsidR="00137E16" w:rsidRPr="00174006" w:rsidRDefault="00137E16" w:rsidP="00137E16">
                  <w:pPr>
                    <w:pStyle w:val="af8"/>
                    <w:rPr>
                      <w:rFonts w:cs="Times New Roman"/>
                      <w:b/>
                    </w:rPr>
                  </w:pPr>
                  <w:r w:rsidRPr="00174006">
                    <w:rPr>
                      <w:rFonts w:cs="Times New Roman"/>
                      <w:b/>
                    </w:rPr>
                    <w:t>名称</w:t>
                  </w:r>
                </w:p>
              </w:tc>
              <w:tc>
                <w:tcPr>
                  <w:tcW w:w="993" w:type="dxa"/>
                  <w:vAlign w:val="center"/>
                </w:tcPr>
                <w:p w:rsidR="00137E16" w:rsidRPr="00174006" w:rsidRDefault="00137E16" w:rsidP="00137E16">
                  <w:pPr>
                    <w:pStyle w:val="af8"/>
                    <w:rPr>
                      <w:rFonts w:cs="Times New Roman"/>
                      <w:b/>
                    </w:rPr>
                  </w:pPr>
                  <w:r w:rsidRPr="00174006">
                    <w:rPr>
                      <w:rFonts w:cs="Times New Roman"/>
                      <w:b/>
                    </w:rPr>
                    <w:t>占地面积（</w:t>
                  </w:r>
                  <w:r w:rsidRPr="00174006">
                    <w:rPr>
                      <w:rFonts w:cs="Times New Roman"/>
                      <w:b/>
                    </w:rPr>
                    <w:t>m</w:t>
                  </w:r>
                  <w:r w:rsidRPr="00174006">
                    <w:rPr>
                      <w:rFonts w:cs="Times New Roman"/>
                      <w:b/>
                      <w:vertAlign w:val="superscript"/>
                    </w:rPr>
                    <w:t>2</w:t>
                  </w:r>
                  <w:r w:rsidRPr="00174006">
                    <w:rPr>
                      <w:rFonts w:cs="Times New Roman"/>
                      <w:b/>
                    </w:rPr>
                    <w:t>）</w:t>
                  </w:r>
                </w:p>
              </w:tc>
              <w:tc>
                <w:tcPr>
                  <w:tcW w:w="989" w:type="dxa"/>
                  <w:vAlign w:val="center"/>
                </w:tcPr>
                <w:p w:rsidR="00137E16" w:rsidRPr="00174006" w:rsidRDefault="00137E16" w:rsidP="00137E16">
                  <w:pPr>
                    <w:pStyle w:val="af8"/>
                    <w:rPr>
                      <w:rFonts w:cs="Times New Roman"/>
                      <w:b/>
                    </w:rPr>
                  </w:pPr>
                  <w:r w:rsidRPr="00174006">
                    <w:rPr>
                      <w:rFonts w:cs="Times New Roman"/>
                      <w:b/>
                    </w:rPr>
                    <w:t>建筑面积（</w:t>
                  </w:r>
                  <w:r w:rsidRPr="00174006">
                    <w:rPr>
                      <w:rFonts w:cs="Times New Roman"/>
                      <w:b/>
                    </w:rPr>
                    <w:t>m</w:t>
                  </w:r>
                  <w:r w:rsidRPr="00174006">
                    <w:rPr>
                      <w:rFonts w:cs="Times New Roman"/>
                      <w:b/>
                      <w:vertAlign w:val="superscript"/>
                    </w:rPr>
                    <w:t>2</w:t>
                  </w:r>
                  <w:r w:rsidRPr="00174006">
                    <w:rPr>
                      <w:rFonts w:cs="Times New Roman"/>
                      <w:b/>
                    </w:rPr>
                    <w:t>）</w:t>
                  </w:r>
                </w:p>
              </w:tc>
              <w:tc>
                <w:tcPr>
                  <w:tcW w:w="621" w:type="dxa"/>
                  <w:vAlign w:val="center"/>
                </w:tcPr>
                <w:p w:rsidR="00137E16" w:rsidRPr="00174006" w:rsidRDefault="00137E16" w:rsidP="00137E16">
                  <w:pPr>
                    <w:pStyle w:val="af8"/>
                    <w:rPr>
                      <w:rFonts w:cs="Times New Roman"/>
                      <w:b/>
                    </w:rPr>
                  </w:pPr>
                  <w:r w:rsidRPr="00174006">
                    <w:rPr>
                      <w:rFonts w:cs="Times New Roman"/>
                      <w:b/>
                    </w:rPr>
                    <w:t>层数</w:t>
                  </w:r>
                </w:p>
              </w:tc>
              <w:tc>
                <w:tcPr>
                  <w:tcW w:w="1572" w:type="dxa"/>
                  <w:vAlign w:val="center"/>
                </w:tcPr>
                <w:p w:rsidR="00137E16" w:rsidRPr="00174006" w:rsidRDefault="00137E16" w:rsidP="00137E16">
                  <w:pPr>
                    <w:pStyle w:val="af8"/>
                    <w:rPr>
                      <w:rFonts w:cs="Times New Roman"/>
                      <w:b/>
                    </w:rPr>
                  </w:pPr>
                  <w:r w:rsidRPr="00174006">
                    <w:rPr>
                      <w:rFonts w:cs="Times New Roman"/>
                      <w:b/>
                    </w:rPr>
                    <w:t>长</w:t>
                  </w:r>
                  <w:r w:rsidRPr="00174006">
                    <w:rPr>
                      <w:rFonts w:cs="Times New Roman"/>
                      <w:b/>
                    </w:rPr>
                    <w:t>*</w:t>
                  </w:r>
                  <w:r w:rsidRPr="00174006">
                    <w:rPr>
                      <w:rFonts w:cs="Times New Roman"/>
                      <w:b/>
                    </w:rPr>
                    <w:t>宽</w:t>
                  </w:r>
                  <w:r w:rsidRPr="00174006">
                    <w:rPr>
                      <w:rFonts w:cs="Times New Roman"/>
                      <w:b/>
                    </w:rPr>
                    <w:t>*</w:t>
                  </w:r>
                  <w:r w:rsidRPr="00174006">
                    <w:rPr>
                      <w:rFonts w:cs="Times New Roman"/>
                      <w:b/>
                    </w:rPr>
                    <w:t>高（</w:t>
                  </w:r>
                  <w:r w:rsidRPr="00174006">
                    <w:rPr>
                      <w:rFonts w:cs="Times New Roman"/>
                      <w:b/>
                    </w:rPr>
                    <w:t>m</w:t>
                  </w:r>
                  <w:r w:rsidRPr="00174006">
                    <w:rPr>
                      <w:rFonts w:cs="Times New Roman"/>
                      <w:b/>
                    </w:rPr>
                    <w:t>）</w:t>
                  </w:r>
                </w:p>
              </w:tc>
              <w:tc>
                <w:tcPr>
                  <w:tcW w:w="944" w:type="dxa"/>
                  <w:vAlign w:val="center"/>
                </w:tcPr>
                <w:p w:rsidR="00137E16" w:rsidRPr="00174006" w:rsidRDefault="00137E16" w:rsidP="00137E16">
                  <w:pPr>
                    <w:pStyle w:val="af8"/>
                    <w:rPr>
                      <w:rFonts w:cs="Times New Roman"/>
                      <w:b/>
                    </w:rPr>
                  </w:pPr>
                  <w:r w:rsidRPr="00174006">
                    <w:rPr>
                      <w:rFonts w:cs="Times New Roman"/>
                      <w:b/>
                    </w:rPr>
                    <w:t>结构类型</w:t>
                  </w:r>
                </w:p>
              </w:tc>
              <w:tc>
                <w:tcPr>
                  <w:tcW w:w="1522" w:type="dxa"/>
                  <w:vAlign w:val="center"/>
                </w:tcPr>
                <w:p w:rsidR="00137E16" w:rsidRPr="00174006" w:rsidRDefault="00137E16" w:rsidP="00137E16">
                  <w:pPr>
                    <w:pStyle w:val="af8"/>
                    <w:rPr>
                      <w:rFonts w:cs="Times New Roman"/>
                      <w:b/>
                    </w:rPr>
                  </w:pPr>
                  <w:r w:rsidRPr="00174006">
                    <w:rPr>
                      <w:rFonts w:cs="Times New Roman"/>
                      <w:b/>
                    </w:rPr>
                    <w:t>备注</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成品库</w:t>
                  </w:r>
                </w:p>
              </w:tc>
              <w:tc>
                <w:tcPr>
                  <w:tcW w:w="993" w:type="dxa"/>
                  <w:vAlign w:val="center"/>
                </w:tcPr>
                <w:p w:rsidR="00B9396D" w:rsidRPr="00174006" w:rsidRDefault="00DA3ECF">
                  <w:pPr>
                    <w:pStyle w:val="af8"/>
                    <w:rPr>
                      <w:rFonts w:cs="Times New Roman"/>
                    </w:rPr>
                  </w:pPr>
                  <w:r w:rsidRPr="00174006">
                    <w:rPr>
                      <w:rFonts w:cs="Times New Roman"/>
                    </w:rPr>
                    <w:t>1440</w:t>
                  </w:r>
                </w:p>
              </w:tc>
              <w:tc>
                <w:tcPr>
                  <w:tcW w:w="989" w:type="dxa"/>
                  <w:vAlign w:val="center"/>
                </w:tcPr>
                <w:p w:rsidR="00B9396D" w:rsidRPr="00174006" w:rsidRDefault="00DA3ECF">
                  <w:pPr>
                    <w:pStyle w:val="af8"/>
                    <w:rPr>
                      <w:rFonts w:cs="Times New Roman"/>
                    </w:rPr>
                  </w:pPr>
                  <w:r w:rsidRPr="00174006">
                    <w:rPr>
                      <w:rFonts w:cs="Times New Roman"/>
                    </w:rPr>
                    <w:t>1440</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60*24*8.5</w:t>
                  </w:r>
                </w:p>
              </w:tc>
              <w:tc>
                <w:tcPr>
                  <w:tcW w:w="944" w:type="dxa"/>
                  <w:vAlign w:val="center"/>
                </w:tcPr>
                <w:p w:rsidR="00B9396D" w:rsidRPr="00174006" w:rsidRDefault="00E43F3E">
                  <w:pPr>
                    <w:pStyle w:val="af8"/>
                    <w:rPr>
                      <w:rFonts w:cs="Times New Roman"/>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戊类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2#</w:t>
                  </w:r>
                  <w:r w:rsidRPr="00174006">
                    <w:rPr>
                      <w:rFonts w:cs="Times New Roman"/>
                    </w:rPr>
                    <w:t>车间</w:t>
                  </w:r>
                </w:p>
              </w:tc>
              <w:tc>
                <w:tcPr>
                  <w:tcW w:w="993" w:type="dxa"/>
                  <w:vAlign w:val="center"/>
                </w:tcPr>
                <w:p w:rsidR="00B9396D" w:rsidRPr="00174006" w:rsidRDefault="00DA3ECF">
                  <w:pPr>
                    <w:pStyle w:val="af8"/>
                    <w:rPr>
                      <w:rFonts w:cs="Times New Roman"/>
                    </w:rPr>
                  </w:pPr>
                  <w:r w:rsidRPr="00174006">
                    <w:rPr>
                      <w:rFonts w:cs="Times New Roman"/>
                    </w:rPr>
                    <w:t>982.08</w:t>
                  </w:r>
                </w:p>
              </w:tc>
              <w:tc>
                <w:tcPr>
                  <w:tcW w:w="989" w:type="dxa"/>
                  <w:vAlign w:val="center"/>
                </w:tcPr>
                <w:p w:rsidR="00B9396D" w:rsidRPr="00174006" w:rsidRDefault="00DA3ECF">
                  <w:pPr>
                    <w:pStyle w:val="af8"/>
                    <w:rPr>
                      <w:rFonts w:cs="Times New Roman"/>
                    </w:rPr>
                  </w:pPr>
                  <w:r w:rsidRPr="00174006">
                    <w:rPr>
                      <w:rFonts w:cs="Times New Roman"/>
                    </w:rPr>
                    <w:t>3946.24</w:t>
                  </w:r>
                </w:p>
              </w:tc>
              <w:tc>
                <w:tcPr>
                  <w:tcW w:w="621" w:type="dxa"/>
                  <w:vAlign w:val="center"/>
                </w:tcPr>
                <w:p w:rsidR="00B9396D" w:rsidRPr="00174006" w:rsidRDefault="00DA3ECF">
                  <w:pPr>
                    <w:pStyle w:val="af8"/>
                    <w:rPr>
                      <w:rFonts w:cs="Times New Roman"/>
                    </w:rPr>
                  </w:pPr>
                  <w:r w:rsidRPr="00174006">
                    <w:rPr>
                      <w:rFonts w:cs="Times New Roman"/>
                    </w:rPr>
                    <w:t>3</w:t>
                  </w:r>
                </w:p>
              </w:tc>
              <w:tc>
                <w:tcPr>
                  <w:tcW w:w="1572" w:type="dxa"/>
                  <w:vAlign w:val="center"/>
                </w:tcPr>
                <w:p w:rsidR="00B9396D" w:rsidRPr="00174006" w:rsidRDefault="00DA3ECF">
                  <w:pPr>
                    <w:pStyle w:val="af8"/>
                    <w:rPr>
                      <w:rFonts w:cs="Times New Roman"/>
                    </w:rPr>
                  </w:pPr>
                  <w:r w:rsidRPr="00174006">
                    <w:rPr>
                      <w:rFonts w:cs="Times New Roman"/>
                    </w:rPr>
                    <w:t>49.6*19.8*12</w:t>
                  </w:r>
                </w:p>
              </w:tc>
              <w:tc>
                <w:tcPr>
                  <w:tcW w:w="944" w:type="dxa"/>
                  <w:vAlign w:val="center"/>
                </w:tcPr>
                <w:p w:rsidR="00B9396D" w:rsidRPr="00174006" w:rsidRDefault="00DA3ECF">
                  <w:pPr>
                    <w:pStyle w:val="af8"/>
                    <w:rPr>
                      <w:rFonts w:cs="Times New Roman"/>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甲类，胶片</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干燥车间</w:t>
                  </w:r>
                </w:p>
              </w:tc>
              <w:tc>
                <w:tcPr>
                  <w:tcW w:w="993" w:type="dxa"/>
                  <w:vAlign w:val="center"/>
                </w:tcPr>
                <w:p w:rsidR="00B9396D" w:rsidRPr="00174006" w:rsidRDefault="00DA3ECF">
                  <w:pPr>
                    <w:pStyle w:val="af8"/>
                    <w:rPr>
                      <w:rFonts w:cs="Times New Roman"/>
                    </w:rPr>
                  </w:pPr>
                  <w:r w:rsidRPr="00174006">
                    <w:rPr>
                      <w:rFonts w:cs="Times New Roman"/>
                    </w:rPr>
                    <w:t>1122.66</w:t>
                  </w:r>
                </w:p>
              </w:tc>
              <w:tc>
                <w:tcPr>
                  <w:tcW w:w="989" w:type="dxa"/>
                  <w:vAlign w:val="center"/>
                </w:tcPr>
                <w:p w:rsidR="00B9396D" w:rsidRPr="00174006" w:rsidRDefault="00DA3ECF">
                  <w:pPr>
                    <w:pStyle w:val="af8"/>
                    <w:rPr>
                      <w:rFonts w:cs="Times New Roman"/>
                    </w:rPr>
                  </w:pPr>
                  <w:r w:rsidRPr="00174006">
                    <w:rPr>
                      <w:rFonts w:cs="Times New Roman"/>
                    </w:rPr>
                    <w:t>1122.66</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56.7*19.8*8.5</w:t>
                  </w:r>
                </w:p>
              </w:tc>
              <w:tc>
                <w:tcPr>
                  <w:tcW w:w="944" w:type="dxa"/>
                  <w:vAlign w:val="center"/>
                </w:tcPr>
                <w:p w:rsidR="00B9396D" w:rsidRPr="00174006" w:rsidRDefault="00E43F3E">
                  <w:pPr>
                    <w:pStyle w:val="af8"/>
                    <w:rPr>
                      <w:rFonts w:cs="Times New Roman"/>
                    </w:rPr>
                  </w:pPr>
                  <w:r w:rsidRPr="00174006">
                    <w:rPr>
                      <w:rFonts w:cs="Times New Roman"/>
                    </w:rPr>
                    <w:t>钢结构</w:t>
                  </w:r>
                </w:p>
              </w:tc>
              <w:tc>
                <w:tcPr>
                  <w:tcW w:w="1522" w:type="dxa"/>
                  <w:vAlign w:val="center"/>
                </w:tcPr>
                <w:p w:rsidR="00B9396D" w:rsidRPr="00174006" w:rsidRDefault="00DA3ECF">
                  <w:pPr>
                    <w:pStyle w:val="af8"/>
                    <w:rPr>
                      <w:rFonts w:cs="Times New Roman"/>
                    </w:rPr>
                  </w:pPr>
                  <w:r w:rsidRPr="00174006">
                    <w:rPr>
                      <w:rFonts w:cs="Times New Roman"/>
                    </w:rPr>
                    <w:t>丙类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污水站</w:t>
                  </w:r>
                </w:p>
              </w:tc>
              <w:tc>
                <w:tcPr>
                  <w:tcW w:w="1982" w:type="dxa"/>
                  <w:gridSpan w:val="2"/>
                  <w:vAlign w:val="center"/>
                </w:tcPr>
                <w:p w:rsidR="00B9396D" w:rsidRPr="00174006" w:rsidRDefault="00DA3ECF">
                  <w:pPr>
                    <w:pStyle w:val="af8"/>
                    <w:rPr>
                      <w:rFonts w:cs="Times New Roman"/>
                    </w:rPr>
                  </w:pPr>
                  <w:r w:rsidRPr="00174006">
                    <w:rPr>
                      <w:rFonts w:cs="Times New Roman"/>
                    </w:rPr>
                    <w:t>50m</w:t>
                  </w:r>
                  <w:r w:rsidRPr="00174006">
                    <w:rPr>
                      <w:rFonts w:cs="Times New Roman"/>
                      <w:vertAlign w:val="superscript"/>
                    </w:rPr>
                    <w:t>3</w:t>
                  </w:r>
                </w:p>
              </w:tc>
              <w:tc>
                <w:tcPr>
                  <w:tcW w:w="621" w:type="dxa"/>
                  <w:vAlign w:val="center"/>
                </w:tcPr>
                <w:p w:rsidR="00B9396D" w:rsidRPr="00174006" w:rsidRDefault="00DA3ECF">
                  <w:pPr>
                    <w:pStyle w:val="af8"/>
                    <w:rPr>
                      <w:rFonts w:cs="Times New Roman"/>
                    </w:rPr>
                  </w:pPr>
                  <w:r w:rsidRPr="00174006">
                    <w:rPr>
                      <w:rFonts w:cs="Times New Roman"/>
                    </w:rPr>
                    <w:t>/</w:t>
                  </w:r>
                </w:p>
              </w:tc>
              <w:tc>
                <w:tcPr>
                  <w:tcW w:w="1572" w:type="dxa"/>
                  <w:vAlign w:val="center"/>
                </w:tcPr>
                <w:p w:rsidR="00B9396D" w:rsidRPr="00174006" w:rsidRDefault="00DA3ECF">
                  <w:pPr>
                    <w:pStyle w:val="af8"/>
                    <w:rPr>
                      <w:rFonts w:cs="Times New Roman"/>
                    </w:rPr>
                  </w:pPr>
                  <w:r w:rsidRPr="00174006">
                    <w:rPr>
                      <w:rFonts w:cs="Times New Roman"/>
                    </w:rPr>
                    <w:t>/</w:t>
                  </w:r>
                </w:p>
              </w:tc>
              <w:tc>
                <w:tcPr>
                  <w:tcW w:w="944" w:type="dxa"/>
                  <w:vAlign w:val="center"/>
                </w:tcPr>
                <w:p w:rsidR="00B9396D" w:rsidRPr="00174006" w:rsidRDefault="00E43F3E">
                  <w:pPr>
                    <w:pStyle w:val="af8"/>
                    <w:rPr>
                      <w:rFonts w:cs="Times New Roman"/>
                    </w:rPr>
                  </w:pPr>
                  <w:r w:rsidRPr="00174006">
                    <w:rPr>
                      <w:rFonts w:cs="Times New Roman"/>
                    </w:rPr>
                    <w:t>/</w:t>
                  </w:r>
                </w:p>
              </w:tc>
              <w:tc>
                <w:tcPr>
                  <w:tcW w:w="1522" w:type="dxa"/>
                  <w:vMerge w:val="restart"/>
                  <w:vAlign w:val="center"/>
                </w:tcPr>
                <w:p w:rsidR="00B9396D" w:rsidRPr="00174006" w:rsidRDefault="00DA3ECF">
                  <w:pPr>
                    <w:pStyle w:val="af8"/>
                    <w:rPr>
                      <w:rFonts w:cs="Times New Roman"/>
                    </w:rPr>
                  </w:pPr>
                  <w:r w:rsidRPr="00174006">
                    <w:rPr>
                      <w:rFonts w:cs="Times New Roman"/>
                    </w:rPr>
                    <w:t>防渗系数不大于</w:t>
                  </w:r>
                  <w:r w:rsidRPr="00174006">
                    <w:rPr>
                      <w:rFonts w:cs="Times New Roman"/>
                    </w:rPr>
                    <w:t>10</w:t>
                  </w:r>
                  <w:r w:rsidRPr="00174006">
                    <w:rPr>
                      <w:rFonts w:cs="Times New Roman"/>
                      <w:vertAlign w:val="superscript"/>
                    </w:rPr>
                    <w:t>-10</w:t>
                  </w:r>
                  <w:r w:rsidRPr="00174006">
                    <w:rPr>
                      <w:rFonts w:cs="Times New Roman"/>
                    </w:rPr>
                    <w:t>cm/s</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危废间</w:t>
                  </w:r>
                  <w:r w:rsidRPr="00174006">
                    <w:rPr>
                      <w:rFonts w:cs="Times New Roman"/>
                    </w:rPr>
                    <w:t>1</w:t>
                  </w:r>
                </w:p>
              </w:tc>
              <w:tc>
                <w:tcPr>
                  <w:tcW w:w="993" w:type="dxa"/>
                  <w:vAlign w:val="center"/>
                </w:tcPr>
                <w:p w:rsidR="00B9396D" w:rsidRPr="00174006" w:rsidRDefault="00DA3ECF">
                  <w:pPr>
                    <w:pStyle w:val="af8"/>
                    <w:rPr>
                      <w:rFonts w:cs="Times New Roman"/>
                    </w:rPr>
                  </w:pPr>
                  <w:r w:rsidRPr="00174006">
                    <w:rPr>
                      <w:rFonts w:cs="Times New Roman"/>
                    </w:rPr>
                    <w:t>12</w:t>
                  </w:r>
                </w:p>
              </w:tc>
              <w:tc>
                <w:tcPr>
                  <w:tcW w:w="989" w:type="dxa"/>
                  <w:vAlign w:val="center"/>
                </w:tcPr>
                <w:p w:rsidR="00B9396D" w:rsidRPr="00174006" w:rsidRDefault="00DA3ECF">
                  <w:pPr>
                    <w:pStyle w:val="af8"/>
                    <w:rPr>
                      <w:rFonts w:cs="Times New Roman"/>
                    </w:rPr>
                  </w:pPr>
                  <w:r w:rsidRPr="00174006">
                    <w:rPr>
                      <w:rFonts w:cs="Times New Roman"/>
                    </w:rPr>
                    <w:t>12</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4*3*3</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Merge/>
                  <w:vAlign w:val="center"/>
                </w:tcPr>
                <w:p w:rsidR="00B9396D" w:rsidRPr="00174006" w:rsidRDefault="00B9396D">
                  <w:pPr>
                    <w:pStyle w:val="af8"/>
                    <w:rPr>
                      <w:rFonts w:cs="Times New Roman"/>
                    </w:rPr>
                  </w:pP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危废间</w:t>
                  </w:r>
                  <w:r w:rsidRPr="00174006">
                    <w:rPr>
                      <w:rFonts w:cs="Times New Roman"/>
                    </w:rPr>
                    <w:t>2</w:t>
                  </w:r>
                </w:p>
              </w:tc>
              <w:tc>
                <w:tcPr>
                  <w:tcW w:w="993" w:type="dxa"/>
                  <w:vAlign w:val="center"/>
                </w:tcPr>
                <w:p w:rsidR="00B9396D" w:rsidRPr="00174006" w:rsidRDefault="00DA3ECF">
                  <w:pPr>
                    <w:pStyle w:val="af8"/>
                    <w:rPr>
                      <w:rFonts w:cs="Times New Roman"/>
                    </w:rPr>
                  </w:pPr>
                  <w:r w:rsidRPr="00174006">
                    <w:rPr>
                      <w:rFonts w:cs="Times New Roman"/>
                    </w:rPr>
                    <w:t>12</w:t>
                  </w:r>
                </w:p>
              </w:tc>
              <w:tc>
                <w:tcPr>
                  <w:tcW w:w="989" w:type="dxa"/>
                  <w:vAlign w:val="center"/>
                </w:tcPr>
                <w:p w:rsidR="00B9396D" w:rsidRPr="00174006" w:rsidRDefault="00DA3ECF">
                  <w:pPr>
                    <w:pStyle w:val="af8"/>
                    <w:rPr>
                      <w:rFonts w:cs="Times New Roman"/>
                    </w:rPr>
                  </w:pPr>
                  <w:r w:rsidRPr="00174006">
                    <w:rPr>
                      <w:rFonts w:cs="Times New Roman"/>
                    </w:rPr>
                    <w:t>12</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4*3*3</w:t>
                  </w:r>
                </w:p>
              </w:tc>
              <w:tc>
                <w:tcPr>
                  <w:tcW w:w="944" w:type="dxa"/>
                  <w:vAlign w:val="center"/>
                </w:tcPr>
                <w:p w:rsidR="00B9396D" w:rsidRPr="00174006" w:rsidRDefault="00461EFF">
                  <w:pPr>
                    <w:pStyle w:val="af8"/>
                    <w:rPr>
                      <w:rFonts w:cs="Times New Roman"/>
                    </w:rPr>
                  </w:pPr>
                  <w:r w:rsidRPr="00174006">
                    <w:rPr>
                      <w:rFonts w:cs="Times New Roman"/>
                    </w:rPr>
                    <w:t>砖混</w:t>
                  </w:r>
                </w:p>
              </w:tc>
              <w:tc>
                <w:tcPr>
                  <w:tcW w:w="1522" w:type="dxa"/>
                  <w:vMerge/>
                  <w:vAlign w:val="center"/>
                </w:tcPr>
                <w:p w:rsidR="00B9396D" w:rsidRPr="00174006" w:rsidRDefault="00B9396D">
                  <w:pPr>
                    <w:pStyle w:val="af8"/>
                    <w:rPr>
                      <w:rFonts w:cs="Times New Roman"/>
                    </w:rPr>
                  </w:pP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事故池</w:t>
                  </w:r>
                </w:p>
              </w:tc>
              <w:tc>
                <w:tcPr>
                  <w:tcW w:w="1982" w:type="dxa"/>
                  <w:gridSpan w:val="2"/>
                  <w:vAlign w:val="center"/>
                </w:tcPr>
                <w:p w:rsidR="00B9396D" w:rsidRPr="00174006" w:rsidRDefault="00DA3ECF">
                  <w:pPr>
                    <w:pStyle w:val="af8"/>
                    <w:rPr>
                      <w:rFonts w:cs="Times New Roman"/>
                    </w:rPr>
                  </w:pPr>
                  <w:r w:rsidRPr="00174006">
                    <w:rPr>
                      <w:rFonts w:cs="Times New Roman"/>
                    </w:rPr>
                    <w:t>1200 m</w:t>
                  </w:r>
                  <w:r w:rsidRPr="00174006">
                    <w:rPr>
                      <w:rFonts w:cs="Times New Roman"/>
                      <w:vertAlign w:val="superscript"/>
                    </w:rPr>
                    <w:t>3</w:t>
                  </w:r>
                </w:p>
              </w:tc>
              <w:tc>
                <w:tcPr>
                  <w:tcW w:w="621" w:type="dxa"/>
                  <w:vAlign w:val="center"/>
                </w:tcPr>
                <w:p w:rsidR="00B9396D" w:rsidRPr="00174006" w:rsidRDefault="00DA3ECF">
                  <w:pPr>
                    <w:pStyle w:val="af8"/>
                    <w:rPr>
                      <w:rFonts w:cs="Times New Roman"/>
                    </w:rPr>
                  </w:pPr>
                  <w:r w:rsidRPr="00174006">
                    <w:rPr>
                      <w:rFonts w:cs="Times New Roman"/>
                    </w:rPr>
                    <w:t>/</w:t>
                  </w:r>
                </w:p>
              </w:tc>
              <w:tc>
                <w:tcPr>
                  <w:tcW w:w="1572" w:type="dxa"/>
                  <w:vAlign w:val="center"/>
                </w:tcPr>
                <w:p w:rsidR="00B9396D" w:rsidRPr="00174006" w:rsidRDefault="00DA3ECF">
                  <w:pPr>
                    <w:pStyle w:val="af8"/>
                    <w:rPr>
                      <w:rFonts w:cs="Times New Roman"/>
                    </w:rPr>
                  </w:pPr>
                  <w:r w:rsidRPr="00174006">
                    <w:rPr>
                      <w:rFonts w:cs="Times New Roman"/>
                    </w:rPr>
                    <w:t>15*20*-4</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Merge/>
                  <w:vAlign w:val="center"/>
                </w:tcPr>
                <w:p w:rsidR="00B9396D" w:rsidRPr="00174006" w:rsidRDefault="00B9396D">
                  <w:pPr>
                    <w:pStyle w:val="af8"/>
                    <w:rPr>
                      <w:rFonts w:cs="Times New Roman"/>
                    </w:rPr>
                  </w:pP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控制室</w:t>
                  </w:r>
                </w:p>
              </w:tc>
              <w:tc>
                <w:tcPr>
                  <w:tcW w:w="993" w:type="dxa"/>
                  <w:vAlign w:val="center"/>
                </w:tcPr>
                <w:p w:rsidR="00B9396D" w:rsidRPr="00174006" w:rsidRDefault="00DA3ECF">
                  <w:pPr>
                    <w:pStyle w:val="af8"/>
                    <w:rPr>
                      <w:rFonts w:cs="Times New Roman"/>
                    </w:rPr>
                  </w:pPr>
                  <w:r w:rsidRPr="00174006">
                    <w:rPr>
                      <w:rFonts w:cs="Times New Roman"/>
                    </w:rPr>
                    <w:t>387.5</w:t>
                  </w:r>
                </w:p>
              </w:tc>
              <w:tc>
                <w:tcPr>
                  <w:tcW w:w="989" w:type="dxa"/>
                  <w:vAlign w:val="center"/>
                </w:tcPr>
                <w:p w:rsidR="00B9396D" w:rsidRPr="00174006" w:rsidRDefault="00DA3ECF">
                  <w:pPr>
                    <w:pStyle w:val="af8"/>
                    <w:rPr>
                      <w:rFonts w:cs="Times New Roman"/>
                    </w:rPr>
                  </w:pPr>
                  <w:r w:rsidRPr="00174006">
                    <w:rPr>
                      <w:rFonts w:cs="Times New Roman"/>
                    </w:rPr>
                    <w:t>387.5</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25*15.6*4.5</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Align w:val="center"/>
                </w:tcPr>
                <w:p w:rsidR="00B9396D" w:rsidRPr="00174006" w:rsidRDefault="00DA3ECF">
                  <w:pPr>
                    <w:pStyle w:val="af8"/>
                    <w:rPr>
                      <w:rFonts w:cs="Times New Roman"/>
                    </w:rPr>
                  </w:pPr>
                  <w:r w:rsidRPr="00174006">
                    <w:rPr>
                      <w:rFonts w:cs="Times New Roman"/>
                    </w:rPr>
                    <w:t>丁类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配变电室</w:t>
                  </w:r>
                </w:p>
              </w:tc>
              <w:tc>
                <w:tcPr>
                  <w:tcW w:w="993" w:type="dxa"/>
                  <w:vAlign w:val="center"/>
                </w:tcPr>
                <w:p w:rsidR="00B9396D" w:rsidRPr="00174006" w:rsidRDefault="00DA3ECF">
                  <w:pPr>
                    <w:pStyle w:val="af8"/>
                    <w:rPr>
                      <w:rFonts w:cs="Times New Roman"/>
                    </w:rPr>
                  </w:pPr>
                  <w:r w:rsidRPr="00174006">
                    <w:rPr>
                      <w:rFonts w:cs="Times New Roman"/>
                    </w:rPr>
                    <w:t>150</w:t>
                  </w:r>
                </w:p>
              </w:tc>
              <w:tc>
                <w:tcPr>
                  <w:tcW w:w="989" w:type="dxa"/>
                  <w:vAlign w:val="center"/>
                </w:tcPr>
                <w:p w:rsidR="00B9396D" w:rsidRPr="00174006" w:rsidRDefault="00DA3ECF">
                  <w:pPr>
                    <w:pStyle w:val="af8"/>
                    <w:rPr>
                      <w:rFonts w:cs="Times New Roman"/>
                    </w:rPr>
                  </w:pPr>
                  <w:r w:rsidRPr="00174006">
                    <w:rPr>
                      <w:rFonts w:cs="Times New Roman"/>
                    </w:rPr>
                    <w:t>150</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15*10*5</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Align w:val="center"/>
                </w:tcPr>
                <w:p w:rsidR="00B9396D" w:rsidRPr="00174006" w:rsidRDefault="00DA3ECF">
                  <w:pPr>
                    <w:pStyle w:val="af8"/>
                    <w:rPr>
                      <w:rFonts w:cs="Times New Roman"/>
                    </w:rPr>
                  </w:pPr>
                  <w:r w:rsidRPr="00174006">
                    <w:rPr>
                      <w:rFonts w:cs="Times New Roman"/>
                    </w:rPr>
                    <w:t>丙类</w:t>
                  </w: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消防、循环水池</w:t>
                  </w:r>
                </w:p>
              </w:tc>
              <w:tc>
                <w:tcPr>
                  <w:tcW w:w="1982" w:type="dxa"/>
                  <w:gridSpan w:val="2"/>
                  <w:vAlign w:val="center"/>
                </w:tcPr>
                <w:p w:rsidR="00B9396D" w:rsidRPr="00174006" w:rsidRDefault="00DA3ECF">
                  <w:pPr>
                    <w:pStyle w:val="af8"/>
                    <w:rPr>
                      <w:rFonts w:cs="Times New Roman"/>
                    </w:rPr>
                  </w:pPr>
                  <w:r w:rsidRPr="00174006">
                    <w:rPr>
                      <w:rFonts w:cs="Times New Roman"/>
                    </w:rPr>
                    <w:t>1260 m</w:t>
                  </w:r>
                  <w:r w:rsidRPr="00174006">
                    <w:rPr>
                      <w:rFonts w:cs="Times New Roman"/>
                      <w:vertAlign w:val="superscript"/>
                    </w:rPr>
                    <w:t>3</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15*20*-4</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Align w:val="center"/>
                </w:tcPr>
                <w:p w:rsidR="00B9396D" w:rsidRPr="00174006" w:rsidRDefault="00B9396D">
                  <w:pPr>
                    <w:pStyle w:val="af8"/>
                    <w:rPr>
                      <w:rFonts w:cs="Times New Roman"/>
                    </w:rPr>
                  </w:pPr>
                </w:p>
              </w:tc>
            </w:tr>
            <w:tr w:rsidR="00B9396D" w:rsidRPr="00174006" w:rsidTr="004D2301">
              <w:trPr>
                <w:trHeight w:val="340"/>
              </w:trPr>
              <w:tc>
                <w:tcPr>
                  <w:tcW w:w="1429" w:type="dxa"/>
                  <w:vAlign w:val="center"/>
                </w:tcPr>
                <w:p w:rsidR="00B9396D" w:rsidRPr="00174006" w:rsidRDefault="00DA3ECF">
                  <w:pPr>
                    <w:pStyle w:val="af8"/>
                    <w:rPr>
                      <w:rFonts w:cs="Times New Roman"/>
                    </w:rPr>
                  </w:pPr>
                  <w:r w:rsidRPr="00174006">
                    <w:rPr>
                      <w:rFonts w:cs="Times New Roman"/>
                    </w:rPr>
                    <w:t>门卫</w:t>
                  </w:r>
                </w:p>
              </w:tc>
              <w:tc>
                <w:tcPr>
                  <w:tcW w:w="993" w:type="dxa"/>
                  <w:vAlign w:val="center"/>
                </w:tcPr>
                <w:p w:rsidR="00B9396D" w:rsidRPr="00174006" w:rsidRDefault="00DA3ECF">
                  <w:pPr>
                    <w:pStyle w:val="af8"/>
                    <w:rPr>
                      <w:rFonts w:cs="Times New Roman"/>
                    </w:rPr>
                  </w:pPr>
                  <w:r w:rsidRPr="00174006">
                    <w:rPr>
                      <w:rFonts w:cs="Times New Roman"/>
                    </w:rPr>
                    <w:t>32</w:t>
                  </w:r>
                </w:p>
              </w:tc>
              <w:tc>
                <w:tcPr>
                  <w:tcW w:w="989" w:type="dxa"/>
                  <w:vAlign w:val="center"/>
                </w:tcPr>
                <w:p w:rsidR="00B9396D" w:rsidRPr="00174006" w:rsidRDefault="00DA3ECF">
                  <w:pPr>
                    <w:pStyle w:val="af8"/>
                    <w:rPr>
                      <w:rFonts w:cs="Times New Roman"/>
                    </w:rPr>
                  </w:pPr>
                  <w:r w:rsidRPr="00174006">
                    <w:rPr>
                      <w:rFonts w:cs="Times New Roman"/>
                    </w:rPr>
                    <w:t>32</w:t>
                  </w:r>
                </w:p>
              </w:tc>
              <w:tc>
                <w:tcPr>
                  <w:tcW w:w="621" w:type="dxa"/>
                  <w:vAlign w:val="center"/>
                </w:tcPr>
                <w:p w:rsidR="00B9396D" w:rsidRPr="00174006" w:rsidRDefault="00DA3ECF">
                  <w:pPr>
                    <w:pStyle w:val="af8"/>
                    <w:rPr>
                      <w:rFonts w:cs="Times New Roman"/>
                    </w:rPr>
                  </w:pPr>
                  <w:r w:rsidRPr="00174006">
                    <w:rPr>
                      <w:rFonts w:cs="Times New Roman"/>
                    </w:rPr>
                    <w:t>1</w:t>
                  </w:r>
                </w:p>
              </w:tc>
              <w:tc>
                <w:tcPr>
                  <w:tcW w:w="1572" w:type="dxa"/>
                  <w:vAlign w:val="center"/>
                </w:tcPr>
                <w:p w:rsidR="00B9396D" w:rsidRPr="00174006" w:rsidRDefault="00DA3ECF">
                  <w:pPr>
                    <w:pStyle w:val="af8"/>
                    <w:rPr>
                      <w:rFonts w:cs="Times New Roman"/>
                    </w:rPr>
                  </w:pPr>
                  <w:r w:rsidRPr="00174006">
                    <w:rPr>
                      <w:rFonts w:cs="Times New Roman"/>
                    </w:rPr>
                    <w:t>8*4*3</w:t>
                  </w:r>
                </w:p>
              </w:tc>
              <w:tc>
                <w:tcPr>
                  <w:tcW w:w="944" w:type="dxa"/>
                  <w:vAlign w:val="center"/>
                </w:tcPr>
                <w:p w:rsidR="00B9396D" w:rsidRPr="00174006" w:rsidRDefault="00DA3ECF">
                  <w:pPr>
                    <w:pStyle w:val="af8"/>
                    <w:rPr>
                      <w:rFonts w:cs="Times New Roman"/>
                    </w:rPr>
                  </w:pPr>
                  <w:r w:rsidRPr="00174006">
                    <w:rPr>
                      <w:rFonts w:cs="Times New Roman"/>
                    </w:rPr>
                    <w:t>砖混</w:t>
                  </w:r>
                </w:p>
              </w:tc>
              <w:tc>
                <w:tcPr>
                  <w:tcW w:w="1522" w:type="dxa"/>
                  <w:vAlign w:val="center"/>
                </w:tcPr>
                <w:p w:rsidR="00B9396D" w:rsidRPr="00174006" w:rsidRDefault="00B9396D">
                  <w:pPr>
                    <w:pStyle w:val="af8"/>
                    <w:rPr>
                      <w:rFonts w:cs="Times New Roman"/>
                    </w:rPr>
                  </w:pPr>
                </w:p>
              </w:tc>
            </w:tr>
          </w:tbl>
          <w:p w:rsidR="00B9396D" w:rsidRPr="00174006" w:rsidRDefault="00DA3ECF">
            <w:pPr>
              <w:spacing w:line="360" w:lineRule="auto"/>
              <w:ind w:firstLine="480"/>
              <w:jc w:val="center"/>
              <w:rPr>
                <w:b/>
                <w:szCs w:val="21"/>
              </w:rPr>
            </w:pPr>
            <w:r w:rsidRPr="00174006">
              <w:rPr>
                <w:b/>
                <w:szCs w:val="21"/>
              </w:rPr>
              <w:t>表</w:t>
            </w:r>
            <w:r w:rsidRPr="00174006">
              <w:rPr>
                <w:b/>
                <w:szCs w:val="21"/>
              </w:rPr>
              <w:t xml:space="preserve">3  </w:t>
            </w:r>
            <w:r w:rsidRPr="00174006">
              <w:rPr>
                <w:b/>
                <w:szCs w:val="21"/>
              </w:rPr>
              <w:t>厂区现有原料罐区情况一览表</w:t>
            </w:r>
          </w:p>
          <w:tbl>
            <w:tblPr>
              <w:tblStyle w:val="afc"/>
              <w:tblW w:w="8070" w:type="dxa"/>
              <w:tblLook w:val="04A0" w:firstRow="1" w:lastRow="0" w:firstColumn="1" w:lastColumn="0" w:noHBand="0" w:noVBand="1"/>
            </w:tblPr>
            <w:tblGrid>
              <w:gridCol w:w="640"/>
              <w:gridCol w:w="805"/>
              <w:gridCol w:w="2013"/>
              <w:gridCol w:w="939"/>
              <w:gridCol w:w="671"/>
              <w:gridCol w:w="1209"/>
              <w:gridCol w:w="1793"/>
            </w:tblGrid>
            <w:tr w:rsidR="00B9396D" w:rsidRPr="00174006" w:rsidTr="004D2301">
              <w:tc>
                <w:tcPr>
                  <w:tcW w:w="640" w:type="dxa"/>
                  <w:vAlign w:val="center"/>
                </w:tcPr>
                <w:p w:rsidR="00B9396D" w:rsidRPr="00174006" w:rsidRDefault="00DA3ECF">
                  <w:pPr>
                    <w:pStyle w:val="af8"/>
                    <w:rPr>
                      <w:rFonts w:cs="Times New Roman"/>
                      <w:b/>
                    </w:rPr>
                  </w:pPr>
                  <w:r w:rsidRPr="00174006">
                    <w:rPr>
                      <w:rFonts w:cs="Times New Roman"/>
                      <w:b/>
                    </w:rPr>
                    <w:t>序号</w:t>
                  </w:r>
                </w:p>
              </w:tc>
              <w:tc>
                <w:tcPr>
                  <w:tcW w:w="805" w:type="dxa"/>
                  <w:vAlign w:val="center"/>
                </w:tcPr>
                <w:p w:rsidR="00B9396D" w:rsidRPr="00174006" w:rsidRDefault="00DA3ECF">
                  <w:pPr>
                    <w:pStyle w:val="af8"/>
                    <w:rPr>
                      <w:rFonts w:cs="Times New Roman"/>
                      <w:b/>
                    </w:rPr>
                  </w:pPr>
                  <w:r w:rsidRPr="00174006">
                    <w:rPr>
                      <w:rFonts w:cs="Times New Roman"/>
                      <w:b/>
                    </w:rPr>
                    <w:t>罐组名称</w:t>
                  </w:r>
                </w:p>
              </w:tc>
              <w:tc>
                <w:tcPr>
                  <w:tcW w:w="2013" w:type="dxa"/>
                  <w:vAlign w:val="center"/>
                </w:tcPr>
                <w:p w:rsidR="00B9396D" w:rsidRPr="00174006" w:rsidRDefault="00DA3ECF">
                  <w:pPr>
                    <w:pStyle w:val="af8"/>
                    <w:rPr>
                      <w:rFonts w:cs="Times New Roman"/>
                      <w:b/>
                    </w:rPr>
                  </w:pPr>
                  <w:r w:rsidRPr="00174006">
                    <w:rPr>
                      <w:rFonts w:cs="Times New Roman"/>
                      <w:b/>
                    </w:rPr>
                    <w:t>储罐名称</w:t>
                  </w:r>
                </w:p>
              </w:tc>
              <w:tc>
                <w:tcPr>
                  <w:tcW w:w="939" w:type="dxa"/>
                  <w:vAlign w:val="center"/>
                </w:tcPr>
                <w:p w:rsidR="00B9396D" w:rsidRPr="00174006" w:rsidRDefault="00DA3ECF">
                  <w:pPr>
                    <w:pStyle w:val="af8"/>
                    <w:rPr>
                      <w:rFonts w:cs="Times New Roman"/>
                      <w:b/>
                    </w:rPr>
                  </w:pPr>
                  <w:r w:rsidRPr="00174006">
                    <w:rPr>
                      <w:rFonts w:cs="Times New Roman"/>
                      <w:b/>
                    </w:rPr>
                    <w:t>容积</w:t>
                  </w:r>
                </w:p>
                <w:p w:rsidR="00B9396D" w:rsidRPr="00174006" w:rsidRDefault="00DA3ECF">
                  <w:pPr>
                    <w:pStyle w:val="af8"/>
                    <w:rPr>
                      <w:rFonts w:cs="Times New Roman"/>
                      <w:b/>
                    </w:rPr>
                  </w:pPr>
                  <w:r w:rsidRPr="00174006">
                    <w:rPr>
                      <w:rFonts w:cs="Times New Roman"/>
                      <w:b/>
                    </w:rPr>
                    <w:t>（</w:t>
                  </w:r>
                  <w:r w:rsidRPr="00174006">
                    <w:rPr>
                      <w:rFonts w:cs="Times New Roman"/>
                      <w:b/>
                    </w:rPr>
                    <w:t>m</w:t>
                  </w:r>
                  <w:r w:rsidRPr="00174006">
                    <w:rPr>
                      <w:rFonts w:cs="Times New Roman"/>
                      <w:b/>
                      <w:vertAlign w:val="superscript"/>
                    </w:rPr>
                    <w:t>3</w:t>
                  </w:r>
                  <w:r w:rsidRPr="00174006">
                    <w:rPr>
                      <w:rFonts w:cs="Times New Roman"/>
                      <w:b/>
                    </w:rPr>
                    <w:t>）</w:t>
                  </w:r>
                </w:p>
              </w:tc>
              <w:tc>
                <w:tcPr>
                  <w:tcW w:w="671" w:type="dxa"/>
                  <w:vAlign w:val="center"/>
                </w:tcPr>
                <w:p w:rsidR="00B9396D" w:rsidRPr="00174006" w:rsidRDefault="00DA3ECF">
                  <w:pPr>
                    <w:pStyle w:val="af8"/>
                    <w:rPr>
                      <w:rFonts w:cs="Times New Roman"/>
                      <w:b/>
                    </w:rPr>
                  </w:pPr>
                  <w:r w:rsidRPr="00174006">
                    <w:rPr>
                      <w:rFonts w:cs="Times New Roman"/>
                      <w:b/>
                    </w:rPr>
                    <w:t>数量</w:t>
                  </w:r>
                </w:p>
              </w:tc>
              <w:tc>
                <w:tcPr>
                  <w:tcW w:w="1209" w:type="dxa"/>
                  <w:vAlign w:val="center"/>
                </w:tcPr>
                <w:p w:rsidR="00B9396D" w:rsidRPr="00174006" w:rsidRDefault="00DA3ECF">
                  <w:pPr>
                    <w:pStyle w:val="af8"/>
                    <w:rPr>
                      <w:rFonts w:cs="Times New Roman"/>
                      <w:b/>
                    </w:rPr>
                  </w:pPr>
                  <w:r w:rsidRPr="00174006">
                    <w:rPr>
                      <w:rFonts w:cs="Times New Roman"/>
                      <w:b/>
                    </w:rPr>
                    <w:t>材质</w:t>
                  </w:r>
                </w:p>
              </w:tc>
              <w:tc>
                <w:tcPr>
                  <w:tcW w:w="1793" w:type="dxa"/>
                  <w:vAlign w:val="center"/>
                </w:tcPr>
                <w:p w:rsidR="00B9396D" w:rsidRPr="00174006" w:rsidRDefault="00DA3ECF">
                  <w:pPr>
                    <w:pStyle w:val="af8"/>
                    <w:rPr>
                      <w:rFonts w:cs="Times New Roman"/>
                      <w:b/>
                    </w:rPr>
                  </w:pPr>
                  <w:r w:rsidRPr="00174006">
                    <w:rPr>
                      <w:rFonts w:cs="Times New Roman"/>
                      <w:b/>
                    </w:rPr>
                    <w:t>形式</w:t>
                  </w:r>
                </w:p>
              </w:tc>
            </w:tr>
            <w:tr w:rsidR="00B9396D" w:rsidRPr="00174006" w:rsidTr="004D2301">
              <w:tc>
                <w:tcPr>
                  <w:tcW w:w="640" w:type="dxa"/>
                  <w:vAlign w:val="center"/>
                </w:tcPr>
                <w:p w:rsidR="00B9396D" w:rsidRPr="00174006" w:rsidRDefault="00DA3ECF">
                  <w:pPr>
                    <w:pStyle w:val="af8"/>
                    <w:rPr>
                      <w:rFonts w:cs="Times New Roman"/>
                    </w:rPr>
                  </w:pPr>
                  <w:r w:rsidRPr="00174006">
                    <w:rPr>
                      <w:rFonts w:cs="Times New Roman"/>
                    </w:rPr>
                    <w:t>1</w:t>
                  </w:r>
                </w:p>
              </w:tc>
              <w:tc>
                <w:tcPr>
                  <w:tcW w:w="805" w:type="dxa"/>
                  <w:vMerge w:val="restart"/>
                  <w:vAlign w:val="center"/>
                </w:tcPr>
                <w:p w:rsidR="00B9396D" w:rsidRPr="00174006" w:rsidRDefault="00DA3ECF">
                  <w:pPr>
                    <w:pStyle w:val="af8"/>
                    <w:rPr>
                      <w:rFonts w:cs="Times New Roman"/>
                    </w:rPr>
                  </w:pPr>
                  <w:r w:rsidRPr="00174006">
                    <w:rPr>
                      <w:rFonts w:cs="Times New Roman"/>
                    </w:rPr>
                    <w:t>丙烯酸类原料罐组</w:t>
                  </w:r>
                </w:p>
              </w:tc>
              <w:tc>
                <w:tcPr>
                  <w:tcW w:w="2013" w:type="dxa"/>
                  <w:vAlign w:val="center"/>
                </w:tcPr>
                <w:p w:rsidR="00B9396D" w:rsidRPr="00174006" w:rsidRDefault="00DA3ECF">
                  <w:pPr>
                    <w:pStyle w:val="af8"/>
                    <w:rPr>
                      <w:rFonts w:cs="Times New Roman"/>
                    </w:rPr>
                  </w:pPr>
                  <w:r w:rsidRPr="00174006">
                    <w:rPr>
                      <w:rFonts w:cs="Times New Roman"/>
                    </w:rPr>
                    <w:t>苯乙烯储罐</w:t>
                  </w:r>
                </w:p>
              </w:tc>
              <w:tc>
                <w:tcPr>
                  <w:tcW w:w="939" w:type="dxa"/>
                  <w:vAlign w:val="center"/>
                </w:tcPr>
                <w:p w:rsidR="00B9396D" w:rsidRPr="00174006" w:rsidRDefault="00DA3ECF">
                  <w:pPr>
                    <w:pStyle w:val="af8"/>
                    <w:rPr>
                      <w:rFonts w:cs="Times New Roman"/>
                    </w:rPr>
                  </w:pPr>
                  <w:r w:rsidRPr="00174006">
                    <w:rPr>
                      <w:rFonts w:cs="Times New Roman"/>
                    </w:rPr>
                    <w:t>60</w:t>
                  </w:r>
                </w:p>
              </w:tc>
              <w:tc>
                <w:tcPr>
                  <w:tcW w:w="671" w:type="dxa"/>
                  <w:vAlign w:val="center"/>
                </w:tcPr>
                <w:p w:rsidR="00B9396D" w:rsidRPr="00174006" w:rsidRDefault="00DA3ECF">
                  <w:pPr>
                    <w:pStyle w:val="af8"/>
                    <w:rPr>
                      <w:rFonts w:cs="Times New Roman"/>
                    </w:rPr>
                  </w:pPr>
                  <w:r w:rsidRPr="00174006">
                    <w:rPr>
                      <w:rFonts w:cs="Times New Roman"/>
                    </w:rPr>
                    <w:t>3</w:t>
                  </w:r>
                </w:p>
              </w:tc>
              <w:tc>
                <w:tcPr>
                  <w:tcW w:w="1209" w:type="dxa"/>
                  <w:vAlign w:val="center"/>
                </w:tcPr>
                <w:p w:rsidR="00B9396D" w:rsidRPr="00174006" w:rsidRDefault="00DA3ECF">
                  <w:pPr>
                    <w:pStyle w:val="af8"/>
                    <w:rPr>
                      <w:rFonts w:cs="Times New Roman"/>
                    </w:rPr>
                  </w:pPr>
                  <w:r w:rsidRPr="00174006">
                    <w:rPr>
                      <w:rFonts w:cs="Times New Roman"/>
                    </w:rPr>
                    <w:t>Q235B</w:t>
                  </w:r>
                </w:p>
              </w:tc>
              <w:tc>
                <w:tcPr>
                  <w:tcW w:w="1793" w:type="dxa"/>
                  <w:vAlign w:val="center"/>
                </w:tcPr>
                <w:p w:rsidR="00B9396D" w:rsidRPr="00174006" w:rsidRDefault="00DA3ECF">
                  <w:pPr>
                    <w:pStyle w:val="af8"/>
                    <w:rPr>
                      <w:rFonts w:cs="Times New Roman"/>
                    </w:rPr>
                  </w:pPr>
                  <w:r w:rsidRPr="00174006">
                    <w:rPr>
                      <w:rFonts w:cs="Times New Roman"/>
                    </w:rPr>
                    <w:t>卧式，常压低温</w:t>
                  </w:r>
                </w:p>
              </w:tc>
            </w:tr>
            <w:tr w:rsidR="00B9396D" w:rsidRPr="00174006" w:rsidTr="004D2301">
              <w:tc>
                <w:tcPr>
                  <w:tcW w:w="640" w:type="dxa"/>
                  <w:vAlign w:val="center"/>
                </w:tcPr>
                <w:p w:rsidR="00B9396D" w:rsidRPr="00174006" w:rsidRDefault="00DA3ECF">
                  <w:pPr>
                    <w:pStyle w:val="af8"/>
                    <w:rPr>
                      <w:rFonts w:cs="Times New Roman"/>
                    </w:rPr>
                  </w:pPr>
                  <w:r w:rsidRPr="00174006">
                    <w:rPr>
                      <w:rFonts w:cs="Times New Roman"/>
                    </w:rPr>
                    <w:t>2</w:t>
                  </w:r>
                </w:p>
              </w:tc>
              <w:tc>
                <w:tcPr>
                  <w:tcW w:w="805" w:type="dxa"/>
                  <w:vMerge/>
                  <w:vAlign w:val="center"/>
                </w:tcPr>
                <w:p w:rsidR="00B9396D" w:rsidRPr="00174006" w:rsidRDefault="00B9396D">
                  <w:pPr>
                    <w:pStyle w:val="af8"/>
                    <w:rPr>
                      <w:rFonts w:cs="Times New Roman"/>
                    </w:rPr>
                  </w:pPr>
                </w:p>
              </w:tc>
              <w:tc>
                <w:tcPr>
                  <w:tcW w:w="2013" w:type="dxa"/>
                  <w:vAlign w:val="center"/>
                </w:tcPr>
                <w:p w:rsidR="00B9396D" w:rsidRPr="00174006" w:rsidRDefault="00DA3ECF">
                  <w:pPr>
                    <w:pStyle w:val="af8"/>
                    <w:rPr>
                      <w:rFonts w:cs="Times New Roman"/>
                    </w:rPr>
                  </w:pPr>
                  <w:r w:rsidRPr="00174006">
                    <w:rPr>
                      <w:rFonts w:cs="Times New Roman"/>
                    </w:rPr>
                    <w:t>丙烯酸甲酯</w:t>
                  </w:r>
                </w:p>
              </w:tc>
              <w:tc>
                <w:tcPr>
                  <w:tcW w:w="939" w:type="dxa"/>
                  <w:vAlign w:val="center"/>
                </w:tcPr>
                <w:p w:rsidR="00B9396D" w:rsidRPr="00174006" w:rsidRDefault="00DA3ECF">
                  <w:pPr>
                    <w:pStyle w:val="af8"/>
                    <w:rPr>
                      <w:rFonts w:cs="Times New Roman"/>
                    </w:rPr>
                  </w:pPr>
                  <w:r w:rsidRPr="00174006">
                    <w:rPr>
                      <w:rFonts w:cs="Times New Roman"/>
                    </w:rPr>
                    <w:t>60</w:t>
                  </w:r>
                </w:p>
              </w:tc>
              <w:tc>
                <w:tcPr>
                  <w:tcW w:w="671" w:type="dxa"/>
                  <w:vAlign w:val="center"/>
                </w:tcPr>
                <w:p w:rsidR="00B9396D" w:rsidRPr="00174006" w:rsidRDefault="00DA3ECF">
                  <w:pPr>
                    <w:pStyle w:val="af8"/>
                    <w:rPr>
                      <w:rFonts w:cs="Times New Roman"/>
                    </w:rPr>
                  </w:pPr>
                  <w:r w:rsidRPr="00174006">
                    <w:rPr>
                      <w:rFonts w:cs="Times New Roman"/>
                    </w:rPr>
                    <w:t>1</w:t>
                  </w:r>
                </w:p>
              </w:tc>
              <w:tc>
                <w:tcPr>
                  <w:tcW w:w="1209" w:type="dxa"/>
                  <w:vAlign w:val="center"/>
                </w:tcPr>
                <w:p w:rsidR="00B9396D" w:rsidRPr="00174006" w:rsidRDefault="00DA3ECF">
                  <w:pPr>
                    <w:pStyle w:val="af8"/>
                    <w:rPr>
                      <w:rFonts w:cs="Times New Roman"/>
                    </w:rPr>
                  </w:pPr>
                  <w:r w:rsidRPr="00174006">
                    <w:rPr>
                      <w:rFonts w:cs="Times New Roman"/>
                    </w:rPr>
                    <w:t>Q235B</w:t>
                  </w:r>
                </w:p>
              </w:tc>
              <w:tc>
                <w:tcPr>
                  <w:tcW w:w="1793" w:type="dxa"/>
                  <w:vAlign w:val="center"/>
                </w:tcPr>
                <w:p w:rsidR="00B9396D" w:rsidRPr="00174006" w:rsidRDefault="00DA3ECF">
                  <w:pPr>
                    <w:pStyle w:val="af8"/>
                    <w:rPr>
                      <w:rFonts w:cs="Times New Roman"/>
                    </w:rPr>
                  </w:pPr>
                  <w:r w:rsidRPr="00174006">
                    <w:rPr>
                      <w:rFonts w:cs="Times New Roman"/>
                    </w:rPr>
                    <w:t>卧式，常温常压</w:t>
                  </w:r>
                </w:p>
              </w:tc>
            </w:tr>
            <w:tr w:rsidR="00B9396D" w:rsidRPr="00174006" w:rsidTr="004D2301">
              <w:tc>
                <w:tcPr>
                  <w:tcW w:w="640" w:type="dxa"/>
                  <w:vAlign w:val="center"/>
                </w:tcPr>
                <w:p w:rsidR="00B9396D" w:rsidRPr="00174006" w:rsidRDefault="00DA3ECF">
                  <w:pPr>
                    <w:pStyle w:val="af8"/>
                    <w:rPr>
                      <w:rFonts w:cs="Times New Roman"/>
                    </w:rPr>
                  </w:pPr>
                  <w:r w:rsidRPr="00174006">
                    <w:rPr>
                      <w:rFonts w:cs="Times New Roman"/>
                    </w:rPr>
                    <w:t>3</w:t>
                  </w:r>
                </w:p>
              </w:tc>
              <w:tc>
                <w:tcPr>
                  <w:tcW w:w="805" w:type="dxa"/>
                  <w:vMerge/>
                </w:tcPr>
                <w:p w:rsidR="00B9396D" w:rsidRPr="00174006" w:rsidRDefault="00B9396D">
                  <w:pPr>
                    <w:pStyle w:val="af8"/>
                    <w:rPr>
                      <w:rFonts w:cs="Times New Roman"/>
                    </w:rPr>
                  </w:pPr>
                </w:p>
              </w:tc>
              <w:tc>
                <w:tcPr>
                  <w:tcW w:w="2013" w:type="dxa"/>
                  <w:vAlign w:val="center"/>
                </w:tcPr>
                <w:p w:rsidR="00B9396D" w:rsidRPr="00174006" w:rsidRDefault="00DA3ECF">
                  <w:pPr>
                    <w:pStyle w:val="af8"/>
                    <w:rPr>
                      <w:rFonts w:cs="Times New Roman"/>
                    </w:rPr>
                  </w:pPr>
                  <w:r w:rsidRPr="00174006">
                    <w:rPr>
                      <w:rFonts w:cs="Times New Roman"/>
                    </w:rPr>
                    <w:t>丙烯酸乙酯储罐</w:t>
                  </w:r>
                </w:p>
              </w:tc>
              <w:tc>
                <w:tcPr>
                  <w:tcW w:w="939" w:type="dxa"/>
                  <w:vAlign w:val="center"/>
                </w:tcPr>
                <w:p w:rsidR="00B9396D" w:rsidRPr="00174006" w:rsidRDefault="00DA3ECF">
                  <w:pPr>
                    <w:pStyle w:val="af8"/>
                    <w:rPr>
                      <w:rFonts w:cs="Times New Roman"/>
                    </w:rPr>
                  </w:pPr>
                  <w:r w:rsidRPr="00174006">
                    <w:rPr>
                      <w:rFonts w:cs="Times New Roman"/>
                    </w:rPr>
                    <w:t>60</w:t>
                  </w:r>
                </w:p>
              </w:tc>
              <w:tc>
                <w:tcPr>
                  <w:tcW w:w="671" w:type="dxa"/>
                  <w:vAlign w:val="center"/>
                </w:tcPr>
                <w:p w:rsidR="00B9396D" w:rsidRPr="00174006" w:rsidRDefault="00DA3ECF">
                  <w:pPr>
                    <w:pStyle w:val="af8"/>
                    <w:rPr>
                      <w:rFonts w:cs="Times New Roman"/>
                    </w:rPr>
                  </w:pPr>
                  <w:r w:rsidRPr="00174006">
                    <w:rPr>
                      <w:rFonts w:cs="Times New Roman"/>
                    </w:rPr>
                    <w:t>3</w:t>
                  </w:r>
                </w:p>
              </w:tc>
              <w:tc>
                <w:tcPr>
                  <w:tcW w:w="1209" w:type="dxa"/>
                  <w:vAlign w:val="center"/>
                </w:tcPr>
                <w:p w:rsidR="00B9396D" w:rsidRPr="00174006" w:rsidRDefault="00DA3ECF">
                  <w:pPr>
                    <w:pStyle w:val="af8"/>
                    <w:rPr>
                      <w:rFonts w:cs="Times New Roman"/>
                    </w:rPr>
                  </w:pPr>
                  <w:r w:rsidRPr="00174006">
                    <w:rPr>
                      <w:rFonts w:cs="Times New Roman"/>
                    </w:rPr>
                    <w:t>Q235B</w:t>
                  </w:r>
                </w:p>
              </w:tc>
              <w:tc>
                <w:tcPr>
                  <w:tcW w:w="1793" w:type="dxa"/>
                  <w:vAlign w:val="center"/>
                </w:tcPr>
                <w:p w:rsidR="00B9396D" w:rsidRPr="00174006" w:rsidRDefault="00DA3ECF">
                  <w:pPr>
                    <w:pStyle w:val="af8"/>
                    <w:rPr>
                      <w:rFonts w:cs="Times New Roman"/>
                    </w:rPr>
                  </w:pPr>
                  <w:r w:rsidRPr="00174006">
                    <w:rPr>
                      <w:rFonts w:cs="Times New Roman"/>
                    </w:rPr>
                    <w:t>卧式，常温常压</w:t>
                  </w:r>
                </w:p>
              </w:tc>
            </w:tr>
            <w:tr w:rsidR="00B9396D" w:rsidRPr="00174006" w:rsidTr="004D2301">
              <w:tc>
                <w:tcPr>
                  <w:tcW w:w="640" w:type="dxa"/>
                  <w:vAlign w:val="center"/>
                </w:tcPr>
                <w:p w:rsidR="00B9396D" w:rsidRPr="00174006" w:rsidRDefault="00DA3ECF">
                  <w:pPr>
                    <w:pStyle w:val="af8"/>
                    <w:rPr>
                      <w:rFonts w:cs="Times New Roman"/>
                    </w:rPr>
                  </w:pPr>
                  <w:r w:rsidRPr="00174006">
                    <w:rPr>
                      <w:rFonts w:cs="Times New Roman"/>
                    </w:rPr>
                    <w:t>4</w:t>
                  </w:r>
                </w:p>
              </w:tc>
              <w:tc>
                <w:tcPr>
                  <w:tcW w:w="805" w:type="dxa"/>
                  <w:vMerge/>
                </w:tcPr>
                <w:p w:rsidR="00B9396D" w:rsidRPr="00174006" w:rsidRDefault="00B9396D">
                  <w:pPr>
                    <w:pStyle w:val="af8"/>
                    <w:rPr>
                      <w:rFonts w:cs="Times New Roman"/>
                    </w:rPr>
                  </w:pPr>
                </w:p>
              </w:tc>
              <w:tc>
                <w:tcPr>
                  <w:tcW w:w="2013" w:type="dxa"/>
                  <w:vAlign w:val="center"/>
                </w:tcPr>
                <w:p w:rsidR="00B9396D" w:rsidRPr="00174006" w:rsidRDefault="00DA3ECF">
                  <w:pPr>
                    <w:pStyle w:val="af8"/>
                    <w:rPr>
                      <w:rFonts w:cs="Times New Roman"/>
                    </w:rPr>
                  </w:pPr>
                  <w:r w:rsidRPr="00174006">
                    <w:rPr>
                      <w:rFonts w:cs="Times New Roman"/>
                    </w:rPr>
                    <w:t>丙烯酸丁酯储罐</w:t>
                  </w:r>
                </w:p>
              </w:tc>
              <w:tc>
                <w:tcPr>
                  <w:tcW w:w="939" w:type="dxa"/>
                  <w:vAlign w:val="center"/>
                </w:tcPr>
                <w:p w:rsidR="00B9396D" w:rsidRPr="00174006" w:rsidRDefault="00DA3ECF">
                  <w:pPr>
                    <w:pStyle w:val="af8"/>
                    <w:rPr>
                      <w:rFonts w:cs="Times New Roman"/>
                    </w:rPr>
                  </w:pPr>
                  <w:r w:rsidRPr="00174006">
                    <w:rPr>
                      <w:rFonts w:cs="Times New Roman"/>
                    </w:rPr>
                    <w:t>60</w:t>
                  </w:r>
                </w:p>
              </w:tc>
              <w:tc>
                <w:tcPr>
                  <w:tcW w:w="671" w:type="dxa"/>
                  <w:vAlign w:val="center"/>
                </w:tcPr>
                <w:p w:rsidR="00B9396D" w:rsidRPr="00174006" w:rsidRDefault="00DA3ECF">
                  <w:pPr>
                    <w:pStyle w:val="af8"/>
                    <w:rPr>
                      <w:rFonts w:cs="Times New Roman"/>
                    </w:rPr>
                  </w:pPr>
                  <w:r w:rsidRPr="00174006">
                    <w:rPr>
                      <w:rFonts w:cs="Times New Roman"/>
                    </w:rPr>
                    <w:t>5</w:t>
                  </w:r>
                </w:p>
              </w:tc>
              <w:tc>
                <w:tcPr>
                  <w:tcW w:w="1209" w:type="dxa"/>
                  <w:vAlign w:val="center"/>
                </w:tcPr>
                <w:p w:rsidR="00B9396D" w:rsidRPr="00174006" w:rsidRDefault="00DA3ECF">
                  <w:pPr>
                    <w:pStyle w:val="af8"/>
                    <w:rPr>
                      <w:rFonts w:cs="Times New Roman"/>
                    </w:rPr>
                  </w:pPr>
                  <w:r w:rsidRPr="00174006">
                    <w:rPr>
                      <w:rFonts w:cs="Times New Roman"/>
                    </w:rPr>
                    <w:t>Q235B</w:t>
                  </w:r>
                </w:p>
              </w:tc>
              <w:tc>
                <w:tcPr>
                  <w:tcW w:w="1793" w:type="dxa"/>
                  <w:vAlign w:val="center"/>
                </w:tcPr>
                <w:p w:rsidR="00B9396D" w:rsidRPr="00174006" w:rsidRDefault="00DA3ECF">
                  <w:pPr>
                    <w:pStyle w:val="af8"/>
                    <w:rPr>
                      <w:rFonts w:cs="Times New Roman"/>
                    </w:rPr>
                  </w:pPr>
                  <w:r w:rsidRPr="00174006">
                    <w:rPr>
                      <w:rFonts w:cs="Times New Roman"/>
                    </w:rPr>
                    <w:t>卧式，常温常压</w:t>
                  </w:r>
                </w:p>
              </w:tc>
            </w:tr>
            <w:tr w:rsidR="00B9396D" w:rsidRPr="00174006" w:rsidTr="004D2301">
              <w:tc>
                <w:tcPr>
                  <w:tcW w:w="640" w:type="dxa"/>
                  <w:vAlign w:val="center"/>
                </w:tcPr>
                <w:p w:rsidR="00B9396D" w:rsidRPr="00174006" w:rsidRDefault="00DA3ECF">
                  <w:pPr>
                    <w:pStyle w:val="af8"/>
                    <w:rPr>
                      <w:rFonts w:cs="Times New Roman"/>
                    </w:rPr>
                  </w:pPr>
                  <w:r w:rsidRPr="00174006">
                    <w:rPr>
                      <w:rFonts w:cs="Times New Roman"/>
                    </w:rPr>
                    <w:t>5</w:t>
                  </w:r>
                </w:p>
              </w:tc>
              <w:tc>
                <w:tcPr>
                  <w:tcW w:w="805" w:type="dxa"/>
                  <w:vMerge/>
                </w:tcPr>
                <w:p w:rsidR="00B9396D" w:rsidRPr="00174006" w:rsidRDefault="00B9396D">
                  <w:pPr>
                    <w:pStyle w:val="af8"/>
                    <w:rPr>
                      <w:rFonts w:cs="Times New Roman"/>
                    </w:rPr>
                  </w:pPr>
                </w:p>
              </w:tc>
              <w:tc>
                <w:tcPr>
                  <w:tcW w:w="2013" w:type="dxa"/>
                  <w:vAlign w:val="center"/>
                </w:tcPr>
                <w:p w:rsidR="00B9396D" w:rsidRPr="00174006" w:rsidRDefault="00DA3ECF">
                  <w:pPr>
                    <w:pStyle w:val="af8"/>
                    <w:rPr>
                      <w:rFonts w:cs="Times New Roman"/>
                    </w:rPr>
                  </w:pPr>
                  <w:r w:rsidRPr="00174006">
                    <w:rPr>
                      <w:rFonts w:cs="Times New Roman"/>
                    </w:rPr>
                    <w:t>乙酸乙烯酯储罐</w:t>
                  </w:r>
                </w:p>
              </w:tc>
              <w:tc>
                <w:tcPr>
                  <w:tcW w:w="939" w:type="dxa"/>
                  <w:vAlign w:val="center"/>
                </w:tcPr>
                <w:p w:rsidR="00B9396D" w:rsidRPr="00174006" w:rsidRDefault="00DA3ECF">
                  <w:pPr>
                    <w:pStyle w:val="af8"/>
                    <w:rPr>
                      <w:rFonts w:cs="Times New Roman"/>
                    </w:rPr>
                  </w:pPr>
                  <w:r w:rsidRPr="00174006">
                    <w:rPr>
                      <w:rFonts w:cs="Times New Roman"/>
                    </w:rPr>
                    <w:t>60</w:t>
                  </w:r>
                </w:p>
              </w:tc>
              <w:tc>
                <w:tcPr>
                  <w:tcW w:w="671" w:type="dxa"/>
                  <w:vAlign w:val="center"/>
                </w:tcPr>
                <w:p w:rsidR="00B9396D" w:rsidRPr="00174006" w:rsidRDefault="00DA3ECF">
                  <w:pPr>
                    <w:pStyle w:val="af8"/>
                    <w:rPr>
                      <w:rFonts w:cs="Times New Roman"/>
                    </w:rPr>
                  </w:pPr>
                  <w:r w:rsidRPr="00174006">
                    <w:rPr>
                      <w:rFonts w:cs="Times New Roman"/>
                    </w:rPr>
                    <w:t>3</w:t>
                  </w:r>
                </w:p>
              </w:tc>
              <w:tc>
                <w:tcPr>
                  <w:tcW w:w="1209" w:type="dxa"/>
                  <w:vAlign w:val="center"/>
                </w:tcPr>
                <w:p w:rsidR="00B9396D" w:rsidRPr="00174006" w:rsidRDefault="00DA3ECF">
                  <w:pPr>
                    <w:pStyle w:val="af8"/>
                    <w:rPr>
                      <w:rFonts w:cs="Times New Roman"/>
                    </w:rPr>
                  </w:pPr>
                  <w:r w:rsidRPr="00174006">
                    <w:rPr>
                      <w:rFonts w:cs="Times New Roman"/>
                    </w:rPr>
                    <w:t>Q235B</w:t>
                  </w:r>
                </w:p>
              </w:tc>
              <w:tc>
                <w:tcPr>
                  <w:tcW w:w="1793" w:type="dxa"/>
                  <w:vAlign w:val="center"/>
                </w:tcPr>
                <w:p w:rsidR="00B9396D" w:rsidRPr="00174006" w:rsidRDefault="00DA3ECF">
                  <w:pPr>
                    <w:pStyle w:val="af8"/>
                    <w:rPr>
                      <w:rFonts w:cs="Times New Roman"/>
                    </w:rPr>
                  </w:pPr>
                  <w:r w:rsidRPr="00174006">
                    <w:rPr>
                      <w:rFonts w:cs="Times New Roman"/>
                    </w:rPr>
                    <w:t>卧式，常温常压</w:t>
                  </w:r>
                </w:p>
              </w:tc>
            </w:tr>
            <w:tr w:rsidR="00B9396D" w:rsidRPr="00174006" w:rsidTr="004D2301">
              <w:tc>
                <w:tcPr>
                  <w:tcW w:w="640" w:type="dxa"/>
                  <w:vAlign w:val="center"/>
                </w:tcPr>
                <w:p w:rsidR="00B9396D" w:rsidRPr="00174006" w:rsidRDefault="00DA3ECF">
                  <w:pPr>
                    <w:pStyle w:val="af8"/>
                    <w:rPr>
                      <w:rFonts w:cs="Times New Roman"/>
                    </w:rPr>
                  </w:pPr>
                  <w:r w:rsidRPr="00174006">
                    <w:rPr>
                      <w:rFonts w:cs="Times New Roman"/>
                    </w:rPr>
                    <w:t>6</w:t>
                  </w:r>
                </w:p>
              </w:tc>
              <w:tc>
                <w:tcPr>
                  <w:tcW w:w="805" w:type="dxa"/>
                  <w:vMerge/>
                </w:tcPr>
                <w:p w:rsidR="00B9396D" w:rsidRPr="00174006" w:rsidRDefault="00B9396D">
                  <w:pPr>
                    <w:pStyle w:val="af8"/>
                    <w:rPr>
                      <w:rFonts w:cs="Times New Roman"/>
                    </w:rPr>
                  </w:pPr>
                </w:p>
              </w:tc>
              <w:tc>
                <w:tcPr>
                  <w:tcW w:w="2013" w:type="dxa"/>
                  <w:vAlign w:val="center"/>
                </w:tcPr>
                <w:p w:rsidR="00B9396D" w:rsidRPr="00174006" w:rsidRDefault="00DA3ECF">
                  <w:pPr>
                    <w:pStyle w:val="af8"/>
                    <w:rPr>
                      <w:rFonts w:cs="Times New Roman"/>
                    </w:rPr>
                  </w:pPr>
                  <w:r w:rsidRPr="00174006">
                    <w:rPr>
                      <w:rFonts w:cs="Times New Roman"/>
                    </w:rPr>
                    <w:t>丙烯酸异丁酯储罐</w:t>
                  </w:r>
                </w:p>
              </w:tc>
              <w:tc>
                <w:tcPr>
                  <w:tcW w:w="939" w:type="dxa"/>
                  <w:vAlign w:val="center"/>
                </w:tcPr>
                <w:p w:rsidR="00B9396D" w:rsidRPr="00174006" w:rsidRDefault="00DA3ECF">
                  <w:pPr>
                    <w:pStyle w:val="af8"/>
                    <w:rPr>
                      <w:rFonts w:cs="Times New Roman"/>
                    </w:rPr>
                  </w:pPr>
                  <w:r w:rsidRPr="00174006">
                    <w:rPr>
                      <w:rFonts w:cs="Times New Roman"/>
                    </w:rPr>
                    <w:t>60</w:t>
                  </w:r>
                </w:p>
              </w:tc>
              <w:tc>
                <w:tcPr>
                  <w:tcW w:w="671" w:type="dxa"/>
                  <w:vAlign w:val="center"/>
                </w:tcPr>
                <w:p w:rsidR="00B9396D" w:rsidRPr="00174006" w:rsidRDefault="00DA3ECF">
                  <w:pPr>
                    <w:pStyle w:val="af8"/>
                    <w:rPr>
                      <w:rFonts w:cs="Times New Roman"/>
                    </w:rPr>
                  </w:pPr>
                  <w:r w:rsidRPr="00174006">
                    <w:rPr>
                      <w:rFonts w:cs="Times New Roman"/>
                    </w:rPr>
                    <w:t>1</w:t>
                  </w:r>
                </w:p>
              </w:tc>
              <w:tc>
                <w:tcPr>
                  <w:tcW w:w="1209" w:type="dxa"/>
                  <w:vAlign w:val="center"/>
                </w:tcPr>
                <w:p w:rsidR="00B9396D" w:rsidRPr="00174006" w:rsidRDefault="00DA3ECF">
                  <w:pPr>
                    <w:pStyle w:val="af8"/>
                    <w:rPr>
                      <w:rFonts w:cs="Times New Roman"/>
                    </w:rPr>
                  </w:pPr>
                  <w:r w:rsidRPr="00174006">
                    <w:rPr>
                      <w:rFonts w:cs="Times New Roman"/>
                    </w:rPr>
                    <w:t>Q235B</w:t>
                  </w:r>
                </w:p>
              </w:tc>
              <w:tc>
                <w:tcPr>
                  <w:tcW w:w="1793" w:type="dxa"/>
                  <w:vAlign w:val="center"/>
                </w:tcPr>
                <w:p w:rsidR="00B9396D" w:rsidRPr="00174006" w:rsidRDefault="00DA3ECF">
                  <w:pPr>
                    <w:pStyle w:val="af8"/>
                    <w:rPr>
                      <w:rFonts w:cs="Times New Roman"/>
                    </w:rPr>
                  </w:pPr>
                  <w:r w:rsidRPr="00174006">
                    <w:rPr>
                      <w:rFonts w:cs="Times New Roman"/>
                    </w:rPr>
                    <w:t>卧式，常温常压</w:t>
                  </w:r>
                </w:p>
              </w:tc>
            </w:tr>
          </w:tbl>
          <w:p w:rsidR="00B9396D" w:rsidRPr="00174006" w:rsidRDefault="00DA3ECF">
            <w:pPr>
              <w:spacing w:line="360" w:lineRule="auto"/>
              <w:ind w:firstLine="480"/>
              <w:rPr>
                <w:b/>
                <w:sz w:val="24"/>
                <w:szCs w:val="24"/>
              </w:rPr>
            </w:pPr>
            <w:r w:rsidRPr="00174006">
              <w:rPr>
                <w:b/>
                <w:sz w:val="24"/>
                <w:szCs w:val="24"/>
              </w:rPr>
              <w:t>3</w:t>
            </w:r>
            <w:r w:rsidRPr="00174006">
              <w:rPr>
                <w:b/>
                <w:sz w:val="24"/>
                <w:szCs w:val="24"/>
              </w:rPr>
              <w:t>、现有工程概况</w:t>
            </w:r>
          </w:p>
          <w:p w:rsidR="00B9396D" w:rsidRPr="00174006" w:rsidRDefault="00DA3ECF">
            <w:pPr>
              <w:pStyle w:val="111"/>
            </w:pPr>
            <w:r w:rsidRPr="00174006">
              <w:t>现有工程为</w:t>
            </w:r>
            <w:r w:rsidRPr="00174006">
              <w:rPr>
                <w:rFonts w:eastAsiaTheme="minorEastAsia"/>
              </w:rPr>
              <w:t>“</w:t>
            </w:r>
            <w:r w:rsidRPr="00174006">
              <w:rPr>
                <w:rFonts w:eastAsiaTheme="minorEastAsia"/>
              </w:rPr>
              <w:t>年</w:t>
            </w:r>
            <w:r w:rsidRPr="00174006">
              <w:t>产</w:t>
            </w:r>
            <w:r w:rsidRPr="00174006">
              <w:t>4</w:t>
            </w:r>
            <w:r w:rsidRPr="00174006">
              <w:t>万吨改性丙烯酸酯胶粘剂项</w:t>
            </w:r>
            <w:r w:rsidRPr="00174006">
              <w:rPr>
                <w:rFonts w:eastAsiaTheme="minorEastAsia"/>
              </w:rPr>
              <w:t>目</w:t>
            </w:r>
            <w:r w:rsidRPr="00174006">
              <w:rPr>
                <w:rFonts w:eastAsiaTheme="minorEastAsia"/>
              </w:rPr>
              <w:t>”</w:t>
            </w:r>
            <w:r w:rsidRPr="00174006">
              <w:rPr>
                <w:rFonts w:eastAsiaTheme="minorEastAsia"/>
              </w:rPr>
              <w:t>，产品为改性丙烯酸酯胶粘剂，产能为</w:t>
            </w:r>
            <w:r w:rsidRPr="00174006">
              <w:rPr>
                <w:rFonts w:eastAsiaTheme="minorEastAsia"/>
              </w:rPr>
              <w:t>4</w:t>
            </w:r>
            <w:r w:rsidRPr="00174006">
              <w:rPr>
                <w:rFonts w:eastAsiaTheme="minorEastAsia"/>
              </w:rPr>
              <w:t>万吨</w:t>
            </w:r>
            <w:r w:rsidRPr="00174006">
              <w:rPr>
                <w:rFonts w:eastAsiaTheme="minorEastAsia"/>
              </w:rPr>
              <w:t>/</w:t>
            </w:r>
            <w:r w:rsidRPr="00174006">
              <w:rPr>
                <w:rFonts w:eastAsiaTheme="minorEastAsia"/>
              </w:rPr>
              <w:t>年。项目简况介绍如下。</w:t>
            </w:r>
          </w:p>
          <w:p w:rsidR="00B9396D" w:rsidRPr="00174006" w:rsidRDefault="00DA3ECF">
            <w:pPr>
              <w:pStyle w:val="111"/>
            </w:pPr>
            <w:r w:rsidRPr="00174006">
              <w:t>（</w:t>
            </w:r>
            <w:r w:rsidRPr="00174006">
              <w:t>1</w:t>
            </w:r>
            <w:r w:rsidRPr="00174006">
              <w:t>）原辅材料</w:t>
            </w:r>
          </w:p>
          <w:p w:rsidR="00B9396D" w:rsidRPr="00174006" w:rsidRDefault="00DA3ECF">
            <w:pPr>
              <w:pStyle w:val="111"/>
            </w:pPr>
            <w:r w:rsidRPr="00174006">
              <w:t>胶粘剂项目原辅材料消耗情况见表</w:t>
            </w:r>
            <w:r w:rsidRPr="00174006">
              <w:t>4</w:t>
            </w:r>
            <w:r w:rsidRPr="00174006">
              <w:t>。</w:t>
            </w:r>
          </w:p>
          <w:p w:rsidR="00B9396D" w:rsidRPr="00174006" w:rsidRDefault="00DA3ECF">
            <w:pPr>
              <w:spacing w:line="460" w:lineRule="exact"/>
              <w:ind w:firstLine="462"/>
              <w:jc w:val="center"/>
              <w:rPr>
                <w:b/>
                <w:szCs w:val="21"/>
              </w:rPr>
            </w:pPr>
            <w:r w:rsidRPr="00174006">
              <w:rPr>
                <w:b/>
                <w:szCs w:val="21"/>
              </w:rPr>
              <w:t>表</w:t>
            </w:r>
            <w:r w:rsidRPr="00174006">
              <w:rPr>
                <w:b/>
                <w:szCs w:val="21"/>
              </w:rPr>
              <w:t xml:space="preserve">4    </w:t>
            </w:r>
            <w:r w:rsidRPr="00174006">
              <w:rPr>
                <w:b/>
                <w:szCs w:val="21"/>
              </w:rPr>
              <w:t>现有工程主要原辅材料及消耗情况一览表</w:t>
            </w:r>
          </w:p>
          <w:tbl>
            <w:tblPr>
              <w:tblStyle w:val="afc"/>
              <w:tblW w:w="8070" w:type="dxa"/>
              <w:tblLook w:val="04A0" w:firstRow="1" w:lastRow="0" w:firstColumn="1" w:lastColumn="0" w:noHBand="0" w:noVBand="1"/>
            </w:tblPr>
            <w:tblGrid>
              <w:gridCol w:w="878"/>
              <w:gridCol w:w="4251"/>
              <w:gridCol w:w="1419"/>
              <w:gridCol w:w="1522"/>
            </w:tblGrid>
            <w:tr w:rsidR="009E1AC3" w:rsidRPr="00174006" w:rsidTr="00A243A0">
              <w:trPr>
                <w:trHeight w:val="340"/>
              </w:trPr>
              <w:tc>
                <w:tcPr>
                  <w:tcW w:w="878" w:type="dxa"/>
                </w:tcPr>
                <w:p w:rsidR="009E1AC3" w:rsidRPr="00174006" w:rsidRDefault="009E1AC3" w:rsidP="009E1AC3">
                  <w:pPr>
                    <w:pStyle w:val="af8"/>
                    <w:spacing w:line="240" w:lineRule="auto"/>
                    <w:rPr>
                      <w:rFonts w:cs="Times New Roman"/>
                      <w:b/>
                    </w:rPr>
                  </w:pPr>
                  <w:r w:rsidRPr="00174006">
                    <w:rPr>
                      <w:rFonts w:cs="Times New Roman"/>
                      <w:b/>
                    </w:rPr>
                    <w:t>序号</w:t>
                  </w:r>
                </w:p>
              </w:tc>
              <w:tc>
                <w:tcPr>
                  <w:tcW w:w="4251" w:type="dxa"/>
                </w:tcPr>
                <w:p w:rsidR="009E1AC3" w:rsidRPr="00174006" w:rsidRDefault="009E1AC3" w:rsidP="009E1AC3">
                  <w:pPr>
                    <w:pStyle w:val="af8"/>
                    <w:spacing w:line="240" w:lineRule="auto"/>
                    <w:rPr>
                      <w:rFonts w:cs="Times New Roman"/>
                      <w:b/>
                    </w:rPr>
                  </w:pPr>
                  <w:r w:rsidRPr="00174006">
                    <w:rPr>
                      <w:rFonts w:cs="Times New Roman"/>
                      <w:b/>
                    </w:rPr>
                    <w:t>物料名称</w:t>
                  </w:r>
                </w:p>
              </w:tc>
              <w:tc>
                <w:tcPr>
                  <w:tcW w:w="1419" w:type="dxa"/>
                </w:tcPr>
                <w:p w:rsidR="009E1AC3" w:rsidRPr="00174006" w:rsidRDefault="009E1AC3" w:rsidP="009E1AC3">
                  <w:pPr>
                    <w:pStyle w:val="af8"/>
                    <w:spacing w:line="240" w:lineRule="auto"/>
                    <w:rPr>
                      <w:rFonts w:cs="Times New Roman"/>
                      <w:b/>
                    </w:rPr>
                  </w:pPr>
                  <w:r w:rsidRPr="00174006">
                    <w:rPr>
                      <w:rFonts w:cs="Times New Roman"/>
                      <w:b/>
                    </w:rPr>
                    <w:t>规格</w:t>
                  </w:r>
                  <w:r w:rsidRPr="00174006">
                    <w:rPr>
                      <w:rFonts w:cs="Times New Roman"/>
                      <w:b/>
                    </w:rPr>
                    <w:t>≥</w:t>
                  </w:r>
                  <w:r w:rsidRPr="00174006">
                    <w:rPr>
                      <w:rFonts w:cs="Times New Roman"/>
                      <w:b/>
                    </w:rPr>
                    <w:t>，</w:t>
                  </w:r>
                  <w:r w:rsidRPr="00174006">
                    <w:rPr>
                      <w:rFonts w:cs="Times New Roman"/>
                      <w:b/>
                    </w:rPr>
                    <w:t>%</w:t>
                  </w:r>
                </w:p>
              </w:tc>
              <w:tc>
                <w:tcPr>
                  <w:tcW w:w="1522" w:type="dxa"/>
                </w:tcPr>
                <w:p w:rsidR="009E1AC3" w:rsidRPr="00174006" w:rsidRDefault="009E1AC3" w:rsidP="009E1AC3">
                  <w:pPr>
                    <w:pStyle w:val="af8"/>
                    <w:spacing w:line="240" w:lineRule="auto"/>
                    <w:rPr>
                      <w:rFonts w:cs="Times New Roman"/>
                      <w:b/>
                    </w:rPr>
                  </w:pPr>
                  <w:r w:rsidRPr="00174006">
                    <w:rPr>
                      <w:rFonts w:cs="Times New Roman"/>
                      <w:b/>
                    </w:rPr>
                    <w:t>消耗量（</w:t>
                  </w:r>
                  <w:r w:rsidRPr="00174006">
                    <w:rPr>
                      <w:rFonts w:cs="Times New Roman"/>
                      <w:b/>
                    </w:rPr>
                    <w:t>t/a</w:t>
                  </w:r>
                  <w:r w:rsidRPr="00174006">
                    <w:rPr>
                      <w:rFonts w:cs="Times New Roman"/>
                      <w:b/>
                    </w:rPr>
                    <w:t>）</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w:t>
                  </w:r>
                </w:p>
              </w:tc>
              <w:tc>
                <w:tcPr>
                  <w:tcW w:w="4251" w:type="dxa"/>
                  <w:vAlign w:val="center"/>
                </w:tcPr>
                <w:p w:rsidR="009E1AC3" w:rsidRPr="00174006" w:rsidRDefault="009E1AC3" w:rsidP="009E1AC3">
                  <w:pPr>
                    <w:adjustRightInd w:val="0"/>
                    <w:snapToGrid w:val="0"/>
                    <w:jc w:val="center"/>
                    <w:rPr>
                      <w:szCs w:val="21"/>
                    </w:rPr>
                  </w:pPr>
                  <w:r w:rsidRPr="00174006">
                    <w:rPr>
                      <w:szCs w:val="21"/>
                    </w:rPr>
                    <w:t>苯乙烯</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2587</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丙烯酸甲酯</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1078</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3</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丙烯酸乙酯</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5389</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4</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丙烯酸丁酯</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4311</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5</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丙烯酸异丁酯</w:t>
                  </w:r>
                </w:p>
              </w:tc>
              <w:tc>
                <w:tcPr>
                  <w:tcW w:w="1419" w:type="dxa"/>
                  <w:vAlign w:val="center"/>
                </w:tcPr>
                <w:p w:rsidR="009E1AC3" w:rsidRPr="00174006" w:rsidRDefault="009E1AC3" w:rsidP="009E1AC3">
                  <w:pPr>
                    <w:adjustRightInd w:val="0"/>
                    <w:snapToGrid w:val="0"/>
                    <w:jc w:val="center"/>
                    <w:rPr>
                      <w:szCs w:val="21"/>
                    </w:rPr>
                  </w:pPr>
                  <w:r w:rsidRPr="00174006">
                    <w:rPr>
                      <w:szCs w:val="21"/>
                    </w:rPr>
                    <w:t>99</w:t>
                  </w:r>
                </w:p>
              </w:tc>
              <w:tc>
                <w:tcPr>
                  <w:tcW w:w="1522" w:type="dxa"/>
                  <w:vAlign w:val="center"/>
                </w:tcPr>
                <w:p w:rsidR="009E1AC3" w:rsidRPr="00174006" w:rsidRDefault="002D7A41" w:rsidP="009E1AC3">
                  <w:pPr>
                    <w:adjustRightInd w:val="0"/>
                    <w:snapToGrid w:val="0"/>
                    <w:jc w:val="center"/>
                    <w:rPr>
                      <w:spacing w:val="-10"/>
                      <w:szCs w:val="21"/>
                    </w:rPr>
                  </w:pPr>
                  <w:r w:rsidRPr="00174006">
                    <w:rPr>
                      <w:spacing w:val="-10"/>
                      <w:szCs w:val="21"/>
                    </w:rPr>
                    <w:t>150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6</w:t>
                  </w:r>
                </w:p>
              </w:tc>
              <w:tc>
                <w:tcPr>
                  <w:tcW w:w="4251" w:type="dxa"/>
                  <w:vAlign w:val="center"/>
                </w:tcPr>
                <w:p w:rsidR="009E1AC3" w:rsidRPr="00174006" w:rsidRDefault="009E1AC3" w:rsidP="009E1AC3">
                  <w:pPr>
                    <w:adjustRightInd w:val="0"/>
                    <w:snapToGrid w:val="0"/>
                    <w:jc w:val="center"/>
                    <w:rPr>
                      <w:szCs w:val="21"/>
                    </w:rPr>
                  </w:pPr>
                  <w:r w:rsidRPr="00174006">
                    <w:rPr>
                      <w:szCs w:val="21"/>
                    </w:rPr>
                    <w:t>乙酸乙烯酯</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4311</w:t>
                  </w:r>
                </w:p>
              </w:tc>
            </w:tr>
          </w:tbl>
          <w:p w:rsidR="00137E16" w:rsidRPr="00174006" w:rsidRDefault="00137E16" w:rsidP="00137E16">
            <w:pPr>
              <w:spacing w:line="460" w:lineRule="exact"/>
              <w:ind w:firstLine="462"/>
              <w:jc w:val="center"/>
              <w:rPr>
                <w:b/>
                <w:szCs w:val="21"/>
              </w:rPr>
            </w:pPr>
            <w:r w:rsidRPr="00174006">
              <w:rPr>
                <w:b/>
                <w:szCs w:val="21"/>
              </w:rPr>
              <w:lastRenderedPageBreak/>
              <w:t>续表</w:t>
            </w:r>
            <w:r w:rsidRPr="00174006">
              <w:rPr>
                <w:b/>
                <w:szCs w:val="21"/>
              </w:rPr>
              <w:t xml:space="preserve">4    </w:t>
            </w:r>
            <w:r w:rsidRPr="00174006">
              <w:rPr>
                <w:b/>
                <w:szCs w:val="21"/>
              </w:rPr>
              <w:t>现有工程主要原辅材料及消耗情况一览表</w:t>
            </w:r>
          </w:p>
          <w:tbl>
            <w:tblPr>
              <w:tblStyle w:val="afc"/>
              <w:tblW w:w="8070" w:type="dxa"/>
              <w:tblLook w:val="04A0" w:firstRow="1" w:lastRow="0" w:firstColumn="1" w:lastColumn="0" w:noHBand="0" w:noVBand="1"/>
            </w:tblPr>
            <w:tblGrid>
              <w:gridCol w:w="878"/>
              <w:gridCol w:w="4251"/>
              <w:gridCol w:w="1419"/>
              <w:gridCol w:w="1522"/>
            </w:tblGrid>
            <w:tr w:rsidR="00137E16" w:rsidRPr="00174006" w:rsidTr="003557F6">
              <w:trPr>
                <w:trHeight w:val="340"/>
              </w:trPr>
              <w:tc>
                <w:tcPr>
                  <w:tcW w:w="878" w:type="dxa"/>
                </w:tcPr>
                <w:p w:rsidR="00137E16" w:rsidRPr="00174006" w:rsidRDefault="00137E16" w:rsidP="00137E16">
                  <w:pPr>
                    <w:pStyle w:val="af8"/>
                    <w:spacing w:line="240" w:lineRule="auto"/>
                    <w:rPr>
                      <w:rFonts w:cs="Times New Roman"/>
                      <w:b/>
                    </w:rPr>
                  </w:pPr>
                  <w:r w:rsidRPr="00174006">
                    <w:rPr>
                      <w:rFonts w:cs="Times New Roman"/>
                      <w:b/>
                    </w:rPr>
                    <w:t>序号</w:t>
                  </w:r>
                </w:p>
              </w:tc>
              <w:tc>
                <w:tcPr>
                  <w:tcW w:w="4251" w:type="dxa"/>
                </w:tcPr>
                <w:p w:rsidR="00137E16" w:rsidRPr="00174006" w:rsidRDefault="00137E16" w:rsidP="00137E16">
                  <w:pPr>
                    <w:pStyle w:val="af8"/>
                    <w:spacing w:line="240" w:lineRule="auto"/>
                    <w:rPr>
                      <w:rFonts w:cs="Times New Roman"/>
                      <w:b/>
                    </w:rPr>
                  </w:pPr>
                  <w:r w:rsidRPr="00174006">
                    <w:rPr>
                      <w:rFonts w:cs="Times New Roman"/>
                      <w:b/>
                    </w:rPr>
                    <w:t>物料名称</w:t>
                  </w:r>
                </w:p>
              </w:tc>
              <w:tc>
                <w:tcPr>
                  <w:tcW w:w="1419" w:type="dxa"/>
                </w:tcPr>
                <w:p w:rsidR="00137E16" w:rsidRPr="00174006" w:rsidRDefault="00137E16" w:rsidP="00137E16">
                  <w:pPr>
                    <w:pStyle w:val="af8"/>
                    <w:spacing w:line="240" w:lineRule="auto"/>
                    <w:rPr>
                      <w:rFonts w:cs="Times New Roman"/>
                      <w:b/>
                    </w:rPr>
                  </w:pPr>
                  <w:r w:rsidRPr="00174006">
                    <w:rPr>
                      <w:rFonts w:cs="Times New Roman"/>
                      <w:b/>
                    </w:rPr>
                    <w:t>规格</w:t>
                  </w:r>
                  <w:r w:rsidRPr="00174006">
                    <w:rPr>
                      <w:rFonts w:cs="Times New Roman"/>
                      <w:b/>
                    </w:rPr>
                    <w:t>≥</w:t>
                  </w:r>
                  <w:r w:rsidRPr="00174006">
                    <w:rPr>
                      <w:rFonts w:cs="Times New Roman"/>
                      <w:b/>
                    </w:rPr>
                    <w:t>，</w:t>
                  </w:r>
                  <w:r w:rsidRPr="00174006">
                    <w:rPr>
                      <w:rFonts w:cs="Times New Roman"/>
                      <w:b/>
                    </w:rPr>
                    <w:t>%</w:t>
                  </w:r>
                </w:p>
              </w:tc>
              <w:tc>
                <w:tcPr>
                  <w:tcW w:w="1522" w:type="dxa"/>
                </w:tcPr>
                <w:p w:rsidR="00137E16" w:rsidRPr="00174006" w:rsidRDefault="00137E16" w:rsidP="00137E16">
                  <w:pPr>
                    <w:pStyle w:val="af8"/>
                    <w:spacing w:line="240" w:lineRule="auto"/>
                    <w:rPr>
                      <w:rFonts w:cs="Times New Roman"/>
                      <w:b/>
                    </w:rPr>
                  </w:pPr>
                  <w:r w:rsidRPr="00174006">
                    <w:rPr>
                      <w:rFonts w:cs="Times New Roman"/>
                      <w:b/>
                    </w:rPr>
                    <w:t>消耗量（</w:t>
                  </w:r>
                  <w:r w:rsidRPr="00174006">
                    <w:rPr>
                      <w:rFonts w:cs="Times New Roman"/>
                      <w:b/>
                    </w:rPr>
                    <w:t>t/a</w:t>
                  </w:r>
                  <w:r w:rsidRPr="00174006">
                    <w:rPr>
                      <w:rFonts w:cs="Times New Roman"/>
                      <w:b/>
                    </w:rPr>
                    <w:t>）</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7</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丙烯酸</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216</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8</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丙烯腈</w:t>
                  </w:r>
                </w:p>
              </w:tc>
              <w:tc>
                <w:tcPr>
                  <w:tcW w:w="1419" w:type="dxa"/>
                  <w:vAlign w:val="center"/>
                </w:tcPr>
                <w:p w:rsidR="009E1AC3" w:rsidRPr="00174006" w:rsidRDefault="009E1AC3" w:rsidP="009E1AC3">
                  <w:pPr>
                    <w:adjustRightInd w:val="0"/>
                    <w:snapToGrid w:val="0"/>
                    <w:jc w:val="center"/>
                    <w:rPr>
                      <w:szCs w:val="21"/>
                    </w:rPr>
                  </w:pPr>
                  <w:r w:rsidRPr="00174006">
                    <w:rPr>
                      <w:szCs w:val="21"/>
                    </w:rPr>
                    <w:t>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200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9</w:t>
                  </w:r>
                </w:p>
              </w:tc>
              <w:tc>
                <w:tcPr>
                  <w:tcW w:w="4251" w:type="dxa"/>
                  <w:vAlign w:val="center"/>
                </w:tcPr>
                <w:p w:rsidR="009E1AC3" w:rsidRPr="00174006" w:rsidRDefault="009E1AC3" w:rsidP="009E1AC3">
                  <w:pPr>
                    <w:adjustRightInd w:val="0"/>
                    <w:snapToGrid w:val="0"/>
                    <w:jc w:val="center"/>
                    <w:rPr>
                      <w:szCs w:val="21"/>
                    </w:rPr>
                  </w:pPr>
                  <w:r w:rsidRPr="00174006">
                    <w:rPr>
                      <w:szCs w:val="21"/>
                    </w:rPr>
                    <w:t>甲基丙烯酸甲酯</w:t>
                  </w:r>
                </w:p>
              </w:tc>
              <w:tc>
                <w:tcPr>
                  <w:tcW w:w="1419" w:type="dxa"/>
                  <w:vAlign w:val="center"/>
                </w:tcPr>
                <w:p w:rsidR="009E1AC3" w:rsidRPr="00174006" w:rsidRDefault="009E1AC3" w:rsidP="009E1AC3">
                  <w:pPr>
                    <w:adjustRightInd w:val="0"/>
                    <w:snapToGrid w:val="0"/>
                    <w:jc w:val="center"/>
                    <w:rPr>
                      <w:szCs w:val="21"/>
                    </w:rPr>
                  </w:pPr>
                  <w:r w:rsidRPr="00174006">
                    <w:rPr>
                      <w:szCs w:val="21"/>
                    </w:rPr>
                    <w:t>99.9</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108</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10</w:t>
                  </w:r>
                </w:p>
              </w:tc>
              <w:tc>
                <w:tcPr>
                  <w:tcW w:w="4251" w:type="dxa"/>
                  <w:vAlign w:val="center"/>
                </w:tcPr>
                <w:p w:rsidR="009E1AC3" w:rsidRPr="00174006" w:rsidRDefault="009E1AC3" w:rsidP="009E1AC3">
                  <w:pPr>
                    <w:adjustRightInd w:val="0"/>
                    <w:snapToGrid w:val="0"/>
                    <w:jc w:val="center"/>
                    <w:rPr>
                      <w:szCs w:val="21"/>
                    </w:rPr>
                  </w:pPr>
                  <w:r w:rsidRPr="00174006">
                    <w:rPr>
                      <w:szCs w:val="21"/>
                    </w:rPr>
                    <w:t>氢氧化钠</w:t>
                  </w:r>
                </w:p>
              </w:tc>
              <w:tc>
                <w:tcPr>
                  <w:tcW w:w="1419" w:type="dxa"/>
                  <w:vAlign w:val="center"/>
                </w:tcPr>
                <w:p w:rsidR="009E1AC3" w:rsidRPr="00174006" w:rsidRDefault="009E1AC3" w:rsidP="009E1AC3">
                  <w:pPr>
                    <w:adjustRightInd w:val="0"/>
                    <w:snapToGrid w:val="0"/>
                    <w:jc w:val="center"/>
                    <w:rPr>
                      <w:szCs w:val="21"/>
                    </w:rPr>
                  </w:pPr>
                  <w:r w:rsidRPr="00174006">
                    <w:rPr>
                      <w:szCs w:val="21"/>
                    </w:rPr>
                    <w:t>98</w:t>
                  </w:r>
                </w:p>
              </w:tc>
              <w:tc>
                <w:tcPr>
                  <w:tcW w:w="1522" w:type="dxa"/>
                  <w:vAlign w:val="center"/>
                </w:tcPr>
                <w:p w:rsidR="009E1AC3" w:rsidRPr="00174006" w:rsidRDefault="009E1AC3" w:rsidP="009E1AC3">
                  <w:pPr>
                    <w:adjustRightInd w:val="0"/>
                    <w:snapToGrid w:val="0"/>
                    <w:jc w:val="center"/>
                    <w:rPr>
                      <w:spacing w:val="-10"/>
                      <w:szCs w:val="21"/>
                    </w:rPr>
                  </w:pPr>
                  <w:r w:rsidRPr="00174006">
                    <w:rPr>
                      <w:spacing w:val="-10"/>
                      <w:szCs w:val="21"/>
                    </w:rPr>
                    <w:t>40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11</w:t>
                  </w:r>
                </w:p>
              </w:tc>
              <w:tc>
                <w:tcPr>
                  <w:tcW w:w="4251" w:type="dxa"/>
                  <w:vAlign w:val="center"/>
                </w:tcPr>
                <w:p w:rsidR="009E1AC3" w:rsidRPr="00174006" w:rsidRDefault="009E1AC3" w:rsidP="009E1AC3">
                  <w:pPr>
                    <w:adjustRightInd w:val="0"/>
                    <w:snapToGrid w:val="0"/>
                    <w:jc w:val="center"/>
                    <w:rPr>
                      <w:szCs w:val="21"/>
                    </w:rPr>
                  </w:pPr>
                  <w:r w:rsidRPr="00174006">
                    <w:rPr>
                      <w:szCs w:val="21"/>
                    </w:rPr>
                    <w:t>过硫酸钠</w:t>
                  </w:r>
                  <w:r w:rsidRPr="00174006">
                    <w:rPr>
                      <w:szCs w:val="21"/>
                    </w:rPr>
                    <w:t>(</w:t>
                  </w:r>
                  <w:r w:rsidRPr="00174006">
                    <w:rPr>
                      <w:szCs w:val="21"/>
                    </w:rPr>
                    <w:t>引发剂</w:t>
                  </w:r>
                  <w:r w:rsidRPr="00174006">
                    <w:rPr>
                      <w:szCs w:val="21"/>
                    </w:rPr>
                    <w:t>)</w:t>
                  </w:r>
                </w:p>
              </w:tc>
              <w:tc>
                <w:tcPr>
                  <w:tcW w:w="1419" w:type="dxa"/>
                  <w:vAlign w:val="center"/>
                </w:tcPr>
                <w:p w:rsidR="009E1AC3" w:rsidRPr="00174006" w:rsidRDefault="009E1AC3" w:rsidP="009E1AC3">
                  <w:pPr>
                    <w:adjustRightInd w:val="0"/>
                    <w:snapToGrid w:val="0"/>
                    <w:jc w:val="center"/>
                    <w:rPr>
                      <w:szCs w:val="21"/>
                    </w:rPr>
                  </w:pPr>
                  <w:r w:rsidRPr="00174006">
                    <w:rPr>
                      <w:szCs w:val="21"/>
                    </w:rPr>
                    <w:t>工业级</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50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12</w:t>
                  </w:r>
                </w:p>
              </w:tc>
              <w:tc>
                <w:tcPr>
                  <w:tcW w:w="4251" w:type="dxa"/>
                  <w:vAlign w:val="center"/>
                </w:tcPr>
                <w:p w:rsidR="009E1AC3" w:rsidRPr="00174006" w:rsidRDefault="009E1AC3" w:rsidP="009E1AC3">
                  <w:pPr>
                    <w:adjustRightInd w:val="0"/>
                    <w:snapToGrid w:val="0"/>
                    <w:jc w:val="center"/>
                    <w:rPr>
                      <w:szCs w:val="21"/>
                    </w:rPr>
                  </w:pPr>
                  <w:r w:rsidRPr="00174006">
                    <w:rPr>
                      <w:szCs w:val="21"/>
                    </w:rPr>
                    <w:t>过硫酸铵</w:t>
                  </w:r>
                  <w:r w:rsidRPr="00174006">
                    <w:rPr>
                      <w:szCs w:val="21"/>
                    </w:rPr>
                    <w:t>(</w:t>
                  </w:r>
                  <w:r w:rsidRPr="00174006">
                    <w:rPr>
                      <w:szCs w:val="21"/>
                    </w:rPr>
                    <w:t>引发剂</w:t>
                  </w:r>
                  <w:r w:rsidRPr="00174006">
                    <w:rPr>
                      <w:szCs w:val="21"/>
                    </w:rPr>
                    <w:t>)</w:t>
                  </w:r>
                </w:p>
              </w:tc>
              <w:tc>
                <w:tcPr>
                  <w:tcW w:w="1419" w:type="dxa"/>
                  <w:vAlign w:val="center"/>
                </w:tcPr>
                <w:p w:rsidR="009E1AC3" w:rsidRPr="00174006" w:rsidRDefault="009E1AC3" w:rsidP="009E1AC3">
                  <w:pPr>
                    <w:adjustRightInd w:val="0"/>
                    <w:snapToGrid w:val="0"/>
                    <w:jc w:val="center"/>
                    <w:rPr>
                      <w:szCs w:val="21"/>
                    </w:rPr>
                  </w:pPr>
                  <w:r w:rsidRPr="00174006">
                    <w:rPr>
                      <w:szCs w:val="21"/>
                    </w:rPr>
                    <w:t>工业级</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50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13</w:t>
                  </w:r>
                </w:p>
              </w:tc>
              <w:tc>
                <w:tcPr>
                  <w:tcW w:w="4251" w:type="dxa"/>
                  <w:vAlign w:val="center"/>
                </w:tcPr>
                <w:p w:rsidR="009E1AC3" w:rsidRPr="00174006" w:rsidRDefault="009E1AC3" w:rsidP="009E1AC3">
                  <w:pPr>
                    <w:adjustRightInd w:val="0"/>
                    <w:snapToGrid w:val="0"/>
                    <w:jc w:val="center"/>
                    <w:rPr>
                      <w:szCs w:val="21"/>
                    </w:rPr>
                  </w:pPr>
                  <w:r w:rsidRPr="00174006">
                    <w:rPr>
                      <w:szCs w:val="21"/>
                    </w:rPr>
                    <w:t>过硫酸钾（引发剂）</w:t>
                  </w:r>
                </w:p>
              </w:tc>
              <w:tc>
                <w:tcPr>
                  <w:tcW w:w="1419" w:type="dxa"/>
                  <w:vAlign w:val="center"/>
                </w:tcPr>
                <w:p w:rsidR="009E1AC3" w:rsidRPr="00174006" w:rsidRDefault="009E1AC3" w:rsidP="009E1AC3">
                  <w:pPr>
                    <w:adjustRightInd w:val="0"/>
                    <w:snapToGrid w:val="0"/>
                    <w:jc w:val="center"/>
                    <w:rPr>
                      <w:szCs w:val="21"/>
                    </w:rPr>
                  </w:pPr>
                  <w:r w:rsidRPr="00174006">
                    <w:rPr>
                      <w:szCs w:val="21"/>
                    </w:rPr>
                    <w:t>99</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1</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14</w:t>
                  </w:r>
                </w:p>
              </w:tc>
              <w:tc>
                <w:tcPr>
                  <w:tcW w:w="4251" w:type="dxa"/>
                  <w:vAlign w:val="center"/>
                </w:tcPr>
                <w:p w:rsidR="009E1AC3" w:rsidRPr="00174006" w:rsidRDefault="009E1AC3" w:rsidP="009E1AC3">
                  <w:pPr>
                    <w:adjustRightInd w:val="0"/>
                    <w:snapToGrid w:val="0"/>
                    <w:jc w:val="center"/>
                    <w:rPr>
                      <w:szCs w:val="21"/>
                    </w:rPr>
                  </w:pPr>
                  <w:r w:rsidRPr="00174006">
                    <w:rPr>
                      <w:szCs w:val="21"/>
                    </w:rPr>
                    <w:t>丙烯酰胺</w:t>
                  </w:r>
                </w:p>
              </w:tc>
              <w:tc>
                <w:tcPr>
                  <w:tcW w:w="1419" w:type="dxa"/>
                  <w:vAlign w:val="center"/>
                </w:tcPr>
                <w:p w:rsidR="009E1AC3" w:rsidRPr="00174006" w:rsidRDefault="009E1AC3" w:rsidP="009E1AC3">
                  <w:pPr>
                    <w:adjustRightInd w:val="0"/>
                    <w:snapToGrid w:val="0"/>
                    <w:jc w:val="center"/>
                    <w:rPr>
                      <w:szCs w:val="21"/>
                    </w:rPr>
                  </w:pPr>
                  <w:r w:rsidRPr="00174006">
                    <w:rPr>
                      <w:szCs w:val="21"/>
                    </w:rPr>
                    <w:t>99</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160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15</w:t>
                  </w:r>
                </w:p>
              </w:tc>
              <w:tc>
                <w:tcPr>
                  <w:tcW w:w="4251" w:type="dxa"/>
                  <w:vAlign w:val="center"/>
                </w:tcPr>
                <w:p w:rsidR="009E1AC3" w:rsidRPr="00174006" w:rsidRDefault="009E1AC3" w:rsidP="009E1AC3">
                  <w:pPr>
                    <w:adjustRightInd w:val="0"/>
                    <w:snapToGrid w:val="0"/>
                    <w:jc w:val="center"/>
                    <w:rPr>
                      <w:szCs w:val="21"/>
                    </w:rPr>
                  </w:pPr>
                  <w:r w:rsidRPr="00174006">
                    <w:rPr>
                      <w:szCs w:val="21"/>
                    </w:rPr>
                    <w:t>N-</w:t>
                  </w:r>
                  <w:r w:rsidRPr="00174006">
                    <w:rPr>
                      <w:szCs w:val="21"/>
                    </w:rPr>
                    <w:t>羟甲基丙烯酰胺</w:t>
                  </w:r>
                </w:p>
              </w:tc>
              <w:tc>
                <w:tcPr>
                  <w:tcW w:w="1419" w:type="dxa"/>
                  <w:vAlign w:val="center"/>
                </w:tcPr>
                <w:p w:rsidR="009E1AC3" w:rsidRPr="00174006" w:rsidRDefault="009E1AC3" w:rsidP="009E1AC3">
                  <w:pPr>
                    <w:adjustRightInd w:val="0"/>
                    <w:snapToGrid w:val="0"/>
                    <w:jc w:val="center"/>
                    <w:rPr>
                      <w:szCs w:val="21"/>
                    </w:rPr>
                  </w:pPr>
                  <w:r w:rsidRPr="00174006">
                    <w:rPr>
                      <w:szCs w:val="21"/>
                    </w:rPr>
                    <w:t>98</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90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16</w:t>
                  </w:r>
                </w:p>
              </w:tc>
              <w:tc>
                <w:tcPr>
                  <w:tcW w:w="4251" w:type="dxa"/>
                  <w:vAlign w:val="center"/>
                </w:tcPr>
                <w:p w:rsidR="009E1AC3" w:rsidRPr="00174006" w:rsidRDefault="009E1AC3" w:rsidP="009E1AC3">
                  <w:pPr>
                    <w:jc w:val="center"/>
                    <w:rPr>
                      <w:szCs w:val="21"/>
                    </w:rPr>
                  </w:pPr>
                  <w:r w:rsidRPr="00174006">
                    <w:rPr>
                      <w:szCs w:val="21"/>
                    </w:rPr>
                    <w:t>硅烷偶联剂</w:t>
                  </w:r>
                </w:p>
              </w:tc>
              <w:tc>
                <w:tcPr>
                  <w:tcW w:w="1419" w:type="dxa"/>
                  <w:vAlign w:val="center"/>
                </w:tcPr>
                <w:p w:rsidR="009E1AC3" w:rsidRPr="00174006" w:rsidRDefault="009E1AC3" w:rsidP="009E1AC3">
                  <w:pPr>
                    <w:adjustRightInd w:val="0"/>
                    <w:snapToGrid w:val="0"/>
                    <w:jc w:val="center"/>
                    <w:rPr>
                      <w:szCs w:val="21"/>
                    </w:rPr>
                  </w:pPr>
                  <w:r w:rsidRPr="00174006">
                    <w:rPr>
                      <w:szCs w:val="21"/>
                    </w:rPr>
                    <w:t>/</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5</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17</w:t>
                  </w:r>
                </w:p>
              </w:tc>
              <w:tc>
                <w:tcPr>
                  <w:tcW w:w="4251" w:type="dxa"/>
                  <w:vAlign w:val="center"/>
                </w:tcPr>
                <w:p w:rsidR="009E1AC3" w:rsidRPr="00174006" w:rsidRDefault="009E1AC3" w:rsidP="009E1AC3">
                  <w:pPr>
                    <w:jc w:val="center"/>
                    <w:rPr>
                      <w:szCs w:val="21"/>
                    </w:rPr>
                  </w:pPr>
                  <w:r w:rsidRPr="00174006">
                    <w:rPr>
                      <w:szCs w:val="21"/>
                    </w:rPr>
                    <w:t>过氧化氢叔丁基（氧化剂）</w:t>
                  </w:r>
                </w:p>
              </w:tc>
              <w:tc>
                <w:tcPr>
                  <w:tcW w:w="1419" w:type="dxa"/>
                  <w:vAlign w:val="center"/>
                </w:tcPr>
                <w:p w:rsidR="009E1AC3" w:rsidRPr="00174006" w:rsidRDefault="009E1AC3" w:rsidP="009E1AC3">
                  <w:pPr>
                    <w:adjustRightInd w:val="0"/>
                    <w:snapToGrid w:val="0"/>
                    <w:jc w:val="center"/>
                    <w:rPr>
                      <w:szCs w:val="21"/>
                    </w:rPr>
                  </w:pPr>
                  <w:r w:rsidRPr="00174006">
                    <w:rPr>
                      <w:szCs w:val="21"/>
                    </w:rPr>
                    <w:t>70</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20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18</w:t>
                  </w:r>
                </w:p>
              </w:tc>
              <w:tc>
                <w:tcPr>
                  <w:tcW w:w="4251" w:type="dxa"/>
                  <w:vAlign w:val="center"/>
                </w:tcPr>
                <w:p w:rsidR="009E1AC3" w:rsidRPr="00174006" w:rsidRDefault="009E1AC3" w:rsidP="00D35385">
                  <w:pPr>
                    <w:jc w:val="center"/>
                  </w:pPr>
                  <w:r w:rsidRPr="00174006">
                    <w:t>消泡剂（主要成分金属硬酯酸盐或有机硅）</w:t>
                  </w:r>
                </w:p>
              </w:tc>
              <w:tc>
                <w:tcPr>
                  <w:tcW w:w="1419" w:type="dxa"/>
                  <w:vAlign w:val="center"/>
                </w:tcPr>
                <w:p w:rsidR="009E1AC3" w:rsidRPr="00174006" w:rsidRDefault="009E1AC3" w:rsidP="009E1AC3">
                  <w:pPr>
                    <w:adjustRightInd w:val="0"/>
                    <w:snapToGrid w:val="0"/>
                    <w:jc w:val="center"/>
                    <w:rPr>
                      <w:szCs w:val="21"/>
                    </w:rPr>
                  </w:pPr>
                  <w:r w:rsidRPr="00174006">
                    <w:rPr>
                      <w:szCs w:val="21"/>
                    </w:rPr>
                    <w:t>30-40</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30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19</w:t>
                  </w:r>
                </w:p>
              </w:tc>
              <w:tc>
                <w:tcPr>
                  <w:tcW w:w="4251" w:type="dxa"/>
                  <w:vAlign w:val="center"/>
                </w:tcPr>
                <w:p w:rsidR="009E1AC3" w:rsidRPr="00174006" w:rsidRDefault="009E1AC3" w:rsidP="00D35385">
                  <w:pPr>
                    <w:jc w:val="center"/>
                  </w:pPr>
                  <w:r w:rsidRPr="00174006">
                    <w:t>酯肪醇聚氧乙烯醚</w:t>
                  </w:r>
                  <w:r w:rsidRPr="00174006">
                    <w:t>AEO-9(</w:t>
                  </w:r>
                  <w:r w:rsidRPr="00174006">
                    <w:t>乳化剂</w:t>
                  </w:r>
                  <w:r w:rsidRPr="00174006">
                    <w:t>)</w:t>
                  </w:r>
                </w:p>
              </w:tc>
              <w:tc>
                <w:tcPr>
                  <w:tcW w:w="1419" w:type="dxa"/>
                  <w:vAlign w:val="center"/>
                </w:tcPr>
                <w:p w:rsidR="009E1AC3" w:rsidRPr="00174006" w:rsidRDefault="009E1AC3" w:rsidP="009E1AC3">
                  <w:pPr>
                    <w:adjustRightInd w:val="0"/>
                    <w:snapToGrid w:val="0"/>
                    <w:jc w:val="center"/>
                    <w:rPr>
                      <w:szCs w:val="21"/>
                    </w:rPr>
                  </w:pPr>
                  <w:r w:rsidRPr="00174006">
                    <w:rPr>
                      <w:szCs w:val="21"/>
                    </w:rPr>
                    <w:t>99</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150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20</w:t>
                  </w:r>
                </w:p>
              </w:tc>
              <w:tc>
                <w:tcPr>
                  <w:tcW w:w="4251" w:type="dxa"/>
                  <w:vAlign w:val="center"/>
                </w:tcPr>
                <w:p w:rsidR="009E1AC3" w:rsidRPr="00174006" w:rsidRDefault="009E1AC3" w:rsidP="00D35385">
                  <w:pPr>
                    <w:jc w:val="center"/>
                  </w:pPr>
                  <w:r w:rsidRPr="00174006">
                    <w:t>烷基酚聚氧乙烯醚（乳化剂）</w:t>
                  </w:r>
                </w:p>
              </w:tc>
              <w:tc>
                <w:tcPr>
                  <w:tcW w:w="1419" w:type="dxa"/>
                  <w:vAlign w:val="center"/>
                </w:tcPr>
                <w:p w:rsidR="009E1AC3" w:rsidRPr="00174006" w:rsidRDefault="009E1AC3" w:rsidP="009E1AC3">
                  <w:pPr>
                    <w:adjustRightInd w:val="0"/>
                    <w:snapToGrid w:val="0"/>
                    <w:jc w:val="center"/>
                    <w:rPr>
                      <w:szCs w:val="21"/>
                    </w:rPr>
                  </w:pPr>
                  <w:r w:rsidRPr="00174006">
                    <w:rPr>
                      <w:szCs w:val="21"/>
                    </w:rPr>
                    <w:t>40</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40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21</w:t>
                  </w:r>
                </w:p>
              </w:tc>
              <w:tc>
                <w:tcPr>
                  <w:tcW w:w="4251" w:type="dxa"/>
                  <w:vAlign w:val="center"/>
                </w:tcPr>
                <w:p w:rsidR="009E1AC3" w:rsidRPr="00174006" w:rsidRDefault="009E1AC3" w:rsidP="00D35385">
                  <w:pPr>
                    <w:jc w:val="center"/>
                  </w:pPr>
                  <w:r w:rsidRPr="00174006">
                    <w:t>十二烷基苯磺酸</w:t>
                  </w:r>
                  <w:r w:rsidRPr="00174006">
                    <w:t>DSB(</w:t>
                  </w:r>
                  <w:r w:rsidRPr="00174006">
                    <w:t>乳化剂</w:t>
                  </w:r>
                  <w:r w:rsidRPr="00174006">
                    <w:t>)</w:t>
                  </w:r>
                </w:p>
              </w:tc>
              <w:tc>
                <w:tcPr>
                  <w:tcW w:w="1419" w:type="dxa"/>
                  <w:vAlign w:val="center"/>
                </w:tcPr>
                <w:p w:rsidR="009E1AC3" w:rsidRPr="00174006" w:rsidRDefault="009E1AC3" w:rsidP="009E1AC3">
                  <w:pPr>
                    <w:adjustRightInd w:val="0"/>
                    <w:snapToGrid w:val="0"/>
                    <w:jc w:val="center"/>
                    <w:rPr>
                      <w:szCs w:val="21"/>
                    </w:rPr>
                  </w:pPr>
                  <w:r w:rsidRPr="00174006">
                    <w:rPr>
                      <w:szCs w:val="21"/>
                    </w:rPr>
                    <w:t>70</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100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22</w:t>
                  </w:r>
                </w:p>
              </w:tc>
              <w:tc>
                <w:tcPr>
                  <w:tcW w:w="4251" w:type="dxa"/>
                  <w:vAlign w:val="center"/>
                </w:tcPr>
                <w:p w:rsidR="009E1AC3" w:rsidRPr="00174006" w:rsidRDefault="009E1AC3" w:rsidP="00D35385">
                  <w:pPr>
                    <w:jc w:val="center"/>
                  </w:pPr>
                  <w:r w:rsidRPr="00174006">
                    <w:t>乙氧基化烷基硫酸钠</w:t>
                  </w:r>
                  <w:r w:rsidRPr="00174006">
                    <w:t>AES(</w:t>
                  </w:r>
                  <w:r w:rsidRPr="00174006">
                    <w:t>乳化剂</w:t>
                  </w:r>
                  <w:r w:rsidRPr="00174006">
                    <w:t>)</w:t>
                  </w:r>
                </w:p>
              </w:tc>
              <w:tc>
                <w:tcPr>
                  <w:tcW w:w="1419" w:type="dxa"/>
                  <w:vAlign w:val="center"/>
                </w:tcPr>
                <w:p w:rsidR="009E1AC3" w:rsidRPr="00174006" w:rsidRDefault="009E1AC3" w:rsidP="009E1AC3">
                  <w:pPr>
                    <w:adjustRightInd w:val="0"/>
                    <w:snapToGrid w:val="0"/>
                    <w:jc w:val="center"/>
                    <w:rPr>
                      <w:szCs w:val="21"/>
                    </w:rPr>
                  </w:pPr>
                  <w:r w:rsidRPr="00174006">
                    <w:rPr>
                      <w:szCs w:val="21"/>
                    </w:rPr>
                    <w:t>工业级</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50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23</w:t>
                  </w:r>
                </w:p>
              </w:tc>
              <w:tc>
                <w:tcPr>
                  <w:tcW w:w="4251" w:type="dxa"/>
                  <w:vAlign w:val="center"/>
                </w:tcPr>
                <w:p w:rsidR="009E1AC3" w:rsidRPr="00174006" w:rsidRDefault="009E1AC3" w:rsidP="00D35385">
                  <w:pPr>
                    <w:jc w:val="center"/>
                  </w:pPr>
                  <w:r w:rsidRPr="00174006">
                    <w:t>聚羧酸系减水剂</w:t>
                  </w:r>
                </w:p>
              </w:tc>
              <w:tc>
                <w:tcPr>
                  <w:tcW w:w="1419" w:type="dxa"/>
                  <w:vAlign w:val="center"/>
                </w:tcPr>
                <w:p w:rsidR="009E1AC3" w:rsidRPr="00174006" w:rsidRDefault="009E1AC3" w:rsidP="009E1AC3">
                  <w:pPr>
                    <w:adjustRightInd w:val="0"/>
                    <w:snapToGrid w:val="0"/>
                    <w:jc w:val="center"/>
                    <w:rPr>
                      <w:szCs w:val="21"/>
                    </w:rPr>
                  </w:pPr>
                  <w:r w:rsidRPr="00174006">
                    <w:rPr>
                      <w:szCs w:val="21"/>
                    </w:rPr>
                    <w:t>30</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8</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24</w:t>
                  </w:r>
                </w:p>
              </w:tc>
              <w:tc>
                <w:tcPr>
                  <w:tcW w:w="4251" w:type="dxa"/>
                  <w:vAlign w:val="center"/>
                </w:tcPr>
                <w:p w:rsidR="009E1AC3" w:rsidRPr="00174006" w:rsidRDefault="009E1AC3" w:rsidP="00D35385">
                  <w:pPr>
                    <w:jc w:val="center"/>
                  </w:pPr>
                  <w:r w:rsidRPr="00174006">
                    <w:t>聚乙烯醇（乳化剂）</w:t>
                  </w:r>
                </w:p>
              </w:tc>
              <w:tc>
                <w:tcPr>
                  <w:tcW w:w="1419" w:type="dxa"/>
                  <w:vAlign w:val="center"/>
                </w:tcPr>
                <w:p w:rsidR="009E1AC3" w:rsidRPr="00174006" w:rsidRDefault="009E1AC3" w:rsidP="009E1AC3">
                  <w:pPr>
                    <w:adjustRightInd w:val="0"/>
                    <w:snapToGrid w:val="0"/>
                    <w:jc w:val="center"/>
                    <w:rPr>
                      <w:szCs w:val="21"/>
                    </w:rPr>
                  </w:pPr>
                  <w:r w:rsidRPr="00174006">
                    <w:rPr>
                      <w:szCs w:val="21"/>
                    </w:rPr>
                    <w:t>98</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96</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25</w:t>
                  </w:r>
                </w:p>
              </w:tc>
              <w:tc>
                <w:tcPr>
                  <w:tcW w:w="4251" w:type="dxa"/>
                  <w:vAlign w:val="center"/>
                </w:tcPr>
                <w:p w:rsidR="009E1AC3" w:rsidRPr="00174006" w:rsidRDefault="009E1AC3" w:rsidP="009E1AC3">
                  <w:pPr>
                    <w:jc w:val="center"/>
                    <w:rPr>
                      <w:szCs w:val="21"/>
                    </w:rPr>
                  </w:pPr>
                  <w:r w:rsidRPr="00174006">
                    <w:rPr>
                      <w:szCs w:val="21"/>
                    </w:rPr>
                    <w:t>十二烷基联苯醚二磺酸钠（偶联剂）</w:t>
                  </w:r>
                </w:p>
              </w:tc>
              <w:tc>
                <w:tcPr>
                  <w:tcW w:w="1419" w:type="dxa"/>
                  <w:vAlign w:val="center"/>
                </w:tcPr>
                <w:p w:rsidR="009E1AC3" w:rsidRPr="00174006" w:rsidRDefault="009E1AC3" w:rsidP="009E1AC3">
                  <w:pPr>
                    <w:adjustRightInd w:val="0"/>
                    <w:snapToGrid w:val="0"/>
                    <w:jc w:val="center"/>
                    <w:rPr>
                      <w:szCs w:val="21"/>
                    </w:rPr>
                  </w:pPr>
                  <w:r w:rsidRPr="00174006">
                    <w:rPr>
                      <w:szCs w:val="21"/>
                    </w:rPr>
                    <w:t>30</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15</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26</w:t>
                  </w:r>
                </w:p>
              </w:tc>
              <w:tc>
                <w:tcPr>
                  <w:tcW w:w="4251" w:type="dxa"/>
                  <w:vAlign w:val="center"/>
                </w:tcPr>
                <w:p w:rsidR="009E1AC3" w:rsidRPr="00174006" w:rsidRDefault="009E1AC3" w:rsidP="009E1AC3">
                  <w:pPr>
                    <w:jc w:val="center"/>
                    <w:rPr>
                      <w:szCs w:val="21"/>
                    </w:rPr>
                  </w:pPr>
                  <w:r w:rsidRPr="00174006">
                    <w:rPr>
                      <w:szCs w:val="21"/>
                    </w:rPr>
                    <w:t>亚硫酸氢钠（还原剂）</w:t>
                  </w:r>
                </w:p>
              </w:tc>
              <w:tc>
                <w:tcPr>
                  <w:tcW w:w="1419" w:type="dxa"/>
                  <w:vAlign w:val="center"/>
                </w:tcPr>
                <w:p w:rsidR="009E1AC3" w:rsidRPr="00174006" w:rsidRDefault="009E1AC3" w:rsidP="009E1AC3">
                  <w:pPr>
                    <w:adjustRightInd w:val="0"/>
                    <w:snapToGrid w:val="0"/>
                    <w:jc w:val="center"/>
                    <w:rPr>
                      <w:szCs w:val="21"/>
                    </w:rPr>
                  </w:pPr>
                  <w:r w:rsidRPr="00174006">
                    <w:rPr>
                      <w:szCs w:val="21"/>
                    </w:rPr>
                    <w:t>98</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4</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27</w:t>
                  </w:r>
                </w:p>
              </w:tc>
              <w:tc>
                <w:tcPr>
                  <w:tcW w:w="4251" w:type="dxa"/>
                  <w:vAlign w:val="center"/>
                </w:tcPr>
                <w:p w:rsidR="009E1AC3" w:rsidRPr="00174006" w:rsidRDefault="009E1AC3" w:rsidP="009E1AC3">
                  <w:pPr>
                    <w:jc w:val="center"/>
                    <w:rPr>
                      <w:szCs w:val="21"/>
                    </w:rPr>
                  </w:pPr>
                  <w:r w:rsidRPr="00174006">
                    <w:rPr>
                      <w:szCs w:val="21"/>
                    </w:rPr>
                    <w:t>吊白粉（还原剂）</w:t>
                  </w:r>
                </w:p>
              </w:tc>
              <w:tc>
                <w:tcPr>
                  <w:tcW w:w="1419" w:type="dxa"/>
                  <w:vAlign w:val="center"/>
                </w:tcPr>
                <w:p w:rsidR="009E1AC3" w:rsidRPr="00174006" w:rsidRDefault="009E1AC3" w:rsidP="009E1AC3">
                  <w:pPr>
                    <w:adjustRightInd w:val="0"/>
                    <w:snapToGrid w:val="0"/>
                    <w:jc w:val="center"/>
                    <w:rPr>
                      <w:szCs w:val="21"/>
                    </w:rPr>
                  </w:pPr>
                  <w:r w:rsidRPr="00174006">
                    <w:rPr>
                      <w:szCs w:val="21"/>
                    </w:rPr>
                    <w:t>99</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20</w:t>
                  </w:r>
                </w:p>
              </w:tc>
            </w:tr>
            <w:tr w:rsidR="009E1AC3" w:rsidRPr="00174006" w:rsidTr="00A243A0">
              <w:trPr>
                <w:trHeight w:val="340"/>
              </w:trPr>
              <w:tc>
                <w:tcPr>
                  <w:tcW w:w="878" w:type="dxa"/>
                  <w:vAlign w:val="center"/>
                </w:tcPr>
                <w:p w:rsidR="009E1AC3" w:rsidRPr="00174006" w:rsidRDefault="009E1AC3" w:rsidP="009E1AC3">
                  <w:pPr>
                    <w:kinsoku w:val="0"/>
                    <w:overflowPunct w:val="0"/>
                    <w:autoSpaceDE w:val="0"/>
                    <w:autoSpaceDN w:val="0"/>
                    <w:adjustRightInd w:val="0"/>
                    <w:snapToGrid w:val="0"/>
                    <w:jc w:val="center"/>
                    <w:rPr>
                      <w:szCs w:val="21"/>
                    </w:rPr>
                  </w:pPr>
                  <w:r w:rsidRPr="00174006">
                    <w:rPr>
                      <w:szCs w:val="21"/>
                    </w:rPr>
                    <w:t>28</w:t>
                  </w:r>
                </w:p>
              </w:tc>
              <w:tc>
                <w:tcPr>
                  <w:tcW w:w="4251" w:type="dxa"/>
                  <w:vAlign w:val="center"/>
                </w:tcPr>
                <w:p w:rsidR="009E1AC3" w:rsidRPr="00174006" w:rsidRDefault="009E1AC3" w:rsidP="009E1AC3">
                  <w:pPr>
                    <w:jc w:val="center"/>
                    <w:rPr>
                      <w:szCs w:val="21"/>
                    </w:rPr>
                  </w:pPr>
                  <w:r w:rsidRPr="00174006">
                    <w:rPr>
                      <w:szCs w:val="21"/>
                    </w:rPr>
                    <w:t>氮气</w:t>
                  </w:r>
                </w:p>
              </w:tc>
              <w:tc>
                <w:tcPr>
                  <w:tcW w:w="1419" w:type="dxa"/>
                  <w:vAlign w:val="center"/>
                </w:tcPr>
                <w:p w:rsidR="009E1AC3" w:rsidRPr="00174006" w:rsidRDefault="009E1AC3" w:rsidP="009E1AC3">
                  <w:pPr>
                    <w:adjustRightInd w:val="0"/>
                    <w:snapToGrid w:val="0"/>
                    <w:jc w:val="center"/>
                    <w:rPr>
                      <w:szCs w:val="21"/>
                    </w:rPr>
                  </w:pPr>
                  <w:r w:rsidRPr="00174006">
                    <w:rPr>
                      <w:szCs w:val="21"/>
                    </w:rPr>
                    <w:t>99.5</w:t>
                  </w:r>
                </w:p>
              </w:tc>
              <w:tc>
                <w:tcPr>
                  <w:tcW w:w="1522" w:type="dxa"/>
                  <w:vAlign w:val="center"/>
                </w:tcPr>
                <w:p w:rsidR="009E1AC3" w:rsidRPr="00174006" w:rsidRDefault="009E1AC3" w:rsidP="009E1AC3">
                  <w:pPr>
                    <w:widowControl/>
                    <w:adjustRightInd w:val="0"/>
                    <w:snapToGrid w:val="0"/>
                    <w:jc w:val="center"/>
                    <w:rPr>
                      <w:szCs w:val="21"/>
                    </w:rPr>
                  </w:pPr>
                  <w:r w:rsidRPr="00174006">
                    <w:rPr>
                      <w:szCs w:val="21"/>
                    </w:rPr>
                    <w:t>640L</w:t>
                  </w:r>
                </w:p>
              </w:tc>
            </w:tr>
          </w:tbl>
          <w:p w:rsidR="00B9396D" w:rsidRPr="00174006" w:rsidRDefault="00DA3ECF">
            <w:pPr>
              <w:pStyle w:val="111"/>
            </w:pPr>
            <w:r w:rsidRPr="00174006">
              <w:t>（</w:t>
            </w:r>
            <w:r w:rsidRPr="00174006">
              <w:t>2</w:t>
            </w:r>
            <w:r w:rsidRPr="00174006">
              <w:t>）产品及成品储存</w:t>
            </w:r>
          </w:p>
          <w:p w:rsidR="00B9396D" w:rsidRPr="00174006" w:rsidRDefault="00DA3ECF">
            <w:pPr>
              <w:pStyle w:val="111"/>
            </w:pPr>
            <w:r w:rsidRPr="00174006">
              <w:t>产品为改性丙烯酸酯胶粘剂，产能为</w:t>
            </w:r>
            <w:r w:rsidRPr="00174006">
              <w:t>4</w:t>
            </w:r>
            <w:r w:rsidRPr="00174006">
              <w:t>万吨</w:t>
            </w:r>
            <w:r w:rsidRPr="00174006">
              <w:t>/</w:t>
            </w:r>
            <w:r w:rsidRPr="00174006">
              <w:t>年。产品使用储罐储存，储罐建设情况见表</w:t>
            </w:r>
            <w:r w:rsidRPr="00174006">
              <w:t>5</w:t>
            </w:r>
            <w:r w:rsidRPr="00174006">
              <w:t>。</w:t>
            </w:r>
          </w:p>
          <w:p w:rsidR="00B9396D" w:rsidRPr="00174006" w:rsidRDefault="00DA3ECF">
            <w:pPr>
              <w:spacing w:line="360" w:lineRule="auto"/>
              <w:jc w:val="center"/>
              <w:rPr>
                <w:b/>
                <w:szCs w:val="21"/>
              </w:rPr>
            </w:pPr>
            <w:r w:rsidRPr="00174006">
              <w:rPr>
                <w:b/>
                <w:szCs w:val="21"/>
              </w:rPr>
              <w:t>表</w:t>
            </w:r>
            <w:r w:rsidRPr="00174006">
              <w:rPr>
                <w:b/>
                <w:szCs w:val="21"/>
              </w:rPr>
              <w:t xml:space="preserve">5  </w:t>
            </w:r>
            <w:r w:rsidR="00DF6801" w:rsidRPr="00174006">
              <w:rPr>
                <w:b/>
                <w:szCs w:val="21"/>
              </w:rPr>
              <w:t>厂区现有</w:t>
            </w:r>
            <w:r w:rsidRPr="00174006">
              <w:rPr>
                <w:b/>
                <w:szCs w:val="21"/>
              </w:rPr>
              <w:t>成品储罐情况一览表</w:t>
            </w:r>
          </w:p>
          <w:tbl>
            <w:tblPr>
              <w:tblStyle w:val="afc"/>
              <w:tblW w:w="8070" w:type="dxa"/>
              <w:tblLook w:val="04A0" w:firstRow="1" w:lastRow="0" w:firstColumn="1" w:lastColumn="0" w:noHBand="0" w:noVBand="1"/>
            </w:tblPr>
            <w:tblGrid>
              <w:gridCol w:w="878"/>
              <w:gridCol w:w="2350"/>
              <w:gridCol w:w="1614"/>
              <w:gridCol w:w="1614"/>
              <w:gridCol w:w="1614"/>
            </w:tblGrid>
            <w:tr w:rsidR="00B9396D" w:rsidRPr="00174006" w:rsidTr="004D2301">
              <w:trPr>
                <w:trHeight w:val="369"/>
              </w:trPr>
              <w:tc>
                <w:tcPr>
                  <w:tcW w:w="878" w:type="dxa"/>
                </w:tcPr>
                <w:p w:rsidR="00B9396D" w:rsidRPr="00174006" w:rsidRDefault="00DA3ECF">
                  <w:pPr>
                    <w:jc w:val="center"/>
                    <w:rPr>
                      <w:szCs w:val="21"/>
                    </w:rPr>
                  </w:pPr>
                  <w:r w:rsidRPr="00174006">
                    <w:rPr>
                      <w:szCs w:val="21"/>
                    </w:rPr>
                    <w:t>序号</w:t>
                  </w:r>
                </w:p>
              </w:tc>
              <w:tc>
                <w:tcPr>
                  <w:tcW w:w="2350" w:type="dxa"/>
                </w:tcPr>
                <w:p w:rsidR="00B9396D" w:rsidRPr="00174006" w:rsidRDefault="00DA3ECF">
                  <w:pPr>
                    <w:jc w:val="center"/>
                    <w:rPr>
                      <w:szCs w:val="21"/>
                    </w:rPr>
                  </w:pPr>
                  <w:r w:rsidRPr="00174006">
                    <w:rPr>
                      <w:szCs w:val="21"/>
                    </w:rPr>
                    <w:t>储罐名称</w:t>
                  </w:r>
                </w:p>
              </w:tc>
              <w:tc>
                <w:tcPr>
                  <w:tcW w:w="1614" w:type="dxa"/>
                </w:tcPr>
                <w:p w:rsidR="00B9396D" w:rsidRPr="00174006" w:rsidRDefault="00DA3ECF">
                  <w:pPr>
                    <w:jc w:val="center"/>
                    <w:rPr>
                      <w:szCs w:val="21"/>
                    </w:rPr>
                  </w:pPr>
                  <w:r w:rsidRPr="00174006">
                    <w:rPr>
                      <w:szCs w:val="21"/>
                    </w:rPr>
                    <w:t>规格</w:t>
                  </w:r>
                </w:p>
              </w:tc>
              <w:tc>
                <w:tcPr>
                  <w:tcW w:w="1614" w:type="dxa"/>
                </w:tcPr>
                <w:p w:rsidR="00B9396D" w:rsidRPr="00174006" w:rsidRDefault="00DA3ECF">
                  <w:pPr>
                    <w:jc w:val="center"/>
                    <w:rPr>
                      <w:szCs w:val="21"/>
                    </w:rPr>
                  </w:pPr>
                  <w:r w:rsidRPr="00174006">
                    <w:rPr>
                      <w:szCs w:val="21"/>
                    </w:rPr>
                    <w:t>个数</w:t>
                  </w:r>
                </w:p>
              </w:tc>
              <w:tc>
                <w:tcPr>
                  <w:tcW w:w="1614" w:type="dxa"/>
                </w:tcPr>
                <w:p w:rsidR="00B9396D" w:rsidRPr="00174006" w:rsidRDefault="00DA3ECF">
                  <w:pPr>
                    <w:jc w:val="center"/>
                    <w:rPr>
                      <w:szCs w:val="21"/>
                    </w:rPr>
                  </w:pPr>
                  <w:r w:rsidRPr="00174006">
                    <w:rPr>
                      <w:szCs w:val="21"/>
                    </w:rPr>
                    <w:t>材质</w:t>
                  </w:r>
                </w:p>
              </w:tc>
            </w:tr>
            <w:tr w:rsidR="00B9396D" w:rsidRPr="00174006" w:rsidTr="004D2301">
              <w:trPr>
                <w:trHeight w:val="369"/>
              </w:trPr>
              <w:tc>
                <w:tcPr>
                  <w:tcW w:w="878" w:type="dxa"/>
                </w:tcPr>
                <w:p w:rsidR="00B9396D" w:rsidRPr="00174006" w:rsidRDefault="00DA3ECF">
                  <w:pPr>
                    <w:jc w:val="center"/>
                    <w:rPr>
                      <w:szCs w:val="21"/>
                    </w:rPr>
                  </w:pPr>
                  <w:r w:rsidRPr="00174006">
                    <w:rPr>
                      <w:szCs w:val="21"/>
                    </w:rPr>
                    <w:t>1</w:t>
                  </w:r>
                </w:p>
              </w:tc>
              <w:tc>
                <w:tcPr>
                  <w:tcW w:w="2350" w:type="dxa"/>
                </w:tcPr>
                <w:p w:rsidR="00B9396D" w:rsidRPr="00174006" w:rsidRDefault="00DA3ECF">
                  <w:pPr>
                    <w:jc w:val="center"/>
                    <w:rPr>
                      <w:szCs w:val="21"/>
                    </w:rPr>
                  </w:pPr>
                  <w:r w:rsidRPr="00174006">
                    <w:rPr>
                      <w:szCs w:val="21"/>
                    </w:rPr>
                    <w:t>成品储罐</w:t>
                  </w:r>
                </w:p>
              </w:tc>
              <w:tc>
                <w:tcPr>
                  <w:tcW w:w="1614" w:type="dxa"/>
                </w:tcPr>
                <w:p w:rsidR="00B9396D" w:rsidRPr="00174006" w:rsidRDefault="00DA3ECF">
                  <w:pPr>
                    <w:jc w:val="center"/>
                    <w:rPr>
                      <w:szCs w:val="21"/>
                    </w:rPr>
                  </w:pPr>
                  <w:r w:rsidRPr="00174006">
                    <w:rPr>
                      <w:szCs w:val="21"/>
                    </w:rPr>
                    <w:t>60m</w:t>
                  </w:r>
                  <w:r w:rsidRPr="00174006">
                    <w:rPr>
                      <w:szCs w:val="21"/>
                      <w:vertAlign w:val="superscript"/>
                    </w:rPr>
                    <w:t>3</w:t>
                  </w:r>
                </w:p>
              </w:tc>
              <w:tc>
                <w:tcPr>
                  <w:tcW w:w="1614" w:type="dxa"/>
                </w:tcPr>
                <w:p w:rsidR="00B9396D" w:rsidRPr="00174006" w:rsidRDefault="00DA3ECF">
                  <w:pPr>
                    <w:jc w:val="center"/>
                    <w:rPr>
                      <w:szCs w:val="21"/>
                    </w:rPr>
                  </w:pPr>
                  <w:r w:rsidRPr="00174006">
                    <w:rPr>
                      <w:szCs w:val="21"/>
                    </w:rPr>
                    <w:t>10</w:t>
                  </w:r>
                </w:p>
              </w:tc>
              <w:tc>
                <w:tcPr>
                  <w:tcW w:w="1614" w:type="dxa"/>
                </w:tcPr>
                <w:p w:rsidR="00B9396D" w:rsidRPr="00174006" w:rsidRDefault="00DA3ECF">
                  <w:pPr>
                    <w:jc w:val="center"/>
                    <w:rPr>
                      <w:szCs w:val="21"/>
                    </w:rPr>
                  </w:pPr>
                  <w:r w:rsidRPr="00174006">
                    <w:rPr>
                      <w:szCs w:val="21"/>
                    </w:rPr>
                    <w:t>不锈钢</w:t>
                  </w:r>
                </w:p>
              </w:tc>
            </w:tr>
            <w:tr w:rsidR="00B9396D" w:rsidRPr="00174006" w:rsidTr="004D2301">
              <w:trPr>
                <w:trHeight w:val="369"/>
              </w:trPr>
              <w:tc>
                <w:tcPr>
                  <w:tcW w:w="878" w:type="dxa"/>
                </w:tcPr>
                <w:p w:rsidR="00B9396D" w:rsidRPr="00174006" w:rsidRDefault="00DA3ECF">
                  <w:pPr>
                    <w:jc w:val="center"/>
                    <w:rPr>
                      <w:szCs w:val="21"/>
                    </w:rPr>
                  </w:pPr>
                  <w:r w:rsidRPr="00174006">
                    <w:rPr>
                      <w:szCs w:val="21"/>
                    </w:rPr>
                    <w:t>2</w:t>
                  </w:r>
                </w:p>
              </w:tc>
              <w:tc>
                <w:tcPr>
                  <w:tcW w:w="2350" w:type="dxa"/>
                </w:tcPr>
                <w:p w:rsidR="00B9396D" w:rsidRPr="00174006" w:rsidRDefault="00DA3ECF">
                  <w:pPr>
                    <w:jc w:val="center"/>
                    <w:rPr>
                      <w:szCs w:val="21"/>
                    </w:rPr>
                  </w:pPr>
                  <w:r w:rsidRPr="00174006">
                    <w:rPr>
                      <w:szCs w:val="21"/>
                    </w:rPr>
                    <w:t>成品储罐</w:t>
                  </w:r>
                </w:p>
              </w:tc>
              <w:tc>
                <w:tcPr>
                  <w:tcW w:w="1614" w:type="dxa"/>
                </w:tcPr>
                <w:p w:rsidR="00B9396D" w:rsidRPr="00174006" w:rsidRDefault="00DA3ECF">
                  <w:pPr>
                    <w:jc w:val="center"/>
                    <w:rPr>
                      <w:szCs w:val="21"/>
                    </w:rPr>
                  </w:pPr>
                  <w:r w:rsidRPr="00174006">
                    <w:rPr>
                      <w:szCs w:val="21"/>
                    </w:rPr>
                    <w:t>80m</w:t>
                  </w:r>
                  <w:r w:rsidRPr="00174006">
                    <w:rPr>
                      <w:szCs w:val="21"/>
                      <w:vertAlign w:val="superscript"/>
                    </w:rPr>
                    <w:t>3</w:t>
                  </w:r>
                </w:p>
              </w:tc>
              <w:tc>
                <w:tcPr>
                  <w:tcW w:w="1614" w:type="dxa"/>
                </w:tcPr>
                <w:p w:rsidR="00B9396D" w:rsidRPr="00174006" w:rsidRDefault="00DA3ECF">
                  <w:pPr>
                    <w:jc w:val="center"/>
                    <w:rPr>
                      <w:szCs w:val="21"/>
                    </w:rPr>
                  </w:pPr>
                  <w:r w:rsidRPr="00174006">
                    <w:rPr>
                      <w:szCs w:val="21"/>
                    </w:rPr>
                    <w:t>6</w:t>
                  </w:r>
                </w:p>
              </w:tc>
              <w:tc>
                <w:tcPr>
                  <w:tcW w:w="1614" w:type="dxa"/>
                </w:tcPr>
                <w:p w:rsidR="00B9396D" w:rsidRPr="00174006" w:rsidRDefault="00DA3ECF">
                  <w:pPr>
                    <w:jc w:val="center"/>
                    <w:rPr>
                      <w:szCs w:val="21"/>
                    </w:rPr>
                  </w:pPr>
                  <w:r w:rsidRPr="00174006">
                    <w:rPr>
                      <w:szCs w:val="21"/>
                    </w:rPr>
                    <w:t>不锈钢</w:t>
                  </w:r>
                </w:p>
              </w:tc>
            </w:tr>
          </w:tbl>
          <w:p w:rsidR="00B9396D" w:rsidRPr="00174006" w:rsidRDefault="00DA3ECF">
            <w:pPr>
              <w:pStyle w:val="111"/>
            </w:pPr>
            <w:r w:rsidRPr="00174006">
              <w:t>（</w:t>
            </w:r>
            <w:r w:rsidRPr="00174006">
              <w:t>3</w:t>
            </w:r>
            <w:r w:rsidRPr="00174006">
              <w:t>）主要生产设备</w:t>
            </w:r>
          </w:p>
          <w:p w:rsidR="00B9396D" w:rsidRPr="00174006" w:rsidRDefault="00DA3ECF">
            <w:pPr>
              <w:pStyle w:val="111"/>
            </w:pPr>
            <w:r w:rsidRPr="00174006">
              <w:t>胶粘剂项目主要生产设备见表</w:t>
            </w:r>
            <w:r w:rsidRPr="00174006">
              <w:t>6</w:t>
            </w:r>
            <w:r w:rsidRPr="00174006">
              <w:t>。</w:t>
            </w:r>
          </w:p>
          <w:p w:rsidR="00137E16" w:rsidRPr="00174006" w:rsidRDefault="00137E16">
            <w:pPr>
              <w:spacing w:line="360" w:lineRule="auto"/>
              <w:jc w:val="center"/>
              <w:rPr>
                <w:b/>
                <w:szCs w:val="21"/>
              </w:rPr>
            </w:pPr>
          </w:p>
          <w:p w:rsidR="00137E16" w:rsidRPr="00174006" w:rsidRDefault="00137E16">
            <w:pPr>
              <w:spacing w:line="360" w:lineRule="auto"/>
              <w:jc w:val="center"/>
              <w:rPr>
                <w:b/>
                <w:szCs w:val="21"/>
              </w:rPr>
            </w:pPr>
          </w:p>
          <w:p w:rsidR="00137E16" w:rsidRPr="00174006" w:rsidRDefault="00137E16">
            <w:pPr>
              <w:spacing w:line="360" w:lineRule="auto"/>
              <w:jc w:val="center"/>
              <w:rPr>
                <w:b/>
                <w:szCs w:val="21"/>
              </w:rPr>
            </w:pPr>
          </w:p>
          <w:p w:rsidR="00B9396D" w:rsidRPr="00174006" w:rsidRDefault="00DA3ECF">
            <w:pPr>
              <w:spacing w:line="360" w:lineRule="auto"/>
              <w:jc w:val="center"/>
              <w:rPr>
                <w:b/>
                <w:szCs w:val="21"/>
              </w:rPr>
            </w:pPr>
            <w:r w:rsidRPr="00174006">
              <w:rPr>
                <w:b/>
                <w:szCs w:val="21"/>
              </w:rPr>
              <w:lastRenderedPageBreak/>
              <w:t>表</w:t>
            </w:r>
            <w:r w:rsidRPr="00174006">
              <w:rPr>
                <w:b/>
                <w:szCs w:val="21"/>
              </w:rPr>
              <w:t xml:space="preserve">6  </w:t>
            </w:r>
            <w:r w:rsidRPr="00174006">
              <w:rPr>
                <w:b/>
                <w:szCs w:val="21"/>
              </w:rPr>
              <w:t>现有项目主要生产设备一览表</w:t>
            </w:r>
          </w:p>
          <w:tbl>
            <w:tblPr>
              <w:tblStyle w:val="afc"/>
              <w:tblpPr w:leftFromText="180" w:rightFromText="180" w:vertAnchor="text" w:horzAnchor="page" w:tblpX="144" w:tblpY="292"/>
              <w:tblOverlap w:val="never"/>
              <w:tblW w:w="79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79"/>
              <w:gridCol w:w="3341"/>
              <w:gridCol w:w="2344"/>
              <w:gridCol w:w="37"/>
              <w:gridCol w:w="1184"/>
            </w:tblGrid>
            <w:tr w:rsidR="00B9396D" w:rsidRPr="00174006" w:rsidTr="004D2301">
              <w:trPr>
                <w:trHeight w:val="369"/>
              </w:trPr>
              <w:tc>
                <w:tcPr>
                  <w:tcW w:w="1079" w:type="dxa"/>
                  <w:vAlign w:val="center"/>
                </w:tcPr>
                <w:p w:rsidR="00B9396D" w:rsidRPr="00174006" w:rsidRDefault="00DA3ECF">
                  <w:pPr>
                    <w:pStyle w:val="af8"/>
                    <w:rPr>
                      <w:rFonts w:cs="Times New Roman"/>
                      <w:b/>
                    </w:rPr>
                  </w:pPr>
                  <w:r w:rsidRPr="00174006">
                    <w:rPr>
                      <w:rFonts w:cs="Times New Roman"/>
                      <w:b/>
                    </w:rPr>
                    <w:t>序号</w:t>
                  </w:r>
                </w:p>
              </w:tc>
              <w:tc>
                <w:tcPr>
                  <w:tcW w:w="3341" w:type="dxa"/>
                  <w:vAlign w:val="center"/>
                </w:tcPr>
                <w:p w:rsidR="00B9396D" w:rsidRPr="00174006" w:rsidRDefault="00DA3ECF">
                  <w:pPr>
                    <w:pStyle w:val="af8"/>
                    <w:rPr>
                      <w:rFonts w:cs="Times New Roman"/>
                      <w:b/>
                    </w:rPr>
                  </w:pPr>
                  <w:r w:rsidRPr="00174006">
                    <w:rPr>
                      <w:rFonts w:cs="Times New Roman"/>
                      <w:b/>
                    </w:rPr>
                    <w:t>设备名称</w:t>
                  </w:r>
                </w:p>
              </w:tc>
              <w:tc>
                <w:tcPr>
                  <w:tcW w:w="2381" w:type="dxa"/>
                  <w:gridSpan w:val="2"/>
                  <w:vAlign w:val="center"/>
                </w:tcPr>
                <w:p w:rsidR="00B9396D" w:rsidRPr="00174006" w:rsidRDefault="00DA3ECF">
                  <w:pPr>
                    <w:pStyle w:val="af8"/>
                    <w:rPr>
                      <w:rFonts w:cs="Times New Roman"/>
                      <w:b/>
                    </w:rPr>
                  </w:pPr>
                  <w:r w:rsidRPr="00174006">
                    <w:rPr>
                      <w:rFonts w:cs="Times New Roman"/>
                      <w:b/>
                    </w:rPr>
                    <w:t>规格型号</w:t>
                  </w:r>
                </w:p>
              </w:tc>
              <w:tc>
                <w:tcPr>
                  <w:tcW w:w="1184" w:type="dxa"/>
                  <w:vAlign w:val="center"/>
                </w:tcPr>
                <w:p w:rsidR="00B9396D" w:rsidRPr="00174006" w:rsidRDefault="00DA3ECF">
                  <w:pPr>
                    <w:pStyle w:val="af8"/>
                    <w:rPr>
                      <w:rFonts w:cs="Times New Roman"/>
                      <w:b/>
                    </w:rPr>
                  </w:pPr>
                  <w:r w:rsidRPr="00174006">
                    <w:rPr>
                      <w:rFonts w:cs="Times New Roman"/>
                      <w:b/>
                    </w:rPr>
                    <w:t>数量</w:t>
                  </w:r>
                </w:p>
              </w:tc>
            </w:tr>
            <w:tr w:rsidR="00B9396D" w:rsidRPr="00174006" w:rsidTr="004D2301">
              <w:trPr>
                <w:trHeight w:val="369"/>
              </w:trPr>
              <w:tc>
                <w:tcPr>
                  <w:tcW w:w="1079" w:type="dxa"/>
                  <w:vAlign w:val="center"/>
                </w:tcPr>
                <w:p w:rsidR="00B9396D" w:rsidRPr="00174006" w:rsidRDefault="00DA3ECF">
                  <w:pPr>
                    <w:pStyle w:val="af8"/>
                    <w:rPr>
                      <w:rFonts w:cs="Times New Roman"/>
                      <w:b/>
                    </w:rPr>
                  </w:pPr>
                  <w:r w:rsidRPr="00174006">
                    <w:rPr>
                      <w:rFonts w:cs="Times New Roman"/>
                      <w:b/>
                    </w:rPr>
                    <w:t>（一）</w:t>
                  </w:r>
                </w:p>
              </w:tc>
              <w:tc>
                <w:tcPr>
                  <w:tcW w:w="6906" w:type="dxa"/>
                  <w:gridSpan w:val="4"/>
                  <w:vAlign w:val="center"/>
                </w:tcPr>
                <w:p w:rsidR="00B9396D" w:rsidRPr="00174006" w:rsidRDefault="00DA3ECF">
                  <w:pPr>
                    <w:pStyle w:val="af8"/>
                    <w:rPr>
                      <w:rFonts w:cs="Times New Roman"/>
                      <w:b/>
                    </w:rPr>
                  </w:pPr>
                  <w:r w:rsidRPr="00174006">
                    <w:rPr>
                      <w:rFonts w:cs="Times New Roman"/>
                      <w:b/>
                    </w:rPr>
                    <w:t>10t</w:t>
                  </w:r>
                  <w:r w:rsidRPr="00174006">
                    <w:rPr>
                      <w:rFonts w:cs="Times New Roman"/>
                      <w:b/>
                    </w:rPr>
                    <w:t>乳化釜</w:t>
                  </w:r>
                  <w:r w:rsidRPr="00174006">
                    <w:rPr>
                      <w:rFonts w:cs="Times New Roman"/>
                      <w:b/>
                    </w:rPr>
                    <w:t>+15t</w:t>
                  </w:r>
                  <w:r w:rsidRPr="00174006">
                    <w:rPr>
                      <w:rFonts w:cs="Times New Roman"/>
                      <w:b/>
                    </w:rPr>
                    <w:t>反应釜</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1</w:t>
                  </w:r>
                </w:p>
              </w:tc>
              <w:tc>
                <w:tcPr>
                  <w:tcW w:w="3341" w:type="dxa"/>
                  <w:vAlign w:val="center"/>
                </w:tcPr>
                <w:p w:rsidR="00B9396D" w:rsidRPr="00174006" w:rsidRDefault="00DA3ECF">
                  <w:pPr>
                    <w:pStyle w:val="af8"/>
                    <w:rPr>
                      <w:rFonts w:cs="Times New Roman"/>
                    </w:rPr>
                  </w:pPr>
                  <w:r w:rsidRPr="00174006">
                    <w:rPr>
                      <w:rFonts w:cs="Times New Roman"/>
                    </w:rPr>
                    <w:t>10</w:t>
                  </w:r>
                  <w:r w:rsidRPr="00174006">
                    <w:rPr>
                      <w:rFonts w:cs="Times New Roman"/>
                    </w:rPr>
                    <w:t>吨乳化釜</w:t>
                  </w:r>
                </w:p>
              </w:tc>
              <w:tc>
                <w:tcPr>
                  <w:tcW w:w="2381" w:type="dxa"/>
                  <w:gridSpan w:val="2"/>
                  <w:vAlign w:val="center"/>
                </w:tcPr>
                <w:p w:rsidR="00B9396D" w:rsidRPr="00174006" w:rsidRDefault="00DA3ECF">
                  <w:pPr>
                    <w:pStyle w:val="af8"/>
                    <w:rPr>
                      <w:rFonts w:cs="Times New Roman"/>
                    </w:rPr>
                  </w:pPr>
                  <w:r w:rsidRPr="00174006">
                    <w:rPr>
                      <w:rFonts w:cs="Times New Roman"/>
                    </w:rPr>
                    <w:t>11kW</w:t>
                  </w:r>
                </w:p>
              </w:tc>
              <w:tc>
                <w:tcPr>
                  <w:tcW w:w="1184" w:type="dxa"/>
                  <w:vAlign w:val="center"/>
                </w:tcPr>
                <w:p w:rsidR="00B9396D" w:rsidRPr="00174006" w:rsidRDefault="00DA3ECF">
                  <w:pPr>
                    <w:pStyle w:val="af8"/>
                    <w:rPr>
                      <w:rFonts w:cs="Times New Roman"/>
                    </w:rPr>
                  </w:pPr>
                  <w:r w:rsidRPr="00174006">
                    <w:rPr>
                      <w:rFonts w:cs="Times New Roman"/>
                    </w:rPr>
                    <w:t>5</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2</w:t>
                  </w:r>
                </w:p>
              </w:tc>
              <w:tc>
                <w:tcPr>
                  <w:tcW w:w="3341" w:type="dxa"/>
                  <w:vAlign w:val="center"/>
                </w:tcPr>
                <w:p w:rsidR="00B9396D" w:rsidRPr="00174006" w:rsidRDefault="00DA3ECF">
                  <w:pPr>
                    <w:pStyle w:val="af8"/>
                    <w:rPr>
                      <w:rFonts w:cs="Times New Roman"/>
                    </w:rPr>
                  </w:pPr>
                  <w:r w:rsidRPr="00174006">
                    <w:rPr>
                      <w:rFonts w:cs="Times New Roman"/>
                    </w:rPr>
                    <w:t>15</w:t>
                  </w:r>
                  <w:r w:rsidRPr="00174006">
                    <w:rPr>
                      <w:rFonts w:cs="Times New Roman"/>
                    </w:rPr>
                    <w:t>吨反应釜</w:t>
                  </w:r>
                </w:p>
              </w:tc>
              <w:tc>
                <w:tcPr>
                  <w:tcW w:w="2381" w:type="dxa"/>
                  <w:gridSpan w:val="2"/>
                  <w:vAlign w:val="center"/>
                </w:tcPr>
                <w:p w:rsidR="00B9396D" w:rsidRPr="00174006" w:rsidRDefault="00DA3ECF">
                  <w:pPr>
                    <w:pStyle w:val="af8"/>
                    <w:rPr>
                      <w:rFonts w:cs="Times New Roman"/>
                    </w:rPr>
                  </w:pPr>
                  <w:r w:rsidRPr="00174006">
                    <w:rPr>
                      <w:rFonts w:cs="Times New Roman"/>
                    </w:rPr>
                    <w:t>18.5kW</w:t>
                  </w:r>
                </w:p>
              </w:tc>
              <w:tc>
                <w:tcPr>
                  <w:tcW w:w="1184" w:type="dxa"/>
                  <w:vAlign w:val="center"/>
                </w:tcPr>
                <w:p w:rsidR="00B9396D" w:rsidRPr="00174006" w:rsidRDefault="00DA3ECF">
                  <w:pPr>
                    <w:pStyle w:val="af8"/>
                    <w:rPr>
                      <w:rFonts w:cs="Times New Roman"/>
                    </w:rPr>
                  </w:pPr>
                  <w:r w:rsidRPr="00174006">
                    <w:rPr>
                      <w:rFonts w:cs="Times New Roman"/>
                    </w:rPr>
                    <w:t>10</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3</w:t>
                  </w:r>
                </w:p>
              </w:tc>
              <w:tc>
                <w:tcPr>
                  <w:tcW w:w="3341" w:type="dxa"/>
                  <w:vAlign w:val="center"/>
                </w:tcPr>
                <w:p w:rsidR="00B9396D" w:rsidRPr="00174006" w:rsidRDefault="00DA3ECF">
                  <w:pPr>
                    <w:pStyle w:val="af8"/>
                    <w:rPr>
                      <w:rFonts w:cs="Times New Roman"/>
                    </w:rPr>
                  </w:pPr>
                  <w:r w:rsidRPr="00174006">
                    <w:rPr>
                      <w:rFonts w:cs="Times New Roman"/>
                    </w:rPr>
                    <w:t>500L</w:t>
                  </w:r>
                  <w:r w:rsidRPr="00174006">
                    <w:rPr>
                      <w:rFonts w:cs="Times New Roman"/>
                    </w:rPr>
                    <w:t>高位槽</w:t>
                  </w:r>
                </w:p>
              </w:tc>
              <w:tc>
                <w:tcPr>
                  <w:tcW w:w="2381" w:type="dxa"/>
                  <w:gridSpan w:val="2"/>
                  <w:vAlign w:val="center"/>
                </w:tcPr>
                <w:p w:rsidR="00B9396D" w:rsidRPr="00174006" w:rsidRDefault="00DA3ECF">
                  <w:pPr>
                    <w:pStyle w:val="af8"/>
                    <w:rPr>
                      <w:rFonts w:cs="Times New Roman"/>
                    </w:rPr>
                  </w:pPr>
                  <w:r w:rsidRPr="00174006">
                    <w:rPr>
                      <w:rFonts w:cs="Times New Roman"/>
                    </w:rPr>
                    <w:t>500L</w:t>
                  </w:r>
                </w:p>
              </w:tc>
              <w:tc>
                <w:tcPr>
                  <w:tcW w:w="1184" w:type="dxa"/>
                  <w:vAlign w:val="center"/>
                </w:tcPr>
                <w:p w:rsidR="00B9396D" w:rsidRPr="00174006" w:rsidRDefault="00DA3ECF">
                  <w:pPr>
                    <w:pStyle w:val="af8"/>
                    <w:rPr>
                      <w:rFonts w:cs="Times New Roman"/>
                    </w:rPr>
                  </w:pPr>
                  <w:r w:rsidRPr="00174006">
                    <w:rPr>
                      <w:rFonts w:cs="Times New Roman"/>
                    </w:rPr>
                    <w:t>20</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4</w:t>
                  </w:r>
                </w:p>
              </w:tc>
              <w:tc>
                <w:tcPr>
                  <w:tcW w:w="3341" w:type="dxa"/>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2</w:t>
                  </w:r>
                  <w:r w:rsidRPr="00174006">
                    <w:rPr>
                      <w:rFonts w:cs="Times New Roman"/>
                    </w:rPr>
                    <w:t>冷凝器</w:t>
                  </w:r>
                </w:p>
              </w:tc>
              <w:tc>
                <w:tcPr>
                  <w:tcW w:w="2381" w:type="dxa"/>
                  <w:gridSpan w:val="2"/>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2</w:t>
                  </w:r>
                </w:p>
              </w:tc>
              <w:tc>
                <w:tcPr>
                  <w:tcW w:w="1184" w:type="dxa"/>
                  <w:vAlign w:val="center"/>
                </w:tcPr>
                <w:p w:rsidR="00B9396D" w:rsidRPr="00174006" w:rsidRDefault="00DA3ECF" w:rsidP="00CD2D5A">
                  <w:pPr>
                    <w:pStyle w:val="af8"/>
                    <w:rPr>
                      <w:rFonts w:cs="Times New Roman"/>
                    </w:rPr>
                  </w:pPr>
                  <w:r w:rsidRPr="00174006">
                    <w:rPr>
                      <w:rFonts w:cs="Times New Roman"/>
                    </w:rPr>
                    <w:t>1</w:t>
                  </w:r>
                  <w:r w:rsidR="00CD2D5A" w:rsidRPr="00174006">
                    <w:rPr>
                      <w:rFonts w:cs="Times New Roman"/>
                    </w:rPr>
                    <w:t>4</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b/>
                    </w:rPr>
                  </w:pPr>
                  <w:r w:rsidRPr="00174006">
                    <w:rPr>
                      <w:rFonts w:cs="Times New Roman"/>
                      <w:b/>
                    </w:rPr>
                    <w:t>（二）</w:t>
                  </w:r>
                </w:p>
              </w:tc>
              <w:tc>
                <w:tcPr>
                  <w:tcW w:w="6906" w:type="dxa"/>
                  <w:gridSpan w:val="4"/>
                  <w:vAlign w:val="center"/>
                </w:tcPr>
                <w:p w:rsidR="00B9396D" w:rsidRPr="00174006" w:rsidRDefault="00DA3ECF">
                  <w:pPr>
                    <w:pStyle w:val="af8"/>
                    <w:rPr>
                      <w:rFonts w:cs="Times New Roman"/>
                      <w:b/>
                    </w:rPr>
                  </w:pPr>
                  <w:r w:rsidRPr="00174006">
                    <w:rPr>
                      <w:rFonts w:cs="Times New Roman"/>
                      <w:b/>
                    </w:rPr>
                    <w:t>8t</w:t>
                  </w:r>
                  <w:r w:rsidRPr="00174006">
                    <w:rPr>
                      <w:rFonts w:cs="Times New Roman"/>
                      <w:b/>
                    </w:rPr>
                    <w:t>乳化釜</w:t>
                  </w:r>
                  <w:r w:rsidRPr="00174006">
                    <w:rPr>
                      <w:rFonts w:cs="Times New Roman"/>
                      <w:b/>
                    </w:rPr>
                    <w:t>+10t</w:t>
                  </w:r>
                  <w:r w:rsidRPr="00174006">
                    <w:rPr>
                      <w:rFonts w:cs="Times New Roman"/>
                      <w:b/>
                    </w:rPr>
                    <w:t>反应釜</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5</w:t>
                  </w:r>
                </w:p>
              </w:tc>
              <w:tc>
                <w:tcPr>
                  <w:tcW w:w="3341" w:type="dxa"/>
                  <w:vAlign w:val="center"/>
                </w:tcPr>
                <w:p w:rsidR="00B9396D" w:rsidRPr="00174006" w:rsidRDefault="00DA3ECF">
                  <w:pPr>
                    <w:pStyle w:val="af8"/>
                    <w:rPr>
                      <w:rFonts w:cs="Times New Roman"/>
                    </w:rPr>
                  </w:pPr>
                  <w:r w:rsidRPr="00174006">
                    <w:rPr>
                      <w:rFonts w:cs="Times New Roman"/>
                    </w:rPr>
                    <w:t>10</w:t>
                  </w:r>
                  <w:r w:rsidRPr="00174006">
                    <w:rPr>
                      <w:rFonts w:cs="Times New Roman"/>
                    </w:rPr>
                    <w:t>吨反应釜</w:t>
                  </w:r>
                </w:p>
              </w:tc>
              <w:tc>
                <w:tcPr>
                  <w:tcW w:w="2381" w:type="dxa"/>
                  <w:gridSpan w:val="2"/>
                  <w:vAlign w:val="center"/>
                </w:tcPr>
                <w:p w:rsidR="00B9396D" w:rsidRPr="00174006" w:rsidRDefault="00DA3ECF">
                  <w:pPr>
                    <w:pStyle w:val="af8"/>
                    <w:rPr>
                      <w:rFonts w:cs="Times New Roman"/>
                    </w:rPr>
                  </w:pPr>
                  <w:r w:rsidRPr="00174006">
                    <w:rPr>
                      <w:rFonts w:cs="Times New Roman"/>
                    </w:rPr>
                    <w:t>15kW</w:t>
                  </w:r>
                </w:p>
              </w:tc>
              <w:tc>
                <w:tcPr>
                  <w:tcW w:w="1184" w:type="dxa"/>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6</w:t>
                  </w:r>
                </w:p>
              </w:tc>
              <w:tc>
                <w:tcPr>
                  <w:tcW w:w="3341" w:type="dxa"/>
                  <w:vAlign w:val="center"/>
                </w:tcPr>
                <w:p w:rsidR="00B9396D" w:rsidRPr="00174006" w:rsidRDefault="00DA3ECF">
                  <w:pPr>
                    <w:pStyle w:val="af8"/>
                    <w:rPr>
                      <w:rFonts w:cs="Times New Roman"/>
                    </w:rPr>
                  </w:pPr>
                  <w:r w:rsidRPr="00174006">
                    <w:rPr>
                      <w:rFonts w:cs="Times New Roman"/>
                    </w:rPr>
                    <w:t>8</w:t>
                  </w:r>
                  <w:r w:rsidRPr="00174006">
                    <w:rPr>
                      <w:rFonts w:cs="Times New Roman"/>
                    </w:rPr>
                    <w:t>吨乳化釜</w:t>
                  </w:r>
                </w:p>
              </w:tc>
              <w:tc>
                <w:tcPr>
                  <w:tcW w:w="2381" w:type="dxa"/>
                  <w:gridSpan w:val="2"/>
                  <w:vAlign w:val="center"/>
                </w:tcPr>
                <w:p w:rsidR="00B9396D" w:rsidRPr="00174006" w:rsidRDefault="00DA3ECF">
                  <w:pPr>
                    <w:pStyle w:val="af8"/>
                    <w:rPr>
                      <w:rFonts w:cs="Times New Roman"/>
                    </w:rPr>
                  </w:pPr>
                  <w:r w:rsidRPr="00174006">
                    <w:rPr>
                      <w:rFonts w:cs="Times New Roman"/>
                    </w:rPr>
                    <w:t>7.5kW</w:t>
                  </w:r>
                </w:p>
              </w:tc>
              <w:tc>
                <w:tcPr>
                  <w:tcW w:w="1184" w:type="dxa"/>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7</w:t>
                  </w:r>
                </w:p>
              </w:tc>
              <w:tc>
                <w:tcPr>
                  <w:tcW w:w="3341" w:type="dxa"/>
                  <w:vAlign w:val="center"/>
                </w:tcPr>
                <w:p w:rsidR="00B9396D" w:rsidRPr="00174006" w:rsidRDefault="00DA3ECF">
                  <w:pPr>
                    <w:pStyle w:val="af8"/>
                    <w:rPr>
                      <w:rFonts w:cs="Times New Roman"/>
                    </w:rPr>
                  </w:pPr>
                  <w:r w:rsidRPr="00174006">
                    <w:rPr>
                      <w:rFonts w:cs="Times New Roman"/>
                    </w:rPr>
                    <w:t>500L</w:t>
                  </w:r>
                  <w:r w:rsidRPr="00174006">
                    <w:rPr>
                      <w:rFonts w:cs="Times New Roman"/>
                    </w:rPr>
                    <w:t>高位槽</w:t>
                  </w:r>
                </w:p>
              </w:tc>
              <w:tc>
                <w:tcPr>
                  <w:tcW w:w="2381" w:type="dxa"/>
                  <w:gridSpan w:val="2"/>
                  <w:vAlign w:val="center"/>
                </w:tcPr>
                <w:p w:rsidR="00B9396D" w:rsidRPr="00174006" w:rsidRDefault="00DA3ECF">
                  <w:pPr>
                    <w:pStyle w:val="af8"/>
                    <w:rPr>
                      <w:rFonts w:cs="Times New Roman"/>
                    </w:rPr>
                  </w:pPr>
                  <w:r w:rsidRPr="00174006">
                    <w:rPr>
                      <w:rFonts w:cs="Times New Roman"/>
                    </w:rPr>
                    <w:t>500L</w:t>
                  </w:r>
                </w:p>
              </w:tc>
              <w:tc>
                <w:tcPr>
                  <w:tcW w:w="1184" w:type="dxa"/>
                  <w:vAlign w:val="center"/>
                </w:tcPr>
                <w:p w:rsidR="00B9396D" w:rsidRPr="00174006" w:rsidRDefault="00DA3ECF">
                  <w:pPr>
                    <w:pStyle w:val="af8"/>
                    <w:rPr>
                      <w:rFonts w:cs="Times New Roman"/>
                    </w:rPr>
                  </w:pPr>
                  <w:r w:rsidRPr="00174006">
                    <w:rPr>
                      <w:rFonts w:cs="Times New Roman"/>
                    </w:rPr>
                    <w:t>4</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8</w:t>
                  </w:r>
                </w:p>
              </w:tc>
              <w:tc>
                <w:tcPr>
                  <w:tcW w:w="3341" w:type="dxa"/>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2</w:t>
                  </w:r>
                  <w:r w:rsidRPr="00174006">
                    <w:rPr>
                      <w:rFonts w:cs="Times New Roman"/>
                    </w:rPr>
                    <w:t>+30m</w:t>
                  </w:r>
                  <w:r w:rsidRPr="00174006">
                    <w:rPr>
                      <w:rFonts w:cs="Times New Roman"/>
                      <w:vertAlign w:val="superscript"/>
                    </w:rPr>
                    <w:t>2</w:t>
                  </w:r>
                  <w:r w:rsidRPr="00174006">
                    <w:rPr>
                      <w:rFonts w:cs="Times New Roman"/>
                    </w:rPr>
                    <w:t>冷凝器</w:t>
                  </w:r>
                </w:p>
              </w:tc>
              <w:tc>
                <w:tcPr>
                  <w:tcW w:w="2381" w:type="dxa"/>
                  <w:gridSpan w:val="2"/>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2</w:t>
                  </w:r>
                  <w:r w:rsidRPr="00174006">
                    <w:rPr>
                      <w:rFonts w:cs="Times New Roman"/>
                    </w:rPr>
                    <w:t>+30m</w:t>
                  </w:r>
                  <w:r w:rsidRPr="00174006">
                    <w:rPr>
                      <w:rFonts w:cs="Times New Roman"/>
                      <w:vertAlign w:val="superscript"/>
                    </w:rPr>
                    <w:t>2</w:t>
                  </w:r>
                </w:p>
              </w:tc>
              <w:tc>
                <w:tcPr>
                  <w:tcW w:w="1184" w:type="dxa"/>
                  <w:vAlign w:val="center"/>
                </w:tcPr>
                <w:p w:rsidR="00B9396D" w:rsidRPr="00174006" w:rsidRDefault="00DA3ECF">
                  <w:pPr>
                    <w:pStyle w:val="af8"/>
                    <w:rPr>
                      <w:rFonts w:cs="Times New Roman"/>
                    </w:rPr>
                  </w:pPr>
                  <w:r w:rsidRPr="00174006">
                    <w:rPr>
                      <w:rFonts w:cs="Times New Roman"/>
                    </w:rPr>
                    <w:t>2</w:t>
                  </w:r>
                  <w:r w:rsidRPr="00174006">
                    <w:rPr>
                      <w:rFonts w:cs="Times New Roman"/>
                    </w:rPr>
                    <w:t>套</w:t>
                  </w:r>
                </w:p>
              </w:tc>
            </w:tr>
            <w:tr w:rsidR="00B9396D" w:rsidRPr="00174006" w:rsidTr="004D2301">
              <w:trPr>
                <w:trHeight w:val="369"/>
              </w:trPr>
              <w:tc>
                <w:tcPr>
                  <w:tcW w:w="1079" w:type="dxa"/>
                  <w:vAlign w:val="center"/>
                </w:tcPr>
                <w:p w:rsidR="00B9396D" w:rsidRPr="00174006" w:rsidRDefault="00DA3ECF">
                  <w:pPr>
                    <w:pStyle w:val="af8"/>
                    <w:rPr>
                      <w:rFonts w:cs="Times New Roman"/>
                      <w:b/>
                    </w:rPr>
                  </w:pPr>
                  <w:r w:rsidRPr="00174006">
                    <w:rPr>
                      <w:rFonts w:cs="Times New Roman"/>
                      <w:b/>
                    </w:rPr>
                    <w:t>（三）</w:t>
                  </w:r>
                </w:p>
              </w:tc>
              <w:tc>
                <w:tcPr>
                  <w:tcW w:w="6906" w:type="dxa"/>
                  <w:gridSpan w:val="4"/>
                  <w:vAlign w:val="center"/>
                </w:tcPr>
                <w:p w:rsidR="00B9396D" w:rsidRPr="00174006" w:rsidRDefault="00DA3ECF">
                  <w:pPr>
                    <w:pStyle w:val="af8"/>
                    <w:rPr>
                      <w:rFonts w:cs="Times New Roman"/>
                      <w:b/>
                    </w:rPr>
                  </w:pPr>
                  <w:r w:rsidRPr="00174006">
                    <w:rPr>
                      <w:rFonts w:cs="Times New Roman"/>
                      <w:b/>
                    </w:rPr>
                    <w:t>3.5</w:t>
                  </w:r>
                  <w:r w:rsidRPr="00174006">
                    <w:rPr>
                      <w:rFonts w:cs="Times New Roman"/>
                      <w:b/>
                    </w:rPr>
                    <w:t>乳化釜</w:t>
                  </w:r>
                  <w:r w:rsidRPr="00174006">
                    <w:rPr>
                      <w:rFonts w:cs="Times New Roman"/>
                      <w:b/>
                    </w:rPr>
                    <w:t>+5t</w:t>
                  </w:r>
                  <w:r w:rsidRPr="00174006">
                    <w:rPr>
                      <w:rFonts w:cs="Times New Roman"/>
                      <w:b/>
                    </w:rPr>
                    <w:t>反应釜</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9</w:t>
                  </w:r>
                </w:p>
              </w:tc>
              <w:tc>
                <w:tcPr>
                  <w:tcW w:w="3341" w:type="dxa"/>
                  <w:vAlign w:val="center"/>
                </w:tcPr>
                <w:p w:rsidR="00B9396D" w:rsidRPr="00174006" w:rsidRDefault="00DA3ECF">
                  <w:pPr>
                    <w:pStyle w:val="af8"/>
                    <w:rPr>
                      <w:rFonts w:cs="Times New Roman"/>
                    </w:rPr>
                  </w:pPr>
                  <w:r w:rsidRPr="00174006">
                    <w:rPr>
                      <w:rFonts w:cs="Times New Roman"/>
                    </w:rPr>
                    <w:t>3.5</w:t>
                  </w:r>
                  <w:r w:rsidRPr="00174006">
                    <w:rPr>
                      <w:rFonts w:cs="Times New Roman"/>
                    </w:rPr>
                    <w:t>吨乳化釜</w:t>
                  </w:r>
                </w:p>
              </w:tc>
              <w:tc>
                <w:tcPr>
                  <w:tcW w:w="2344" w:type="dxa"/>
                  <w:vAlign w:val="center"/>
                </w:tcPr>
                <w:p w:rsidR="00B9396D" w:rsidRPr="00174006" w:rsidRDefault="00DA3ECF">
                  <w:pPr>
                    <w:pStyle w:val="af8"/>
                    <w:rPr>
                      <w:rFonts w:cs="Times New Roman"/>
                    </w:rPr>
                  </w:pPr>
                  <w:r w:rsidRPr="00174006">
                    <w:rPr>
                      <w:rFonts w:cs="Times New Roman"/>
                    </w:rPr>
                    <w:t>5.5kW</w:t>
                  </w:r>
                </w:p>
              </w:tc>
              <w:tc>
                <w:tcPr>
                  <w:tcW w:w="1221" w:type="dxa"/>
                  <w:gridSpan w:val="2"/>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10</w:t>
                  </w:r>
                </w:p>
              </w:tc>
              <w:tc>
                <w:tcPr>
                  <w:tcW w:w="3341" w:type="dxa"/>
                  <w:vAlign w:val="center"/>
                </w:tcPr>
                <w:p w:rsidR="00B9396D" w:rsidRPr="00174006" w:rsidRDefault="00DA3ECF">
                  <w:pPr>
                    <w:pStyle w:val="af8"/>
                    <w:rPr>
                      <w:rFonts w:cs="Times New Roman"/>
                    </w:rPr>
                  </w:pPr>
                  <w:r w:rsidRPr="00174006">
                    <w:rPr>
                      <w:rFonts w:cs="Times New Roman"/>
                    </w:rPr>
                    <w:t>5</w:t>
                  </w:r>
                  <w:r w:rsidRPr="00174006">
                    <w:rPr>
                      <w:rFonts w:cs="Times New Roman"/>
                    </w:rPr>
                    <w:t>吨反应釜</w:t>
                  </w:r>
                </w:p>
              </w:tc>
              <w:tc>
                <w:tcPr>
                  <w:tcW w:w="2344" w:type="dxa"/>
                  <w:vAlign w:val="center"/>
                </w:tcPr>
                <w:p w:rsidR="00B9396D" w:rsidRPr="00174006" w:rsidRDefault="00DA3ECF">
                  <w:pPr>
                    <w:pStyle w:val="af8"/>
                    <w:rPr>
                      <w:rFonts w:cs="Times New Roman"/>
                    </w:rPr>
                  </w:pPr>
                  <w:r w:rsidRPr="00174006">
                    <w:rPr>
                      <w:rFonts w:cs="Times New Roman"/>
                    </w:rPr>
                    <w:t>7.5kW</w:t>
                  </w:r>
                </w:p>
              </w:tc>
              <w:tc>
                <w:tcPr>
                  <w:tcW w:w="1221" w:type="dxa"/>
                  <w:gridSpan w:val="2"/>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11</w:t>
                  </w:r>
                </w:p>
              </w:tc>
              <w:tc>
                <w:tcPr>
                  <w:tcW w:w="3341" w:type="dxa"/>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2</w:t>
                  </w:r>
                  <w:r w:rsidRPr="00174006">
                    <w:rPr>
                      <w:rFonts w:cs="Times New Roman"/>
                    </w:rPr>
                    <w:t>冷凝器</w:t>
                  </w:r>
                </w:p>
              </w:tc>
              <w:tc>
                <w:tcPr>
                  <w:tcW w:w="2344" w:type="dxa"/>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2</w:t>
                  </w:r>
                </w:p>
              </w:tc>
              <w:tc>
                <w:tcPr>
                  <w:tcW w:w="1221" w:type="dxa"/>
                  <w:gridSpan w:val="2"/>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autoSpaceDN w:val="0"/>
                    <w:snapToGrid w:val="0"/>
                    <w:spacing w:line="240" w:lineRule="atLeast"/>
                    <w:jc w:val="center"/>
                    <w:textAlignment w:val="bottom"/>
                    <w:rPr>
                      <w:spacing w:val="-20"/>
                    </w:rPr>
                  </w:pPr>
                  <w:r w:rsidRPr="00174006">
                    <w:rPr>
                      <w:spacing w:val="-20"/>
                    </w:rPr>
                    <w:t>12</w:t>
                  </w:r>
                </w:p>
              </w:tc>
              <w:tc>
                <w:tcPr>
                  <w:tcW w:w="3341" w:type="dxa"/>
                  <w:vAlign w:val="center"/>
                </w:tcPr>
                <w:p w:rsidR="00B9396D" w:rsidRPr="00174006" w:rsidRDefault="00DA3ECF">
                  <w:pPr>
                    <w:pStyle w:val="af8"/>
                    <w:rPr>
                      <w:rFonts w:cs="Times New Roman"/>
                    </w:rPr>
                  </w:pPr>
                  <w:r w:rsidRPr="00174006">
                    <w:rPr>
                      <w:rFonts w:cs="Times New Roman"/>
                    </w:rPr>
                    <w:t>500L</w:t>
                  </w:r>
                  <w:r w:rsidRPr="00174006">
                    <w:rPr>
                      <w:rFonts w:cs="Times New Roman"/>
                    </w:rPr>
                    <w:t>高位槽</w:t>
                  </w:r>
                </w:p>
              </w:tc>
              <w:tc>
                <w:tcPr>
                  <w:tcW w:w="2344" w:type="dxa"/>
                  <w:vAlign w:val="center"/>
                </w:tcPr>
                <w:p w:rsidR="00B9396D" w:rsidRPr="00174006" w:rsidRDefault="00DA3ECF">
                  <w:pPr>
                    <w:pStyle w:val="af8"/>
                    <w:rPr>
                      <w:rFonts w:cs="Times New Roman"/>
                    </w:rPr>
                  </w:pPr>
                  <w:r w:rsidRPr="00174006">
                    <w:rPr>
                      <w:rFonts w:cs="Times New Roman"/>
                    </w:rPr>
                    <w:t>500L</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b/>
                    </w:rPr>
                  </w:pPr>
                  <w:r w:rsidRPr="00174006">
                    <w:rPr>
                      <w:rFonts w:cs="Times New Roman"/>
                      <w:b/>
                    </w:rPr>
                    <w:t>（四）</w:t>
                  </w:r>
                </w:p>
              </w:tc>
              <w:tc>
                <w:tcPr>
                  <w:tcW w:w="6906" w:type="dxa"/>
                  <w:gridSpan w:val="4"/>
                  <w:vAlign w:val="center"/>
                </w:tcPr>
                <w:p w:rsidR="00B9396D" w:rsidRPr="00174006" w:rsidRDefault="00DA3ECF">
                  <w:pPr>
                    <w:pStyle w:val="af8"/>
                    <w:rPr>
                      <w:rFonts w:cs="Times New Roman"/>
                      <w:b/>
                    </w:rPr>
                  </w:pPr>
                  <w:r w:rsidRPr="00174006">
                    <w:rPr>
                      <w:rFonts w:cs="Times New Roman"/>
                      <w:b/>
                    </w:rPr>
                    <w:t>18</w:t>
                  </w:r>
                  <w:r w:rsidRPr="00174006">
                    <w:rPr>
                      <w:rFonts w:cs="Times New Roman"/>
                      <w:b/>
                    </w:rPr>
                    <w:t>乳化釜</w:t>
                  </w:r>
                  <w:r w:rsidRPr="00174006">
                    <w:rPr>
                      <w:rFonts w:cs="Times New Roman"/>
                      <w:b/>
                    </w:rPr>
                    <w:t>+25t</w:t>
                  </w:r>
                  <w:r w:rsidRPr="00174006">
                    <w:rPr>
                      <w:rFonts w:cs="Times New Roman"/>
                      <w:b/>
                    </w:rPr>
                    <w:t>的反应釜</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13</w:t>
                  </w:r>
                </w:p>
              </w:tc>
              <w:tc>
                <w:tcPr>
                  <w:tcW w:w="3341" w:type="dxa"/>
                  <w:vAlign w:val="center"/>
                </w:tcPr>
                <w:p w:rsidR="00B9396D" w:rsidRPr="00174006" w:rsidRDefault="00DA3ECF">
                  <w:pPr>
                    <w:pStyle w:val="af8"/>
                    <w:rPr>
                      <w:rFonts w:cs="Times New Roman"/>
                    </w:rPr>
                  </w:pPr>
                  <w:r w:rsidRPr="00174006">
                    <w:rPr>
                      <w:rFonts w:cs="Times New Roman"/>
                    </w:rPr>
                    <w:t>18</w:t>
                  </w:r>
                  <w:r w:rsidRPr="00174006">
                    <w:rPr>
                      <w:rFonts w:cs="Times New Roman"/>
                    </w:rPr>
                    <w:t>吨乳化釜</w:t>
                  </w:r>
                </w:p>
              </w:tc>
              <w:tc>
                <w:tcPr>
                  <w:tcW w:w="2344" w:type="dxa"/>
                  <w:vAlign w:val="center"/>
                </w:tcPr>
                <w:p w:rsidR="00B9396D" w:rsidRPr="00174006" w:rsidRDefault="00DA3ECF">
                  <w:pPr>
                    <w:pStyle w:val="af8"/>
                    <w:rPr>
                      <w:rFonts w:cs="Times New Roman"/>
                    </w:rPr>
                  </w:pPr>
                  <w:r w:rsidRPr="00174006">
                    <w:rPr>
                      <w:rFonts w:cs="Times New Roman"/>
                    </w:rPr>
                    <w:t>15kW</w:t>
                  </w:r>
                </w:p>
              </w:tc>
              <w:tc>
                <w:tcPr>
                  <w:tcW w:w="1221" w:type="dxa"/>
                  <w:gridSpan w:val="2"/>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14</w:t>
                  </w:r>
                </w:p>
              </w:tc>
              <w:tc>
                <w:tcPr>
                  <w:tcW w:w="3341" w:type="dxa"/>
                  <w:vAlign w:val="center"/>
                </w:tcPr>
                <w:p w:rsidR="00B9396D" w:rsidRPr="00174006" w:rsidRDefault="00DA3ECF">
                  <w:pPr>
                    <w:pStyle w:val="af8"/>
                    <w:rPr>
                      <w:rFonts w:cs="Times New Roman"/>
                    </w:rPr>
                  </w:pPr>
                  <w:r w:rsidRPr="00174006">
                    <w:rPr>
                      <w:rFonts w:cs="Times New Roman"/>
                    </w:rPr>
                    <w:t>25</w:t>
                  </w:r>
                  <w:r w:rsidRPr="00174006">
                    <w:rPr>
                      <w:rFonts w:cs="Times New Roman"/>
                    </w:rPr>
                    <w:t>吨反应釜</w:t>
                  </w:r>
                </w:p>
              </w:tc>
              <w:tc>
                <w:tcPr>
                  <w:tcW w:w="2344" w:type="dxa"/>
                  <w:vAlign w:val="center"/>
                </w:tcPr>
                <w:p w:rsidR="00B9396D" w:rsidRPr="00174006" w:rsidRDefault="00DA3ECF">
                  <w:pPr>
                    <w:pStyle w:val="af8"/>
                    <w:rPr>
                      <w:rFonts w:cs="Times New Roman"/>
                    </w:rPr>
                  </w:pPr>
                  <w:r w:rsidRPr="00174006">
                    <w:rPr>
                      <w:rFonts w:cs="Times New Roman"/>
                    </w:rPr>
                    <w:t>20kW</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15</w:t>
                  </w:r>
                </w:p>
              </w:tc>
              <w:tc>
                <w:tcPr>
                  <w:tcW w:w="3341" w:type="dxa"/>
                  <w:vAlign w:val="center"/>
                </w:tcPr>
                <w:p w:rsidR="00B9396D" w:rsidRPr="00174006" w:rsidRDefault="00DA3ECF">
                  <w:pPr>
                    <w:pStyle w:val="af8"/>
                    <w:rPr>
                      <w:rFonts w:cs="Times New Roman"/>
                    </w:rPr>
                  </w:pPr>
                  <w:r w:rsidRPr="00174006">
                    <w:rPr>
                      <w:rFonts w:cs="Times New Roman"/>
                    </w:rPr>
                    <w:t>40 m</w:t>
                  </w:r>
                  <w:r w:rsidRPr="00174006">
                    <w:rPr>
                      <w:rFonts w:cs="Times New Roman"/>
                      <w:vertAlign w:val="superscript"/>
                    </w:rPr>
                    <w:t>2</w:t>
                  </w:r>
                  <w:r w:rsidRPr="00174006">
                    <w:rPr>
                      <w:rFonts w:cs="Times New Roman"/>
                    </w:rPr>
                    <w:t>冷凝器</w:t>
                  </w:r>
                </w:p>
              </w:tc>
              <w:tc>
                <w:tcPr>
                  <w:tcW w:w="2344" w:type="dxa"/>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16</w:t>
                  </w:r>
                </w:p>
              </w:tc>
              <w:tc>
                <w:tcPr>
                  <w:tcW w:w="3341" w:type="dxa"/>
                  <w:vAlign w:val="center"/>
                </w:tcPr>
                <w:p w:rsidR="00B9396D" w:rsidRPr="00174006" w:rsidRDefault="00DA3ECF">
                  <w:pPr>
                    <w:pStyle w:val="af8"/>
                    <w:rPr>
                      <w:rFonts w:cs="Times New Roman"/>
                    </w:rPr>
                  </w:pPr>
                  <w:r w:rsidRPr="00174006">
                    <w:rPr>
                      <w:rFonts w:cs="Times New Roman"/>
                    </w:rPr>
                    <w:t>500L</w:t>
                  </w:r>
                  <w:r w:rsidRPr="00174006">
                    <w:rPr>
                      <w:rFonts w:cs="Times New Roman"/>
                    </w:rPr>
                    <w:t>高位槽</w:t>
                  </w:r>
                </w:p>
              </w:tc>
              <w:tc>
                <w:tcPr>
                  <w:tcW w:w="2344" w:type="dxa"/>
                  <w:vAlign w:val="center"/>
                </w:tcPr>
                <w:p w:rsidR="00B9396D" w:rsidRPr="00174006" w:rsidRDefault="00DA3ECF">
                  <w:pPr>
                    <w:pStyle w:val="af8"/>
                    <w:rPr>
                      <w:rFonts w:cs="Times New Roman"/>
                    </w:rPr>
                  </w:pPr>
                  <w:r w:rsidRPr="00174006">
                    <w:rPr>
                      <w:rFonts w:cs="Times New Roman"/>
                    </w:rPr>
                    <w:t>500L</w:t>
                  </w:r>
                </w:p>
              </w:tc>
              <w:tc>
                <w:tcPr>
                  <w:tcW w:w="1221" w:type="dxa"/>
                  <w:gridSpan w:val="2"/>
                  <w:vAlign w:val="center"/>
                </w:tcPr>
                <w:p w:rsidR="00B9396D" w:rsidRPr="00174006" w:rsidRDefault="00DA3ECF">
                  <w:pPr>
                    <w:pStyle w:val="af8"/>
                    <w:rPr>
                      <w:rFonts w:cs="Times New Roman"/>
                    </w:rPr>
                  </w:pPr>
                  <w:r w:rsidRPr="00174006">
                    <w:rPr>
                      <w:rFonts w:cs="Times New Roman"/>
                    </w:rPr>
                    <w:t>4</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b/>
                      <w:bCs/>
                    </w:rPr>
                    <w:t>（五</w:t>
                  </w:r>
                  <w:r w:rsidRPr="00174006">
                    <w:rPr>
                      <w:rFonts w:cs="Times New Roman"/>
                    </w:rPr>
                    <w:t>）</w:t>
                  </w:r>
                </w:p>
              </w:tc>
              <w:tc>
                <w:tcPr>
                  <w:tcW w:w="6906" w:type="dxa"/>
                  <w:gridSpan w:val="4"/>
                  <w:vAlign w:val="center"/>
                </w:tcPr>
                <w:p w:rsidR="00B9396D" w:rsidRPr="00174006" w:rsidRDefault="00DA3ECF">
                  <w:pPr>
                    <w:pStyle w:val="af8"/>
                    <w:rPr>
                      <w:rFonts w:cs="Times New Roman"/>
                      <w:b/>
                      <w:bCs/>
                    </w:rPr>
                  </w:pPr>
                  <w:r w:rsidRPr="00174006">
                    <w:rPr>
                      <w:rFonts w:cs="Times New Roman"/>
                      <w:b/>
                      <w:bCs/>
                    </w:rPr>
                    <w:t>罐区</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17</w:t>
                  </w:r>
                </w:p>
              </w:tc>
              <w:tc>
                <w:tcPr>
                  <w:tcW w:w="3341" w:type="dxa"/>
                  <w:vAlign w:val="center"/>
                </w:tcPr>
                <w:p w:rsidR="00B9396D" w:rsidRPr="00174006" w:rsidRDefault="00DA3ECF">
                  <w:pPr>
                    <w:pStyle w:val="af8"/>
                    <w:rPr>
                      <w:rFonts w:cs="Times New Roman"/>
                    </w:rPr>
                  </w:pPr>
                  <w:r w:rsidRPr="00174006">
                    <w:rPr>
                      <w:rFonts w:cs="Times New Roman"/>
                    </w:rPr>
                    <w:t>原料卸车泵</w:t>
                  </w:r>
                </w:p>
              </w:tc>
              <w:tc>
                <w:tcPr>
                  <w:tcW w:w="2344" w:type="dxa"/>
                  <w:vAlign w:val="center"/>
                </w:tcPr>
                <w:p w:rsidR="00B9396D" w:rsidRPr="00174006" w:rsidRDefault="00DA3ECF">
                  <w:pPr>
                    <w:pStyle w:val="af8"/>
                    <w:rPr>
                      <w:rFonts w:cs="Times New Roman"/>
                    </w:rPr>
                  </w:pPr>
                  <w:r w:rsidRPr="00174006">
                    <w:rPr>
                      <w:rFonts w:cs="Times New Roman"/>
                    </w:rPr>
                    <w:t>ZCQ65-50-160</w:t>
                  </w:r>
                </w:p>
              </w:tc>
              <w:tc>
                <w:tcPr>
                  <w:tcW w:w="1221" w:type="dxa"/>
                  <w:gridSpan w:val="2"/>
                  <w:vAlign w:val="center"/>
                </w:tcPr>
                <w:p w:rsidR="00B9396D" w:rsidRPr="00174006" w:rsidRDefault="00DA3ECF">
                  <w:pPr>
                    <w:pStyle w:val="af8"/>
                    <w:rPr>
                      <w:rFonts w:cs="Times New Roman"/>
                    </w:rPr>
                  </w:pPr>
                  <w:r w:rsidRPr="00174006">
                    <w:rPr>
                      <w:rFonts w:cs="Times New Roman"/>
                    </w:rPr>
                    <w:t>4</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18</w:t>
                  </w:r>
                </w:p>
              </w:tc>
              <w:tc>
                <w:tcPr>
                  <w:tcW w:w="3341" w:type="dxa"/>
                  <w:vAlign w:val="center"/>
                </w:tcPr>
                <w:p w:rsidR="00B9396D" w:rsidRPr="00174006" w:rsidRDefault="00DA3ECF">
                  <w:pPr>
                    <w:pStyle w:val="af8"/>
                    <w:rPr>
                      <w:rFonts w:cs="Times New Roman"/>
                    </w:rPr>
                  </w:pPr>
                  <w:r w:rsidRPr="00174006">
                    <w:rPr>
                      <w:rFonts w:cs="Times New Roman"/>
                    </w:rPr>
                    <w:t>原料输送泵</w:t>
                  </w:r>
                </w:p>
              </w:tc>
              <w:tc>
                <w:tcPr>
                  <w:tcW w:w="2344" w:type="dxa"/>
                  <w:vAlign w:val="center"/>
                </w:tcPr>
                <w:p w:rsidR="00B9396D" w:rsidRPr="00174006" w:rsidRDefault="00DA3ECF">
                  <w:pPr>
                    <w:pStyle w:val="af8"/>
                    <w:rPr>
                      <w:rFonts w:cs="Times New Roman"/>
                    </w:rPr>
                  </w:pPr>
                  <w:r w:rsidRPr="00174006">
                    <w:rPr>
                      <w:rFonts w:cs="Times New Roman"/>
                    </w:rPr>
                    <w:t>ZCQ65-50-160</w:t>
                  </w:r>
                </w:p>
              </w:tc>
              <w:tc>
                <w:tcPr>
                  <w:tcW w:w="1221" w:type="dxa"/>
                  <w:gridSpan w:val="2"/>
                  <w:vAlign w:val="center"/>
                </w:tcPr>
                <w:p w:rsidR="00B9396D" w:rsidRPr="00174006" w:rsidRDefault="00DA3ECF">
                  <w:pPr>
                    <w:pStyle w:val="af8"/>
                    <w:rPr>
                      <w:rFonts w:cs="Times New Roman"/>
                    </w:rPr>
                  </w:pPr>
                  <w:r w:rsidRPr="00174006">
                    <w:rPr>
                      <w:rFonts w:cs="Times New Roman"/>
                    </w:rPr>
                    <w:t>6</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b/>
                      <w:bCs/>
                    </w:rPr>
                    <w:t>（六）</w:t>
                  </w:r>
                </w:p>
              </w:tc>
              <w:tc>
                <w:tcPr>
                  <w:tcW w:w="6906" w:type="dxa"/>
                  <w:gridSpan w:val="4"/>
                  <w:vAlign w:val="center"/>
                </w:tcPr>
                <w:p w:rsidR="00B9396D" w:rsidRPr="00174006" w:rsidRDefault="00DA3ECF">
                  <w:pPr>
                    <w:pStyle w:val="af8"/>
                    <w:rPr>
                      <w:rFonts w:cs="Times New Roman"/>
                      <w:b/>
                    </w:rPr>
                  </w:pPr>
                  <w:r w:rsidRPr="00174006">
                    <w:rPr>
                      <w:rFonts w:cs="Times New Roman"/>
                      <w:b/>
                    </w:rPr>
                    <w:t>乳液包装桶及成品库</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19</w:t>
                  </w:r>
                </w:p>
              </w:tc>
              <w:tc>
                <w:tcPr>
                  <w:tcW w:w="3341" w:type="dxa"/>
                  <w:vAlign w:val="center"/>
                </w:tcPr>
                <w:p w:rsidR="00B9396D" w:rsidRPr="00174006" w:rsidRDefault="00DA3ECF">
                  <w:pPr>
                    <w:jc w:val="center"/>
                    <w:rPr>
                      <w:szCs w:val="21"/>
                    </w:rPr>
                  </w:pPr>
                  <w:r w:rsidRPr="00174006">
                    <w:rPr>
                      <w:szCs w:val="21"/>
                    </w:rPr>
                    <w:t>成品罐循环泵</w:t>
                  </w:r>
                </w:p>
              </w:tc>
              <w:tc>
                <w:tcPr>
                  <w:tcW w:w="2344" w:type="dxa"/>
                  <w:vAlign w:val="center"/>
                </w:tcPr>
                <w:p w:rsidR="00B9396D" w:rsidRPr="00174006" w:rsidRDefault="00DA3ECF">
                  <w:pPr>
                    <w:widowControl/>
                    <w:jc w:val="center"/>
                    <w:rPr>
                      <w:szCs w:val="21"/>
                    </w:rPr>
                  </w:pPr>
                  <w:r w:rsidRPr="00174006">
                    <w:rPr>
                      <w:kern w:val="0"/>
                      <w:szCs w:val="21"/>
                    </w:rPr>
                    <w:t>隔膜泵</w:t>
                  </w:r>
                  <w:r w:rsidRPr="00174006">
                    <w:rPr>
                      <w:kern w:val="0"/>
                      <w:szCs w:val="21"/>
                    </w:rPr>
                    <w:t>QBY-40</w:t>
                  </w:r>
                  <w:r w:rsidRPr="00174006">
                    <w:rPr>
                      <w:kern w:val="0"/>
                      <w:szCs w:val="21"/>
                    </w:rPr>
                    <w:t>型</w:t>
                  </w:r>
                </w:p>
              </w:tc>
              <w:tc>
                <w:tcPr>
                  <w:tcW w:w="1221" w:type="dxa"/>
                  <w:gridSpan w:val="2"/>
                  <w:vAlign w:val="center"/>
                </w:tcPr>
                <w:p w:rsidR="00B9396D" w:rsidRPr="00174006" w:rsidRDefault="00DA3ECF">
                  <w:pPr>
                    <w:jc w:val="center"/>
                    <w:rPr>
                      <w:szCs w:val="21"/>
                    </w:rPr>
                  </w:pPr>
                  <w:r w:rsidRPr="00174006">
                    <w:rPr>
                      <w:szCs w:val="21"/>
                    </w:rPr>
                    <w:t>10</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20</w:t>
                  </w:r>
                </w:p>
              </w:tc>
              <w:tc>
                <w:tcPr>
                  <w:tcW w:w="3341" w:type="dxa"/>
                  <w:vAlign w:val="center"/>
                </w:tcPr>
                <w:p w:rsidR="00B9396D" w:rsidRPr="00174006" w:rsidRDefault="00DA3ECF">
                  <w:pPr>
                    <w:jc w:val="center"/>
                    <w:rPr>
                      <w:szCs w:val="21"/>
                    </w:rPr>
                  </w:pPr>
                  <w:r w:rsidRPr="00174006">
                    <w:rPr>
                      <w:szCs w:val="21"/>
                    </w:rPr>
                    <w:t>成品罐循环泵</w:t>
                  </w:r>
                </w:p>
              </w:tc>
              <w:tc>
                <w:tcPr>
                  <w:tcW w:w="2344" w:type="dxa"/>
                  <w:vAlign w:val="center"/>
                </w:tcPr>
                <w:p w:rsidR="00B9396D" w:rsidRPr="00174006" w:rsidRDefault="00DA3ECF">
                  <w:pPr>
                    <w:widowControl/>
                    <w:jc w:val="center"/>
                    <w:rPr>
                      <w:kern w:val="0"/>
                      <w:szCs w:val="21"/>
                    </w:rPr>
                  </w:pPr>
                  <w:r w:rsidRPr="00174006">
                    <w:rPr>
                      <w:kern w:val="0"/>
                      <w:szCs w:val="21"/>
                    </w:rPr>
                    <w:t>隔膜泵</w:t>
                  </w:r>
                  <w:r w:rsidRPr="00174006">
                    <w:rPr>
                      <w:kern w:val="0"/>
                      <w:szCs w:val="21"/>
                    </w:rPr>
                    <w:t>QBY-50</w:t>
                  </w:r>
                  <w:r w:rsidRPr="00174006">
                    <w:rPr>
                      <w:kern w:val="0"/>
                      <w:szCs w:val="21"/>
                    </w:rPr>
                    <w:t>型</w:t>
                  </w:r>
                </w:p>
              </w:tc>
              <w:tc>
                <w:tcPr>
                  <w:tcW w:w="1221" w:type="dxa"/>
                  <w:gridSpan w:val="2"/>
                  <w:vAlign w:val="center"/>
                </w:tcPr>
                <w:p w:rsidR="00B9396D" w:rsidRPr="00174006" w:rsidRDefault="00DA3ECF">
                  <w:pPr>
                    <w:jc w:val="center"/>
                    <w:rPr>
                      <w:szCs w:val="21"/>
                    </w:rPr>
                  </w:pPr>
                  <w:r w:rsidRPr="00174006">
                    <w:rPr>
                      <w:szCs w:val="21"/>
                    </w:rPr>
                    <w:t>6</w:t>
                  </w:r>
                </w:p>
              </w:tc>
            </w:tr>
            <w:tr w:rsidR="00B9396D" w:rsidRPr="00174006" w:rsidTr="004D2301">
              <w:trPr>
                <w:trHeight w:val="369"/>
              </w:trPr>
              <w:tc>
                <w:tcPr>
                  <w:tcW w:w="1079" w:type="dxa"/>
                  <w:vAlign w:val="center"/>
                </w:tcPr>
                <w:p w:rsidR="00B9396D" w:rsidRPr="00174006" w:rsidRDefault="00DA3ECF">
                  <w:pPr>
                    <w:pStyle w:val="af8"/>
                    <w:rPr>
                      <w:rFonts w:cs="Times New Roman"/>
                      <w:b/>
                    </w:rPr>
                  </w:pPr>
                  <w:r w:rsidRPr="00174006">
                    <w:rPr>
                      <w:rFonts w:cs="Times New Roman"/>
                      <w:b/>
                    </w:rPr>
                    <w:t>（七）</w:t>
                  </w:r>
                </w:p>
              </w:tc>
              <w:tc>
                <w:tcPr>
                  <w:tcW w:w="6906" w:type="dxa"/>
                  <w:gridSpan w:val="4"/>
                  <w:vAlign w:val="center"/>
                </w:tcPr>
                <w:p w:rsidR="00B9396D" w:rsidRPr="00174006" w:rsidRDefault="00DA3ECF">
                  <w:pPr>
                    <w:pStyle w:val="af8"/>
                    <w:rPr>
                      <w:rFonts w:cs="Times New Roman"/>
                      <w:b/>
                    </w:rPr>
                  </w:pPr>
                  <w:r w:rsidRPr="00174006">
                    <w:rPr>
                      <w:rFonts w:cs="Times New Roman"/>
                      <w:b/>
                    </w:rPr>
                    <w:t>其他辅助设备</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21</w:t>
                  </w:r>
                </w:p>
              </w:tc>
              <w:tc>
                <w:tcPr>
                  <w:tcW w:w="3341" w:type="dxa"/>
                  <w:vAlign w:val="center"/>
                </w:tcPr>
                <w:p w:rsidR="00B9396D" w:rsidRPr="00174006" w:rsidRDefault="00DA3ECF">
                  <w:pPr>
                    <w:pStyle w:val="af8"/>
                    <w:rPr>
                      <w:rFonts w:cs="Times New Roman"/>
                    </w:rPr>
                  </w:pPr>
                  <w:r w:rsidRPr="00174006">
                    <w:rPr>
                      <w:rFonts w:cs="Times New Roman"/>
                    </w:rPr>
                    <w:t>蒸汽锅炉</w:t>
                  </w:r>
                </w:p>
              </w:tc>
              <w:tc>
                <w:tcPr>
                  <w:tcW w:w="2344" w:type="dxa"/>
                  <w:vAlign w:val="center"/>
                </w:tcPr>
                <w:p w:rsidR="00B9396D" w:rsidRPr="00174006" w:rsidRDefault="00DA3ECF">
                  <w:pPr>
                    <w:pStyle w:val="af8"/>
                    <w:rPr>
                      <w:rFonts w:cs="Times New Roman"/>
                    </w:rPr>
                  </w:pPr>
                  <w:r w:rsidRPr="00174006">
                    <w:rPr>
                      <w:rFonts w:cs="Times New Roman"/>
                    </w:rPr>
                    <w:t>2t/h</w:t>
                  </w:r>
                </w:p>
              </w:tc>
              <w:tc>
                <w:tcPr>
                  <w:tcW w:w="1221" w:type="dxa"/>
                  <w:gridSpan w:val="2"/>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22</w:t>
                  </w:r>
                </w:p>
              </w:tc>
              <w:tc>
                <w:tcPr>
                  <w:tcW w:w="3341" w:type="dxa"/>
                  <w:vAlign w:val="center"/>
                </w:tcPr>
                <w:p w:rsidR="00B9396D" w:rsidRPr="00174006" w:rsidRDefault="00DA3ECF">
                  <w:pPr>
                    <w:pStyle w:val="af8"/>
                    <w:rPr>
                      <w:rFonts w:cs="Times New Roman"/>
                    </w:rPr>
                  </w:pPr>
                  <w:r w:rsidRPr="00174006">
                    <w:rPr>
                      <w:rFonts w:cs="Times New Roman"/>
                    </w:rPr>
                    <w:t>蒸汽锅炉</w:t>
                  </w:r>
                </w:p>
              </w:tc>
              <w:tc>
                <w:tcPr>
                  <w:tcW w:w="2344" w:type="dxa"/>
                  <w:vAlign w:val="center"/>
                </w:tcPr>
                <w:p w:rsidR="00B9396D" w:rsidRPr="00174006" w:rsidRDefault="00DA3ECF">
                  <w:pPr>
                    <w:pStyle w:val="af8"/>
                    <w:rPr>
                      <w:rFonts w:cs="Times New Roman"/>
                    </w:rPr>
                  </w:pPr>
                  <w:r w:rsidRPr="00174006">
                    <w:rPr>
                      <w:rFonts w:cs="Times New Roman"/>
                    </w:rPr>
                    <w:t>5t/h</w:t>
                  </w:r>
                </w:p>
              </w:tc>
              <w:tc>
                <w:tcPr>
                  <w:tcW w:w="1221" w:type="dxa"/>
                  <w:gridSpan w:val="2"/>
                  <w:vAlign w:val="center"/>
                </w:tcPr>
                <w:p w:rsidR="00B9396D" w:rsidRPr="00174006" w:rsidRDefault="00DA3ECF">
                  <w:pPr>
                    <w:pStyle w:val="af8"/>
                    <w:rPr>
                      <w:rFonts w:cs="Times New Roman"/>
                    </w:rPr>
                  </w:pPr>
                  <w:r w:rsidRPr="00174006">
                    <w:rPr>
                      <w:rFonts w:cs="Times New Roman"/>
                    </w:rPr>
                    <w:t>1</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23</w:t>
                  </w:r>
                </w:p>
              </w:tc>
              <w:tc>
                <w:tcPr>
                  <w:tcW w:w="3341" w:type="dxa"/>
                  <w:vAlign w:val="center"/>
                </w:tcPr>
                <w:p w:rsidR="00B9396D" w:rsidRPr="00174006" w:rsidRDefault="00DA3ECF">
                  <w:pPr>
                    <w:pStyle w:val="af8"/>
                    <w:rPr>
                      <w:rFonts w:cs="Times New Roman"/>
                    </w:rPr>
                  </w:pPr>
                  <w:r w:rsidRPr="00174006">
                    <w:rPr>
                      <w:rFonts w:cs="Times New Roman"/>
                    </w:rPr>
                    <w:t>换热器</w:t>
                  </w:r>
                </w:p>
              </w:tc>
              <w:tc>
                <w:tcPr>
                  <w:tcW w:w="2344" w:type="dxa"/>
                  <w:vAlign w:val="center"/>
                </w:tcPr>
                <w:p w:rsidR="00B9396D" w:rsidRPr="00174006" w:rsidRDefault="00DA3ECF">
                  <w:pPr>
                    <w:pStyle w:val="af8"/>
                    <w:rPr>
                      <w:rFonts w:cs="Times New Roman"/>
                    </w:rPr>
                  </w:pPr>
                  <w:r w:rsidRPr="00174006">
                    <w:rPr>
                      <w:rFonts w:cs="Times New Roman"/>
                    </w:rPr>
                    <w:t>40m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24</w:t>
                  </w:r>
                </w:p>
              </w:tc>
              <w:tc>
                <w:tcPr>
                  <w:tcW w:w="3341" w:type="dxa"/>
                  <w:vAlign w:val="center"/>
                </w:tcPr>
                <w:p w:rsidR="00B9396D" w:rsidRPr="00174006" w:rsidRDefault="00DA3ECF">
                  <w:pPr>
                    <w:pStyle w:val="af8"/>
                    <w:rPr>
                      <w:rFonts w:cs="Times New Roman"/>
                    </w:rPr>
                  </w:pPr>
                  <w:r w:rsidRPr="00174006">
                    <w:rPr>
                      <w:rFonts w:cs="Times New Roman"/>
                    </w:rPr>
                    <w:t>换热器</w:t>
                  </w:r>
                </w:p>
              </w:tc>
              <w:tc>
                <w:tcPr>
                  <w:tcW w:w="2344" w:type="dxa"/>
                  <w:vAlign w:val="center"/>
                </w:tcPr>
                <w:p w:rsidR="00B9396D" w:rsidRPr="00174006" w:rsidRDefault="00DA3ECF">
                  <w:pPr>
                    <w:pStyle w:val="af8"/>
                    <w:rPr>
                      <w:rFonts w:cs="Times New Roman"/>
                    </w:rPr>
                  </w:pPr>
                  <w:r w:rsidRPr="00174006">
                    <w:rPr>
                      <w:rFonts w:cs="Times New Roman"/>
                    </w:rPr>
                    <w:t>30m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25</w:t>
                  </w:r>
                </w:p>
              </w:tc>
              <w:tc>
                <w:tcPr>
                  <w:tcW w:w="3341" w:type="dxa"/>
                  <w:vAlign w:val="center"/>
                </w:tcPr>
                <w:p w:rsidR="00B9396D" w:rsidRPr="00174006" w:rsidRDefault="00DA3ECF">
                  <w:pPr>
                    <w:jc w:val="center"/>
                    <w:rPr>
                      <w:szCs w:val="21"/>
                    </w:rPr>
                  </w:pPr>
                  <w:r w:rsidRPr="00174006">
                    <w:rPr>
                      <w:szCs w:val="21"/>
                    </w:rPr>
                    <w:t>乳液打料泵</w:t>
                  </w:r>
                </w:p>
              </w:tc>
              <w:tc>
                <w:tcPr>
                  <w:tcW w:w="2344" w:type="dxa"/>
                  <w:vAlign w:val="center"/>
                </w:tcPr>
                <w:p w:rsidR="00B9396D" w:rsidRPr="00174006" w:rsidRDefault="00DA3ECF">
                  <w:pPr>
                    <w:jc w:val="center"/>
                    <w:rPr>
                      <w:szCs w:val="21"/>
                    </w:rPr>
                  </w:pPr>
                  <w:r w:rsidRPr="00174006">
                    <w:rPr>
                      <w:szCs w:val="21"/>
                    </w:rPr>
                    <w:t>磁力泵</w:t>
                  </w:r>
                  <w:r w:rsidRPr="00174006">
                    <w:rPr>
                      <w:szCs w:val="21"/>
                    </w:rPr>
                    <w:t>QB40-25-125-50</w:t>
                  </w:r>
                </w:p>
              </w:tc>
              <w:tc>
                <w:tcPr>
                  <w:tcW w:w="1221" w:type="dxa"/>
                  <w:gridSpan w:val="2"/>
                  <w:vAlign w:val="center"/>
                </w:tcPr>
                <w:p w:rsidR="00B9396D" w:rsidRPr="00174006" w:rsidRDefault="00DA3ECF">
                  <w:pPr>
                    <w:jc w:val="center"/>
                    <w:rPr>
                      <w:szCs w:val="21"/>
                    </w:rPr>
                  </w:pPr>
                  <w:r w:rsidRPr="00174006">
                    <w:rPr>
                      <w:szCs w:val="21"/>
                    </w:rPr>
                    <w:t>16</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26</w:t>
                  </w:r>
                </w:p>
              </w:tc>
              <w:tc>
                <w:tcPr>
                  <w:tcW w:w="3341" w:type="dxa"/>
                  <w:vAlign w:val="center"/>
                </w:tcPr>
                <w:p w:rsidR="00B9396D" w:rsidRPr="00174006" w:rsidRDefault="00DA3ECF">
                  <w:pPr>
                    <w:jc w:val="center"/>
                    <w:rPr>
                      <w:szCs w:val="21"/>
                    </w:rPr>
                  </w:pPr>
                  <w:r w:rsidRPr="00174006">
                    <w:rPr>
                      <w:szCs w:val="21"/>
                    </w:rPr>
                    <w:t>桶装原料打料泵</w:t>
                  </w:r>
                </w:p>
              </w:tc>
              <w:tc>
                <w:tcPr>
                  <w:tcW w:w="2344" w:type="dxa"/>
                  <w:vAlign w:val="center"/>
                </w:tcPr>
                <w:p w:rsidR="00B9396D" w:rsidRPr="00174006" w:rsidRDefault="00DA3ECF">
                  <w:pPr>
                    <w:jc w:val="center"/>
                    <w:rPr>
                      <w:szCs w:val="21"/>
                    </w:rPr>
                  </w:pPr>
                  <w:r w:rsidRPr="00174006">
                    <w:rPr>
                      <w:szCs w:val="21"/>
                    </w:rPr>
                    <w:t>隔膜泵</w:t>
                  </w:r>
                  <w:r w:rsidRPr="00174006">
                    <w:rPr>
                      <w:szCs w:val="21"/>
                    </w:rPr>
                    <w:t>QBY-40</w:t>
                  </w:r>
                </w:p>
              </w:tc>
              <w:tc>
                <w:tcPr>
                  <w:tcW w:w="1221" w:type="dxa"/>
                  <w:gridSpan w:val="2"/>
                  <w:vAlign w:val="center"/>
                </w:tcPr>
                <w:p w:rsidR="00B9396D" w:rsidRPr="00174006" w:rsidRDefault="00DA3ECF">
                  <w:pPr>
                    <w:jc w:val="center"/>
                    <w:rPr>
                      <w:szCs w:val="21"/>
                    </w:rPr>
                  </w:pPr>
                  <w:r w:rsidRPr="00174006">
                    <w:rPr>
                      <w:szCs w:val="21"/>
                    </w:rPr>
                    <w:t>13</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lastRenderedPageBreak/>
                    <w:t>27</w:t>
                  </w:r>
                </w:p>
              </w:tc>
              <w:tc>
                <w:tcPr>
                  <w:tcW w:w="3341" w:type="dxa"/>
                  <w:vAlign w:val="center"/>
                </w:tcPr>
                <w:p w:rsidR="00B9396D" w:rsidRPr="00174006" w:rsidRDefault="00DA3ECF">
                  <w:pPr>
                    <w:jc w:val="center"/>
                    <w:rPr>
                      <w:szCs w:val="21"/>
                    </w:rPr>
                  </w:pPr>
                  <w:r w:rsidRPr="00174006">
                    <w:rPr>
                      <w:szCs w:val="21"/>
                    </w:rPr>
                    <w:t>成品打料泵</w:t>
                  </w:r>
                </w:p>
              </w:tc>
              <w:tc>
                <w:tcPr>
                  <w:tcW w:w="2344" w:type="dxa"/>
                  <w:vAlign w:val="center"/>
                </w:tcPr>
                <w:p w:rsidR="00B9396D" w:rsidRPr="00174006" w:rsidRDefault="00DA3ECF">
                  <w:pPr>
                    <w:jc w:val="center"/>
                    <w:rPr>
                      <w:szCs w:val="21"/>
                    </w:rPr>
                  </w:pPr>
                  <w:r w:rsidRPr="00174006">
                    <w:rPr>
                      <w:szCs w:val="21"/>
                    </w:rPr>
                    <w:t>隔膜泵</w:t>
                  </w:r>
                  <w:r w:rsidRPr="00174006">
                    <w:rPr>
                      <w:szCs w:val="21"/>
                    </w:rPr>
                    <w:t>QBY-80</w:t>
                  </w:r>
                </w:p>
              </w:tc>
              <w:tc>
                <w:tcPr>
                  <w:tcW w:w="1221" w:type="dxa"/>
                  <w:gridSpan w:val="2"/>
                  <w:vAlign w:val="center"/>
                </w:tcPr>
                <w:p w:rsidR="00B9396D" w:rsidRPr="00174006" w:rsidRDefault="00DA3ECF">
                  <w:pPr>
                    <w:jc w:val="center"/>
                    <w:rPr>
                      <w:szCs w:val="21"/>
                    </w:rPr>
                  </w:pPr>
                  <w:r w:rsidRPr="00174006">
                    <w:rPr>
                      <w:szCs w:val="21"/>
                    </w:rPr>
                    <w:t>8</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28</w:t>
                  </w:r>
                </w:p>
              </w:tc>
              <w:tc>
                <w:tcPr>
                  <w:tcW w:w="3341" w:type="dxa"/>
                  <w:vAlign w:val="center"/>
                </w:tcPr>
                <w:p w:rsidR="00B9396D" w:rsidRPr="00174006" w:rsidRDefault="00DA3ECF">
                  <w:pPr>
                    <w:pStyle w:val="af8"/>
                    <w:rPr>
                      <w:rFonts w:cs="Times New Roman"/>
                    </w:rPr>
                  </w:pPr>
                  <w:r w:rsidRPr="00174006">
                    <w:rPr>
                      <w:rFonts w:cs="Times New Roman"/>
                    </w:rPr>
                    <w:t>纯净水处理机组</w:t>
                  </w:r>
                </w:p>
              </w:tc>
              <w:tc>
                <w:tcPr>
                  <w:tcW w:w="2344" w:type="dxa"/>
                  <w:vAlign w:val="center"/>
                </w:tcPr>
                <w:p w:rsidR="00B9396D" w:rsidRPr="00174006" w:rsidRDefault="00DA3ECF">
                  <w:pPr>
                    <w:pStyle w:val="af8"/>
                    <w:rPr>
                      <w:rFonts w:cs="Times New Roman"/>
                    </w:rPr>
                  </w:pPr>
                  <w:r w:rsidRPr="00174006">
                    <w:rPr>
                      <w:rFonts w:cs="Times New Roman"/>
                    </w:rPr>
                    <w:t>6t/h</w:t>
                  </w:r>
                </w:p>
              </w:tc>
              <w:tc>
                <w:tcPr>
                  <w:tcW w:w="1221" w:type="dxa"/>
                  <w:gridSpan w:val="2"/>
                  <w:vAlign w:val="center"/>
                </w:tcPr>
                <w:p w:rsidR="00B9396D" w:rsidRPr="00174006" w:rsidRDefault="00DA3ECF">
                  <w:pPr>
                    <w:pStyle w:val="af8"/>
                    <w:rPr>
                      <w:rFonts w:cs="Times New Roman"/>
                    </w:rPr>
                  </w:pPr>
                  <w:r w:rsidRPr="00174006">
                    <w:rPr>
                      <w:rFonts w:cs="Times New Roman"/>
                    </w:rPr>
                    <w:t>3</w:t>
                  </w:r>
                  <w:r w:rsidRPr="00174006">
                    <w:rPr>
                      <w:rFonts w:cs="Times New Roman"/>
                    </w:rPr>
                    <w:t>套</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29</w:t>
                  </w:r>
                </w:p>
              </w:tc>
              <w:tc>
                <w:tcPr>
                  <w:tcW w:w="3341" w:type="dxa"/>
                  <w:vAlign w:val="center"/>
                </w:tcPr>
                <w:p w:rsidR="00B9396D" w:rsidRPr="00174006" w:rsidRDefault="00DA3ECF">
                  <w:pPr>
                    <w:pStyle w:val="af8"/>
                    <w:rPr>
                      <w:rFonts w:cs="Times New Roman"/>
                    </w:rPr>
                  </w:pPr>
                  <w:r w:rsidRPr="00174006">
                    <w:rPr>
                      <w:rFonts w:cs="Times New Roman"/>
                    </w:rPr>
                    <w:t>纯水输送泵</w:t>
                  </w:r>
                </w:p>
              </w:tc>
              <w:tc>
                <w:tcPr>
                  <w:tcW w:w="2344" w:type="dxa"/>
                  <w:vAlign w:val="center"/>
                </w:tcPr>
                <w:p w:rsidR="00B9396D" w:rsidRPr="00174006" w:rsidRDefault="00DA3ECF">
                  <w:pPr>
                    <w:pStyle w:val="af8"/>
                    <w:rPr>
                      <w:rFonts w:cs="Times New Roman"/>
                    </w:rPr>
                  </w:pPr>
                  <w:r w:rsidRPr="00174006">
                    <w:rPr>
                      <w:rFonts w:cs="Times New Roman"/>
                    </w:rPr>
                    <w:t>IH65-50-160</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30</w:t>
                  </w:r>
                </w:p>
              </w:tc>
              <w:tc>
                <w:tcPr>
                  <w:tcW w:w="3341" w:type="dxa"/>
                  <w:vAlign w:val="center"/>
                </w:tcPr>
                <w:p w:rsidR="00B9396D" w:rsidRPr="00174006" w:rsidRDefault="00DA3ECF">
                  <w:pPr>
                    <w:pStyle w:val="af8"/>
                    <w:rPr>
                      <w:rFonts w:cs="Times New Roman"/>
                    </w:rPr>
                  </w:pPr>
                  <w:r w:rsidRPr="00174006">
                    <w:rPr>
                      <w:rFonts w:cs="Times New Roman"/>
                    </w:rPr>
                    <w:t>反应装置冷却系统</w:t>
                  </w:r>
                </w:p>
              </w:tc>
              <w:tc>
                <w:tcPr>
                  <w:tcW w:w="2344" w:type="dxa"/>
                  <w:vAlign w:val="center"/>
                </w:tcPr>
                <w:p w:rsidR="00B9396D" w:rsidRPr="00174006" w:rsidRDefault="00DA3ECF">
                  <w:pPr>
                    <w:pStyle w:val="af8"/>
                    <w:rPr>
                      <w:rFonts w:cs="Times New Roman"/>
                    </w:rPr>
                  </w:pPr>
                  <w:r w:rsidRPr="00174006">
                    <w:rPr>
                      <w:rFonts w:cs="Times New Roman"/>
                    </w:rPr>
                    <w:t>5.5kW</w:t>
                  </w:r>
                </w:p>
              </w:tc>
              <w:tc>
                <w:tcPr>
                  <w:tcW w:w="1221" w:type="dxa"/>
                  <w:gridSpan w:val="2"/>
                  <w:vAlign w:val="center"/>
                </w:tcPr>
                <w:p w:rsidR="00B9396D" w:rsidRPr="00174006" w:rsidRDefault="00CD2D5A" w:rsidP="00CD2D5A">
                  <w:pPr>
                    <w:pStyle w:val="af8"/>
                    <w:rPr>
                      <w:rFonts w:cs="Times New Roman"/>
                    </w:rPr>
                  </w:pPr>
                  <w:r w:rsidRPr="00174006">
                    <w:rPr>
                      <w:rFonts w:cs="Times New Roman"/>
                    </w:rPr>
                    <w:t>3</w:t>
                  </w:r>
                  <w:r w:rsidR="00DA3ECF" w:rsidRPr="00174006">
                    <w:rPr>
                      <w:rFonts w:cs="Times New Roman"/>
                    </w:rPr>
                    <w:t>套</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31</w:t>
                  </w:r>
                </w:p>
              </w:tc>
              <w:tc>
                <w:tcPr>
                  <w:tcW w:w="3341" w:type="dxa"/>
                  <w:vAlign w:val="center"/>
                </w:tcPr>
                <w:p w:rsidR="00B9396D" w:rsidRPr="00174006" w:rsidRDefault="00DA3ECF">
                  <w:pPr>
                    <w:pStyle w:val="af8"/>
                    <w:rPr>
                      <w:rFonts w:cs="Times New Roman"/>
                    </w:rPr>
                  </w:pPr>
                  <w:r w:rsidRPr="00174006">
                    <w:rPr>
                      <w:rFonts w:cs="Times New Roman"/>
                    </w:rPr>
                    <w:t>原料储罐</w:t>
                  </w:r>
                </w:p>
              </w:tc>
              <w:tc>
                <w:tcPr>
                  <w:tcW w:w="2344" w:type="dxa"/>
                  <w:vAlign w:val="center"/>
                </w:tcPr>
                <w:p w:rsidR="00B9396D" w:rsidRPr="00174006" w:rsidRDefault="00DA3ECF">
                  <w:pPr>
                    <w:pStyle w:val="af8"/>
                    <w:rPr>
                      <w:rFonts w:cs="Times New Roman"/>
                    </w:rPr>
                  </w:pPr>
                  <w:r w:rsidRPr="00174006">
                    <w:rPr>
                      <w:rFonts w:cs="Times New Roman"/>
                    </w:rPr>
                    <w:t>60m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16</w:t>
                  </w:r>
                  <w:r w:rsidRPr="00174006">
                    <w:rPr>
                      <w:rFonts w:cs="Times New Roman"/>
                    </w:rPr>
                    <w:t>个</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32</w:t>
                  </w:r>
                </w:p>
              </w:tc>
              <w:tc>
                <w:tcPr>
                  <w:tcW w:w="3341" w:type="dxa"/>
                  <w:vAlign w:val="center"/>
                </w:tcPr>
                <w:p w:rsidR="00B9396D" w:rsidRPr="00174006" w:rsidRDefault="00DA3ECF">
                  <w:pPr>
                    <w:pStyle w:val="af8"/>
                    <w:rPr>
                      <w:rFonts w:cs="Times New Roman"/>
                    </w:rPr>
                  </w:pPr>
                  <w:r w:rsidRPr="00174006">
                    <w:rPr>
                      <w:rFonts w:cs="Times New Roman"/>
                    </w:rPr>
                    <w:t>成品储罐</w:t>
                  </w:r>
                </w:p>
              </w:tc>
              <w:tc>
                <w:tcPr>
                  <w:tcW w:w="2344" w:type="dxa"/>
                  <w:vAlign w:val="center"/>
                </w:tcPr>
                <w:p w:rsidR="00B9396D" w:rsidRPr="00174006" w:rsidRDefault="00DA3ECF">
                  <w:pPr>
                    <w:pStyle w:val="af8"/>
                    <w:rPr>
                      <w:rFonts w:cs="Times New Roman"/>
                    </w:rPr>
                  </w:pPr>
                  <w:r w:rsidRPr="00174006">
                    <w:rPr>
                      <w:rFonts w:cs="Times New Roman"/>
                    </w:rPr>
                    <w:t>80m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6</w:t>
                  </w:r>
                  <w:r w:rsidRPr="00174006">
                    <w:rPr>
                      <w:rFonts w:cs="Times New Roman"/>
                    </w:rPr>
                    <w:t>个</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33</w:t>
                  </w:r>
                </w:p>
              </w:tc>
              <w:tc>
                <w:tcPr>
                  <w:tcW w:w="3341" w:type="dxa"/>
                  <w:vAlign w:val="center"/>
                </w:tcPr>
                <w:p w:rsidR="00B9396D" w:rsidRPr="00174006" w:rsidRDefault="00DA3ECF">
                  <w:pPr>
                    <w:pStyle w:val="af8"/>
                    <w:rPr>
                      <w:rFonts w:cs="Times New Roman"/>
                    </w:rPr>
                  </w:pPr>
                  <w:r w:rsidRPr="00174006">
                    <w:rPr>
                      <w:rFonts w:cs="Times New Roman"/>
                    </w:rPr>
                    <w:t>成品储罐</w:t>
                  </w:r>
                </w:p>
              </w:tc>
              <w:tc>
                <w:tcPr>
                  <w:tcW w:w="2344" w:type="dxa"/>
                  <w:vAlign w:val="center"/>
                </w:tcPr>
                <w:p w:rsidR="00B9396D" w:rsidRPr="00174006" w:rsidRDefault="00DA3ECF">
                  <w:pPr>
                    <w:pStyle w:val="af8"/>
                    <w:rPr>
                      <w:rFonts w:cs="Times New Roman"/>
                    </w:rPr>
                  </w:pPr>
                  <w:r w:rsidRPr="00174006">
                    <w:rPr>
                      <w:rFonts w:cs="Times New Roman"/>
                    </w:rPr>
                    <w:t>60 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10</w:t>
                  </w:r>
                  <w:r w:rsidRPr="00174006">
                    <w:rPr>
                      <w:rFonts w:cs="Times New Roman"/>
                    </w:rPr>
                    <w:t>个</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34</w:t>
                  </w:r>
                </w:p>
              </w:tc>
              <w:tc>
                <w:tcPr>
                  <w:tcW w:w="3341" w:type="dxa"/>
                  <w:vAlign w:val="center"/>
                </w:tcPr>
                <w:p w:rsidR="00B9396D" w:rsidRPr="00174006" w:rsidRDefault="00DA3ECF">
                  <w:pPr>
                    <w:jc w:val="center"/>
                    <w:rPr>
                      <w:szCs w:val="21"/>
                    </w:rPr>
                  </w:pPr>
                  <w:r w:rsidRPr="00174006">
                    <w:rPr>
                      <w:szCs w:val="21"/>
                    </w:rPr>
                    <w:t>空压机</w:t>
                  </w:r>
                </w:p>
              </w:tc>
              <w:tc>
                <w:tcPr>
                  <w:tcW w:w="2344" w:type="dxa"/>
                  <w:vAlign w:val="center"/>
                </w:tcPr>
                <w:p w:rsidR="00B9396D" w:rsidRPr="00174006" w:rsidRDefault="00DA3ECF">
                  <w:pPr>
                    <w:jc w:val="center"/>
                    <w:rPr>
                      <w:szCs w:val="21"/>
                    </w:rPr>
                  </w:pPr>
                  <w:r w:rsidRPr="00174006">
                    <w:rPr>
                      <w:szCs w:val="21"/>
                    </w:rPr>
                    <w:t>6.5N m</w:t>
                  </w:r>
                  <w:r w:rsidRPr="00174006">
                    <w:rPr>
                      <w:szCs w:val="21"/>
                      <w:vertAlign w:val="superscript"/>
                    </w:rPr>
                    <w:t>3</w:t>
                  </w:r>
                  <w:r w:rsidRPr="00174006">
                    <w:rPr>
                      <w:szCs w:val="21"/>
                    </w:rPr>
                    <w:t>/min</w:t>
                  </w:r>
                </w:p>
              </w:tc>
              <w:tc>
                <w:tcPr>
                  <w:tcW w:w="1221" w:type="dxa"/>
                  <w:gridSpan w:val="2"/>
                  <w:vAlign w:val="center"/>
                </w:tcPr>
                <w:p w:rsidR="00B9396D" w:rsidRPr="00174006" w:rsidRDefault="00DA3ECF">
                  <w:pPr>
                    <w:jc w:val="center"/>
                    <w:rPr>
                      <w:szCs w:val="21"/>
                    </w:rPr>
                  </w:pPr>
                  <w:r w:rsidRPr="00174006">
                    <w:rPr>
                      <w:szCs w:val="21"/>
                    </w:rPr>
                    <w:t>2</w:t>
                  </w:r>
                  <w:r w:rsidRPr="00174006">
                    <w:rPr>
                      <w:szCs w:val="21"/>
                    </w:rPr>
                    <w:t>台</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35</w:t>
                  </w:r>
                </w:p>
              </w:tc>
              <w:tc>
                <w:tcPr>
                  <w:tcW w:w="3341" w:type="dxa"/>
                  <w:vAlign w:val="center"/>
                </w:tcPr>
                <w:p w:rsidR="00B9396D" w:rsidRPr="00174006" w:rsidRDefault="00DA3ECF">
                  <w:pPr>
                    <w:jc w:val="center"/>
                    <w:rPr>
                      <w:szCs w:val="21"/>
                    </w:rPr>
                  </w:pPr>
                  <w:r w:rsidRPr="00174006">
                    <w:rPr>
                      <w:szCs w:val="21"/>
                    </w:rPr>
                    <w:t>压缩空气缓冲罐</w:t>
                  </w:r>
                </w:p>
              </w:tc>
              <w:tc>
                <w:tcPr>
                  <w:tcW w:w="2344" w:type="dxa"/>
                  <w:vAlign w:val="center"/>
                </w:tcPr>
                <w:p w:rsidR="00B9396D" w:rsidRPr="00174006" w:rsidRDefault="00DA3ECF">
                  <w:pPr>
                    <w:jc w:val="center"/>
                    <w:rPr>
                      <w:szCs w:val="21"/>
                    </w:rPr>
                  </w:pPr>
                  <w:r w:rsidRPr="00174006">
                    <w:rPr>
                      <w:szCs w:val="21"/>
                    </w:rPr>
                    <w:t>1m</w:t>
                  </w:r>
                  <w:r w:rsidRPr="00174006">
                    <w:rPr>
                      <w:szCs w:val="21"/>
                      <w:vertAlign w:val="superscript"/>
                    </w:rPr>
                    <w:t>3</w:t>
                  </w:r>
                </w:p>
              </w:tc>
              <w:tc>
                <w:tcPr>
                  <w:tcW w:w="1221" w:type="dxa"/>
                  <w:gridSpan w:val="2"/>
                  <w:vAlign w:val="center"/>
                </w:tcPr>
                <w:p w:rsidR="00B9396D" w:rsidRPr="00174006" w:rsidRDefault="00DA3ECF">
                  <w:pPr>
                    <w:jc w:val="center"/>
                    <w:rPr>
                      <w:szCs w:val="21"/>
                    </w:rPr>
                  </w:pPr>
                  <w:r w:rsidRPr="00174006">
                    <w:rPr>
                      <w:szCs w:val="21"/>
                    </w:rPr>
                    <w:t>4</w:t>
                  </w:r>
                  <w:r w:rsidRPr="00174006">
                    <w:rPr>
                      <w:szCs w:val="21"/>
                    </w:rPr>
                    <w:t>个</w:t>
                  </w:r>
                </w:p>
              </w:tc>
            </w:tr>
            <w:tr w:rsidR="00B9396D" w:rsidRPr="00174006" w:rsidTr="004D2301">
              <w:trPr>
                <w:trHeight w:val="369"/>
              </w:trPr>
              <w:tc>
                <w:tcPr>
                  <w:tcW w:w="1079" w:type="dxa"/>
                  <w:vAlign w:val="center"/>
                </w:tcPr>
                <w:p w:rsidR="00B9396D" w:rsidRPr="00174006" w:rsidRDefault="00DA3ECF">
                  <w:pPr>
                    <w:pStyle w:val="af8"/>
                    <w:rPr>
                      <w:rFonts w:cs="Times New Roman"/>
                    </w:rPr>
                  </w:pPr>
                  <w:r w:rsidRPr="00174006">
                    <w:rPr>
                      <w:rFonts w:cs="Times New Roman"/>
                    </w:rPr>
                    <w:t>36</w:t>
                  </w:r>
                </w:p>
              </w:tc>
              <w:tc>
                <w:tcPr>
                  <w:tcW w:w="3341" w:type="dxa"/>
                  <w:vAlign w:val="center"/>
                </w:tcPr>
                <w:p w:rsidR="00B9396D" w:rsidRPr="00174006" w:rsidRDefault="00DA3ECF">
                  <w:pPr>
                    <w:pStyle w:val="af8"/>
                    <w:rPr>
                      <w:rFonts w:cs="Times New Roman"/>
                    </w:rPr>
                  </w:pPr>
                  <w:r w:rsidRPr="00174006">
                    <w:rPr>
                      <w:rFonts w:cs="Times New Roman"/>
                    </w:rPr>
                    <w:t>纯水罐</w:t>
                  </w:r>
                </w:p>
              </w:tc>
              <w:tc>
                <w:tcPr>
                  <w:tcW w:w="2344" w:type="dxa"/>
                  <w:vAlign w:val="center"/>
                </w:tcPr>
                <w:p w:rsidR="00B9396D" w:rsidRPr="00174006" w:rsidRDefault="00DA3ECF">
                  <w:pPr>
                    <w:pStyle w:val="af8"/>
                    <w:rPr>
                      <w:rFonts w:cs="Times New Roman"/>
                    </w:rPr>
                  </w:pPr>
                  <w:r w:rsidRPr="00174006">
                    <w:rPr>
                      <w:rFonts w:cs="Times New Roman"/>
                    </w:rPr>
                    <w:t>10m</w:t>
                  </w:r>
                  <w:r w:rsidRPr="00174006">
                    <w:rPr>
                      <w:rFonts w:cs="Times New Roman"/>
                      <w:vertAlign w:val="superscript"/>
                    </w:rPr>
                    <w:t>3</w:t>
                  </w:r>
                </w:p>
              </w:tc>
              <w:tc>
                <w:tcPr>
                  <w:tcW w:w="1221" w:type="dxa"/>
                  <w:gridSpan w:val="2"/>
                  <w:vAlign w:val="center"/>
                </w:tcPr>
                <w:p w:rsidR="00B9396D" w:rsidRPr="00174006" w:rsidRDefault="00DA3ECF">
                  <w:pPr>
                    <w:pStyle w:val="af8"/>
                    <w:rPr>
                      <w:rFonts w:cs="Times New Roman"/>
                    </w:rPr>
                  </w:pPr>
                  <w:r w:rsidRPr="00174006">
                    <w:rPr>
                      <w:rFonts w:cs="Times New Roman"/>
                    </w:rPr>
                    <w:t>2</w:t>
                  </w:r>
                  <w:r w:rsidRPr="00174006">
                    <w:rPr>
                      <w:rFonts w:cs="Times New Roman"/>
                    </w:rPr>
                    <w:t>个</w:t>
                  </w:r>
                </w:p>
              </w:tc>
            </w:tr>
          </w:tbl>
          <w:p w:rsidR="00B9396D" w:rsidRPr="00174006" w:rsidRDefault="00DA3ECF">
            <w:pPr>
              <w:pStyle w:val="111"/>
            </w:pPr>
            <w:r w:rsidRPr="00174006">
              <w:t>（</w:t>
            </w:r>
            <w:r w:rsidRPr="00174006">
              <w:t>4</w:t>
            </w:r>
            <w:r w:rsidRPr="00174006">
              <w:t>）水源及水平衡</w:t>
            </w:r>
          </w:p>
          <w:p w:rsidR="00B9396D" w:rsidRPr="00174006" w:rsidRDefault="00DA3ECF">
            <w:pPr>
              <w:pStyle w:val="111"/>
            </w:pPr>
            <w:r w:rsidRPr="00174006">
              <w:t>项目用水由园区提供，车间和车间用纯水由厂区纯水机组提供。水平衡图见图</w:t>
            </w:r>
            <w:r w:rsidRPr="00174006">
              <w:t>1</w:t>
            </w:r>
            <w:r w:rsidRPr="00174006">
              <w:t>。</w:t>
            </w:r>
          </w:p>
          <w:p w:rsidR="00B9396D" w:rsidRPr="00174006" w:rsidRDefault="00DA3ECF" w:rsidP="00C5093B">
            <w:pPr>
              <w:pStyle w:val="111"/>
              <w:ind w:firstLineChars="0" w:firstLine="0"/>
              <w:jc w:val="center"/>
            </w:pPr>
            <w:r w:rsidRPr="00174006">
              <w:rPr>
                <w:noProof/>
              </w:rPr>
              <w:drawing>
                <wp:inline distT="0" distB="0" distL="0" distR="0">
                  <wp:extent cx="3980815" cy="4448810"/>
                  <wp:effectExtent l="0" t="0" r="635" b="8890"/>
                  <wp:docPr id="10" name="图片 1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1"/>
                          <pic:cNvPicPr>
                            <a:picLocks noChangeAspect="1" noChangeArrowheads="1"/>
                          </pic:cNvPicPr>
                        </pic:nvPicPr>
                        <pic:blipFill>
                          <a:blip r:embed="rId11"/>
                          <a:srcRect/>
                          <a:stretch>
                            <a:fillRect/>
                          </a:stretch>
                        </pic:blipFill>
                        <pic:spPr>
                          <a:xfrm>
                            <a:off x="0" y="0"/>
                            <a:ext cx="3980815" cy="4448810"/>
                          </a:xfrm>
                          <a:prstGeom prst="rect">
                            <a:avLst/>
                          </a:prstGeom>
                          <a:noFill/>
                          <a:ln w="9525">
                            <a:noFill/>
                            <a:miter lim="800000"/>
                            <a:headEnd/>
                            <a:tailEnd/>
                          </a:ln>
                        </pic:spPr>
                      </pic:pic>
                    </a:graphicData>
                  </a:graphic>
                </wp:inline>
              </w:drawing>
            </w:r>
          </w:p>
          <w:p w:rsidR="00B9396D" w:rsidRPr="00174006" w:rsidRDefault="00DA3ECF">
            <w:pPr>
              <w:pStyle w:val="111"/>
              <w:ind w:firstLine="422"/>
              <w:jc w:val="center"/>
              <w:rPr>
                <w:b/>
                <w:bCs/>
                <w:sz w:val="21"/>
                <w:szCs w:val="21"/>
              </w:rPr>
            </w:pPr>
            <w:r w:rsidRPr="00174006">
              <w:rPr>
                <w:b/>
                <w:bCs/>
                <w:sz w:val="21"/>
                <w:szCs w:val="21"/>
              </w:rPr>
              <w:t>图</w:t>
            </w:r>
            <w:r w:rsidRPr="00174006">
              <w:rPr>
                <w:b/>
                <w:bCs/>
                <w:sz w:val="21"/>
                <w:szCs w:val="21"/>
              </w:rPr>
              <w:t xml:space="preserve">1  </w:t>
            </w:r>
            <w:r w:rsidRPr="00174006">
              <w:rPr>
                <w:b/>
                <w:bCs/>
                <w:sz w:val="21"/>
                <w:szCs w:val="21"/>
              </w:rPr>
              <w:t>现有工程水平衡图</w:t>
            </w:r>
            <w:r w:rsidRPr="00174006">
              <w:rPr>
                <w:b/>
                <w:bCs/>
                <w:sz w:val="21"/>
                <w:szCs w:val="21"/>
              </w:rPr>
              <w:t xml:space="preserve">  </w:t>
            </w:r>
            <w:r w:rsidRPr="00174006">
              <w:rPr>
                <w:b/>
                <w:bCs/>
                <w:sz w:val="21"/>
                <w:szCs w:val="21"/>
              </w:rPr>
              <w:t>单位：</w:t>
            </w:r>
            <w:r w:rsidRPr="00174006">
              <w:rPr>
                <w:b/>
                <w:bCs/>
                <w:sz w:val="21"/>
                <w:szCs w:val="21"/>
              </w:rPr>
              <w:t>m</w:t>
            </w:r>
            <w:r w:rsidRPr="00174006">
              <w:rPr>
                <w:b/>
                <w:bCs/>
                <w:sz w:val="21"/>
                <w:szCs w:val="21"/>
                <w:vertAlign w:val="superscript"/>
              </w:rPr>
              <w:t>3</w:t>
            </w:r>
            <w:r w:rsidRPr="00174006">
              <w:rPr>
                <w:b/>
                <w:bCs/>
                <w:sz w:val="21"/>
                <w:szCs w:val="21"/>
              </w:rPr>
              <w:t>/d</w:t>
            </w:r>
          </w:p>
          <w:p w:rsidR="00B9396D" w:rsidRPr="00174006" w:rsidRDefault="00DA3ECF">
            <w:pPr>
              <w:pStyle w:val="111"/>
              <w:numPr>
                <w:ilvl w:val="0"/>
                <w:numId w:val="1"/>
              </w:numPr>
              <w:ind w:firstLine="482"/>
              <w:rPr>
                <w:b/>
                <w:bCs/>
              </w:rPr>
            </w:pPr>
            <w:r w:rsidRPr="00174006">
              <w:rPr>
                <w:b/>
                <w:bCs/>
              </w:rPr>
              <w:t>在建工程概况</w:t>
            </w:r>
          </w:p>
          <w:p w:rsidR="00B9396D" w:rsidRPr="00174006" w:rsidRDefault="00DA3ECF">
            <w:pPr>
              <w:pStyle w:val="111"/>
            </w:pPr>
            <w:r w:rsidRPr="00174006">
              <w:t>《年产</w:t>
            </w:r>
            <w:r w:rsidRPr="00174006">
              <w:t>3600</w:t>
            </w:r>
            <w:r w:rsidRPr="00174006">
              <w:t>吨改性丙烯酸酯涂层胶片项目环境影响报告书》于</w:t>
            </w:r>
            <w:r w:rsidRPr="00174006">
              <w:t>2017</w:t>
            </w:r>
            <w:r w:rsidRPr="00174006">
              <w:t>年</w:t>
            </w:r>
            <w:r w:rsidRPr="00174006">
              <w:lastRenderedPageBreak/>
              <w:t>12</w:t>
            </w:r>
            <w:r w:rsidRPr="00174006">
              <w:t>月经邢台市环境保护局批复（</w:t>
            </w:r>
            <w:r w:rsidRPr="00174006">
              <w:t>[2017]471</w:t>
            </w:r>
            <w:r w:rsidRPr="00174006">
              <w:t>号），目前正在建设中。根据项目环评文件，在建项目基本情况如下。</w:t>
            </w:r>
          </w:p>
          <w:p w:rsidR="00B9396D" w:rsidRPr="00174006" w:rsidRDefault="00DA3ECF">
            <w:pPr>
              <w:pStyle w:val="111"/>
            </w:pPr>
            <w:r w:rsidRPr="00174006">
              <w:t>（</w:t>
            </w:r>
            <w:r w:rsidRPr="00174006">
              <w:t>1</w:t>
            </w:r>
            <w:r w:rsidRPr="00174006">
              <w:t>）原辅材料</w:t>
            </w:r>
          </w:p>
          <w:p w:rsidR="00B9396D" w:rsidRPr="00174006" w:rsidRDefault="00DA3ECF">
            <w:pPr>
              <w:pStyle w:val="111"/>
            </w:pPr>
            <w:r w:rsidRPr="00174006">
              <w:t>项目原辅材料消耗见表</w:t>
            </w:r>
            <w:r w:rsidRPr="00174006">
              <w:t>7</w:t>
            </w:r>
            <w:r w:rsidRPr="00174006">
              <w:t>。</w:t>
            </w:r>
          </w:p>
          <w:p w:rsidR="00B9396D" w:rsidRPr="00174006" w:rsidRDefault="00DA3ECF">
            <w:pPr>
              <w:ind w:firstLine="462"/>
              <w:jc w:val="center"/>
              <w:rPr>
                <w:b/>
                <w:szCs w:val="21"/>
              </w:rPr>
            </w:pPr>
            <w:r w:rsidRPr="00174006">
              <w:rPr>
                <w:b/>
                <w:szCs w:val="21"/>
              </w:rPr>
              <w:t>表</w:t>
            </w:r>
            <w:r w:rsidRPr="00174006">
              <w:rPr>
                <w:b/>
                <w:szCs w:val="21"/>
              </w:rPr>
              <w:t xml:space="preserve">7    </w:t>
            </w:r>
            <w:r w:rsidRPr="00174006">
              <w:rPr>
                <w:b/>
                <w:szCs w:val="21"/>
              </w:rPr>
              <w:t>项目原辅材料及动力消耗表</w:t>
            </w:r>
          </w:p>
          <w:tbl>
            <w:tblPr>
              <w:tblpPr w:leftFromText="180" w:rightFromText="180" w:vertAnchor="text" w:tblpY="1"/>
              <w:tblOverlap w:val="neve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710"/>
              <w:gridCol w:w="874"/>
              <w:gridCol w:w="1217"/>
              <w:gridCol w:w="795"/>
              <w:gridCol w:w="1051"/>
              <w:gridCol w:w="893"/>
              <w:gridCol w:w="893"/>
            </w:tblGrid>
            <w:tr w:rsidR="00B9396D" w:rsidRPr="00174006" w:rsidTr="004D2301">
              <w:trPr>
                <w:trHeight w:val="340"/>
              </w:trPr>
              <w:tc>
                <w:tcPr>
                  <w:tcW w:w="637" w:type="dxa"/>
                  <w:vAlign w:val="center"/>
                </w:tcPr>
                <w:p w:rsidR="00B9396D" w:rsidRPr="00174006" w:rsidRDefault="00DA3ECF">
                  <w:pPr>
                    <w:pStyle w:val="af8"/>
                    <w:rPr>
                      <w:rFonts w:cs="Times New Roman"/>
                      <w:b/>
                    </w:rPr>
                  </w:pPr>
                  <w:r w:rsidRPr="00174006">
                    <w:rPr>
                      <w:rFonts w:cs="Times New Roman"/>
                      <w:b/>
                    </w:rPr>
                    <w:t>产品</w:t>
                  </w:r>
                </w:p>
              </w:tc>
              <w:tc>
                <w:tcPr>
                  <w:tcW w:w="1710" w:type="dxa"/>
                  <w:vAlign w:val="center"/>
                </w:tcPr>
                <w:p w:rsidR="00B9396D" w:rsidRPr="00174006" w:rsidRDefault="00DA3ECF">
                  <w:pPr>
                    <w:pStyle w:val="af8"/>
                    <w:rPr>
                      <w:rFonts w:cs="Times New Roman"/>
                      <w:b/>
                    </w:rPr>
                  </w:pPr>
                  <w:r w:rsidRPr="00174006">
                    <w:rPr>
                      <w:rFonts w:cs="Times New Roman"/>
                      <w:b/>
                    </w:rPr>
                    <w:t>原料名称</w:t>
                  </w:r>
                </w:p>
              </w:tc>
              <w:tc>
                <w:tcPr>
                  <w:tcW w:w="874" w:type="dxa"/>
                  <w:vAlign w:val="center"/>
                </w:tcPr>
                <w:p w:rsidR="00B9396D" w:rsidRPr="00174006" w:rsidRDefault="00DA3ECF">
                  <w:pPr>
                    <w:pStyle w:val="af8"/>
                    <w:rPr>
                      <w:rFonts w:cs="Times New Roman"/>
                      <w:b/>
                    </w:rPr>
                  </w:pPr>
                  <w:r w:rsidRPr="00174006">
                    <w:rPr>
                      <w:rFonts w:cs="Times New Roman"/>
                      <w:b/>
                    </w:rPr>
                    <w:t>年消耗量</w:t>
                  </w:r>
                  <w:r w:rsidRPr="00174006">
                    <w:rPr>
                      <w:rFonts w:cs="Times New Roman"/>
                      <w:b/>
                    </w:rPr>
                    <w:t>t/a</w:t>
                  </w:r>
                </w:p>
              </w:tc>
              <w:tc>
                <w:tcPr>
                  <w:tcW w:w="1217" w:type="dxa"/>
                  <w:vAlign w:val="center"/>
                </w:tcPr>
                <w:p w:rsidR="00B9396D" w:rsidRPr="00174006" w:rsidRDefault="00DA3ECF">
                  <w:pPr>
                    <w:pStyle w:val="af8"/>
                    <w:rPr>
                      <w:rFonts w:cs="Times New Roman"/>
                      <w:b/>
                    </w:rPr>
                  </w:pPr>
                  <w:r w:rsidRPr="00174006">
                    <w:rPr>
                      <w:rFonts w:cs="Times New Roman"/>
                      <w:b/>
                    </w:rPr>
                    <w:t>储存方式</w:t>
                  </w:r>
                </w:p>
              </w:tc>
              <w:tc>
                <w:tcPr>
                  <w:tcW w:w="795" w:type="dxa"/>
                  <w:vAlign w:val="center"/>
                </w:tcPr>
                <w:p w:rsidR="00B9396D" w:rsidRPr="00174006" w:rsidRDefault="00DA3ECF">
                  <w:pPr>
                    <w:pStyle w:val="af8"/>
                    <w:rPr>
                      <w:rFonts w:cs="Times New Roman"/>
                      <w:b/>
                    </w:rPr>
                  </w:pPr>
                  <w:r w:rsidRPr="00174006">
                    <w:rPr>
                      <w:rFonts w:cs="Times New Roman"/>
                      <w:b/>
                    </w:rPr>
                    <w:t>形态</w:t>
                  </w:r>
                </w:p>
              </w:tc>
              <w:tc>
                <w:tcPr>
                  <w:tcW w:w="1051" w:type="dxa"/>
                  <w:vAlign w:val="center"/>
                </w:tcPr>
                <w:p w:rsidR="00B9396D" w:rsidRPr="00174006" w:rsidRDefault="00DA3ECF">
                  <w:pPr>
                    <w:pStyle w:val="af8"/>
                    <w:rPr>
                      <w:rFonts w:cs="Times New Roman"/>
                      <w:b/>
                    </w:rPr>
                  </w:pPr>
                  <w:r w:rsidRPr="00174006">
                    <w:rPr>
                      <w:rFonts w:cs="Times New Roman"/>
                      <w:b/>
                    </w:rPr>
                    <w:t>储存规格</w:t>
                  </w:r>
                </w:p>
              </w:tc>
              <w:tc>
                <w:tcPr>
                  <w:tcW w:w="893" w:type="dxa"/>
                  <w:vAlign w:val="center"/>
                </w:tcPr>
                <w:p w:rsidR="00B9396D" w:rsidRPr="00174006" w:rsidRDefault="00DA3ECF">
                  <w:pPr>
                    <w:pStyle w:val="af8"/>
                    <w:rPr>
                      <w:rFonts w:cs="Times New Roman"/>
                      <w:b/>
                    </w:rPr>
                  </w:pPr>
                  <w:r w:rsidRPr="00174006">
                    <w:rPr>
                      <w:rFonts w:cs="Times New Roman"/>
                      <w:b/>
                    </w:rPr>
                    <w:t>储存场所</w:t>
                  </w:r>
                </w:p>
              </w:tc>
              <w:tc>
                <w:tcPr>
                  <w:tcW w:w="893" w:type="dxa"/>
                  <w:vAlign w:val="center"/>
                </w:tcPr>
                <w:p w:rsidR="00B9396D" w:rsidRPr="00174006" w:rsidRDefault="00DA3ECF">
                  <w:pPr>
                    <w:pStyle w:val="af8"/>
                    <w:rPr>
                      <w:rFonts w:cs="Times New Roman"/>
                      <w:b/>
                    </w:rPr>
                  </w:pPr>
                  <w:r w:rsidRPr="00174006">
                    <w:rPr>
                      <w:rFonts w:cs="Times New Roman"/>
                      <w:b/>
                    </w:rPr>
                    <w:t>备注</w:t>
                  </w:r>
                </w:p>
              </w:tc>
            </w:tr>
            <w:tr w:rsidR="00137E16" w:rsidRPr="00174006" w:rsidTr="004D2301">
              <w:trPr>
                <w:trHeight w:val="340"/>
              </w:trPr>
              <w:tc>
                <w:tcPr>
                  <w:tcW w:w="637" w:type="dxa"/>
                  <w:vMerge w:val="restart"/>
                  <w:vAlign w:val="center"/>
                </w:tcPr>
                <w:p w:rsidR="00137E16" w:rsidRPr="00174006" w:rsidRDefault="00137E16">
                  <w:pPr>
                    <w:pStyle w:val="af8"/>
                    <w:rPr>
                      <w:rFonts w:cs="Times New Roman"/>
                    </w:rPr>
                  </w:pPr>
                  <w:r w:rsidRPr="00174006">
                    <w:rPr>
                      <w:rFonts w:cs="Times New Roman"/>
                    </w:rPr>
                    <w:t>硬胶片</w:t>
                  </w:r>
                </w:p>
              </w:tc>
              <w:tc>
                <w:tcPr>
                  <w:tcW w:w="1710" w:type="dxa"/>
                  <w:vAlign w:val="center"/>
                </w:tcPr>
                <w:p w:rsidR="00137E16" w:rsidRPr="00174006" w:rsidRDefault="00137E16">
                  <w:pPr>
                    <w:pStyle w:val="af8"/>
                    <w:rPr>
                      <w:rFonts w:cs="Times New Roman"/>
                    </w:rPr>
                  </w:pPr>
                  <w:r w:rsidRPr="00174006">
                    <w:rPr>
                      <w:rFonts w:cs="Times New Roman"/>
                    </w:rPr>
                    <w:t>苯乙烯</w:t>
                  </w:r>
                </w:p>
              </w:tc>
              <w:tc>
                <w:tcPr>
                  <w:tcW w:w="874" w:type="dxa"/>
                  <w:vAlign w:val="center"/>
                </w:tcPr>
                <w:p w:rsidR="00137E16" w:rsidRPr="00174006" w:rsidRDefault="00137E16">
                  <w:pPr>
                    <w:pStyle w:val="af8"/>
                    <w:rPr>
                      <w:rFonts w:cs="Times New Roman"/>
                    </w:rPr>
                  </w:pPr>
                  <w:r w:rsidRPr="00174006">
                    <w:rPr>
                      <w:rFonts w:cs="Times New Roman"/>
                    </w:rPr>
                    <w:t>424</w:t>
                  </w:r>
                </w:p>
              </w:tc>
              <w:tc>
                <w:tcPr>
                  <w:tcW w:w="1217" w:type="dxa"/>
                  <w:vAlign w:val="center"/>
                </w:tcPr>
                <w:p w:rsidR="00137E16" w:rsidRPr="00174006" w:rsidRDefault="00137E16">
                  <w:pPr>
                    <w:pStyle w:val="af8"/>
                    <w:rPr>
                      <w:rFonts w:cs="Times New Roman"/>
                    </w:rPr>
                  </w:pPr>
                  <w:r w:rsidRPr="00174006">
                    <w:rPr>
                      <w:rFonts w:cs="Times New Roman"/>
                    </w:rPr>
                    <w:t>卧式罐</w:t>
                  </w:r>
                </w:p>
              </w:tc>
              <w:tc>
                <w:tcPr>
                  <w:tcW w:w="795" w:type="dxa"/>
                  <w:vAlign w:val="center"/>
                </w:tcPr>
                <w:p w:rsidR="00137E16" w:rsidRPr="00174006" w:rsidRDefault="00137E16">
                  <w:pPr>
                    <w:pStyle w:val="af8"/>
                    <w:rPr>
                      <w:rFonts w:cs="Times New Roman"/>
                    </w:rPr>
                  </w:pPr>
                  <w:r w:rsidRPr="00174006">
                    <w:rPr>
                      <w:rFonts w:cs="Times New Roman"/>
                    </w:rPr>
                    <w:t>液态</w:t>
                  </w:r>
                </w:p>
              </w:tc>
              <w:tc>
                <w:tcPr>
                  <w:tcW w:w="1051" w:type="dxa"/>
                  <w:vAlign w:val="center"/>
                </w:tcPr>
                <w:p w:rsidR="00137E16" w:rsidRPr="00174006" w:rsidRDefault="00137E16">
                  <w:pPr>
                    <w:pStyle w:val="af8"/>
                    <w:rPr>
                      <w:rFonts w:cs="Times New Roman"/>
                    </w:rPr>
                  </w:pPr>
                  <w:r w:rsidRPr="00174006">
                    <w:rPr>
                      <w:rFonts w:cs="Times New Roman"/>
                    </w:rPr>
                    <w:t>60m</w:t>
                  </w:r>
                  <w:r w:rsidRPr="00174006">
                    <w:rPr>
                      <w:rFonts w:cs="Times New Roman"/>
                      <w:vertAlign w:val="superscript"/>
                    </w:rPr>
                    <w:t>3</w:t>
                  </w:r>
                  <w:r w:rsidRPr="00174006">
                    <w:rPr>
                      <w:rFonts w:cs="Times New Roman"/>
                    </w:rPr>
                    <w:t>/</w:t>
                  </w:r>
                  <w:r w:rsidRPr="00174006">
                    <w:rPr>
                      <w:rFonts w:cs="Times New Roman"/>
                    </w:rPr>
                    <w:t>罐</w:t>
                  </w:r>
                </w:p>
              </w:tc>
              <w:tc>
                <w:tcPr>
                  <w:tcW w:w="893" w:type="dxa"/>
                  <w:vAlign w:val="center"/>
                </w:tcPr>
                <w:p w:rsidR="00137E16" w:rsidRPr="00174006" w:rsidRDefault="00137E16">
                  <w:pPr>
                    <w:pStyle w:val="af8"/>
                    <w:rPr>
                      <w:rFonts w:cs="Times New Roman"/>
                    </w:rPr>
                  </w:pPr>
                  <w:r w:rsidRPr="00174006">
                    <w:rPr>
                      <w:rFonts w:cs="Times New Roman"/>
                    </w:rPr>
                    <w:t>罐区</w:t>
                  </w:r>
                </w:p>
              </w:tc>
              <w:tc>
                <w:tcPr>
                  <w:tcW w:w="893" w:type="dxa"/>
                  <w:vAlign w:val="center"/>
                </w:tcPr>
                <w:p w:rsidR="00137E16" w:rsidRPr="00174006" w:rsidRDefault="00137E16">
                  <w:pPr>
                    <w:pStyle w:val="af8"/>
                    <w:rPr>
                      <w:rFonts w:cs="Times New Roman"/>
                    </w:rPr>
                  </w:pPr>
                  <w:r w:rsidRPr="00174006">
                    <w:rPr>
                      <w:rFonts w:cs="Times New Roman"/>
                    </w:rPr>
                    <w:t>原料</w:t>
                  </w:r>
                </w:p>
              </w:tc>
            </w:tr>
            <w:tr w:rsidR="00137E16" w:rsidRPr="00174006" w:rsidTr="004D2301">
              <w:trPr>
                <w:trHeight w:val="340"/>
              </w:trPr>
              <w:tc>
                <w:tcPr>
                  <w:tcW w:w="637" w:type="dxa"/>
                  <w:vMerge/>
                  <w:vAlign w:val="center"/>
                </w:tcPr>
                <w:p w:rsidR="00137E16" w:rsidRPr="00174006" w:rsidRDefault="00137E16">
                  <w:pPr>
                    <w:pStyle w:val="af8"/>
                    <w:rPr>
                      <w:rFonts w:cs="Times New Roman"/>
                    </w:rPr>
                  </w:pPr>
                </w:p>
              </w:tc>
              <w:tc>
                <w:tcPr>
                  <w:tcW w:w="1710" w:type="dxa"/>
                  <w:vAlign w:val="center"/>
                </w:tcPr>
                <w:p w:rsidR="00137E16" w:rsidRPr="00174006" w:rsidRDefault="00137E16">
                  <w:pPr>
                    <w:pStyle w:val="af8"/>
                    <w:rPr>
                      <w:rFonts w:cs="Times New Roman"/>
                    </w:rPr>
                  </w:pPr>
                  <w:r w:rsidRPr="00174006">
                    <w:rPr>
                      <w:rFonts w:cs="Times New Roman"/>
                    </w:rPr>
                    <w:t>丙烯酸甲酯</w:t>
                  </w:r>
                </w:p>
              </w:tc>
              <w:tc>
                <w:tcPr>
                  <w:tcW w:w="874" w:type="dxa"/>
                  <w:vAlign w:val="center"/>
                </w:tcPr>
                <w:p w:rsidR="00137E16" w:rsidRPr="00174006" w:rsidRDefault="00137E16">
                  <w:pPr>
                    <w:pStyle w:val="af8"/>
                    <w:rPr>
                      <w:rFonts w:cs="Times New Roman"/>
                    </w:rPr>
                  </w:pPr>
                  <w:r w:rsidRPr="00174006">
                    <w:rPr>
                      <w:rFonts w:cs="Times New Roman"/>
                    </w:rPr>
                    <w:t>635.5</w:t>
                  </w:r>
                </w:p>
              </w:tc>
              <w:tc>
                <w:tcPr>
                  <w:tcW w:w="1217" w:type="dxa"/>
                  <w:vAlign w:val="center"/>
                </w:tcPr>
                <w:p w:rsidR="00137E16" w:rsidRPr="00174006" w:rsidRDefault="00137E16">
                  <w:pPr>
                    <w:pStyle w:val="af8"/>
                    <w:rPr>
                      <w:rFonts w:cs="Times New Roman"/>
                    </w:rPr>
                  </w:pPr>
                  <w:r w:rsidRPr="00174006">
                    <w:rPr>
                      <w:rFonts w:cs="Times New Roman"/>
                    </w:rPr>
                    <w:t>卧式罐</w:t>
                  </w:r>
                </w:p>
              </w:tc>
              <w:tc>
                <w:tcPr>
                  <w:tcW w:w="795" w:type="dxa"/>
                  <w:vAlign w:val="center"/>
                </w:tcPr>
                <w:p w:rsidR="00137E16" w:rsidRPr="00174006" w:rsidRDefault="00137E16">
                  <w:pPr>
                    <w:pStyle w:val="af8"/>
                    <w:rPr>
                      <w:rFonts w:cs="Times New Roman"/>
                    </w:rPr>
                  </w:pPr>
                  <w:r w:rsidRPr="00174006">
                    <w:rPr>
                      <w:rFonts w:cs="Times New Roman"/>
                    </w:rPr>
                    <w:t>液态</w:t>
                  </w:r>
                </w:p>
              </w:tc>
              <w:tc>
                <w:tcPr>
                  <w:tcW w:w="1051" w:type="dxa"/>
                  <w:vAlign w:val="center"/>
                </w:tcPr>
                <w:p w:rsidR="00137E16" w:rsidRPr="00174006" w:rsidRDefault="00137E16">
                  <w:pPr>
                    <w:pStyle w:val="af8"/>
                    <w:rPr>
                      <w:rFonts w:cs="Times New Roman"/>
                    </w:rPr>
                  </w:pPr>
                  <w:r w:rsidRPr="00174006">
                    <w:rPr>
                      <w:rFonts w:cs="Times New Roman"/>
                    </w:rPr>
                    <w:t>60m</w:t>
                  </w:r>
                  <w:r w:rsidRPr="00174006">
                    <w:rPr>
                      <w:rFonts w:cs="Times New Roman"/>
                      <w:vertAlign w:val="superscript"/>
                    </w:rPr>
                    <w:t>3</w:t>
                  </w:r>
                  <w:r w:rsidRPr="00174006">
                    <w:rPr>
                      <w:rFonts w:cs="Times New Roman"/>
                    </w:rPr>
                    <w:t>/</w:t>
                  </w:r>
                  <w:r w:rsidRPr="00174006">
                    <w:rPr>
                      <w:rFonts w:cs="Times New Roman"/>
                    </w:rPr>
                    <w:t>罐</w:t>
                  </w:r>
                </w:p>
              </w:tc>
              <w:tc>
                <w:tcPr>
                  <w:tcW w:w="893" w:type="dxa"/>
                  <w:vAlign w:val="center"/>
                </w:tcPr>
                <w:p w:rsidR="00137E16" w:rsidRPr="00174006" w:rsidRDefault="00137E16">
                  <w:pPr>
                    <w:pStyle w:val="af8"/>
                    <w:rPr>
                      <w:rFonts w:cs="Times New Roman"/>
                    </w:rPr>
                  </w:pPr>
                  <w:r w:rsidRPr="00174006">
                    <w:rPr>
                      <w:rFonts w:cs="Times New Roman"/>
                    </w:rPr>
                    <w:t>罐区</w:t>
                  </w:r>
                </w:p>
              </w:tc>
              <w:tc>
                <w:tcPr>
                  <w:tcW w:w="893" w:type="dxa"/>
                  <w:vAlign w:val="center"/>
                </w:tcPr>
                <w:p w:rsidR="00137E16" w:rsidRPr="00174006" w:rsidRDefault="00137E16">
                  <w:pPr>
                    <w:pStyle w:val="af8"/>
                    <w:rPr>
                      <w:rFonts w:cs="Times New Roman"/>
                    </w:rPr>
                  </w:pPr>
                  <w:r w:rsidRPr="00174006">
                    <w:rPr>
                      <w:rFonts w:cs="Times New Roman"/>
                    </w:rPr>
                    <w:t>原料</w:t>
                  </w:r>
                </w:p>
              </w:tc>
            </w:tr>
            <w:tr w:rsidR="00137E16" w:rsidRPr="00174006" w:rsidTr="004D2301">
              <w:trPr>
                <w:trHeight w:val="340"/>
              </w:trPr>
              <w:tc>
                <w:tcPr>
                  <w:tcW w:w="637" w:type="dxa"/>
                  <w:vMerge/>
                  <w:vAlign w:val="center"/>
                </w:tcPr>
                <w:p w:rsidR="00137E16" w:rsidRPr="00174006" w:rsidRDefault="00137E16">
                  <w:pPr>
                    <w:pStyle w:val="af8"/>
                    <w:rPr>
                      <w:rFonts w:cs="Times New Roman"/>
                    </w:rPr>
                  </w:pPr>
                </w:p>
              </w:tc>
              <w:tc>
                <w:tcPr>
                  <w:tcW w:w="1710" w:type="dxa"/>
                  <w:vAlign w:val="center"/>
                </w:tcPr>
                <w:p w:rsidR="00137E16" w:rsidRPr="00174006" w:rsidRDefault="00137E16">
                  <w:pPr>
                    <w:pStyle w:val="af8"/>
                    <w:rPr>
                      <w:rFonts w:cs="Times New Roman"/>
                    </w:rPr>
                  </w:pPr>
                  <w:r w:rsidRPr="00174006">
                    <w:rPr>
                      <w:rFonts w:cs="Times New Roman"/>
                    </w:rPr>
                    <w:t>丙烯酸乙酯</w:t>
                  </w:r>
                </w:p>
              </w:tc>
              <w:tc>
                <w:tcPr>
                  <w:tcW w:w="874" w:type="dxa"/>
                  <w:vAlign w:val="center"/>
                </w:tcPr>
                <w:p w:rsidR="00137E16" w:rsidRPr="00174006" w:rsidRDefault="00137E16">
                  <w:pPr>
                    <w:pStyle w:val="af8"/>
                    <w:rPr>
                      <w:rFonts w:cs="Times New Roman"/>
                    </w:rPr>
                  </w:pPr>
                  <w:r w:rsidRPr="00174006">
                    <w:rPr>
                      <w:rFonts w:cs="Times New Roman"/>
                    </w:rPr>
                    <w:t>1058</w:t>
                  </w:r>
                </w:p>
              </w:tc>
              <w:tc>
                <w:tcPr>
                  <w:tcW w:w="1217" w:type="dxa"/>
                  <w:vAlign w:val="center"/>
                </w:tcPr>
                <w:p w:rsidR="00137E16" w:rsidRPr="00174006" w:rsidRDefault="00137E16">
                  <w:pPr>
                    <w:pStyle w:val="af8"/>
                    <w:rPr>
                      <w:rFonts w:cs="Times New Roman"/>
                    </w:rPr>
                  </w:pPr>
                  <w:r w:rsidRPr="00174006">
                    <w:rPr>
                      <w:rFonts w:cs="Times New Roman"/>
                    </w:rPr>
                    <w:t>卧式罐</w:t>
                  </w:r>
                </w:p>
              </w:tc>
              <w:tc>
                <w:tcPr>
                  <w:tcW w:w="795" w:type="dxa"/>
                  <w:vAlign w:val="center"/>
                </w:tcPr>
                <w:p w:rsidR="00137E16" w:rsidRPr="00174006" w:rsidRDefault="00137E16">
                  <w:pPr>
                    <w:pStyle w:val="af8"/>
                    <w:rPr>
                      <w:rFonts w:cs="Times New Roman"/>
                    </w:rPr>
                  </w:pPr>
                  <w:r w:rsidRPr="00174006">
                    <w:rPr>
                      <w:rFonts w:cs="Times New Roman"/>
                    </w:rPr>
                    <w:t>液态</w:t>
                  </w:r>
                </w:p>
              </w:tc>
              <w:tc>
                <w:tcPr>
                  <w:tcW w:w="1051" w:type="dxa"/>
                  <w:vAlign w:val="center"/>
                </w:tcPr>
                <w:p w:rsidR="00137E16" w:rsidRPr="00174006" w:rsidRDefault="00137E16">
                  <w:pPr>
                    <w:pStyle w:val="af8"/>
                    <w:rPr>
                      <w:rFonts w:cs="Times New Roman"/>
                    </w:rPr>
                  </w:pPr>
                  <w:r w:rsidRPr="00174006">
                    <w:rPr>
                      <w:rFonts w:cs="Times New Roman"/>
                    </w:rPr>
                    <w:t>60m</w:t>
                  </w:r>
                  <w:r w:rsidRPr="00174006">
                    <w:rPr>
                      <w:rFonts w:cs="Times New Roman"/>
                      <w:vertAlign w:val="superscript"/>
                    </w:rPr>
                    <w:t>3</w:t>
                  </w:r>
                  <w:r w:rsidRPr="00174006">
                    <w:rPr>
                      <w:rFonts w:cs="Times New Roman"/>
                    </w:rPr>
                    <w:t>/</w:t>
                  </w:r>
                  <w:r w:rsidRPr="00174006">
                    <w:rPr>
                      <w:rFonts w:cs="Times New Roman"/>
                    </w:rPr>
                    <w:t>罐</w:t>
                  </w:r>
                </w:p>
              </w:tc>
              <w:tc>
                <w:tcPr>
                  <w:tcW w:w="893" w:type="dxa"/>
                  <w:vAlign w:val="center"/>
                </w:tcPr>
                <w:p w:rsidR="00137E16" w:rsidRPr="00174006" w:rsidRDefault="00137E16">
                  <w:pPr>
                    <w:pStyle w:val="af8"/>
                    <w:rPr>
                      <w:rFonts w:cs="Times New Roman"/>
                    </w:rPr>
                  </w:pPr>
                  <w:r w:rsidRPr="00174006">
                    <w:rPr>
                      <w:rFonts w:cs="Times New Roman"/>
                    </w:rPr>
                    <w:t>罐区</w:t>
                  </w:r>
                </w:p>
              </w:tc>
              <w:tc>
                <w:tcPr>
                  <w:tcW w:w="893" w:type="dxa"/>
                  <w:vAlign w:val="center"/>
                </w:tcPr>
                <w:p w:rsidR="00137E16" w:rsidRPr="00174006" w:rsidRDefault="00137E16">
                  <w:pPr>
                    <w:pStyle w:val="af8"/>
                    <w:rPr>
                      <w:rFonts w:cs="Times New Roman"/>
                    </w:rPr>
                  </w:pPr>
                  <w:r w:rsidRPr="00174006">
                    <w:rPr>
                      <w:rFonts w:cs="Times New Roman"/>
                    </w:rPr>
                    <w:t>原料</w:t>
                  </w:r>
                </w:p>
              </w:tc>
            </w:tr>
            <w:tr w:rsidR="00137E16" w:rsidRPr="00174006" w:rsidTr="004D2301">
              <w:trPr>
                <w:trHeight w:val="340"/>
              </w:trPr>
              <w:tc>
                <w:tcPr>
                  <w:tcW w:w="637" w:type="dxa"/>
                  <w:vMerge/>
                  <w:vAlign w:val="center"/>
                </w:tcPr>
                <w:p w:rsidR="00137E16" w:rsidRPr="00174006" w:rsidRDefault="00137E16">
                  <w:pPr>
                    <w:pStyle w:val="af8"/>
                    <w:rPr>
                      <w:rFonts w:cs="Times New Roman"/>
                    </w:rPr>
                  </w:pPr>
                </w:p>
              </w:tc>
              <w:tc>
                <w:tcPr>
                  <w:tcW w:w="1710" w:type="dxa"/>
                  <w:vAlign w:val="center"/>
                </w:tcPr>
                <w:p w:rsidR="00137E16" w:rsidRPr="00174006" w:rsidRDefault="00137E16">
                  <w:pPr>
                    <w:pStyle w:val="af8"/>
                    <w:rPr>
                      <w:rFonts w:cs="Times New Roman"/>
                    </w:rPr>
                  </w:pPr>
                  <w:r w:rsidRPr="00174006">
                    <w:rPr>
                      <w:rFonts w:cs="Times New Roman"/>
                    </w:rPr>
                    <w:t>丙烯酸</w:t>
                  </w:r>
                </w:p>
              </w:tc>
              <w:tc>
                <w:tcPr>
                  <w:tcW w:w="874" w:type="dxa"/>
                  <w:vAlign w:val="center"/>
                </w:tcPr>
                <w:p w:rsidR="00137E16" w:rsidRPr="00174006" w:rsidRDefault="00137E16">
                  <w:pPr>
                    <w:pStyle w:val="af8"/>
                    <w:rPr>
                      <w:rFonts w:cs="Times New Roman"/>
                    </w:rPr>
                  </w:pPr>
                  <w:r w:rsidRPr="00174006">
                    <w:rPr>
                      <w:rFonts w:cs="Times New Roman"/>
                    </w:rPr>
                    <w:t>24.5</w:t>
                  </w:r>
                </w:p>
              </w:tc>
              <w:tc>
                <w:tcPr>
                  <w:tcW w:w="1217" w:type="dxa"/>
                  <w:vAlign w:val="center"/>
                </w:tcPr>
                <w:p w:rsidR="00137E16" w:rsidRPr="00174006" w:rsidRDefault="00137E16">
                  <w:pPr>
                    <w:pStyle w:val="af8"/>
                    <w:rPr>
                      <w:rFonts w:cs="Times New Roman"/>
                    </w:rPr>
                  </w:pPr>
                  <w:r w:rsidRPr="00174006">
                    <w:rPr>
                      <w:rFonts w:cs="Times New Roman"/>
                    </w:rPr>
                    <w:t>桶装</w:t>
                  </w:r>
                </w:p>
              </w:tc>
              <w:tc>
                <w:tcPr>
                  <w:tcW w:w="795" w:type="dxa"/>
                  <w:vAlign w:val="center"/>
                </w:tcPr>
                <w:p w:rsidR="00137E16" w:rsidRPr="00174006" w:rsidRDefault="00137E16">
                  <w:pPr>
                    <w:pStyle w:val="af8"/>
                    <w:rPr>
                      <w:rFonts w:cs="Times New Roman"/>
                    </w:rPr>
                  </w:pPr>
                  <w:r w:rsidRPr="00174006">
                    <w:rPr>
                      <w:rFonts w:cs="Times New Roman"/>
                    </w:rPr>
                    <w:t>液态</w:t>
                  </w:r>
                </w:p>
              </w:tc>
              <w:tc>
                <w:tcPr>
                  <w:tcW w:w="1051" w:type="dxa"/>
                  <w:vAlign w:val="center"/>
                </w:tcPr>
                <w:p w:rsidR="00137E16" w:rsidRPr="00174006" w:rsidRDefault="00137E16">
                  <w:pPr>
                    <w:pStyle w:val="af8"/>
                    <w:rPr>
                      <w:rFonts w:cs="Times New Roman"/>
                    </w:rPr>
                  </w:pPr>
                  <w:r w:rsidRPr="00174006">
                    <w:rPr>
                      <w:rFonts w:cs="Times New Roman"/>
                    </w:rPr>
                    <w:t>200kg/</w:t>
                  </w:r>
                  <w:r w:rsidRPr="00174006">
                    <w:rPr>
                      <w:rFonts w:cs="Times New Roman"/>
                    </w:rPr>
                    <w:t>桶</w:t>
                  </w:r>
                </w:p>
              </w:tc>
              <w:tc>
                <w:tcPr>
                  <w:tcW w:w="893" w:type="dxa"/>
                  <w:vAlign w:val="center"/>
                </w:tcPr>
                <w:p w:rsidR="00137E16" w:rsidRPr="00174006" w:rsidRDefault="00137E16">
                  <w:pPr>
                    <w:pStyle w:val="af8"/>
                    <w:rPr>
                      <w:rFonts w:cs="Times New Roman"/>
                    </w:rPr>
                  </w:pPr>
                  <w:r w:rsidRPr="00174006">
                    <w:rPr>
                      <w:rFonts w:cs="Times New Roman"/>
                    </w:rPr>
                    <w:t>库棚</w:t>
                  </w:r>
                </w:p>
              </w:tc>
              <w:tc>
                <w:tcPr>
                  <w:tcW w:w="893" w:type="dxa"/>
                  <w:vAlign w:val="center"/>
                </w:tcPr>
                <w:p w:rsidR="00137E16" w:rsidRPr="00174006" w:rsidRDefault="00137E16">
                  <w:pPr>
                    <w:pStyle w:val="af8"/>
                    <w:rPr>
                      <w:rFonts w:cs="Times New Roman"/>
                    </w:rPr>
                  </w:pPr>
                  <w:r w:rsidRPr="00174006">
                    <w:rPr>
                      <w:rFonts w:cs="Times New Roman"/>
                    </w:rPr>
                    <w:t>辅料</w:t>
                  </w:r>
                </w:p>
              </w:tc>
            </w:tr>
            <w:tr w:rsidR="00137E16" w:rsidRPr="00174006" w:rsidTr="004D2301">
              <w:trPr>
                <w:trHeight w:val="340"/>
              </w:trPr>
              <w:tc>
                <w:tcPr>
                  <w:tcW w:w="637" w:type="dxa"/>
                  <w:vMerge/>
                  <w:vAlign w:val="center"/>
                </w:tcPr>
                <w:p w:rsidR="00137E16" w:rsidRPr="00174006" w:rsidRDefault="00137E16">
                  <w:pPr>
                    <w:pStyle w:val="af8"/>
                    <w:rPr>
                      <w:rFonts w:cs="Times New Roman"/>
                    </w:rPr>
                  </w:pPr>
                </w:p>
              </w:tc>
              <w:tc>
                <w:tcPr>
                  <w:tcW w:w="1710" w:type="dxa"/>
                  <w:vAlign w:val="center"/>
                </w:tcPr>
                <w:p w:rsidR="00137E16" w:rsidRPr="00174006" w:rsidRDefault="00137E16">
                  <w:pPr>
                    <w:pStyle w:val="af8"/>
                    <w:rPr>
                      <w:rFonts w:cs="Times New Roman"/>
                    </w:rPr>
                  </w:pPr>
                  <w:r w:rsidRPr="00174006">
                    <w:rPr>
                      <w:rFonts w:cs="Times New Roman"/>
                    </w:rPr>
                    <w:t>丙烯酸羟基酯</w:t>
                  </w:r>
                </w:p>
              </w:tc>
              <w:tc>
                <w:tcPr>
                  <w:tcW w:w="874" w:type="dxa"/>
                  <w:vAlign w:val="center"/>
                </w:tcPr>
                <w:p w:rsidR="00137E16" w:rsidRPr="00174006" w:rsidRDefault="00137E16">
                  <w:pPr>
                    <w:pStyle w:val="af8"/>
                    <w:rPr>
                      <w:rFonts w:cs="Times New Roman"/>
                    </w:rPr>
                  </w:pPr>
                  <w:r w:rsidRPr="00174006">
                    <w:rPr>
                      <w:rFonts w:cs="Times New Roman"/>
                    </w:rPr>
                    <w:t>21</w:t>
                  </w:r>
                </w:p>
              </w:tc>
              <w:tc>
                <w:tcPr>
                  <w:tcW w:w="1217" w:type="dxa"/>
                  <w:vAlign w:val="center"/>
                </w:tcPr>
                <w:p w:rsidR="00137E16" w:rsidRPr="00174006" w:rsidRDefault="00137E16">
                  <w:pPr>
                    <w:pStyle w:val="af8"/>
                    <w:rPr>
                      <w:rFonts w:cs="Times New Roman"/>
                    </w:rPr>
                  </w:pPr>
                  <w:r w:rsidRPr="00174006">
                    <w:rPr>
                      <w:rFonts w:cs="Times New Roman"/>
                    </w:rPr>
                    <w:t>桶装</w:t>
                  </w:r>
                </w:p>
              </w:tc>
              <w:tc>
                <w:tcPr>
                  <w:tcW w:w="795" w:type="dxa"/>
                  <w:vAlign w:val="center"/>
                </w:tcPr>
                <w:p w:rsidR="00137E16" w:rsidRPr="00174006" w:rsidRDefault="00137E16">
                  <w:pPr>
                    <w:pStyle w:val="af8"/>
                    <w:rPr>
                      <w:rFonts w:cs="Times New Roman"/>
                    </w:rPr>
                  </w:pPr>
                  <w:r w:rsidRPr="00174006">
                    <w:rPr>
                      <w:rFonts w:cs="Times New Roman"/>
                    </w:rPr>
                    <w:t>液态</w:t>
                  </w:r>
                </w:p>
              </w:tc>
              <w:tc>
                <w:tcPr>
                  <w:tcW w:w="1051" w:type="dxa"/>
                  <w:vAlign w:val="center"/>
                </w:tcPr>
                <w:p w:rsidR="00137E16" w:rsidRPr="00174006" w:rsidRDefault="00137E16">
                  <w:pPr>
                    <w:pStyle w:val="af8"/>
                    <w:rPr>
                      <w:rFonts w:cs="Times New Roman"/>
                    </w:rPr>
                  </w:pPr>
                  <w:r w:rsidRPr="00174006">
                    <w:rPr>
                      <w:rFonts w:cs="Times New Roman"/>
                    </w:rPr>
                    <w:t>200kg/</w:t>
                  </w:r>
                  <w:r w:rsidRPr="00174006">
                    <w:rPr>
                      <w:rFonts w:cs="Times New Roman"/>
                    </w:rPr>
                    <w:t>桶</w:t>
                  </w:r>
                </w:p>
              </w:tc>
              <w:tc>
                <w:tcPr>
                  <w:tcW w:w="893" w:type="dxa"/>
                  <w:vAlign w:val="center"/>
                </w:tcPr>
                <w:p w:rsidR="00137E16" w:rsidRPr="00174006" w:rsidRDefault="00137E16">
                  <w:pPr>
                    <w:pStyle w:val="af8"/>
                    <w:rPr>
                      <w:rFonts w:cs="Times New Roman"/>
                    </w:rPr>
                  </w:pPr>
                  <w:r w:rsidRPr="00174006">
                    <w:rPr>
                      <w:rFonts w:cs="Times New Roman"/>
                    </w:rPr>
                    <w:t>库棚</w:t>
                  </w:r>
                </w:p>
              </w:tc>
              <w:tc>
                <w:tcPr>
                  <w:tcW w:w="893" w:type="dxa"/>
                  <w:vAlign w:val="center"/>
                </w:tcPr>
                <w:p w:rsidR="00137E16" w:rsidRPr="00174006" w:rsidRDefault="00137E16">
                  <w:pPr>
                    <w:pStyle w:val="af8"/>
                    <w:rPr>
                      <w:rFonts w:cs="Times New Roman"/>
                    </w:rPr>
                  </w:pPr>
                  <w:r w:rsidRPr="00174006">
                    <w:rPr>
                      <w:rFonts w:cs="Times New Roman"/>
                    </w:rPr>
                    <w:t>辅料</w:t>
                  </w:r>
                </w:p>
              </w:tc>
            </w:tr>
            <w:tr w:rsidR="00137E16" w:rsidRPr="00174006" w:rsidTr="004D2301">
              <w:trPr>
                <w:trHeight w:val="340"/>
              </w:trPr>
              <w:tc>
                <w:tcPr>
                  <w:tcW w:w="637" w:type="dxa"/>
                  <w:vMerge/>
                  <w:vAlign w:val="center"/>
                </w:tcPr>
                <w:p w:rsidR="00137E16" w:rsidRPr="00174006" w:rsidRDefault="00137E16">
                  <w:pPr>
                    <w:pStyle w:val="af8"/>
                    <w:rPr>
                      <w:rFonts w:cs="Times New Roman"/>
                    </w:rPr>
                  </w:pPr>
                </w:p>
              </w:tc>
              <w:tc>
                <w:tcPr>
                  <w:tcW w:w="1710" w:type="dxa"/>
                  <w:vAlign w:val="center"/>
                </w:tcPr>
                <w:p w:rsidR="00137E16" w:rsidRPr="00174006" w:rsidRDefault="00137E16">
                  <w:pPr>
                    <w:pStyle w:val="af8"/>
                    <w:rPr>
                      <w:rFonts w:cs="Times New Roman"/>
                    </w:rPr>
                  </w:pPr>
                  <w:r w:rsidRPr="00174006">
                    <w:rPr>
                      <w:rFonts w:cs="Times New Roman"/>
                    </w:rPr>
                    <w:t>PVA</w:t>
                  </w:r>
                  <w:r w:rsidRPr="00174006">
                    <w:rPr>
                      <w:rFonts w:cs="Times New Roman"/>
                    </w:rPr>
                    <w:t>：</w:t>
                  </w:r>
                  <w:r w:rsidRPr="00174006">
                    <w:rPr>
                      <w:rFonts w:cs="Times New Roman"/>
                    </w:rPr>
                    <w:t>1788</w:t>
                  </w:r>
                </w:p>
              </w:tc>
              <w:tc>
                <w:tcPr>
                  <w:tcW w:w="874" w:type="dxa"/>
                  <w:vAlign w:val="center"/>
                </w:tcPr>
                <w:p w:rsidR="00137E16" w:rsidRPr="00174006" w:rsidRDefault="00137E16">
                  <w:pPr>
                    <w:pStyle w:val="af8"/>
                    <w:rPr>
                      <w:rFonts w:cs="Times New Roman"/>
                    </w:rPr>
                  </w:pPr>
                  <w:r w:rsidRPr="00174006">
                    <w:rPr>
                      <w:rFonts w:cs="Times New Roman"/>
                    </w:rPr>
                    <w:t>2</w:t>
                  </w:r>
                </w:p>
              </w:tc>
              <w:tc>
                <w:tcPr>
                  <w:tcW w:w="1217" w:type="dxa"/>
                  <w:vAlign w:val="center"/>
                </w:tcPr>
                <w:p w:rsidR="00137E16" w:rsidRPr="00174006" w:rsidRDefault="00137E16">
                  <w:pPr>
                    <w:pStyle w:val="af8"/>
                    <w:rPr>
                      <w:rFonts w:cs="Times New Roman"/>
                    </w:rPr>
                  </w:pPr>
                  <w:r w:rsidRPr="00174006">
                    <w:rPr>
                      <w:rFonts w:cs="Times New Roman"/>
                    </w:rPr>
                    <w:t>袋装</w:t>
                  </w:r>
                </w:p>
              </w:tc>
              <w:tc>
                <w:tcPr>
                  <w:tcW w:w="795" w:type="dxa"/>
                  <w:vAlign w:val="center"/>
                </w:tcPr>
                <w:p w:rsidR="00137E16" w:rsidRPr="00174006" w:rsidRDefault="00137E16">
                  <w:pPr>
                    <w:pStyle w:val="af8"/>
                    <w:rPr>
                      <w:rFonts w:cs="Times New Roman"/>
                    </w:rPr>
                  </w:pPr>
                  <w:r w:rsidRPr="00174006">
                    <w:rPr>
                      <w:rFonts w:cs="Times New Roman"/>
                    </w:rPr>
                    <w:t>固态</w:t>
                  </w:r>
                </w:p>
              </w:tc>
              <w:tc>
                <w:tcPr>
                  <w:tcW w:w="1051" w:type="dxa"/>
                  <w:vAlign w:val="center"/>
                </w:tcPr>
                <w:p w:rsidR="00137E16" w:rsidRPr="00174006" w:rsidRDefault="00137E16">
                  <w:pPr>
                    <w:pStyle w:val="af8"/>
                    <w:rPr>
                      <w:rFonts w:cs="Times New Roman"/>
                    </w:rPr>
                  </w:pPr>
                  <w:r w:rsidRPr="00174006">
                    <w:rPr>
                      <w:rFonts w:cs="Times New Roman"/>
                    </w:rPr>
                    <w:t>25kg/</w:t>
                  </w:r>
                  <w:r w:rsidRPr="00174006">
                    <w:rPr>
                      <w:rFonts w:cs="Times New Roman"/>
                    </w:rPr>
                    <w:t>袋</w:t>
                  </w:r>
                </w:p>
              </w:tc>
              <w:tc>
                <w:tcPr>
                  <w:tcW w:w="893" w:type="dxa"/>
                  <w:vAlign w:val="center"/>
                </w:tcPr>
                <w:p w:rsidR="00137E16" w:rsidRPr="00174006" w:rsidRDefault="00137E16">
                  <w:pPr>
                    <w:pStyle w:val="af8"/>
                    <w:rPr>
                      <w:rFonts w:cs="Times New Roman"/>
                    </w:rPr>
                  </w:pPr>
                  <w:r w:rsidRPr="00174006">
                    <w:rPr>
                      <w:rFonts w:cs="Times New Roman"/>
                    </w:rPr>
                    <w:t>库棚</w:t>
                  </w:r>
                </w:p>
              </w:tc>
              <w:tc>
                <w:tcPr>
                  <w:tcW w:w="893" w:type="dxa"/>
                  <w:vAlign w:val="center"/>
                </w:tcPr>
                <w:p w:rsidR="00137E16" w:rsidRPr="00174006" w:rsidRDefault="00137E16">
                  <w:pPr>
                    <w:pStyle w:val="af8"/>
                    <w:rPr>
                      <w:rFonts w:cs="Times New Roman"/>
                    </w:rPr>
                  </w:pPr>
                  <w:r w:rsidRPr="00174006">
                    <w:rPr>
                      <w:rFonts w:cs="Times New Roman"/>
                    </w:rPr>
                    <w:t>分散剂</w:t>
                  </w:r>
                </w:p>
              </w:tc>
            </w:tr>
            <w:tr w:rsidR="00137E16" w:rsidRPr="00174006" w:rsidTr="004D2301">
              <w:trPr>
                <w:trHeight w:val="340"/>
              </w:trPr>
              <w:tc>
                <w:tcPr>
                  <w:tcW w:w="637" w:type="dxa"/>
                  <w:vMerge/>
                  <w:vAlign w:val="center"/>
                </w:tcPr>
                <w:p w:rsidR="00137E16" w:rsidRPr="00174006" w:rsidRDefault="00137E16">
                  <w:pPr>
                    <w:pStyle w:val="af8"/>
                    <w:rPr>
                      <w:rFonts w:cs="Times New Roman"/>
                    </w:rPr>
                  </w:pPr>
                </w:p>
              </w:tc>
              <w:tc>
                <w:tcPr>
                  <w:tcW w:w="1710" w:type="dxa"/>
                  <w:vAlign w:val="center"/>
                </w:tcPr>
                <w:p w:rsidR="00137E16" w:rsidRPr="00174006" w:rsidRDefault="00137E16">
                  <w:pPr>
                    <w:pStyle w:val="af8"/>
                    <w:rPr>
                      <w:rFonts w:cs="Times New Roman"/>
                    </w:rPr>
                  </w:pPr>
                  <w:r w:rsidRPr="00174006">
                    <w:rPr>
                      <w:rFonts w:cs="Times New Roman"/>
                    </w:rPr>
                    <w:t>偶氮二异丁腈</w:t>
                  </w:r>
                </w:p>
              </w:tc>
              <w:tc>
                <w:tcPr>
                  <w:tcW w:w="874" w:type="dxa"/>
                  <w:vAlign w:val="center"/>
                </w:tcPr>
                <w:p w:rsidR="00137E16" w:rsidRPr="00174006" w:rsidRDefault="00137E16">
                  <w:pPr>
                    <w:pStyle w:val="af8"/>
                    <w:rPr>
                      <w:rFonts w:cs="Times New Roman"/>
                    </w:rPr>
                  </w:pPr>
                  <w:r w:rsidRPr="00174006">
                    <w:rPr>
                      <w:rFonts w:cs="Times New Roman"/>
                    </w:rPr>
                    <w:t>2</w:t>
                  </w:r>
                </w:p>
              </w:tc>
              <w:tc>
                <w:tcPr>
                  <w:tcW w:w="1217" w:type="dxa"/>
                  <w:vAlign w:val="center"/>
                </w:tcPr>
                <w:p w:rsidR="00137E16" w:rsidRPr="00174006" w:rsidRDefault="00137E16">
                  <w:pPr>
                    <w:pStyle w:val="af8"/>
                    <w:rPr>
                      <w:rFonts w:cs="Times New Roman"/>
                    </w:rPr>
                  </w:pPr>
                  <w:r w:rsidRPr="00174006">
                    <w:rPr>
                      <w:rFonts w:cs="Times New Roman"/>
                    </w:rPr>
                    <w:t>袋装</w:t>
                  </w:r>
                </w:p>
              </w:tc>
              <w:tc>
                <w:tcPr>
                  <w:tcW w:w="795" w:type="dxa"/>
                  <w:vAlign w:val="center"/>
                </w:tcPr>
                <w:p w:rsidR="00137E16" w:rsidRPr="00174006" w:rsidRDefault="00137E16">
                  <w:pPr>
                    <w:pStyle w:val="af8"/>
                    <w:rPr>
                      <w:rFonts w:cs="Times New Roman"/>
                    </w:rPr>
                  </w:pPr>
                  <w:r w:rsidRPr="00174006">
                    <w:rPr>
                      <w:rFonts w:cs="Times New Roman"/>
                    </w:rPr>
                    <w:t>液态</w:t>
                  </w:r>
                </w:p>
              </w:tc>
              <w:tc>
                <w:tcPr>
                  <w:tcW w:w="1051" w:type="dxa"/>
                  <w:vAlign w:val="center"/>
                </w:tcPr>
                <w:p w:rsidR="00137E16" w:rsidRPr="00174006" w:rsidRDefault="00137E16">
                  <w:pPr>
                    <w:pStyle w:val="af8"/>
                    <w:rPr>
                      <w:rFonts w:cs="Times New Roman"/>
                    </w:rPr>
                  </w:pPr>
                  <w:r w:rsidRPr="00174006">
                    <w:rPr>
                      <w:rFonts w:cs="Times New Roman"/>
                    </w:rPr>
                    <w:t>25kg/</w:t>
                  </w:r>
                  <w:r w:rsidRPr="00174006">
                    <w:rPr>
                      <w:rFonts w:cs="Times New Roman"/>
                    </w:rPr>
                    <w:t>袋</w:t>
                  </w:r>
                </w:p>
              </w:tc>
              <w:tc>
                <w:tcPr>
                  <w:tcW w:w="893" w:type="dxa"/>
                  <w:vAlign w:val="center"/>
                </w:tcPr>
                <w:p w:rsidR="00137E16" w:rsidRPr="00174006" w:rsidRDefault="00137E16">
                  <w:pPr>
                    <w:pStyle w:val="af8"/>
                    <w:rPr>
                      <w:rFonts w:cs="Times New Roman"/>
                    </w:rPr>
                  </w:pPr>
                  <w:r w:rsidRPr="00174006">
                    <w:rPr>
                      <w:rFonts w:cs="Times New Roman"/>
                    </w:rPr>
                    <w:t>库棚</w:t>
                  </w:r>
                </w:p>
              </w:tc>
              <w:tc>
                <w:tcPr>
                  <w:tcW w:w="893" w:type="dxa"/>
                  <w:vAlign w:val="center"/>
                </w:tcPr>
                <w:p w:rsidR="00137E16" w:rsidRPr="00174006" w:rsidRDefault="00137E16">
                  <w:pPr>
                    <w:pStyle w:val="af8"/>
                    <w:rPr>
                      <w:rFonts w:cs="Times New Roman"/>
                    </w:rPr>
                  </w:pPr>
                  <w:r w:rsidRPr="00174006">
                    <w:rPr>
                      <w:rFonts w:cs="Times New Roman"/>
                    </w:rPr>
                    <w:t>引发剂</w:t>
                  </w:r>
                </w:p>
              </w:tc>
            </w:tr>
            <w:tr w:rsidR="00B9396D" w:rsidRPr="00174006" w:rsidTr="004D2301">
              <w:trPr>
                <w:trHeight w:val="340"/>
              </w:trPr>
              <w:tc>
                <w:tcPr>
                  <w:tcW w:w="637" w:type="dxa"/>
                  <w:vMerge w:val="restart"/>
                  <w:vAlign w:val="center"/>
                </w:tcPr>
                <w:p w:rsidR="00B9396D" w:rsidRPr="00174006" w:rsidRDefault="00DA3ECF">
                  <w:pPr>
                    <w:pStyle w:val="af8"/>
                    <w:rPr>
                      <w:rFonts w:cs="Times New Roman"/>
                    </w:rPr>
                  </w:pPr>
                  <w:r w:rsidRPr="00174006">
                    <w:rPr>
                      <w:rFonts w:cs="Times New Roman"/>
                    </w:rPr>
                    <w:t>软胶片</w:t>
                  </w:r>
                </w:p>
              </w:tc>
              <w:tc>
                <w:tcPr>
                  <w:tcW w:w="1710" w:type="dxa"/>
                  <w:vAlign w:val="center"/>
                </w:tcPr>
                <w:p w:rsidR="00B9396D" w:rsidRPr="00174006" w:rsidRDefault="00DA3ECF">
                  <w:pPr>
                    <w:pStyle w:val="af8"/>
                    <w:rPr>
                      <w:rFonts w:cs="Times New Roman"/>
                    </w:rPr>
                  </w:pPr>
                  <w:r w:rsidRPr="00174006">
                    <w:rPr>
                      <w:rFonts w:cs="Times New Roman"/>
                    </w:rPr>
                    <w:t>丙烯酸乙酯</w:t>
                  </w:r>
                </w:p>
              </w:tc>
              <w:tc>
                <w:tcPr>
                  <w:tcW w:w="874" w:type="dxa"/>
                  <w:vAlign w:val="center"/>
                </w:tcPr>
                <w:p w:rsidR="00B9396D" w:rsidRPr="00174006" w:rsidRDefault="00DA3ECF">
                  <w:pPr>
                    <w:pStyle w:val="af8"/>
                    <w:rPr>
                      <w:rFonts w:cs="Times New Roman"/>
                    </w:rPr>
                  </w:pPr>
                  <w:r w:rsidRPr="00174006">
                    <w:rPr>
                      <w:rFonts w:cs="Times New Roman"/>
                    </w:rPr>
                    <w:t>590</w:t>
                  </w:r>
                </w:p>
              </w:tc>
              <w:tc>
                <w:tcPr>
                  <w:tcW w:w="1217" w:type="dxa"/>
                  <w:vAlign w:val="center"/>
                </w:tcPr>
                <w:p w:rsidR="00B9396D" w:rsidRPr="00174006" w:rsidRDefault="00DA3ECF">
                  <w:pPr>
                    <w:pStyle w:val="af8"/>
                    <w:rPr>
                      <w:rFonts w:cs="Times New Roman"/>
                    </w:rPr>
                  </w:pPr>
                  <w:r w:rsidRPr="00174006">
                    <w:rPr>
                      <w:rFonts w:cs="Times New Roman"/>
                    </w:rPr>
                    <w:t>卧式罐</w:t>
                  </w:r>
                </w:p>
              </w:tc>
              <w:tc>
                <w:tcPr>
                  <w:tcW w:w="795" w:type="dxa"/>
                  <w:vAlign w:val="center"/>
                </w:tcPr>
                <w:p w:rsidR="00B9396D" w:rsidRPr="00174006" w:rsidRDefault="00DA3ECF">
                  <w:pPr>
                    <w:pStyle w:val="af8"/>
                    <w:rPr>
                      <w:rFonts w:cs="Times New Roman"/>
                    </w:rPr>
                  </w:pPr>
                  <w:r w:rsidRPr="00174006">
                    <w:rPr>
                      <w:rFonts w:cs="Times New Roman"/>
                    </w:rPr>
                    <w:t>液态</w:t>
                  </w:r>
                </w:p>
              </w:tc>
              <w:tc>
                <w:tcPr>
                  <w:tcW w:w="1051" w:type="dxa"/>
                  <w:vAlign w:val="center"/>
                </w:tcPr>
                <w:p w:rsidR="00B9396D" w:rsidRPr="00174006" w:rsidRDefault="00DA3ECF">
                  <w:pPr>
                    <w:pStyle w:val="af8"/>
                    <w:rPr>
                      <w:rFonts w:cs="Times New Roman"/>
                    </w:rPr>
                  </w:pPr>
                  <w:r w:rsidRPr="00174006">
                    <w:rPr>
                      <w:rFonts w:cs="Times New Roman"/>
                    </w:rPr>
                    <w:t>60m</w:t>
                  </w:r>
                  <w:r w:rsidRPr="00174006">
                    <w:rPr>
                      <w:rFonts w:cs="Times New Roman"/>
                      <w:vertAlign w:val="superscript"/>
                    </w:rPr>
                    <w:t>3</w:t>
                  </w:r>
                  <w:r w:rsidRPr="00174006">
                    <w:rPr>
                      <w:rFonts w:cs="Times New Roman"/>
                    </w:rPr>
                    <w:t>/</w:t>
                  </w:r>
                  <w:r w:rsidRPr="00174006">
                    <w:rPr>
                      <w:rFonts w:cs="Times New Roman"/>
                    </w:rPr>
                    <w:t>罐</w:t>
                  </w:r>
                </w:p>
              </w:tc>
              <w:tc>
                <w:tcPr>
                  <w:tcW w:w="893" w:type="dxa"/>
                  <w:vAlign w:val="center"/>
                </w:tcPr>
                <w:p w:rsidR="00B9396D" w:rsidRPr="00174006" w:rsidRDefault="00DA3ECF">
                  <w:pPr>
                    <w:pStyle w:val="af8"/>
                    <w:rPr>
                      <w:rFonts w:cs="Times New Roman"/>
                    </w:rPr>
                  </w:pPr>
                  <w:r w:rsidRPr="00174006">
                    <w:rPr>
                      <w:rFonts w:cs="Times New Roman"/>
                    </w:rPr>
                    <w:t>罐区</w:t>
                  </w:r>
                </w:p>
              </w:tc>
              <w:tc>
                <w:tcPr>
                  <w:tcW w:w="893" w:type="dxa"/>
                  <w:vAlign w:val="center"/>
                </w:tcPr>
                <w:p w:rsidR="00B9396D" w:rsidRPr="00174006" w:rsidRDefault="00DA3ECF">
                  <w:pPr>
                    <w:pStyle w:val="af8"/>
                    <w:rPr>
                      <w:rFonts w:cs="Times New Roman"/>
                    </w:rPr>
                  </w:pPr>
                  <w:r w:rsidRPr="00174006">
                    <w:rPr>
                      <w:rFonts w:cs="Times New Roman"/>
                    </w:rPr>
                    <w:t>原料</w:t>
                  </w:r>
                </w:p>
              </w:tc>
            </w:tr>
            <w:tr w:rsidR="00B9396D" w:rsidRPr="00174006" w:rsidTr="004D2301">
              <w:trPr>
                <w:trHeight w:val="340"/>
              </w:trPr>
              <w:tc>
                <w:tcPr>
                  <w:tcW w:w="637" w:type="dxa"/>
                  <w:vMerge/>
                  <w:vAlign w:val="center"/>
                </w:tcPr>
                <w:p w:rsidR="00B9396D" w:rsidRPr="00174006" w:rsidRDefault="00B9396D">
                  <w:pPr>
                    <w:pStyle w:val="af8"/>
                    <w:rPr>
                      <w:rFonts w:cs="Times New Roman"/>
                    </w:rPr>
                  </w:pPr>
                </w:p>
              </w:tc>
              <w:tc>
                <w:tcPr>
                  <w:tcW w:w="1710" w:type="dxa"/>
                  <w:vAlign w:val="center"/>
                </w:tcPr>
                <w:p w:rsidR="00B9396D" w:rsidRPr="00174006" w:rsidRDefault="00DA3ECF">
                  <w:pPr>
                    <w:pStyle w:val="af8"/>
                    <w:rPr>
                      <w:rFonts w:cs="Times New Roman"/>
                    </w:rPr>
                  </w:pPr>
                  <w:r w:rsidRPr="00174006">
                    <w:rPr>
                      <w:rFonts w:cs="Times New Roman"/>
                    </w:rPr>
                    <w:t>丙烯酸丁酯</w:t>
                  </w:r>
                </w:p>
              </w:tc>
              <w:tc>
                <w:tcPr>
                  <w:tcW w:w="874" w:type="dxa"/>
                  <w:vAlign w:val="center"/>
                </w:tcPr>
                <w:p w:rsidR="00B9396D" w:rsidRPr="00174006" w:rsidRDefault="00DA3ECF">
                  <w:pPr>
                    <w:pStyle w:val="af8"/>
                    <w:rPr>
                      <w:rFonts w:cs="Times New Roman"/>
                    </w:rPr>
                  </w:pPr>
                  <w:r w:rsidRPr="00174006">
                    <w:rPr>
                      <w:rFonts w:cs="Times New Roman"/>
                    </w:rPr>
                    <w:t>820</w:t>
                  </w:r>
                </w:p>
              </w:tc>
              <w:tc>
                <w:tcPr>
                  <w:tcW w:w="1217" w:type="dxa"/>
                  <w:vAlign w:val="center"/>
                </w:tcPr>
                <w:p w:rsidR="00B9396D" w:rsidRPr="00174006" w:rsidRDefault="00DA3ECF">
                  <w:pPr>
                    <w:pStyle w:val="af8"/>
                    <w:rPr>
                      <w:rFonts w:cs="Times New Roman"/>
                    </w:rPr>
                  </w:pPr>
                  <w:r w:rsidRPr="00174006">
                    <w:rPr>
                      <w:rFonts w:cs="Times New Roman"/>
                    </w:rPr>
                    <w:t>卧式罐</w:t>
                  </w:r>
                </w:p>
              </w:tc>
              <w:tc>
                <w:tcPr>
                  <w:tcW w:w="795" w:type="dxa"/>
                  <w:vAlign w:val="center"/>
                </w:tcPr>
                <w:p w:rsidR="00B9396D" w:rsidRPr="00174006" w:rsidRDefault="00DA3ECF">
                  <w:pPr>
                    <w:pStyle w:val="af8"/>
                    <w:rPr>
                      <w:rFonts w:cs="Times New Roman"/>
                    </w:rPr>
                  </w:pPr>
                  <w:r w:rsidRPr="00174006">
                    <w:rPr>
                      <w:rFonts w:cs="Times New Roman"/>
                    </w:rPr>
                    <w:t>固态</w:t>
                  </w:r>
                </w:p>
              </w:tc>
              <w:tc>
                <w:tcPr>
                  <w:tcW w:w="1051" w:type="dxa"/>
                  <w:vAlign w:val="center"/>
                </w:tcPr>
                <w:p w:rsidR="00B9396D" w:rsidRPr="00174006" w:rsidRDefault="00DA3ECF">
                  <w:pPr>
                    <w:pStyle w:val="af8"/>
                    <w:rPr>
                      <w:rFonts w:cs="Times New Roman"/>
                    </w:rPr>
                  </w:pPr>
                  <w:r w:rsidRPr="00174006">
                    <w:rPr>
                      <w:rFonts w:cs="Times New Roman"/>
                    </w:rPr>
                    <w:t>60m</w:t>
                  </w:r>
                  <w:r w:rsidRPr="00174006">
                    <w:rPr>
                      <w:rFonts w:cs="Times New Roman"/>
                      <w:vertAlign w:val="superscript"/>
                    </w:rPr>
                    <w:t>3</w:t>
                  </w:r>
                  <w:r w:rsidRPr="00174006">
                    <w:rPr>
                      <w:rFonts w:cs="Times New Roman"/>
                    </w:rPr>
                    <w:t>/</w:t>
                  </w:r>
                  <w:r w:rsidRPr="00174006">
                    <w:rPr>
                      <w:rFonts w:cs="Times New Roman"/>
                    </w:rPr>
                    <w:t>罐</w:t>
                  </w:r>
                </w:p>
              </w:tc>
              <w:tc>
                <w:tcPr>
                  <w:tcW w:w="893" w:type="dxa"/>
                  <w:vAlign w:val="center"/>
                </w:tcPr>
                <w:p w:rsidR="00B9396D" w:rsidRPr="00174006" w:rsidRDefault="00DA3ECF">
                  <w:pPr>
                    <w:pStyle w:val="af8"/>
                    <w:rPr>
                      <w:rFonts w:cs="Times New Roman"/>
                    </w:rPr>
                  </w:pPr>
                  <w:r w:rsidRPr="00174006">
                    <w:rPr>
                      <w:rFonts w:cs="Times New Roman"/>
                    </w:rPr>
                    <w:t>罐区</w:t>
                  </w:r>
                </w:p>
              </w:tc>
              <w:tc>
                <w:tcPr>
                  <w:tcW w:w="893" w:type="dxa"/>
                  <w:vAlign w:val="center"/>
                </w:tcPr>
                <w:p w:rsidR="00B9396D" w:rsidRPr="00174006" w:rsidRDefault="00DA3ECF">
                  <w:pPr>
                    <w:pStyle w:val="af8"/>
                    <w:rPr>
                      <w:rFonts w:cs="Times New Roman"/>
                    </w:rPr>
                  </w:pPr>
                  <w:r w:rsidRPr="00174006">
                    <w:rPr>
                      <w:rFonts w:cs="Times New Roman"/>
                    </w:rPr>
                    <w:t>原料</w:t>
                  </w:r>
                </w:p>
              </w:tc>
            </w:tr>
            <w:tr w:rsidR="00B9396D" w:rsidRPr="00174006" w:rsidTr="004D2301">
              <w:trPr>
                <w:trHeight w:val="340"/>
              </w:trPr>
              <w:tc>
                <w:tcPr>
                  <w:tcW w:w="637" w:type="dxa"/>
                  <w:vMerge/>
                  <w:vAlign w:val="center"/>
                </w:tcPr>
                <w:p w:rsidR="00B9396D" w:rsidRPr="00174006" w:rsidRDefault="00B9396D">
                  <w:pPr>
                    <w:pStyle w:val="af8"/>
                    <w:rPr>
                      <w:rFonts w:cs="Times New Roman"/>
                    </w:rPr>
                  </w:pPr>
                </w:p>
              </w:tc>
              <w:tc>
                <w:tcPr>
                  <w:tcW w:w="1710" w:type="dxa"/>
                  <w:vAlign w:val="center"/>
                </w:tcPr>
                <w:p w:rsidR="00B9396D" w:rsidRPr="00174006" w:rsidRDefault="00DA3ECF">
                  <w:pPr>
                    <w:pStyle w:val="af8"/>
                    <w:rPr>
                      <w:rFonts w:cs="Times New Roman"/>
                    </w:rPr>
                  </w:pPr>
                  <w:r w:rsidRPr="00174006">
                    <w:rPr>
                      <w:rFonts w:cs="Times New Roman"/>
                    </w:rPr>
                    <w:t>丙烯酸</w:t>
                  </w:r>
                </w:p>
              </w:tc>
              <w:tc>
                <w:tcPr>
                  <w:tcW w:w="874" w:type="dxa"/>
                  <w:vAlign w:val="center"/>
                </w:tcPr>
                <w:p w:rsidR="00B9396D" w:rsidRPr="00174006" w:rsidRDefault="00DA3ECF">
                  <w:pPr>
                    <w:pStyle w:val="af8"/>
                    <w:rPr>
                      <w:rFonts w:cs="Times New Roman"/>
                    </w:rPr>
                  </w:pPr>
                  <w:r w:rsidRPr="00174006">
                    <w:rPr>
                      <w:rFonts w:cs="Times New Roman"/>
                    </w:rPr>
                    <w:t>18</w:t>
                  </w:r>
                </w:p>
              </w:tc>
              <w:tc>
                <w:tcPr>
                  <w:tcW w:w="1217" w:type="dxa"/>
                  <w:vAlign w:val="center"/>
                </w:tcPr>
                <w:p w:rsidR="00B9396D" w:rsidRPr="00174006" w:rsidRDefault="00DA3ECF">
                  <w:pPr>
                    <w:pStyle w:val="af8"/>
                    <w:rPr>
                      <w:rFonts w:cs="Times New Roman"/>
                    </w:rPr>
                  </w:pPr>
                  <w:r w:rsidRPr="00174006">
                    <w:rPr>
                      <w:rFonts w:cs="Times New Roman"/>
                    </w:rPr>
                    <w:t>桶装</w:t>
                  </w:r>
                </w:p>
              </w:tc>
              <w:tc>
                <w:tcPr>
                  <w:tcW w:w="795" w:type="dxa"/>
                  <w:vAlign w:val="center"/>
                </w:tcPr>
                <w:p w:rsidR="00B9396D" w:rsidRPr="00174006" w:rsidRDefault="00DA3ECF">
                  <w:pPr>
                    <w:pStyle w:val="af8"/>
                    <w:rPr>
                      <w:rFonts w:cs="Times New Roman"/>
                    </w:rPr>
                  </w:pPr>
                  <w:r w:rsidRPr="00174006">
                    <w:rPr>
                      <w:rFonts w:cs="Times New Roman"/>
                    </w:rPr>
                    <w:t>液态</w:t>
                  </w:r>
                </w:p>
              </w:tc>
              <w:tc>
                <w:tcPr>
                  <w:tcW w:w="1051" w:type="dxa"/>
                  <w:vAlign w:val="center"/>
                </w:tcPr>
                <w:p w:rsidR="00B9396D" w:rsidRPr="00174006" w:rsidRDefault="00DA3ECF">
                  <w:pPr>
                    <w:pStyle w:val="af8"/>
                    <w:rPr>
                      <w:rFonts w:cs="Times New Roman"/>
                    </w:rPr>
                  </w:pPr>
                  <w:r w:rsidRPr="00174006">
                    <w:rPr>
                      <w:rFonts w:cs="Times New Roman"/>
                    </w:rPr>
                    <w:t>200kg/</w:t>
                  </w:r>
                  <w:r w:rsidRPr="00174006">
                    <w:rPr>
                      <w:rFonts w:cs="Times New Roman"/>
                    </w:rPr>
                    <w:t>桶</w:t>
                  </w:r>
                </w:p>
              </w:tc>
              <w:tc>
                <w:tcPr>
                  <w:tcW w:w="893" w:type="dxa"/>
                  <w:vAlign w:val="center"/>
                </w:tcPr>
                <w:p w:rsidR="00B9396D" w:rsidRPr="00174006" w:rsidRDefault="00DA3ECF">
                  <w:pPr>
                    <w:pStyle w:val="af8"/>
                    <w:rPr>
                      <w:rFonts w:cs="Times New Roman"/>
                    </w:rPr>
                  </w:pPr>
                  <w:r w:rsidRPr="00174006">
                    <w:rPr>
                      <w:rFonts w:cs="Times New Roman"/>
                    </w:rPr>
                    <w:t>库棚</w:t>
                  </w:r>
                </w:p>
              </w:tc>
              <w:tc>
                <w:tcPr>
                  <w:tcW w:w="893" w:type="dxa"/>
                  <w:vAlign w:val="center"/>
                </w:tcPr>
                <w:p w:rsidR="00B9396D" w:rsidRPr="00174006" w:rsidRDefault="00DA3ECF">
                  <w:pPr>
                    <w:pStyle w:val="af8"/>
                    <w:rPr>
                      <w:rFonts w:cs="Times New Roman"/>
                    </w:rPr>
                  </w:pPr>
                  <w:r w:rsidRPr="00174006">
                    <w:rPr>
                      <w:rFonts w:cs="Times New Roman"/>
                    </w:rPr>
                    <w:t>辅料</w:t>
                  </w:r>
                </w:p>
              </w:tc>
            </w:tr>
            <w:tr w:rsidR="00B9396D" w:rsidRPr="00174006" w:rsidTr="004D2301">
              <w:trPr>
                <w:trHeight w:val="340"/>
              </w:trPr>
              <w:tc>
                <w:tcPr>
                  <w:tcW w:w="637" w:type="dxa"/>
                  <w:vMerge/>
                  <w:vAlign w:val="center"/>
                </w:tcPr>
                <w:p w:rsidR="00B9396D" w:rsidRPr="00174006" w:rsidRDefault="00B9396D">
                  <w:pPr>
                    <w:pStyle w:val="af8"/>
                    <w:rPr>
                      <w:rFonts w:cs="Times New Roman"/>
                    </w:rPr>
                  </w:pPr>
                </w:p>
              </w:tc>
              <w:tc>
                <w:tcPr>
                  <w:tcW w:w="1710" w:type="dxa"/>
                  <w:vAlign w:val="center"/>
                </w:tcPr>
                <w:p w:rsidR="00B9396D" w:rsidRPr="00174006" w:rsidRDefault="00DA3ECF">
                  <w:pPr>
                    <w:pStyle w:val="af8"/>
                    <w:rPr>
                      <w:rFonts w:cs="Times New Roman"/>
                    </w:rPr>
                  </w:pPr>
                  <w:r w:rsidRPr="00174006">
                    <w:rPr>
                      <w:rFonts w:cs="Times New Roman"/>
                    </w:rPr>
                    <w:t>丙烯酸羟基酯</w:t>
                  </w:r>
                </w:p>
              </w:tc>
              <w:tc>
                <w:tcPr>
                  <w:tcW w:w="874" w:type="dxa"/>
                  <w:vAlign w:val="center"/>
                </w:tcPr>
                <w:p w:rsidR="00B9396D" w:rsidRPr="00174006" w:rsidRDefault="00DA3ECF">
                  <w:pPr>
                    <w:pStyle w:val="af8"/>
                    <w:rPr>
                      <w:rFonts w:cs="Times New Roman"/>
                    </w:rPr>
                  </w:pPr>
                  <w:r w:rsidRPr="00174006">
                    <w:rPr>
                      <w:rFonts w:cs="Times New Roman"/>
                    </w:rPr>
                    <w:t>14</w:t>
                  </w:r>
                </w:p>
              </w:tc>
              <w:tc>
                <w:tcPr>
                  <w:tcW w:w="1217" w:type="dxa"/>
                  <w:vAlign w:val="center"/>
                </w:tcPr>
                <w:p w:rsidR="00B9396D" w:rsidRPr="00174006" w:rsidRDefault="00DA3ECF">
                  <w:pPr>
                    <w:pStyle w:val="af8"/>
                    <w:rPr>
                      <w:rFonts w:cs="Times New Roman"/>
                    </w:rPr>
                  </w:pPr>
                  <w:r w:rsidRPr="00174006">
                    <w:rPr>
                      <w:rFonts w:cs="Times New Roman"/>
                    </w:rPr>
                    <w:t>桶装</w:t>
                  </w:r>
                </w:p>
              </w:tc>
              <w:tc>
                <w:tcPr>
                  <w:tcW w:w="795" w:type="dxa"/>
                  <w:vAlign w:val="center"/>
                </w:tcPr>
                <w:p w:rsidR="00B9396D" w:rsidRPr="00174006" w:rsidRDefault="00DA3ECF">
                  <w:pPr>
                    <w:pStyle w:val="af8"/>
                    <w:rPr>
                      <w:rFonts w:cs="Times New Roman"/>
                    </w:rPr>
                  </w:pPr>
                  <w:r w:rsidRPr="00174006">
                    <w:rPr>
                      <w:rFonts w:cs="Times New Roman"/>
                    </w:rPr>
                    <w:t>液态</w:t>
                  </w:r>
                </w:p>
              </w:tc>
              <w:tc>
                <w:tcPr>
                  <w:tcW w:w="1051" w:type="dxa"/>
                  <w:vAlign w:val="center"/>
                </w:tcPr>
                <w:p w:rsidR="00B9396D" w:rsidRPr="00174006" w:rsidRDefault="00DA3ECF">
                  <w:pPr>
                    <w:pStyle w:val="af8"/>
                    <w:rPr>
                      <w:rFonts w:cs="Times New Roman"/>
                    </w:rPr>
                  </w:pPr>
                  <w:r w:rsidRPr="00174006">
                    <w:rPr>
                      <w:rFonts w:cs="Times New Roman"/>
                    </w:rPr>
                    <w:t>200kg/</w:t>
                  </w:r>
                  <w:r w:rsidRPr="00174006">
                    <w:rPr>
                      <w:rFonts w:cs="Times New Roman"/>
                    </w:rPr>
                    <w:t>桶</w:t>
                  </w:r>
                </w:p>
              </w:tc>
              <w:tc>
                <w:tcPr>
                  <w:tcW w:w="893" w:type="dxa"/>
                  <w:vAlign w:val="center"/>
                </w:tcPr>
                <w:p w:rsidR="00B9396D" w:rsidRPr="00174006" w:rsidRDefault="00DA3ECF">
                  <w:pPr>
                    <w:pStyle w:val="af8"/>
                    <w:rPr>
                      <w:rFonts w:cs="Times New Roman"/>
                    </w:rPr>
                  </w:pPr>
                  <w:r w:rsidRPr="00174006">
                    <w:rPr>
                      <w:rFonts w:cs="Times New Roman"/>
                    </w:rPr>
                    <w:t>库棚</w:t>
                  </w:r>
                </w:p>
              </w:tc>
              <w:tc>
                <w:tcPr>
                  <w:tcW w:w="893" w:type="dxa"/>
                  <w:vAlign w:val="center"/>
                </w:tcPr>
                <w:p w:rsidR="00B9396D" w:rsidRPr="00174006" w:rsidRDefault="00DA3ECF">
                  <w:pPr>
                    <w:pStyle w:val="af8"/>
                    <w:rPr>
                      <w:rFonts w:cs="Times New Roman"/>
                    </w:rPr>
                  </w:pPr>
                  <w:r w:rsidRPr="00174006">
                    <w:rPr>
                      <w:rFonts w:cs="Times New Roman"/>
                    </w:rPr>
                    <w:t>辅料</w:t>
                  </w:r>
                </w:p>
              </w:tc>
            </w:tr>
            <w:tr w:rsidR="00B9396D" w:rsidRPr="00174006" w:rsidTr="004D2301">
              <w:trPr>
                <w:trHeight w:val="340"/>
              </w:trPr>
              <w:tc>
                <w:tcPr>
                  <w:tcW w:w="637" w:type="dxa"/>
                  <w:vMerge/>
                  <w:vAlign w:val="center"/>
                </w:tcPr>
                <w:p w:rsidR="00B9396D" w:rsidRPr="00174006" w:rsidRDefault="00B9396D">
                  <w:pPr>
                    <w:pStyle w:val="af8"/>
                    <w:rPr>
                      <w:rFonts w:cs="Times New Roman"/>
                    </w:rPr>
                  </w:pPr>
                </w:p>
              </w:tc>
              <w:tc>
                <w:tcPr>
                  <w:tcW w:w="1710" w:type="dxa"/>
                  <w:vAlign w:val="center"/>
                </w:tcPr>
                <w:p w:rsidR="00B9396D" w:rsidRPr="00174006" w:rsidRDefault="00DA3ECF">
                  <w:pPr>
                    <w:pStyle w:val="af8"/>
                    <w:rPr>
                      <w:rFonts w:cs="Times New Roman"/>
                    </w:rPr>
                  </w:pPr>
                  <w:r w:rsidRPr="00174006">
                    <w:rPr>
                      <w:rFonts w:cs="Times New Roman"/>
                    </w:rPr>
                    <w:t>PVA</w:t>
                  </w:r>
                  <w:r w:rsidRPr="00174006">
                    <w:rPr>
                      <w:rFonts w:cs="Times New Roman"/>
                    </w:rPr>
                    <w:t>：</w:t>
                  </w:r>
                  <w:r w:rsidRPr="00174006">
                    <w:rPr>
                      <w:rFonts w:cs="Times New Roman"/>
                    </w:rPr>
                    <w:t>1788</w:t>
                  </w:r>
                </w:p>
              </w:tc>
              <w:tc>
                <w:tcPr>
                  <w:tcW w:w="874" w:type="dxa"/>
                  <w:vAlign w:val="center"/>
                </w:tcPr>
                <w:p w:rsidR="00B9396D" w:rsidRPr="00174006" w:rsidRDefault="00DA3ECF">
                  <w:pPr>
                    <w:pStyle w:val="af8"/>
                    <w:rPr>
                      <w:rFonts w:cs="Times New Roman"/>
                    </w:rPr>
                  </w:pPr>
                  <w:r w:rsidRPr="00174006">
                    <w:rPr>
                      <w:rFonts w:cs="Times New Roman"/>
                    </w:rPr>
                    <w:t>1.4</w:t>
                  </w:r>
                </w:p>
              </w:tc>
              <w:tc>
                <w:tcPr>
                  <w:tcW w:w="1217" w:type="dxa"/>
                  <w:vAlign w:val="center"/>
                </w:tcPr>
                <w:p w:rsidR="00B9396D" w:rsidRPr="00174006" w:rsidRDefault="00DA3ECF">
                  <w:pPr>
                    <w:pStyle w:val="af8"/>
                    <w:rPr>
                      <w:rFonts w:cs="Times New Roman"/>
                    </w:rPr>
                  </w:pPr>
                  <w:r w:rsidRPr="00174006">
                    <w:rPr>
                      <w:rFonts w:cs="Times New Roman"/>
                    </w:rPr>
                    <w:t>袋装</w:t>
                  </w:r>
                </w:p>
              </w:tc>
              <w:tc>
                <w:tcPr>
                  <w:tcW w:w="795" w:type="dxa"/>
                  <w:vAlign w:val="center"/>
                </w:tcPr>
                <w:p w:rsidR="00B9396D" w:rsidRPr="00174006" w:rsidRDefault="00DA3ECF">
                  <w:pPr>
                    <w:pStyle w:val="af8"/>
                    <w:rPr>
                      <w:rFonts w:cs="Times New Roman"/>
                    </w:rPr>
                  </w:pPr>
                  <w:r w:rsidRPr="00174006">
                    <w:rPr>
                      <w:rFonts w:cs="Times New Roman"/>
                    </w:rPr>
                    <w:t>固态</w:t>
                  </w:r>
                </w:p>
              </w:tc>
              <w:tc>
                <w:tcPr>
                  <w:tcW w:w="1051" w:type="dxa"/>
                  <w:vAlign w:val="center"/>
                </w:tcPr>
                <w:p w:rsidR="00B9396D" w:rsidRPr="00174006" w:rsidRDefault="00DA3ECF">
                  <w:pPr>
                    <w:pStyle w:val="af8"/>
                    <w:rPr>
                      <w:rFonts w:cs="Times New Roman"/>
                    </w:rPr>
                  </w:pPr>
                  <w:r w:rsidRPr="00174006">
                    <w:rPr>
                      <w:rFonts w:cs="Times New Roman"/>
                    </w:rPr>
                    <w:t>25kg/</w:t>
                  </w:r>
                  <w:r w:rsidRPr="00174006">
                    <w:rPr>
                      <w:rFonts w:cs="Times New Roman"/>
                    </w:rPr>
                    <w:t>袋</w:t>
                  </w:r>
                </w:p>
              </w:tc>
              <w:tc>
                <w:tcPr>
                  <w:tcW w:w="893" w:type="dxa"/>
                  <w:vAlign w:val="center"/>
                </w:tcPr>
                <w:p w:rsidR="00B9396D" w:rsidRPr="00174006" w:rsidRDefault="00DA3ECF">
                  <w:pPr>
                    <w:pStyle w:val="af8"/>
                    <w:rPr>
                      <w:rFonts w:cs="Times New Roman"/>
                    </w:rPr>
                  </w:pPr>
                  <w:r w:rsidRPr="00174006">
                    <w:rPr>
                      <w:rFonts w:cs="Times New Roman"/>
                    </w:rPr>
                    <w:t>库棚</w:t>
                  </w:r>
                </w:p>
              </w:tc>
              <w:tc>
                <w:tcPr>
                  <w:tcW w:w="893" w:type="dxa"/>
                  <w:vAlign w:val="center"/>
                </w:tcPr>
                <w:p w:rsidR="00B9396D" w:rsidRPr="00174006" w:rsidRDefault="00DA3ECF">
                  <w:pPr>
                    <w:pStyle w:val="af8"/>
                    <w:rPr>
                      <w:rFonts w:cs="Times New Roman"/>
                    </w:rPr>
                  </w:pPr>
                  <w:r w:rsidRPr="00174006">
                    <w:rPr>
                      <w:rFonts w:cs="Times New Roman"/>
                    </w:rPr>
                    <w:t>分散剂</w:t>
                  </w:r>
                </w:p>
              </w:tc>
            </w:tr>
            <w:tr w:rsidR="00B9396D" w:rsidRPr="00174006" w:rsidTr="004D2301">
              <w:trPr>
                <w:trHeight w:val="340"/>
              </w:trPr>
              <w:tc>
                <w:tcPr>
                  <w:tcW w:w="637" w:type="dxa"/>
                  <w:vMerge/>
                  <w:vAlign w:val="center"/>
                </w:tcPr>
                <w:p w:rsidR="00B9396D" w:rsidRPr="00174006" w:rsidRDefault="00B9396D">
                  <w:pPr>
                    <w:pStyle w:val="af8"/>
                    <w:rPr>
                      <w:rFonts w:cs="Times New Roman"/>
                    </w:rPr>
                  </w:pPr>
                </w:p>
              </w:tc>
              <w:tc>
                <w:tcPr>
                  <w:tcW w:w="1710" w:type="dxa"/>
                  <w:vAlign w:val="center"/>
                </w:tcPr>
                <w:p w:rsidR="00B9396D" w:rsidRPr="00174006" w:rsidRDefault="00DA3ECF">
                  <w:pPr>
                    <w:pStyle w:val="af8"/>
                    <w:rPr>
                      <w:rFonts w:cs="Times New Roman"/>
                    </w:rPr>
                  </w:pPr>
                  <w:r w:rsidRPr="00174006">
                    <w:rPr>
                      <w:rFonts w:cs="Times New Roman"/>
                    </w:rPr>
                    <w:t>过氧化苯甲酰</w:t>
                  </w:r>
                </w:p>
              </w:tc>
              <w:tc>
                <w:tcPr>
                  <w:tcW w:w="874" w:type="dxa"/>
                  <w:vAlign w:val="center"/>
                </w:tcPr>
                <w:p w:rsidR="00B9396D" w:rsidRPr="00174006" w:rsidRDefault="00DA3ECF">
                  <w:pPr>
                    <w:pStyle w:val="af8"/>
                    <w:rPr>
                      <w:rFonts w:cs="Times New Roman"/>
                    </w:rPr>
                  </w:pPr>
                  <w:r w:rsidRPr="00174006">
                    <w:rPr>
                      <w:rFonts w:cs="Times New Roman"/>
                    </w:rPr>
                    <w:t>1.4</w:t>
                  </w:r>
                </w:p>
              </w:tc>
              <w:tc>
                <w:tcPr>
                  <w:tcW w:w="1217" w:type="dxa"/>
                  <w:vAlign w:val="center"/>
                </w:tcPr>
                <w:p w:rsidR="00B9396D" w:rsidRPr="00174006" w:rsidRDefault="00DA3ECF">
                  <w:pPr>
                    <w:pStyle w:val="af8"/>
                    <w:rPr>
                      <w:rFonts w:cs="Times New Roman"/>
                    </w:rPr>
                  </w:pPr>
                  <w:r w:rsidRPr="00174006">
                    <w:rPr>
                      <w:rFonts w:cs="Times New Roman"/>
                    </w:rPr>
                    <w:t>袋装</w:t>
                  </w:r>
                </w:p>
              </w:tc>
              <w:tc>
                <w:tcPr>
                  <w:tcW w:w="795" w:type="dxa"/>
                  <w:vAlign w:val="center"/>
                </w:tcPr>
                <w:p w:rsidR="00B9396D" w:rsidRPr="00174006" w:rsidRDefault="00DA3ECF">
                  <w:pPr>
                    <w:pStyle w:val="af8"/>
                    <w:rPr>
                      <w:rFonts w:cs="Times New Roman"/>
                    </w:rPr>
                  </w:pPr>
                  <w:r w:rsidRPr="00174006">
                    <w:rPr>
                      <w:rFonts w:cs="Times New Roman"/>
                    </w:rPr>
                    <w:t>液态</w:t>
                  </w:r>
                </w:p>
              </w:tc>
              <w:tc>
                <w:tcPr>
                  <w:tcW w:w="1051" w:type="dxa"/>
                  <w:vAlign w:val="center"/>
                </w:tcPr>
                <w:p w:rsidR="00B9396D" w:rsidRPr="00174006" w:rsidRDefault="00DA3ECF">
                  <w:pPr>
                    <w:pStyle w:val="af8"/>
                    <w:rPr>
                      <w:rFonts w:cs="Times New Roman"/>
                    </w:rPr>
                  </w:pPr>
                  <w:r w:rsidRPr="00174006">
                    <w:rPr>
                      <w:rFonts w:cs="Times New Roman"/>
                    </w:rPr>
                    <w:t>25kg/</w:t>
                  </w:r>
                  <w:r w:rsidRPr="00174006">
                    <w:rPr>
                      <w:rFonts w:cs="Times New Roman"/>
                    </w:rPr>
                    <w:t>袋</w:t>
                  </w:r>
                </w:p>
              </w:tc>
              <w:tc>
                <w:tcPr>
                  <w:tcW w:w="893" w:type="dxa"/>
                  <w:vAlign w:val="center"/>
                </w:tcPr>
                <w:p w:rsidR="00B9396D" w:rsidRPr="00174006" w:rsidRDefault="00DA3ECF">
                  <w:pPr>
                    <w:pStyle w:val="af8"/>
                    <w:rPr>
                      <w:rFonts w:cs="Times New Roman"/>
                    </w:rPr>
                  </w:pPr>
                  <w:r w:rsidRPr="00174006">
                    <w:rPr>
                      <w:rFonts w:cs="Times New Roman"/>
                    </w:rPr>
                    <w:t>库棚</w:t>
                  </w:r>
                </w:p>
              </w:tc>
              <w:tc>
                <w:tcPr>
                  <w:tcW w:w="893" w:type="dxa"/>
                  <w:vAlign w:val="center"/>
                </w:tcPr>
                <w:p w:rsidR="00B9396D" w:rsidRPr="00174006" w:rsidRDefault="00DA3ECF">
                  <w:pPr>
                    <w:pStyle w:val="af8"/>
                    <w:rPr>
                      <w:rFonts w:cs="Times New Roman"/>
                    </w:rPr>
                  </w:pPr>
                  <w:r w:rsidRPr="00174006">
                    <w:rPr>
                      <w:rFonts w:cs="Times New Roman"/>
                    </w:rPr>
                    <w:t>引发剂</w:t>
                  </w:r>
                </w:p>
              </w:tc>
            </w:tr>
          </w:tbl>
          <w:p w:rsidR="00B9396D" w:rsidRPr="00174006" w:rsidRDefault="00DA3ECF" w:rsidP="00D35385">
            <w:pPr>
              <w:pStyle w:val="111"/>
              <w:spacing w:line="420" w:lineRule="exact"/>
            </w:pPr>
            <w:r w:rsidRPr="00174006">
              <w:t>（</w:t>
            </w:r>
            <w:r w:rsidRPr="00174006">
              <w:t>2</w:t>
            </w:r>
            <w:r w:rsidRPr="00174006">
              <w:t>）产品及产品储存</w:t>
            </w:r>
          </w:p>
          <w:p w:rsidR="00B9396D" w:rsidRPr="00174006" w:rsidRDefault="00DA3ECF" w:rsidP="00D35385">
            <w:pPr>
              <w:pStyle w:val="111"/>
              <w:spacing w:line="420" w:lineRule="exact"/>
            </w:pPr>
            <w:r w:rsidRPr="00174006">
              <w:t>在建项目产品为改性丙烯酸酯涂层胶片，分硬胶片和软胶片两种，产品方案见表</w:t>
            </w:r>
            <w:r w:rsidRPr="00174006">
              <w:t>8</w:t>
            </w:r>
            <w:r w:rsidRPr="00174006">
              <w:t>。</w:t>
            </w:r>
          </w:p>
          <w:p w:rsidR="00B9396D" w:rsidRPr="00174006" w:rsidRDefault="00DA3ECF">
            <w:pPr>
              <w:ind w:firstLine="462"/>
              <w:jc w:val="center"/>
              <w:rPr>
                <w:b/>
                <w:szCs w:val="21"/>
              </w:rPr>
            </w:pPr>
            <w:r w:rsidRPr="00174006">
              <w:rPr>
                <w:b/>
                <w:szCs w:val="21"/>
              </w:rPr>
              <w:t>表</w:t>
            </w:r>
            <w:r w:rsidRPr="00174006">
              <w:rPr>
                <w:b/>
                <w:szCs w:val="21"/>
              </w:rPr>
              <w:t xml:space="preserve">8    </w:t>
            </w:r>
            <w:r w:rsidRPr="00174006">
              <w:rPr>
                <w:b/>
                <w:szCs w:val="21"/>
              </w:rPr>
              <w:t>在建项目产品方案及技术指标一览表</w:t>
            </w:r>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901"/>
              <w:gridCol w:w="938"/>
              <w:gridCol w:w="1328"/>
              <w:gridCol w:w="1068"/>
              <w:gridCol w:w="1080"/>
              <w:gridCol w:w="927"/>
              <w:gridCol w:w="920"/>
            </w:tblGrid>
            <w:tr w:rsidR="00B9396D" w:rsidRPr="00174006" w:rsidTr="004D2301">
              <w:tc>
                <w:tcPr>
                  <w:tcW w:w="932" w:type="dxa"/>
                  <w:vAlign w:val="center"/>
                </w:tcPr>
                <w:p w:rsidR="00137E16" w:rsidRPr="00174006" w:rsidRDefault="00DA3ECF">
                  <w:pPr>
                    <w:pStyle w:val="af8"/>
                    <w:rPr>
                      <w:rFonts w:cs="Times New Roman"/>
                      <w:b/>
                    </w:rPr>
                  </w:pPr>
                  <w:r w:rsidRPr="00174006">
                    <w:rPr>
                      <w:rFonts w:cs="Times New Roman"/>
                      <w:b/>
                    </w:rPr>
                    <w:t>产品</w:t>
                  </w:r>
                </w:p>
                <w:p w:rsidR="00B9396D" w:rsidRPr="00174006" w:rsidRDefault="00DA3ECF">
                  <w:pPr>
                    <w:pStyle w:val="af8"/>
                    <w:rPr>
                      <w:rFonts w:cs="Times New Roman"/>
                      <w:b/>
                    </w:rPr>
                  </w:pPr>
                  <w:r w:rsidRPr="00174006">
                    <w:rPr>
                      <w:rFonts w:cs="Times New Roman"/>
                      <w:b/>
                    </w:rPr>
                    <w:t>名称</w:t>
                  </w:r>
                </w:p>
              </w:tc>
              <w:tc>
                <w:tcPr>
                  <w:tcW w:w="903" w:type="dxa"/>
                  <w:vAlign w:val="center"/>
                </w:tcPr>
                <w:p w:rsidR="00B9396D" w:rsidRPr="00174006" w:rsidRDefault="00DA3ECF">
                  <w:pPr>
                    <w:pStyle w:val="af8"/>
                    <w:rPr>
                      <w:rFonts w:cs="Times New Roman"/>
                      <w:b/>
                    </w:rPr>
                  </w:pPr>
                  <w:r w:rsidRPr="00174006">
                    <w:rPr>
                      <w:rFonts w:cs="Times New Roman"/>
                      <w:b/>
                    </w:rPr>
                    <w:t>产量（</w:t>
                  </w:r>
                  <w:r w:rsidRPr="00174006">
                    <w:rPr>
                      <w:rFonts w:cs="Times New Roman"/>
                      <w:b/>
                    </w:rPr>
                    <w:t>t/a</w:t>
                  </w:r>
                  <w:r w:rsidRPr="00174006">
                    <w:rPr>
                      <w:rFonts w:cs="Times New Roman"/>
                      <w:b/>
                    </w:rPr>
                    <w:t>）</w:t>
                  </w:r>
                </w:p>
              </w:tc>
              <w:tc>
                <w:tcPr>
                  <w:tcW w:w="954" w:type="dxa"/>
                  <w:vAlign w:val="center"/>
                </w:tcPr>
                <w:p w:rsidR="00137E16" w:rsidRPr="00174006" w:rsidRDefault="00DA3ECF">
                  <w:pPr>
                    <w:pStyle w:val="af8"/>
                    <w:rPr>
                      <w:rFonts w:cs="Times New Roman"/>
                      <w:b/>
                    </w:rPr>
                  </w:pPr>
                  <w:r w:rsidRPr="00174006">
                    <w:rPr>
                      <w:rFonts w:cs="Times New Roman"/>
                      <w:b/>
                    </w:rPr>
                    <w:t>物化</w:t>
                  </w:r>
                </w:p>
                <w:p w:rsidR="00B9396D" w:rsidRPr="00174006" w:rsidRDefault="00DA3ECF">
                  <w:pPr>
                    <w:pStyle w:val="af8"/>
                    <w:rPr>
                      <w:rFonts w:cs="Times New Roman"/>
                      <w:b/>
                    </w:rPr>
                  </w:pPr>
                  <w:r w:rsidRPr="00174006">
                    <w:rPr>
                      <w:rFonts w:cs="Times New Roman"/>
                      <w:b/>
                    </w:rPr>
                    <w:t>性质</w:t>
                  </w:r>
                </w:p>
              </w:tc>
              <w:tc>
                <w:tcPr>
                  <w:tcW w:w="1344" w:type="dxa"/>
                  <w:vAlign w:val="center"/>
                </w:tcPr>
                <w:p w:rsidR="00B9396D" w:rsidRPr="00174006" w:rsidRDefault="00DA3ECF">
                  <w:pPr>
                    <w:pStyle w:val="af8"/>
                    <w:rPr>
                      <w:rFonts w:cs="Times New Roman"/>
                      <w:b/>
                    </w:rPr>
                  </w:pPr>
                  <w:r w:rsidRPr="00174006">
                    <w:rPr>
                      <w:rFonts w:cs="Times New Roman"/>
                      <w:b/>
                    </w:rPr>
                    <w:t>产品指标</w:t>
                  </w:r>
                </w:p>
              </w:tc>
              <w:tc>
                <w:tcPr>
                  <w:tcW w:w="938" w:type="dxa"/>
                  <w:vAlign w:val="center"/>
                </w:tcPr>
                <w:p w:rsidR="00B9396D" w:rsidRPr="00174006" w:rsidRDefault="00DA3ECF">
                  <w:pPr>
                    <w:pStyle w:val="af8"/>
                    <w:rPr>
                      <w:rFonts w:cs="Times New Roman"/>
                      <w:b/>
                    </w:rPr>
                  </w:pPr>
                  <w:r w:rsidRPr="00174006">
                    <w:rPr>
                      <w:rFonts w:cs="Times New Roman"/>
                      <w:b/>
                    </w:rPr>
                    <w:t>标准文号</w:t>
                  </w:r>
                </w:p>
              </w:tc>
              <w:tc>
                <w:tcPr>
                  <w:tcW w:w="1100" w:type="dxa"/>
                  <w:vAlign w:val="center"/>
                </w:tcPr>
                <w:p w:rsidR="00B9396D" w:rsidRPr="00174006" w:rsidRDefault="00DA3ECF">
                  <w:pPr>
                    <w:pStyle w:val="af8"/>
                    <w:rPr>
                      <w:rFonts w:cs="Times New Roman"/>
                      <w:b/>
                    </w:rPr>
                  </w:pPr>
                  <w:r w:rsidRPr="00174006">
                    <w:rPr>
                      <w:rFonts w:cs="Times New Roman"/>
                      <w:b/>
                    </w:rPr>
                    <w:t>包装方式</w:t>
                  </w:r>
                </w:p>
              </w:tc>
              <w:tc>
                <w:tcPr>
                  <w:tcW w:w="953" w:type="dxa"/>
                  <w:vAlign w:val="center"/>
                </w:tcPr>
                <w:p w:rsidR="00137E16" w:rsidRPr="00174006" w:rsidRDefault="00DA3ECF">
                  <w:pPr>
                    <w:pStyle w:val="af8"/>
                    <w:rPr>
                      <w:rFonts w:cs="Times New Roman"/>
                      <w:b/>
                    </w:rPr>
                  </w:pPr>
                  <w:r w:rsidRPr="00174006">
                    <w:rPr>
                      <w:rFonts w:cs="Times New Roman"/>
                      <w:b/>
                    </w:rPr>
                    <w:t>储存</w:t>
                  </w:r>
                </w:p>
                <w:p w:rsidR="00B9396D" w:rsidRPr="00174006" w:rsidRDefault="00DA3ECF">
                  <w:pPr>
                    <w:pStyle w:val="af8"/>
                    <w:rPr>
                      <w:rFonts w:cs="Times New Roman"/>
                      <w:b/>
                    </w:rPr>
                  </w:pPr>
                  <w:r w:rsidRPr="00174006">
                    <w:rPr>
                      <w:rFonts w:cs="Times New Roman"/>
                      <w:b/>
                    </w:rPr>
                    <w:t>场所</w:t>
                  </w:r>
                </w:p>
              </w:tc>
              <w:tc>
                <w:tcPr>
                  <w:tcW w:w="946" w:type="dxa"/>
                  <w:vAlign w:val="center"/>
                </w:tcPr>
                <w:p w:rsidR="00B9396D" w:rsidRPr="00174006" w:rsidRDefault="00DA3ECF">
                  <w:pPr>
                    <w:pStyle w:val="af8"/>
                    <w:rPr>
                      <w:rFonts w:cs="Times New Roman"/>
                      <w:b/>
                    </w:rPr>
                  </w:pPr>
                  <w:r w:rsidRPr="00174006">
                    <w:rPr>
                      <w:rFonts w:cs="Times New Roman"/>
                      <w:b/>
                    </w:rPr>
                    <w:t>用途</w:t>
                  </w:r>
                </w:p>
              </w:tc>
            </w:tr>
            <w:tr w:rsidR="00B9396D" w:rsidRPr="00174006" w:rsidTr="004D2301">
              <w:tc>
                <w:tcPr>
                  <w:tcW w:w="932" w:type="dxa"/>
                  <w:vAlign w:val="center"/>
                </w:tcPr>
                <w:p w:rsidR="00B9396D" w:rsidRPr="00174006" w:rsidRDefault="00DA3ECF">
                  <w:pPr>
                    <w:pStyle w:val="af8"/>
                    <w:rPr>
                      <w:rFonts w:cs="Times New Roman"/>
                    </w:rPr>
                  </w:pPr>
                  <w:r w:rsidRPr="00174006">
                    <w:rPr>
                      <w:rFonts w:cs="Times New Roman"/>
                    </w:rPr>
                    <w:t>硬胶片</w:t>
                  </w:r>
                </w:p>
              </w:tc>
              <w:tc>
                <w:tcPr>
                  <w:tcW w:w="903" w:type="dxa"/>
                  <w:vAlign w:val="center"/>
                </w:tcPr>
                <w:p w:rsidR="00B9396D" w:rsidRPr="00174006" w:rsidRDefault="00DA3ECF">
                  <w:pPr>
                    <w:pStyle w:val="af8"/>
                    <w:rPr>
                      <w:rFonts w:cs="Times New Roman"/>
                    </w:rPr>
                  </w:pPr>
                  <w:r w:rsidRPr="00174006">
                    <w:rPr>
                      <w:rFonts w:cs="Times New Roman"/>
                    </w:rPr>
                    <w:t>2160</w:t>
                  </w:r>
                </w:p>
              </w:tc>
              <w:tc>
                <w:tcPr>
                  <w:tcW w:w="954" w:type="dxa"/>
                  <w:vAlign w:val="center"/>
                </w:tcPr>
                <w:p w:rsidR="00B9396D" w:rsidRPr="00174006" w:rsidRDefault="00DA3ECF">
                  <w:pPr>
                    <w:pStyle w:val="af8"/>
                    <w:rPr>
                      <w:rFonts w:cs="Times New Roman"/>
                    </w:rPr>
                  </w:pPr>
                  <w:r w:rsidRPr="00174006">
                    <w:rPr>
                      <w:rFonts w:cs="Times New Roman"/>
                    </w:rPr>
                    <w:t>固态，片状</w:t>
                  </w:r>
                </w:p>
              </w:tc>
              <w:tc>
                <w:tcPr>
                  <w:tcW w:w="1344" w:type="dxa"/>
                  <w:vAlign w:val="center"/>
                </w:tcPr>
                <w:p w:rsidR="00B9396D" w:rsidRPr="00174006" w:rsidRDefault="00DA3ECF">
                  <w:pPr>
                    <w:pStyle w:val="af8"/>
                    <w:rPr>
                      <w:rFonts w:cs="Times New Roman"/>
                    </w:rPr>
                  </w:pPr>
                  <w:r w:rsidRPr="00174006">
                    <w:rPr>
                      <w:rFonts w:cs="Times New Roman"/>
                    </w:rPr>
                    <w:t>拉伸强度大于等于</w:t>
                  </w:r>
                  <w:r w:rsidRPr="00174006">
                    <w:rPr>
                      <w:rFonts w:cs="Times New Roman"/>
                    </w:rPr>
                    <w:t>1.8N/cm</w:t>
                  </w:r>
                  <w:r w:rsidRPr="00174006">
                    <w:rPr>
                      <w:rFonts w:cs="Times New Roman"/>
                      <w:vertAlign w:val="superscript"/>
                    </w:rPr>
                    <w:t>2</w:t>
                  </w:r>
                </w:p>
              </w:tc>
              <w:tc>
                <w:tcPr>
                  <w:tcW w:w="938" w:type="dxa"/>
                  <w:vAlign w:val="center"/>
                </w:tcPr>
                <w:p w:rsidR="00B9396D" w:rsidRPr="00174006" w:rsidRDefault="00DA3ECF">
                  <w:pPr>
                    <w:pStyle w:val="af8"/>
                    <w:rPr>
                      <w:rFonts w:cs="Times New Roman"/>
                    </w:rPr>
                  </w:pPr>
                  <w:r w:rsidRPr="00174006">
                    <w:rPr>
                      <w:rFonts w:cs="Times New Roman"/>
                    </w:rPr>
                    <w:t>Q/SYHG-001</w:t>
                  </w:r>
                </w:p>
              </w:tc>
              <w:tc>
                <w:tcPr>
                  <w:tcW w:w="1100" w:type="dxa"/>
                  <w:vMerge w:val="restart"/>
                  <w:vAlign w:val="center"/>
                </w:tcPr>
                <w:p w:rsidR="00B9396D" w:rsidRPr="00174006" w:rsidRDefault="00DA3ECF">
                  <w:pPr>
                    <w:pStyle w:val="af8"/>
                    <w:rPr>
                      <w:rFonts w:cs="Times New Roman"/>
                    </w:rPr>
                  </w:pPr>
                  <w:r w:rsidRPr="00174006">
                    <w:rPr>
                      <w:rFonts w:cs="Times New Roman"/>
                    </w:rPr>
                    <w:t>25kg/</w:t>
                  </w:r>
                  <w:r w:rsidRPr="00174006">
                    <w:rPr>
                      <w:rFonts w:cs="Times New Roman"/>
                    </w:rPr>
                    <w:t>袋，每袋装一箱</w:t>
                  </w:r>
                </w:p>
              </w:tc>
              <w:tc>
                <w:tcPr>
                  <w:tcW w:w="953" w:type="dxa"/>
                  <w:vMerge w:val="restart"/>
                  <w:vAlign w:val="center"/>
                </w:tcPr>
                <w:p w:rsidR="00B9396D" w:rsidRPr="00174006" w:rsidRDefault="00DA3ECF">
                  <w:pPr>
                    <w:pStyle w:val="af8"/>
                    <w:rPr>
                      <w:rFonts w:cs="Times New Roman"/>
                    </w:rPr>
                  </w:pPr>
                  <w:r w:rsidRPr="00174006">
                    <w:rPr>
                      <w:rFonts w:cs="Times New Roman"/>
                    </w:rPr>
                    <w:t>成品库</w:t>
                  </w:r>
                </w:p>
              </w:tc>
              <w:tc>
                <w:tcPr>
                  <w:tcW w:w="946" w:type="dxa"/>
                  <w:vMerge w:val="restart"/>
                  <w:vAlign w:val="center"/>
                </w:tcPr>
                <w:p w:rsidR="00B9396D" w:rsidRPr="00174006" w:rsidRDefault="00DA3ECF">
                  <w:pPr>
                    <w:pStyle w:val="af8"/>
                    <w:rPr>
                      <w:rFonts w:cs="Times New Roman"/>
                    </w:rPr>
                  </w:pPr>
                  <w:r w:rsidRPr="00174006">
                    <w:rPr>
                      <w:rFonts w:cs="Times New Roman"/>
                    </w:rPr>
                    <w:t>胶粘剂行业</w:t>
                  </w:r>
                </w:p>
              </w:tc>
            </w:tr>
            <w:tr w:rsidR="00B9396D" w:rsidRPr="00174006" w:rsidTr="004D2301">
              <w:tc>
                <w:tcPr>
                  <w:tcW w:w="932" w:type="dxa"/>
                  <w:vAlign w:val="center"/>
                </w:tcPr>
                <w:p w:rsidR="00B9396D" w:rsidRPr="00174006" w:rsidRDefault="00DA3ECF">
                  <w:pPr>
                    <w:pStyle w:val="af8"/>
                    <w:rPr>
                      <w:rFonts w:cs="Times New Roman"/>
                    </w:rPr>
                  </w:pPr>
                  <w:r w:rsidRPr="00174006">
                    <w:rPr>
                      <w:rFonts w:cs="Times New Roman"/>
                    </w:rPr>
                    <w:t>软胶片</w:t>
                  </w:r>
                </w:p>
              </w:tc>
              <w:tc>
                <w:tcPr>
                  <w:tcW w:w="903" w:type="dxa"/>
                  <w:vAlign w:val="center"/>
                </w:tcPr>
                <w:p w:rsidR="00B9396D" w:rsidRPr="00174006" w:rsidRDefault="00DA3ECF">
                  <w:pPr>
                    <w:pStyle w:val="af8"/>
                    <w:rPr>
                      <w:rFonts w:cs="Times New Roman"/>
                    </w:rPr>
                  </w:pPr>
                  <w:r w:rsidRPr="00174006">
                    <w:rPr>
                      <w:rFonts w:cs="Times New Roman"/>
                    </w:rPr>
                    <w:t>1440</w:t>
                  </w:r>
                </w:p>
              </w:tc>
              <w:tc>
                <w:tcPr>
                  <w:tcW w:w="954" w:type="dxa"/>
                  <w:vAlign w:val="center"/>
                </w:tcPr>
                <w:p w:rsidR="00B9396D" w:rsidRPr="00174006" w:rsidRDefault="00DA3ECF">
                  <w:pPr>
                    <w:pStyle w:val="af8"/>
                    <w:rPr>
                      <w:rFonts w:cs="Times New Roman"/>
                    </w:rPr>
                  </w:pPr>
                  <w:r w:rsidRPr="00174006">
                    <w:rPr>
                      <w:rFonts w:cs="Times New Roman"/>
                    </w:rPr>
                    <w:t>固态，片状</w:t>
                  </w:r>
                </w:p>
              </w:tc>
              <w:tc>
                <w:tcPr>
                  <w:tcW w:w="1344" w:type="dxa"/>
                  <w:vAlign w:val="center"/>
                </w:tcPr>
                <w:p w:rsidR="00B9396D" w:rsidRPr="00174006" w:rsidRDefault="00DA3ECF">
                  <w:pPr>
                    <w:pStyle w:val="af8"/>
                    <w:rPr>
                      <w:rFonts w:cs="Times New Roman"/>
                    </w:rPr>
                  </w:pPr>
                  <w:r w:rsidRPr="00174006">
                    <w:rPr>
                      <w:rFonts w:cs="Times New Roman"/>
                    </w:rPr>
                    <w:t>延伸力</w:t>
                  </w:r>
                  <w:r w:rsidRPr="00174006">
                    <w:rPr>
                      <w:rFonts w:cs="Times New Roman"/>
                    </w:rPr>
                    <w:t>≥300%</w:t>
                  </w:r>
                </w:p>
              </w:tc>
              <w:tc>
                <w:tcPr>
                  <w:tcW w:w="938" w:type="dxa"/>
                  <w:vAlign w:val="center"/>
                </w:tcPr>
                <w:p w:rsidR="00B9396D" w:rsidRPr="00174006" w:rsidRDefault="00DA3ECF">
                  <w:pPr>
                    <w:pStyle w:val="af8"/>
                    <w:rPr>
                      <w:rFonts w:cs="Times New Roman"/>
                    </w:rPr>
                  </w:pPr>
                  <w:r w:rsidRPr="00174006">
                    <w:rPr>
                      <w:rFonts w:cs="Times New Roman"/>
                    </w:rPr>
                    <w:t>Q/SYHG-002</w:t>
                  </w:r>
                </w:p>
              </w:tc>
              <w:tc>
                <w:tcPr>
                  <w:tcW w:w="1100" w:type="dxa"/>
                  <w:vMerge/>
                  <w:vAlign w:val="center"/>
                </w:tcPr>
                <w:p w:rsidR="00B9396D" w:rsidRPr="00174006" w:rsidRDefault="00B9396D">
                  <w:pPr>
                    <w:pStyle w:val="af8"/>
                    <w:rPr>
                      <w:rFonts w:cs="Times New Roman"/>
                    </w:rPr>
                  </w:pPr>
                </w:p>
              </w:tc>
              <w:tc>
                <w:tcPr>
                  <w:tcW w:w="953" w:type="dxa"/>
                  <w:vMerge/>
                  <w:vAlign w:val="center"/>
                </w:tcPr>
                <w:p w:rsidR="00B9396D" w:rsidRPr="00174006" w:rsidRDefault="00B9396D">
                  <w:pPr>
                    <w:pStyle w:val="af8"/>
                    <w:rPr>
                      <w:rFonts w:cs="Times New Roman"/>
                    </w:rPr>
                  </w:pPr>
                </w:p>
              </w:tc>
              <w:tc>
                <w:tcPr>
                  <w:tcW w:w="946" w:type="dxa"/>
                  <w:vMerge/>
                  <w:vAlign w:val="center"/>
                </w:tcPr>
                <w:p w:rsidR="00B9396D" w:rsidRPr="00174006" w:rsidRDefault="00B9396D">
                  <w:pPr>
                    <w:pStyle w:val="af8"/>
                    <w:rPr>
                      <w:rFonts w:cs="Times New Roman"/>
                    </w:rPr>
                  </w:pPr>
                </w:p>
              </w:tc>
            </w:tr>
          </w:tbl>
          <w:p w:rsidR="00B9396D" w:rsidRPr="00174006" w:rsidRDefault="00DA3ECF" w:rsidP="00D35385">
            <w:pPr>
              <w:pStyle w:val="111"/>
              <w:spacing w:line="420" w:lineRule="exact"/>
            </w:pPr>
            <w:r w:rsidRPr="00174006">
              <w:t>（</w:t>
            </w:r>
            <w:r w:rsidRPr="00174006">
              <w:t>3</w:t>
            </w:r>
            <w:r w:rsidRPr="00174006">
              <w:t>）主要生产设备</w:t>
            </w:r>
          </w:p>
          <w:p w:rsidR="00B9396D" w:rsidRPr="00174006" w:rsidRDefault="00DA3ECF" w:rsidP="00D35385">
            <w:pPr>
              <w:pStyle w:val="111"/>
              <w:spacing w:line="420" w:lineRule="exact"/>
            </w:pPr>
            <w:r w:rsidRPr="00174006">
              <w:t>在建项目主要生产设备见表</w:t>
            </w:r>
            <w:r w:rsidRPr="00174006">
              <w:t>9</w:t>
            </w:r>
            <w:r w:rsidRPr="00174006">
              <w:t>。</w:t>
            </w:r>
          </w:p>
          <w:p w:rsidR="00137E16" w:rsidRPr="00174006" w:rsidRDefault="00137E16" w:rsidP="00D35385">
            <w:pPr>
              <w:spacing w:line="420" w:lineRule="exact"/>
              <w:ind w:firstLine="462"/>
              <w:jc w:val="center"/>
              <w:rPr>
                <w:b/>
                <w:szCs w:val="21"/>
              </w:rPr>
            </w:pPr>
          </w:p>
          <w:p w:rsidR="00137E16" w:rsidRPr="00174006" w:rsidRDefault="00137E16" w:rsidP="00D35385">
            <w:pPr>
              <w:spacing w:line="420" w:lineRule="exact"/>
              <w:ind w:firstLine="462"/>
              <w:jc w:val="center"/>
              <w:rPr>
                <w:b/>
                <w:szCs w:val="21"/>
              </w:rPr>
            </w:pPr>
          </w:p>
          <w:p w:rsidR="00137E16" w:rsidRPr="00174006" w:rsidRDefault="00137E16" w:rsidP="00D35385">
            <w:pPr>
              <w:spacing w:line="420" w:lineRule="exact"/>
              <w:ind w:firstLine="462"/>
              <w:jc w:val="center"/>
              <w:rPr>
                <w:b/>
                <w:szCs w:val="21"/>
              </w:rPr>
            </w:pPr>
          </w:p>
          <w:p w:rsidR="00137E16" w:rsidRPr="00174006" w:rsidRDefault="00137E16" w:rsidP="00D35385">
            <w:pPr>
              <w:spacing w:line="420" w:lineRule="exact"/>
              <w:ind w:firstLine="462"/>
              <w:jc w:val="center"/>
              <w:rPr>
                <w:b/>
                <w:szCs w:val="21"/>
              </w:rPr>
            </w:pPr>
          </w:p>
          <w:p w:rsidR="00B9396D" w:rsidRPr="00174006" w:rsidRDefault="00DA3ECF" w:rsidP="00D35385">
            <w:pPr>
              <w:spacing w:line="420" w:lineRule="exact"/>
              <w:ind w:firstLine="462"/>
              <w:jc w:val="center"/>
              <w:rPr>
                <w:b/>
                <w:szCs w:val="21"/>
              </w:rPr>
            </w:pPr>
            <w:r w:rsidRPr="00174006">
              <w:rPr>
                <w:b/>
                <w:szCs w:val="21"/>
              </w:rPr>
              <w:lastRenderedPageBreak/>
              <w:t>表</w:t>
            </w:r>
            <w:r w:rsidRPr="00174006">
              <w:rPr>
                <w:b/>
                <w:szCs w:val="21"/>
              </w:rPr>
              <w:t xml:space="preserve">9    </w:t>
            </w:r>
            <w:r w:rsidRPr="00174006">
              <w:rPr>
                <w:b/>
                <w:szCs w:val="21"/>
              </w:rPr>
              <w:t>在建项目主要生产设备一览表</w:t>
            </w:r>
          </w:p>
          <w:tbl>
            <w:tblPr>
              <w:tblpPr w:leftFromText="180" w:rightFromText="180" w:vertAnchor="text" w:horzAnchor="page" w:tblpX="119" w:tblpY="292"/>
              <w:tblOverlap w:val="neve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41"/>
              <w:gridCol w:w="1325"/>
              <w:gridCol w:w="2154"/>
              <w:gridCol w:w="706"/>
              <w:gridCol w:w="1053"/>
              <w:gridCol w:w="1680"/>
            </w:tblGrid>
            <w:tr w:rsidR="00B9396D" w:rsidRPr="00174006" w:rsidTr="004D2301">
              <w:trPr>
                <w:trHeight w:val="83"/>
              </w:trPr>
              <w:tc>
                <w:tcPr>
                  <w:tcW w:w="511" w:type="dxa"/>
                  <w:vAlign w:val="center"/>
                </w:tcPr>
                <w:p w:rsidR="00B9396D" w:rsidRPr="00174006" w:rsidRDefault="00DA3ECF">
                  <w:pPr>
                    <w:pStyle w:val="XX"/>
                    <w:rPr>
                      <w:b/>
                      <w:bCs/>
                      <w:szCs w:val="21"/>
                    </w:rPr>
                  </w:pPr>
                  <w:r w:rsidRPr="00174006">
                    <w:rPr>
                      <w:b/>
                      <w:bCs/>
                      <w:szCs w:val="21"/>
                    </w:rPr>
                    <w:t>序号</w:t>
                  </w:r>
                </w:p>
              </w:tc>
              <w:tc>
                <w:tcPr>
                  <w:tcW w:w="1966" w:type="dxa"/>
                  <w:gridSpan w:val="2"/>
                  <w:vAlign w:val="center"/>
                </w:tcPr>
                <w:p w:rsidR="00B9396D" w:rsidRPr="00174006" w:rsidRDefault="00DA3ECF">
                  <w:pPr>
                    <w:pStyle w:val="XX"/>
                    <w:rPr>
                      <w:b/>
                      <w:bCs/>
                      <w:szCs w:val="21"/>
                    </w:rPr>
                  </w:pPr>
                  <w:r w:rsidRPr="00174006">
                    <w:rPr>
                      <w:b/>
                      <w:bCs/>
                      <w:szCs w:val="21"/>
                    </w:rPr>
                    <w:t>设备名称</w:t>
                  </w:r>
                </w:p>
              </w:tc>
              <w:tc>
                <w:tcPr>
                  <w:tcW w:w="2154" w:type="dxa"/>
                  <w:vAlign w:val="center"/>
                </w:tcPr>
                <w:p w:rsidR="00B9396D" w:rsidRPr="00174006" w:rsidRDefault="00DA3ECF">
                  <w:pPr>
                    <w:pStyle w:val="XX"/>
                    <w:rPr>
                      <w:b/>
                      <w:bCs/>
                      <w:szCs w:val="21"/>
                    </w:rPr>
                  </w:pPr>
                  <w:r w:rsidRPr="00174006">
                    <w:rPr>
                      <w:b/>
                      <w:bCs/>
                      <w:szCs w:val="21"/>
                    </w:rPr>
                    <w:t>型号、规格</w:t>
                  </w:r>
                </w:p>
              </w:tc>
              <w:tc>
                <w:tcPr>
                  <w:tcW w:w="706" w:type="dxa"/>
                  <w:vAlign w:val="center"/>
                </w:tcPr>
                <w:p w:rsidR="00B9396D" w:rsidRPr="00174006" w:rsidRDefault="00DA3ECF">
                  <w:pPr>
                    <w:pStyle w:val="XX"/>
                    <w:rPr>
                      <w:b/>
                      <w:bCs/>
                      <w:szCs w:val="21"/>
                    </w:rPr>
                  </w:pPr>
                  <w:r w:rsidRPr="00174006">
                    <w:rPr>
                      <w:b/>
                      <w:bCs/>
                      <w:szCs w:val="21"/>
                    </w:rPr>
                    <w:t>数量</w:t>
                  </w:r>
                </w:p>
              </w:tc>
              <w:tc>
                <w:tcPr>
                  <w:tcW w:w="1053" w:type="dxa"/>
                  <w:vAlign w:val="center"/>
                </w:tcPr>
                <w:p w:rsidR="00B9396D" w:rsidRPr="00174006" w:rsidRDefault="00DA3ECF">
                  <w:pPr>
                    <w:pStyle w:val="XX"/>
                    <w:rPr>
                      <w:b/>
                      <w:bCs/>
                      <w:szCs w:val="21"/>
                    </w:rPr>
                  </w:pPr>
                  <w:r w:rsidRPr="00174006">
                    <w:rPr>
                      <w:b/>
                      <w:bCs/>
                      <w:szCs w:val="21"/>
                    </w:rPr>
                    <w:t>材质</w:t>
                  </w:r>
                </w:p>
              </w:tc>
              <w:tc>
                <w:tcPr>
                  <w:tcW w:w="1680" w:type="dxa"/>
                  <w:vAlign w:val="center"/>
                </w:tcPr>
                <w:p w:rsidR="00B9396D" w:rsidRPr="00174006" w:rsidRDefault="00DA3ECF">
                  <w:pPr>
                    <w:pStyle w:val="XX"/>
                    <w:rPr>
                      <w:b/>
                      <w:bCs/>
                      <w:szCs w:val="21"/>
                    </w:rPr>
                  </w:pPr>
                  <w:r w:rsidRPr="00174006">
                    <w:rPr>
                      <w:b/>
                      <w:bCs/>
                      <w:szCs w:val="21"/>
                    </w:rPr>
                    <w:t>备注</w:t>
                  </w: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1</w:t>
                  </w:r>
                </w:p>
              </w:tc>
              <w:tc>
                <w:tcPr>
                  <w:tcW w:w="641" w:type="dxa"/>
                  <w:vMerge w:val="restart"/>
                  <w:vAlign w:val="center"/>
                </w:tcPr>
                <w:p w:rsidR="00B9396D" w:rsidRPr="00174006" w:rsidRDefault="00DA3ECF">
                  <w:pPr>
                    <w:pStyle w:val="XX"/>
                    <w:rPr>
                      <w:szCs w:val="21"/>
                    </w:rPr>
                  </w:pPr>
                  <w:r w:rsidRPr="00174006">
                    <w:rPr>
                      <w:szCs w:val="21"/>
                    </w:rPr>
                    <w:t>2#</w:t>
                  </w:r>
                  <w:r w:rsidRPr="00174006">
                    <w:rPr>
                      <w:szCs w:val="21"/>
                    </w:rPr>
                    <w:t>车间</w:t>
                  </w:r>
                </w:p>
              </w:tc>
              <w:tc>
                <w:tcPr>
                  <w:tcW w:w="1325" w:type="dxa"/>
                  <w:vAlign w:val="center"/>
                </w:tcPr>
                <w:p w:rsidR="00B9396D" w:rsidRPr="00174006" w:rsidRDefault="00DA3ECF">
                  <w:pPr>
                    <w:pStyle w:val="XX"/>
                    <w:rPr>
                      <w:szCs w:val="21"/>
                    </w:rPr>
                  </w:pPr>
                  <w:r w:rsidRPr="00174006">
                    <w:rPr>
                      <w:szCs w:val="21"/>
                    </w:rPr>
                    <w:t>高位罐</w:t>
                  </w:r>
                </w:p>
              </w:tc>
              <w:tc>
                <w:tcPr>
                  <w:tcW w:w="2154" w:type="dxa"/>
                  <w:vAlign w:val="center"/>
                </w:tcPr>
                <w:p w:rsidR="00B9396D" w:rsidRPr="00174006" w:rsidRDefault="00DA3ECF">
                  <w:pPr>
                    <w:pStyle w:val="XX"/>
                    <w:rPr>
                      <w:szCs w:val="21"/>
                    </w:rPr>
                  </w:pPr>
                  <w:r w:rsidRPr="00174006">
                    <w:rPr>
                      <w:szCs w:val="21"/>
                    </w:rPr>
                    <w:t>Ф1300 H=1700</w:t>
                  </w:r>
                </w:p>
                <w:p w:rsidR="00B9396D" w:rsidRPr="00174006" w:rsidRDefault="00DA3ECF">
                  <w:pPr>
                    <w:pStyle w:val="XX"/>
                    <w:rPr>
                      <w:szCs w:val="21"/>
                    </w:rPr>
                  </w:pPr>
                  <w:r w:rsidRPr="00174006">
                    <w:rPr>
                      <w:szCs w:val="21"/>
                    </w:rPr>
                    <w:t>V=3.0m</w:t>
                  </w:r>
                  <w:r w:rsidRPr="00174006">
                    <w:rPr>
                      <w:szCs w:val="21"/>
                      <w:vertAlign w:val="superscript"/>
                    </w:rPr>
                    <w:t>3</w:t>
                  </w:r>
                </w:p>
              </w:tc>
              <w:tc>
                <w:tcPr>
                  <w:tcW w:w="706" w:type="dxa"/>
                  <w:vAlign w:val="center"/>
                </w:tcPr>
                <w:p w:rsidR="00B9396D" w:rsidRPr="00174006" w:rsidRDefault="00DA3ECF">
                  <w:pPr>
                    <w:pStyle w:val="XX"/>
                    <w:rPr>
                      <w:szCs w:val="21"/>
                    </w:rPr>
                  </w:pPr>
                  <w:r w:rsidRPr="00174006">
                    <w:rPr>
                      <w:szCs w:val="21"/>
                    </w:rPr>
                    <w:t>4</w:t>
                  </w:r>
                </w:p>
              </w:tc>
              <w:tc>
                <w:tcPr>
                  <w:tcW w:w="1053" w:type="dxa"/>
                  <w:vAlign w:val="center"/>
                </w:tcPr>
                <w:p w:rsidR="00B9396D" w:rsidRPr="00174006" w:rsidRDefault="00DA3ECF">
                  <w:pPr>
                    <w:pStyle w:val="XX"/>
                    <w:rPr>
                      <w:szCs w:val="21"/>
                    </w:rPr>
                  </w:pPr>
                  <w:r w:rsidRPr="00174006">
                    <w:rPr>
                      <w:szCs w:val="21"/>
                    </w:rPr>
                    <w:t>S30408</w:t>
                  </w:r>
                </w:p>
              </w:tc>
              <w:tc>
                <w:tcPr>
                  <w:tcW w:w="1680" w:type="dxa"/>
                  <w:vAlign w:val="center"/>
                </w:tcPr>
                <w:p w:rsidR="00B9396D" w:rsidRPr="00174006" w:rsidRDefault="00DA3ECF">
                  <w:pPr>
                    <w:pStyle w:val="XX"/>
                    <w:rPr>
                      <w:szCs w:val="21"/>
                    </w:rPr>
                  </w:pPr>
                  <w:r w:rsidRPr="00174006">
                    <w:rPr>
                      <w:szCs w:val="21"/>
                    </w:rPr>
                    <w:t>每</w:t>
                  </w:r>
                  <w:r w:rsidRPr="00174006">
                    <w:rPr>
                      <w:szCs w:val="21"/>
                    </w:rPr>
                    <w:t>2</w:t>
                  </w:r>
                  <w:r w:rsidRPr="00174006">
                    <w:rPr>
                      <w:szCs w:val="21"/>
                    </w:rPr>
                    <w:t>个反应釜共用</w:t>
                  </w:r>
                  <w:r w:rsidRPr="00174006">
                    <w:rPr>
                      <w:szCs w:val="21"/>
                    </w:rPr>
                    <w:t>1</w:t>
                  </w:r>
                  <w:r w:rsidRPr="00174006">
                    <w:rPr>
                      <w:szCs w:val="21"/>
                    </w:rPr>
                    <w:t>个高位罐</w:t>
                  </w: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3</w:t>
                  </w:r>
                </w:p>
              </w:tc>
              <w:tc>
                <w:tcPr>
                  <w:tcW w:w="641" w:type="dxa"/>
                  <w:vMerge/>
                  <w:vAlign w:val="center"/>
                </w:tcPr>
                <w:p w:rsidR="00B9396D" w:rsidRPr="00174006" w:rsidRDefault="00B9396D">
                  <w:pPr>
                    <w:pStyle w:val="XX"/>
                    <w:rPr>
                      <w:szCs w:val="21"/>
                    </w:rPr>
                  </w:pPr>
                </w:p>
              </w:tc>
              <w:tc>
                <w:tcPr>
                  <w:tcW w:w="1325" w:type="dxa"/>
                  <w:vAlign w:val="center"/>
                </w:tcPr>
                <w:p w:rsidR="00B9396D" w:rsidRPr="00174006" w:rsidRDefault="00DA3ECF">
                  <w:pPr>
                    <w:pStyle w:val="XX"/>
                    <w:rPr>
                      <w:szCs w:val="21"/>
                    </w:rPr>
                  </w:pPr>
                  <w:r w:rsidRPr="00174006">
                    <w:rPr>
                      <w:szCs w:val="21"/>
                    </w:rPr>
                    <w:t>反应釜</w:t>
                  </w:r>
                </w:p>
              </w:tc>
              <w:tc>
                <w:tcPr>
                  <w:tcW w:w="2154" w:type="dxa"/>
                  <w:vAlign w:val="center"/>
                </w:tcPr>
                <w:p w:rsidR="00B9396D" w:rsidRPr="00174006" w:rsidRDefault="00DA3ECF">
                  <w:pPr>
                    <w:pStyle w:val="XX"/>
                    <w:rPr>
                      <w:szCs w:val="21"/>
                    </w:rPr>
                  </w:pPr>
                  <w:r w:rsidRPr="00174006">
                    <w:rPr>
                      <w:szCs w:val="21"/>
                    </w:rPr>
                    <w:t>Ф1600 H=3000 V=5.0m</w:t>
                  </w:r>
                  <w:r w:rsidRPr="00174006">
                    <w:rPr>
                      <w:szCs w:val="21"/>
                      <w:vertAlign w:val="superscript"/>
                    </w:rPr>
                    <w:t>3</w:t>
                  </w:r>
                </w:p>
              </w:tc>
              <w:tc>
                <w:tcPr>
                  <w:tcW w:w="706" w:type="dxa"/>
                  <w:vAlign w:val="center"/>
                </w:tcPr>
                <w:p w:rsidR="00B9396D" w:rsidRPr="00174006" w:rsidRDefault="00DA3ECF">
                  <w:pPr>
                    <w:pStyle w:val="XX"/>
                    <w:rPr>
                      <w:szCs w:val="21"/>
                    </w:rPr>
                  </w:pPr>
                  <w:r w:rsidRPr="00174006">
                    <w:rPr>
                      <w:szCs w:val="21"/>
                    </w:rPr>
                    <w:t>8</w:t>
                  </w:r>
                </w:p>
              </w:tc>
              <w:tc>
                <w:tcPr>
                  <w:tcW w:w="1053" w:type="dxa"/>
                  <w:vAlign w:val="center"/>
                </w:tcPr>
                <w:p w:rsidR="00B9396D" w:rsidRPr="00174006" w:rsidRDefault="00DA3ECF">
                  <w:pPr>
                    <w:pStyle w:val="XX"/>
                    <w:rPr>
                      <w:szCs w:val="21"/>
                    </w:rPr>
                  </w:pPr>
                  <w:r w:rsidRPr="00174006">
                    <w:rPr>
                      <w:szCs w:val="21"/>
                    </w:rPr>
                    <w:t>S30408</w:t>
                  </w:r>
                </w:p>
              </w:tc>
              <w:tc>
                <w:tcPr>
                  <w:tcW w:w="1680" w:type="dxa"/>
                  <w:vAlign w:val="center"/>
                </w:tcPr>
                <w:p w:rsidR="00B9396D" w:rsidRPr="00174006" w:rsidRDefault="00DA3ECF">
                  <w:pPr>
                    <w:pStyle w:val="XX"/>
                    <w:rPr>
                      <w:szCs w:val="21"/>
                    </w:rPr>
                  </w:pPr>
                  <w:r w:rsidRPr="00174006">
                    <w:rPr>
                      <w:szCs w:val="21"/>
                    </w:rPr>
                    <w:t>立式夹套带搅拌，</w:t>
                  </w: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5</w:t>
                  </w:r>
                </w:p>
              </w:tc>
              <w:tc>
                <w:tcPr>
                  <w:tcW w:w="641" w:type="dxa"/>
                  <w:vMerge/>
                  <w:vAlign w:val="center"/>
                </w:tcPr>
                <w:p w:rsidR="00B9396D" w:rsidRPr="00174006" w:rsidRDefault="00B9396D">
                  <w:pPr>
                    <w:pStyle w:val="XX"/>
                    <w:rPr>
                      <w:szCs w:val="21"/>
                    </w:rPr>
                  </w:pPr>
                </w:p>
              </w:tc>
              <w:tc>
                <w:tcPr>
                  <w:tcW w:w="1325" w:type="dxa"/>
                  <w:vAlign w:val="center"/>
                </w:tcPr>
                <w:p w:rsidR="00B9396D" w:rsidRPr="00174006" w:rsidRDefault="00DA3ECF">
                  <w:pPr>
                    <w:pStyle w:val="XX"/>
                    <w:rPr>
                      <w:szCs w:val="21"/>
                    </w:rPr>
                  </w:pPr>
                  <w:r w:rsidRPr="00174006">
                    <w:rPr>
                      <w:szCs w:val="21"/>
                    </w:rPr>
                    <w:t>冷凝器</w:t>
                  </w:r>
                </w:p>
              </w:tc>
              <w:tc>
                <w:tcPr>
                  <w:tcW w:w="2154" w:type="dxa"/>
                  <w:vAlign w:val="center"/>
                </w:tcPr>
                <w:p w:rsidR="00B9396D" w:rsidRPr="00174006" w:rsidRDefault="00DA3ECF">
                  <w:pPr>
                    <w:pStyle w:val="XX"/>
                    <w:rPr>
                      <w:rFonts w:eastAsiaTheme="minorEastAsia"/>
                      <w:szCs w:val="21"/>
                    </w:rPr>
                  </w:pPr>
                  <w:r w:rsidRPr="00174006">
                    <w:rPr>
                      <w:szCs w:val="21"/>
                    </w:rPr>
                    <w:t>30</w:t>
                  </w:r>
                  <w:r w:rsidRPr="00174006">
                    <w:rPr>
                      <w:rFonts w:eastAsiaTheme="minorEastAsia"/>
                      <w:szCs w:val="21"/>
                    </w:rPr>
                    <w:t>m</w:t>
                  </w:r>
                  <w:r w:rsidRPr="00174006">
                    <w:rPr>
                      <w:rFonts w:eastAsiaTheme="minorEastAsia"/>
                      <w:szCs w:val="21"/>
                      <w:vertAlign w:val="superscript"/>
                    </w:rPr>
                    <w:t>2</w:t>
                  </w:r>
                </w:p>
              </w:tc>
              <w:tc>
                <w:tcPr>
                  <w:tcW w:w="706" w:type="dxa"/>
                  <w:vAlign w:val="center"/>
                </w:tcPr>
                <w:p w:rsidR="00B9396D" w:rsidRPr="00174006" w:rsidRDefault="00DA3ECF">
                  <w:pPr>
                    <w:pStyle w:val="XX"/>
                    <w:rPr>
                      <w:szCs w:val="21"/>
                    </w:rPr>
                  </w:pPr>
                  <w:r w:rsidRPr="00174006">
                    <w:rPr>
                      <w:szCs w:val="21"/>
                    </w:rPr>
                    <w:t>8</w:t>
                  </w:r>
                </w:p>
              </w:tc>
              <w:tc>
                <w:tcPr>
                  <w:tcW w:w="1053" w:type="dxa"/>
                  <w:vAlign w:val="center"/>
                </w:tcPr>
                <w:p w:rsidR="00B9396D" w:rsidRPr="00174006" w:rsidRDefault="00DA3ECF">
                  <w:pPr>
                    <w:pStyle w:val="XX"/>
                    <w:rPr>
                      <w:szCs w:val="21"/>
                    </w:rPr>
                  </w:pPr>
                  <w:r w:rsidRPr="00174006">
                    <w:rPr>
                      <w:szCs w:val="21"/>
                    </w:rPr>
                    <w:t>S30408</w:t>
                  </w:r>
                </w:p>
              </w:tc>
              <w:tc>
                <w:tcPr>
                  <w:tcW w:w="1680" w:type="dxa"/>
                  <w:vAlign w:val="center"/>
                </w:tcPr>
                <w:p w:rsidR="00B9396D" w:rsidRPr="00174006" w:rsidRDefault="00DA3ECF">
                  <w:pPr>
                    <w:pStyle w:val="XX"/>
                    <w:rPr>
                      <w:szCs w:val="21"/>
                    </w:rPr>
                  </w:pPr>
                  <w:r w:rsidRPr="00174006">
                    <w:rPr>
                      <w:szCs w:val="21"/>
                    </w:rPr>
                    <w:t>换热面积</w:t>
                  </w:r>
                  <w:r w:rsidRPr="00174006">
                    <w:rPr>
                      <w:szCs w:val="21"/>
                    </w:rPr>
                    <w:t>30</w:t>
                  </w:r>
                  <w:r w:rsidRPr="00174006">
                    <w:rPr>
                      <w:rFonts w:eastAsiaTheme="minorEastAsia"/>
                      <w:szCs w:val="21"/>
                    </w:rPr>
                    <w:t>m</w:t>
                  </w:r>
                  <w:r w:rsidRPr="00174006">
                    <w:rPr>
                      <w:rFonts w:eastAsiaTheme="minorEastAsia"/>
                      <w:szCs w:val="21"/>
                      <w:vertAlign w:val="superscript"/>
                    </w:rPr>
                    <w:t>2</w:t>
                  </w: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6</w:t>
                  </w:r>
                </w:p>
              </w:tc>
              <w:tc>
                <w:tcPr>
                  <w:tcW w:w="641" w:type="dxa"/>
                  <w:vMerge/>
                  <w:vAlign w:val="center"/>
                </w:tcPr>
                <w:p w:rsidR="00B9396D" w:rsidRPr="00174006" w:rsidRDefault="00B9396D">
                  <w:pPr>
                    <w:pStyle w:val="XX"/>
                    <w:rPr>
                      <w:szCs w:val="21"/>
                    </w:rPr>
                  </w:pPr>
                </w:p>
              </w:tc>
              <w:tc>
                <w:tcPr>
                  <w:tcW w:w="1325" w:type="dxa"/>
                  <w:vAlign w:val="center"/>
                </w:tcPr>
                <w:p w:rsidR="00B9396D" w:rsidRPr="00174006" w:rsidRDefault="00DA3ECF">
                  <w:pPr>
                    <w:pStyle w:val="XX"/>
                    <w:rPr>
                      <w:szCs w:val="21"/>
                    </w:rPr>
                  </w:pPr>
                  <w:r w:rsidRPr="00174006">
                    <w:rPr>
                      <w:szCs w:val="21"/>
                    </w:rPr>
                    <w:t>计量罐</w:t>
                  </w:r>
                </w:p>
              </w:tc>
              <w:tc>
                <w:tcPr>
                  <w:tcW w:w="2154" w:type="dxa"/>
                  <w:vAlign w:val="center"/>
                </w:tcPr>
                <w:p w:rsidR="00B9396D" w:rsidRPr="00174006" w:rsidRDefault="00DA3ECF">
                  <w:pPr>
                    <w:pStyle w:val="XX"/>
                    <w:rPr>
                      <w:szCs w:val="21"/>
                    </w:rPr>
                  </w:pPr>
                  <w:r w:rsidRPr="00174006">
                    <w:rPr>
                      <w:szCs w:val="21"/>
                    </w:rPr>
                    <w:t>Ф1300*1500 V=2.5m</w:t>
                  </w:r>
                  <w:r w:rsidRPr="00174006">
                    <w:rPr>
                      <w:szCs w:val="21"/>
                      <w:vertAlign w:val="superscript"/>
                    </w:rPr>
                    <w:t>3</w:t>
                  </w:r>
                </w:p>
              </w:tc>
              <w:tc>
                <w:tcPr>
                  <w:tcW w:w="706" w:type="dxa"/>
                  <w:vAlign w:val="center"/>
                </w:tcPr>
                <w:p w:rsidR="00B9396D" w:rsidRPr="00174006" w:rsidRDefault="00DA3ECF">
                  <w:pPr>
                    <w:pStyle w:val="XX"/>
                    <w:rPr>
                      <w:szCs w:val="21"/>
                    </w:rPr>
                  </w:pPr>
                  <w:r w:rsidRPr="00174006">
                    <w:rPr>
                      <w:szCs w:val="21"/>
                    </w:rPr>
                    <w:t>1</w:t>
                  </w:r>
                </w:p>
              </w:tc>
              <w:tc>
                <w:tcPr>
                  <w:tcW w:w="1053" w:type="dxa"/>
                  <w:vAlign w:val="center"/>
                </w:tcPr>
                <w:p w:rsidR="00B9396D" w:rsidRPr="00174006" w:rsidRDefault="00DA3ECF">
                  <w:pPr>
                    <w:pStyle w:val="XX"/>
                    <w:rPr>
                      <w:szCs w:val="21"/>
                    </w:rPr>
                  </w:pPr>
                  <w:r w:rsidRPr="00174006">
                    <w:rPr>
                      <w:szCs w:val="21"/>
                    </w:rPr>
                    <w:t>S30408</w:t>
                  </w:r>
                </w:p>
              </w:tc>
              <w:tc>
                <w:tcPr>
                  <w:tcW w:w="1680" w:type="dxa"/>
                  <w:vAlign w:val="center"/>
                </w:tcPr>
                <w:p w:rsidR="00B9396D" w:rsidRPr="00174006" w:rsidRDefault="00DA3ECF">
                  <w:pPr>
                    <w:pStyle w:val="XX"/>
                    <w:rPr>
                      <w:szCs w:val="21"/>
                    </w:rPr>
                  </w:pPr>
                  <w:r w:rsidRPr="00174006">
                    <w:rPr>
                      <w:szCs w:val="21"/>
                    </w:rPr>
                    <w:t>原料共用，每</w:t>
                  </w:r>
                  <w:r w:rsidRPr="00174006">
                    <w:rPr>
                      <w:szCs w:val="21"/>
                    </w:rPr>
                    <w:t>4</w:t>
                  </w:r>
                  <w:r w:rsidRPr="00174006">
                    <w:rPr>
                      <w:szCs w:val="21"/>
                    </w:rPr>
                    <w:t>个反应釜配</w:t>
                  </w:r>
                  <w:r w:rsidRPr="00174006">
                    <w:rPr>
                      <w:szCs w:val="21"/>
                    </w:rPr>
                    <w:t>1</w:t>
                  </w:r>
                  <w:r w:rsidRPr="00174006">
                    <w:rPr>
                      <w:szCs w:val="21"/>
                    </w:rPr>
                    <w:t>个计量罐</w:t>
                  </w: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8</w:t>
                  </w:r>
                </w:p>
              </w:tc>
              <w:tc>
                <w:tcPr>
                  <w:tcW w:w="641" w:type="dxa"/>
                  <w:vMerge/>
                  <w:vAlign w:val="center"/>
                </w:tcPr>
                <w:p w:rsidR="00B9396D" w:rsidRPr="00174006" w:rsidRDefault="00B9396D">
                  <w:pPr>
                    <w:pStyle w:val="XX"/>
                    <w:rPr>
                      <w:szCs w:val="21"/>
                    </w:rPr>
                  </w:pPr>
                </w:p>
              </w:tc>
              <w:tc>
                <w:tcPr>
                  <w:tcW w:w="1325" w:type="dxa"/>
                  <w:vAlign w:val="center"/>
                </w:tcPr>
                <w:p w:rsidR="00B9396D" w:rsidRPr="00174006" w:rsidRDefault="00DA3ECF">
                  <w:pPr>
                    <w:pStyle w:val="XX"/>
                    <w:rPr>
                      <w:szCs w:val="21"/>
                    </w:rPr>
                  </w:pPr>
                  <w:r w:rsidRPr="00174006">
                    <w:rPr>
                      <w:szCs w:val="21"/>
                    </w:rPr>
                    <w:t>纯水高位罐</w:t>
                  </w:r>
                </w:p>
              </w:tc>
              <w:tc>
                <w:tcPr>
                  <w:tcW w:w="2154" w:type="dxa"/>
                  <w:vAlign w:val="center"/>
                </w:tcPr>
                <w:p w:rsidR="00B9396D" w:rsidRPr="00174006" w:rsidRDefault="00DA3ECF">
                  <w:pPr>
                    <w:pStyle w:val="XX"/>
                    <w:rPr>
                      <w:szCs w:val="21"/>
                    </w:rPr>
                  </w:pPr>
                  <w:r w:rsidRPr="00174006">
                    <w:rPr>
                      <w:szCs w:val="21"/>
                    </w:rPr>
                    <w:t>3</w:t>
                  </w:r>
                  <w:r w:rsidRPr="00174006">
                    <w:rPr>
                      <w:rFonts w:eastAsiaTheme="minorEastAsia"/>
                      <w:szCs w:val="21"/>
                    </w:rPr>
                    <w:t>m</w:t>
                  </w:r>
                  <w:r w:rsidRPr="00174006">
                    <w:rPr>
                      <w:rFonts w:eastAsiaTheme="minorEastAsia"/>
                      <w:szCs w:val="21"/>
                      <w:vertAlign w:val="superscript"/>
                    </w:rPr>
                    <w:t>3</w:t>
                  </w:r>
                </w:p>
              </w:tc>
              <w:tc>
                <w:tcPr>
                  <w:tcW w:w="706" w:type="dxa"/>
                  <w:vAlign w:val="center"/>
                </w:tcPr>
                <w:p w:rsidR="00B9396D" w:rsidRPr="00174006" w:rsidRDefault="00DA3ECF">
                  <w:pPr>
                    <w:pStyle w:val="XX"/>
                    <w:rPr>
                      <w:szCs w:val="21"/>
                    </w:rPr>
                  </w:pPr>
                  <w:r w:rsidRPr="00174006">
                    <w:rPr>
                      <w:szCs w:val="21"/>
                    </w:rPr>
                    <w:t>2</w:t>
                  </w:r>
                </w:p>
              </w:tc>
              <w:tc>
                <w:tcPr>
                  <w:tcW w:w="1053" w:type="dxa"/>
                  <w:vAlign w:val="center"/>
                </w:tcPr>
                <w:p w:rsidR="00B9396D" w:rsidRPr="00174006" w:rsidRDefault="00DA3ECF">
                  <w:pPr>
                    <w:pStyle w:val="XX"/>
                    <w:rPr>
                      <w:szCs w:val="21"/>
                    </w:rPr>
                  </w:pPr>
                  <w:r w:rsidRPr="00174006">
                    <w:rPr>
                      <w:szCs w:val="21"/>
                    </w:rPr>
                    <w:t>PVC</w:t>
                  </w:r>
                </w:p>
              </w:tc>
              <w:tc>
                <w:tcPr>
                  <w:tcW w:w="1680" w:type="dxa"/>
                  <w:vAlign w:val="center"/>
                </w:tcPr>
                <w:p w:rsidR="00B9396D" w:rsidRPr="00174006" w:rsidRDefault="00DA3ECF">
                  <w:pPr>
                    <w:pStyle w:val="XX"/>
                    <w:rPr>
                      <w:szCs w:val="21"/>
                    </w:rPr>
                  </w:pPr>
                  <w:r w:rsidRPr="00174006">
                    <w:rPr>
                      <w:szCs w:val="21"/>
                    </w:rPr>
                    <w:t>应急用</w:t>
                  </w: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10</w:t>
                  </w:r>
                </w:p>
              </w:tc>
              <w:tc>
                <w:tcPr>
                  <w:tcW w:w="641" w:type="dxa"/>
                  <w:vMerge/>
                  <w:vAlign w:val="center"/>
                </w:tcPr>
                <w:p w:rsidR="00B9396D" w:rsidRPr="00174006" w:rsidRDefault="00B9396D">
                  <w:pPr>
                    <w:pStyle w:val="XX"/>
                    <w:rPr>
                      <w:szCs w:val="21"/>
                    </w:rPr>
                  </w:pPr>
                </w:p>
              </w:tc>
              <w:tc>
                <w:tcPr>
                  <w:tcW w:w="1325" w:type="dxa"/>
                  <w:vAlign w:val="center"/>
                </w:tcPr>
                <w:p w:rsidR="00B9396D" w:rsidRPr="00174006" w:rsidRDefault="00DA3ECF">
                  <w:pPr>
                    <w:pStyle w:val="XX"/>
                    <w:rPr>
                      <w:szCs w:val="21"/>
                    </w:rPr>
                  </w:pPr>
                  <w:r w:rsidRPr="00174006">
                    <w:rPr>
                      <w:szCs w:val="21"/>
                    </w:rPr>
                    <w:t>水环真空泵</w:t>
                  </w:r>
                </w:p>
              </w:tc>
              <w:tc>
                <w:tcPr>
                  <w:tcW w:w="2154" w:type="dxa"/>
                  <w:vAlign w:val="center"/>
                </w:tcPr>
                <w:p w:rsidR="00B9396D" w:rsidRPr="00174006" w:rsidRDefault="00DA3ECF">
                  <w:pPr>
                    <w:pStyle w:val="XX"/>
                    <w:rPr>
                      <w:szCs w:val="21"/>
                    </w:rPr>
                  </w:pPr>
                  <w:r w:rsidRPr="00174006">
                    <w:rPr>
                      <w:szCs w:val="21"/>
                    </w:rPr>
                    <w:t>2BV6-121</w:t>
                  </w:r>
                </w:p>
              </w:tc>
              <w:tc>
                <w:tcPr>
                  <w:tcW w:w="706" w:type="dxa"/>
                  <w:vAlign w:val="center"/>
                </w:tcPr>
                <w:p w:rsidR="00B9396D" w:rsidRPr="00174006" w:rsidRDefault="00DA3ECF">
                  <w:pPr>
                    <w:pStyle w:val="XX"/>
                    <w:rPr>
                      <w:szCs w:val="21"/>
                    </w:rPr>
                  </w:pPr>
                  <w:r w:rsidRPr="00174006">
                    <w:rPr>
                      <w:szCs w:val="21"/>
                    </w:rPr>
                    <w:t>2</w:t>
                  </w:r>
                </w:p>
              </w:tc>
              <w:tc>
                <w:tcPr>
                  <w:tcW w:w="1053" w:type="dxa"/>
                  <w:vAlign w:val="center"/>
                </w:tcPr>
                <w:p w:rsidR="00B9396D" w:rsidRPr="00174006" w:rsidRDefault="00DA3ECF">
                  <w:pPr>
                    <w:pStyle w:val="XX"/>
                    <w:rPr>
                      <w:szCs w:val="21"/>
                    </w:rPr>
                  </w:pPr>
                  <w:r w:rsidRPr="00174006">
                    <w:rPr>
                      <w:szCs w:val="21"/>
                    </w:rPr>
                    <w:t>S30408</w:t>
                  </w:r>
                </w:p>
              </w:tc>
              <w:tc>
                <w:tcPr>
                  <w:tcW w:w="1680" w:type="dxa"/>
                  <w:vAlign w:val="center"/>
                </w:tcPr>
                <w:p w:rsidR="00B9396D" w:rsidRPr="00174006" w:rsidRDefault="00B9396D">
                  <w:pPr>
                    <w:pStyle w:val="XX"/>
                    <w:rPr>
                      <w:szCs w:val="21"/>
                    </w:rPr>
                  </w:pP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11</w:t>
                  </w:r>
                </w:p>
              </w:tc>
              <w:tc>
                <w:tcPr>
                  <w:tcW w:w="641" w:type="dxa"/>
                  <w:vMerge/>
                  <w:vAlign w:val="center"/>
                </w:tcPr>
                <w:p w:rsidR="00B9396D" w:rsidRPr="00174006" w:rsidRDefault="00B9396D">
                  <w:pPr>
                    <w:pStyle w:val="XX"/>
                    <w:rPr>
                      <w:szCs w:val="21"/>
                    </w:rPr>
                  </w:pPr>
                </w:p>
              </w:tc>
              <w:tc>
                <w:tcPr>
                  <w:tcW w:w="1325" w:type="dxa"/>
                  <w:vAlign w:val="center"/>
                </w:tcPr>
                <w:p w:rsidR="00B9396D" w:rsidRPr="00174006" w:rsidRDefault="00DA3ECF">
                  <w:pPr>
                    <w:pStyle w:val="XX"/>
                    <w:rPr>
                      <w:szCs w:val="21"/>
                    </w:rPr>
                  </w:pPr>
                  <w:r w:rsidRPr="00174006">
                    <w:rPr>
                      <w:szCs w:val="21"/>
                    </w:rPr>
                    <w:t>真空缓冲罐</w:t>
                  </w:r>
                </w:p>
              </w:tc>
              <w:tc>
                <w:tcPr>
                  <w:tcW w:w="2154" w:type="dxa"/>
                  <w:vAlign w:val="center"/>
                </w:tcPr>
                <w:p w:rsidR="00B9396D" w:rsidRPr="00174006" w:rsidRDefault="00DA3ECF">
                  <w:pPr>
                    <w:pStyle w:val="XX"/>
                    <w:rPr>
                      <w:szCs w:val="21"/>
                    </w:rPr>
                  </w:pPr>
                  <w:r w:rsidRPr="00174006">
                    <w:rPr>
                      <w:szCs w:val="21"/>
                    </w:rPr>
                    <w:t>Ф600 H=900</w:t>
                  </w:r>
                </w:p>
              </w:tc>
              <w:tc>
                <w:tcPr>
                  <w:tcW w:w="706" w:type="dxa"/>
                  <w:vAlign w:val="center"/>
                </w:tcPr>
                <w:p w:rsidR="00B9396D" w:rsidRPr="00174006" w:rsidRDefault="00DA3ECF">
                  <w:pPr>
                    <w:pStyle w:val="XX"/>
                    <w:rPr>
                      <w:szCs w:val="21"/>
                    </w:rPr>
                  </w:pPr>
                  <w:r w:rsidRPr="00174006">
                    <w:rPr>
                      <w:szCs w:val="21"/>
                    </w:rPr>
                    <w:t>2</w:t>
                  </w:r>
                </w:p>
              </w:tc>
              <w:tc>
                <w:tcPr>
                  <w:tcW w:w="1053" w:type="dxa"/>
                  <w:vAlign w:val="center"/>
                </w:tcPr>
                <w:p w:rsidR="00B9396D" w:rsidRPr="00174006" w:rsidRDefault="00DA3ECF">
                  <w:pPr>
                    <w:pStyle w:val="XX"/>
                    <w:rPr>
                      <w:szCs w:val="21"/>
                    </w:rPr>
                  </w:pPr>
                  <w:r w:rsidRPr="00174006">
                    <w:rPr>
                      <w:szCs w:val="21"/>
                    </w:rPr>
                    <w:t>Q235B</w:t>
                  </w:r>
                </w:p>
              </w:tc>
              <w:tc>
                <w:tcPr>
                  <w:tcW w:w="1680" w:type="dxa"/>
                  <w:vAlign w:val="center"/>
                </w:tcPr>
                <w:p w:rsidR="00B9396D" w:rsidRPr="00174006" w:rsidRDefault="00B9396D">
                  <w:pPr>
                    <w:pStyle w:val="XX"/>
                    <w:rPr>
                      <w:szCs w:val="21"/>
                    </w:rPr>
                  </w:pPr>
                </w:p>
              </w:tc>
            </w:tr>
            <w:tr w:rsidR="00B9396D" w:rsidRPr="00174006" w:rsidTr="004D2301">
              <w:trPr>
                <w:trHeight w:val="83"/>
              </w:trPr>
              <w:tc>
                <w:tcPr>
                  <w:tcW w:w="511" w:type="dxa"/>
                  <w:vAlign w:val="center"/>
                </w:tcPr>
                <w:p w:rsidR="00B9396D" w:rsidRPr="00174006" w:rsidRDefault="00DA3ECF">
                  <w:pPr>
                    <w:pStyle w:val="XX"/>
                    <w:rPr>
                      <w:szCs w:val="21"/>
                    </w:rPr>
                  </w:pPr>
                  <w:r w:rsidRPr="00174006">
                    <w:rPr>
                      <w:szCs w:val="21"/>
                    </w:rPr>
                    <w:t>12</w:t>
                  </w:r>
                </w:p>
              </w:tc>
              <w:tc>
                <w:tcPr>
                  <w:tcW w:w="641" w:type="dxa"/>
                  <w:vAlign w:val="center"/>
                </w:tcPr>
                <w:p w:rsidR="00B9396D" w:rsidRPr="00174006" w:rsidRDefault="00DA3ECF">
                  <w:pPr>
                    <w:pStyle w:val="XX"/>
                    <w:rPr>
                      <w:szCs w:val="21"/>
                    </w:rPr>
                  </w:pPr>
                  <w:r w:rsidRPr="00174006">
                    <w:rPr>
                      <w:szCs w:val="21"/>
                    </w:rPr>
                    <w:t>干燥车间</w:t>
                  </w:r>
                </w:p>
              </w:tc>
              <w:tc>
                <w:tcPr>
                  <w:tcW w:w="1325" w:type="dxa"/>
                  <w:vAlign w:val="center"/>
                </w:tcPr>
                <w:p w:rsidR="00B9396D" w:rsidRPr="00174006" w:rsidRDefault="00DA3ECF">
                  <w:pPr>
                    <w:pStyle w:val="XX"/>
                    <w:rPr>
                      <w:szCs w:val="21"/>
                    </w:rPr>
                  </w:pPr>
                  <w:r w:rsidRPr="00174006">
                    <w:rPr>
                      <w:szCs w:val="21"/>
                    </w:rPr>
                    <w:t>烘干箱</w:t>
                  </w:r>
                </w:p>
              </w:tc>
              <w:tc>
                <w:tcPr>
                  <w:tcW w:w="2154" w:type="dxa"/>
                  <w:vAlign w:val="center"/>
                </w:tcPr>
                <w:p w:rsidR="00B9396D" w:rsidRPr="00174006" w:rsidRDefault="00DA3ECF">
                  <w:pPr>
                    <w:pStyle w:val="XX"/>
                    <w:rPr>
                      <w:szCs w:val="21"/>
                    </w:rPr>
                  </w:pPr>
                  <w:r w:rsidRPr="00174006">
                    <w:rPr>
                      <w:szCs w:val="21"/>
                    </w:rPr>
                    <w:t>CT-C</w:t>
                  </w:r>
                  <w:r w:rsidRPr="00174006">
                    <w:rPr>
                      <w:szCs w:val="21"/>
                    </w:rPr>
                    <w:t>型热风循环烘箱</w:t>
                  </w:r>
                </w:p>
              </w:tc>
              <w:tc>
                <w:tcPr>
                  <w:tcW w:w="706" w:type="dxa"/>
                  <w:vAlign w:val="center"/>
                </w:tcPr>
                <w:p w:rsidR="00B9396D" w:rsidRPr="00174006" w:rsidRDefault="00DA3ECF">
                  <w:pPr>
                    <w:pStyle w:val="XX"/>
                    <w:rPr>
                      <w:szCs w:val="21"/>
                    </w:rPr>
                  </w:pPr>
                  <w:r w:rsidRPr="00174006">
                    <w:rPr>
                      <w:szCs w:val="21"/>
                    </w:rPr>
                    <w:t>14</w:t>
                  </w:r>
                </w:p>
              </w:tc>
              <w:tc>
                <w:tcPr>
                  <w:tcW w:w="1053" w:type="dxa"/>
                  <w:vAlign w:val="center"/>
                </w:tcPr>
                <w:p w:rsidR="00B9396D" w:rsidRPr="00174006" w:rsidRDefault="00DA3ECF">
                  <w:pPr>
                    <w:pStyle w:val="XX"/>
                    <w:rPr>
                      <w:szCs w:val="21"/>
                    </w:rPr>
                  </w:pPr>
                  <w:r w:rsidRPr="00174006">
                    <w:rPr>
                      <w:szCs w:val="21"/>
                    </w:rPr>
                    <w:t>Q235B</w:t>
                  </w:r>
                </w:p>
              </w:tc>
              <w:tc>
                <w:tcPr>
                  <w:tcW w:w="1680" w:type="dxa"/>
                  <w:vAlign w:val="center"/>
                </w:tcPr>
                <w:p w:rsidR="00B9396D" w:rsidRPr="00174006" w:rsidRDefault="00B9396D">
                  <w:pPr>
                    <w:pStyle w:val="XX"/>
                    <w:rPr>
                      <w:szCs w:val="21"/>
                    </w:rPr>
                  </w:pPr>
                </w:p>
              </w:tc>
            </w:tr>
          </w:tbl>
          <w:p w:rsidR="00B9396D" w:rsidRPr="00174006" w:rsidRDefault="00DA3ECF">
            <w:pPr>
              <w:pStyle w:val="111"/>
              <w:numPr>
                <w:ilvl w:val="0"/>
                <w:numId w:val="2"/>
              </w:numPr>
            </w:pPr>
            <w:r w:rsidRPr="00174006">
              <w:t>水源及水平衡图</w:t>
            </w:r>
          </w:p>
          <w:p w:rsidR="00B9396D" w:rsidRPr="00174006" w:rsidRDefault="00262E8A">
            <w:pPr>
              <w:pStyle w:val="111"/>
              <w:ind w:firstLineChars="0"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65pt;height:315.55pt">
                  <v:imagedata r:id="rId12" o:title=""/>
                </v:shape>
              </w:pict>
            </w:r>
          </w:p>
          <w:p w:rsidR="00B9396D" w:rsidRPr="00174006" w:rsidRDefault="00DA3ECF">
            <w:pPr>
              <w:pStyle w:val="111"/>
              <w:ind w:firstLineChars="0" w:firstLine="0"/>
              <w:jc w:val="center"/>
              <w:rPr>
                <w:b/>
                <w:sz w:val="21"/>
                <w:szCs w:val="21"/>
              </w:rPr>
            </w:pPr>
            <w:r w:rsidRPr="00174006">
              <w:rPr>
                <w:b/>
                <w:sz w:val="21"/>
                <w:szCs w:val="21"/>
              </w:rPr>
              <w:t>图</w:t>
            </w:r>
            <w:r w:rsidR="006454F5" w:rsidRPr="00174006">
              <w:rPr>
                <w:b/>
                <w:sz w:val="21"/>
                <w:szCs w:val="21"/>
              </w:rPr>
              <w:t>2</w:t>
            </w:r>
            <w:r w:rsidRPr="00174006">
              <w:rPr>
                <w:b/>
                <w:sz w:val="21"/>
                <w:szCs w:val="21"/>
              </w:rPr>
              <w:t xml:space="preserve">    </w:t>
            </w:r>
            <w:r w:rsidRPr="00174006">
              <w:rPr>
                <w:b/>
                <w:sz w:val="21"/>
                <w:szCs w:val="21"/>
              </w:rPr>
              <w:t>在建项目水平衡图</w:t>
            </w:r>
            <w:r w:rsidRPr="00174006">
              <w:rPr>
                <w:b/>
                <w:sz w:val="21"/>
                <w:szCs w:val="21"/>
              </w:rPr>
              <w:t xml:space="preserve">    </w:t>
            </w:r>
            <w:r w:rsidRPr="00174006">
              <w:rPr>
                <w:b/>
                <w:sz w:val="21"/>
                <w:szCs w:val="21"/>
              </w:rPr>
              <w:t>单位：</w:t>
            </w:r>
            <w:r w:rsidRPr="00174006">
              <w:rPr>
                <w:b/>
                <w:sz w:val="21"/>
                <w:szCs w:val="21"/>
              </w:rPr>
              <w:t>m</w:t>
            </w:r>
            <w:r w:rsidRPr="00174006">
              <w:rPr>
                <w:b/>
                <w:sz w:val="21"/>
                <w:szCs w:val="21"/>
                <w:vertAlign w:val="superscript"/>
              </w:rPr>
              <w:t>3</w:t>
            </w:r>
            <w:r w:rsidRPr="00174006">
              <w:rPr>
                <w:b/>
                <w:sz w:val="21"/>
                <w:szCs w:val="21"/>
              </w:rPr>
              <w:t>/d</w:t>
            </w:r>
          </w:p>
          <w:p w:rsidR="00B9396D" w:rsidRPr="00174006" w:rsidRDefault="00DA3ECF">
            <w:pPr>
              <w:spacing w:line="360" w:lineRule="auto"/>
              <w:ind w:firstLine="480"/>
              <w:rPr>
                <w:b/>
                <w:sz w:val="24"/>
                <w:szCs w:val="24"/>
              </w:rPr>
            </w:pPr>
            <w:r w:rsidRPr="00174006">
              <w:rPr>
                <w:b/>
                <w:sz w:val="24"/>
                <w:szCs w:val="24"/>
              </w:rPr>
              <w:t>二、技改工程概况</w:t>
            </w:r>
          </w:p>
          <w:p w:rsidR="00B9396D" w:rsidRPr="00174006" w:rsidRDefault="00DA3ECF">
            <w:pPr>
              <w:spacing w:line="360" w:lineRule="auto"/>
              <w:ind w:firstLine="480"/>
              <w:rPr>
                <w:b/>
                <w:sz w:val="24"/>
                <w:szCs w:val="24"/>
              </w:rPr>
            </w:pPr>
            <w:r w:rsidRPr="00174006">
              <w:rPr>
                <w:b/>
                <w:sz w:val="24"/>
                <w:szCs w:val="24"/>
              </w:rPr>
              <w:t>1</w:t>
            </w:r>
            <w:r w:rsidRPr="00174006">
              <w:rPr>
                <w:b/>
                <w:sz w:val="24"/>
                <w:szCs w:val="24"/>
              </w:rPr>
              <w:t>、技改项目基本情况</w:t>
            </w:r>
          </w:p>
          <w:p w:rsidR="00B9396D" w:rsidRPr="00174006" w:rsidRDefault="00DA3ECF" w:rsidP="006454F5">
            <w:pPr>
              <w:pStyle w:val="111"/>
              <w:spacing w:line="440" w:lineRule="exact"/>
            </w:pPr>
            <w:r w:rsidRPr="00174006">
              <w:lastRenderedPageBreak/>
              <w:t>为减少</w:t>
            </w:r>
            <w:r w:rsidR="003C28C6" w:rsidRPr="00174006">
              <w:t>现有工程</w:t>
            </w:r>
            <w:r w:rsidRPr="00174006">
              <w:t>废气、废水污染物排放，企业严于律己，拟投资</w:t>
            </w:r>
            <w:r w:rsidR="00CC2AAF" w:rsidRPr="00174006">
              <w:t>170</w:t>
            </w:r>
            <w:r w:rsidRPr="00174006">
              <w:t>万元进行废气废水污染物综合治理改造。改造内容为：</w:t>
            </w:r>
            <w:r w:rsidR="00137E16" w:rsidRPr="00174006">
              <w:rPr>
                <w:rFonts w:ascii="宋体" w:hAnsi="宋体" w:cs="宋体" w:hint="eastAsia"/>
              </w:rPr>
              <w:t>①</w:t>
            </w:r>
            <w:r w:rsidR="00137E16" w:rsidRPr="00174006">
              <w:t>增设</w:t>
            </w:r>
            <w:r w:rsidR="00137E16" w:rsidRPr="00174006">
              <w:t>1</w:t>
            </w:r>
            <w:r w:rsidR="00137E16" w:rsidRPr="00174006">
              <w:t>套废气治理措施，收集处理胶粘剂项目废气，采用</w:t>
            </w:r>
            <w:r w:rsidR="00137E16" w:rsidRPr="00174006">
              <w:t>“</w:t>
            </w:r>
            <w:r w:rsidR="00137E16" w:rsidRPr="00174006">
              <w:t>碱喷淋</w:t>
            </w:r>
            <w:r w:rsidR="00DF6801" w:rsidRPr="00174006">
              <w:t>塔</w:t>
            </w:r>
            <w:r w:rsidR="00137E16" w:rsidRPr="00174006">
              <w:t>+</w:t>
            </w:r>
            <w:r w:rsidR="00137E16" w:rsidRPr="00174006">
              <w:t>水气分离器</w:t>
            </w:r>
            <w:r w:rsidR="00137E16" w:rsidRPr="00174006">
              <w:t>+</w:t>
            </w:r>
            <w:r w:rsidR="00137E16" w:rsidRPr="00174006">
              <w:t>等离子光氧一体机</w:t>
            </w:r>
            <w:r w:rsidR="00137E16" w:rsidRPr="00174006">
              <w:t>+</w:t>
            </w:r>
            <w:r w:rsidR="00137E16" w:rsidRPr="00174006">
              <w:t>活性炭吸附</w:t>
            </w:r>
            <w:r w:rsidR="00137E16" w:rsidRPr="00174006">
              <w:t>”</w:t>
            </w:r>
            <w:r w:rsidR="00137E16" w:rsidRPr="00174006">
              <w:t>处理工艺，处理后废气通过</w:t>
            </w:r>
            <w:r w:rsidR="00137E16" w:rsidRPr="00174006">
              <w:t>25m</w:t>
            </w:r>
            <w:r w:rsidR="00137E16" w:rsidRPr="00174006">
              <w:t>排气筒排放；</w:t>
            </w:r>
            <w:r w:rsidR="00A6610E" w:rsidRPr="00174006">
              <w:rPr>
                <w:rFonts w:ascii="宋体" w:hAnsi="宋体" w:cs="宋体" w:hint="eastAsia"/>
              </w:rPr>
              <w:t>②</w:t>
            </w:r>
            <w:r w:rsidR="00A6610E" w:rsidRPr="00174006">
              <w:t>停用厂区污水站，生产废水全部回用不外排。项目建设一套废水蒸发器，浓盐水和循环水池排污水经蒸发器处理后回用；洗桶废水和二、三次洗釜废水分别过滤后回用于车间生产；锅炉排污水产生量小，水质简单，进行厂区泼洒抑尘；职工生活污水经化粪池处理后由附近村民定期清掏。</w:t>
            </w:r>
            <w:r w:rsidRPr="00174006">
              <w:rPr>
                <w:rFonts w:ascii="宋体" w:hAnsi="宋体" w:cs="宋体" w:hint="eastAsia"/>
              </w:rPr>
              <w:t>③</w:t>
            </w:r>
            <w:r w:rsidRPr="00174006">
              <w:t>为缓解产品转运压力，在成品库内增加</w:t>
            </w:r>
            <w:r w:rsidR="007A7BAE" w:rsidRPr="00174006">
              <w:t>11</w:t>
            </w:r>
            <w:r w:rsidR="007A7BAE" w:rsidRPr="00174006">
              <w:t>个成品储罐</w:t>
            </w:r>
            <w:r w:rsidRPr="00174006">
              <w:t>（</w:t>
            </w:r>
            <w:r w:rsidR="007A7BAE" w:rsidRPr="00174006">
              <w:t>5</w:t>
            </w:r>
            <w:r w:rsidR="007A7BAE" w:rsidRPr="00174006">
              <w:t>个</w:t>
            </w:r>
            <w:r w:rsidR="007A7BAE" w:rsidRPr="00174006">
              <w:t>80t</w:t>
            </w:r>
            <w:r w:rsidRPr="00174006">
              <w:t>、</w:t>
            </w:r>
            <w:r w:rsidRPr="00174006">
              <w:t>3</w:t>
            </w:r>
            <w:r w:rsidRPr="00174006">
              <w:t>个</w:t>
            </w:r>
            <w:r w:rsidRPr="00174006">
              <w:t>30t</w:t>
            </w:r>
            <w:r w:rsidRPr="00174006">
              <w:t>、</w:t>
            </w:r>
            <w:r w:rsidRPr="00174006">
              <w:t>3</w:t>
            </w:r>
            <w:r w:rsidRPr="00174006">
              <w:t>个</w:t>
            </w:r>
            <w:r w:rsidRPr="00174006">
              <w:t>15t</w:t>
            </w:r>
            <w:r w:rsidRPr="00174006">
              <w:t>）；</w:t>
            </w:r>
            <w:r w:rsidRPr="00174006">
              <w:rPr>
                <w:rFonts w:ascii="宋体" w:hAnsi="宋体" w:cs="宋体" w:hint="eastAsia"/>
              </w:rPr>
              <w:t>④</w:t>
            </w:r>
            <w:r w:rsidRPr="00174006">
              <w:t>修整胶粘剂生产车间地面。清理车间地面附着物后，铺设聚氨酯超耐磨地坪。</w:t>
            </w:r>
          </w:p>
          <w:p w:rsidR="00B9396D" w:rsidRPr="00174006" w:rsidRDefault="00DA3ECF" w:rsidP="006454F5">
            <w:pPr>
              <w:spacing w:line="440" w:lineRule="exact"/>
              <w:ind w:firstLine="480"/>
              <w:rPr>
                <w:b/>
                <w:sz w:val="24"/>
                <w:szCs w:val="24"/>
              </w:rPr>
            </w:pPr>
            <w:r w:rsidRPr="00174006">
              <w:rPr>
                <w:b/>
                <w:sz w:val="24"/>
                <w:szCs w:val="24"/>
              </w:rPr>
              <w:t>2</w:t>
            </w:r>
            <w:r w:rsidRPr="00174006">
              <w:rPr>
                <w:b/>
                <w:sz w:val="24"/>
                <w:szCs w:val="24"/>
              </w:rPr>
              <w:t>、建设内容及规模</w:t>
            </w:r>
          </w:p>
          <w:p w:rsidR="00B9396D" w:rsidRPr="00174006" w:rsidRDefault="00DA3ECF" w:rsidP="006454F5">
            <w:pPr>
              <w:spacing w:line="440" w:lineRule="exact"/>
              <w:ind w:firstLine="480"/>
              <w:rPr>
                <w:sz w:val="24"/>
                <w:szCs w:val="24"/>
              </w:rPr>
            </w:pPr>
            <w:r w:rsidRPr="00174006">
              <w:rPr>
                <w:sz w:val="24"/>
                <w:szCs w:val="24"/>
              </w:rPr>
              <w:t>本次技改针对现有工程废气治理和废水全部回用进行。技改项目基本组成情况见表</w:t>
            </w:r>
            <w:r w:rsidRPr="00174006">
              <w:rPr>
                <w:sz w:val="24"/>
                <w:szCs w:val="24"/>
              </w:rPr>
              <w:t>10</w:t>
            </w:r>
            <w:r w:rsidRPr="00174006">
              <w:rPr>
                <w:sz w:val="24"/>
                <w:szCs w:val="24"/>
              </w:rPr>
              <w:t>。</w:t>
            </w:r>
          </w:p>
          <w:p w:rsidR="00B9396D" w:rsidRPr="00174006" w:rsidRDefault="00DA3ECF" w:rsidP="006454F5">
            <w:pPr>
              <w:pStyle w:val="aff1"/>
              <w:spacing w:line="440" w:lineRule="exact"/>
              <w:rPr>
                <w:rFonts w:cs="Times New Roman"/>
              </w:rPr>
            </w:pPr>
            <w:r w:rsidRPr="00174006">
              <w:rPr>
                <w:rFonts w:cs="Times New Roman"/>
              </w:rPr>
              <w:t>表</w:t>
            </w:r>
            <w:r w:rsidRPr="00174006">
              <w:rPr>
                <w:rFonts w:cs="Times New Roman"/>
              </w:rPr>
              <w:t xml:space="preserve">10    </w:t>
            </w:r>
            <w:r w:rsidRPr="00174006">
              <w:rPr>
                <w:rFonts w:cs="Times New Roman"/>
              </w:rPr>
              <w:t>技改项目组成情况一览表</w:t>
            </w:r>
          </w:p>
          <w:tbl>
            <w:tblPr>
              <w:tblStyle w:val="222"/>
              <w:tblW w:w="80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732"/>
              <w:gridCol w:w="709"/>
              <w:gridCol w:w="6619"/>
            </w:tblGrid>
            <w:tr w:rsidR="00B9396D" w:rsidRPr="00174006" w:rsidTr="00CD2D5A">
              <w:tc>
                <w:tcPr>
                  <w:tcW w:w="732" w:type="dxa"/>
                  <w:shd w:val="clear" w:color="auto" w:fill="auto"/>
                  <w:vAlign w:val="center"/>
                </w:tcPr>
                <w:p w:rsidR="00B9396D" w:rsidRPr="00174006" w:rsidRDefault="00DA3ECF">
                  <w:pPr>
                    <w:pStyle w:val="12"/>
                    <w:jc w:val="center"/>
                    <w:rPr>
                      <w:kern w:val="0"/>
                      <w:szCs w:val="21"/>
                    </w:rPr>
                  </w:pPr>
                  <w:r w:rsidRPr="00174006">
                    <w:rPr>
                      <w:kern w:val="0"/>
                      <w:szCs w:val="21"/>
                    </w:rPr>
                    <w:t>项目组成</w:t>
                  </w:r>
                </w:p>
              </w:tc>
              <w:tc>
                <w:tcPr>
                  <w:tcW w:w="7328" w:type="dxa"/>
                  <w:gridSpan w:val="2"/>
                  <w:shd w:val="clear" w:color="auto" w:fill="auto"/>
                  <w:vAlign w:val="center"/>
                </w:tcPr>
                <w:p w:rsidR="00B9396D" w:rsidRPr="00174006" w:rsidRDefault="00DA3ECF">
                  <w:pPr>
                    <w:pStyle w:val="12"/>
                    <w:jc w:val="center"/>
                    <w:rPr>
                      <w:kern w:val="0"/>
                      <w:szCs w:val="21"/>
                    </w:rPr>
                  </w:pPr>
                  <w:r w:rsidRPr="00174006">
                    <w:rPr>
                      <w:kern w:val="0"/>
                      <w:szCs w:val="21"/>
                    </w:rPr>
                    <w:t>内容</w:t>
                  </w:r>
                </w:p>
              </w:tc>
            </w:tr>
            <w:tr w:rsidR="00B9396D" w:rsidRPr="00174006" w:rsidTr="00CD2D5A">
              <w:trPr>
                <w:trHeight w:val="360"/>
              </w:trPr>
              <w:tc>
                <w:tcPr>
                  <w:tcW w:w="732" w:type="dxa"/>
                  <w:shd w:val="clear" w:color="auto" w:fill="auto"/>
                  <w:vAlign w:val="center"/>
                </w:tcPr>
                <w:p w:rsidR="00B9396D" w:rsidRPr="00174006" w:rsidRDefault="00DA3ECF">
                  <w:pPr>
                    <w:pStyle w:val="12"/>
                    <w:jc w:val="center"/>
                    <w:rPr>
                      <w:kern w:val="0"/>
                      <w:szCs w:val="21"/>
                    </w:rPr>
                  </w:pPr>
                  <w:r w:rsidRPr="00174006">
                    <w:rPr>
                      <w:kern w:val="0"/>
                      <w:szCs w:val="21"/>
                    </w:rPr>
                    <w:t>主体工程</w:t>
                  </w:r>
                </w:p>
              </w:tc>
              <w:tc>
                <w:tcPr>
                  <w:tcW w:w="7328" w:type="dxa"/>
                  <w:gridSpan w:val="2"/>
                  <w:shd w:val="clear" w:color="auto" w:fill="auto"/>
                  <w:vAlign w:val="center"/>
                </w:tcPr>
                <w:p w:rsidR="00B9396D" w:rsidRPr="00174006" w:rsidRDefault="00DA3ECF">
                  <w:pPr>
                    <w:pStyle w:val="12"/>
                  </w:pPr>
                  <w:r w:rsidRPr="00174006">
                    <w:rPr>
                      <w:rFonts w:ascii="宋体" w:hAnsi="宋体" w:cs="宋体" w:hint="eastAsia"/>
                      <w:bCs/>
                      <w:color w:val="000000"/>
                      <w:spacing w:val="-2"/>
                      <w:kern w:val="0"/>
                      <w:szCs w:val="21"/>
                    </w:rPr>
                    <w:t>①</w:t>
                  </w:r>
                  <w:r w:rsidRPr="00174006">
                    <w:rPr>
                      <w:bCs/>
                      <w:color w:val="000000"/>
                      <w:spacing w:val="-2"/>
                      <w:kern w:val="0"/>
                      <w:szCs w:val="21"/>
                    </w:rPr>
                    <w:t>在胶粘剂车间西南角设桶装料打料间，针对</w:t>
                  </w:r>
                  <w:r w:rsidR="00853336" w:rsidRPr="00174006">
                    <w:rPr>
                      <w:bCs/>
                      <w:color w:val="000000"/>
                      <w:spacing w:val="-2"/>
                      <w:kern w:val="0"/>
                      <w:szCs w:val="21"/>
                    </w:rPr>
                    <w:t>胶粘剂项目废气（</w:t>
                  </w:r>
                  <w:r w:rsidR="008F440A" w:rsidRPr="00174006">
                    <w:rPr>
                      <w:bCs/>
                      <w:color w:val="000000"/>
                      <w:spacing w:val="-2"/>
                      <w:kern w:val="0"/>
                      <w:szCs w:val="21"/>
                    </w:rPr>
                    <w:t>胶粘剂车间废气、</w:t>
                  </w:r>
                  <w:r w:rsidR="008F440A" w:rsidRPr="00174006">
                    <w:t>罐区废气、罐区泵房废气和成品库废气</w:t>
                  </w:r>
                  <w:r w:rsidR="008F440A" w:rsidRPr="00174006">
                    <w:rPr>
                      <w:bCs/>
                      <w:color w:val="000000"/>
                      <w:spacing w:val="-2"/>
                      <w:kern w:val="0"/>
                      <w:szCs w:val="21"/>
                    </w:rPr>
                    <w:t>）</w:t>
                  </w:r>
                  <w:r w:rsidRPr="00174006">
                    <w:rPr>
                      <w:bCs/>
                      <w:color w:val="000000"/>
                      <w:spacing w:val="-2"/>
                      <w:kern w:val="0"/>
                      <w:szCs w:val="21"/>
                    </w:rPr>
                    <w:t>设置一套废气治理措施，采用</w:t>
                  </w:r>
                  <w:r w:rsidRPr="00174006">
                    <w:t>“</w:t>
                  </w:r>
                  <w:r w:rsidR="00CD2D5A" w:rsidRPr="00174006">
                    <w:t>碱喷淋</w:t>
                  </w:r>
                  <w:r w:rsidR="00DF6801" w:rsidRPr="00174006">
                    <w:t>塔</w:t>
                  </w:r>
                  <w:r w:rsidRPr="00174006">
                    <w:t>+</w:t>
                  </w:r>
                  <w:r w:rsidR="000F60D6" w:rsidRPr="00174006">
                    <w:t>水气分离器</w:t>
                  </w:r>
                  <w:r w:rsidR="000F60D6" w:rsidRPr="00174006">
                    <w:t>+</w:t>
                  </w:r>
                  <w:r w:rsidR="00F05FE3" w:rsidRPr="00174006">
                    <w:t>等离子光氧一体机</w:t>
                  </w:r>
                  <w:r w:rsidRPr="00174006">
                    <w:t>+</w:t>
                  </w:r>
                  <w:r w:rsidRPr="00174006">
                    <w:t>活性炭吸附</w:t>
                  </w:r>
                  <w:r w:rsidRPr="00174006">
                    <w:t>”</w:t>
                  </w:r>
                  <w:r w:rsidRPr="00174006">
                    <w:t>处理工艺，处理后废气通过</w:t>
                  </w:r>
                  <w:r w:rsidR="00CD2D5A" w:rsidRPr="00174006">
                    <w:t>2</w:t>
                  </w:r>
                  <w:r w:rsidRPr="00174006">
                    <w:t>5m</w:t>
                  </w:r>
                  <w:r w:rsidRPr="00174006">
                    <w:t>排气筒排放。</w:t>
                  </w:r>
                </w:p>
                <w:p w:rsidR="00E7145B" w:rsidRPr="00174006" w:rsidRDefault="00DA3ECF">
                  <w:pPr>
                    <w:pStyle w:val="12"/>
                  </w:pPr>
                  <w:r w:rsidRPr="00174006">
                    <w:rPr>
                      <w:rFonts w:ascii="宋体" w:hAnsi="宋体" w:cs="宋体" w:hint="eastAsia"/>
                    </w:rPr>
                    <w:t>②</w:t>
                  </w:r>
                  <w:r w:rsidR="00E7145B" w:rsidRPr="00174006">
                    <w:t>建设一套废水蒸发器，浓盐水和循环水池排污水经蒸发器处理后回用；</w:t>
                  </w:r>
                </w:p>
                <w:p w:rsidR="00B9396D" w:rsidRPr="00174006" w:rsidRDefault="00E7145B">
                  <w:pPr>
                    <w:pStyle w:val="12"/>
                  </w:pPr>
                  <w:r w:rsidRPr="00174006">
                    <w:rPr>
                      <mc:AlternateContent>
                        <mc:Choice Requires="w16se"/>
                        <mc:Fallback>
                          <w:rFonts w:ascii="宋体" w:hAnsi="宋体" w:cs="宋体" w:hint="eastAsia"/>
                        </mc:Fallback>
                      </mc:AlternateContent>
                    </w:rPr>
                    <mc:AlternateContent>
                      <mc:Choice Requires="w16se">
                        <w16se:symEx w16se:font="宋体" w16se:char="2462"/>
                      </mc:Choice>
                      <mc:Fallback>
                        <w:t>③</w:t>
                      </mc:Fallback>
                    </mc:AlternateContent>
                  </w:r>
                  <w:r w:rsidR="00DA3ECF" w:rsidRPr="00174006">
                    <w:t>胶粘剂车间二、三次洗釜废水出水时使用滤袋过滤，过滤后废水回用于生产，滤渣做危废处置；在洗桶车间设置洗桶废水过滤装置，过滤后废水回用于生产，滤渣做危废处置；</w:t>
                  </w:r>
                </w:p>
                <w:p w:rsidR="00B9396D" w:rsidRPr="00174006" w:rsidRDefault="00E7145B">
                  <w:pPr>
                    <w:pStyle w:val="12"/>
                  </w:pPr>
                  <w:r w:rsidRPr="00174006">
                    <w:rPr>
                      <mc:AlternateContent>
                        <mc:Choice Requires="w16se"/>
                        <mc:Fallback>
                          <w:rFonts w:ascii="宋体" w:hAnsi="宋体" w:cs="宋体" w:hint="eastAsia"/>
                        </mc:Fallback>
                      </mc:AlternateContent>
                    </w:rPr>
                    <mc:AlternateContent>
                      <mc:Choice Requires="w16se">
                        <w16se:symEx w16se:font="宋体" w16se:char="2463"/>
                      </mc:Choice>
                      <mc:Fallback>
                        <w:t>④</w:t>
                      </mc:Fallback>
                    </mc:AlternateContent>
                  </w:r>
                  <w:r w:rsidR="00DA3ECF" w:rsidRPr="00174006">
                    <w:t>在成品库内增加</w:t>
                  </w:r>
                  <w:r w:rsidR="007A7BAE" w:rsidRPr="00174006">
                    <w:t>11</w:t>
                  </w:r>
                  <w:r w:rsidR="007A7BAE" w:rsidRPr="00174006">
                    <w:t>个成品储罐</w:t>
                  </w:r>
                  <w:r w:rsidR="00DA3ECF" w:rsidRPr="00174006">
                    <w:t>（</w:t>
                  </w:r>
                  <w:r w:rsidR="007A7BAE" w:rsidRPr="00174006">
                    <w:t>5</w:t>
                  </w:r>
                  <w:r w:rsidR="007A7BAE" w:rsidRPr="00174006">
                    <w:t>个</w:t>
                  </w:r>
                  <w:r w:rsidR="007A7BAE" w:rsidRPr="00174006">
                    <w:t>80t</w:t>
                  </w:r>
                  <w:r w:rsidR="00DA3ECF" w:rsidRPr="00174006">
                    <w:t>、</w:t>
                  </w:r>
                  <w:r w:rsidR="00DA3ECF" w:rsidRPr="00174006">
                    <w:t>3</w:t>
                  </w:r>
                  <w:r w:rsidR="00DA3ECF" w:rsidRPr="00174006">
                    <w:t>个</w:t>
                  </w:r>
                  <w:r w:rsidR="00DA3ECF" w:rsidRPr="00174006">
                    <w:t>30t</w:t>
                  </w:r>
                  <w:r w:rsidR="00DA3ECF" w:rsidRPr="00174006">
                    <w:t>、</w:t>
                  </w:r>
                  <w:r w:rsidR="00DA3ECF" w:rsidRPr="00174006">
                    <w:t>3</w:t>
                  </w:r>
                  <w:r w:rsidR="00DA3ECF" w:rsidRPr="00174006">
                    <w:t>个</w:t>
                  </w:r>
                  <w:r w:rsidR="00DA3ECF" w:rsidRPr="00174006">
                    <w:t>15t</w:t>
                  </w:r>
                  <w:r w:rsidR="00DA3ECF" w:rsidRPr="00174006">
                    <w:t>）；</w:t>
                  </w:r>
                </w:p>
                <w:p w:rsidR="00B9396D" w:rsidRPr="00174006" w:rsidRDefault="00E7145B">
                  <w:pPr>
                    <w:pStyle w:val="12"/>
                    <w:rPr>
                      <w:bCs/>
                      <w:color w:val="000000"/>
                      <w:spacing w:val="-2"/>
                      <w:kern w:val="0"/>
                      <w:szCs w:val="21"/>
                    </w:rPr>
                  </w:pPr>
                  <w:r w:rsidRPr="00174006">
                    <w:rPr>
                      <mc:AlternateContent>
                        <mc:Choice Requires="w16se"/>
                        <mc:Fallback>
                          <w:rFonts w:ascii="宋体" w:hAnsi="宋体" w:cs="宋体" w:hint="eastAsia"/>
                        </mc:Fallback>
                      </mc:AlternateContent>
                    </w:rPr>
                    <mc:AlternateContent>
                      <mc:Choice Requires="w16se">
                        <w16se:symEx w16se:font="宋体" w16se:char="2464"/>
                      </mc:Choice>
                      <mc:Fallback>
                        <w:t>⑤</w:t>
                      </mc:Fallback>
                    </mc:AlternateContent>
                  </w:r>
                  <w:r w:rsidR="00DA3ECF" w:rsidRPr="00174006">
                    <w:t>修整胶粘剂生产车间地面。清理车间地面附着物后，铺设聚氨酯超耐磨地坪。</w:t>
                  </w:r>
                </w:p>
              </w:tc>
            </w:tr>
            <w:tr w:rsidR="00B9396D" w:rsidRPr="00174006" w:rsidTr="00CD2D5A">
              <w:tc>
                <w:tcPr>
                  <w:tcW w:w="732" w:type="dxa"/>
                  <w:shd w:val="clear" w:color="auto" w:fill="auto"/>
                  <w:vAlign w:val="center"/>
                </w:tcPr>
                <w:p w:rsidR="00B9396D" w:rsidRPr="00174006" w:rsidRDefault="00DA3ECF">
                  <w:pPr>
                    <w:pStyle w:val="12"/>
                    <w:jc w:val="center"/>
                    <w:rPr>
                      <w:kern w:val="0"/>
                      <w:szCs w:val="21"/>
                    </w:rPr>
                  </w:pPr>
                  <w:r w:rsidRPr="00174006">
                    <w:rPr>
                      <w:kern w:val="0"/>
                      <w:szCs w:val="21"/>
                    </w:rPr>
                    <w:t>公用工程</w:t>
                  </w:r>
                </w:p>
              </w:tc>
              <w:tc>
                <w:tcPr>
                  <w:tcW w:w="709" w:type="dxa"/>
                  <w:tcBorders>
                    <w:right w:val="single" w:sz="4" w:space="0" w:color="auto"/>
                  </w:tcBorders>
                  <w:shd w:val="clear" w:color="auto" w:fill="auto"/>
                  <w:vAlign w:val="center"/>
                </w:tcPr>
                <w:p w:rsidR="00B9396D" w:rsidRPr="00174006" w:rsidRDefault="00DA3ECF">
                  <w:pPr>
                    <w:pStyle w:val="12"/>
                    <w:jc w:val="center"/>
                    <w:rPr>
                      <w:kern w:val="0"/>
                      <w:szCs w:val="21"/>
                    </w:rPr>
                  </w:pPr>
                  <w:r w:rsidRPr="00174006">
                    <w:rPr>
                      <w:bCs/>
                      <w:color w:val="000000"/>
                      <w:spacing w:val="-2"/>
                      <w:kern w:val="0"/>
                      <w:szCs w:val="21"/>
                    </w:rPr>
                    <w:t>供电</w:t>
                  </w:r>
                </w:p>
              </w:tc>
              <w:tc>
                <w:tcPr>
                  <w:tcW w:w="6619" w:type="dxa"/>
                  <w:tcBorders>
                    <w:left w:val="single" w:sz="4" w:space="0" w:color="auto"/>
                  </w:tcBorders>
                  <w:shd w:val="clear" w:color="auto" w:fill="auto"/>
                  <w:vAlign w:val="center"/>
                </w:tcPr>
                <w:p w:rsidR="00B9396D" w:rsidRPr="00174006" w:rsidRDefault="00DA3ECF">
                  <w:pPr>
                    <w:pStyle w:val="12"/>
                    <w:jc w:val="center"/>
                    <w:rPr>
                      <w:bCs/>
                      <w:color w:val="000000"/>
                      <w:spacing w:val="-2"/>
                      <w:kern w:val="0"/>
                      <w:szCs w:val="21"/>
                    </w:rPr>
                  </w:pPr>
                  <w:r w:rsidRPr="00174006">
                    <w:rPr>
                      <w:bCs/>
                      <w:color w:val="000000"/>
                      <w:spacing w:val="-2"/>
                      <w:kern w:val="0"/>
                      <w:szCs w:val="21"/>
                    </w:rPr>
                    <w:t>依托现有工程。</w:t>
                  </w:r>
                </w:p>
              </w:tc>
            </w:tr>
            <w:tr w:rsidR="00B9396D" w:rsidRPr="00174006" w:rsidTr="00CD2D5A">
              <w:tc>
                <w:tcPr>
                  <w:tcW w:w="732" w:type="dxa"/>
                  <w:vMerge w:val="restart"/>
                  <w:shd w:val="clear" w:color="auto" w:fill="auto"/>
                  <w:vAlign w:val="center"/>
                </w:tcPr>
                <w:p w:rsidR="00B9396D" w:rsidRPr="00174006" w:rsidRDefault="00DA3ECF">
                  <w:pPr>
                    <w:pStyle w:val="12"/>
                    <w:jc w:val="center"/>
                    <w:rPr>
                      <w:kern w:val="0"/>
                      <w:szCs w:val="21"/>
                    </w:rPr>
                  </w:pPr>
                  <w:r w:rsidRPr="00174006">
                    <w:rPr>
                      <w:kern w:val="0"/>
                      <w:szCs w:val="21"/>
                    </w:rPr>
                    <w:t>环保工程</w:t>
                  </w:r>
                </w:p>
              </w:tc>
              <w:tc>
                <w:tcPr>
                  <w:tcW w:w="709" w:type="dxa"/>
                  <w:tcBorders>
                    <w:right w:val="single" w:sz="4" w:space="0" w:color="auto"/>
                  </w:tcBorders>
                  <w:shd w:val="clear" w:color="auto" w:fill="auto"/>
                  <w:vAlign w:val="center"/>
                </w:tcPr>
                <w:p w:rsidR="00B9396D" w:rsidRPr="00174006" w:rsidRDefault="00DA3ECF">
                  <w:pPr>
                    <w:pStyle w:val="12"/>
                    <w:jc w:val="center"/>
                    <w:rPr>
                      <w:kern w:val="0"/>
                      <w:szCs w:val="21"/>
                    </w:rPr>
                  </w:pPr>
                  <w:r w:rsidRPr="00174006">
                    <w:rPr>
                      <w:kern w:val="0"/>
                      <w:szCs w:val="21"/>
                    </w:rPr>
                    <w:t>废气</w:t>
                  </w:r>
                </w:p>
              </w:tc>
              <w:tc>
                <w:tcPr>
                  <w:tcW w:w="6619" w:type="dxa"/>
                  <w:tcBorders>
                    <w:left w:val="single" w:sz="4" w:space="0" w:color="auto"/>
                  </w:tcBorders>
                  <w:shd w:val="clear" w:color="auto" w:fill="auto"/>
                  <w:vAlign w:val="center"/>
                </w:tcPr>
                <w:p w:rsidR="00B9396D" w:rsidRPr="00174006" w:rsidRDefault="00042330" w:rsidP="00E7145B">
                  <w:pPr>
                    <w:pStyle w:val="12"/>
                    <w:jc w:val="left"/>
                    <w:rPr>
                      <w:bCs/>
                      <w:color w:val="000000"/>
                      <w:spacing w:val="-2"/>
                      <w:kern w:val="0"/>
                      <w:szCs w:val="21"/>
                    </w:rPr>
                  </w:pPr>
                  <w:r w:rsidRPr="00174006">
                    <w:rPr>
                      <mc:AlternateContent>
                        <mc:Choice Requires="w16se"/>
                        <mc:Fallback>
                          <w:rFonts w:ascii="宋体" w:hAnsi="宋体" w:cs="宋体" w:hint="eastAsia"/>
                        </mc:Fallback>
                      </mc:AlternateContent>
                      <w:bCs/>
                      <w:color w:val="000000"/>
                      <w:spacing w:val="-2"/>
                      <w:kern w:val="0"/>
                      <w:szCs w:val="21"/>
                    </w:rPr>
                    <mc:AlternateContent>
                      <mc:Choice Requires="w16se">
                        <w16se:symEx w16se:font="宋体" w16se:char="2460"/>
                      </mc:Choice>
                      <mc:Fallback>
                        <w:t>①</w:t>
                      </mc:Fallback>
                    </mc:AlternateContent>
                  </w:r>
                  <w:r w:rsidR="00853336" w:rsidRPr="00174006">
                    <w:rPr>
                      <w:bCs/>
                      <w:color w:val="000000"/>
                      <w:spacing w:val="-2"/>
                      <w:kern w:val="0"/>
                      <w:szCs w:val="21"/>
                    </w:rPr>
                    <w:t>胶粘剂项目</w:t>
                  </w:r>
                  <w:r w:rsidR="008F440A" w:rsidRPr="00174006">
                    <w:rPr>
                      <w:bCs/>
                      <w:color w:val="000000"/>
                      <w:spacing w:val="-2"/>
                      <w:kern w:val="0"/>
                      <w:szCs w:val="21"/>
                    </w:rPr>
                    <w:t>废气</w:t>
                  </w:r>
                  <w:r w:rsidR="00DA3ECF" w:rsidRPr="00174006">
                    <w:rPr>
                      <w:bCs/>
                      <w:color w:val="000000"/>
                      <w:spacing w:val="-2"/>
                      <w:kern w:val="0"/>
                      <w:szCs w:val="21"/>
                    </w:rPr>
                    <w:t>由一套新建的</w:t>
                  </w:r>
                  <w:r w:rsidR="00DA3ECF" w:rsidRPr="00174006">
                    <w:rPr>
                      <w:bCs/>
                      <w:color w:val="000000"/>
                      <w:spacing w:val="-2"/>
                      <w:kern w:val="0"/>
                      <w:szCs w:val="21"/>
                    </w:rPr>
                    <w:t>“</w:t>
                  </w:r>
                  <w:r w:rsidR="00CD2D5A" w:rsidRPr="00174006">
                    <w:rPr>
                      <w:bCs/>
                      <w:color w:val="000000"/>
                      <w:spacing w:val="-2"/>
                      <w:kern w:val="0"/>
                      <w:szCs w:val="21"/>
                    </w:rPr>
                    <w:t>碱喷淋</w:t>
                  </w:r>
                  <w:r w:rsidR="00DF6801" w:rsidRPr="00174006">
                    <w:rPr>
                      <w:bCs/>
                      <w:color w:val="000000"/>
                      <w:spacing w:val="-2"/>
                      <w:kern w:val="0"/>
                      <w:szCs w:val="21"/>
                    </w:rPr>
                    <w:t>塔</w:t>
                  </w:r>
                  <w:r w:rsidR="00DA3ECF" w:rsidRPr="00174006">
                    <w:rPr>
                      <w:bCs/>
                      <w:color w:val="000000"/>
                      <w:spacing w:val="-2"/>
                      <w:kern w:val="0"/>
                      <w:szCs w:val="21"/>
                    </w:rPr>
                    <w:t>+</w:t>
                  </w:r>
                  <w:r w:rsidR="000F60D6" w:rsidRPr="00174006">
                    <w:t>水气分离器</w:t>
                  </w:r>
                  <w:r w:rsidR="000F60D6" w:rsidRPr="00174006">
                    <w:t>+</w:t>
                  </w:r>
                  <w:r w:rsidR="00F05FE3" w:rsidRPr="00174006">
                    <w:rPr>
                      <w:bCs/>
                      <w:color w:val="000000"/>
                      <w:spacing w:val="-2"/>
                      <w:kern w:val="0"/>
                      <w:szCs w:val="21"/>
                    </w:rPr>
                    <w:t>等离子光氧一体机</w:t>
                  </w:r>
                  <w:r w:rsidR="00DA3ECF" w:rsidRPr="00174006">
                    <w:rPr>
                      <w:bCs/>
                      <w:color w:val="000000"/>
                      <w:spacing w:val="-2"/>
                      <w:kern w:val="0"/>
                      <w:szCs w:val="21"/>
                    </w:rPr>
                    <w:t>+</w:t>
                  </w:r>
                  <w:r w:rsidR="00DA3ECF" w:rsidRPr="00174006">
                    <w:rPr>
                      <w:bCs/>
                      <w:color w:val="000000"/>
                      <w:spacing w:val="-2"/>
                      <w:kern w:val="0"/>
                      <w:szCs w:val="21"/>
                    </w:rPr>
                    <w:t>活性炭吸附</w:t>
                  </w:r>
                  <w:r w:rsidR="00DA3ECF" w:rsidRPr="00174006">
                    <w:rPr>
                      <w:bCs/>
                      <w:color w:val="000000"/>
                      <w:spacing w:val="-2"/>
                      <w:kern w:val="0"/>
                      <w:szCs w:val="21"/>
                    </w:rPr>
                    <w:t>”</w:t>
                  </w:r>
                  <w:r w:rsidR="00DA3ECF" w:rsidRPr="00174006">
                    <w:rPr>
                      <w:bCs/>
                      <w:color w:val="000000"/>
                      <w:spacing w:val="-2"/>
                      <w:kern w:val="0"/>
                      <w:szCs w:val="21"/>
                    </w:rPr>
                    <w:t>处置后通过</w:t>
                  </w:r>
                  <w:r w:rsidR="00CD2D5A" w:rsidRPr="00174006">
                    <w:rPr>
                      <w:bCs/>
                      <w:color w:val="000000"/>
                      <w:spacing w:val="-2"/>
                      <w:kern w:val="0"/>
                      <w:szCs w:val="21"/>
                    </w:rPr>
                    <w:t>25m</w:t>
                  </w:r>
                  <w:r w:rsidR="00DA3ECF" w:rsidRPr="00174006">
                    <w:rPr>
                      <w:bCs/>
                      <w:color w:val="000000"/>
                      <w:spacing w:val="-2"/>
                      <w:kern w:val="0"/>
                      <w:szCs w:val="21"/>
                    </w:rPr>
                    <w:t>排气筒外排。</w:t>
                  </w:r>
                </w:p>
                <w:p w:rsidR="00042330" w:rsidRPr="00174006" w:rsidRDefault="00042330" w:rsidP="00042330">
                  <w:pPr>
                    <w:pStyle w:val="12"/>
                    <w:jc w:val="left"/>
                    <w:rPr>
                      <w:bCs/>
                      <w:color w:val="000000"/>
                      <w:spacing w:val="-2"/>
                      <w:kern w:val="0"/>
                      <w:szCs w:val="21"/>
                    </w:rPr>
                  </w:pPr>
                  <w:r w:rsidRPr="00174006">
                    <w:rPr>
                      <mc:AlternateContent>
                        <mc:Choice Requires="w16se"/>
                        <mc:Fallback>
                          <w:rFonts w:ascii="宋体" w:hAnsi="宋体" w:cs="宋体" w:hint="eastAsia"/>
                        </mc:Fallback>
                      </mc:AlternateContent>
                      <w:bCs/>
                      <w:color w:val="000000"/>
                      <w:spacing w:val="-2"/>
                      <w:kern w:val="0"/>
                      <w:szCs w:val="21"/>
                    </w:rPr>
                    <mc:AlternateContent>
                      <mc:Choice Requires="w16se">
                        <w16se:symEx w16se:font="宋体" w16se:char="2462"/>
                      </mc:Choice>
                      <mc:Fallback>
                        <w:t>③</w:t>
                      </mc:Fallback>
                    </mc:AlternateContent>
                  </w:r>
                  <w:r w:rsidRPr="00174006">
                    <w:rPr>
                      <w:bCs/>
                      <w:color w:val="000000"/>
                      <w:spacing w:val="-2"/>
                      <w:kern w:val="0"/>
                      <w:szCs w:val="21"/>
                    </w:rPr>
                    <w:t>通过加强管理、生产时车间门窗密闭、</w:t>
                  </w:r>
                  <w:r w:rsidR="00DF6801" w:rsidRPr="00174006">
                    <w:rPr>
                      <w:bCs/>
                      <w:color w:val="000000"/>
                      <w:spacing w:val="-2"/>
                      <w:kern w:val="0"/>
                      <w:szCs w:val="21"/>
                    </w:rPr>
                    <w:t>车间顶部设集气口收集废气处理、</w:t>
                  </w:r>
                  <w:r w:rsidRPr="00174006">
                    <w:rPr>
                      <w:bCs/>
                      <w:color w:val="000000"/>
                      <w:spacing w:val="-2"/>
                      <w:kern w:val="0"/>
                      <w:szCs w:val="21"/>
                    </w:rPr>
                    <w:t>加强厂区绿化减少无组织废气的排放。</w:t>
                  </w:r>
                </w:p>
              </w:tc>
            </w:tr>
            <w:tr w:rsidR="00B9396D" w:rsidRPr="00174006" w:rsidTr="00CD2D5A">
              <w:tc>
                <w:tcPr>
                  <w:tcW w:w="732" w:type="dxa"/>
                  <w:vMerge/>
                  <w:shd w:val="clear" w:color="auto" w:fill="auto"/>
                  <w:vAlign w:val="center"/>
                </w:tcPr>
                <w:p w:rsidR="00B9396D" w:rsidRPr="00174006" w:rsidRDefault="00B9396D">
                  <w:pPr>
                    <w:pStyle w:val="12"/>
                    <w:jc w:val="center"/>
                    <w:rPr>
                      <w:kern w:val="0"/>
                      <w:szCs w:val="21"/>
                    </w:rPr>
                  </w:pPr>
                </w:p>
              </w:tc>
              <w:tc>
                <w:tcPr>
                  <w:tcW w:w="709" w:type="dxa"/>
                  <w:tcBorders>
                    <w:right w:val="single" w:sz="4" w:space="0" w:color="auto"/>
                  </w:tcBorders>
                  <w:shd w:val="clear" w:color="auto" w:fill="auto"/>
                  <w:vAlign w:val="center"/>
                </w:tcPr>
                <w:p w:rsidR="00B9396D" w:rsidRPr="00174006" w:rsidRDefault="00DA3ECF">
                  <w:pPr>
                    <w:pStyle w:val="12"/>
                    <w:jc w:val="center"/>
                    <w:rPr>
                      <w:kern w:val="0"/>
                      <w:szCs w:val="21"/>
                    </w:rPr>
                  </w:pPr>
                  <w:r w:rsidRPr="00174006">
                    <w:rPr>
                      <w:kern w:val="0"/>
                      <w:szCs w:val="21"/>
                    </w:rPr>
                    <w:t>废水</w:t>
                  </w:r>
                </w:p>
              </w:tc>
              <w:tc>
                <w:tcPr>
                  <w:tcW w:w="6619" w:type="dxa"/>
                  <w:tcBorders>
                    <w:left w:val="single" w:sz="4" w:space="0" w:color="auto"/>
                  </w:tcBorders>
                  <w:shd w:val="clear" w:color="auto" w:fill="auto"/>
                  <w:vAlign w:val="center"/>
                </w:tcPr>
                <w:p w:rsidR="00B9396D" w:rsidRPr="00174006" w:rsidRDefault="00DA3ECF">
                  <w:pPr>
                    <w:pStyle w:val="12"/>
                    <w:jc w:val="left"/>
                  </w:pPr>
                  <w:r w:rsidRPr="00174006">
                    <w:t>厂区污水站停用，厂区废水全部回用不外排。</w:t>
                  </w:r>
                </w:p>
                <w:p w:rsidR="00E7145B" w:rsidRPr="00174006" w:rsidRDefault="00DA3ECF">
                  <w:pPr>
                    <w:pStyle w:val="12"/>
                    <w:jc w:val="left"/>
                  </w:pPr>
                  <w:r w:rsidRPr="00174006">
                    <w:rPr>
                      <w:rFonts w:ascii="宋体" w:hAnsi="宋体" w:cs="宋体" w:hint="eastAsia"/>
                    </w:rPr>
                    <w:t>①</w:t>
                  </w:r>
                  <w:r w:rsidR="00E7145B" w:rsidRPr="00174006">
                    <w:t>浓盐水和循环水池排污水经蒸发器处理后回用；</w:t>
                  </w:r>
                </w:p>
                <w:p w:rsidR="00CD2D5A" w:rsidRPr="00174006" w:rsidRDefault="00E7145B">
                  <w:pPr>
                    <w:pStyle w:val="12"/>
                    <w:jc w:val="left"/>
                  </w:pPr>
                  <w:r w:rsidRPr="00174006">
                    <w:rPr>
                      <mc:AlternateContent>
                        <mc:Choice Requires="w16se"/>
                        <mc:Fallback>
                          <w:rFonts w:ascii="宋体" w:hAnsi="宋体" w:cs="宋体" w:hint="eastAsia"/>
                        </mc:Fallback>
                      </mc:AlternateContent>
                    </w:rPr>
                    <mc:AlternateContent>
                      <mc:Choice Requires="w16se">
                        <w16se:symEx w16se:font="宋体" w16se:char="2461"/>
                      </mc:Choice>
                      <mc:Fallback>
                        <w:t>②</w:t>
                      </mc:Fallback>
                    </mc:AlternateContent>
                  </w:r>
                  <w:r w:rsidR="00DA3ECF" w:rsidRPr="00174006">
                    <w:t>项目洗桶废水和二、三次洗釜废水分别过滤后回用于车间生产；</w:t>
                  </w:r>
                </w:p>
                <w:p w:rsidR="00B9396D" w:rsidRPr="00174006" w:rsidRDefault="00E7145B">
                  <w:pPr>
                    <w:pStyle w:val="12"/>
                    <w:jc w:val="left"/>
                  </w:pPr>
                  <w:r w:rsidRPr="00174006">
                    <w:rPr>
                      <mc:AlternateContent>
                        <mc:Choice Requires="w16se"/>
                        <mc:Fallback>
                          <w:rFonts w:ascii="宋体" w:hAnsi="宋体" w:cs="宋体" w:hint="eastAsia"/>
                        </mc:Fallback>
                      </mc:AlternateContent>
                    </w:rPr>
                    <mc:AlternateContent>
                      <mc:Choice Requires="w16se">
                        <w16se:symEx w16se:font="宋体" w16se:char="2462"/>
                      </mc:Choice>
                      <mc:Fallback>
                        <w:t>③</w:t>
                      </mc:Fallback>
                    </mc:AlternateContent>
                  </w:r>
                  <w:r w:rsidR="00DA3ECF" w:rsidRPr="00174006">
                    <w:t>锅炉排污水产生量小，水质简单，进行</w:t>
                  </w:r>
                  <w:r w:rsidR="00A4217D" w:rsidRPr="00174006">
                    <w:t>厂区泼洒抑尘</w:t>
                  </w:r>
                  <w:r w:rsidR="00DA3ECF" w:rsidRPr="00174006">
                    <w:t>；</w:t>
                  </w:r>
                </w:p>
                <w:p w:rsidR="00B9396D" w:rsidRPr="00174006" w:rsidRDefault="00E7145B">
                  <w:pPr>
                    <w:pStyle w:val="12"/>
                    <w:jc w:val="left"/>
                  </w:pPr>
                  <w:r w:rsidRPr="00174006">
                    <w:rPr>
                      <mc:AlternateContent>
                        <mc:Choice Requires="w16se"/>
                        <mc:Fallback>
                          <w:rFonts w:ascii="宋体" w:hAnsi="宋体" w:cs="宋体" w:hint="eastAsia"/>
                        </mc:Fallback>
                      </mc:AlternateContent>
                    </w:rPr>
                    <mc:AlternateContent>
                      <mc:Choice Requires="w16se">
                        <w16se:symEx w16se:font="宋体" w16se:char="2463"/>
                      </mc:Choice>
                      <mc:Fallback>
                        <w:t>④</w:t>
                      </mc:Fallback>
                    </mc:AlternateContent>
                  </w:r>
                  <w:r w:rsidR="00DA3ECF" w:rsidRPr="00174006">
                    <w:t>废气治理措施</w:t>
                  </w:r>
                  <w:r w:rsidR="00DF6801" w:rsidRPr="00174006">
                    <w:t>碱</w:t>
                  </w:r>
                  <w:r w:rsidR="00DA3ECF" w:rsidRPr="00174006">
                    <w:t>喷淋塔排水做危废处置；</w:t>
                  </w:r>
                </w:p>
                <w:p w:rsidR="00B9396D" w:rsidRPr="00174006" w:rsidRDefault="00E7145B">
                  <w:pPr>
                    <w:pStyle w:val="12"/>
                    <w:jc w:val="left"/>
                  </w:pPr>
                  <w:r w:rsidRPr="00174006">
                    <w:rPr>
                      <mc:AlternateContent>
                        <mc:Choice Requires="w16se"/>
                        <mc:Fallback>
                          <w:rFonts w:ascii="宋体" w:hAnsi="宋体" w:cs="宋体" w:hint="eastAsia"/>
                        </mc:Fallback>
                      </mc:AlternateContent>
                    </w:rPr>
                    <mc:AlternateContent>
                      <mc:Choice Requires="w16se">
                        <w16se:symEx w16se:font="宋体" w16se:char="2465"/>
                      </mc:Choice>
                      <mc:Fallback>
                        <w:t>⑥</w:t>
                      </mc:Fallback>
                    </mc:AlternateContent>
                  </w:r>
                  <w:r w:rsidR="00DA3ECF" w:rsidRPr="00174006">
                    <w:t>职工生活污水经化粪池处理后由附近村民定期清掏。</w:t>
                  </w:r>
                </w:p>
              </w:tc>
            </w:tr>
          </w:tbl>
          <w:p w:rsidR="006454F5" w:rsidRPr="00174006" w:rsidRDefault="006454F5" w:rsidP="006454F5">
            <w:pPr>
              <w:pStyle w:val="aff1"/>
              <w:spacing w:line="440" w:lineRule="exact"/>
              <w:rPr>
                <w:rFonts w:cs="Times New Roman"/>
              </w:rPr>
            </w:pPr>
            <w:r w:rsidRPr="00174006">
              <w:rPr>
                <w:rFonts w:cs="Times New Roman"/>
              </w:rPr>
              <w:lastRenderedPageBreak/>
              <w:t>续表</w:t>
            </w:r>
            <w:r w:rsidRPr="00174006">
              <w:rPr>
                <w:rFonts w:cs="Times New Roman"/>
              </w:rPr>
              <w:t xml:space="preserve">10    </w:t>
            </w:r>
            <w:r w:rsidRPr="00174006">
              <w:rPr>
                <w:rFonts w:cs="Times New Roman"/>
              </w:rPr>
              <w:t>技改项目组成情况一览表</w:t>
            </w:r>
          </w:p>
          <w:tbl>
            <w:tblPr>
              <w:tblStyle w:val="222"/>
              <w:tblW w:w="80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732"/>
              <w:gridCol w:w="709"/>
              <w:gridCol w:w="6619"/>
            </w:tblGrid>
            <w:tr w:rsidR="006454F5" w:rsidRPr="00174006" w:rsidTr="003557F6">
              <w:tc>
                <w:tcPr>
                  <w:tcW w:w="732" w:type="dxa"/>
                  <w:shd w:val="clear" w:color="auto" w:fill="auto"/>
                  <w:vAlign w:val="center"/>
                </w:tcPr>
                <w:p w:rsidR="006454F5" w:rsidRPr="00174006" w:rsidRDefault="006454F5" w:rsidP="006454F5">
                  <w:pPr>
                    <w:pStyle w:val="12"/>
                    <w:jc w:val="center"/>
                    <w:rPr>
                      <w:kern w:val="0"/>
                      <w:szCs w:val="21"/>
                    </w:rPr>
                  </w:pPr>
                  <w:r w:rsidRPr="00174006">
                    <w:rPr>
                      <w:kern w:val="0"/>
                      <w:szCs w:val="21"/>
                    </w:rPr>
                    <w:t>项目组成</w:t>
                  </w:r>
                </w:p>
              </w:tc>
              <w:tc>
                <w:tcPr>
                  <w:tcW w:w="7328" w:type="dxa"/>
                  <w:gridSpan w:val="2"/>
                  <w:shd w:val="clear" w:color="auto" w:fill="auto"/>
                  <w:vAlign w:val="center"/>
                </w:tcPr>
                <w:p w:rsidR="006454F5" w:rsidRPr="00174006" w:rsidRDefault="006454F5" w:rsidP="006454F5">
                  <w:pPr>
                    <w:pStyle w:val="12"/>
                    <w:jc w:val="center"/>
                    <w:rPr>
                      <w:kern w:val="0"/>
                      <w:szCs w:val="21"/>
                    </w:rPr>
                  </w:pPr>
                  <w:r w:rsidRPr="00174006">
                    <w:rPr>
                      <w:kern w:val="0"/>
                      <w:szCs w:val="21"/>
                    </w:rPr>
                    <w:t>内容</w:t>
                  </w:r>
                </w:p>
              </w:tc>
            </w:tr>
            <w:tr w:rsidR="00B9396D" w:rsidRPr="00174006" w:rsidTr="00CD2D5A">
              <w:tc>
                <w:tcPr>
                  <w:tcW w:w="732" w:type="dxa"/>
                  <w:vMerge w:val="restart"/>
                  <w:shd w:val="clear" w:color="auto" w:fill="auto"/>
                  <w:vAlign w:val="center"/>
                </w:tcPr>
                <w:p w:rsidR="00B9396D" w:rsidRPr="00174006" w:rsidRDefault="006454F5">
                  <w:pPr>
                    <w:pStyle w:val="12"/>
                    <w:jc w:val="center"/>
                    <w:rPr>
                      <w:kern w:val="0"/>
                      <w:szCs w:val="21"/>
                    </w:rPr>
                  </w:pPr>
                  <w:r w:rsidRPr="00174006">
                    <w:rPr>
                      <w:kern w:val="0"/>
                      <w:szCs w:val="21"/>
                    </w:rPr>
                    <w:t>环保工程</w:t>
                  </w:r>
                </w:p>
              </w:tc>
              <w:tc>
                <w:tcPr>
                  <w:tcW w:w="709" w:type="dxa"/>
                  <w:tcBorders>
                    <w:right w:val="single" w:sz="4" w:space="0" w:color="auto"/>
                  </w:tcBorders>
                  <w:shd w:val="clear" w:color="auto" w:fill="auto"/>
                  <w:vAlign w:val="center"/>
                </w:tcPr>
                <w:p w:rsidR="00B9396D" w:rsidRPr="00174006" w:rsidRDefault="00DA3ECF">
                  <w:pPr>
                    <w:pStyle w:val="12"/>
                    <w:jc w:val="center"/>
                    <w:rPr>
                      <w:kern w:val="0"/>
                      <w:szCs w:val="21"/>
                    </w:rPr>
                  </w:pPr>
                  <w:r w:rsidRPr="00174006">
                    <w:rPr>
                      <w:bCs/>
                      <w:color w:val="000000"/>
                      <w:spacing w:val="-2"/>
                      <w:kern w:val="0"/>
                      <w:szCs w:val="21"/>
                    </w:rPr>
                    <w:t>噪声</w:t>
                  </w:r>
                </w:p>
              </w:tc>
              <w:tc>
                <w:tcPr>
                  <w:tcW w:w="6619" w:type="dxa"/>
                  <w:tcBorders>
                    <w:left w:val="single" w:sz="4" w:space="0" w:color="auto"/>
                  </w:tcBorders>
                  <w:shd w:val="clear" w:color="auto" w:fill="auto"/>
                  <w:vAlign w:val="center"/>
                </w:tcPr>
                <w:p w:rsidR="00B9396D" w:rsidRPr="00174006" w:rsidRDefault="00DA3ECF">
                  <w:pPr>
                    <w:pStyle w:val="12"/>
                    <w:jc w:val="center"/>
                    <w:rPr>
                      <w:bCs/>
                      <w:color w:val="000000"/>
                      <w:spacing w:val="-2"/>
                      <w:kern w:val="0"/>
                      <w:szCs w:val="21"/>
                    </w:rPr>
                  </w:pPr>
                  <w:r w:rsidRPr="00174006">
                    <w:rPr>
                      <w:bCs/>
                      <w:color w:val="000000"/>
                      <w:spacing w:val="-2"/>
                      <w:kern w:val="0"/>
                      <w:szCs w:val="21"/>
                    </w:rPr>
                    <w:t>选取低噪声设备，对产噪设备安装减震垫、厂房隔声等降噪措施。</w:t>
                  </w:r>
                </w:p>
              </w:tc>
            </w:tr>
            <w:tr w:rsidR="00B9396D" w:rsidRPr="00174006" w:rsidTr="00CD2D5A">
              <w:tc>
                <w:tcPr>
                  <w:tcW w:w="732" w:type="dxa"/>
                  <w:vMerge/>
                  <w:shd w:val="clear" w:color="auto" w:fill="auto"/>
                  <w:vAlign w:val="center"/>
                </w:tcPr>
                <w:p w:rsidR="00B9396D" w:rsidRPr="00174006" w:rsidRDefault="00B9396D">
                  <w:pPr>
                    <w:pStyle w:val="12"/>
                    <w:jc w:val="center"/>
                    <w:rPr>
                      <w:kern w:val="0"/>
                      <w:szCs w:val="21"/>
                    </w:rPr>
                  </w:pPr>
                </w:p>
              </w:tc>
              <w:tc>
                <w:tcPr>
                  <w:tcW w:w="709" w:type="dxa"/>
                  <w:tcBorders>
                    <w:right w:val="single" w:sz="4" w:space="0" w:color="auto"/>
                  </w:tcBorders>
                  <w:shd w:val="clear" w:color="auto" w:fill="auto"/>
                  <w:vAlign w:val="center"/>
                </w:tcPr>
                <w:p w:rsidR="00B9396D" w:rsidRPr="00174006" w:rsidRDefault="00DA3ECF">
                  <w:pPr>
                    <w:pStyle w:val="12"/>
                    <w:jc w:val="center"/>
                    <w:rPr>
                      <w:kern w:val="0"/>
                      <w:szCs w:val="21"/>
                    </w:rPr>
                  </w:pPr>
                  <w:r w:rsidRPr="00174006">
                    <w:rPr>
                      <w:kern w:val="0"/>
                      <w:szCs w:val="21"/>
                    </w:rPr>
                    <w:t>固废</w:t>
                  </w:r>
                </w:p>
              </w:tc>
              <w:tc>
                <w:tcPr>
                  <w:tcW w:w="6619" w:type="dxa"/>
                  <w:tcBorders>
                    <w:left w:val="single" w:sz="4" w:space="0" w:color="auto"/>
                  </w:tcBorders>
                  <w:shd w:val="clear" w:color="auto" w:fill="auto"/>
                  <w:vAlign w:val="center"/>
                </w:tcPr>
                <w:p w:rsidR="00B9396D" w:rsidRPr="00174006" w:rsidRDefault="00595362" w:rsidP="00DF6801">
                  <w:pPr>
                    <w:pStyle w:val="12"/>
                    <w:jc w:val="center"/>
                    <w:rPr>
                      <w:bCs/>
                      <w:color w:val="000000"/>
                      <w:spacing w:val="-2"/>
                      <w:kern w:val="0"/>
                      <w:szCs w:val="21"/>
                    </w:rPr>
                  </w:pPr>
                  <w:r w:rsidRPr="00174006">
                    <w:rPr>
                      <w:bCs/>
                      <w:color w:val="000000"/>
                      <w:spacing w:val="-2"/>
                      <w:kern w:val="0"/>
                      <w:szCs w:val="21"/>
                    </w:rPr>
                    <w:t>本次技改增加的固体废物为蒸发器釜残、滤渣、废滤袋、废活性炭和碱喷淋塔排水</w:t>
                  </w:r>
                  <w:r w:rsidR="00DF6801" w:rsidRPr="00174006">
                    <w:rPr>
                      <w:bCs/>
                      <w:color w:val="000000"/>
                      <w:spacing w:val="-2"/>
                      <w:kern w:val="0"/>
                      <w:szCs w:val="21"/>
                    </w:rPr>
                    <w:t>。</w:t>
                  </w:r>
                  <w:r w:rsidRPr="00174006">
                    <w:rPr>
                      <w:bCs/>
                      <w:color w:val="000000"/>
                      <w:spacing w:val="-2"/>
                      <w:kern w:val="0"/>
                      <w:szCs w:val="21"/>
                    </w:rPr>
                    <w:t>其中</w:t>
                  </w:r>
                  <w:r w:rsidR="00E7145B" w:rsidRPr="00174006">
                    <w:rPr>
                      <w:bCs/>
                      <w:color w:val="000000"/>
                      <w:spacing w:val="-2"/>
                      <w:kern w:val="0"/>
                      <w:szCs w:val="21"/>
                    </w:rPr>
                    <w:t>蒸发器釜残，属于一般固废，收集后外售；</w:t>
                  </w:r>
                  <w:r w:rsidR="00DA3ECF" w:rsidRPr="00174006">
                    <w:rPr>
                      <w:bCs/>
                      <w:color w:val="000000"/>
                      <w:spacing w:val="-2"/>
                      <w:kern w:val="0"/>
                      <w:szCs w:val="21"/>
                    </w:rPr>
                    <w:t>过滤产生的滤渣、废过滤袋、废活性炭、碱喷淋塔排水，属于危险废物，分类暂存</w:t>
                  </w:r>
                  <w:r w:rsidR="00DF6801" w:rsidRPr="00174006">
                    <w:rPr>
                      <w:bCs/>
                      <w:color w:val="000000"/>
                      <w:spacing w:val="-2"/>
                      <w:kern w:val="0"/>
                      <w:szCs w:val="21"/>
                    </w:rPr>
                    <w:t>于</w:t>
                  </w:r>
                  <w:r w:rsidR="00DA3ECF" w:rsidRPr="00174006">
                    <w:rPr>
                      <w:bCs/>
                      <w:color w:val="000000"/>
                      <w:spacing w:val="-2"/>
                      <w:kern w:val="0"/>
                      <w:szCs w:val="21"/>
                    </w:rPr>
                    <w:t>危废间后，定期交有资质单位处置。</w:t>
                  </w:r>
                </w:p>
              </w:tc>
            </w:tr>
          </w:tbl>
          <w:p w:rsidR="00B9396D" w:rsidRPr="00174006" w:rsidRDefault="00DA3ECF">
            <w:pPr>
              <w:spacing w:line="360" w:lineRule="auto"/>
              <w:ind w:firstLine="480"/>
              <w:rPr>
                <w:sz w:val="24"/>
                <w:szCs w:val="24"/>
              </w:rPr>
            </w:pPr>
            <w:r w:rsidRPr="00174006">
              <w:rPr>
                <w:sz w:val="24"/>
                <w:szCs w:val="24"/>
              </w:rPr>
              <w:t>本次技改不新增</w:t>
            </w:r>
            <w:r w:rsidR="00853336" w:rsidRPr="00174006">
              <w:rPr>
                <w:sz w:val="24"/>
                <w:szCs w:val="24"/>
              </w:rPr>
              <w:t>占地面积</w:t>
            </w:r>
            <w:r w:rsidRPr="00174006">
              <w:rPr>
                <w:sz w:val="24"/>
                <w:szCs w:val="24"/>
              </w:rPr>
              <w:t>，仅在胶粘剂车间</w:t>
            </w:r>
            <w:r w:rsidR="00853336" w:rsidRPr="00174006">
              <w:rPr>
                <w:sz w:val="24"/>
                <w:szCs w:val="24"/>
              </w:rPr>
              <w:t>内</w:t>
            </w:r>
            <w:r w:rsidRPr="00174006">
              <w:rPr>
                <w:sz w:val="24"/>
                <w:szCs w:val="24"/>
              </w:rPr>
              <w:t>西南角建设</w:t>
            </w:r>
            <w:r w:rsidRPr="00174006">
              <w:rPr>
                <w:sz w:val="24"/>
                <w:szCs w:val="24"/>
              </w:rPr>
              <w:t>1</w:t>
            </w:r>
            <w:r w:rsidRPr="00174006">
              <w:rPr>
                <w:sz w:val="24"/>
                <w:szCs w:val="24"/>
              </w:rPr>
              <w:t>间桶装料打料间，桶装料打料间概况见表</w:t>
            </w:r>
            <w:r w:rsidRPr="00174006">
              <w:rPr>
                <w:sz w:val="24"/>
                <w:szCs w:val="24"/>
              </w:rPr>
              <w:t>11</w:t>
            </w:r>
            <w:r w:rsidRPr="00174006">
              <w:rPr>
                <w:sz w:val="24"/>
                <w:szCs w:val="24"/>
              </w:rPr>
              <w:t>。</w:t>
            </w:r>
          </w:p>
          <w:p w:rsidR="00B9396D" w:rsidRPr="00174006" w:rsidRDefault="00DA3ECF">
            <w:pPr>
              <w:pStyle w:val="aff1"/>
              <w:rPr>
                <w:rFonts w:cs="Times New Roman"/>
              </w:rPr>
            </w:pPr>
            <w:r w:rsidRPr="00174006">
              <w:rPr>
                <w:rFonts w:cs="Times New Roman"/>
              </w:rPr>
              <w:t>表</w:t>
            </w:r>
            <w:r w:rsidRPr="00174006">
              <w:rPr>
                <w:rFonts w:cs="Times New Roman"/>
              </w:rPr>
              <w:t xml:space="preserve">11   </w:t>
            </w:r>
            <w:r w:rsidRPr="00174006">
              <w:rPr>
                <w:rFonts w:cs="Times New Roman"/>
              </w:rPr>
              <w:t>技改项目新增构筑物一览表</w:t>
            </w:r>
          </w:p>
          <w:tbl>
            <w:tblPr>
              <w:tblW w:w="80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667"/>
              <w:gridCol w:w="1694"/>
              <w:gridCol w:w="1041"/>
              <w:gridCol w:w="650"/>
              <w:gridCol w:w="937"/>
              <w:gridCol w:w="1132"/>
              <w:gridCol w:w="1939"/>
            </w:tblGrid>
            <w:tr w:rsidR="00B9396D" w:rsidRPr="00174006" w:rsidTr="004D2301">
              <w:tc>
                <w:tcPr>
                  <w:tcW w:w="667" w:type="dxa"/>
                  <w:shd w:val="clear" w:color="auto" w:fill="auto"/>
                  <w:vAlign w:val="center"/>
                </w:tcPr>
                <w:p w:rsidR="00B9396D" w:rsidRPr="00174006" w:rsidRDefault="00DA3ECF">
                  <w:pPr>
                    <w:pStyle w:val="aff9"/>
                  </w:pPr>
                  <w:r w:rsidRPr="00174006">
                    <w:t>序号</w:t>
                  </w:r>
                </w:p>
              </w:tc>
              <w:tc>
                <w:tcPr>
                  <w:tcW w:w="1694" w:type="dxa"/>
                  <w:shd w:val="clear" w:color="auto" w:fill="auto"/>
                  <w:vAlign w:val="center"/>
                </w:tcPr>
                <w:p w:rsidR="00B9396D" w:rsidRPr="00174006" w:rsidRDefault="00DA3ECF">
                  <w:pPr>
                    <w:pStyle w:val="aff9"/>
                  </w:pPr>
                  <w:r w:rsidRPr="00174006">
                    <w:t>名称</w:t>
                  </w:r>
                </w:p>
              </w:tc>
              <w:tc>
                <w:tcPr>
                  <w:tcW w:w="1041" w:type="dxa"/>
                  <w:shd w:val="clear" w:color="auto" w:fill="auto"/>
                  <w:vAlign w:val="center"/>
                </w:tcPr>
                <w:p w:rsidR="00CC6990" w:rsidRPr="00174006" w:rsidRDefault="00DA3ECF">
                  <w:pPr>
                    <w:pStyle w:val="aff9"/>
                  </w:pPr>
                  <w:r w:rsidRPr="00174006">
                    <w:t>占地</w:t>
                  </w:r>
                </w:p>
                <w:p w:rsidR="00B9396D" w:rsidRPr="00174006" w:rsidRDefault="00DA3ECF">
                  <w:pPr>
                    <w:pStyle w:val="aff9"/>
                  </w:pPr>
                  <w:r w:rsidRPr="00174006">
                    <w:t>面积</w:t>
                  </w:r>
                </w:p>
              </w:tc>
              <w:tc>
                <w:tcPr>
                  <w:tcW w:w="650" w:type="dxa"/>
                  <w:shd w:val="clear" w:color="auto" w:fill="auto"/>
                  <w:vAlign w:val="center"/>
                </w:tcPr>
                <w:p w:rsidR="00B9396D" w:rsidRPr="00174006" w:rsidRDefault="00DA3ECF">
                  <w:pPr>
                    <w:pStyle w:val="aff9"/>
                  </w:pPr>
                  <w:r w:rsidRPr="00174006">
                    <w:t>层数</w:t>
                  </w:r>
                </w:p>
              </w:tc>
              <w:tc>
                <w:tcPr>
                  <w:tcW w:w="937" w:type="dxa"/>
                  <w:shd w:val="clear" w:color="auto" w:fill="auto"/>
                  <w:vAlign w:val="center"/>
                </w:tcPr>
                <w:p w:rsidR="00B9396D" w:rsidRPr="00174006" w:rsidRDefault="00DA3ECF">
                  <w:pPr>
                    <w:pStyle w:val="aff9"/>
                  </w:pPr>
                  <w:r w:rsidRPr="00174006">
                    <w:t>长</w:t>
                  </w:r>
                  <w:r w:rsidRPr="00174006">
                    <w:t>*</w:t>
                  </w:r>
                  <w:r w:rsidRPr="00174006">
                    <w:t>宽</w:t>
                  </w:r>
                  <w:r w:rsidRPr="00174006">
                    <w:t>*</w:t>
                  </w:r>
                  <w:r w:rsidRPr="00174006">
                    <w:t>高</w:t>
                  </w:r>
                  <w:r w:rsidRPr="00174006">
                    <w:t>m</w:t>
                  </w:r>
                </w:p>
              </w:tc>
              <w:tc>
                <w:tcPr>
                  <w:tcW w:w="1132" w:type="dxa"/>
                  <w:shd w:val="clear" w:color="auto" w:fill="auto"/>
                  <w:vAlign w:val="center"/>
                </w:tcPr>
                <w:p w:rsidR="00B9396D" w:rsidRPr="00174006" w:rsidRDefault="00DA3ECF">
                  <w:pPr>
                    <w:pStyle w:val="aff9"/>
                  </w:pPr>
                  <w:r w:rsidRPr="00174006">
                    <w:t>结构类型</w:t>
                  </w:r>
                </w:p>
              </w:tc>
              <w:tc>
                <w:tcPr>
                  <w:tcW w:w="1939" w:type="dxa"/>
                  <w:shd w:val="clear" w:color="auto" w:fill="auto"/>
                  <w:vAlign w:val="center"/>
                </w:tcPr>
                <w:p w:rsidR="00B9396D" w:rsidRPr="00174006" w:rsidRDefault="00DA3ECF">
                  <w:pPr>
                    <w:pStyle w:val="aff9"/>
                  </w:pPr>
                  <w:r w:rsidRPr="00174006">
                    <w:t>备注</w:t>
                  </w:r>
                </w:p>
              </w:tc>
            </w:tr>
            <w:tr w:rsidR="00B9396D" w:rsidRPr="00174006" w:rsidTr="004D2301">
              <w:trPr>
                <w:trHeight w:val="360"/>
              </w:trPr>
              <w:tc>
                <w:tcPr>
                  <w:tcW w:w="667" w:type="dxa"/>
                  <w:shd w:val="clear" w:color="auto" w:fill="auto"/>
                  <w:vAlign w:val="center"/>
                </w:tcPr>
                <w:p w:rsidR="00B9396D" w:rsidRPr="00174006" w:rsidRDefault="00DA3ECF">
                  <w:pPr>
                    <w:pStyle w:val="aff9"/>
                  </w:pPr>
                  <w:r w:rsidRPr="00174006">
                    <w:t>1</w:t>
                  </w:r>
                </w:p>
              </w:tc>
              <w:tc>
                <w:tcPr>
                  <w:tcW w:w="1694" w:type="dxa"/>
                  <w:shd w:val="clear" w:color="auto" w:fill="auto"/>
                  <w:vAlign w:val="center"/>
                </w:tcPr>
                <w:p w:rsidR="00B9396D" w:rsidRPr="00174006" w:rsidRDefault="00DA3ECF">
                  <w:pPr>
                    <w:pStyle w:val="aff9"/>
                    <w:rPr>
                      <w:bCs/>
                      <w:color w:val="000000"/>
                      <w:spacing w:val="-2"/>
                    </w:rPr>
                  </w:pPr>
                  <w:r w:rsidRPr="00174006">
                    <w:rPr>
                      <w:bCs/>
                      <w:color w:val="000000"/>
                      <w:spacing w:val="-2"/>
                    </w:rPr>
                    <w:t>桶装料打料间</w:t>
                  </w:r>
                </w:p>
              </w:tc>
              <w:tc>
                <w:tcPr>
                  <w:tcW w:w="1041" w:type="dxa"/>
                  <w:shd w:val="clear" w:color="auto" w:fill="auto"/>
                  <w:vAlign w:val="center"/>
                </w:tcPr>
                <w:p w:rsidR="00B9396D" w:rsidRPr="00174006" w:rsidRDefault="00DA3ECF">
                  <w:pPr>
                    <w:pStyle w:val="aff9"/>
                    <w:rPr>
                      <w:bCs/>
                      <w:color w:val="000000"/>
                      <w:spacing w:val="-2"/>
                      <w:vertAlign w:val="superscript"/>
                    </w:rPr>
                  </w:pPr>
                  <w:r w:rsidRPr="00174006">
                    <w:rPr>
                      <w:bCs/>
                      <w:color w:val="000000"/>
                      <w:spacing w:val="-2"/>
                    </w:rPr>
                    <w:t>30m</w:t>
                  </w:r>
                  <w:r w:rsidRPr="00174006">
                    <w:rPr>
                      <w:bCs/>
                      <w:color w:val="000000"/>
                      <w:spacing w:val="-2"/>
                      <w:vertAlign w:val="superscript"/>
                    </w:rPr>
                    <w:t>2</w:t>
                  </w:r>
                </w:p>
              </w:tc>
              <w:tc>
                <w:tcPr>
                  <w:tcW w:w="650" w:type="dxa"/>
                  <w:shd w:val="clear" w:color="auto" w:fill="auto"/>
                  <w:vAlign w:val="center"/>
                </w:tcPr>
                <w:p w:rsidR="00B9396D" w:rsidRPr="00174006" w:rsidRDefault="00DA3ECF">
                  <w:pPr>
                    <w:pStyle w:val="aff9"/>
                    <w:rPr>
                      <w:bCs/>
                      <w:color w:val="000000"/>
                      <w:spacing w:val="-2"/>
                    </w:rPr>
                  </w:pPr>
                  <w:r w:rsidRPr="00174006">
                    <w:rPr>
                      <w:bCs/>
                      <w:color w:val="000000"/>
                      <w:spacing w:val="-2"/>
                    </w:rPr>
                    <w:t>1</w:t>
                  </w:r>
                </w:p>
              </w:tc>
              <w:tc>
                <w:tcPr>
                  <w:tcW w:w="937" w:type="dxa"/>
                  <w:shd w:val="clear" w:color="auto" w:fill="auto"/>
                  <w:vAlign w:val="center"/>
                </w:tcPr>
                <w:p w:rsidR="00B9396D" w:rsidRPr="00174006" w:rsidRDefault="00DA3ECF">
                  <w:pPr>
                    <w:pStyle w:val="aff9"/>
                    <w:rPr>
                      <w:bCs/>
                      <w:color w:val="000000"/>
                      <w:spacing w:val="-2"/>
                    </w:rPr>
                  </w:pPr>
                  <w:r w:rsidRPr="00174006">
                    <w:rPr>
                      <w:bCs/>
                      <w:color w:val="000000"/>
                      <w:spacing w:val="-2"/>
                    </w:rPr>
                    <w:t>6*5*3</w:t>
                  </w:r>
                </w:p>
              </w:tc>
              <w:tc>
                <w:tcPr>
                  <w:tcW w:w="1132" w:type="dxa"/>
                  <w:shd w:val="clear" w:color="auto" w:fill="auto"/>
                  <w:vAlign w:val="center"/>
                </w:tcPr>
                <w:p w:rsidR="00B9396D" w:rsidRPr="00174006" w:rsidRDefault="00DA3ECF">
                  <w:pPr>
                    <w:pStyle w:val="aff9"/>
                    <w:rPr>
                      <w:bCs/>
                      <w:color w:val="000000"/>
                      <w:spacing w:val="-2"/>
                    </w:rPr>
                  </w:pPr>
                  <w:r w:rsidRPr="00174006">
                    <w:rPr>
                      <w:bCs/>
                      <w:color w:val="000000"/>
                      <w:spacing w:val="-2"/>
                    </w:rPr>
                    <w:t>钢结构</w:t>
                  </w:r>
                </w:p>
              </w:tc>
              <w:tc>
                <w:tcPr>
                  <w:tcW w:w="1939" w:type="dxa"/>
                  <w:shd w:val="clear" w:color="auto" w:fill="auto"/>
                  <w:vAlign w:val="center"/>
                </w:tcPr>
                <w:p w:rsidR="00B9396D" w:rsidRPr="00174006" w:rsidRDefault="00DA3ECF">
                  <w:pPr>
                    <w:pStyle w:val="aff9"/>
                    <w:rPr>
                      <w:bCs/>
                      <w:color w:val="000000"/>
                      <w:spacing w:val="-2"/>
                    </w:rPr>
                  </w:pPr>
                  <w:r w:rsidRPr="00174006">
                    <w:rPr>
                      <w:bCs/>
                      <w:color w:val="000000"/>
                      <w:spacing w:val="-2"/>
                    </w:rPr>
                    <w:t>胶粘剂车间内</w:t>
                  </w:r>
                </w:p>
              </w:tc>
            </w:tr>
          </w:tbl>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3</w:t>
            </w:r>
            <w:r w:rsidRPr="00174006">
              <w:rPr>
                <w:rFonts w:ascii="Times New Roman" w:hAnsi="Times New Roman"/>
                <w:b/>
                <w:bCs/>
                <w:color w:val="000000"/>
                <w:szCs w:val="20"/>
              </w:rPr>
              <w:t>、主要原辅材料用量及能耗</w:t>
            </w:r>
          </w:p>
          <w:p w:rsidR="00B9396D" w:rsidRPr="00174006" w:rsidRDefault="00DA3ECF">
            <w:pPr>
              <w:pStyle w:val="a3"/>
              <w:spacing w:line="440" w:lineRule="exact"/>
              <w:ind w:firstLineChars="200" w:firstLine="480"/>
              <w:contextualSpacing/>
              <w:rPr>
                <w:color w:val="000000"/>
                <w:sz w:val="24"/>
                <w:szCs w:val="24"/>
              </w:rPr>
            </w:pPr>
            <w:r w:rsidRPr="00174006">
              <w:rPr>
                <w:color w:val="000000"/>
                <w:sz w:val="24"/>
                <w:szCs w:val="24"/>
              </w:rPr>
              <w:t>技改项目所涉及到原辅料为废气治理措施中</w:t>
            </w:r>
            <w:r w:rsidR="00853336" w:rsidRPr="00174006">
              <w:rPr>
                <w:color w:val="000000"/>
                <w:sz w:val="24"/>
                <w:szCs w:val="24"/>
              </w:rPr>
              <w:t>使用</w:t>
            </w:r>
            <w:r w:rsidRPr="00174006">
              <w:rPr>
                <w:color w:val="000000"/>
                <w:sz w:val="24"/>
                <w:szCs w:val="24"/>
              </w:rPr>
              <w:t>的</w:t>
            </w:r>
            <w:r w:rsidR="00853336" w:rsidRPr="00174006">
              <w:rPr>
                <w:color w:val="000000"/>
                <w:sz w:val="24"/>
                <w:szCs w:val="24"/>
              </w:rPr>
              <w:t>片碱、</w:t>
            </w:r>
            <w:r w:rsidRPr="00174006">
              <w:rPr>
                <w:color w:val="000000"/>
                <w:sz w:val="24"/>
                <w:szCs w:val="24"/>
              </w:rPr>
              <w:t>活性炭、废水过滤使用的滤袋（反冲洗后重复利用，废滤袋做危废处置）。活性炭和滤袋使用情况见表</w:t>
            </w:r>
            <w:r w:rsidRPr="00174006">
              <w:rPr>
                <w:color w:val="000000"/>
                <w:sz w:val="24"/>
                <w:szCs w:val="24"/>
              </w:rPr>
              <w:t>12</w:t>
            </w:r>
            <w:r w:rsidRPr="00174006">
              <w:rPr>
                <w:color w:val="000000"/>
                <w:sz w:val="24"/>
                <w:szCs w:val="24"/>
              </w:rPr>
              <w:t>。</w:t>
            </w:r>
          </w:p>
          <w:p w:rsidR="00B9396D" w:rsidRPr="00174006" w:rsidRDefault="00DA3ECF">
            <w:pPr>
              <w:pStyle w:val="aff1"/>
              <w:rPr>
                <w:rFonts w:cs="Times New Roman"/>
              </w:rPr>
            </w:pPr>
            <w:r w:rsidRPr="00174006">
              <w:rPr>
                <w:rFonts w:cs="Times New Roman"/>
                <w:bCs/>
              </w:rPr>
              <w:t>表</w:t>
            </w:r>
            <w:r w:rsidRPr="00174006">
              <w:rPr>
                <w:rFonts w:cs="Times New Roman"/>
                <w:bCs/>
              </w:rPr>
              <w:t xml:space="preserve">12    </w:t>
            </w:r>
            <w:r w:rsidRPr="00174006">
              <w:rPr>
                <w:rFonts w:cs="Times New Roman"/>
              </w:rPr>
              <w:t>原材料情况一览表</w:t>
            </w:r>
          </w:p>
          <w:tbl>
            <w:tblPr>
              <w:tblW w:w="8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3"/>
              <w:gridCol w:w="2167"/>
              <w:gridCol w:w="1551"/>
              <w:gridCol w:w="1858"/>
              <w:gridCol w:w="1551"/>
            </w:tblGrid>
            <w:tr w:rsidR="00B9396D" w:rsidRPr="00174006" w:rsidTr="004D2301">
              <w:trPr>
                <w:cantSplit/>
                <w:trHeight w:val="340"/>
                <w:jc w:val="center"/>
              </w:trPr>
              <w:tc>
                <w:tcPr>
                  <w:tcW w:w="933" w:type="dxa"/>
                  <w:vAlign w:val="center"/>
                </w:tcPr>
                <w:p w:rsidR="00B9396D" w:rsidRPr="00174006" w:rsidRDefault="00DA3ECF">
                  <w:pPr>
                    <w:autoSpaceDE w:val="0"/>
                    <w:autoSpaceDN w:val="0"/>
                    <w:adjustRightInd w:val="0"/>
                    <w:jc w:val="center"/>
                    <w:rPr>
                      <w:bCs/>
                      <w:color w:val="000000"/>
                      <w:szCs w:val="21"/>
                    </w:rPr>
                  </w:pPr>
                  <w:r w:rsidRPr="00174006">
                    <w:rPr>
                      <w:color w:val="000000"/>
                      <w:kern w:val="0"/>
                      <w:szCs w:val="21"/>
                      <w:lang w:val="zh-CN"/>
                    </w:rPr>
                    <w:t>序号</w:t>
                  </w:r>
                </w:p>
              </w:tc>
              <w:tc>
                <w:tcPr>
                  <w:tcW w:w="2167" w:type="dxa"/>
                  <w:vAlign w:val="center"/>
                </w:tcPr>
                <w:p w:rsidR="00B9396D" w:rsidRPr="00174006" w:rsidRDefault="00DA3ECF">
                  <w:pPr>
                    <w:autoSpaceDE w:val="0"/>
                    <w:autoSpaceDN w:val="0"/>
                    <w:adjustRightInd w:val="0"/>
                    <w:jc w:val="center"/>
                    <w:rPr>
                      <w:bCs/>
                      <w:color w:val="000000"/>
                      <w:szCs w:val="21"/>
                    </w:rPr>
                  </w:pPr>
                  <w:r w:rsidRPr="00174006">
                    <w:rPr>
                      <w:color w:val="000000"/>
                      <w:kern w:val="0"/>
                      <w:szCs w:val="21"/>
                      <w:lang w:val="zh-CN"/>
                    </w:rPr>
                    <w:t>原料</w:t>
                  </w:r>
                </w:p>
              </w:tc>
              <w:tc>
                <w:tcPr>
                  <w:tcW w:w="1551" w:type="dxa"/>
                  <w:vAlign w:val="center"/>
                </w:tcPr>
                <w:p w:rsidR="00B9396D" w:rsidRPr="00174006" w:rsidRDefault="00DA3ECF">
                  <w:pPr>
                    <w:autoSpaceDE w:val="0"/>
                    <w:autoSpaceDN w:val="0"/>
                    <w:adjustRightInd w:val="0"/>
                    <w:jc w:val="center"/>
                    <w:rPr>
                      <w:bCs/>
                      <w:color w:val="000000"/>
                      <w:szCs w:val="21"/>
                    </w:rPr>
                  </w:pPr>
                  <w:r w:rsidRPr="00174006">
                    <w:rPr>
                      <w:color w:val="000000"/>
                      <w:kern w:val="0"/>
                      <w:szCs w:val="21"/>
                      <w:lang w:val="zh-CN"/>
                    </w:rPr>
                    <w:t>年消耗量</w:t>
                  </w:r>
                </w:p>
              </w:tc>
              <w:tc>
                <w:tcPr>
                  <w:tcW w:w="1858" w:type="dxa"/>
                  <w:vAlign w:val="center"/>
                </w:tcPr>
                <w:p w:rsidR="00B9396D" w:rsidRPr="00174006" w:rsidRDefault="00DA3ECF">
                  <w:pPr>
                    <w:autoSpaceDE w:val="0"/>
                    <w:autoSpaceDN w:val="0"/>
                    <w:adjustRightInd w:val="0"/>
                    <w:jc w:val="center"/>
                    <w:rPr>
                      <w:bCs/>
                      <w:color w:val="000000"/>
                      <w:szCs w:val="21"/>
                    </w:rPr>
                  </w:pPr>
                  <w:r w:rsidRPr="00174006">
                    <w:rPr>
                      <w:bCs/>
                      <w:color w:val="000000"/>
                      <w:szCs w:val="21"/>
                    </w:rPr>
                    <w:t>最大储存量</w:t>
                  </w:r>
                </w:p>
              </w:tc>
              <w:tc>
                <w:tcPr>
                  <w:tcW w:w="1551" w:type="dxa"/>
                  <w:vAlign w:val="center"/>
                </w:tcPr>
                <w:p w:rsidR="00B9396D" w:rsidRPr="00174006" w:rsidRDefault="00DA3ECF">
                  <w:pPr>
                    <w:autoSpaceDE w:val="0"/>
                    <w:autoSpaceDN w:val="0"/>
                    <w:adjustRightInd w:val="0"/>
                    <w:jc w:val="center"/>
                    <w:rPr>
                      <w:bCs/>
                      <w:color w:val="000000"/>
                      <w:szCs w:val="21"/>
                    </w:rPr>
                  </w:pPr>
                  <w:r w:rsidRPr="00174006">
                    <w:rPr>
                      <w:bCs/>
                      <w:color w:val="000000"/>
                      <w:szCs w:val="21"/>
                    </w:rPr>
                    <w:t>储存形式</w:t>
                  </w:r>
                </w:p>
              </w:tc>
            </w:tr>
            <w:tr w:rsidR="00B9396D" w:rsidRPr="00174006" w:rsidTr="004D2301">
              <w:trPr>
                <w:cantSplit/>
                <w:trHeight w:val="340"/>
                <w:jc w:val="center"/>
              </w:trPr>
              <w:tc>
                <w:tcPr>
                  <w:tcW w:w="933" w:type="dxa"/>
                  <w:vAlign w:val="center"/>
                </w:tcPr>
                <w:p w:rsidR="00B9396D" w:rsidRPr="00174006" w:rsidRDefault="00DA3ECF">
                  <w:pPr>
                    <w:pStyle w:val="a3"/>
                    <w:snapToGrid w:val="0"/>
                    <w:spacing w:line="240" w:lineRule="auto"/>
                    <w:ind w:firstLine="0"/>
                    <w:jc w:val="center"/>
                    <w:rPr>
                      <w:bCs/>
                      <w:color w:val="000000"/>
                      <w:sz w:val="21"/>
                      <w:szCs w:val="21"/>
                    </w:rPr>
                  </w:pPr>
                  <w:r w:rsidRPr="00174006">
                    <w:rPr>
                      <w:sz w:val="21"/>
                      <w:szCs w:val="21"/>
                    </w:rPr>
                    <w:t>1</w:t>
                  </w:r>
                </w:p>
              </w:tc>
              <w:tc>
                <w:tcPr>
                  <w:tcW w:w="2167" w:type="dxa"/>
                  <w:vAlign w:val="center"/>
                </w:tcPr>
                <w:p w:rsidR="00B9396D" w:rsidRPr="00174006" w:rsidRDefault="00DA3ECF">
                  <w:pPr>
                    <w:pStyle w:val="a3"/>
                    <w:snapToGrid w:val="0"/>
                    <w:spacing w:line="240" w:lineRule="auto"/>
                    <w:ind w:firstLine="0"/>
                    <w:jc w:val="center"/>
                    <w:rPr>
                      <w:bCs/>
                      <w:color w:val="000000"/>
                      <w:sz w:val="21"/>
                      <w:szCs w:val="21"/>
                    </w:rPr>
                  </w:pPr>
                  <w:r w:rsidRPr="00174006">
                    <w:rPr>
                      <w:bCs/>
                      <w:color w:val="000000"/>
                      <w:sz w:val="21"/>
                      <w:szCs w:val="21"/>
                    </w:rPr>
                    <w:t>活性炭</w:t>
                  </w:r>
                </w:p>
              </w:tc>
              <w:tc>
                <w:tcPr>
                  <w:tcW w:w="1551" w:type="dxa"/>
                  <w:vAlign w:val="center"/>
                </w:tcPr>
                <w:p w:rsidR="00B9396D" w:rsidRPr="00174006" w:rsidRDefault="00925AAB">
                  <w:pPr>
                    <w:pStyle w:val="a3"/>
                    <w:snapToGrid w:val="0"/>
                    <w:spacing w:line="240" w:lineRule="auto"/>
                    <w:ind w:firstLine="0"/>
                    <w:jc w:val="center"/>
                    <w:rPr>
                      <w:bCs/>
                      <w:color w:val="000000"/>
                      <w:sz w:val="21"/>
                      <w:szCs w:val="21"/>
                    </w:rPr>
                  </w:pPr>
                  <w:r w:rsidRPr="00174006">
                    <w:rPr>
                      <w:bCs/>
                      <w:color w:val="000000"/>
                      <w:sz w:val="21"/>
                      <w:szCs w:val="21"/>
                    </w:rPr>
                    <w:t>7</w:t>
                  </w:r>
                  <w:r w:rsidR="00DA3ECF" w:rsidRPr="00174006">
                    <w:rPr>
                      <w:bCs/>
                      <w:color w:val="000000"/>
                      <w:sz w:val="21"/>
                      <w:szCs w:val="21"/>
                    </w:rPr>
                    <w:t>t</w:t>
                  </w:r>
                </w:p>
              </w:tc>
              <w:tc>
                <w:tcPr>
                  <w:tcW w:w="1858" w:type="dxa"/>
                  <w:vAlign w:val="center"/>
                </w:tcPr>
                <w:p w:rsidR="00B9396D" w:rsidRPr="00174006" w:rsidRDefault="00DA3ECF">
                  <w:pPr>
                    <w:pStyle w:val="a3"/>
                    <w:snapToGrid w:val="0"/>
                    <w:spacing w:line="240" w:lineRule="auto"/>
                    <w:ind w:firstLine="0"/>
                    <w:jc w:val="center"/>
                    <w:rPr>
                      <w:bCs/>
                      <w:color w:val="000000"/>
                      <w:sz w:val="21"/>
                      <w:szCs w:val="21"/>
                    </w:rPr>
                  </w:pPr>
                  <w:r w:rsidRPr="00174006">
                    <w:rPr>
                      <w:bCs/>
                      <w:color w:val="000000"/>
                      <w:sz w:val="21"/>
                      <w:szCs w:val="21"/>
                    </w:rPr>
                    <w:t>/</w:t>
                  </w:r>
                </w:p>
              </w:tc>
              <w:tc>
                <w:tcPr>
                  <w:tcW w:w="1551" w:type="dxa"/>
                  <w:vAlign w:val="center"/>
                </w:tcPr>
                <w:p w:rsidR="00B9396D" w:rsidRPr="00174006" w:rsidRDefault="00DA3ECF">
                  <w:pPr>
                    <w:pStyle w:val="a3"/>
                    <w:snapToGrid w:val="0"/>
                    <w:spacing w:line="240" w:lineRule="auto"/>
                    <w:ind w:firstLine="0"/>
                    <w:jc w:val="center"/>
                    <w:rPr>
                      <w:bCs/>
                      <w:color w:val="000000"/>
                      <w:sz w:val="21"/>
                      <w:szCs w:val="21"/>
                    </w:rPr>
                  </w:pPr>
                  <w:r w:rsidRPr="00174006">
                    <w:rPr>
                      <w:bCs/>
                      <w:color w:val="000000"/>
                      <w:sz w:val="21"/>
                      <w:szCs w:val="21"/>
                    </w:rPr>
                    <w:t>/</w:t>
                  </w:r>
                </w:p>
              </w:tc>
            </w:tr>
            <w:tr w:rsidR="00E53F7F" w:rsidRPr="00174006" w:rsidTr="004D2301">
              <w:trPr>
                <w:cantSplit/>
                <w:trHeight w:val="340"/>
                <w:jc w:val="center"/>
              </w:trPr>
              <w:tc>
                <w:tcPr>
                  <w:tcW w:w="933" w:type="dxa"/>
                  <w:vAlign w:val="center"/>
                </w:tcPr>
                <w:p w:rsidR="00E53F7F" w:rsidRPr="00174006" w:rsidRDefault="00E53F7F">
                  <w:pPr>
                    <w:pStyle w:val="a3"/>
                    <w:snapToGrid w:val="0"/>
                    <w:spacing w:line="240" w:lineRule="auto"/>
                    <w:ind w:firstLine="0"/>
                    <w:jc w:val="center"/>
                    <w:rPr>
                      <w:sz w:val="21"/>
                      <w:szCs w:val="21"/>
                    </w:rPr>
                  </w:pPr>
                  <w:r w:rsidRPr="00174006">
                    <w:rPr>
                      <w:sz w:val="21"/>
                      <w:szCs w:val="21"/>
                    </w:rPr>
                    <w:t>2</w:t>
                  </w:r>
                </w:p>
              </w:tc>
              <w:tc>
                <w:tcPr>
                  <w:tcW w:w="2167" w:type="dxa"/>
                  <w:vAlign w:val="center"/>
                </w:tcPr>
                <w:p w:rsidR="00E53F7F" w:rsidRPr="00174006" w:rsidRDefault="00E53F7F">
                  <w:pPr>
                    <w:pStyle w:val="a3"/>
                    <w:snapToGrid w:val="0"/>
                    <w:spacing w:line="240" w:lineRule="auto"/>
                    <w:ind w:firstLine="0"/>
                    <w:jc w:val="center"/>
                    <w:rPr>
                      <w:bCs/>
                      <w:color w:val="000000"/>
                      <w:sz w:val="21"/>
                      <w:szCs w:val="21"/>
                    </w:rPr>
                  </w:pPr>
                  <w:r w:rsidRPr="00174006">
                    <w:rPr>
                      <w:bCs/>
                      <w:color w:val="000000"/>
                      <w:sz w:val="21"/>
                      <w:szCs w:val="21"/>
                    </w:rPr>
                    <w:t>片碱</w:t>
                  </w:r>
                </w:p>
              </w:tc>
              <w:tc>
                <w:tcPr>
                  <w:tcW w:w="1551" w:type="dxa"/>
                  <w:vAlign w:val="center"/>
                </w:tcPr>
                <w:p w:rsidR="00E53F7F" w:rsidRPr="00174006" w:rsidRDefault="00E53F7F">
                  <w:pPr>
                    <w:pStyle w:val="a3"/>
                    <w:snapToGrid w:val="0"/>
                    <w:spacing w:line="240" w:lineRule="auto"/>
                    <w:ind w:firstLine="0"/>
                    <w:jc w:val="center"/>
                    <w:rPr>
                      <w:bCs/>
                      <w:color w:val="000000"/>
                      <w:sz w:val="21"/>
                      <w:szCs w:val="21"/>
                    </w:rPr>
                  </w:pPr>
                  <w:r w:rsidRPr="00174006">
                    <w:rPr>
                      <w:bCs/>
                      <w:color w:val="000000"/>
                      <w:sz w:val="21"/>
                      <w:szCs w:val="21"/>
                    </w:rPr>
                    <w:t>0.8t</w:t>
                  </w:r>
                </w:p>
              </w:tc>
              <w:tc>
                <w:tcPr>
                  <w:tcW w:w="1858" w:type="dxa"/>
                  <w:vAlign w:val="center"/>
                </w:tcPr>
                <w:p w:rsidR="00E53F7F" w:rsidRPr="00174006" w:rsidRDefault="00E53F7F">
                  <w:pPr>
                    <w:pStyle w:val="a3"/>
                    <w:snapToGrid w:val="0"/>
                    <w:spacing w:line="240" w:lineRule="auto"/>
                    <w:ind w:firstLine="0"/>
                    <w:jc w:val="center"/>
                    <w:rPr>
                      <w:bCs/>
                      <w:color w:val="000000"/>
                      <w:sz w:val="21"/>
                      <w:szCs w:val="21"/>
                    </w:rPr>
                  </w:pPr>
                  <w:r w:rsidRPr="00174006">
                    <w:rPr>
                      <w:bCs/>
                      <w:color w:val="000000"/>
                      <w:sz w:val="21"/>
                      <w:szCs w:val="21"/>
                    </w:rPr>
                    <w:t>0.</w:t>
                  </w:r>
                  <w:r w:rsidR="00350A79" w:rsidRPr="00174006">
                    <w:rPr>
                      <w:bCs/>
                      <w:color w:val="000000"/>
                      <w:sz w:val="21"/>
                      <w:szCs w:val="21"/>
                    </w:rPr>
                    <w:t>0</w:t>
                  </w:r>
                  <w:r w:rsidRPr="00174006">
                    <w:rPr>
                      <w:bCs/>
                      <w:color w:val="000000"/>
                      <w:sz w:val="21"/>
                      <w:szCs w:val="21"/>
                    </w:rPr>
                    <w:t>5</w:t>
                  </w:r>
                </w:p>
              </w:tc>
              <w:tc>
                <w:tcPr>
                  <w:tcW w:w="1551" w:type="dxa"/>
                  <w:vAlign w:val="center"/>
                </w:tcPr>
                <w:p w:rsidR="00E53F7F" w:rsidRPr="00174006" w:rsidRDefault="00E53F7F">
                  <w:pPr>
                    <w:pStyle w:val="a3"/>
                    <w:snapToGrid w:val="0"/>
                    <w:spacing w:line="240" w:lineRule="auto"/>
                    <w:ind w:firstLine="0"/>
                    <w:jc w:val="center"/>
                    <w:rPr>
                      <w:bCs/>
                      <w:color w:val="000000"/>
                      <w:sz w:val="21"/>
                      <w:szCs w:val="21"/>
                    </w:rPr>
                  </w:pPr>
                  <w:r w:rsidRPr="00174006">
                    <w:rPr>
                      <w:bCs/>
                      <w:color w:val="000000"/>
                      <w:sz w:val="21"/>
                      <w:szCs w:val="21"/>
                    </w:rPr>
                    <w:t>袋装</w:t>
                  </w:r>
                </w:p>
              </w:tc>
            </w:tr>
            <w:tr w:rsidR="00B9396D" w:rsidRPr="00174006" w:rsidTr="004D2301">
              <w:trPr>
                <w:cantSplit/>
                <w:trHeight w:val="340"/>
                <w:jc w:val="center"/>
              </w:trPr>
              <w:tc>
                <w:tcPr>
                  <w:tcW w:w="933" w:type="dxa"/>
                  <w:vAlign w:val="center"/>
                </w:tcPr>
                <w:p w:rsidR="00B9396D" w:rsidRPr="00174006" w:rsidRDefault="00E53F7F">
                  <w:pPr>
                    <w:pStyle w:val="a3"/>
                    <w:snapToGrid w:val="0"/>
                    <w:spacing w:line="240" w:lineRule="auto"/>
                    <w:ind w:firstLine="0"/>
                    <w:jc w:val="center"/>
                    <w:rPr>
                      <w:sz w:val="21"/>
                      <w:szCs w:val="21"/>
                    </w:rPr>
                  </w:pPr>
                  <w:r w:rsidRPr="00174006">
                    <w:rPr>
                      <w:sz w:val="21"/>
                      <w:szCs w:val="21"/>
                    </w:rPr>
                    <w:t>3</w:t>
                  </w:r>
                </w:p>
              </w:tc>
              <w:tc>
                <w:tcPr>
                  <w:tcW w:w="2167" w:type="dxa"/>
                  <w:vAlign w:val="center"/>
                </w:tcPr>
                <w:p w:rsidR="00B9396D" w:rsidRPr="00174006" w:rsidRDefault="00DA3ECF">
                  <w:pPr>
                    <w:pStyle w:val="a3"/>
                    <w:snapToGrid w:val="0"/>
                    <w:spacing w:line="240" w:lineRule="auto"/>
                    <w:ind w:firstLine="0"/>
                    <w:jc w:val="center"/>
                    <w:rPr>
                      <w:color w:val="000000"/>
                      <w:sz w:val="21"/>
                      <w:szCs w:val="21"/>
                    </w:rPr>
                  </w:pPr>
                  <w:r w:rsidRPr="00174006">
                    <w:rPr>
                      <w:color w:val="000000"/>
                      <w:sz w:val="21"/>
                      <w:szCs w:val="21"/>
                    </w:rPr>
                    <w:t>滤袋</w:t>
                  </w:r>
                </w:p>
              </w:tc>
              <w:tc>
                <w:tcPr>
                  <w:tcW w:w="1551" w:type="dxa"/>
                  <w:vAlign w:val="center"/>
                </w:tcPr>
                <w:p w:rsidR="00B9396D" w:rsidRPr="00174006" w:rsidRDefault="00DA3ECF">
                  <w:pPr>
                    <w:pStyle w:val="a3"/>
                    <w:snapToGrid w:val="0"/>
                    <w:spacing w:line="240" w:lineRule="auto"/>
                    <w:ind w:firstLine="0"/>
                    <w:jc w:val="center"/>
                    <w:rPr>
                      <w:sz w:val="21"/>
                      <w:szCs w:val="21"/>
                    </w:rPr>
                  </w:pPr>
                  <w:r w:rsidRPr="00174006">
                    <w:rPr>
                      <w:sz w:val="21"/>
                      <w:szCs w:val="21"/>
                    </w:rPr>
                    <w:t>2000</w:t>
                  </w:r>
                  <w:r w:rsidRPr="00174006">
                    <w:rPr>
                      <w:sz w:val="21"/>
                      <w:szCs w:val="21"/>
                    </w:rPr>
                    <w:t>个</w:t>
                  </w:r>
                </w:p>
              </w:tc>
              <w:tc>
                <w:tcPr>
                  <w:tcW w:w="1858" w:type="dxa"/>
                  <w:vAlign w:val="center"/>
                </w:tcPr>
                <w:p w:rsidR="00B9396D" w:rsidRPr="00174006" w:rsidRDefault="00DA3ECF">
                  <w:pPr>
                    <w:pStyle w:val="a3"/>
                    <w:snapToGrid w:val="0"/>
                    <w:spacing w:line="240" w:lineRule="auto"/>
                    <w:ind w:firstLine="0"/>
                    <w:jc w:val="center"/>
                    <w:rPr>
                      <w:sz w:val="21"/>
                      <w:szCs w:val="21"/>
                    </w:rPr>
                  </w:pPr>
                  <w:r w:rsidRPr="00174006">
                    <w:rPr>
                      <w:bCs/>
                      <w:color w:val="000000"/>
                      <w:sz w:val="21"/>
                      <w:szCs w:val="21"/>
                    </w:rPr>
                    <w:t>2000</w:t>
                  </w:r>
                  <w:r w:rsidRPr="00174006">
                    <w:rPr>
                      <w:bCs/>
                      <w:color w:val="000000"/>
                      <w:sz w:val="21"/>
                      <w:szCs w:val="21"/>
                    </w:rPr>
                    <w:t>个</w:t>
                  </w:r>
                </w:p>
              </w:tc>
              <w:tc>
                <w:tcPr>
                  <w:tcW w:w="1551" w:type="dxa"/>
                  <w:vAlign w:val="center"/>
                </w:tcPr>
                <w:p w:rsidR="00B9396D" w:rsidRPr="00174006" w:rsidRDefault="00DA3ECF">
                  <w:pPr>
                    <w:pStyle w:val="a3"/>
                    <w:snapToGrid w:val="0"/>
                    <w:spacing w:line="240" w:lineRule="auto"/>
                    <w:ind w:firstLine="0"/>
                    <w:jc w:val="center"/>
                    <w:rPr>
                      <w:color w:val="000000"/>
                      <w:sz w:val="21"/>
                      <w:szCs w:val="21"/>
                    </w:rPr>
                  </w:pPr>
                  <w:r w:rsidRPr="00174006">
                    <w:rPr>
                      <w:color w:val="000000"/>
                      <w:sz w:val="21"/>
                      <w:szCs w:val="21"/>
                    </w:rPr>
                    <w:t>袋装</w:t>
                  </w:r>
                </w:p>
              </w:tc>
            </w:tr>
          </w:tbl>
          <w:p w:rsidR="00B9396D" w:rsidRPr="00174006" w:rsidRDefault="00DA3ECF">
            <w:pPr>
              <w:pStyle w:val="af6"/>
              <w:spacing w:before="0" w:beforeAutospacing="0" w:after="0" w:afterAutospacing="0" w:line="360" w:lineRule="auto"/>
              <w:ind w:firstLineChars="200" w:firstLine="482"/>
              <w:jc w:val="both"/>
              <w:rPr>
                <w:rFonts w:ascii="Times New Roman" w:hAnsi="Times New Roman"/>
              </w:rPr>
            </w:pPr>
            <w:r w:rsidRPr="00174006">
              <w:rPr>
                <w:rFonts w:ascii="Times New Roman" w:hAnsi="Times New Roman"/>
                <w:b/>
                <w:bCs/>
              </w:rPr>
              <w:t>4</w:t>
            </w:r>
            <w:r w:rsidRPr="00174006">
              <w:rPr>
                <w:rFonts w:ascii="Times New Roman" w:hAnsi="Times New Roman"/>
                <w:b/>
                <w:bCs/>
              </w:rPr>
              <w:t>、主要生产设备</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color w:val="000000"/>
              </w:rPr>
              <w:t>技改</w:t>
            </w:r>
            <w:r w:rsidRPr="00174006">
              <w:rPr>
                <w:rFonts w:ascii="Times New Roman" w:hAnsi="Times New Roman"/>
                <w:color w:val="000000"/>
                <w:lang w:val="zh-CN"/>
              </w:rPr>
              <w:t>项目主要设备为</w:t>
            </w:r>
            <w:r w:rsidRPr="00174006">
              <w:rPr>
                <w:rFonts w:ascii="Times New Roman" w:hAnsi="Times New Roman"/>
                <w:color w:val="000000"/>
              </w:rPr>
              <w:t>废气治理措施、洗桶废水过滤装置和成品库增加的成品罐</w:t>
            </w:r>
            <w:r w:rsidRPr="00174006">
              <w:rPr>
                <w:rFonts w:ascii="Times New Roman" w:hAnsi="Times New Roman"/>
                <w:color w:val="000000"/>
                <w:lang w:val="zh-CN"/>
              </w:rPr>
              <w:t>，本项目主要生产设备见表</w:t>
            </w:r>
            <w:r w:rsidRPr="00174006">
              <w:rPr>
                <w:rFonts w:ascii="Times New Roman" w:hAnsi="Times New Roman"/>
                <w:color w:val="000000"/>
              </w:rPr>
              <w:t>13</w:t>
            </w:r>
            <w:r w:rsidRPr="00174006">
              <w:rPr>
                <w:rFonts w:ascii="Times New Roman" w:hAnsi="Times New Roman"/>
                <w:color w:val="000000"/>
                <w:lang w:val="zh-CN"/>
              </w:rPr>
              <w:t>。</w:t>
            </w:r>
          </w:p>
          <w:p w:rsidR="00B9396D" w:rsidRPr="00174006" w:rsidRDefault="00DA3ECF">
            <w:pPr>
              <w:pStyle w:val="aff1"/>
              <w:rPr>
                <w:rFonts w:cs="Times New Roman"/>
              </w:rPr>
            </w:pPr>
            <w:r w:rsidRPr="00174006">
              <w:rPr>
                <w:rFonts w:cs="Times New Roman"/>
              </w:rPr>
              <w:t>表</w:t>
            </w:r>
            <w:r w:rsidRPr="00174006">
              <w:rPr>
                <w:rFonts w:cs="Times New Roman"/>
              </w:rPr>
              <w:t xml:space="preserve">13    </w:t>
            </w:r>
            <w:r w:rsidRPr="00174006">
              <w:rPr>
                <w:rFonts w:cs="Times New Roman"/>
              </w:rPr>
              <w:t>主要生产设备一览表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87"/>
              <w:gridCol w:w="1256"/>
              <w:gridCol w:w="2250"/>
              <w:gridCol w:w="2632"/>
              <w:gridCol w:w="1135"/>
            </w:tblGrid>
            <w:tr w:rsidR="00C45012" w:rsidRPr="00174006" w:rsidTr="00C45012">
              <w:trPr>
                <w:trHeight w:val="312"/>
              </w:trPr>
              <w:tc>
                <w:tcPr>
                  <w:tcW w:w="488" w:type="pct"/>
                  <w:vAlign w:val="center"/>
                </w:tcPr>
                <w:p w:rsidR="00C45012" w:rsidRPr="00174006" w:rsidRDefault="00C45012">
                  <w:pPr>
                    <w:pStyle w:val="aff9"/>
                    <w:rPr>
                      <w:lang w:val="zh-CN"/>
                    </w:rPr>
                  </w:pPr>
                  <w:r w:rsidRPr="00174006">
                    <w:rPr>
                      <w:lang w:val="zh-CN"/>
                    </w:rPr>
                    <w:t>序号</w:t>
                  </w:r>
                </w:p>
              </w:tc>
              <w:tc>
                <w:tcPr>
                  <w:tcW w:w="2175" w:type="pct"/>
                  <w:gridSpan w:val="2"/>
                  <w:vAlign w:val="center"/>
                </w:tcPr>
                <w:p w:rsidR="00C45012" w:rsidRPr="00174006" w:rsidRDefault="00C45012">
                  <w:pPr>
                    <w:pStyle w:val="aff9"/>
                    <w:rPr>
                      <w:lang w:val="zh-CN"/>
                    </w:rPr>
                  </w:pPr>
                  <w:r w:rsidRPr="00174006">
                    <w:rPr>
                      <w:lang w:val="zh-CN"/>
                    </w:rPr>
                    <w:t>设备名称</w:t>
                  </w:r>
                </w:p>
              </w:tc>
              <w:tc>
                <w:tcPr>
                  <w:tcW w:w="1633" w:type="pct"/>
                  <w:vAlign w:val="center"/>
                </w:tcPr>
                <w:p w:rsidR="00C45012" w:rsidRPr="00174006" w:rsidRDefault="00C45012">
                  <w:pPr>
                    <w:pStyle w:val="aff9"/>
                    <w:rPr>
                      <w:lang w:val="zh-CN"/>
                    </w:rPr>
                  </w:pPr>
                  <w:r w:rsidRPr="00174006">
                    <w:rPr>
                      <w:lang w:val="zh-CN"/>
                    </w:rPr>
                    <w:t>规格参数</w:t>
                  </w:r>
                </w:p>
              </w:tc>
              <w:tc>
                <w:tcPr>
                  <w:tcW w:w="704" w:type="pct"/>
                  <w:vAlign w:val="center"/>
                </w:tcPr>
                <w:p w:rsidR="00C45012" w:rsidRPr="00174006" w:rsidRDefault="00C45012">
                  <w:pPr>
                    <w:pStyle w:val="aff9"/>
                    <w:rPr>
                      <w:lang w:val="zh-CN"/>
                    </w:rPr>
                  </w:pPr>
                  <w:r w:rsidRPr="00174006">
                    <w:rPr>
                      <w:lang w:val="zh-CN"/>
                    </w:rPr>
                    <w:t>数量</w:t>
                  </w:r>
                </w:p>
              </w:tc>
            </w:tr>
            <w:tr w:rsidR="00C45012" w:rsidRPr="00174006" w:rsidTr="00C45012">
              <w:trPr>
                <w:trHeight w:val="312"/>
              </w:trPr>
              <w:tc>
                <w:tcPr>
                  <w:tcW w:w="488" w:type="pct"/>
                  <w:vMerge w:val="restart"/>
                  <w:vAlign w:val="center"/>
                </w:tcPr>
                <w:p w:rsidR="00C45012" w:rsidRPr="00174006" w:rsidRDefault="00C45012">
                  <w:pPr>
                    <w:pStyle w:val="aff9"/>
                  </w:pPr>
                  <w:r w:rsidRPr="00174006">
                    <w:t>1</w:t>
                  </w:r>
                </w:p>
              </w:tc>
              <w:tc>
                <w:tcPr>
                  <w:tcW w:w="779" w:type="pct"/>
                  <w:vMerge w:val="restart"/>
                  <w:vAlign w:val="center"/>
                </w:tcPr>
                <w:p w:rsidR="00CC6990" w:rsidRPr="00174006" w:rsidRDefault="00C45012">
                  <w:pPr>
                    <w:pStyle w:val="aff9"/>
                  </w:pPr>
                  <w:r w:rsidRPr="00174006">
                    <w:t>废气</w:t>
                  </w:r>
                </w:p>
                <w:p w:rsidR="00C45012" w:rsidRPr="00174006" w:rsidRDefault="00C45012">
                  <w:pPr>
                    <w:pStyle w:val="aff9"/>
                  </w:pPr>
                  <w:r w:rsidRPr="00174006">
                    <w:t>治理措施</w:t>
                  </w:r>
                </w:p>
              </w:tc>
              <w:tc>
                <w:tcPr>
                  <w:tcW w:w="1396" w:type="pct"/>
                  <w:vAlign w:val="center"/>
                </w:tcPr>
                <w:p w:rsidR="00C45012" w:rsidRPr="00174006" w:rsidRDefault="00C45012" w:rsidP="00CD2D5A">
                  <w:pPr>
                    <w:pStyle w:val="aff9"/>
                  </w:pPr>
                  <w:r w:rsidRPr="00174006">
                    <w:t>碱</w:t>
                  </w:r>
                  <w:r w:rsidR="00CC6990" w:rsidRPr="00174006">
                    <w:t>喷淋</w:t>
                  </w:r>
                  <w:r w:rsidRPr="00174006">
                    <w:t>塔</w:t>
                  </w:r>
                </w:p>
              </w:tc>
              <w:tc>
                <w:tcPr>
                  <w:tcW w:w="1633" w:type="pct"/>
                  <w:vAlign w:val="center"/>
                </w:tcPr>
                <w:p w:rsidR="00C45012" w:rsidRPr="00174006" w:rsidRDefault="00C45012">
                  <w:pPr>
                    <w:pStyle w:val="aff9"/>
                  </w:pPr>
                  <w:r w:rsidRPr="00174006">
                    <w:t>/</w:t>
                  </w:r>
                </w:p>
              </w:tc>
              <w:tc>
                <w:tcPr>
                  <w:tcW w:w="704" w:type="pct"/>
                  <w:vMerge w:val="restart"/>
                  <w:vAlign w:val="center"/>
                </w:tcPr>
                <w:p w:rsidR="00C45012" w:rsidRPr="00174006" w:rsidRDefault="00C45012">
                  <w:pPr>
                    <w:pStyle w:val="aff9"/>
                  </w:pPr>
                  <w:r w:rsidRPr="00174006">
                    <w:t>1</w:t>
                  </w:r>
                  <w:r w:rsidRPr="00174006">
                    <w:t>套</w:t>
                  </w:r>
                </w:p>
              </w:tc>
            </w:tr>
            <w:tr w:rsidR="00C45012" w:rsidRPr="00174006" w:rsidTr="00C45012">
              <w:trPr>
                <w:trHeight w:val="312"/>
              </w:trPr>
              <w:tc>
                <w:tcPr>
                  <w:tcW w:w="488" w:type="pct"/>
                  <w:vMerge/>
                  <w:vAlign w:val="center"/>
                </w:tcPr>
                <w:p w:rsidR="00C45012" w:rsidRPr="00174006" w:rsidRDefault="00C45012">
                  <w:pPr>
                    <w:pStyle w:val="aff9"/>
                  </w:pPr>
                </w:p>
              </w:tc>
              <w:tc>
                <w:tcPr>
                  <w:tcW w:w="779" w:type="pct"/>
                  <w:vMerge/>
                  <w:vAlign w:val="center"/>
                </w:tcPr>
                <w:p w:rsidR="00C45012" w:rsidRPr="00174006" w:rsidRDefault="00C45012">
                  <w:pPr>
                    <w:pStyle w:val="aff9"/>
                  </w:pPr>
                </w:p>
              </w:tc>
              <w:tc>
                <w:tcPr>
                  <w:tcW w:w="1396" w:type="pct"/>
                  <w:vAlign w:val="center"/>
                </w:tcPr>
                <w:p w:rsidR="00C45012" w:rsidRPr="00174006" w:rsidRDefault="00C45012">
                  <w:pPr>
                    <w:pStyle w:val="aff9"/>
                  </w:pPr>
                  <w:r w:rsidRPr="00174006">
                    <w:t>水气分离器</w:t>
                  </w:r>
                </w:p>
              </w:tc>
              <w:tc>
                <w:tcPr>
                  <w:tcW w:w="1633" w:type="pct"/>
                  <w:vAlign w:val="center"/>
                </w:tcPr>
                <w:p w:rsidR="00C45012" w:rsidRPr="00174006" w:rsidRDefault="00C45012">
                  <w:pPr>
                    <w:pStyle w:val="aff9"/>
                  </w:pPr>
                  <w:r w:rsidRPr="00174006">
                    <w:t>/</w:t>
                  </w:r>
                </w:p>
              </w:tc>
              <w:tc>
                <w:tcPr>
                  <w:tcW w:w="704" w:type="pct"/>
                  <w:vMerge/>
                  <w:vAlign w:val="center"/>
                </w:tcPr>
                <w:p w:rsidR="00C45012" w:rsidRPr="00174006" w:rsidRDefault="00C45012">
                  <w:pPr>
                    <w:pStyle w:val="aff9"/>
                  </w:pPr>
                </w:p>
              </w:tc>
            </w:tr>
            <w:tr w:rsidR="00C45012" w:rsidRPr="00174006" w:rsidTr="00C45012">
              <w:trPr>
                <w:trHeight w:val="312"/>
              </w:trPr>
              <w:tc>
                <w:tcPr>
                  <w:tcW w:w="488" w:type="pct"/>
                  <w:vMerge/>
                  <w:vAlign w:val="center"/>
                </w:tcPr>
                <w:p w:rsidR="00C45012" w:rsidRPr="00174006" w:rsidRDefault="00C45012">
                  <w:pPr>
                    <w:pStyle w:val="aff9"/>
                  </w:pPr>
                </w:p>
              </w:tc>
              <w:tc>
                <w:tcPr>
                  <w:tcW w:w="779" w:type="pct"/>
                  <w:vMerge/>
                  <w:vAlign w:val="center"/>
                </w:tcPr>
                <w:p w:rsidR="00C45012" w:rsidRPr="00174006" w:rsidRDefault="00C45012">
                  <w:pPr>
                    <w:pStyle w:val="aff9"/>
                  </w:pPr>
                </w:p>
              </w:tc>
              <w:tc>
                <w:tcPr>
                  <w:tcW w:w="1396" w:type="pct"/>
                  <w:vAlign w:val="center"/>
                </w:tcPr>
                <w:p w:rsidR="00C45012" w:rsidRPr="00174006" w:rsidRDefault="00C45012" w:rsidP="00F05FE3">
                  <w:pPr>
                    <w:pStyle w:val="aff9"/>
                  </w:pPr>
                  <w:r w:rsidRPr="00174006">
                    <w:t>等离子光氧一体机</w:t>
                  </w:r>
                </w:p>
              </w:tc>
              <w:tc>
                <w:tcPr>
                  <w:tcW w:w="1633" w:type="pct"/>
                  <w:vAlign w:val="center"/>
                </w:tcPr>
                <w:p w:rsidR="00C45012" w:rsidRPr="00174006" w:rsidRDefault="00C45012">
                  <w:pPr>
                    <w:pStyle w:val="aff9"/>
                  </w:pPr>
                  <w:r w:rsidRPr="00174006">
                    <w:t>/</w:t>
                  </w:r>
                </w:p>
              </w:tc>
              <w:tc>
                <w:tcPr>
                  <w:tcW w:w="704" w:type="pct"/>
                  <w:vMerge/>
                  <w:vAlign w:val="center"/>
                </w:tcPr>
                <w:p w:rsidR="00C45012" w:rsidRPr="00174006" w:rsidRDefault="00C45012">
                  <w:pPr>
                    <w:pStyle w:val="aff9"/>
                  </w:pPr>
                </w:p>
              </w:tc>
            </w:tr>
            <w:tr w:rsidR="00C45012" w:rsidRPr="00174006" w:rsidTr="00C45012">
              <w:trPr>
                <w:trHeight w:val="312"/>
              </w:trPr>
              <w:tc>
                <w:tcPr>
                  <w:tcW w:w="488" w:type="pct"/>
                  <w:vMerge/>
                  <w:vAlign w:val="center"/>
                </w:tcPr>
                <w:p w:rsidR="00C45012" w:rsidRPr="00174006" w:rsidRDefault="00C45012">
                  <w:pPr>
                    <w:pStyle w:val="aff9"/>
                  </w:pPr>
                </w:p>
              </w:tc>
              <w:tc>
                <w:tcPr>
                  <w:tcW w:w="779" w:type="pct"/>
                  <w:vMerge/>
                  <w:vAlign w:val="center"/>
                </w:tcPr>
                <w:p w:rsidR="00C45012" w:rsidRPr="00174006" w:rsidRDefault="00C45012">
                  <w:pPr>
                    <w:pStyle w:val="aff9"/>
                  </w:pPr>
                </w:p>
              </w:tc>
              <w:tc>
                <w:tcPr>
                  <w:tcW w:w="1396" w:type="pct"/>
                  <w:vAlign w:val="center"/>
                </w:tcPr>
                <w:p w:rsidR="00C45012" w:rsidRPr="00174006" w:rsidRDefault="00C45012">
                  <w:pPr>
                    <w:pStyle w:val="aff9"/>
                  </w:pPr>
                  <w:r w:rsidRPr="00174006">
                    <w:t>活性炭吸附箱</w:t>
                  </w:r>
                </w:p>
              </w:tc>
              <w:tc>
                <w:tcPr>
                  <w:tcW w:w="1633" w:type="pct"/>
                  <w:vAlign w:val="center"/>
                </w:tcPr>
                <w:p w:rsidR="00C45012" w:rsidRPr="00174006" w:rsidRDefault="00C45012">
                  <w:pPr>
                    <w:pStyle w:val="aff9"/>
                  </w:pPr>
                  <w:r w:rsidRPr="00174006">
                    <w:t>/</w:t>
                  </w:r>
                </w:p>
              </w:tc>
              <w:tc>
                <w:tcPr>
                  <w:tcW w:w="704" w:type="pct"/>
                  <w:vMerge/>
                  <w:vAlign w:val="center"/>
                </w:tcPr>
                <w:p w:rsidR="00C45012" w:rsidRPr="00174006" w:rsidRDefault="00C45012">
                  <w:pPr>
                    <w:pStyle w:val="aff9"/>
                  </w:pPr>
                </w:p>
              </w:tc>
            </w:tr>
            <w:tr w:rsidR="00C45012" w:rsidRPr="00174006" w:rsidTr="00C45012">
              <w:trPr>
                <w:trHeight w:val="312"/>
              </w:trPr>
              <w:tc>
                <w:tcPr>
                  <w:tcW w:w="488" w:type="pct"/>
                  <w:vMerge/>
                  <w:vAlign w:val="center"/>
                </w:tcPr>
                <w:p w:rsidR="00C45012" w:rsidRPr="00174006" w:rsidRDefault="00C45012">
                  <w:pPr>
                    <w:pStyle w:val="aff9"/>
                  </w:pPr>
                </w:p>
              </w:tc>
              <w:tc>
                <w:tcPr>
                  <w:tcW w:w="779" w:type="pct"/>
                  <w:vMerge/>
                  <w:vAlign w:val="center"/>
                </w:tcPr>
                <w:p w:rsidR="00C45012" w:rsidRPr="00174006" w:rsidRDefault="00C45012">
                  <w:pPr>
                    <w:pStyle w:val="aff9"/>
                  </w:pPr>
                </w:p>
              </w:tc>
              <w:tc>
                <w:tcPr>
                  <w:tcW w:w="1396" w:type="pct"/>
                  <w:vAlign w:val="center"/>
                </w:tcPr>
                <w:p w:rsidR="00C45012" w:rsidRPr="00174006" w:rsidRDefault="00C45012">
                  <w:pPr>
                    <w:pStyle w:val="aff9"/>
                  </w:pPr>
                  <w:r w:rsidRPr="00174006">
                    <w:t>25m</w:t>
                  </w:r>
                  <w:r w:rsidRPr="00174006">
                    <w:t>排气筒</w:t>
                  </w:r>
                </w:p>
              </w:tc>
              <w:tc>
                <w:tcPr>
                  <w:tcW w:w="1633" w:type="pct"/>
                  <w:vAlign w:val="center"/>
                </w:tcPr>
                <w:p w:rsidR="00C45012" w:rsidRPr="00174006" w:rsidRDefault="00C45012">
                  <w:pPr>
                    <w:pStyle w:val="aff9"/>
                  </w:pPr>
                  <w:r w:rsidRPr="00174006">
                    <w:t>/</w:t>
                  </w:r>
                </w:p>
              </w:tc>
              <w:tc>
                <w:tcPr>
                  <w:tcW w:w="704" w:type="pct"/>
                  <w:vMerge/>
                  <w:vAlign w:val="center"/>
                </w:tcPr>
                <w:p w:rsidR="00C45012" w:rsidRPr="00174006" w:rsidRDefault="00C45012">
                  <w:pPr>
                    <w:pStyle w:val="aff9"/>
                  </w:pPr>
                </w:p>
              </w:tc>
            </w:tr>
            <w:tr w:rsidR="00C45012" w:rsidRPr="00174006" w:rsidTr="00C45012">
              <w:trPr>
                <w:trHeight w:val="312"/>
              </w:trPr>
              <w:tc>
                <w:tcPr>
                  <w:tcW w:w="488" w:type="pct"/>
                  <w:vMerge/>
                  <w:vAlign w:val="center"/>
                </w:tcPr>
                <w:p w:rsidR="00C45012" w:rsidRPr="00174006" w:rsidRDefault="00C45012">
                  <w:pPr>
                    <w:pStyle w:val="aff9"/>
                  </w:pPr>
                </w:p>
              </w:tc>
              <w:tc>
                <w:tcPr>
                  <w:tcW w:w="779" w:type="pct"/>
                  <w:vMerge/>
                  <w:vAlign w:val="center"/>
                </w:tcPr>
                <w:p w:rsidR="00C45012" w:rsidRPr="00174006" w:rsidRDefault="00C45012">
                  <w:pPr>
                    <w:pStyle w:val="aff9"/>
                  </w:pPr>
                </w:p>
              </w:tc>
              <w:tc>
                <w:tcPr>
                  <w:tcW w:w="1396" w:type="pct"/>
                  <w:vAlign w:val="center"/>
                </w:tcPr>
                <w:p w:rsidR="00C45012" w:rsidRPr="00174006" w:rsidRDefault="00C45012">
                  <w:pPr>
                    <w:pStyle w:val="aff9"/>
                  </w:pPr>
                  <w:r w:rsidRPr="00174006">
                    <w:t>引风机</w:t>
                  </w:r>
                </w:p>
              </w:tc>
              <w:tc>
                <w:tcPr>
                  <w:tcW w:w="1633" w:type="pct"/>
                  <w:vAlign w:val="center"/>
                </w:tcPr>
                <w:p w:rsidR="00C45012" w:rsidRPr="00174006" w:rsidRDefault="00C45012">
                  <w:pPr>
                    <w:pStyle w:val="aff9"/>
                  </w:pPr>
                  <w:r w:rsidRPr="00174006">
                    <w:t>15000 m</w:t>
                  </w:r>
                  <w:r w:rsidRPr="00174006">
                    <w:rPr>
                      <w:vertAlign w:val="superscript"/>
                    </w:rPr>
                    <w:t>3</w:t>
                  </w:r>
                  <w:r w:rsidRPr="00174006">
                    <w:t>/h</w:t>
                  </w:r>
                </w:p>
              </w:tc>
              <w:tc>
                <w:tcPr>
                  <w:tcW w:w="704" w:type="pct"/>
                  <w:vMerge/>
                  <w:vAlign w:val="center"/>
                </w:tcPr>
                <w:p w:rsidR="00C45012" w:rsidRPr="00174006" w:rsidRDefault="00C45012">
                  <w:pPr>
                    <w:pStyle w:val="aff9"/>
                  </w:pPr>
                </w:p>
              </w:tc>
            </w:tr>
            <w:tr w:rsidR="00C45012" w:rsidRPr="00174006" w:rsidTr="00C45012">
              <w:trPr>
                <w:trHeight w:val="312"/>
              </w:trPr>
              <w:tc>
                <w:tcPr>
                  <w:tcW w:w="488" w:type="pct"/>
                  <w:vAlign w:val="center"/>
                </w:tcPr>
                <w:p w:rsidR="00C45012" w:rsidRPr="00174006" w:rsidRDefault="00C45012" w:rsidP="00E7145B">
                  <w:pPr>
                    <w:pStyle w:val="aff9"/>
                  </w:pPr>
                  <w:r w:rsidRPr="00174006">
                    <w:t>2</w:t>
                  </w:r>
                </w:p>
              </w:tc>
              <w:tc>
                <w:tcPr>
                  <w:tcW w:w="779" w:type="pct"/>
                  <w:vAlign w:val="center"/>
                </w:tcPr>
                <w:p w:rsidR="00CC6990" w:rsidRPr="00174006" w:rsidRDefault="00C45012" w:rsidP="00E7145B">
                  <w:pPr>
                    <w:pStyle w:val="aff9"/>
                  </w:pPr>
                  <w:r w:rsidRPr="00174006">
                    <w:t>废水</w:t>
                  </w:r>
                </w:p>
                <w:p w:rsidR="00C45012" w:rsidRPr="00174006" w:rsidRDefault="00C45012" w:rsidP="00E7145B">
                  <w:pPr>
                    <w:pStyle w:val="aff9"/>
                  </w:pPr>
                  <w:r w:rsidRPr="00174006">
                    <w:t>蒸发器</w:t>
                  </w:r>
                </w:p>
              </w:tc>
              <w:tc>
                <w:tcPr>
                  <w:tcW w:w="1396" w:type="pct"/>
                  <w:vAlign w:val="center"/>
                </w:tcPr>
                <w:p w:rsidR="00C45012" w:rsidRPr="00174006" w:rsidRDefault="00C45012" w:rsidP="00E7145B">
                  <w:pPr>
                    <w:pStyle w:val="aff9"/>
                  </w:pPr>
                  <w:r w:rsidRPr="00174006">
                    <w:t>废水蒸发器</w:t>
                  </w:r>
                </w:p>
              </w:tc>
              <w:tc>
                <w:tcPr>
                  <w:tcW w:w="1633" w:type="pct"/>
                  <w:vAlign w:val="center"/>
                </w:tcPr>
                <w:p w:rsidR="00C45012" w:rsidRPr="00174006" w:rsidRDefault="00C45012" w:rsidP="00C45012">
                  <w:pPr>
                    <w:pStyle w:val="aff9"/>
                  </w:pPr>
                  <w:r w:rsidRPr="00174006">
                    <w:t>处理能力</w:t>
                  </w:r>
                  <w:r w:rsidRPr="00174006">
                    <w:t>30m</w:t>
                  </w:r>
                  <w:r w:rsidRPr="00174006">
                    <w:rPr>
                      <w:vertAlign w:val="superscript"/>
                    </w:rPr>
                    <w:t>3</w:t>
                  </w:r>
                  <w:r w:rsidRPr="00174006">
                    <w:t>/d</w:t>
                  </w:r>
                </w:p>
              </w:tc>
              <w:tc>
                <w:tcPr>
                  <w:tcW w:w="704" w:type="pct"/>
                  <w:vAlign w:val="center"/>
                </w:tcPr>
                <w:p w:rsidR="00C45012" w:rsidRPr="00174006" w:rsidRDefault="00C45012" w:rsidP="00E7145B">
                  <w:pPr>
                    <w:pStyle w:val="aff9"/>
                  </w:pPr>
                  <w:r w:rsidRPr="00174006">
                    <w:t>1</w:t>
                  </w:r>
                  <w:r w:rsidRPr="00174006">
                    <w:t>套</w:t>
                  </w:r>
                </w:p>
              </w:tc>
            </w:tr>
          </w:tbl>
          <w:p w:rsidR="006454F5" w:rsidRPr="00174006" w:rsidRDefault="006454F5" w:rsidP="006454F5">
            <w:pPr>
              <w:pStyle w:val="aff1"/>
              <w:rPr>
                <w:rFonts w:cs="Times New Roman"/>
              </w:rPr>
            </w:pPr>
          </w:p>
          <w:p w:rsidR="006454F5" w:rsidRPr="00174006" w:rsidRDefault="006454F5" w:rsidP="006454F5">
            <w:pPr>
              <w:pStyle w:val="aff1"/>
              <w:rPr>
                <w:rFonts w:cs="Times New Roman"/>
              </w:rPr>
            </w:pPr>
            <w:r w:rsidRPr="00174006">
              <w:rPr>
                <w:rFonts w:cs="Times New Roman"/>
              </w:rPr>
              <w:lastRenderedPageBreak/>
              <w:t>续表</w:t>
            </w:r>
            <w:r w:rsidRPr="00174006">
              <w:rPr>
                <w:rFonts w:cs="Times New Roman"/>
              </w:rPr>
              <w:t xml:space="preserve">13    </w:t>
            </w:r>
            <w:r w:rsidRPr="00174006">
              <w:rPr>
                <w:rFonts w:cs="Times New Roman"/>
              </w:rPr>
              <w:t>主要生产设备一览表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87"/>
              <w:gridCol w:w="1256"/>
              <w:gridCol w:w="2250"/>
              <w:gridCol w:w="2632"/>
              <w:gridCol w:w="1135"/>
            </w:tblGrid>
            <w:tr w:rsidR="006454F5" w:rsidRPr="00174006" w:rsidTr="003557F6">
              <w:trPr>
                <w:trHeight w:val="312"/>
              </w:trPr>
              <w:tc>
                <w:tcPr>
                  <w:tcW w:w="488" w:type="pct"/>
                  <w:vAlign w:val="center"/>
                </w:tcPr>
                <w:p w:rsidR="006454F5" w:rsidRPr="00174006" w:rsidRDefault="006454F5" w:rsidP="006454F5">
                  <w:pPr>
                    <w:pStyle w:val="aff9"/>
                    <w:rPr>
                      <w:lang w:val="zh-CN"/>
                    </w:rPr>
                  </w:pPr>
                  <w:r w:rsidRPr="00174006">
                    <w:rPr>
                      <w:lang w:val="zh-CN"/>
                    </w:rPr>
                    <w:t>序号</w:t>
                  </w:r>
                </w:p>
              </w:tc>
              <w:tc>
                <w:tcPr>
                  <w:tcW w:w="2175" w:type="pct"/>
                  <w:gridSpan w:val="2"/>
                  <w:vAlign w:val="center"/>
                </w:tcPr>
                <w:p w:rsidR="006454F5" w:rsidRPr="00174006" w:rsidRDefault="006454F5" w:rsidP="006454F5">
                  <w:pPr>
                    <w:pStyle w:val="aff9"/>
                    <w:rPr>
                      <w:lang w:val="zh-CN"/>
                    </w:rPr>
                  </w:pPr>
                  <w:r w:rsidRPr="00174006">
                    <w:rPr>
                      <w:lang w:val="zh-CN"/>
                    </w:rPr>
                    <w:t>设备名称</w:t>
                  </w:r>
                </w:p>
              </w:tc>
              <w:tc>
                <w:tcPr>
                  <w:tcW w:w="1633" w:type="pct"/>
                  <w:vAlign w:val="center"/>
                </w:tcPr>
                <w:p w:rsidR="006454F5" w:rsidRPr="00174006" w:rsidRDefault="006454F5" w:rsidP="006454F5">
                  <w:pPr>
                    <w:pStyle w:val="aff9"/>
                    <w:rPr>
                      <w:lang w:val="zh-CN"/>
                    </w:rPr>
                  </w:pPr>
                  <w:r w:rsidRPr="00174006">
                    <w:rPr>
                      <w:lang w:val="zh-CN"/>
                    </w:rPr>
                    <w:t>规格参数</w:t>
                  </w:r>
                </w:p>
              </w:tc>
              <w:tc>
                <w:tcPr>
                  <w:tcW w:w="704" w:type="pct"/>
                  <w:vAlign w:val="center"/>
                </w:tcPr>
                <w:p w:rsidR="006454F5" w:rsidRPr="00174006" w:rsidRDefault="006454F5" w:rsidP="006454F5">
                  <w:pPr>
                    <w:pStyle w:val="aff9"/>
                    <w:rPr>
                      <w:lang w:val="zh-CN"/>
                    </w:rPr>
                  </w:pPr>
                  <w:r w:rsidRPr="00174006">
                    <w:rPr>
                      <w:lang w:val="zh-CN"/>
                    </w:rPr>
                    <w:t>数量</w:t>
                  </w:r>
                </w:p>
              </w:tc>
            </w:tr>
            <w:tr w:rsidR="00C45012" w:rsidRPr="00174006" w:rsidTr="00C45012">
              <w:trPr>
                <w:trHeight w:val="312"/>
              </w:trPr>
              <w:tc>
                <w:tcPr>
                  <w:tcW w:w="488" w:type="pct"/>
                  <w:vMerge w:val="restart"/>
                  <w:vAlign w:val="center"/>
                </w:tcPr>
                <w:p w:rsidR="00C45012" w:rsidRPr="00174006" w:rsidRDefault="00C45012" w:rsidP="00E7145B">
                  <w:pPr>
                    <w:pStyle w:val="aff9"/>
                  </w:pPr>
                  <w:r w:rsidRPr="00174006">
                    <w:t>3</w:t>
                  </w:r>
                </w:p>
              </w:tc>
              <w:tc>
                <w:tcPr>
                  <w:tcW w:w="779" w:type="pct"/>
                  <w:vMerge w:val="restart"/>
                  <w:vAlign w:val="center"/>
                </w:tcPr>
                <w:p w:rsidR="00C45012" w:rsidRPr="00174006" w:rsidRDefault="00C45012" w:rsidP="00E7145B">
                  <w:pPr>
                    <w:pStyle w:val="aff9"/>
                  </w:pPr>
                  <w:r w:rsidRPr="00174006">
                    <w:t>洗桶废水过滤装置</w:t>
                  </w:r>
                </w:p>
              </w:tc>
              <w:tc>
                <w:tcPr>
                  <w:tcW w:w="1396" w:type="pct"/>
                  <w:vAlign w:val="center"/>
                </w:tcPr>
                <w:p w:rsidR="00C45012" w:rsidRPr="00174006" w:rsidRDefault="00C45012" w:rsidP="00E7145B">
                  <w:pPr>
                    <w:pStyle w:val="aff9"/>
                  </w:pPr>
                  <w:r w:rsidRPr="00174006">
                    <w:t>粗过滤器</w:t>
                  </w:r>
                </w:p>
              </w:tc>
              <w:tc>
                <w:tcPr>
                  <w:tcW w:w="1633" w:type="pct"/>
                  <w:vAlign w:val="center"/>
                </w:tcPr>
                <w:p w:rsidR="00C45012" w:rsidRPr="00174006" w:rsidRDefault="00C45012" w:rsidP="00E7145B">
                  <w:pPr>
                    <w:pStyle w:val="aff9"/>
                  </w:pPr>
                  <w:r w:rsidRPr="00174006">
                    <w:t>/</w:t>
                  </w:r>
                </w:p>
              </w:tc>
              <w:tc>
                <w:tcPr>
                  <w:tcW w:w="704" w:type="pct"/>
                  <w:vMerge w:val="restart"/>
                  <w:vAlign w:val="center"/>
                </w:tcPr>
                <w:p w:rsidR="00C45012" w:rsidRPr="00174006" w:rsidRDefault="00C45012" w:rsidP="00E7145B">
                  <w:pPr>
                    <w:pStyle w:val="aff9"/>
                  </w:pPr>
                  <w:r w:rsidRPr="00174006">
                    <w:t>3</w:t>
                  </w:r>
                  <w:r w:rsidRPr="00174006">
                    <w:t>套</w:t>
                  </w:r>
                </w:p>
              </w:tc>
            </w:tr>
            <w:tr w:rsidR="00C45012" w:rsidRPr="00174006" w:rsidTr="00C45012">
              <w:trPr>
                <w:trHeight w:val="312"/>
              </w:trPr>
              <w:tc>
                <w:tcPr>
                  <w:tcW w:w="488" w:type="pct"/>
                  <w:vMerge/>
                  <w:vAlign w:val="center"/>
                </w:tcPr>
                <w:p w:rsidR="00C45012" w:rsidRPr="00174006" w:rsidRDefault="00C45012" w:rsidP="00E7145B">
                  <w:pPr>
                    <w:pStyle w:val="aff9"/>
                  </w:pPr>
                </w:p>
              </w:tc>
              <w:tc>
                <w:tcPr>
                  <w:tcW w:w="779" w:type="pct"/>
                  <w:vMerge/>
                  <w:vAlign w:val="center"/>
                </w:tcPr>
                <w:p w:rsidR="00C45012" w:rsidRPr="00174006" w:rsidRDefault="00C45012" w:rsidP="00E7145B">
                  <w:pPr>
                    <w:pStyle w:val="aff9"/>
                  </w:pPr>
                </w:p>
              </w:tc>
              <w:tc>
                <w:tcPr>
                  <w:tcW w:w="1396" w:type="pct"/>
                  <w:vAlign w:val="center"/>
                </w:tcPr>
                <w:p w:rsidR="00C45012" w:rsidRPr="00174006" w:rsidRDefault="00C45012" w:rsidP="00E7145B">
                  <w:pPr>
                    <w:pStyle w:val="aff9"/>
                  </w:pPr>
                  <w:r w:rsidRPr="00174006">
                    <w:t>精过滤器</w:t>
                  </w:r>
                </w:p>
              </w:tc>
              <w:tc>
                <w:tcPr>
                  <w:tcW w:w="1633" w:type="pct"/>
                  <w:vAlign w:val="center"/>
                </w:tcPr>
                <w:p w:rsidR="00C45012" w:rsidRPr="00174006" w:rsidRDefault="00C45012" w:rsidP="00E7145B">
                  <w:pPr>
                    <w:pStyle w:val="aff9"/>
                  </w:pPr>
                  <w:r w:rsidRPr="00174006">
                    <w:t>/</w:t>
                  </w:r>
                </w:p>
              </w:tc>
              <w:tc>
                <w:tcPr>
                  <w:tcW w:w="704" w:type="pct"/>
                  <w:vMerge/>
                  <w:vAlign w:val="center"/>
                </w:tcPr>
                <w:p w:rsidR="00C45012" w:rsidRPr="00174006" w:rsidRDefault="00C45012" w:rsidP="00E7145B">
                  <w:pPr>
                    <w:pStyle w:val="aff9"/>
                  </w:pPr>
                </w:p>
              </w:tc>
            </w:tr>
            <w:tr w:rsidR="00C45012" w:rsidRPr="00174006" w:rsidTr="00C45012">
              <w:trPr>
                <w:trHeight w:val="312"/>
              </w:trPr>
              <w:tc>
                <w:tcPr>
                  <w:tcW w:w="488" w:type="pct"/>
                  <w:vMerge/>
                  <w:vAlign w:val="center"/>
                </w:tcPr>
                <w:p w:rsidR="00C45012" w:rsidRPr="00174006" w:rsidRDefault="00C45012" w:rsidP="00E7145B">
                  <w:pPr>
                    <w:pStyle w:val="aff9"/>
                  </w:pPr>
                </w:p>
              </w:tc>
              <w:tc>
                <w:tcPr>
                  <w:tcW w:w="779" w:type="pct"/>
                  <w:vMerge/>
                  <w:vAlign w:val="center"/>
                </w:tcPr>
                <w:p w:rsidR="00C45012" w:rsidRPr="00174006" w:rsidRDefault="00C45012" w:rsidP="00E7145B">
                  <w:pPr>
                    <w:pStyle w:val="aff9"/>
                  </w:pPr>
                </w:p>
              </w:tc>
              <w:tc>
                <w:tcPr>
                  <w:tcW w:w="1396" w:type="pct"/>
                  <w:vAlign w:val="center"/>
                </w:tcPr>
                <w:p w:rsidR="00C45012" w:rsidRPr="00174006" w:rsidRDefault="00C45012" w:rsidP="00E7145B">
                  <w:pPr>
                    <w:pStyle w:val="aff9"/>
                  </w:pPr>
                  <w:r w:rsidRPr="00174006">
                    <w:t>200</w:t>
                  </w:r>
                  <w:r w:rsidRPr="00174006">
                    <w:t>目滤袋</w:t>
                  </w:r>
                </w:p>
              </w:tc>
              <w:tc>
                <w:tcPr>
                  <w:tcW w:w="1633" w:type="pct"/>
                  <w:vAlign w:val="center"/>
                </w:tcPr>
                <w:p w:rsidR="00C45012" w:rsidRPr="00174006" w:rsidRDefault="00C45012" w:rsidP="00E7145B">
                  <w:pPr>
                    <w:pStyle w:val="aff9"/>
                  </w:pPr>
                  <w:r w:rsidRPr="00174006">
                    <w:t>/</w:t>
                  </w:r>
                </w:p>
              </w:tc>
              <w:tc>
                <w:tcPr>
                  <w:tcW w:w="704" w:type="pct"/>
                  <w:vMerge/>
                  <w:vAlign w:val="center"/>
                </w:tcPr>
                <w:p w:rsidR="00C45012" w:rsidRPr="00174006" w:rsidRDefault="00C45012" w:rsidP="00E7145B">
                  <w:pPr>
                    <w:pStyle w:val="aff9"/>
                  </w:pPr>
                </w:p>
              </w:tc>
            </w:tr>
            <w:tr w:rsidR="00C45012" w:rsidRPr="00174006" w:rsidTr="00C45012">
              <w:trPr>
                <w:trHeight w:val="312"/>
              </w:trPr>
              <w:tc>
                <w:tcPr>
                  <w:tcW w:w="488" w:type="pct"/>
                  <w:vMerge w:val="restart"/>
                  <w:vAlign w:val="center"/>
                </w:tcPr>
                <w:p w:rsidR="00C45012" w:rsidRPr="00174006" w:rsidRDefault="00C45012" w:rsidP="00E7145B">
                  <w:pPr>
                    <w:pStyle w:val="aff9"/>
                  </w:pPr>
                  <w:r w:rsidRPr="00174006">
                    <w:t>4</w:t>
                  </w:r>
                </w:p>
              </w:tc>
              <w:tc>
                <w:tcPr>
                  <w:tcW w:w="2175" w:type="pct"/>
                  <w:gridSpan w:val="2"/>
                  <w:vMerge w:val="restart"/>
                  <w:vAlign w:val="center"/>
                </w:tcPr>
                <w:p w:rsidR="00C45012" w:rsidRPr="00174006" w:rsidRDefault="00C45012" w:rsidP="00E7145B">
                  <w:pPr>
                    <w:pStyle w:val="aff9"/>
                  </w:pPr>
                  <w:r w:rsidRPr="00174006">
                    <w:t>成品罐</w:t>
                  </w:r>
                </w:p>
              </w:tc>
              <w:tc>
                <w:tcPr>
                  <w:tcW w:w="1633" w:type="pct"/>
                  <w:vAlign w:val="center"/>
                </w:tcPr>
                <w:p w:rsidR="00C45012" w:rsidRPr="00174006" w:rsidRDefault="00C45012" w:rsidP="00E7145B">
                  <w:pPr>
                    <w:pStyle w:val="aff9"/>
                  </w:pPr>
                  <w:r w:rsidRPr="00174006">
                    <w:t>80m</w:t>
                  </w:r>
                  <w:r w:rsidRPr="00174006">
                    <w:rPr>
                      <w:vertAlign w:val="superscript"/>
                    </w:rPr>
                    <w:t>3</w:t>
                  </w:r>
                </w:p>
              </w:tc>
              <w:tc>
                <w:tcPr>
                  <w:tcW w:w="704" w:type="pct"/>
                  <w:vAlign w:val="center"/>
                </w:tcPr>
                <w:p w:rsidR="00C45012" w:rsidRPr="00174006" w:rsidRDefault="00C45012" w:rsidP="00E7145B">
                  <w:pPr>
                    <w:pStyle w:val="aff9"/>
                  </w:pPr>
                  <w:r w:rsidRPr="00174006">
                    <w:t>5</w:t>
                  </w:r>
                </w:p>
              </w:tc>
            </w:tr>
            <w:tr w:rsidR="00C45012" w:rsidRPr="00174006" w:rsidTr="00C45012">
              <w:trPr>
                <w:trHeight w:val="312"/>
              </w:trPr>
              <w:tc>
                <w:tcPr>
                  <w:tcW w:w="488" w:type="pct"/>
                  <w:vMerge/>
                  <w:vAlign w:val="center"/>
                </w:tcPr>
                <w:p w:rsidR="00C45012" w:rsidRPr="00174006" w:rsidRDefault="00C45012" w:rsidP="00E7145B">
                  <w:pPr>
                    <w:pStyle w:val="aff9"/>
                  </w:pPr>
                </w:p>
              </w:tc>
              <w:tc>
                <w:tcPr>
                  <w:tcW w:w="2175" w:type="pct"/>
                  <w:gridSpan w:val="2"/>
                  <w:vMerge/>
                  <w:vAlign w:val="center"/>
                </w:tcPr>
                <w:p w:rsidR="00C45012" w:rsidRPr="00174006" w:rsidRDefault="00C45012" w:rsidP="00E7145B">
                  <w:pPr>
                    <w:pStyle w:val="aff9"/>
                  </w:pPr>
                </w:p>
              </w:tc>
              <w:tc>
                <w:tcPr>
                  <w:tcW w:w="1633" w:type="pct"/>
                  <w:vAlign w:val="center"/>
                </w:tcPr>
                <w:p w:rsidR="00C45012" w:rsidRPr="00174006" w:rsidRDefault="00C45012" w:rsidP="00E7145B">
                  <w:pPr>
                    <w:pStyle w:val="aff9"/>
                  </w:pPr>
                  <w:r w:rsidRPr="00174006">
                    <w:t>30m</w:t>
                  </w:r>
                  <w:r w:rsidRPr="00174006">
                    <w:rPr>
                      <w:vertAlign w:val="superscript"/>
                    </w:rPr>
                    <w:t>3</w:t>
                  </w:r>
                </w:p>
              </w:tc>
              <w:tc>
                <w:tcPr>
                  <w:tcW w:w="704" w:type="pct"/>
                  <w:vAlign w:val="center"/>
                </w:tcPr>
                <w:p w:rsidR="00C45012" w:rsidRPr="00174006" w:rsidRDefault="00C45012" w:rsidP="00E7145B">
                  <w:pPr>
                    <w:pStyle w:val="aff9"/>
                  </w:pPr>
                  <w:r w:rsidRPr="00174006">
                    <w:t>3</w:t>
                  </w:r>
                </w:p>
              </w:tc>
            </w:tr>
            <w:tr w:rsidR="00C45012" w:rsidRPr="00174006" w:rsidTr="00C45012">
              <w:trPr>
                <w:trHeight w:val="312"/>
              </w:trPr>
              <w:tc>
                <w:tcPr>
                  <w:tcW w:w="488" w:type="pct"/>
                  <w:vMerge/>
                  <w:vAlign w:val="center"/>
                </w:tcPr>
                <w:p w:rsidR="00C45012" w:rsidRPr="00174006" w:rsidRDefault="00C45012" w:rsidP="00E7145B">
                  <w:pPr>
                    <w:pStyle w:val="aff9"/>
                  </w:pPr>
                </w:p>
              </w:tc>
              <w:tc>
                <w:tcPr>
                  <w:tcW w:w="2175" w:type="pct"/>
                  <w:gridSpan w:val="2"/>
                  <w:vMerge/>
                  <w:vAlign w:val="center"/>
                </w:tcPr>
                <w:p w:rsidR="00C45012" w:rsidRPr="00174006" w:rsidRDefault="00C45012" w:rsidP="00E7145B">
                  <w:pPr>
                    <w:pStyle w:val="aff9"/>
                  </w:pPr>
                </w:p>
              </w:tc>
              <w:tc>
                <w:tcPr>
                  <w:tcW w:w="1633" w:type="pct"/>
                  <w:vAlign w:val="center"/>
                </w:tcPr>
                <w:p w:rsidR="00C45012" w:rsidRPr="00174006" w:rsidRDefault="00C45012" w:rsidP="00E7145B">
                  <w:pPr>
                    <w:pStyle w:val="aff9"/>
                  </w:pPr>
                  <w:r w:rsidRPr="00174006">
                    <w:t>15m</w:t>
                  </w:r>
                  <w:r w:rsidRPr="00174006">
                    <w:rPr>
                      <w:vertAlign w:val="superscript"/>
                    </w:rPr>
                    <w:t>3</w:t>
                  </w:r>
                </w:p>
              </w:tc>
              <w:tc>
                <w:tcPr>
                  <w:tcW w:w="704" w:type="pct"/>
                  <w:vAlign w:val="center"/>
                </w:tcPr>
                <w:p w:rsidR="00C45012" w:rsidRPr="00174006" w:rsidRDefault="00C45012" w:rsidP="00E7145B">
                  <w:pPr>
                    <w:pStyle w:val="aff9"/>
                  </w:pPr>
                  <w:r w:rsidRPr="00174006">
                    <w:t>3</w:t>
                  </w:r>
                </w:p>
              </w:tc>
            </w:tr>
          </w:tbl>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5</w:t>
            </w:r>
            <w:r w:rsidRPr="00174006">
              <w:rPr>
                <w:rFonts w:ascii="Times New Roman" w:hAnsi="Times New Roman"/>
                <w:b/>
                <w:bCs/>
                <w:color w:val="000000"/>
                <w:szCs w:val="20"/>
              </w:rPr>
              <w:t>、公用工程</w:t>
            </w:r>
          </w:p>
          <w:p w:rsidR="00B9396D" w:rsidRPr="00174006" w:rsidRDefault="00DA3ECF">
            <w:pPr>
              <w:spacing w:line="360" w:lineRule="auto"/>
              <w:ind w:firstLine="480"/>
              <w:rPr>
                <w:color w:val="0000FF"/>
                <w:sz w:val="24"/>
                <w:szCs w:val="24"/>
                <w:highlight w:val="yellow"/>
              </w:rPr>
            </w:pPr>
            <w:r w:rsidRPr="00174006">
              <w:rPr>
                <w:sz w:val="24"/>
                <w:szCs w:val="24"/>
              </w:rPr>
              <w:t>（</w:t>
            </w:r>
            <w:r w:rsidRPr="00174006">
              <w:rPr>
                <w:sz w:val="24"/>
                <w:szCs w:val="24"/>
              </w:rPr>
              <w:t>1</w:t>
            </w:r>
            <w:r w:rsidRPr="00174006">
              <w:rPr>
                <w:sz w:val="24"/>
                <w:szCs w:val="24"/>
              </w:rPr>
              <w:t>）给排水</w:t>
            </w:r>
          </w:p>
          <w:p w:rsidR="00BA1F5E" w:rsidRPr="00174006" w:rsidRDefault="00BA1F5E" w:rsidP="00BA1F5E">
            <w:pPr>
              <w:pStyle w:val="aff1"/>
              <w:rPr>
                <w:rFonts w:cs="Times New Roman"/>
              </w:rPr>
            </w:pPr>
            <w:r w:rsidRPr="00174006">
              <w:rPr>
                <w:rFonts w:cs="Times New Roman"/>
              </w:rPr>
              <w:t>表</w:t>
            </w:r>
            <w:r w:rsidRPr="00174006">
              <w:rPr>
                <w:rFonts w:cs="Times New Roman"/>
              </w:rPr>
              <w:t xml:space="preserve">14  </w:t>
            </w:r>
            <w:r w:rsidRPr="00174006">
              <w:rPr>
                <w:rFonts w:cs="Times New Roman"/>
              </w:rPr>
              <w:t>技改项目给排水平衡表</w:t>
            </w:r>
            <w:r w:rsidRPr="00174006">
              <w:rPr>
                <w:rFonts w:cs="Times New Roman"/>
              </w:rPr>
              <w:t xml:space="preserve">  </w:t>
            </w:r>
            <w:r w:rsidRPr="00174006">
              <w:rPr>
                <w:rFonts w:cs="Times New Roman"/>
              </w:rPr>
              <w:t>单位：</w:t>
            </w:r>
            <w:r w:rsidRPr="00174006">
              <w:rPr>
                <w:rFonts w:cs="Times New Roman"/>
              </w:rPr>
              <w:t>m</w:t>
            </w:r>
            <w:r w:rsidRPr="00174006">
              <w:rPr>
                <w:rFonts w:cs="Times New Roman"/>
                <w:vertAlign w:val="superscript"/>
              </w:rPr>
              <w:t>3</w:t>
            </w:r>
            <w:r w:rsidRPr="00174006">
              <w:rPr>
                <w:rFonts w:cs="Times New Roman"/>
              </w:rPr>
              <w:t>/d</w:t>
            </w:r>
          </w:p>
          <w:tbl>
            <w:tblPr>
              <w:tblStyle w:val="afc"/>
              <w:tblW w:w="5000" w:type="pct"/>
              <w:tblLook w:val="04A0" w:firstRow="1" w:lastRow="0" w:firstColumn="1" w:lastColumn="0" w:noHBand="0" w:noVBand="1"/>
            </w:tblPr>
            <w:tblGrid>
              <w:gridCol w:w="428"/>
              <w:gridCol w:w="1372"/>
              <w:gridCol w:w="712"/>
              <w:gridCol w:w="679"/>
              <w:gridCol w:w="683"/>
              <w:gridCol w:w="684"/>
              <w:gridCol w:w="689"/>
              <w:gridCol w:w="786"/>
              <w:gridCol w:w="676"/>
              <w:gridCol w:w="1361"/>
            </w:tblGrid>
            <w:tr w:rsidR="00AB0AA5" w:rsidRPr="00174006" w:rsidTr="00595362">
              <w:tc>
                <w:tcPr>
                  <w:tcW w:w="265" w:type="pct"/>
                  <w:vAlign w:val="center"/>
                </w:tcPr>
                <w:p w:rsidR="004D2301" w:rsidRPr="00174006" w:rsidRDefault="004D2301" w:rsidP="0077655C">
                  <w:pPr>
                    <w:pStyle w:val="111"/>
                    <w:spacing w:line="240" w:lineRule="auto"/>
                    <w:ind w:firstLineChars="0" w:firstLine="0"/>
                    <w:jc w:val="center"/>
                    <w:rPr>
                      <w:sz w:val="21"/>
                      <w:szCs w:val="21"/>
                    </w:rPr>
                  </w:pPr>
                  <w:r w:rsidRPr="00174006">
                    <w:rPr>
                      <w:sz w:val="21"/>
                      <w:szCs w:val="21"/>
                    </w:rPr>
                    <w:t>序号</w:t>
                  </w:r>
                </w:p>
              </w:tc>
              <w:tc>
                <w:tcPr>
                  <w:tcW w:w="850" w:type="pct"/>
                  <w:vAlign w:val="center"/>
                </w:tcPr>
                <w:p w:rsidR="004D2301" w:rsidRPr="00174006" w:rsidRDefault="004D2301" w:rsidP="0077655C">
                  <w:pPr>
                    <w:jc w:val="center"/>
                    <w:rPr>
                      <w:rFonts w:eastAsia="Times New Roman"/>
                      <w:szCs w:val="21"/>
                    </w:rPr>
                  </w:pPr>
                  <w:r w:rsidRPr="00174006">
                    <w:rPr>
                      <w:szCs w:val="21"/>
                    </w:rPr>
                    <w:t>用水工序</w:t>
                  </w:r>
                </w:p>
              </w:tc>
              <w:tc>
                <w:tcPr>
                  <w:tcW w:w="441" w:type="pct"/>
                  <w:vAlign w:val="center"/>
                </w:tcPr>
                <w:p w:rsidR="004D2301" w:rsidRPr="00174006" w:rsidRDefault="004D2301" w:rsidP="0077655C">
                  <w:pPr>
                    <w:jc w:val="center"/>
                    <w:rPr>
                      <w:rFonts w:eastAsia="Times New Roman"/>
                      <w:szCs w:val="21"/>
                    </w:rPr>
                  </w:pPr>
                  <w:r w:rsidRPr="00174006">
                    <w:rPr>
                      <w:szCs w:val="21"/>
                    </w:rPr>
                    <w:t>总用水量</w:t>
                  </w:r>
                </w:p>
              </w:tc>
              <w:tc>
                <w:tcPr>
                  <w:tcW w:w="421" w:type="pct"/>
                  <w:vAlign w:val="center"/>
                </w:tcPr>
                <w:p w:rsidR="004D2301" w:rsidRPr="00174006" w:rsidRDefault="004D2301" w:rsidP="0077655C">
                  <w:pPr>
                    <w:jc w:val="center"/>
                    <w:rPr>
                      <w:rFonts w:eastAsia="Times New Roman"/>
                      <w:szCs w:val="21"/>
                    </w:rPr>
                  </w:pPr>
                  <w:r w:rsidRPr="00174006">
                    <w:rPr>
                      <w:szCs w:val="21"/>
                    </w:rPr>
                    <w:t>新鲜水</w:t>
                  </w:r>
                </w:p>
              </w:tc>
              <w:tc>
                <w:tcPr>
                  <w:tcW w:w="423" w:type="pct"/>
                  <w:vAlign w:val="center"/>
                </w:tcPr>
                <w:p w:rsidR="004D2301" w:rsidRPr="00174006" w:rsidRDefault="004D2301" w:rsidP="0077655C">
                  <w:pPr>
                    <w:jc w:val="center"/>
                    <w:rPr>
                      <w:szCs w:val="21"/>
                    </w:rPr>
                  </w:pPr>
                  <w:r w:rsidRPr="00174006">
                    <w:rPr>
                      <w:szCs w:val="21"/>
                    </w:rPr>
                    <w:t>串级水</w:t>
                  </w:r>
                </w:p>
              </w:tc>
              <w:tc>
                <w:tcPr>
                  <w:tcW w:w="424" w:type="pct"/>
                  <w:vAlign w:val="center"/>
                </w:tcPr>
                <w:p w:rsidR="004D2301" w:rsidRPr="00174006" w:rsidRDefault="004D2301" w:rsidP="0077655C">
                  <w:pPr>
                    <w:jc w:val="center"/>
                    <w:rPr>
                      <w:rFonts w:eastAsia="Times New Roman"/>
                      <w:szCs w:val="21"/>
                    </w:rPr>
                  </w:pPr>
                  <w:r w:rsidRPr="00174006">
                    <w:rPr>
                      <w:rFonts w:eastAsiaTheme="minorEastAsia"/>
                      <w:szCs w:val="21"/>
                    </w:rPr>
                    <w:t>循环水</w:t>
                  </w:r>
                </w:p>
              </w:tc>
              <w:tc>
                <w:tcPr>
                  <w:tcW w:w="427" w:type="pct"/>
                  <w:vAlign w:val="center"/>
                </w:tcPr>
                <w:p w:rsidR="004D2301" w:rsidRPr="00174006" w:rsidRDefault="004D2301" w:rsidP="0077655C">
                  <w:pPr>
                    <w:jc w:val="center"/>
                    <w:rPr>
                      <w:rFonts w:eastAsia="Times New Roman"/>
                      <w:szCs w:val="21"/>
                    </w:rPr>
                  </w:pPr>
                  <w:r w:rsidRPr="00174006">
                    <w:rPr>
                      <w:szCs w:val="21"/>
                    </w:rPr>
                    <w:t>损耗量</w:t>
                  </w:r>
                </w:p>
              </w:tc>
              <w:tc>
                <w:tcPr>
                  <w:tcW w:w="487" w:type="pct"/>
                  <w:vAlign w:val="center"/>
                </w:tcPr>
                <w:p w:rsidR="004D2301" w:rsidRPr="00174006" w:rsidRDefault="004D2301" w:rsidP="0077655C">
                  <w:pPr>
                    <w:jc w:val="center"/>
                    <w:rPr>
                      <w:rFonts w:eastAsia="Times New Roman"/>
                      <w:szCs w:val="21"/>
                    </w:rPr>
                  </w:pPr>
                  <w:r w:rsidRPr="00174006">
                    <w:rPr>
                      <w:rFonts w:eastAsiaTheme="minorEastAsia"/>
                      <w:szCs w:val="21"/>
                    </w:rPr>
                    <w:t>产生量</w:t>
                  </w:r>
                </w:p>
              </w:tc>
              <w:tc>
                <w:tcPr>
                  <w:tcW w:w="419" w:type="pct"/>
                  <w:vAlign w:val="center"/>
                </w:tcPr>
                <w:p w:rsidR="004D2301" w:rsidRPr="00174006" w:rsidRDefault="004D2301" w:rsidP="0077655C">
                  <w:pPr>
                    <w:jc w:val="center"/>
                    <w:rPr>
                      <w:szCs w:val="21"/>
                    </w:rPr>
                  </w:pPr>
                  <w:r w:rsidRPr="00174006">
                    <w:rPr>
                      <w:szCs w:val="21"/>
                    </w:rPr>
                    <w:t>排放量</w:t>
                  </w:r>
                </w:p>
              </w:tc>
              <w:tc>
                <w:tcPr>
                  <w:tcW w:w="843" w:type="pct"/>
                  <w:vAlign w:val="center"/>
                </w:tcPr>
                <w:p w:rsidR="004D2301" w:rsidRPr="00174006" w:rsidRDefault="004D2301" w:rsidP="0077655C">
                  <w:pPr>
                    <w:jc w:val="center"/>
                    <w:rPr>
                      <w:szCs w:val="21"/>
                    </w:rPr>
                  </w:pPr>
                  <w:r w:rsidRPr="00174006">
                    <w:rPr>
                      <w:szCs w:val="21"/>
                    </w:rPr>
                    <w:t>废水去向</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纯水制备</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77.8</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77.8</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220045" w:rsidP="00BE6D65">
                  <w:pPr>
                    <w:pStyle w:val="111"/>
                    <w:spacing w:line="240" w:lineRule="auto"/>
                    <w:ind w:firstLineChars="0" w:firstLine="0"/>
                    <w:jc w:val="center"/>
                    <w:rPr>
                      <w:sz w:val="21"/>
                      <w:szCs w:val="21"/>
                    </w:rPr>
                  </w:pPr>
                  <w:r w:rsidRPr="00174006">
                    <w:rPr>
                      <w:sz w:val="21"/>
                      <w:szCs w:val="21"/>
                    </w:rPr>
                    <w:t>57</w:t>
                  </w:r>
                </w:p>
              </w:tc>
              <w:tc>
                <w:tcPr>
                  <w:tcW w:w="487" w:type="pct"/>
                  <w:vAlign w:val="center"/>
                </w:tcPr>
                <w:p w:rsidR="00BE6D65" w:rsidRPr="00174006" w:rsidRDefault="00BE6D65" w:rsidP="00220045">
                  <w:pPr>
                    <w:pStyle w:val="111"/>
                    <w:spacing w:line="240" w:lineRule="auto"/>
                    <w:ind w:firstLineChars="0" w:firstLine="0"/>
                    <w:jc w:val="center"/>
                    <w:rPr>
                      <w:sz w:val="21"/>
                      <w:szCs w:val="21"/>
                    </w:rPr>
                  </w:pPr>
                  <w:r w:rsidRPr="00174006">
                    <w:rPr>
                      <w:sz w:val="21"/>
                      <w:szCs w:val="21"/>
                    </w:rPr>
                    <w:t>2</w:t>
                  </w:r>
                  <w:r w:rsidR="00220045" w:rsidRPr="00174006">
                    <w:rPr>
                      <w:sz w:val="21"/>
                      <w:szCs w:val="21"/>
                    </w:rPr>
                    <w:t>0</w:t>
                  </w:r>
                  <w:r w:rsidRPr="00174006">
                    <w:rPr>
                      <w:sz w:val="21"/>
                      <w:szCs w:val="21"/>
                    </w:rPr>
                    <w:t>.8</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废水蒸发器</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反应溶剂水</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55</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55</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55</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进入产品</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3</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产品稀释水</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13.5</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13.5</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13.5</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进入产品</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4</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首次洗釜</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1.1</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1.1</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1.1</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进入产品</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5</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二、三次洗釜</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2.1</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2.1</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2.1</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进入产品</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6</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洗桶</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2.5</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2.5</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0.1</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2.4</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进入产品</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7</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锅炉</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52</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220045" w:rsidP="00BE6D65">
                  <w:pPr>
                    <w:pStyle w:val="111"/>
                    <w:spacing w:line="240" w:lineRule="auto"/>
                    <w:ind w:firstLineChars="0" w:firstLine="0"/>
                    <w:jc w:val="center"/>
                    <w:rPr>
                      <w:sz w:val="21"/>
                      <w:szCs w:val="21"/>
                    </w:rPr>
                  </w:pPr>
                  <w:r w:rsidRPr="00174006">
                    <w:rPr>
                      <w:sz w:val="21"/>
                      <w:szCs w:val="21"/>
                    </w:rPr>
                    <w:t>2</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50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1.8</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0.2</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泼洒抑尘</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8</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循环水池</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124</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4</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120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3</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回用</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9</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生活用水</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13.2</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13.2</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2.6</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10.6</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化粪池处理后定期清掏</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10</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碱喷淋塔</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2.1</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0.1</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2</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0.06</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0.04</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去危废单位</w:t>
                  </w:r>
                </w:p>
              </w:tc>
            </w:tr>
            <w:tr w:rsidR="00BE6D65" w:rsidRPr="00174006" w:rsidTr="00595362">
              <w:tc>
                <w:tcPr>
                  <w:tcW w:w="265"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11</w:t>
                  </w:r>
                </w:p>
              </w:tc>
              <w:tc>
                <w:tcPr>
                  <w:tcW w:w="850"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合计</w:t>
                  </w:r>
                </w:p>
              </w:tc>
              <w:tc>
                <w:tcPr>
                  <w:tcW w:w="44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343.3</w:t>
                  </w:r>
                </w:p>
              </w:tc>
              <w:tc>
                <w:tcPr>
                  <w:tcW w:w="421"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91</w:t>
                  </w:r>
                </w:p>
              </w:tc>
              <w:tc>
                <w:tcPr>
                  <w:tcW w:w="42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80.3</w:t>
                  </w:r>
                </w:p>
              </w:tc>
              <w:tc>
                <w:tcPr>
                  <w:tcW w:w="424"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172</w:t>
                  </w:r>
                </w:p>
              </w:tc>
              <w:tc>
                <w:tcPr>
                  <w:tcW w:w="42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60.56</w:t>
                  </w:r>
                </w:p>
              </w:tc>
              <w:tc>
                <w:tcPr>
                  <w:tcW w:w="487"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110.74</w:t>
                  </w:r>
                </w:p>
              </w:tc>
              <w:tc>
                <w:tcPr>
                  <w:tcW w:w="419"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0</w:t>
                  </w:r>
                </w:p>
              </w:tc>
              <w:tc>
                <w:tcPr>
                  <w:tcW w:w="843" w:type="pct"/>
                  <w:vAlign w:val="center"/>
                </w:tcPr>
                <w:p w:rsidR="00BE6D65" w:rsidRPr="00174006" w:rsidRDefault="00BE6D65" w:rsidP="00BE6D65">
                  <w:pPr>
                    <w:pStyle w:val="111"/>
                    <w:spacing w:line="240" w:lineRule="auto"/>
                    <w:ind w:firstLineChars="0" w:firstLine="0"/>
                    <w:jc w:val="center"/>
                    <w:rPr>
                      <w:sz w:val="21"/>
                      <w:szCs w:val="21"/>
                    </w:rPr>
                  </w:pPr>
                  <w:r w:rsidRPr="00174006">
                    <w:rPr>
                      <w:sz w:val="21"/>
                      <w:szCs w:val="21"/>
                    </w:rPr>
                    <w:t>不外排</w:t>
                  </w:r>
                </w:p>
              </w:tc>
            </w:tr>
          </w:tbl>
          <w:p w:rsidR="00BA1F5E" w:rsidRPr="00174006" w:rsidRDefault="0077655C" w:rsidP="00B1728F">
            <w:pPr>
              <w:pStyle w:val="111"/>
              <w:spacing w:line="426" w:lineRule="exact"/>
            </w:pPr>
            <w:r w:rsidRPr="00174006">
              <w:t>技改项目建成后，胶粘剂项目用水总用水量为</w:t>
            </w:r>
            <w:r w:rsidR="00BE6D65" w:rsidRPr="00174006">
              <w:t>343.3</w:t>
            </w:r>
            <w:r w:rsidRPr="00174006">
              <w:t>m</w:t>
            </w:r>
            <w:r w:rsidRPr="00174006">
              <w:rPr>
                <w:vertAlign w:val="superscript"/>
              </w:rPr>
              <w:t>3</w:t>
            </w:r>
            <w:r w:rsidRPr="00174006">
              <w:t>/d</w:t>
            </w:r>
            <w:r w:rsidRPr="00174006">
              <w:t>，其中新鲜水用量</w:t>
            </w:r>
            <w:r w:rsidR="00BE6D65" w:rsidRPr="00174006">
              <w:t>91</w:t>
            </w:r>
            <w:r w:rsidRPr="00174006">
              <w:t xml:space="preserve"> m</w:t>
            </w:r>
            <w:r w:rsidRPr="00174006">
              <w:rPr>
                <w:vertAlign w:val="superscript"/>
              </w:rPr>
              <w:t>3</w:t>
            </w:r>
            <w:r w:rsidRPr="00174006">
              <w:t>/d</w:t>
            </w:r>
            <w:r w:rsidRPr="00174006">
              <w:t>，串级水用量</w:t>
            </w:r>
            <w:r w:rsidR="00BE6D65" w:rsidRPr="00174006">
              <w:t>80.3</w:t>
            </w:r>
            <w:r w:rsidRPr="00174006">
              <w:t xml:space="preserve"> m</w:t>
            </w:r>
            <w:r w:rsidRPr="00174006">
              <w:rPr>
                <w:vertAlign w:val="superscript"/>
              </w:rPr>
              <w:t>3</w:t>
            </w:r>
            <w:r w:rsidRPr="00174006">
              <w:t>/d</w:t>
            </w:r>
            <w:r w:rsidRPr="00174006">
              <w:t>，循环水量</w:t>
            </w:r>
            <w:r w:rsidRPr="00174006">
              <w:t>17</w:t>
            </w:r>
            <w:r w:rsidR="00290C34" w:rsidRPr="00174006">
              <w:t>2</w:t>
            </w:r>
            <w:r w:rsidRPr="00174006">
              <w:t xml:space="preserve"> m</w:t>
            </w:r>
            <w:r w:rsidRPr="00174006">
              <w:rPr>
                <w:vertAlign w:val="superscript"/>
              </w:rPr>
              <w:t>3</w:t>
            </w:r>
            <w:r w:rsidRPr="00174006">
              <w:t>/d</w:t>
            </w:r>
            <w:r w:rsidRPr="00174006">
              <w:t>。</w:t>
            </w:r>
          </w:p>
          <w:p w:rsidR="001647FB" w:rsidRPr="00174006" w:rsidRDefault="00772E82" w:rsidP="00B1728F">
            <w:pPr>
              <w:pStyle w:val="111"/>
              <w:spacing w:line="426" w:lineRule="exact"/>
            </w:pPr>
            <w:r w:rsidRPr="00174006">
              <w:rPr>
                <mc:AlternateContent>
                  <mc:Choice Requires="w16se"/>
                  <mc:Fallback>
                    <w:rFonts w:ascii="宋体" w:hAnsi="宋体" w:cs="宋体" w:hint="eastAsia"/>
                  </mc:Fallback>
                </mc:AlternateContent>
              </w:rPr>
              <mc:AlternateContent>
                <mc:Choice Requires="w16se">
                  <w16se:symEx w16se:font="宋体" w16se:char="2460"/>
                </mc:Choice>
                <mc:Fallback>
                  <w:t>①</w:t>
                </mc:Fallback>
              </mc:AlternateContent>
            </w:r>
            <w:r w:rsidRPr="00174006">
              <w:t>给水</w:t>
            </w:r>
          </w:p>
          <w:p w:rsidR="00772E82" w:rsidRPr="00174006" w:rsidRDefault="00772E82" w:rsidP="00B1728F">
            <w:pPr>
              <w:pStyle w:val="111"/>
              <w:spacing w:line="426" w:lineRule="exact"/>
            </w:pPr>
            <w:r w:rsidRPr="00174006">
              <w:t>纯水制备：项目工艺</w:t>
            </w:r>
            <w:r w:rsidR="000A1EF0" w:rsidRPr="00174006">
              <w:t>反应</w:t>
            </w:r>
            <w:r w:rsidRPr="00174006">
              <w:t>生产</w:t>
            </w:r>
            <w:r w:rsidR="00220045" w:rsidRPr="00174006">
              <w:t>和锅炉补给</w:t>
            </w:r>
            <w:r w:rsidRPr="00174006">
              <w:t>使用纯水，纯水使用量为</w:t>
            </w:r>
            <w:r w:rsidR="000A1EF0" w:rsidRPr="00174006">
              <w:t>5</w:t>
            </w:r>
            <w:r w:rsidR="00220045" w:rsidRPr="00174006">
              <w:t>7</w:t>
            </w:r>
            <w:r w:rsidRPr="00174006">
              <w:t xml:space="preserve"> m</w:t>
            </w:r>
            <w:r w:rsidRPr="00174006">
              <w:rPr>
                <w:vertAlign w:val="superscript"/>
              </w:rPr>
              <w:t>3</w:t>
            </w:r>
            <w:r w:rsidRPr="00174006">
              <w:t>/d</w:t>
            </w:r>
            <w:r w:rsidRPr="00174006">
              <w:t>，新鲜水用量为</w:t>
            </w:r>
            <w:r w:rsidR="000A1EF0" w:rsidRPr="00174006">
              <w:t>7</w:t>
            </w:r>
            <w:r w:rsidR="00BE6D65" w:rsidRPr="00174006">
              <w:t>7</w:t>
            </w:r>
            <w:r w:rsidR="000A1EF0" w:rsidRPr="00174006">
              <w:t>.8</w:t>
            </w:r>
            <w:r w:rsidRPr="00174006">
              <w:t xml:space="preserve"> m</w:t>
            </w:r>
            <w:r w:rsidRPr="00174006">
              <w:rPr>
                <w:vertAlign w:val="superscript"/>
              </w:rPr>
              <w:t>3</w:t>
            </w:r>
            <w:r w:rsidRPr="00174006">
              <w:t>/d</w:t>
            </w:r>
            <w:r w:rsidR="000A1EF0" w:rsidRPr="00174006">
              <w:t>，产生的浓水</w:t>
            </w:r>
            <w:r w:rsidR="000A1EF0" w:rsidRPr="00174006">
              <w:t>22.8 m</w:t>
            </w:r>
            <w:r w:rsidR="000A1EF0" w:rsidRPr="00174006">
              <w:rPr>
                <w:vertAlign w:val="superscript"/>
              </w:rPr>
              <w:t>3</w:t>
            </w:r>
            <w:r w:rsidR="000A1EF0" w:rsidRPr="00174006">
              <w:t>/d</w:t>
            </w:r>
            <w:r w:rsidR="000A1EF0" w:rsidRPr="00174006">
              <w:t>经废水蒸发器处理后作为中水用于其他工序</w:t>
            </w:r>
            <w:r w:rsidRPr="00174006">
              <w:t>。</w:t>
            </w:r>
          </w:p>
          <w:p w:rsidR="00CC6990" w:rsidRPr="00174006" w:rsidRDefault="00CC6990" w:rsidP="00B1728F">
            <w:pPr>
              <w:pStyle w:val="111"/>
              <w:spacing w:line="426" w:lineRule="exact"/>
            </w:pPr>
            <w:r w:rsidRPr="00174006">
              <w:t>产品稀释水：使用中水，用量为</w:t>
            </w:r>
            <w:r w:rsidR="00370B30" w:rsidRPr="00174006">
              <w:t>13.5</w:t>
            </w:r>
            <w:r w:rsidRPr="00174006">
              <w:t xml:space="preserve"> m</w:t>
            </w:r>
            <w:r w:rsidRPr="00174006">
              <w:rPr>
                <w:vertAlign w:val="superscript"/>
              </w:rPr>
              <w:t>3</w:t>
            </w:r>
            <w:r w:rsidRPr="00174006">
              <w:t>/d</w:t>
            </w:r>
            <w:r w:rsidRPr="00174006">
              <w:t>。</w:t>
            </w:r>
          </w:p>
          <w:p w:rsidR="00CC6990" w:rsidRPr="00174006" w:rsidRDefault="00370B30" w:rsidP="00B1728F">
            <w:pPr>
              <w:pStyle w:val="111"/>
              <w:spacing w:line="426" w:lineRule="exact"/>
            </w:pPr>
            <w:r w:rsidRPr="00174006">
              <w:t>首次洗釜：使用中水，用量为</w:t>
            </w:r>
            <w:r w:rsidRPr="00174006">
              <w:t>1.1 m</w:t>
            </w:r>
            <w:r w:rsidRPr="00174006">
              <w:rPr>
                <w:vertAlign w:val="superscript"/>
              </w:rPr>
              <w:t>3</w:t>
            </w:r>
            <w:r w:rsidRPr="00174006">
              <w:t>/d</w:t>
            </w:r>
            <w:r w:rsidRPr="00174006">
              <w:t>。</w:t>
            </w:r>
          </w:p>
          <w:p w:rsidR="00772E82" w:rsidRPr="00174006" w:rsidRDefault="00772E82" w:rsidP="00B1728F">
            <w:pPr>
              <w:pStyle w:val="111"/>
              <w:spacing w:line="426" w:lineRule="exact"/>
            </w:pPr>
            <w:r w:rsidRPr="00174006">
              <w:t>二、三次洗釜用水：使用</w:t>
            </w:r>
            <w:r w:rsidR="000A1EF0" w:rsidRPr="00174006">
              <w:t>中水</w:t>
            </w:r>
            <w:r w:rsidRPr="00174006">
              <w:t>，用量为</w:t>
            </w:r>
            <w:r w:rsidRPr="00174006">
              <w:t>2</w:t>
            </w:r>
            <w:r w:rsidR="00E56ED9" w:rsidRPr="00174006">
              <w:t>.1</w:t>
            </w:r>
            <w:r w:rsidRPr="00174006">
              <w:t xml:space="preserve"> m</w:t>
            </w:r>
            <w:r w:rsidRPr="00174006">
              <w:rPr>
                <w:vertAlign w:val="superscript"/>
              </w:rPr>
              <w:t>3</w:t>
            </w:r>
            <w:r w:rsidRPr="00174006">
              <w:t>/d</w:t>
            </w:r>
            <w:r w:rsidRPr="00174006">
              <w:t>。</w:t>
            </w:r>
          </w:p>
          <w:p w:rsidR="00772E82" w:rsidRPr="00174006" w:rsidRDefault="00772E82" w:rsidP="00B1728F">
            <w:pPr>
              <w:pStyle w:val="111"/>
              <w:spacing w:line="426" w:lineRule="exact"/>
            </w:pPr>
            <w:r w:rsidRPr="00174006">
              <w:t>洗桶用水：使用</w:t>
            </w:r>
            <w:r w:rsidR="000A1EF0" w:rsidRPr="00174006">
              <w:t>中水</w:t>
            </w:r>
            <w:r w:rsidRPr="00174006">
              <w:t>，用量为</w:t>
            </w:r>
            <w:r w:rsidR="00E56ED9" w:rsidRPr="00174006">
              <w:t>2.5</w:t>
            </w:r>
            <w:r w:rsidRPr="00174006">
              <w:t>m</w:t>
            </w:r>
            <w:r w:rsidRPr="00174006">
              <w:rPr>
                <w:vertAlign w:val="superscript"/>
              </w:rPr>
              <w:t>3</w:t>
            </w:r>
            <w:r w:rsidRPr="00174006">
              <w:t>/d</w:t>
            </w:r>
            <w:r w:rsidRPr="00174006">
              <w:t>。</w:t>
            </w:r>
          </w:p>
          <w:p w:rsidR="00B06F1C" w:rsidRPr="00174006" w:rsidRDefault="00B06F1C" w:rsidP="00B1728F">
            <w:pPr>
              <w:pStyle w:val="111"/>
              <w:spacing w:line="426" w:lineRule="exact"/>
            </w:pPr>
            <w:r w:rsidRPr="00174006">
              <w:t>产品稀释水：使用</w:t>
            </w:r>
            <w:r w:rsidR="000A1EF0" w:rsidRPr="00174006">
              <w:t>中水</w:t>
            </w:r>
            <w:r w:rsidRPr="00174006">
              <w:t>，用量为</w:t>
            </w:r>
            <w:r w:rsidRPr="00174006">
              <w:t>1</w:t>
            </w:r>
            <w:r w:rsidR="000A1EF0" w:rsidRPr="00174006">
              <w:t>3.</w:t>
            </w:r>
            <w:r w:rsidRPr="00174006">
              <w:t>5m</w:t>
            </w:r>
            <w:r w:rsidRPr="00174006">
              <w:rPr>
                <w:vertAlign w:val="superscript"/>
              </w:rPr>
              <w:t>3</w:t>
            </w:r>
            <w:r w:rsidRPr="00174006">
              <w:t>/d</w:t>
            </w:r>
            <w:r w:rsidRPr="00174006">
              <w:t>。</w:t>
            </w:r>
          </w:p>
          <w:p w:rsidR="00772E82" w:rsidRPr="00174006" w:rsidRDefault="00772E82" w:rsidP="00B1728F">
            <w:pPr>
              <w:pStyle w:val="111"/>
              <w:spacing w:line="426" w:lineRule="exact"/>
            </w:pPr>
            <w:r w:rsidRPr="00174006">
              <w:lastRenderedPageBreak/>
              <w:t>循环水池补水：使用</w:t>
            </w:r>
            <w:r w:rsidR="000A1EF0" w:rsidRPr="00174006">
              <w:t>中水</w:t>
            </w:r>
            <w:r w:rsidRPr="00174006">
              <w:t>，用量为</w:t>
            </w:r>
            <w:r w:rsidR="000A1EF0" w:rsidRPr="00174006">
              <w:t>4</w:t>
            </w:r>
            <w:r w:rsidRPr="00174006">
              <w:t>m</w:t>
            </w:r>
            <w:r w:rsidRPr="00174006">
              <w:rPr>
                <w:vertAlign w:val="superscript"/>
              </w:rPr>
              <w:t>3</w:t>
            </w:r>
            <w:r w:rsidRPr="00174006">
              <w:t>/d</w:t>
            </w:r>
            <w:r w:rsidRPr="00174006">
              <w:t>。</w:t>
            </w:r>
          </w:p>
          <w:p w:rsidR="00370B30" w:rsidRPr="00174006" w:rsidRDefault="00370B30" w:rsidP="00B1728F">
            <w:pPr>
              <w:pStyle w:val="111"/>
              <w:spacing w:line="426" w:lineRule="exact"/>
            </w:pPr>
            <w:r w:rsidRPr="00174006">
              <w:t>碱喷淋塔：使用中水，用量为</w:t>
            </w:r>
            <w:r w:rsidRPr="00174006">
              <w:t>0.1 m</w:t>
            </w:r>
            <w:r w:rsidRPr="00174006">
              <w:rPr>
                <w:vertAlign w:val="superscript"/>
              </w:rPr>
              <w:t>3</w:t>
            </w:r>
            <w:r w:rsidRPr="00174006">
              <w:t>/d</w:t>
            </w:r>
            <w:r w:rsidRPr="00174006">
              <w:t>。</w:t>
            </w:r>
          </w:p>
          <w:p w:rsidR="00772E82" w:rsidRPr="00174006" w:rsidRDefault="00772E82" w:rsidP="00B1728F">
            <w:pPr>
              <w:pStyle w:val="111"/>
              <w:spacing w:line="426" w:lineRule="exact"/>
            </w:pPr>
            <w:r w:rsidRPr="00174006">
              <w:t>职工生活用水：使用新鲜水，用量为</w:t>
            </w:r>
            <w:r w:rsidR="00E56ED9" w:rsidRPr="00174006">
              <w:t>13.2</w:t>
            </w:r>
            <w:r w:rsidRPr="00174006">
              <w:t xml:space="preserve"> m</w:t>
            </w:r>
            <w:r w:rsidRPr="00174006">
              <w:rPr>
                <w:vertAlign w:val="superscript"/>
              </w:rPr>
              <w:t>3</w:t>
            </w:r>
            <w:r w:rsidRPr="00174006">
              <w:t>/d</w:t>
            </w:r>
            <w:r w:rsidRPr="00174006">
              <w:t>。</w:t>
            </w:r>
          </w:p>
          <w:p w:rsidR="00772E82" w:rsidRPr="00174006" w:rsidRDefault="00772E82" w:rsidP="00B1728F">
            <w:pPr>
              <w:pStyle w:val="111"/>
              <w:spacing w:line="426" w:lineRule="exact"/>
            </w:pPr>
            <w:r w:rsidRPr="00174006">
              <w:rPr>
                <mc:AlternateContent>
                  <mc:Choice Requires="w16se"/>
                  <mc:Fallback>
                    <w:rFonts w:ascii="宋体" w:hAnsi="宋体" w:cs="宋体" w:hint="eastAsia"/>
                  </mc:Fallback>
                </mc:AlternateContent>
              </w:rPr>
              <mc:AlternateContent>
                <mc:Choice Requires="w16se">
                  <w16se:symEx w16se:font="宋体" w16se:char="2461"/>
                </mc:Choice>
                <mc:Fallback>
                  <w:t>②</w:t>
                </mc:Fallback>
              </mc:AlternateContent>
            </w:r>
            <w:r w:rsidR="001647FB" w:rsidRPr="00174006">
              <w:t>排水</w:t>
            </w:r>
          </w:p>
          <w:p w:rsidR="00162460" w:rsidRPr="00174006" w:rsidRDefault="000B24C4" w:rsidP="00B1728F">
            <w:pPr>
              <w:pStyle w:val="111"/>
              <w:spacing w:line="426" w:lineRule="exact"/>
            </w:pPr>
            <w:r w:rsidRPr="00174006">
              <w:t>浓盐水经废水蒸发器处理，冷凝水作为中水回用于</w:t>
            </w:r>
            <w:r w:rsidR="00D14856" w:rsidRPr="00174006">
              <w:t>产品稀释水、</w:t>
            </w:r>
            <w:r w:rsidR="00162460" w:rsidRPr="00174006">
              <w:t>首次洗釜、二三次洗釜、</w:t>
            </w:r>
            <w:r w:rsidR="00D14856" w:rsidRPr="00174006">
              <w:t>洗桶</w:t>
            </w:r>
            <w:r w:rsidR="00162460" w:rsidRPr="00174006">
              <w:t>、碱洗塔</w:t>
            </w:r>
            <w:r w:rsidRPr="00174006">
              <w:t>。</w:t>
            </w:r>
            <w:r w:rsidR="00162460" w:rsidRPr="00174006">
              <w:t>碱洗塔废水产生量为</w:t>
            </w:r>
            <w:r w:rsidR="00162460" w:rsidRPr="00174006">
              <w:t>0.04 m</w:t>
            </w:r>
            <w:r w:rsidR="00162460" w:rsidRPr="00174006">
              <w:rPr>
                <w:vertAlign w:val="superscript"/>
              </w:rPr>
              <w:t>3</w:t>
            </w:r>
            <w:r w:rsidR="00162460" w:rsidRPr="00174006">
              <w:t>/d</w:t>
            </w:r>
            <w:r w:rsidR="006D3ACA" w:rsidRPr="00174006">
              <w:t>，作为危废</w:t>
            </w:r>
            <w:r w:rsidR="00D14856" w:rsidRPr="00174006">
              <w:t>处置，</w:t>
            </w:r>
            <w:r w:rsidR="006D3ACA" w:rsidRPr="00174006">
              <w:t>暂存于危废间，定期交有资质的危废单位处置；锅炉排污水产生量为</w:t>
            </w:r>
            <w:r w:rsidR="006D3ACA" w:rsidRPr="00174006">
              <w:t>0.2 m</w:t>
            </w:r>
            <w:r w:rsidR="006D3ACA" w:rsidRPr="00174006">
              <w:rPr>
                <w:vertAlign w:val="superscript"/>
              </w:rPr>
              <w:t>3</w:t>
            </w:r>
            <w:r w:rsidR="006D3ACA" w:rsidRPr="00174006">
              <w:t>/d</w:t>
            </w:r>
            <w:r w:rsidR="006D3ACA" w:rsidRPr="00174006">
              <w:t>，厂区泼洒抑尘处理；生活污水产生量为</w:t>
            </w:r>
            <w:r w:rsidR="006D3ACA" w:rsidRPr="00174006">
              <w:t>10.6 m</w:t>
            </w:r>
            <w:r w:rsidR="006D3ACA" w:rsidRPr="00174006">
              <w:rPr>
                <w:vertAlign w:val="superscript"/>
              </w:rPr>
              <w:t>3</w:t>
            </w:r>
            <w:r w:rsidR="006D3ACA" w:rsidRPr="00174006">
              <w:t>/d</w:t>
            </w:r>
            <w:r w:rsidR="006D3ACA" w:rsidRPr="00174006">
              <w:t>，排入化粪池，定期清掏；首次洗釜废水直接进入产品，首次洗釜水、二三次洗釜水经过滤后和中水一同进入产品。</w:t>
            </w:r>
          </w:p>
          <w:p w:rsidR="00B9396D" w:rsidRPr="00174006" w:rsidRDefault="00772E82" w:rsidP="00D5385A">
            <w:pPr>
              <w:pStyle w:val="111"/>
              <w:spacing w:line="426" w:lineRule="exact"/>
            </w:pPr>
            <w:r w:rsidRPr="00174006">
              <w:t>技改后胶粘剂项目</w:t>
            </w:r>
            <w:r w:rsidR="00DA3ECF" w:rsidRPr="00174006">
              <w:t>给排水水量平衡图见图</w:t>
            </w:r>
            <w:r w:rsidRPr="00174006">
              <w:t>5</w:t>
            </w:r>
            <w:r w:rsidR="00DA3ECF" w:rsidRPr="00174006">
              <w:t>。</w:t>
            </w:r>
          </w:p>
          <w:p w:rsidR="00B9396D" w:rsidRPr="00174006" w:rsidRDefault="00220045" w:rsidP="001647FB">
            <w:pPr>
              <w:spacing w:line="360" w:lineRule="auto"/>
              <w:jc w:val="center"/>
              <w:rPr>
                <w:sz w:val="24"/>
                <w:szCs w:val="24"/>
                <w:highlight w:val="yellow"/>
              </w:rPr>
            </w:pPr>
            <w:r w:rsidRPr="00174006">
              <w:object w:dxaOrig="11475" w:dyaOrig="6436">
                <v:shape id="_x0000_i1026" type="#_x0000_t75" style="width:414.45pt;height:232.9pt" o:ole="">
                  <v:imagedata r:id="rId13" o:title=""/>
                </v:shape>
                <o:OLEObject Type="Embed" ProgID="Visio.Drawing.15" ShapeID="_x0000_i1026" DrawAspect="Content" ObjectID="_1644073727" r:id="rId14"/>
              </w:object>
            </w:r>
          </w:p>
          <w:p w:rsidR="00B9396D" w:rsidRPr="00174006" w:rsidRDefault="00DA3ECF">
            <w:pPr>
              <w:pStyle w:val="aff1"/>
              <w:rPr>
                <w:rFonts w:cs="Times New Roman"/>
              </w:rPr>
            </w:pPr>
            <w:r w:rsidRPr="00174006">
              <w:rPr>
                <w:rFonts w:cs="Times New Roman"/>
              </w:rPr>
              <w:t>图</w:t>
            </w:r>
            <w:r w:rsidR="006454F5" w:rsidRPr="00174006">
              <w:rPr>
                <w:rFonts w:cs="Times New Roman"/>
              </w:rPr>
              <w:t>3</w:t>
            </w:r>
            <w:r w:rsidRPr="00174006">
              <w:rPr>
                <w:rFonts w:cs="Times New Roman"/>
              </w:rPr>
              <w:t xml:space="preserve">  </w:t>
            </w:r>
            <w:r w:rsidRPr="00174006">
              <w:rPr>
                <w:rFonts w:cs="Times New Roman"/>
              </w:rPr>
              <w:t>给排水平衡图</w:t>
            </w:r>
            <w:r w:rsidRPr="00174006">
              <w:rPr>
                <w:rFonts w:cs="Times New Roman"/>
              </w:rPr>
              <w:t xml:space="preserve"> </w:t>
            </w:r>
            <w:r w:rsidRPr="00174006">
              <w:rPr>
                <w:rFonts w:cs="Times New Roman"/>
              </w:rPr>
              <w:t>单位：</w:t>
            </w:r>
            <w:r w:rsidRPr="00174006">
              <w:rPr>
                <w:rFonts w:cs="Times New Roman"/>
              </w:rPr>
              <w:t>m</w:t>
            </w:r>
            <w:r w:rsidRPr="00174006">
              <w:rPr>
                <w:rFonts w:cs="Times New Roman"/>
                <w:vertAlign w:val="superscript"/>
              </w:rPr>
              <w:t>3</w:t>
            </w:r>
            <w:r w:rsidRPr="00174006">
              <w:rPr>
                <w:rFonts w:cs="Times New Roman"/>
              </w:rPr>
              <w:t>/d</w:t>
            </w:r>
            <w:r w:rsidR="00E56ED9" w:rsidRPr="00174006">
              <w:rPr>
                <w:rFonts w:cs="Times New Roman"/>
              </w:rPr>
              <w:t xml:space="preserve"> </w:t>
            </w:r>
          </w:p>
          <w:p w:rsidR="00B9396D" w:rsidRPr="00174006" w:rsidRDefault="00DA3ECF">
            <w:pPr>
              <w:spacing w:line="360" w:lineRule="auto"/>
              <w:ind w:firstLine="480"/>
              <w:rPr>
                <w:sz w:val="24"/>
                <w:szCs w:val="24"/>
              </w:rPr>
            </w:pPr>
            <w:r w:rsidRPr="00174006">
              <w:rPr>
                <w:sz w:val="24"/>
                <w:szCs w:val="24"/>
              </w:rPr>
              <w:t>（</w:t>
            </w:r>
            <w:r w:rsidRPr="00174006">
              <w:rPr>
                <w:sz w:val="24"/>
                <w:szCs w:val="24"/>
              </w:rPr>
              <w:t>2</w:t>
            </w:r>
            <w:r w:rsidRPr="00174006">
              <w:rPr>
                <w:sz w:val="24"/>
                <w:szCs w:val="24"/>
              </w:rPr>
              <w:t>）供电</w:t>
            </w:r>
          </w:p>
          <w:p w:rsidR="00B9396D" w:rsidRPr="00174006" w:rsidRDefault="00DA3ECF">
            <w:pPr>
              <w:spacing w:line="360" w:lineRule="auto"/>
              <w:ind w:firstLine="480"/>
              <w:rPr>
                <w:sz w:val="24"/>
                <w:szCs w:val="24"/>
              </w:rPr>
            </w:pPr>
            <w:r w:rsidRPr="00174006">
              <w:rPr>
                <w:sz w:val="24"/>
                <w:szCs w:val="24"/>
              </w:rPr>
              <w:t>供电依托厂区原供电系统，可满足项目用电需求。</w:t>
            </w:r>
          </w:p>
          <w:p w:rsidR="00BE6D65" w:rsidRPr="00174006" w:rsidRDefault="00BE6D65">
            <w:pPr>
              <w:spacing w:line="360" w:lineRule="auto"/>
              <w:ind w:firstLine="480"/>
              <w:rPr>
                <w:sz w:val="24"/>
                <w:szCs w:val="24"/>
              </w:rPr>
            </w:pPr>
            <w:r w:rsidRPr="00174006">
              <w:rPr>
                <w:sz w:val="24"/>
                <w:szCs w:val="24"/>
              </w:rPr>
              <w:t>（</w:t>
            </w:r>
            <w:r w:rsidRPr="00174006">
              <w:rPr>
                <w:sz w:val="24"/>
                <w:szCs w:val="24"/>
              </w:rPr>
              <w:t>3</w:t>
            </w:r>
            <w:r w:rsidRPr="00174006">
              <w:rPr>
                <w:sz w:val="24"/>
                <w:szCs w:val="24"/>
              </w:rPr>
              <w:t>）供热</w:t>
            </w:r>
          </w:p>
          <w:p w:rsidR="00BE6D65" w:rsidRPr="00174006" w:rsidRDefault="00BE6D65">
            <w:pPr>
              <w:spacing w:line="360" w:lineRule="auto"/>
              <w:ind w:firstLine="480"/>
              <w:rPr>
                <w:sz w:val="24"/>
                <w:szCs w:val="24"/>
              </w:rPr>
            </w:pPr>
            <w:r w:rsidRPr="00174006">
              <w:rPr>
                <w:sz w:val="24"/>
                <w:szCs w:val="24"/>
              </w:rPr>
              <w:t>项目</w:t>
            </w:r>
            <w:r w:rsidR="00102799" w:rsidRPr="00174006">
              <w:rPr>
                <w:sz w:val="24"/>
                <w:szCs w:val="24"/>
              </w:rPr>
              <w:t>废水蒸发器</w:t>
            </w:r>
            <w:r w:rsidR="00595362" w:rsidRPr="00174006">
              <w:rPr>
                <w:sz w:val="24"/>
                <w:szCs w:val="24"/>
              </w:rPr>
              <w:t>热源供给</w:t>
            </w:r>
            <w:r w:rsidRPr="00174006">
              <w:rPr>
                <w:sz w:val="24"/>
                <w:szCs w:val="24"/>
              </w:rPr>
              <w:t>依托厂区现有</w:t>
            </w:r>
            <w:r w:rsidRPr="00174006">
              <w:rPr>
                <w:sz w:val="24"/>
                <w:szCs w:val="24"/>
              </w:rPr>
              <w:t>2</w:t>
            </w:r>
            <w:r w:rsidRPr="00174006">
              <w:rPr>
                <w:sz w:val="24"/>
                <w:szCs w:val="24"/>
              </w:rPr>
              <w:t>台锅炉（</w:t>
            </w:r>
            <w:r w:rsidRPr="00174006">
              <w:rPr>
                <w:sz w:val="24"/>
                <w:szCs w:val="24"/>
              </w:rPr>
              <w:t>1</w:t>
            </w:r>
            <w:r w:rsidRPr="00174006">
              <w:rPr>
                <w:sz w:val="24"/>
                <w:szCs w:val="24"/>
              </w:rPr>
              <w:t>台</w:t>
            </w:r>
            <w:r w:rsidRPr="00174006">
              <w:rPr>
                <w:sz w:val="24"/>
                <w:szCs w:val="24"/>
              </w:rPr>
              <w:t>2t/h</w:t>
            </w:r>
            <w:r w:rsidRPr="00174006">
              <w:rPr>
                <w:sz w:val="24"/>
                <w:szCs w:val="24"/>
              </w:rPr>
              <w:t>燃气锅炉、</w:t>
            </w:r>
            <w:r w:rsidRPr="00174006">
              <w:rPr>
                <w:sz w:val="24"/>
                <w:szCs w:val="24"/>
              </w:rPr>
              <w:t>1</w:t>
            </w:r>
            <w:r w:rsidRPr="00174006">
              <w:rPr>
                <w:sz w:val="24"/>
                <w:szCs w:val="24"/>
              </w:rPr>
              <w:t>台</w:t>
            </w:r>
            <w:r w:rsidRPr="00174006">
              <w:rPr>
                <w:sz w:val="24"/>
                <w:szCs w:val="24"/>
              </w:rPr>
              <w:t>5t/h</w:t>
            </w:r>
            <w:r w:rsidRPr="00174006">
              <w:rPr>
                <w:sz w:val="24"/>
                <w:szCs w:val="24"/>
              </w:rPr>
              <w:t>锅炉）</w:t>
            </w:r>
            <w:r w:rsidR="00102799" w:rsidRPr="00174006">
              <w:rPr>
                <w:sz w:val="24"/>
                <w:szCs w:val="24"/>
              </w:rPr>
              <w:t>。</w:t>
            </w:r>
          </w:p>
          <w:p w:rsidR="00B9396D" w:rsidRPr="00174006" w:rsidRDefault="00DA3ECF">
            <w:pPr>
              <w:spacing w:line="360" w:lineRule="auto"/>
              <w:ind w:firstLineChars="200" w:firstLine="482"/>
              <w:rPr>
                <w:b/>
                <w:color w:val="000000"/>
                <w:sz w:val="24"/>
                <w:szCs w:val="24"/>
              </w:rPr>
            </w:pPr>
            <w:r w:rsidRPr="00174006">
              <w:rPr>
                <w:b/>
                <w:color w:val="000000"/>
                <w:sz w:val="24"/>
                <w:szCs w:val="24"/>
              </w:rPr>
              <w:t>7</w:t>
            </w:r>
            <w:r w:rsidRPr="00174006">
              <w:rPr>
                <w:b/>
                <w:color w:val="000000"/>
                <w:sz w:val="24"/>
                <w:szCs w:val="24"/>
              </w:rPr>
              <w:t>、产业政策与选址可行性分析</w:t>
            </w:r>
          </w:p>
          <w:p w:rsidR="00B9396D" w:rsidRPr="00174006" w:rsidRDefault="00DA3ECF">
            <w:pPr>
              <w:spacing w:line="360" w:lineRule="auto"/>
              <w:ind w:firstLineChars="200" w:firstLine="480"/>
              <w:rPr>
                <w:color w:val="000000"/>
                <w:sz w:val="24"/>
                <w:szCs w:val="24"/>
              </w:rPr>
            </w:pPr>
            <w:r w:rsidRPr="00174006">
              <w:rPr>
                <w:color w:val="000000"/>
                <w:sz w:val="24"/>
                <w:szCs w:val="24"/>
              </w:rPr>
              <w:t>根据国家发改委颁布的《产业结构调整指导目录</w:t>
            </w:r>
            <w:r w:rsidRPr="00174006">
              <w:rPr>
                <w:color w:val="000000"/>
                <w:sz w:val="24"/>
                <w:szCs w:val="24"/>
              </w:rPr>
              <w:t>(2011</w:t>
            </w:r>
            <w:r w:rsidRPr="00174006">
              <w:rPr>
                <w:color w:val="000000"/>
                <w:sz w:val="24"/>
                <w:szCs w:val="24"/>
              </w:rPr>
              <w:t>年本</w:t>
            </w:r>
            <w:r w:rsidRPr="00174006">
              <w:rPr>
                <w:color w:val="000000"/>
                <w:sz w:val="24"/>
                <w:szCs w:val="24"/>
              </w:rPr>
              <w:t>)</w:t>
            </w:r>
            <w:r w:rsidRPr="00174006">
              <w:rPr>
                <w:color w:val="000000"/>
                <w:sz w:val="24"/>
                <w:szCs w:val="24"/>
              </w:rPr>
              <w:t>》</w:t>
            </w:r>
            <w:r w:rsidRPr="00174006">
              <w:rPr>
                <w:color w:val="000000"/>
                <w:sz w:val="24"/>
                <w:szCs w:val="24"/>
              </w:rPr>
              <w:t>(2013</w:t>
            </w:r>
            <w:r w:rsidRPr="00174006">
              <w:rPr>
                <w:color w:val="000000"/>
                <w:sz w:val="24"/>
                <w:szCs w:val="24"/>
              </w:rPr>
              <w:t>修正</w:t>
            </w:r>
            <w:r w:rsidRPr="00174006">
              <w:rPr>
                <w:color w:val="000000"/>
                <w:sz w:val="24"/>
                <w:szCs w:val="24"/>
              </w:rPr>
              <w:t>)</w:t>
            </w:r>
            <w:r w:rsidRPr="00174006">
              <w:rPr>
                <w:color w:val="000000"/>
                <w:sz w:val="24"/>
                <w:szCs w:val="24"/>
              </w:rPr>
              <w:t>，项目属于</w:t>
            </w:r>
            <w:r w:rsidRPr="00174006">
              <w:rPr>
                <w:color w:val="000000"/>
                <w:sz w:val="24"/>
                <w:szCs w:val="24"/>
              </w:rPr>
              <w:t>“</w:t>
            </w:r>
            <w:r w:rsidRPr="00174006">
              <w:rPr>
                <w:color w:val="000000"/>
                <w:sz w:val="24"/>
                <w:szCs w:val="24"/>
              </w:rPr>
              <w:t>鼓励类</w:t>
            </w:r>
            <w:r w:rsidRPr="00174006">
              <w:rPr>
                <w:color w:val="000000"/>
                <w:sz w:val="24"/>
                <w:szCs w:val="24"/>
              </w:rPr>
              <w:t>”</w:t>
            </w:r>
            <w:r w:rsidRPr="00174006">
              <w:rPr>
                <w:color w:val="000000"/>
                <w:sz w:val="24"/>
                <w:szCs w:val="24"/>
              </w:rPr>
              <w:t>第三十八条环境保护与资源节约综合利用中</w:t>
            </w:r>
            <w:r w:rsidRPr="00174006">
              <w:rPr>
                <w:color w:val="000000"/>
                <w:sz w:val="24"/>
                <w:szCs w:val="24"/>
              </w:rPr>
              <w:t>“</w:t>
            </w:r>
            <w:r w:rsidRPr="00174006">
              <w:rPr>
                <w:color w:val="000000"/>
                <w:sz w:val="24"/>
                <w:szCs w:val="24"/>
              </w:rPr>
              <w:t>三废</w:t>
            </w:r>
            <w:r w:rsidRPr="00174006">
              <w:rPr>
                <w:color w:val="000000"/>
                <w:sz w:val="24"/>
                <w:szCs w:val="24"/>
              </w:rPr>
              <w:t>”</w:t>
            </w:r>
            <w:r w:rsidRPr="00174006">
              <w:rPr>
                <w:color w:val="000000"/>
                <w:sz w:val="24"/>
                <w:szCs w:val="24"/>
              </w:rPr>
              <w:t>综合利</w:t>
            </w:r>
            <w:r w:rsidRPr="00174006">
              <w:rPr>
                <w:color w:val="000000"/>
                <w:sz w:val="24"/>
                <w:szCs w:val="24"/>
              </w:rPr>
              <w:lastRenderedPageBreak/>
              <w:t>用及治理工程。根据中华人民共和国工业和信息化部颁布的《部分工业行业淘汰落后生产工艺装备和产品指导目录</w:t>
            </w:r>
            <w:r w:rsidRPr="00174006">
              <w:rPr>
                <w:color w:val="000000"/>
                <w:sz w:val="24"/>
                <w:szCs w:val="24"/>
              </w:rPr>
              <w:t>(2010</w:t>
            </w:r>
            <w:r w:rsidRPr="00174006">
              <w:rPr>
                <w:color w:val="000000"/>
                <w:sz w:val="24"/>
                <w:szCs w:val="24"/>
              </w:rPr>
              <w:t>年本</w:t>
            </w:r>
            <w:r w:rsidRPr="00174006">
              <w:rPr>
                <w:color w:val="000000"/>
                <w:sz w:val="24"/>
                <w:szCs w:val="24"/>
              </w:rPr>
              <w:t>)</w:t>
            </w:r>
            <w:r w:rsidRPr="00174006">
              <w:rPr>
                <w:color w:val="000000"/>
                <w:sz w:val="24"/>
                <w:szCs w:val="24"/>
              </w:rPr>
              <w:t>》</w:t>
            </w:r>
            <w:r w:rsidRPr="00174006">
              <w:rPr>
                <w:color w:val="000000"/>
                <w:sz w:val="24"/>
                <w:szCs w:val="24"/>
              </w:rPr>
              <w:t>(</w:t>
            </w:r>
            <w:r w:rsidRPr="00174006">
              <w:rPr>
                <w:color w:val="000000"/>
                <w:sz w:val="24"/>
                <w:szCs w:val="24"/>
              </w:rPr>
              <w:t>工产业</w:t>
            </w:r>
            <w:r w:rsidRPr="00174006">
              <w:rPr>
                <w:color w:val="000000"/>
                <w:sz w:val="24"/>
                <w:szCs w:val="24"/>
              </w:rPr>
              <w:t>[2010]</w:t>
            </w:r>
            <w:r w:rsidRPr="00174006">
              <w:rPr>
                <w:color w:val="000000"/>
                <w:sz w:val="24"/>
                <w:szCs w:val="24"/>
              </w:rPr>
              <w:t>第</w:t>
            </w:r>
            <w:r w:rsidRPr="00174006">
              <w:rPr>
                <w:color w:val="000000"/>
                <w:sz w:val="24"/>
                <w:szCs w:val="24"/>
              </w:rPr>
              <w:t>122</w:t>
            </w:r>
            <w:r w:rsidRPr="00174006">
              <w:rPr>
                <w:color w:val="000000"/>
                <w:sz w:val="24"/>
                <w:szCs w:val="24"/>
              </w:rPr>
              <w:t>号</w:t>
            </w:r>
            <w:r w:rsidRPr="00174006">
              <w:rPr>
                <w:color w:val="000000"/>
                <w:sz w:val="24"/>
                <w:szCs w:val="24"/>
              </w:rPr>
              <w:t>)</w:t>
            </w:r>
            <w:r w:rsidRPr="00174006">
              <w:rPr>
                <w:color w:val="000000"/>
                <w:sz w:val="24"/>
                <w:szCs w:val="24"/>
              </w:rPr>
              <w:t>，《高耗能落后机电设备</w:t>
            </w:r>
            <w:r w:rsidRPr="00174006">
              <w:rPr>
                <w:color w:val="000000"/>
                <w:sz w:val="24"/>
                <w:szCs w:val="24"/>
              </w:rPr>
              <w:t>(</w:t>
            </w:r>
            <w:r w:rsidRPr="00174006">
              <w:rPr>
                <w:color w:val="000000"/>
                <w:sz w:val="24"/>
                <w:szCs w:val="24"/>
              </w:rPr>
              <w:t>产品</w:t>
            </w:r>
            <w:r w:rsidRPr="00174006">
              <w:rPr>
                <w:color w:val="000000"/>
                <w:sz w:val="24"/>
                <w:szCs w:val="24"/>
              </w:rPr>
              <w:t>)</w:t>
            </w:r>
            <w:r w:rsidRPr="00174006">
              <w:rPr>
                <w:color w:val="000000"/>
                <w:sz w:val="24"/>
                <w:szCs w:val="24"/>
              </w:rPr>
              <w:t>淘汰目录</w:t>
            </w:r>
            <w:r w:rsidRPr="00174006">
              <w:rPr>
                <w:color w:val="000000"/>
                <w:sz w:val="24"/>
                <w:szCs w:val="24"/>
              </w:rPr>
              <w:t>(</w:t>
            </w:r>
            <w:r w:rsidRPr="00174006">
              <w:rPr>
                <w:color w:val="000000"/>
                <w:sz w:val="24"/>
                <w:szCs w:val="24"/>
              </w:rPr>
              <w:t>第二批</w:t>
            </w:r>
            <w:r w:rsidRPr="00174006">
              <w:rPr>
                <w:color w:val="000000"/>
                <w:sz w:val="24"/>
                <w:szCs w:val="24"/>
              </w:rPr>
              <w:t>)</w:t>
            </w:r>
            <w:r w:rsidRPr="00174006">
              <w:rPr>
                <w:color w:val="000000"/>
                <w:sz w:val="24"/>
                <w:szCs w:val="24"/>
              </w:rPr>
              <w:t>》</w:t>
            </w:r>
            <w:r w:rsidRPr="00174006">
              <w:rPr>
                <w:color w:val="000000"/>
                <w:sz w:val="24"/>
                <w:szCs w:val="24"/>
              </w:rPr>
              <w:t>(2012</w:t>
            </w:r>
            <w:r w:rsidRPr="00174006">
              <w:rPr>
                <w:color w:val="000000"/>
                <w:sz w:val="24"/>
                <w:szCs w:val="24"/>
              </w:rPr>
              <w:t>年第</w:t>
            </w:r>
            <w:r w:rsidRPr="00174006">
              <w:rPr>
                <w:color w:val="000000"/>
                <w:sz w:val="24"/>
                <w:szCs w:val="24"/>
              </w:rPr>
              <w:t>14</w:t>
            </w:r>
            <w:r w:rsidRPr="00174006">
              <w:rPr>
                <w:color w:val="000000"/>
                <w:sz w:val="24"/>
                <w:szCs w:val="24"/>
              </w:rPr>
              <w:t>号</w:t>
            </w:r>
            <w:r w:rsidRPr="00174006">
              <w:rPr>
                <w:color w:val="000000"/>
                <w:sz w:val="24"/>
                <w:szCs w:val="24"/>
              </w:rPr>
              <w:t>)</w:t>
            </w:r>
            <w:r w:rsidRPr="00174006">
              <w:rPr>
                <w:color w:val="000000"/>
                <w:sz w:val="24"/>
                <w:szCs w:val="24"/>
              </w:rPr>
              <w:t>，本项目的工艺、设备和产品不在淘汰目录中。</w:t>
            </w:r>
            <w:r w:rsidRPr="00174006">
              <w:rPr>
                <w:snapToGrid w:val="0"/>
                <w:color w:val="000000"/>
                <w:sz w:val="24"/>
                <w:szCs w:val="24"/>
              </w:rPr>
              <w:t>本项目未列入</w:t>
            </w:r>
            <w:r w:rsidRPr="00174006">
              <w:rPr>
                <w:color w:val="000000"/>
                <w:sz w:val="24"/>
                <w:szCs w:val="24"/>
              </w:rPr>
              <w:t>《河北省禁止投资的产业目录</w:t>
            </w:r>
            <w:r w:rsidRPr="00174006">
              <w:rPr>
                <w:color w:val="000000"/>
                <w:sz w:val="24"/>
                <w:szCs w:val="24"/>
              </w:rPr>
              <w:t>(2014</w:t>
            </w:r>
            <w:r w:rsidRPr="00174006">
              <w:rPr>
                <w:color w:val="000000"/>
                <w:sz w:val="24"/>
                <w:szCs w:val="24"/>
              </w:rPr>
              <w:t>年版</w:t>
            </w:r>
            <w:r w:rsidRPr="00174006">
              <w:rPr>
                <w:color w:val="000000"/>
                <w:sz w:val="24"/>
                <w:szCs w:val="24"/>
              </w:rPr>
              <w:t>)</w:t>
            </w:r>
            <w:r w:rsidRPr="00174006">
              <w:rPr>
                <w:color w:val="000000"/>
                <w:sz w:val="24"/>
                <w:szCs w:val="24"/>
              </w:rPr>
              <w:t>》、</w:t>
            </w:r>
            <w:r w:rsidRPr="00174006">
              <w:rPr>
                <w:color w:val="000000"/>
                <w:sz w:val="24"/>
              </w:rPr>
              <w:t>《</w:t>
            </w:r>
            <w:r w:rsidRPr="00174006">
              <w:rPr>
                <w:color w:val="000000"/>
                <w:sz w:val="24"/>
                <w:szCs w:val="24"/>
              </w:rPr>
              <w:t>邢台市禁止投资的产业目录</w:t>
            </w:r>
            <w:r w:rsidRPr="00174006">
              <w:rPr>
                <w:color w:val="000000"/>
                <w:sz w:val="24"/>
                <w:szCs w:val="24"/>
              </w:rPr>
              <w:t>(2015</w:t>
            </w:r>
            <w:r w:rsidRPr="00174006">
              <w:rPr>
                <w:color w:val="000000"/>
                <w:sz w:val="24"/>
                <w:szCs w:val="24"/>
              </w:rPr>
              <w:t>年版</w:t>
            </w:r>
            <w:r w:rsidRPr="00174006">
              <w:rPr>
                <w:color w:val="000000"/>
                <w:sz w:val="24"/>
                <w:szCs w:val="24"/>
              </w:rPr>
              <w:t>)</w:t>
            </w:r>
            <w:r w:rsidRPr="00174006">
              <w:rPr>
                <w:color w:val="000000"/>
                <w:sz w:val="24"/>
              </w:rPr>
              <w:t>》，</w:t>
            </w:r>
            <w:r w:rsidRPr="00174006">
              <w:rPr>
                <w:color w:val="000000"/>
                <w:sz w:val="24"/>
                <w:szCs w:val="24"/>
              </w:rPr>
              <w:t>也不在该文件规定的环境敏感区内，项目建设符合河北省政策要求。</w:t>
            </w:r>
          </w:p>
          <w:p w:rsidR="00B9396D" w:rsidRPr="00174006" w:rsidRDefault="00DA3ECF">
            <w:pPr>
              <w:spacing w:line="360" w:lineRule="auto"/>
              <w:ind w:firstLineChars="200" w:firstLine="480"/>
              <w:rPr>
                <w:color w:val="000000"/>
                <w:sz w:val="24"/>
                <w:szCs w:val="24"/>
              </w:rPr>
            </w:pPr>
            <w:r w:rsidRPr="00174006">
              <w:rPr>
                <w:color w:val="000000"/>
                <w:sz w:val="24"/>
                <w:szCs w:val="24"/>
              </w:rPr>
              <w:t>项目位于河北省邢台市威县经济开发区南区威县双赢化工有限公司厂区内</w:t>
            </w:r>
            <w:r w:rsidRPr="00174006">
              <w:rPr>
                <w:bCs/>
                <w:color w:val="000000"/>
                <w:sz w:val="24"/>
                <w:szCs w:val="24"/>
              </w:rPr>
              <w:t>，项目选址符合总体规划要求。</w:t>
            </w:r>
          </w:p>
          <w:p w:rsidR="00B9396D" w:rsidRPr="00174006" w:rsidRDefault="00DA3ECF">
            <w:pPr>
              <w:spacing w:line="360" w:lineRule="auto"/>
              <w:ind w:firstLineChars="200" w:firstLine="480"/>
              <w:rPr>
                <w:color w:val="000000"/>
                <w:sz w:val="24"/>
                <w:szCs w:val="24"/>
              </w:rPr>
            </w:pPr>
            <w:r w:rsidRPr="00174006">
              <w:rPr>
                <w:color w:val="000000"/>
                <w:sz w:val="24"/>
                <w:szCs w:val="24"/>
              </w:rPr>
              <w:t>因此，本建设项目符合国家产业政策，选址可行。</w:t>
            </w:r>
          </w:p>
          <w:p w:rsidR="00B9396D" w:rsidRPr="00174006" w:rsidRDefault="00DA3ECF">
            <w:pPr>
              <w:spacing w:line="360" w:lineRule="auto"/>
              <w:ind w:firstLineChars="200" w:firstLine="482"/>
              <w:rPr>
                <w:b/>
                <w:color w:val="000000"/>
                <w:sz w:val="24"/>
                <w:szCs w:val="24"/>
              </w:rPr>
            </w:pPr>
            <w:r w:rsidRPr="00174006">
              <w:rPr>
                <w:b/>
                <w:color w:val="000000"/>
                <w:sz w:val="24"/>
                <w:szCs w:val="24"/>
              </w:rPr>
              <w:t>8</w:t>
            </w:r>
            <w:r w:rsidRPr="00174006">
              <w:rPr>
                <w:b/>
                <w:color w:val="000000"/>
                <w:sz w:val="24"/>
                <w:szCs w:val="24"/>
              </w:rPr>
              <w:t>、</w:t>
            </w:r>
            <w:r w:rsidRPr="00174006">
              <w:rPr>
                <w:b/>
                <w:color w:val="000000"/>
                <w:sz w:val="24"/>
                <w:szCs w:val="24"/>
              </w:rPr>
              <w:t>“</w:t>
            </w:r>
            <w:r w:rsidRPr="00174006">
              <w:rPr>
                <w:b/>
                <w:color w:val="000000"/>
                <w:sz w:val="24"/>
                <w:szCs w:val="24"/>
              </w:rPr>
              <w:t>三线一单</w:t>
            </w:r>
            <w:r w:rsidRPr="00174006">
              <w:rPr>
                <w:b/>
                <w:color w:val="000000"/>
                <w:sz w:val="24"/>
                <w:szCs w:val="24"/>
              </w:rPr>
              <w:t>”</w:t>
            </w:r>
            <w:r w:rsidRPr="00174006">
              <w:rPr>
                <w:b/>
                <w:color w:val="000000"/>
                <w:sz w:val="24"/>
                <w:szCs w:val="24"/>
              </w:rPr>
              <w:t>符合性分析</w:t>
            </w:r>
          </w:p>
          <w:p w:rsidR="00B9396D" w:rsidRPr="00174006" w:rsidRDefault="00DA3ECF">
            <w:pPr>
              <w:spacing w:line="360" w:lineRule="auto"/>
              <w:ind w:firstLineChars="200" w:firstLine="480"/>
              <w:rPr>
                <w:snapToGrid w:val="0"/>
                <w:sz w:val="24"/>
                <w:szCs w:val="24"/>
              </w:rPr>
            </w:pPr>
            <w:r w:rsidRPr="00174006">
              <w:rPr>
                <w:snapToGrid w:val="0"/>
                <w:sz w:val="24"/>
                <w:szCs w:val="24"/>
              </w:rPr>
              <w:t>（</w:t>
            </w:r>
            <w:r w:rsidRPr="00174006">
              <w:rPr>
                <w:snapToGrid w:val="0"/>
                <w:sz w:val="24"/>
                <w:szCs w:val="24"/>
              </w:rPr>
              <w:t>1</w:t>
            </w:r>
            <w:r w:rsidRPr="00174006">
              <w:rPr>
                <w:snapToGrid w:val="0"/>
                <w:sz w:val="24"/>
                <w:szCs w:val="24"/>
              </w:rPr>
              <w:t>）生态保护红线符合性分析</w:t>
            </w:r>
          </w:p>
          <w:p w:rsidR="00B9396D" w:rsidRPr="00174006" w:rsidRDefault="00DA3ECF">
            <w:pPr>
              <w:pStyle w:val="111"/>
            </w:pPr>
            <w:r w:rsidRPr="00174006">
              <w:t>威县生态保护红线总面积为</w:t>
            </w:r>
            <w:r w:rsidRPr="00174006">
              <w:t>1.40km</w:t>
            </w:r>
            <w:r w:rsidRPr="00174006">
              <w:rPr>
                <w:vertAlign w:val="superscript"/>
              </w:rPr>
              <w:t>2</w:t>
            </w:r>
            <w:r w:rsidRPr="00174006">
              <w:t>，占全县国土面积的</w:t>
            </w:r>
            <w:r w:rsidRPr="00174006">
              <w:t>0.14%</w:t>
            </w:r>
            <w:r w:rsidRPr="00174006">
              <w:t>。本区域生态保护红线类型为河湖滨岸带敏感脆弱区。</w:t>
            </w:r>
          </w:p>
          <w:p w:rsidR="00B9396D" w:rsidRPr="00174006" w:rsidRDefault="00DA3ECF">
            <w:pPr>
              <w:pStyle w:val="111"/>
            </w:pPr>
            <w:r w:rsidRPr="00174006">
              <w:t>威县生态保护红线主要沿老沙河分布。老沙河红线区东起刘家庄村、杨常屯村，南至沙河辛庄村、冯庄村，间断分布。</w:t>
            </w:r>
          </w:p>
          <w:p w:rsidR="00B9396D" w:rsidRPr="00174006" w:rsidRDefault="00DA3ECF">
            <w:pPr>
              <w:spacing w:line="360" w:lineRule="auto"/>
              <w:ind w:firstLineChars="200" w:firstLine="480"/>
              <w:rPr>
                <w:bCs/>
                <w:color w:val="000000"/>
                <w:sz w:val="24"/>
                <w:szCs w:val="24"/>
              </w:rPr>
            </w:pPr>
            <w:r w:rsidRPr="00174006">
              <w:rPr>
                <w:color w:val="000000"/>
                <w:sz w:val="24"/>
                <w:szCs w:val="24"/>
              </w:rPr>
              <w:t>本项目位于河北省邢台市威县经济开发区南区威县双赢化工有限公司厂区内</w:t>
            </w:r>
            <w:r w:rsidRPr="00174006">
              <w:rPr>
                <w:bCs/>
                <w:color w:val="000000"/>
                <w:sz w:val="24"/>
                <w:szCs w:val="24"/>
              </w:rPr>
              <w:t>，不在生态保护红线范围内，符合生态保护红线的要求。</w:t>
            </w:r>
          </w:p>
          <w:p w:rsidR="00853336" w:rsidRPr="00174006" w:rsidRDefault="00853336" w:rsidP="00853336">
            <w:pPr>
              <w:spacing w:line="360" w:lineRule="auto"/>
              <w:ind w:firstLineChars="200" w:firstLine="480"/>
              <w:rPr>
                <w:snapToGrid w:val="0"/>
                <w:sz w:val="24"/>
                <w:szCs w:val="24"/>
              </w:rPr>
            </w:pPr>
            <w:r w:rsidRPr="00174006">
              <w:rPr>
                <w:snapToGrid w:val="0"/>
                <w:sz w:val="24"/>
                <w:szCs w:val="24"/>
              </w:rPr>
              <w:t>（</w:t>
            </w:r>
            <w:r w:rsidRPr="00174006">
              <w:rPr>
                <w:snapToGrid w:val="0"/>
                <w:sz w:val="24"/>
                <w:szCs w:val="24"/>
              </w:rPr>
              <w:t>2</w:t>
            </w:r>
            <w:r w:rsidRPr="00174006">
              <w:rPr>
                <w:snapToGrid w:val="0"/>
                <w:sz w:val="24"/>
                <w:szCs w:val="24"/>
              </w:rPr>
              <w:t>）环境质量底线符合性分析</w:t>
            </w:r>
          </w:p>
          <w:p w:rsidR="00853336" w:rsidRPr="00174006" w:rsidRDefault="00853336" w:rsidP="00853336">
            <w:pPr>
              <w:spacing w:line="360" w:lineRule="auto"/>
              <w:ind w:firstLineChars="200" w:firstLine="480"/>
              <w:rPr>
                <w:sz w:val="24"/>
              </w:rPr>
            </w:pPr>
            <w:r w:rsidRPr="00174006">
              <w:rPr>
                <w:sz w:val="24"/>
              </w:rPr>
              <w:t>2018</w:t>
            </w:r>
            <w:r w:rsidRPr="00174006">
              <w:rPr>
                <w:sz w:val="24"/>
              </w:rPr>
              <w:t>年邢台市区域</w:t>
            </w:r>
            <w:r w:rsidRPr="00174006">
              <w:rPr>
                <w:sz w:val="24"/>
              </w:rPr>
              <w:t>SO</w:t>
            </w:r>
            <w:r w:rsidRPr="00174006">
              <w:rPr>
                <w:sz w:val="24"/>
                <w:vertAlign w:val="subscript"/>
              </w:rPr>
              <w:t>2</w:t>
            </w:r>
            <w:r w:rsidRPr="00174006">
              <w:rPr>
                <w:sz w:val="24"/>
              </w:rPr>
              <w:t>和</w:t>
            </w:r>
            <w:r w:rsidRPr="00174006">
              <w:rPr>
                <w:sz w:val="24"/>
              </w:rPr>
              <w:t>CO</w:t>
            </w:r>
            <w:r w:rsidRPr="00174006">
              <w:rPr>
                <w:sz w:val="24"/>
              </w:rPr>
              <w:t>满足《环境空气质量标准》（</w:t>
            </w:r>
            <w:r w:rsidRPr="00174006">
              <w:rPr>
                <w:sz w:val="24"/>
              </w:rPr>
              <w:t>GB 3095-2012</w:t>
            </w:r>
            <w:r w:rsidRPr="00174006">
              <w:rPr>
                <w:sz w:val="24"/>
              </w:rPr>
              <w:t>）中二级标准，</w:t>
            </w:r>
            <w:r w:rsidRPr="00174006">
              <w:rPr>
                <w:sz w:val="24"/>
              </w:rPr>
              <w:t>NO</w:t>
            </w:r>
            <w:r w:rsidRPr="00174006">
              <w:rPr>
                <w:sz w:val="24"/>
                <w:vertAlign w:val="subscript"/>
              </w:rPr>
              <w:t>2</w:t>
            </w:r>
            <w:r w:rsidRPr="00174006">
              <w:rPr>
                <w:sz w:val="24"/>
              </w:rPr>
              <w:t>、</w:t>
            </w:r>
            <w:r w:rsidRPr="00174006">
              <w:rPr>
                <w:sz w:val="24"/>
              </w:rPr>
              <w:t>PM</w:t>
            </w:r>
            <w:r w:rsidRPr="00174006">
              <w:rPr>
                <w:sz w:val="24"/>
                <w:vertAlign w:val="subscript"/>
              </w:rPr>
              <w:t>10</w:t>
            </w:r>
            <w:r w:rsidRPr="00174006">
              <w:rPr>
                <w:sz w:val="24"/>
              </w:rPr>
              <w:t>、</w:t>
            </w:r>
            <w:r w:rsidRPr="00174006">
              <w:rPr>
                <w:sz w:val="24"/>
              </w:rPr>
              <w:t>PM</w:t>
            </w:r>
            <w:r w:rsidRPr="00174006">
              <w:rPr>
                <w:sz w:val="24"/>
                <w:vertAlign w:val="subscript"/>
              </w:rPr>
              <w:t>2.5</w:t>
            </w:r>
            <w:r w:rsidRPr="00174006">
              <w:rPr>
                <w:sz w:val="24"/>
              </w:rPr>
              <w:t>、</w:t>
            </w:r>
            <w:r w:rsidRPr="00174006">
              <w:rPr>
                <w:sz w:val="24"/>
              </w:rPr>
              <w:t>O</w:t>
            </w:r>
            <w:r w:rsidRPr="00174006">
              <w:rPr>
                <w:sz w:val="24"/>
                <w:vertAlign w:val="subscript"/>
              </w:rPr>
              <w:t>3</w:t>
            </w:r>
            <w:r w:rsidRPr="00174006">
              <w:rPr>
                <w:sz w:val="24"/>
              </w:rPr>
              <w:t>现状浓度均超过《环境空气质量标准》（</w:t>
            </w:r>
            <w:r w:rsidRPr="00174006">
              <w:rPr>
                <w:sz w:val="24"/>
              </w:rPr>
              <w:t>GB 3095 -2012</w:t>
            </w:r>
            <w:r w:rsidRPr="00174006">
              <w:rPr>
                <w:sz w:val="24"/>
              </w:rPr>
              <w:t>）中二级标准。</w:t>
            </w:r>
          </w:p>
          <w:p w:rsidR="00853336" w:rsidRPr="00174006" w:rsidRDefault="00853336" w:rsidP="00853336">
            <w:pPr>
              <w:spacing w:line="360" w:lineRule="auto"/>
              <w:ind w:firstLineChars="200" w:firstLine="480"/>
              <w:rPr>
                <w:sz w:val="24"/>
              </w:rPr>
            </w:pPr>
            <w:r w:rsidRPr="00174006">
              <w:rPr>
                <w:sz w:val="24"/>
              </w:rPr>
              <w:t>随着《河北省打赢蓝天保卫战三年行动方案》、《邢台市打赢蓝天保卫战三年作战计划》等方案的实施，区域环境空气质量将得到逐步改善。</w:t>
            </w:r>
          </w:p>
          <w:p w:rsidR="00853336" w:rsidRPr="00174006" w:rsidRDefault="00853336" w:rsidP="00853336">
            <w:pPr>
              <w:pStyle w:val="a3"/>
              <w:spacing w:line="360" w:lineRule="auto"/>
              <w:ind w:firstLine="480"/>
              <w:contextualSpacing/>
              <w:rPr>
                <w:color w:val="000000"/>
                <w:sz w:val="24"/>
                <w:szCs w:val="24"/>
              </w:rPr>
            </w:pPr>
            <w:r w:rsidRPr="00174006">
              <w:rPr>
                <w:color w:val="000000"/>
                <w:sz w:val="24"/>
                <w:szCs w:val="24"/>
              </w:rPr>
              <w:t>项目建成后，全厂废水不外排，不会对周边地表水产生影响。</w:t>
            </w:r>
          </w:p>
          <w:p w:rsidR="00853336" w:rsidRPr="00174006" w:rsidRDefault="00853336" w:rsidP="00853336">
            <w:pPr>
              <w:spacing w:line="360" w:lineRule="auto"/>
              <w:ind w:firstLineChars="200" w:firstLine="480"/>
              <w:rPr>
                <w:color w:val="000000"/>
                <w:sz w:val="24"/>
                <w:szCs w:val="24"/>
              </w:rPr>
            </w:pPr>
            <w:r w:rsidRPr="00174006">
              <w:rPr>
                <w:color w:val="000000"/>
                <w:sz w:val="24"/>
                <w:szCs w:val="24"/>
              </w:rPr>
              <w:t>项目营运期噪声排放四周厂界执行《工业企业厂界环境噪声排放标准》</w:t>
            </w:r>
            <w:r w:rsidRPr="00174006">
              <w:rPr>
                <w:color w:val="000000"/>
                <w:sz w:val="24"/>
                <w:szCs w:val="24"/>
              </w:rPr>
              <w:t>(GB12348-2008)</w:t>
            </w:r>
            <w:r w:rsidRPr="00174006">
              <w:rPr>
                <w:color w:val="000000"/>
                <w:sz w:val="24"/>
                <w:szCs w:val="24"/>
              </w:rPr>
              <w:t>中</w:t>
            </w:r>
            <w:r w:rsidRPr="00174006">
              <w:rPr>
                <w:color w:val="000000"/>
                <w:sz w:val="24"/>
                <w:szCs w:val="24"/>
              </w:rPr>
              <w:t>3</w:t>
            </w:r>
            <w:r w:rsidRPr="00174006">
              <w:rPr>
                <w:color w:val="000000"/>
                <w:sz w:val="24"/>
                <w:szCs w:val="24"/>
              </w:rPr>
              <w:t>类标准，对周围声环境产生的影响是可接受的。</w:t>
            </w:r>
          </w:p>
          <w:p w:rsidR="00853336" w:rsidRPr="00174006" w:rsidRDefault="00853336" w:rsidP="00853336">
            <w:pPr>
              <w:pStyle w:val="a3"/>
              <w:spacing w:line="360" w:lineRule="auto"/>
              <w:ind w:firstLine="480"/>
              <w:contextualSpacing/>
              <w:rPr>
                <w:color w:val="000000"/>
                <w:sz w:val="24"/>
                <w:szCs w:val="24"/>
              </w:rPr>
            </w:pPr>
            <w:r w:rsidRPr="00174006">
              <w:rPr>
                <w:color w:val="000000"/>
                <w:sz w:val="24"/>
                <w:szCs w:val="24"/>
              </w:rPr>
              <w:t>（</w:t>
            </w:r>
            <w:r w:rsidRPr="00174006">
              <w:rPr>
                <w:color w:val="000000"/>
                <w:sz w:val="24"/>
                <w:szCs w:val="24"/>
              </w:rPr>
              <w:t>3</w:t>
            </w:r>
            <w:r w:rsidRPr="00174006">
              <w:rPr>
                <w:color w:val="000000"/>
                <w:sz w:val="24"/>
                <w:szCs w:val="24"/>
              </w:rPr>
              <w:t>）资源利用上限符合性分析</w:t>
            </w:r>
          </w:p>
          <w:p w:rsidR="00853336" w:rsidRPr="00174006" w:rsidRDefault="00853336" w:rsidP="00853336">
            <w:pPr>
              <w:pStyle w:val="a3"/>
              <w:spacing w:line="360" w:lineRule="auto"/>
              <w:ind w:firstLine="480"/>
              <w:contextualSpacing/>
              <w:rPr>
                <w:color w:val="000000"/>
                <w:sz w:val="24"/>
                <w:szCs w:val="24"/>
              </w:rPr>
            </w:pPr>
            <w:r w:rsidRPr="00174006">
              <w:rPr>
                <w:color w:val="000000"/>
                <w:sz w:val="24"/>
                <w:szCs w:val="24"/>
              </w:rPr>
              <w:t>项目建成后利用的资源主要为电力资源。</w:t>
            </w:r>
          </w:p>
          <w:p w:rsidR="00853336" w:rsidRPr="00174006" w:rsidRDefault="00853336" w:rsidP="00853336">
            <w:pPr>
              <w:pStyle w:val="a3"/>
              <w:spacing w:line="360" w:lineRule="auto"/>
              <w:ind w:firstLine="480"/>
              <w:contextualSpacing/>
              <w:rPr>
                <w:color w:val="000000"/>
                <w:sz w:val="24"/>
                <w:szCs w:val="24"/>
              </w:rPr>
            </w:pPr>
            <w:r w:rsidRPr="00174006">
              <w:rPr>
                <w:color w:val="000000"/>
                <w:sz w:val="24"/>
                <w:szCs w:val="24"/>
              </w:rPr>
              <w:t>项目用电由供电管网提供，项目的建设不会突破资源利用上限。</w:t>
            </w:r>
          </w:p>
          <w:p w:rsidR="00853336" w:rsidRPr="00174006" w:rsidRDefault="00853336" w:rsidP="00853336">
            <w:pPr>
              <w:pStyle w:val="a3"/>
              <w:spacing w:line="360" w:lineRule="auto"/>
              <w:ind w:firstLine="480"/>
              <w:contextualSpacing/>
              <w:rPr>
                <w:color w:val="000000"/>
                <w:sz w:val="24"/>
                <w:szCs w:val="24"/>
              </w:rPr>
            </w:pPr>
            <w:r w:rsidRPr="00174006">
              <w:rPr>
                <w:color w:val="000000"/>
                <w:sz w:val="24"/>
                <w:szCs w:val="24"/>
              </w:rPr>
              <w:lastRenderedPageBreak/>
              <w:t>（</w:t>
            </w:r>
            <w:r w:rsidRPr="00174006">
              <w:rPr>
                <w:color w:val="000000"/>
                <w:sz w:val="24"/>
                <w:szCs w:val="24"/>
              </w:rPr>
              <w:t>4</w:t>
            </w:r>
            <w:r w:rsidRPr="00174006">
              <w:rPr>
                <w:color w:val="000000"/>
                <w:sz w:val="24"/>
                <w:szCs w:val="24"/>
              </w:rPr>
              <w:t>）环境准入负面清单符合性分析</w:t>
            </w:r>
          </w:p>
          <w:p w:rsidR="00853336" w:rsidRPr="00174006" w:rsidRDefault="00853336" w:rsidP="00853336">
            <w:pPr>
              <w:spacing w:line="360" w:lineRule="auto"/>
              <w:ind w:firstLineChars="200" w:firstLine="480"/>
              <w:rPr>
                <w:color w:val="000000"/>
                <w:sz w:val="24"/>
                <w:szCs w:val="24"/>
              </w:rPr>
            </w:pPr>
            <w:r w:rsidRPr="00174006">
              <w:rPr>
                <w:color w:val="000000"/>
                <w:sz w:val="24"/>
                <w:szCs w:val="24"/>
              </w:rPr>
              <w:t>根据产业政策符合性判定，项目属于环境治理业，符合国家、省及项目所在地区的规划管理要求，不在环境准入负面清单之列。</w:t>
            </w:r>
          </w:p>
          <w:p w:rsidR="00B9396D" w:rsidRPr="00174006" w:rsidRDefault="00DA3ECF">
            <w:pPr>
              <w:pStyle w:val="a3"/>
              <w:spacing w:line="360" w:lineRule="auto"/>
              <w:ind w:firstLine="0"/>
              <w:contextualSpacing/>
              <w:jc w:val="center"/>
              <w:rPr>
                <w:color w:val="000000"/>
                <w:sz w:val="24"/>
                <w:szCs w:val="24"/>
              </w:rPr>
            </w:pPr>
            <w:r w:rsidRPr="00174006">
              <w:rPr>
                <w:noProof/>
                <w:szCs w:val="21"/>
              </w:rPr>
              <mc:AlternateContent>
                <mc:Choice Requires="wps">
                  <w:drawing>
                    <wp:anchor distT="0" distB="0" distL="114300" distR="114300" simplePos="0" relativeHeight="251671552" behindDoc="0" locked="0" layoutInCell="1" allowOverlap="1">
                      <wp:simplePos x="0" y="0"/>
                      <wp:positionH relativeFrom="column">
                        <wp:posOffset>1894840</wp:posOffset>
                      </wp:positionH>
                      <wp:positionV relativeFrom="paragraph">
                        <wp:posOffset>5170170</wp:posOffset>
                      </wp:positionV>
                      <wp:extent cx="755015" cy="259715"/>
                      <wp:effectExtent l="285750" t="800100" r="26035" b="26035"/>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107410" y="6094708"/>
                                <a:ext cx="755015" cy="259715"/>
                              </a:xfrm>
                              <a:prstGeom prst="wedgeRectCallout">
                                <a:avLst>
                                  <a:gd name="adj1" fmla="val -81879"/>
                                  <a:gd name="adj2" fmla="val -331659"/>
                                </a:avLst>
                              </a:prstGeom>
                              <a:solidFill>
                                <a:srgbClr val="AEAAAA"/>
                              </a:solidFill>
                              <a:ln w="9525">
                                <a:solidFill>
                                  <a:srgbClr val="000000"/>
                                </a:solidFill>
                                <a:miter lim="800000"/>
                              </a:ln>
                            </wps:spPr>
                            <wps:txbx>
                              <w:txbxContent>
                                <w:p w:rsidR="00262E8A" w:rsidRDefault="00262E8A">
                                  <w:pPr>
                                    <w:jc w:val="center"/>
                                  </w:pPr>
                                  <w:r>
                                    <w:rPr>
                                      <w:rFonts w:hint="eastAsia"/>
                                    </w:rPr>
                                    <w:t>项目位置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1" o:spid="_x0000_s1026" type="#_x0000_t61" style="position:absolute;left:0;text-align:left;margin-left:149.2pt;margin-top:407.1pt;width:59.4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" adj="-6886,-60838" fillcolor="#aeaaaa">
                      <v:textbox>
                        <w:txbxContent>
                          <w:p w:rsidR="00262E8A" w:rsidRDefault="00262E8A">
                            <w:pPr>
                              <w:jc w:val="center"/>
                            </w:pPr>
                            <w:r>
                              <w:rPr>
                                <w:rFonts w:hint="eastAsia"/>
                              </w:rPr>
                              <w:t>项目位置</w:t>
                            </w:r>
                          </w:p>
                        </w:txbxContent>
                      </v:textbox>
                    </v:shape>
                  </w:pict>
                </mc:Fallback>
              </mc:AlternateContent>
            </w:r>
            <w:r w:rsidRPr="00174006">
              <w:rPr>
                <w:sz w:val="24"/>
                <w:szCs w:val="24"/>
              </w:rPr>
              <w:t xml:space="preserve"> </w:t>
            </w:r>
            <w:r w:rsidRPr="00174006">
              <w:rPr>
                <w:noProof/>
              </w:rPr>
              <w:drawing>
                <wp:inline distT="0" distB="0" distL="0" distR="0">
                  <wp:extent cx="3997842" cy="6002461"/>
                  <wp:effectExtent l="0" t="0" r="3175" b="0"/>
                  <wp:docPr id="3" name="图片 3" descr="威县工程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威县工程图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8457" cy="6018399"/>
                          </a:xfrm>
                          <a:prstGeom prst="rect">
                            <a:avLst/>
                          </a:prstGeom>
                          <a:noFill/>
                          <a:ln>
                            <a:noFill/>
                          </a:ln>
                          <a:effectLst/>
                        </pic:spPr>
                      </pic:pic>
                    </a:graphicData>
                  </a:graphic>
                </wp:inline>
              </w:drawing>
            </w:r>
          </w:p>
          <w:p w:rsidR="00B9396D" w:rsidRPr="00174006" w:rsidRDefault="00DA3ECF">
            <w:pPr>
              <w:pStyle w:val="aff1"/>
              <w:rPr>
                <w:rFonts w:cs="Times New Roman"/>
                <w:snapToGrid w:val="0"/>
                <w:sz w:val="24"/>
                <w:szCs w:val="24"/>
              </w:rPr>
            </w:pPr>
            <w:bookmarkStart w:id="1" w:name="_Toc31372_WPSOffice_Level2"/>
            <w:bookmarkStart w:id="2" w:name="_Toc12002_WPSOffice_Level2"/>
            <w:bookmarkStart w:id="3" w:name="_Toc11998_WPSOffice_Level2"/>
            <w:r w:rsidRPr="00174006">
              <w:rPr>
                <w:rFonts w:cs="Times New Roman"/>
              </w:rPr>
              <w:t>图</w:t>
            </w:r>
            <w:r w:rsidR="006454F5" w:rsidRPr="00174006">
              <w:rPr>
                <w:rFonts w:cs="Times New Roman"/>
              </w:rPr>
              <w:t>4</w:t>
            </w:r>
            <w:r w:rsidRPr="00174006">
              <w:rPr>
                <w:rFonts w:cs="Times New Roman"/>
              </w:rPr>
              <w:t xml:space="preserve">    </w:t>
            </w:r>
            <w:r w:rsidRPr="00174006">
              <w:rPr>
                <w:rFonts w:cs="Times New Roman"/>
              </w:rPr>
              <w:t>威县生态保护红线</w:t>
            </w:r>
            <w:bookmarkEnd w:id="1"/>
            <w:bookmarkEnd w:id="2"/>
            <w:bookmarkEnd w:id="3"/>
            <w:r w:rsidRPr="00174006">
              <w:rPr>
                <w:rFonts w:cs="Times New Roman"/>
              </w:rPr>
              <w:t>分布图</w:t>
            </w:r>
          </w:p>
          <w:p w:rsidR="00B9396D" w:rsidRPr="00174006" w:rsidRDefault="00B9396D">
            <w:pPr>
              <w:spacing w:line="360" w:lineRule="auto"/>
              <w:ind w:firstLineChars="200" w:firstLine="480"/>
              <w:rPr>
                <w:color w:val="000000"/>
                <w:sz w:val="24"/>
                <w:szCs w:val="24"/>
              </w:rPr>
            </w:pPr>
          </w:p>
          <w:p w:rsidR="00B9396D" w:rsidRPr="00174006" w:rsidRDefault="00B9396D">
            <w:pPr>
              <w:spacing w:line="360" w:lineRule="auto"/>
              <w:ind w:firstLineChars="200" w:firstLine="1040"/>
              <w:rPr>
                <w:bCs/>
                <w:color w:val="000000"/>
                <w:sz w:val="52"/>
                <w:szCs w:val="52"/>
              </w:rPr>
            </w:pPr>
          </w:p>
          <w:p w:rsidR="00B9396D" w:rsidRPr="00174006" w:rsidRDefault="00B9396D">
            <w:pPr>
              <w:spacing w:line="360" w:lineRule="auto"/>
              <w:ind w:firstLineChars="200" w:firstLine="1040"/>
              <w:rPr>
                <w:bCs/>
                <w:color w:val="000000"/>
                <w:sz w:val="52"/>
                <w:szCs w:val="52"/>
              </w:rPr>
            </w:pPr>
          </w:p>
          <w:p w:rsidR="00B9396D" w:rsidRPr="00174006" w:rsidRDefault="00B9396D" w:rsidP="00853336">
            <w:pPr>
              <w:spacing w:line="360" w:lineRule="auto"/>
              <w:ind w:firstLineChars="200" w:firstLine="1040"/>
              <w:rPr>
                <w:bCs/>
                <w:color w:val="000000"/>
                <w:sz w:val="52"/>
                <w:szCs w:val="52"/>
              </w:rPr>
            </w:pPr>
          </w:p>
        </w:tc>
      </w:tr>
      <w:tr w:rsidR="00B9396D" w:rsidRPr="00174006" w:rsidTr="004D2301">
        <w:trPr>
          <w:trHeight w:val="567"/>
          <w:jc w:val="center"/>
        </w:trPr>
        <w:tc>
          <w:tcPr>
            <w:tcW w:w="8296" w:type="dxa"/>
            <w:gridSpan w:val="11"/>
          </w:tcPr>
          <w:p w:rsidR="00B9396D" w:rsidRPr="00174006" w:rsidRDefault="00DA3ECF">
            <w:pPr>
              <w:spacing w:line="360" w:lineRule="auto"/>
              <w:jc w:val="left"/>
              <w:rPr>
                <w:b/>
                <w:color w:val="000000"/>
                <w:sz w:val="24"/>
                <w:szCs w:val="24"/>
              </w:rPr>
            </w:pPr>
            <w:r w:rsidRPr="00174006">
              <w:rPr>
                <w:b/>
                <w:color w:val="000000"/>
                <w:sz w:val="24"/>
                <w:szCs w:val="24"/>
              </w:rPr>
              <w:lastRenderedPageBreak/>
              <w:t>与本项目有关的原有污染情况及主要环境问题：</w:t>
            </w:r>
          </w:p>
          <w:p w:rsidR="00B9396D" w:rsidRPr="00174006" w:rsidRDefault="00DA3ECF">
            <w:pPr>
              <w:spacing w:line="360" w:lineRule="auto"/>
              <w:ind w:firstLine="480"/>
              <w:rPr>
                <w:sz w:val="24"/>
                <w:szCs w:val="24"/>
              </w:rPr>
            </w:pPr>
            <w:r w:rsidRPr="00174006">
              <w:rPr>
                <w:sz w:val="24"/>
                <w:szCs w:val="24"/>
              </w:rPr>
              <w:t>该项目属于技改项目，厂区内现有工程污染情况及主要环境问题如下：</w:t>
            </w:r>
          </w:p>
          <w:p w:rsidR="00B9396D" w:rsidRPr="00174006" w:rsidRDefault="00DA3ECF">
            <w:pPr>
              <w:spacing w:line="360" w:lineRule="auto"/>
              <w:ind w:firstLine="480"/>
              <w:rPr>
                <w:b/>
                <w:sz w:val="24"/>
                <w:szCs w:val="24"/>
              </w:rPr>
            </w:pPr>
            <w:r w:rsidRPr="00174006">
              <w:rPr>
                <w:b/>
                <w:sz w:val="24"/>
                <w:szCs w:val="24"/>
              </w:rPr>
              <w:t>1</w:t>
            </w:r>
            <w:r w:rsidRPr="00174006">
              <w:rPr>
                <w:b/>
                <w:sz w:val="24"/>
                <w:szCs w:val="24"/>
              </w:rPr>
              <w:t>、现有工程</w:t>
            </w:r>
          </w:p>
          <w:p w:rsidR="00B9396D" w:rsidRPr="00174006" w:rsidRDefault="00DA3ECF">
            <w:pPr>
              <w:spacing w:line="360" w:lineRule="auto"/>
              <w:ind w:firstLine="480"/>
              <w:rPr>
                <w:sz w:val="24"/>
                <w:szCs w:val="24"/>
              </w:rPr>
            </w:pPr>
            <w:r w:rsidRPr="00174006">
              <w:rPr>
                <w:sz w:val="24"/>
                <w:szCs w:val="24"/>
              </w:rPr>
              <w:t>（</w:t>
            </w:r>
            <w:r w:rsidRPr="00174006">
              <w:rPr>
                <w:sz w:val="24"/>
                <w:szCs w:val="24"/>
              </w:rPr>
              <w:t>1</w:t>
            </w:r>
            <w:r w:rsidRPr="00174006">
              <w:rPr>
                <w:sz w:val="24"/>
                <w:szCs w:val="24"/>
              </w:rPr>
              <w:t>）现有工程基本情况</w:t>
            </w:r>
          </w:p>
          <w:p w:rsidR="00B9396D" w:rsidRPr="00174006" w:rsidRDefault="00DA3ECF">
            <w:pPr>
              <w:pStyle w:val="111"/>
            </w:pPr>
            <w:r w:rsidRPr="00174006">
              <w:t>现有工程</w:t>
            </w:r>
            <w:r w:rsidR="006F19E5" w:rsidRPr="00174006">
              <w:t>于</w:t>
            </w:r>
            <w:r w:rsidR="006F19E5" w:rsidRPr="00174006">
              <w:t>2017</w:t>
            </w:r>
            <w:r w:rsidR="006F19E5" w:rsidRPr="00174006">
              <w:t>年</w:t>
            </w:r>
            <w:r w:rsidR="006F19E5" w:rsidRPr="00174006">
              <w:t>9</w:t>
            </w:r>
            <w:r w:rsidR="006F19E5" w:rsidRPr="00174006">
              <w:t>月</w:t>
            </w:r>
            <w:r w:rsidR="006F19E5" w:rsidRPr="00174006">
              <w:t>21</w:t>
            </w:r>
            <w:r w:rsidR="006F19E5" w:rsidRPr="00174006">
              <w:t>日经邢台市环境保护局验收（邢环验</w:t>
            </w:r>
            <w:r w:rsidR="006F19E5" w:rsidRPr="00174006">
              <w:t>[2017]36</w:t>
            </w:r>
            <w:r w:rsidR="006F19E5" w:rsidRPr="00174006">
              <w:t>号），根据验收监测报告，项目废气污染物排放达标。现有工程</w:t>
            </w:r>
            <w:r w:rsidRPr="00174006">
              <w:t>产品为改性丙烯酸酯胶粘剂，产能为</w:t>
            </w:r>
            <w:r w:rsidRPr="00174006">
              <w:t>4</w:t>
            </w:r>
            <w:r w:rsidRPr="00174006">
              <w:t>万吨</w:t>
            </w:r>
            <w:r w:rsidRPr="00174006">
              <w:t>/</w:t>
            </w:r>
            <w:r w:rsidRPr="00174006">
              <w:t>年。生产工艺流程及排污节点图见图</w:t>
            </w:r>
            <w:r w:rsidR="006454F5" w:rsidRPr="00174006">
              <w:t>5</w:t>
            </w:r>
            <w:r w:rsidRPr="00174006">
              <w:t>。</w:t>
            </w:r>
          </w:p>
          <w:p w:rsidR="00B9396D" w:rsidRPr="00174006" w:rsidRDefault="00DA3ECF">
            <w:pPr>
              <w:spacing w:line="360" w:lineRule="auto"/>
              <w:jc w:val="center"/>
              <w:rPr>
                <w:szCs w:val="21"/>
              </w:rPr>
            </w:pPr>
            <w:r w:rsidRPr="00174006">
              <w:object w:dxaOrig="8352" w:dyaOrig="4896">
                <v:shape id="_x0000_i1027" type="#_x0000_t75" style="width:417.6pt;height:242.9pt" o:ole="">
                  <v:imagedata r:id="rId16" o:title=""/>
                </v:shape>
                <o:OLEObject Type="Embed" ProgID="VisioViewer.Viewer.1" ShapeID="_x0000_i1027" DrawAspect="Content" ObjectID="_1644073728" r:id="rId17"/>
              </w:object>
            </w:r>
            <w:r w:rsidRPr="00174006">
              <w:rPr>
                <w:b/>
                <w:szCs w:val="21"/>
              </w:rPr>
              <w:t>图</w:t>
            </w:r>
            <w:r w:rsidR="006454F5" w:rsidRPr="00174006">
              <w:rPr>
                <w:b/>
                <w:szCs w:val="21"/>
              </w:rPr>
              <w:t>5</w:t>
            </w:r>
            <w:r w:rsidRPr="00174006">
              <w:rPr>
                <w:b/>
                <w:szCs w:val="21"/>
              </w:rPr>
              <w:t xml:space="preserve">  </w:t>
            </w:r>
            <w:r w:rsidRPr="00174006">
              <w:rPr>
                <w:b/>
                <w:szCs w:val="21"/>
              </w:rPr>
              <w:t>改性丙烯酸酯胶粘剂生产工艺流程及产污节点图</w:t>
            </w:r>
          </w:p>
          <w:p w:rsidR="00B9396D" w:rsidRPr="00174006" w:rsidRDefault="00DA3ECF">
            <w:pPr>
              <w:pStyle w:val="111"/>
            </w:pPr>
            <w:r w:rsidRPr="00174006">
              <w:t>现有工程污染源及治理措施见表</w:t>
            </w:r>
            <w:r w:rsidRPr="00174006">
              <w:t>15</w:t>
            </w:r>
            <w:r w:rsidRPr="00174006">
              <w:t>。</w:t>
            </w:r>
          </w:p>
          <w:p w:rsidR="00B9396D" w:rsidRPr="00174006" w:rsidRDefault="00DA3ECF">
            <w:pPr>
              <w:pStyle w:val="aff1"/>
              <w:rPr>
                <w:rFonts w:cs="Times New Roman"/>
              </w:rPr>
            </w:pPr>
            <w:r w:rsidRPr="00174006">
              <w:rPr>
                <w:rFonts w:cs="Times New Roman"/>
                <w:kern w:val="24"/>
              </w:rPr>
              <w:t>表</w:t>
            </w:r>
            <w:r w:rsidRPr="00174006">
              <w:rPr>
                <w:rFonts w:cs="Times New Roman"/>
                <w:kern w:val="24"/>
              </w:rPr>
              <w:t xml:space="preserve">15    </w:t>
            </w:r>
            <w:r w:rsidRPr="00174006">
              <w:rPr>
                <w:rFonts w:cs="Times New Roman"/>
              </w:rPr>
              <w:t>现有工程主要污染物排放情况</w:t>
            </w:r>
          </w:p>
          <w:tbl>
            <w:tblPr>
              <w:tblW w:w="8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8"/>
              <w:gridCol w:w="1993"/>
              <w:gridCol w:w="1177"/>
              <w:gridCol w:w="1208"/>
              <w:gridCol w:w="1167"/>
              <w:gridCol w:w="2017"/>
            </w:tblGrid>
            <w:tr w:rsidR="00B9396D" w:rsidRPr="00174006" w:rsidTr="00BB5DEE">
              <w:trPr>
                <w:trHeight w:val="340"/>
                <w:jc w:val="center"/>
              </w:trPr>
              <w:tc>
                <w:tcPr>
                  <w:tcW w:w="498" w:type="dxa"/>
                  <w:vAlign w:val="center"/>
                </w:tcPr>
                <w:p w:rsidR="00B9396D" w:rsidRPr="00174006" w:rsidRDefault="00DA3ECF">
                  <w:pPr>
                    <w:pStyle w:val="aff9"/>
                    <w:rPr>
                      <w:rFonts w:eastAsia="宋体"/>
                    </w:rPr>
                  </w:pPr>
                  <w:r w:rsidRPr="00174006">
                    <w:rPr>
                      <w:rFonts w:eastAsia="宋体"/>
                    </w:rPr>
                    <w:t>类别</w:t>
                  </w:r>
                </w:p>
              </w:tc>
              <w:tc>
                <w:tcPr>
                  <w:tcW w:w="1993" w:type="dxa"/>
                  <w:vAlign w:val="center"/>
                </w:tcPr>
                <w:p w:rsidR="00B9396D" w:rsidRPr="00174006" w:rsidRDefault="00DA3ECF">
                  <w:pPr>
                    <w:pStyle w:val="aff9"/>
                    <w:rPr>
                      <w:rFonts w:eastAsia="宋体"/>
                    </w:rPr>
                  </w:pPr>
                  <w:r w:rsidRPr="00174006">
                    <w:rPr>
                      <w:rFonts w:eastAsia="宋体"/>
                    </w:rPr>
                    <w:t>治理对象</w:t>
                  </w:r>
                </w:p>
              </w:tc>
              <w:tc>
                <w:tcPr>
                  <w:tcW w:w="1177" w:type="dxa"/>
                  <w:tcBorders>
                    <w:left w:val="single" w:sz="4" w:space="0" w:color="auto"/>
                  </w:tcBorders>
                  <w:vAlign w:val="center"/>
                </w:tcPr>
                <w:p w:rsidR="00B9396D" w:rsidRPr="00174006" w:rsidRDefault="00DA3ECF">
                  <w:pPr>
                    <w:pStyle w:val="aff9"/>
                    <w:rPr>
                      <w:rFonts w:eastAsia="宋体"/>
                    </w:rPr>
                  </w:pPr>
                  <w:r w:rsidRPr="00174006">
                    <w:rPr>
                      <w:rFonts w:eastAsia="宋体"/>
                    </w:rPr>
                    <w:t>污染因子</w:t>
                  </w:r>
                </w:p>
              </w:tc>
              <w:tc>
                <w:tcPr>
                  <w:tcW w:w="1208" w:type="dxa"/>
                  <w:tcBorders>
                    <w:left w:val="single" w:sz="4" w:space="0" w:color="auto"/>
                  </w:tcBorders>
                  <w:vAlign w:val="center"/>
                </w:tcPr>
                <w:p w:rsidR="00B9396D" w:rsidRPr="00174006" w:rsidRDefault="00DA3ECF">
                  <w:pPr>
                    <w:pStyle w:val="aff9"/>
                    <w:rPr>
                      <w:rFonts w:eastAsia="宋体"/>
                    </w:rPr>
                  </w:pPr>
                  <w:r w:rsidRPr="00174006">
                    <w:rPr>
                      <w:rFonts w:eastAsia="宋体"/>
                    </w:rPr>
                    <w:t>环保设施</w:t>
                  </w:r>
                </w:p>
              </w:tc>
              <w:tc>
                <w:tcPr>
                  <w:tcW w:w="1167" w:type="dxa"/>
                  <w:vAlign w:val="center"/>
                </w:tcPr>
                <w:p w:rsidR="00B9396D" w:rsidRPr="00174006" w:rsidRDefault="00DA3ECF">
                  <w:pPr>
                    <w:pStyle w:val="aff9"/>
                    <w:rPr>
                      <w:rFonts w:eastAsia="宋体"/>
                    </w:rPr>
                  </w:pPr>
                  <w:r w:rsidRPr="00174006">
                    <w:rPr>
                      <w:rFonts w:eastAsia="宋体"/>
                    </w:rPr>
                    <w:t>治理效果</w:t>
                  </w:r>
                </w:p>
              </w:tc>
              <w:tc>
                <w:tcPr>
                  <w:tcW w:w="2017" w:type="dxa"/>
                  <w:vAlign w:val="center"/>
                </w:tcPr>
                <w:p w:rsidR="00B9396D" w:rsidRPr="00174006" w:rsidRDefault="00DA3ECF">
                  <w:pPr>
                    <w:pStyle w:val="aff9"/>
                    <w:rPr>
                      <w:rFonts w:eastAsia="宋体"/>
                    </w:rPr>
                  </w:pPr>
                  <w:r w:rsidRPr="00174006">
                    <w:rPr>
                      <w:rFonts w:eastAsia="宋体"/>
                    </w:rPr>
                    <w:t>执行标准</w:t>
                  </w:r>
                </w:p>
              </w:tc>
            </w:tr>
            <w:tr w:rsidR="00B45661" w:rsidRPr="00174006" w:rsidTr="00BB5DEE">
              <w:trPr>
                <w:trHeight w:val="340"/>
                <w:jc w:val="center"/>
              </w:trPr>
              <w:tc>
                <w:tcPr>
                  <w:tcW w:w="498" w:type="dxa"/>
                  <w:vMerge w:val="restart"/>
                  <w:vAlign w:val="center"/>
                </w:tcPr>
                <w:p w:rsidR="00B45661" w:rsidRPr="00174006" w:rsidRDefault="00B45661">
                  <w:pPr>
                    <w:pStyle w:val="aff9"/>
                    <w:rPr>
                      <w:rFonts w:eastAsia="宋体"/>
                    </w:rPr>
                  </w:pPr>
                  <w:r w:rsidRPr="00174006">
                    <w:rPr>
                      <w:rFonts w:eastAsia="宋体"/>
                    </w:rPr>
                    <w:t>废气</w:t>
                  </w:r>
                </w:p>
              </w:tc>
              <w:tc>
                <w:tcPr>
                  <w:tcW w:w="1993" w:type="dxa"/>
                  <w:vAlign w:val="center"/>
                </w:tcPr>
                <w:p w:rsidR="00B45661" w:rsidRPr="00174006" w:rsidRDefault="00B45661">
                  <w:pPr>
                    <w:pStyle w:val="aff9"/>
                    <w:rPr>
                      <w:rFonts w:eastAsia="宋体"/>
                    </w:rPr>
                  </w:pPr>
                  <w:r w:rsidRPr="00174006">
                    <w:rPr>
                      <w:rFonts w:eastAsia="宋体"/>
                    </w:rPr>
                    <w:t>打料废气</w:t>
                  </w:r>
                </w:p>
              </w:tc>
              <w:tc>
                <w:tcPr>
                  <w:tcW w:w="1177" w:type="dxa"/>
                  <w:tcBorders>
                    <w:left w:val="single" w:sz="4" w:space="0" w:color="auto"/>
                  </w:tcBorders>
                  <w:vAlign w:val="center"/>
                </w:tcPr>
                <w:p w:rsidR="00B45661" w:rsidRPr="00174006" w:rsidRDefault="00B45661">
                  <w:pPr>
                    <w:pStyle w:val="aff9"/>
                    <w:rPr>
                      <w:rFonts w:eastAsia="宋体"/>
                    </w:rPr>
                  </w:pPr>
                  <w:r w:rsidRPr="00174006">
                    <w:rPr>
                      <w:rFonts w:eastAsia="宋体"/>
                    </w:rPr>
                    <w:t>非甲烷总烃</w:t>
                  </w:r>
                </w:p>
              </w:tc>
              <w:tc>
                <w:tcPr>
                  <w:tcW w:w="1208" w:type="dxa"/>
                  <w:tcBorders>
                    <w:left w:val="single" w:sz="4" w:space="0" w:color="auto"/>
                  </w:tcBorders>
                  <w:vAlign w:val="center"/>
                </w:tcPr>
                <w:p w:rsidR="00B45661" w:rsidRPr="00174006" w:rsidRDefault="00B45661">
                  <w:pPr>
                    <w:pStyle w:val="aff9"/>
                    <w:rPr>
                      <w:rFonts w:eastAsia="宋体"/>
                    </w:rPr>
                  </w:pPr>
                  <w:r w:rsidRPr="00174006">
                    <w:rPr>
                      <w:rFonts w:eastAsia="宋体"/>
                    </w:rPr>
                    <w:t>桶口加盖</w:t>
                  </w:r>
                </w:p>
              </w:tc>
              <w:tc>
                <w:tcPr>
                  <w:tcW w:w="1167" w:type="dxa"/>
                  <w:vAlign w:val="center"/>
                </w:tcPr>
                <w:p w:rsidR="00B45661" w:rsidRPr="00174006" w:rsidRDefault="00B45661">
                  <w:pPr>
                    <w:pStyle w:val="aff9"/>
                    <w:rPr>
                      <w:rFonts w:eastAsia="宋体"/>
                    </w:rPr>
                  </w:pPr>
                  <w:r w:rsidRPr="00174006">
                    <w:rPr>
                      <w:rFonts w:eastAsia="宋体"/>
                    </w:rPr>
                    <w:t>/</w:t>
                  </w:r>
                </w:p>
              </w:tc>
              <w:tc>
                <w:tcPr>
                  <w:tcW w:w="2017" w:type="dxa"/>
                  <w:vMerge w:val="restart"/>
                  <w:vAlign w:val="center"/>
                </w:tcPr>
                <w:p w:rsidR="00B45661" w:rsidRPr="00174006" w:rsidRDefault="00B45661" w:rsidP="00B45661">
                  <w:pPr>
                    <w:pStyle w:val="aff9"/>
                  </w:pPr>
                  <w:r w:rsidRPr="00174006">
                    <w:rPr>
                      <w:rFonts w:eastAsia="宋体"/>
                    </w:rPr>
                    <w:t>苯乙烯、</w:t>
                  </w:r>
                  <w:r w:rsidRPr="00174006">
                    <w:t>氨、硫化氢、臭气浓度</w:t>
                  </w:r>
                  <w:r w:rsidRPr="00174006">
                    <w:rPr>
                      <w:rFonts w:eastAsia="宋体"/>
                    </w:rPr>
                    <w:t>执行</w:t>
                  </w:r>
                  <w:r w:rsidRPr="00174006">
                    <w:t>《恶臭污染物排放标准》（</w:t>
                  </w:r>
                  <w:r w:rsidRPr="00174006">
                    <w:t>GB14554-93</w:t>
                  </w:r>
                  <w:r w:rsidRPr="00174006">
                    <w:t>）表</w:t>
                  </w:r>
                  <w:r w:rsidRPr="00174006">
                    <w:t>2</w:t>
                  </w:r>
                  <w:r w:rsidRPr="00174006">
                    <w:t>标准；非甲烷总烃执行河北省《工业企业挥发性有机物排放控制标准》（</w:t>
                  </w:r>
                  <w:r w:rsidRPr="00174006">
                    <w:t>DB13/2322-2016</w:t>
                  </w:r>
                  <w:r w:rsidRPr="00174006">
                    <w:t>）表</w:t>
                  </w:r>
                  <w:r w:rsidRPr="00174006">
                    <w:t>1</w:t>
                  </w:r>
                  <w:r w:rsidRPr="00174006">
                    <w:t>有机化工行业</w:t>
                  </w:r>
                </w:p>
              </w:tc>
            </w:tr>
            <w:tr w:rsidR="00B45661" w:rsidRPr="00174006" w:rsidTr="00BB5DEE">
              <w:trPr>
                <w:trHeight w:val="340"/>
                <w:jc w:val="center"/>
              </w:trPr>
              <w:tc>
                <w:tcPr>
                  <w:tcW w:w="498" w:type="dxa"/>
                  <w:vMerge/>
                  <w:vAlign w:val="center"/>
                </w:tcPr>
                <w:p w:rsidR="00B45661" w:rsidRPr="00174006" w:rsidRDefault="00B45661">
                  <w:pPr>
                    <w:pStyle w:val="aff9"/>
                    <w:rPr>
                      <w:rFonts w:eastAsia="宋体"/>
                    </w:rPr>
                  </w:pPr>
                </w:p>
              </w:tc>
              <w:tc>
                <w:tcPr>
                  <w:tcW w:w="1993" w:type="dxa"/>
                  <w:vAlign w:val="center"/>
                </w:tcPr>
                <w:p w:rsidR="00B45661" w:rsidRPr="00174006" w:rsidRDefault="00B45661">
                  <w:pPr>
                    <w:pStyle w:val="aff9"/>
                    <w:rPr>
                      <w:rFonts w:eastAsia="宋体"/>
                    </w:rPr>
                  </w:pPr>
                  <w:r w:rsidRPr="00174006">
                    <w:rPr>
                      <w:rFonts w:eastAsia="宋体"/>
                    </w:rPr>
                    <w:t>原料罐区废气</w:t>
                  </w:r>
                </w:p>
              </w:tc>
              <w:tc>
                <w:tcPr>
                  <w:tcW w:w="1177" w:type="dxa"/>
                  <w:vMerge w:val="restart"/>
                  <w:tcBorders>
                    <w:left w:val="single" w:sz="4" w:space="0" w:color="auto"/>
                  </w:tcBorders>
                  <w:vAlign w:val="center"/>
                </w:tcPr>
                <w:p w:rsidR="00B45661" w:rsidRPr="00174006" w:rsidRDefault="00B45661">
                  <w:pPr>
                    <w:pStyle w:val="aff9"/>
                    <w:rPr>
                      <w:rFonts w:eastAsia="宋体"/>
                    </w:rPr>
                  </w:pPr>
                  <w:r w:rsidRPr="00174006">
                    <w:rPr>
                      <w:rFonts w:eastAsia="宋体"/>
                    </w:rPr>
                    <w:t>苯乙烯</w:t>
                  </w:r>
                </w:p>
                <w:p w:rsidR="00B45661" w:rsidRPr="00174006" w:rsidRDefault="00B45661">
                  <w:pPr>
                    <w:pStyle w:val="aff9"/>
                    <w:rPr>
                      <w:rFonts w:eastAsia="宋体"/>
                    </w:rPr>
                  </w:pPr>
                  <w:r w:rsidRPr="00174006">
                    <w:rPr>
                      <w:rFonts w:eastAsia="宋体"/>
                    </w:rPr>
                    <w:t>非甲烷总烃</w:t>
                  </w:r>
                </w:p>
                <w:p w:rsidR="00B45661" w:rsidRPr="00174006" w:rsidRDefault="00B45661">
                  <w:pPr>
                    <w:pStyle w:val="aff9"/>
                    <w:rPr>
                      <w:rFonts w:eastAsia="宋体"/>
                    </w:rPr>
                  </w:pPr>
                  <w:r w:rsidRPr="00174006">
                    <w:rPr>
                      <w:rFonts w:eastAsia="宋体"/>
                    </w:rPr>
                    <w:t>氨</w:t>
                  </w:r>
                </w:p>
                <w:p w:rsidR="00B45661" w:rsidRPr="00174006" w:rsidRDefault="00B45661">
                  <w:pPr>
                    <w:pStyle w:val="aff9"/>
                    <w:rPr>
                      <w:rFonts w:eastAsia="宋体"/>
                    </w:rPr>
                  </w:pPr>
                  <w:r w:rsidRPr="00174006">
                    <w:rPr>
                      <w:rFonts w:eastAsia="宋体"/>
                    </w:rPr>
                    <w:t>硫化氢</w:t>
                  </w:r>
                </w:p>
                <w:p w:rsidR="00B45661" w:rsidRPr="00174006" w:rsidRDefault="00B45661">
                  <w:pPr>
                    <w:pStyle w:val="aff9"/>
                    <w:rPr>
                      <w:rFonts w:eastAsia="宋体"/>
                    </w:rPr>
                  </w:pPr>
                  <w:r w:rsidRPr="00174006">
                    <w:rPr>
                      <w:rFonts w:eastAsia="宋体"/>
                    </w:rPr>
                    <w:t>臭气浓度</w:t>
                  </w:r>
                </w:p>
              </w:tc>
              <w:tc>
                <w:tcPr>
                  <w:tcW w:w="1208" w:type="dxa"/>
                  <w:vMerge w:val="restart"/>
                  <w:tcBorders>
                    <w:left w:val="single" w:sz="4" w:space="0" w:color="auto"/>
                  </w:tcBorders>
                  <w:vAlign w:val="center"/>
                </w:tcPr>
                <w:p w:rsidR="00B45661" w:rsidRPr="00174006" w:rsidRDefault="00B45661">
                  <w:pPr>
                    <w:pStyle w:val="aff9"/>
                    <w:rPr>
                      <w:rFonts w:eastAsia="宋体"/>
                    </w:rPr>
                  </w:pPr>
                  <w:r w:rsidRPr="00174006">
                    <w:rPr>
                      <w:rFonts w:eastAsia="宋体"/>
                    </w:rPr>
                    <w:t>气凝胶</w:t>
                  </w:r>
                  <w:r w:rsidRPr="00174006">
                    <w:rPr>
                      <w:rFonts w:eastAsia="宋体"/>
                    </w:rPr>
                    <w:t>+</w:t>
                  </w:r>
                  <w:r w:rsidRPr="00174006">
                    <w:rPr>
                      <w:rFonts w:eastAsia="宋体"/>
                    </w:rPr>
                    <w:t>二氧化钛氧化</w:t>
                  </w:r>
                  <w:r w:rsidRPr="00174006">
                    <w:rPr>
                      <w:rFonts w:eastAsia="宋体"/>
                    </w:rPr>
                    <w:t>+</w:t>
                  </w:r>
                  <w:r w:rsidRPr="00174006">
                    <w:rPr>
                      <w:rFonts w:eastAsia="宋体"/>
                    </w:rPr>
                    <w:t>光催化氧化</w:t>
                  </w:r>
                  <w:r w:rsidRPr="00174006">
                    <w:rPr>
                      <w:rFonts w:eastAsia="宋体"/>
                    </w:rPr>
                    <w:t>+25m</w:t>
                  </w:r>
                  <w:r w:rsidRPr="00174006">
                    <w:rPr>
                      <w:rFonts w:eastAsia="宋体"/>
                    </w:rPr>
                    <w:t>排气筒</w:t>
                  </w:r>
                </w:p>
              </w:tc>
              <w:tc>
                <w:tcPr>
                  <w:tcW w:w="1167" w:type="dxa"/>
                  <w:vMerge w:val="restart"/>
                  <w:vAlign w:val="center"/>
                </w:tcPr>
                <w:p w:rsidR="00B45661" w:rsidRPr="00174006" w:rsidRDefault="0049038D">
                  <w:pPr>
                    <w:pStyle w:val="aff9"/>
                    <w:rPr>
                      <w:rFonts w:eastAsia="宋体"/>
                    </w:rPr>
                  </w:pPr>
                  <w:r w:rsidRPr="00174006">
                    <w:rPr>
                      <w:rFonts w:eastAsia="宋体"/>
                    </w:rPr>
                    <w:t>≤</w:t>
                  </w:r>
                  <w:r w:rsidR="00B45661" w:rsidRPr="00174006">
                    <w:rPr>
                      <w:rFonts w:eastAsia="宋体"/>
                    </w:rPr>
                    <w:t>18kg/h</w:t>
                  </w:r>
                </w:p>
                <w:p w:rsidR="00B45661" w:rsidRPr="00174006" w:rsidRDefault="0049038D">
                  <w:pPr>
                    <w:pStyle w:val="aff9"/>
                    <w:rPr>
                      <w:rFonts w:eastAsia="宋体"/>
                      <w:vertAlign w:val="superscript"/>
                    </w:rPr>
                  </w:pPr>
                  <w:r w:rsidRPr="00174006">
                    <w:rPr>
                      <w:rFonts w:eastAsia="宋体"/>
                    </w:rPr>
                    <w:t>≤</w:t>
                  </w:r>
                  <w:r w:rsidR="00B45661" w:rsidRPr="00174006">
                    <w:rPr>
                      <w:rFonts w:eastAsia="宋体"/>
                    </w:rPr>
                    <w:t>80mg/m</w:t>
                  </w:r>
                  <w:r w:rsidR="00B45661" w:rsidRPr="00174006">
                    <w:rPr>
                      <w:rFonts w:eastAsia="宋体"/>
                      <w:vertAlign w:val="superscript"/>
                    </w:rPr>
                    <w:t>3</w:t>
                  </w:r>
                </w:p>
                <w:p w:rsidR="00B45661" w:rsidRPr="00174006" w:rsidRDefault="0049038D">
                  <w:pPr>
                    <w:pStyle w:val="aff9"/>
                    <w:rPr>
                      <w:rFonts w:eastAsia="宋体"/>
                    </w:rPr>
                  </w:pPr>
                  <w:r w:rsidRPr="00174006">
                    <w:rPr>
                      <w:rFonts w:eastAsia="宋体"/>
                    </w:rPr>
                    <w:t>≤</w:t>
                  </w:r>
                  <w:r w:rsidR="00B45661" w:rsidRPr="00174006">
                    <w:rPr>
                      <w:rFonts w:eastAsia="宋体"/>
                    </w:rPr>
                    <w:t>14kg/h</w:t>
                  </w:r>
                </w:p>
                <w:p w:rsidR="00B45661" w:rsidRPr="00174006" w:rsidRDefault="0049038D">
                  <w:pPr>
                    <w:pStyle w:val="aff9"/>
                    <w:rPr>
                      <w:rFonts w:eastAsia="宋体"/>
                    </w:rPr>
                  </w:pPr>
                  <w:r w:rsidRPr="00174006">
                    <w:rPr>
                      <w:rFonts w:eastAsia="宋体"/>
                    </w:rPr>
                    <w:t>≤</w:t>
                  </w:r>
                  <w:r w:rsidR="00B45661" w:rsidRPr="00174006">
                    <w:rPr>
                      <w:rFonts w:eastAsia="宋体"/>
                    </w:rPr>
                    <w:t>0.90kg/h</w:t>
                  </w:r>
                </w:p>
                <w:p w:rsidR="00B45661" w:rsidRPr="00174006" w:rsidRDefault="0049038D">
                  <w:pPr>
                    <w:pStyle w:val="aff9"/>
                    <w:rPr>
                      <w:rFonts w:eastAsia="宋体"/>
                    </w:rPr>
                  </w:pPr>
                  <w:r w:rsidRPr="00174006">
                    <w:rPr>
                      <w:rFonts w:eastAsia="宋体"/>
                    </w:rPr>
                    <w:t>≤</w:t>
                  </w:r>
                  <w:r w:rsidR="00B45661" w:rsidRPr="00174006">
                    <w:rPr>
                      <w:rFonts w:eastAsia="宋体"/>
                    </w:rPr>
                    <w:t>6000</w:t>
                  </w:r>
                  <w:r w:rsidR="00B45661" w:rsidRPr="00174006">
                    <w:rPr>
                      <w:rFonts w:eastAsia="宋体"/>
                    </w:rPr>
                    <w:t>无量纲</w:t>
                  </w:r>
                </w:p>
              </w:tc>
              <w:tc>
                <w:tcPr>
                  <w:tcW w:w="2017" w:type="dxa"/>
                  <w:vMerge/>
                  <w:vAlign w:val="center"/>
                </w:tcPr>
                <w:p w:rsidR="00B45661" w:rsidRPr="00174006" w:rsidRDefault="00B45661">
                  <w:pPr>
                    <w:pStyle w:val="aff9"/>
                    <w:rPr>
                      <w:rFonts w:eastAsia="宋体"/>
                    </w:rPr>
                  </w:pPr>
                </w:p>
              </w:tc>
            </w:tr>
            <w:tr w:rsidR="00B45661" w:rsidRPr="00174006" w:rsidTr="00BB5DEE">
              <w:trPr>
                <w:trHeight w:val="340"/>
                <w:jc w:val="center"/>
              </w:trPr>
              <w:tc>
                <w:tcPr>
                  <w:tcW w:w="498" w:type="dxa"/>
                  <w:vMerge/>
                  <w:vAlign w:val="center"/>
                </w:tcPr>
                <w:p w:rsidR="00B45661" w:rsidRPr="00174006" w:rsidRDefault="00B45661">
                  <w:pPr>
                    <w:pStyle w:val="aff9"/>
                    <w:rPr>
                      <w:rFonts w:eastAsia="宋体"/>
                    </w:rPr>
                  </w:pPr>
                </w:p>
              </w:tc>
              <w:tc>
                <w:tcPr>
                  <w:tcW w:w="1993" w:type="dxa"/>
                  <w:vAlign w:val="center"/>
                </w:tcPr>
                <w:p w:rsidR="00B45661" w:rsidRPr="00174006" w:rsidRDefault="00B45661">
                  <w:pPr>
                    <w:pStyle w:val="aff9"/>
                    <w:rPr>
                      <w:rFonts w:eastAsia="宋体"/>
                    </w:rPr>
                  </w:pPr>
                  <w:r w:rsidRPr="00174006">
                    <w:rPr>
                      <w:rFonts w:eastAsia="宋体"/>
                    </w:rPr>
                    <w:t>罐区泵房</w:t>
                  </w:r>
                  <w:r w:rsidR="00042330" w:rsidRPr="00174006">
                    <w:rPr>
                      <w:rFonts w:eastAsia="宋体"/>
                    </w:rPr>
                    <w:t>无组织</w:t>
                  </w:r>
                  <w:r w:rsidRPr="00174006">
                    <w:rPr>
                      <w:rFonts w:eastAsia="宋体"/>
                    </w:rPr>
                    <w:t>废气</w:t>
                  </w:r>
                </w:p>
              </w:tc>
              <w:tc>
                <w:tcPr>
                  <w:tcW w:w="1177" w:type="dxa"/>
                  <w:vMerge/>
                  <w:tcBorders>
                    <w:left w:val="single" w:sz="4" w:space="0" w:color="auto"/>
                  </w:tcBorders>
                  <w:vAlign w:val="center"/>
                </w:tcPr>
                <w:p w:rsidR="00B45661" w:rsidRPr="00174006" w:rsidRDefault="00B45661">
                  <w:pPr>
                    <w:pStyle w:val="aff9"/>
                    <w:rPr>
                      <w:rFonts w:eastAsia="宋体"/>
                    </w:rPr>
                  </w:pPr>
                </w:p>
              </w:tc>
              <w:tc>
                <w:tcPr>
                  <w:tcW w:w="1208" w:type="dxa"/>
                  <w:vMerge/>
                  <w:tcBorders>
                    <w:left w:val="single" w:sz="4" w:space="0" w:color="auto"/>
                  </w:tcBorders>
                  <w:vAlign w:val="center"/>
                </w:tcPr>
                <w:p w:rsidR="00B45661" w:rsidRPr="00174006" w:rsidRDefault="00B45661">
                  <w:pPr>
                    <w:pStyle w:val="aff9"/>
                    <w:rPr>
                      <w:rFonts w:eastAsia="宋体"/>
                    </w:rPr>
                  </w:pPr>
                </w:p>
              </w:tc>
              <w:tc>
                <w:tcPr>
                  <w:tcW w:w="1167" w:type="dxa"/>
                  <w:vMerge/>
                  <w:vAlign w:val="center"/>
                </w:tcPr>
                <w:p w:rsidR="00B45661" w:rsidRPr="00174006" w:rsidRDefault="00B45661">
                  <w:pPr>
                    <w:pStyle w:val="aff9"/>
                    <w:rPr>
                      <w:rFonts w:eastAsia="宋体"/>
                    </w:rPr>
                  </w:pPr>
                </w:p>
              </w:tc>
              <w:tc>
                <w:tcPr>
                  <w:tcW w:w="2017" w:type="dxa"/>
                  <w:vMerge/>
                  <w:vAlign w:val="center"/>
                </w:tcPr>
                <w:p w:rsidR="00B45661" w:rsidRPr="00174006" w:rsidRDefault="00B45661">
                  <w:pPr>
                    <w:pStyle w:val="aff9"/>
                    <w:rPr>
                      <w:rFonts w:eastAsia="宋体"/>
                    </w:rPr>
                  </w:pPr>
                </w:p>
              </w:tc>
            </w:tr>
            <w:tr w:rsidR="00B45661" w:rsidRPr="00174006" w:rsidTr="00BB5DEE">
              <w:trPr>
                <w:trHeight w:val="340"/>
                <w:jc w:val="center"/>
              </w:trPr>
              <w:tc>
                <w:tcPr>
                  <w:tcW w:w="498" w:type="dxa"/>
                  <w:vMerge/>
                  <w:vAlign w:val="center"/>
                </w:tcPr>
                <w:p w:rsidR="00B45661" w:rsidRPr="00174006" w:rsidRDefault="00B45661">
                  <w:pPr>
                    <w:pStyle w:val="aff9"/>
                    <w:rPr>
                      <w:rFonts w:eastAsia="宋体"/>
                    </w:rPr>
                  </w:pPr>
                </w:p>
              </w:tc>
              <w:tc>
                <w:tcPr>
                  <w:tcW w:w="1993" w:type="dxa"/>
                  <w:vAlign w:val="center"/>
                </w:tcPr>
                <w:p w:rsidR="00B45661" w:rsidRPr="00174006" w:rsidRDefault="00B45661">
                  <w:pPr>
                    <w:pStyle w:val="aff9"/>
                    <w:rPr>
                      <w:rFonts w:eastAsia="宋体"/>
                    </w:rPr>
                  </w:pPr>
                  <w:r w:rsidRPr="00174006">
                    <w:rPr>
                      <w:rFonts w:eastAsia="宋体"/>
                    </w:rPr>
                    <w:t>车间制程有机废气</w:t>
                  </w:r>
                </w:p>
              </w:tc>
              <w:tc>
                <w:tcPr>
                  <w:tcW w:w="1177" w:type="dxa"/>
                  <w:vMerge/>
                  <w:tcBorders>
                    <w:left w:val="single" w:sz="4" w:space="0" w:color="auto"/>
                  </w:tcBorders>
                  <w:vAlign w:val="center"/>
                </w:tcPr>
                <w:p w:rsidR="00B45661" w:rsidRPr="00174006" w:rsidRDefault="00B45661">
                  <w:pPr>
                    <w:pStyle w:val="aff9"/>
                    <w:rPr>
                      <w:rFonts w:eastAsia="宋体"/>
                    </w:rPr>
                  </w:pPr>
                </w:p>
              </w:tc>
              <w:tc>
                <w:tcPr>
                  <w:tcW w:w="1208" w:type="dxa"/>
                  <w:vMerge/>
                  <w:tcBorders>
                    <w:left w:val="single" w:sz="4" w:space="0" w:color="auto"/>
                  </w:tcBorders>
                  <w:vAlign w:val="center"/>
                </w:tcPr>
                <w:p w:rsidR="00B45661" w:rsidRPr="00174006" w:rsidRDefault="00B45661">
                  <w:pPr>
                    <w:pStyle w:val="aff9"/>
                    <w:rPr>
                      <w:rFonts w:eastAsia="宋体"/>
                    </w:rPr>
                  </w:pPr>
                </w:p>
              </w:tc>
              <w:tc>
                <w:tcPr>
                  <w:tcW w:w="1167" w:type="dxa"/>
                  <w:vMerge/>
                  <w:vAlign w:val="center"/>
                </w:tcPr>
                <w:p w:rsidR="00B45661" w:rsidRPr="00174006" w:rsidRDefault="00B45661">
                  <w:pPr>
                    <w:pStyle w:val="aff9"/>
                    <w:rPr>
                      <w:rFonts w:eastAsia="宋体"/>
                    </w:rPr>
                  </w:pPr>
                </w:p>
              </w:tc>
              <w:tc>
                <w:tcPr>
                  <w:tcW w:w="2017" w:type="dxa"/>
                  <w:vMerge/>
                  <w:vAlign w:val="center"/>
                </w:tcPr>
                <w:p w:rsidR="00B45661" w:rsidRPr="00174006" w:rsidRDefault="00B45661">
                  <w:pPr>
                    <w:pStyle w:val="aff9"/>
                    <w:rPr>
                      <w:rFonts w:eastAsia="宋体"/>
                    </w:rPr>
                  </w:pPr>
                </w:p>
              </w:tc>
            </w:tr>
            <w:tr w:rsidR="00B45661" w:rsidRPr="00174006" w:rsidTr="00BB5DEE">
              <w:trPr>
                <w:trHeight w:val="340"/>
                <w:jc w:val="center"/>
              </w:trPr>
              <w:tc>
                <w:tcPr>
                  <w:tcW w:w="498" w:type="dxa"/>
                  <w:vMerge/>
                  <w:vAlign w:val="center"/>
                </w:tcPr>
                <w:p w:rsidR="00B45661" w:rsidRPr="00174006" w:rsidRDefault="00B45661">
                  <w:pPr>
                    <w:pStyle w:val="aff9"/>
                    <w:rPr>
                      <w:rFonts w:eastAsia="宋体"/>
                    </w:rPr>
                  </w:pPr>
                </w:p>
              </w:tc>
              <w:tc>
                <w:tcPr>
                  <w:tcW w:w="1993" w:type="dxa"/>
                  <w:vAlign w:val="center"/>
                </w:tcPr>
                <w:p w:rsidR="00B45661" w:rsidRPr="00174006" w:rsidRDefault="00B45661">
                  <w:pPr>
                    <w:pStyle w:val="aff9"/>
                    <w:rPr>
                      <w:rFonts w:eastAsia="宋体"/>
                    </w:rPr>
                  </w:pPr>
                  <w:r w:rsidRPr="00174006">
                    <w:rPr>
                      <w:rFonts w:eastAsia="宋体"/>
                    </w:rPr>
                    <w:t>设备清洗过程废气</w:t>
                  </w:r>
                </w:p>
              </w:tc>
              <w:tc>
                <w:tcPr>
                  <w:tcW w:w="1177" w:type="dxa"/>
                  <w:vMerge/>
                  <w:tcBorders>
                    <w:left w:val="single" w:sz="4" w:space="0" w:color="auto"/>
                  </w:tcBorders>
                  <w:vAlign w:val="center"/>
                </w:tcPr>
                <w:p w:rsidR="00B45661" w:rsidRPr="00174006" w:rsidRDefault="00B45661">
                  <w:pPr>
                    <w:pStyle w:val="aff9"/>
                    <w:rPr>
                      <w:rFonts w:eastAsia="宋体"/>
                    </w:rPr>
                  </w:pPr>
                </w:p>
              </w:tc>
              <w:tc>
                <w:tcPr>
                  <w:tcW w:w="1208" w:type="dxa"/>
                  <w:vMerge/>
                  <w:tcBorders>
                    <w:left w:val="single" w:sz="4" w:space="0" w:color="auto"/>
                  </w:tcBorders>
                  <w:vAlign w:val="center"/>
                </w:tcPr>
                <w:p w:rsidR="00B45661" w:rsidRPr="00174006" w:rsidRDefault="00B45661">
                  <w:pPr>
                    <w:pStyle w:val="aff9"/>
                    <w:rPr>
                      <w:rFonts w:eastAsia="宋体"/>
                    </w:rPr>
                  </w:pPr>
                </w:p>
              </w:tc>
              <w:tc>
                <w:tcPr>
                  <w:tcW w:w="1167" w:type="dxa"/>
                  <w:vMerge/>
                  <w:vAlign w:val="center"/>
                </w:tcPr>
                <w:p w:rsidR="00B45661" w:rsidRPr="00174006" w:rsidRDefault="00B45661">
                  <w:pPr>
                    <w:pStyle w:val="aff9"/>
                    <w:rPr>
                      <w:rFonts w:eastAsia="宋体"/>
                    </w:rPr>
                  </w:pPr>
                </w:p>
              </w:tc>
              <w:tc>
                <w:tcPr>
                  <w:tcW w:w="2017" w:type="dxa"/>
                  <w:vMerge/>
                  <w:vAlign w:val="center"/>
                </w:tcPr>
                <w:p w:rsidR="00B45661" w:rsidRPr="00174006" w:rsidRDefault="00B45661">
                  <w:pPr>
                    <w:pStyle w:val="aff9"/>
                    <w:rPr>
                      <w:rFonts w:eastAsia="宋体"/>
                    </w:rPr>
                  </w:pPr>
                </w:p>
              </w:tc>
            </w:tr>
            <w:tr w:rsidR="0049038D" w:rsidRPr="00174006" w:rsidTr="00BB5DEE">
              <w:trPr>
                <w:trHeight w:val="340"/>
                <w:jc w:val="center"/>
              </w:trPr>
              <w:tc>
                <w:tcPr>
                  <w:tcW w:w="498" w:type="dxa"/>
                  <w:vMerge/>
                  <w:vAlign w:val="center"/>
                </w:tcPr>
                <w:p w:rsidR="0049038D" w:rsidRPr="00174006" w:rsidRDefault="0049038D">
                  <w:pPr>
                    <w:pStyle w:val="aff9"/>
                    <w:rPr>
                      <w:rFonts w:eastAsia="宋体"/>
                    </w:rPr>
                  </w:pPr>
                </w:p>
              </w:tc>
              <w:tc>
                <w:tcPr>
                  <w:tcW w:w="1993" w:type="dxa"/>
                  <w:vAlign w:val="center"/>
                </w:tcPr>
                <w:p w:rsidR="0049038D" w:rsidRPr="00174006" w:rsidRDefault="0049038D">
                  <w:pPr>
                    <w:pStyle w:val="aff9"/>
                    <w:rPr>
                      <w:rFonts w:eastAsia="宋体"/>
                    </w:rPr>
                  </w:pPr>
                  <w:r w:rsidRPr="00174006">
                    <w:rPr>
                      <w:rFonts w:eastAsia="宋体"/>
                    </w:rPr>
                    <w:t>车间顶吸无组织废气</w:t>
                  </w:r>
                </w:p>
              </w:tc>
              <w:tc>
                <w:tcPr>
                  <w:tcW w:w="1177" w:type="dxa"/>
                  <w:vMerge/>
                  <w:tcBorders>
                    <w:left w:val="single" w:sz="4" w:space="0" w:color="auto"/>
                  </w:tcBorders>
                  <w:vAlign w:val="center"/>
                </w:tcPr>
                <w:p w:rsidR="0049038D" w:rsidRPr="00174006" w:rsidRDefault="0049038D">
                  <w:pPr>
                    <w:pStyle w:val="aff9"/>
                    <w:rPr>
                      <w:rFonts w:eastAsia="宋体"/>
                    </w:rPr>
                  </w:pPr>
                </w:p>
              </w:tc>
              <w:tc>
                <w:tcPr>
                  <w:tcW w:w="1208" w:type="dxa"/>
                  <w:vMerge/>
                  <w:tcBorders>
                    <w:left w:val="single" w:sz="4" w:space="0" w:color="auto"/>
                  </w:tcBorders>
                  <w:vAlign w:val="center"/>
                </w:tcPr>
                <w:p w:rsidR="0049038D" w:rsidRPr="00174006" w:rsidRDefault="0049038D">
                  <w:pPr>
                    <w:pStyle w:val="aff9"/>
                    <w:rPr>
                      <w:rFonts w:eastAsia="宋体"/>
                    </w:rPr>
                  </w:pPr>
                </w:p>
              </w:tc>
              <w:tc>
                <w:tcPr>
                  <w:tcW w:w="1167" w:type="dxa"/>
                  <w:vMerge/>
                  <w:vAlign w:val="center"/>
                </w:tcPr>
                <w:p w:rsidR="0049038D" w:rsidRPr="00174006" w:rsidRDefault="0049038D">
                  <w:pPr>
                    <w:pStyle w:val="aff9"/>
                    <w:rPr>
                      <w:rFonts w:eastAsia="宋体"/>
                    </w:rPr>
                  </w:pPr>
                </w:p>
              </w:tc>
              <w:tc>
                <w:tcPr>
                  <w:tcW w:w="2017" w:type="dxa"/>
                  <w:vMerge/>
                  <w:vAlign w:val="center"/>
                </w:tcPr>
                <w:p w:rsidR="0049038D" w:rsidRPr="00174006" w:rsidRDefault="0049038D">
                  <w:pPr>
                    <w:pStyle w:val="aff9"/>
                    <w:rPr>
                      <w:rFonts w:eastAsia="宋体"/>
                    </w:rPr>
                  </w:pPr>
                </w:p>
              </w:tc>
            </w:tr>
            <w:tr w:rsidR="00B45661" w:rsidRPr="00174006" w:rsidTr="00BB5DEE">
              <w:trPr>
                <w:trHeight w:val="340"/>
                <w:jc w:val="center"/>
              </w:trPr>
              <w:tc>
                <w:tcPr>
                  <w:tcW w:w="498" w:type="dxa"/>
                  <w:vMerge/>
                  <w:vAlign w:val="center"/>
                </w:tcPr>
                <w:p w:rsidR="00B45661" w:rsidRPr="00174006" w:rsidRDefault="00B45661">
                  <w:pPr>
                    <w:pStyle w:val="aff9"/>
                    <w:rPr>
                      <w:rFonts w:eastAsia="宋体"/>
                    </w:rPr>
                  </w:pPr>
                </w:p>
              </w:tc>
              <w:tc>
                <w:tcPr>
                  <w:tcW w:w="1993" w:type="dxa"/>
                  <w:vAlign w:val="center"/>
                </w:tcPr>
                <w:p w:rsidR="00B45661" w:rsidRPr="00174006" w:rsidRDefault="0049038D" w:rsidP="0049038D">
                  <w:pPr>
                    <w:pStyle w:val="aff9"/>
                    <w:rPr>
                      <w:rFonts w:eastAsia="宋体"/>
                    </w:rPr>
                  </w:pPr>
                  <w:r w:rsidRPr="00174006">
                    <w:rPr>
                      <w:rFonts w:eastAsia="宋体"/>
                    </w:rPr>
                    <w:t>成品库废气</w:t>
                  </w:r>
                </w:p>
              </w:tc>
              <w:tc>
                <w:tcPr>
                  <w:tcW w:w="1177" w:type="dxa"/>
                  <w:vMerge/>
                  <w:tcBorders>
                    <w:left w:val="single" w:sz="4" w:space="0" w:color="auto"/>
                  </w:tcBorders>
                  <w:vAlign w:val="center"/>
                </w:tcPr>
                <w:p w:rsidR="00B45661" w:rsidRPr="00174006" w:rsidRDefault="00B45661">
                  <w:pPr>
                    <w:pStyle w:val="aff9"/>
                    <w:rPr>
                      <w:rFonts w:eastAsia="宋体"/>
                    </w:rPr>
                  </w:pPr>
                </w:p>
              </w:tc>
              <w:tc>
                <w:tcPr>
                  <w:tcW w:w="1208" w:type="dxa"/>
                  <w:vMerge/>
                  <w:tcBorders>
                    <w:left w:val="single" w:sz="4" w:space="0" w:color="auto"/>
                  </w:tcBorders>
                  <w:vAlign w:val="center"/>
                </w:tcPr>
                <w:p w:rsidR="00B45661" w:rsidRPr="00174006" w:rsidRDefault="00B45661">
                  <w:pPr>
                    <w:pStyle w:val="aff9"/>
                    <w:rPr>
                      <w:rFonts w:eastAsia="宋体"/>
                    </w:rPr>
                  </w:pPr>
                </w:p>
              </w:tc>
              <w:tc>
                <w:tcPr>
                  <w:tcW w:w="1167" w:type="dxa"/>
                  <w:vMerge/>
                  <w:vAlign w:val="center"/>
                </w:tcPr>
                <w:p w:rsidR="00B45661" w:rsidRPr="00174006" w:rsidRDefault="00B45661">
                  <w:pPr>
                    <w:pStyle w:val="aff9"/>
                    <w:rPr>
                      <w:rFonts w:eastAsia="宋体"/>
                    </w:rPr>
                  </w:pPr>
                </w:p>
              </w:tc>
              <w:tc>
                <w:tcPr>
                  <w:tcW w:w="2017" w:type="dxa"/>
                  <w:vMerge/>
                  <w:vAlign w:val="center"/>
                </w:tcPr>
                <w:p w:rsidR="00B45661" w:rsidRPr="00174006" w:rsidRDefault="00B45661">
                  <w:pPr>
                    <w:pStyle w:val="aff9"/>
                    <w:rPr>
                      <w:rFonts w:eastAsia="宋体"/>
                    </w:rPr>
                  </w:pPr>
                </w:p>
              </w:tc>
            </w:tr>
            <w:tr w:rsidR="00B45661" w:rsidRPr="00174006" w:rsidTr="00BB5DEE">
              <w:trPr>
                <w:trHeight w:val="340"/>
                <w:jc w:val="center"/>
              </w:trPr>
              <w:tc>
                <w:tcPr>
                  <w:tcW w:w="498" w:type="dxa"/>
                  <w:vMerge/>
                  <w:vAlign w:val="center"/>
                </w:tcPr>
                <w:p w:rsidR="00B45661" w:rsidRPr="00174006" w:rsidRDefault="00B45661">
                  <w:pPr>
                    <w:pStyle w:val="aff9"/>
                    <w:rPr>
                      <w:rFonts w:eastAsia="宋体"/>
                    </w:rPr>
                  </w:pPr>
                </w:p>
              </w:tc>
              <w:tc>
                <w:tcPr>
                  <w:tcW w:w="1993" w:type="dxa"/>
                  <w:vAlign w:val="center"/>
                </w:tcPr>
                <w:p w:rsidR="00B45661" w:rsidRPr="00174006" w:rsidRDefault="00B45661">
                  <w:pPr>
                    <w:pStyle w:val="aff9"/>
                    <w:rPr>
                      <w:rFonts w:eastAsia="宋体"/>
                    </w:rPr>
                  </w:pPr>
                  <w:r w:rsidRPr="00174006">
                    <w:rPr>
                      <w:rFonts w:eastAsia="宋体"/>
                    </w:rPr>
                    <w:t>污水站废气</w:t>
                  </w:r>
                </w:p>
              </w:tc>
              <w:tc>
                <w:tcPr>
                  <w:tcW w:w="1177" w:type="dxa"/>
                  <w:vMerge/>
                  <w:tcBorders>
                    <w:left w:val="single" w:sz="4" w:space="0" w:color="auto"/>
                  </w:tcBorders>
                  <w:vAlign w:val="center"/>
                </w:tcPr>
                <w:p w:rsidR="00B45661" w:rsidRPr="00174006" w:rsidRDefault="00B45661">
                  <w:pPr>
                    <w:pStyle w:val="aff9"/>
                    <w:rPr>
                      <w:rFonts w:eastAsia="宋体"/>
                    </w:rPr>
                  </w:pPr>
                </w:p>
              </w:tc>
              <w:tc>
                <w:tcPr>
                  <w:tcW w:w="1208" w:type="dxa"/>
                  <w:vMerge/>
                  <w:tcBorders>
                    <w:left w:val="single" w:sz="4" w:space="0" w:color="auto"/>
                  </w:tcBorders>
                  <w:vAlign w:val="center"/>
                </w:tcPr>
                <w:p w:rsidR="00B45661" w:rsidRPr="00174006" w:rsidRDefault="00B45661">
                  <w:pPr>
                    <w:pStyle w:val="aff9"/>
                    <w:rPr>
                      <w:rFonts w:eastAsia="宋体"/>
                    </w:rPr>
                  </w:pPr>
                </w:p>
              </w:tc>
              <w:tc>
                <w:tcPr>
                  <w:tcW w:w="1167" w:type="dxa"/>
                  <w:vMerge/>
                  <w:vAlign w:val="center"/>
                </w:tcPr>
                <w:p w:rsidR="00B45661" w:rsidRPr="00174006" w:rsidRDefault="00B45661">
                  <w:pPr>
                    <w:pStyle w:val="aff9"/>
                    <w:rPr>
                      <w:rFonts w:eastAsia="宋体"/>
                    </w:rPr>
                  </w:pPr>
                </w:p>
              </w:tc>
              <w:tc>
                <w:tcPr>
                  <w:tcW w:w="2017" w:type="dxa"/>
                  <w:vMerge/>
                  <w:vAlign w:val="center"/>
                </w:tcPr>
                <w:p w:rsidR="00B45661" w:rsidRPr="00174006" w:rsidRDefault="00B45661">
                  <w:pPr>
                    <w:pStyle w:val="aff9"/>
                    <w:rPr>
                      <w:rFonts w:eastAsia="宋体"/>
                    </w:rPr>
                  </w:pPr>
                </w:p>
              </w:tc>
            </w:tr>
          </w:tbl>
          <w:p w:rsidR="0049038D" w:rsidRPr="00174006" w:rsidRDefault="0049038D" w:rsidP="0049038D">
            <w:pPr>
              <w:pStyle w:val="aff1"/>
              <w:rPr>
                <w:rFonts w:cs="Times New Roman"/>
                <w:kern w:val="24"/>
              </w:rPr>
            </w:pPr>
          </w:p>
          <w:p w:rsidR="0049038D" w:rsidRPr="00174006" w:rsidRDefault="0049038D" w:rsidP="0049038D">
            <w:pPr>
              <w:pStyle w:val="aff1"/>
              <w:rPr>
                <w:rFonts w:cs="Times New Roman"/>
                <w:kern w:val="24"/>
              </w:rPr>
            </w:pPr>
          </w:p>
          <w:p w:rsidR="0049038D" w:rsidRPr="00174006" w:rsidRDefault="0049038D" w:rsidP="0049038D">
            <w:pPr>
              <w:pStyle w:val="aff1"/>
              <w:rPr>
                <w:rFonts w:cs="Times New Roman"/>
              </w:rPr>
            </w:pPr>
            <w:r w:rsidRPr="00174006">
              <w:rPr>
                <w:rFonts w:cs="Times New Roman"/>
                <w:kern w:val="24"/>
              </w:rPr>
              <w:lastRenderedPageBreak/>
              <w:t>续表</w:t>
            </w:r>
            <w:r w:rsidRPr="00174006">
              <w:rPr>
                <w:rFonts w:cs="Times New Roman"/>
                <w:kern w:val="24"/>
              </w:rPr>
              <w:t xml:space="preserve">15    </w:t>
            </w:r>
            <w:r w:rsidRPr="00174006">
              <w:rPr>
                <w:rFonts w:cs="Times New Roman"/>
              </w:rPr>
              <w:t>现有工程主要污染物排放情况</w:t>
            </w:r>
          </w:p>
          <w:tbl>
            <w:tblPr>
              <w:tblW w:w="8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8"/>
              <w:gridCol w:w="1993"/>
              <w:gridCol w:w="1177"/>
              <w:gridCol w:w="1208"/>
              <w:gridCol w:w="1167"/>
              <w:gridCol w:w="2017"/>
            </w:tblGrid>
            <w:tr w:rsidR="0049038D" w:rsidRPr="00174006" w:rsidTr="00F77002">
              <w:trPr>
                <w:trHeight w:val="340"/>
                <w:jc w:val="center"/>
              </w:trPr>
              <w:tc>
                <w:tcPr>
                  <w:tcW w:w="498" w:type="dxa"/>
                  <w:vAlign w:val="center"/>
                </w:tcPr>
                <w:p w:rsidR="0049038D" w:rsidRPr="00174006" w:rsidRDefault="0049038D" w:rsidP="0049038D">
                  <w:pPr>
                    <w:pStyle w:val="aff9"/>
                    <w:rPr>
                      <w:rFonts w:eastAsia="宋体"/>
                    </w:rPr>
                  </w:pPr>
                  <w:r w:rsidRPr="00174006">
                    <w:rPr>
                      <w:rFonts w:eastAsia="宋体"/>
                    </w:rPr>
                    <w:t>类别</w:t>
                  </w:r>
                </w:p>
              </w:tc>
              <w:tc>
                <w:tcPr>
                  <w:tcW w:w="1993" w:type="dxa"/>
                  <w:vAlign w:val="center"/>
                </w:tcPr>
                <w:p w:rsidR="0049038D" w:rsidRPr="00174006" w:rsidRDefault="0049038D" w:rsidP="0049038D">
                  <w:pPr>
                    <w:pStyle w:val="aff9"/>
                    <w:rPr>
                      <w:rFonts w:eastAsia="宋体"/>
                    </w:rPr>
                  </w:pPr>
                  <w:r w:rsidRPr="00174006">
                    <w:rPr>
                      <w:rFonts w:eastAsia="宋体"/>
                    </w:rPr>
                    <w:t>治理对象</w:t>
                  </w:r>
                </w:p>
              </w:tc>
              <w:tc>
                <w:tcPr>
                  <w:tcW w:w="1177" w:type="dxa"/>
                  <w:tcBorders>
                    <w:left w:val="single" w:sz="4" w:space="0" w:color="auto"/>
                  </w:tcBorders>
                  <w:vAlign w:val="center"/>
                </w:tcPr>
                <w:p w:rsidR="0049038D" w:rsidRPr="00174006" w:rsidRDefault="0049038D" w:rsidP="0049038D">
                  <w:pPr>
                    <w:pStyle w:val="aff9"/>
                    <w:rPr>
                      <w:rFonts w:eastAsia="宋体"/>
                    </w:rPr>
                  </w:pPr>
                  <w:r w:rsidRPr="00174006">
                    <w:rPr>
                      <w:rFonts w:eastAsia="宋体"/>
                    </w:rPr>
                    <w:t>污染因子</w:t>
                  </w:r>
                </w:p>
              </w:tc>
              <w:tc>
                <w:tcPr>
                  <w:tcW w:w="1208" w:type="dxa"/>
                  <w:tcBorders>
                    <w:left w:val="single" w:sz="4" w:space="0" w:color="auto"/>
                  </w:tcBorders>
                  <w:vAlign w:val="center"/>
                </w:tcPr>
                <w:p w:rsidR="0049038D" w:rsidRPr="00174006" w:rsidRDefault="0049038D" w:rsidP="0049038D">
                  <w:pPr>
                    <w:pStyle w:val="aff9"/>
                    <w:rPr>
                      <w:rFonts w:eastAsia="宋体"/>
                    </w:rPr>
                  </w:pPr>
                  <w:r w:rsidRPr="00174006">
                    <w:rPr>
                      <w:rFonts w:eastAsia="宋体"/>
                    </w:rPr>
                    <w:t>环保设施</w:t>
                  </w:r>
                </w:p>
              </w:tc>
              <w:tc>
                <w:tcPr>
                  <w:tcW w:w="1167" w:type="dxa"/>
                  <w:vAlign w:val="center"/>
                </w:tcPr>
                <w:p w:rsidR="0049038D" w:rsidRPr="00174006" w:rsidRDefault="0049038D" w:rsidP="0049038D">
                  <w:pPr>
                    <w:pStyle w:val="aff9"/>
                    <w:rPr>
                      <w:rFonts w:eastAsia="宋体"/>
                    </w:rPr>
                  </w:pPr>
                  <w:r w:rsidRPr="00174006">
                    <w:rPr>
                      <w:rFonts w:eastAsia="宋体"/>
                    </w:rPr>
                    <w:t>治理效果</w:t>
                  </w:r>
                </w:p>
              </w:tc>
              <w:tc>
                <w:tcPr>
                  <w:tcW w:w="2017" w:type="dxa"/>
                  <w:vAlign w:val="center"/>
                </w:tcPr>
                <w:p w:rsidR="0049038D" w:rsidRPr="00174006" w:rsidRDefault="0049038D" w:rsidP="0049038D">
                  <w:pPr>
                    <w:pStyle w:val="aff9"/>
                    <w:rPr>
                      <w:rFonts w:eastAsia="宋体"/>
                    </w:rPr>
                  </w:pPr>
                  <w:r w:rsidRPr="00174006">
                    <w:rPr>
                      <w:rFonts w:eastAsia="宋体"/>
                    </w:rPr>
                    <w:t>执行标准</w:t>
                  </w:r>
                </w:p>
              </w:tc>
            </w:tr>
            <w:tr w:rsidR="0049038D" w:rsidRPr="00174006" w:rsidTr="00BB5DEE">
              <w:trPr>
                <w:trHeight w:val="340"/>
                <w:jc w:val="center"/>
              </w:trPr>
              <w:tc>
                <w:tcPr>
                  <w:tcW w:w="498" w:type="dxa"/>
                  <w:vMerge w:val="restart"/>
                  <w:vAlign w:val="center"/>
                </w:tcPr>
                <w:p w:rsidR="0049038D" w:rsidRPr="00174006" w:rsidRDefault="0049038D" w:rsidP="00F77002">
                  <w:pPr>
                    <w:pStyle w:val="aff9"/>
                  </w:pPr>
                  <w:r w:rsidRPr="00174006">
                    <w:rPr>
                      <w:rFonts w:eastAsia="宋体"/>
                    </w:rPr>
                    <w:t>废气</w:t>
                  </w:r>
                </w:p>
              </w:tc>
              <w:tc>
                <w:tcPr>
                  <w:tcW w:w="1993" w:type="dxa"/>
                  <w:vMerge w:val="restart"/>
                  <w:vAlign w:val="center"/>
                </w:tcPr>
                <w:p w:rsidR="0049038D" w:rsidRPr="00174006" w:rsidRDefault="0049038D">
                  <w:pPr>
                    <w:pStyle w:val="aff9"/>
                    <w:rPr>
                      <w:rFonts w:eastAsia="宋体"/>
                    </w:rPr>
                  </w:pPr>
                  <w:r w:rsidRPr="00174006">
                    <w:rPr>
                      <w:rFonts w:eastAsia="宋体"/>
                    </w:rPr>
                    <w:t>锅炉烟气</w:t>
                  </w: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颗粒物</w:t>
                  </w:r>
                </w:p>
              </w:tc>
              <w:tc>
                <w:tcPr>
                  <w:tcW w:w="1208" w:type="dxa"/>
                  <w:vMerge w:val="restart"/>
                  <w:tcBorders>
                    <w:left w:val="single" w:sz="4" w:space="0" w:color="auto"/>
                  </w:tcBorders>
                  <w:vAlign w:val="center"/>
                </w:tcPr>
                <w:p w:rsidR="0049038D" w:rsidRPr="00174006" w:rsidRDefault="0049038D" w:rsidP="00B45661">
                  <w:pPr>
                    <w:pStyle w:val="aff9"/>
                    <w:rPr>
                      <w:rFonts w:eastAsia="宋体"/>
                    </w:rPr>
                  </w:pPr>
                  <w:r w:rsidRPr="00174006">
                    <w:rPr>
                      <w:rFonts w:eastAsia="宋体"/>
                    </w:rPr>
                    <w:t>低氮燃烧器</w:t>
                  </w:r>
                  <w:r w:rsidRPr="00174006">
                    <w:rPr>
                      <w:rFonts w:eastAsia="宋体"/>
                    </w:rPr>
                    <w:t>+15m</w:t>
                  </w:r>
                  <w:r w:rsidRPr="00174006">
                    <w:rPr>
                      <w:rFonts w:eastAsia="宋体"/>
                    </w:rPr>
                    <w:t>排气筒</w:t>
                  </w:r>
                </w:p>
              </w:tc>
              <w:tc>
                <w:tcPr>
                  <w:tcW w:w="1167" w:type="dxa"/>
                  <w:vAlign w:val="center"/>
                </w:tcPr>
                <w:p w:rsidR="0049038D" w:rsidRPr="00174006" w:rsidRDefault="0049038D">
                  <w:pPr>
                    <w:pStyle w:val="aff9"/>
                    <w:rPr>
                      <w:rFonts w:eastAsia="宋体"/>
                    </w:rPr>
                  </w:pPr>
                  <w:r w:rsidRPr="00174006">
                    <w:rPr>
                      <w:rFonts w:eastAsia="宋体"/>
                    </w:rPr>
                    <w:t>5mg/m</w:t>
                  </w:r>
                  <w:r w:rsidRPr="00174006">
                    <w:rPr>
                      <w:rFonts w:eastAsia="宋体"/>
                      <w:vertAlign w:val="superscript"/>
                    </w:rPr>
                    <w:t>3</w:t>
                  </w:r>
                </w:p>
              </w:tc>
              <w:tc>
                <w:tcPr>
                  <w:tcW w:w="2017" w:type="dxa"/>
                  <w:vMerge w:val="restart"/>
                  <w:vAlign w:val="center"/>
                </w:tcPr>
                <w:p w:rsidR="0049038D" w:rsidRPr="00174006" w:rsidRDefault="0049038D">
                  <w:pPr>
                    <w:pStyle w:val="aff9"/>
                    <w:rPr>
                      <w:rFonts w:eastAsia="宋体"/>
                    </w:rPr>
                  </w:pPr>
                  <w:r w:rsidRPr="00174006">
                    <w:rPr>
                      <w:rFonts w:eastAsia="宋体"/>
                    </w:rPr>
                    <w:t>《锅炉大气污染物排放标准》（</w:t>
                  </w:r>
                  <w:r w:rsidRPr="00174006">
                    <w:rPr>
                      <w:rFonts w:eastAsia="宋体"/>
                    </w:rPr>
                    <w:t>GB13271-2014</w:t>
                  </w:r>
                  <w:r w:rsidRPr="00174006">
                    <w:rPr>
                      <w:rFonts w:eastAsia="宋体"/>
                    </w:rPr>
                    <w:t>）表</w:t>
                  </w:r>
                  <w:r w:rsidRPr="00174006">
                    <w:rPr>
                      <w:rFonts w:eastAsia="宋体"/>
                    </w:rPr>
                    <w:t>2</w:t>
                  </w:r>
                  <w:r w:rsidRPr="00174006">
                    <w:rPr>
                      <w:rFonts w:eastAsia="宋体"/>
                    </w:rPr>
                    <w:t>燃气锅炉标准及邢气领办</w:t>
                  </w:r>
                  <w:r w:rsidRPr="00174006">
                    <w:rPr>
                      <w:rFonts w:eastAsia="宋体"/>
                    </w:rPr>
                    <w:t>[2018]91</w:t>
                  </w:r>
                  <w:r w:rsidRPr="00174006">
                    <w:rPr>
                      <w:rFonts w:eastAsia="宋体"/>
                    </w:rPr>
                    <w:t>号文件要求</w:t>
                  </w:r>
                </w:p>
              </w:tc>
            </w:tr>
            <w:tr w:rsidR="0049038D" w:rsidRPr="00174006" w:rsidTr="00BB5DEE">
              <w:trPr>
                <w:trHeight w:val="340"/>
                <w:jc w:val="center"/>
              </w:trPr>
              <w:tc>
                <w:tcPr>
                  <w:tcW w:w="498" w:type="dxa"/>
                  <w:vMerge/>
                  <w:vAlign w:val="center"/>
                </w:tcPr>
                <w:p w:rsidR="0049038D" w:rsidRPr="00174006" w:rsidRDefault="0049038D" w:rsidP="00F77002">
                  <w:pPr>
                    <w:pStyle w:val="aff9"/>
                    <w:rPr>
                      <w:rFonts w:eastAsia="宋体"/>
                    </w:rPr>
                  </w:pPr>
                </w:p>
              </w:tc>
              <w:tc>
                <w:tcPr>
                  <w:tcW w:w="1993" w:type="dxa"/>
                  <w:vMerge/>
                  <w:vAlign w:val="center"/>
                </w:tcPr>
                <w:p w:rsidR="0049038D" w:rsidRPr="00174006" w:rsidRDefault="0049038D">
                  <w:pPr>
                    <w:pStyle w:val="aff9"/>
                    <w:rPr>
                      <w:rFonts w:eastAsia="宋体"/>
                    </w:rPr>
                  </w:pP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SO</w:t>
                  </w:r>
                  <w:r w:rsidRPr="00174006">
                    <w:rPr>
                      <w:rFonts w:eastAsia="宋体"/>
                      <w:vertAlign w:val="subscript"/>
                    </w:rPr>
                    <w:t>2</w:t>
                  </w:r>
                </w:p>
              </w:tc>
              <w:tc>
                <w:tcPr>
                  <w:tcW w:w="1208" w:type="dxa"/>
                  <w:vMerge/>
                  <w:tcBorders>
                    <w:left w:val="single" w:sz="4" w:space="0" w:color="auto"/>
                  </w:tcBorders>
                  <w:vAlign w:val="center"/>
                </w:tcPr>
                <w:p w:rsidR="0049038D" w:rsidRPr="00174006" w:rsidRDefault="0049038D">
                  <w:pPr>
                    <w:pStyle w:val="aff9"/>
                    <w:rPr>
                      <w:rFonts w:eastAsia="宋体"/>
                    </w:rPr>
                  </w:pPr>
                </w:p>
              </w:tc>
              <w:tc>
                <w:tcPr>
                  <w:tcW w:w="1167" w:type="dxa"/>
                  <w:vAlign w:val="center"/>
                </w:tcPr>
                <w:p w:rsidR="0049038D" w:rsidRPr="00174006" w:rsidRDefault="0049038D">
                  <w:pPr>
                    <w:pStyle w:val="aff9"/>
                    <w:rPr>
                      <w:rFonts w:eastAsia="宋体"/>
                    </w:rPr>
                  </w:pPr>
                  <w:r w:rsidRPr="00174006">
                    <w:rPr>
                      <w:rFonts w:eastAsia="宋体"/>
                    </w:rPr>
                    <w:t>10mg/m</w:t>
                  </w:r>
                  <w:r w:rsidRPr="00174006">
                    <w:rPr>
                      <w:rFonts w:eastAsia="宋体"/>
                      <w:vertAlign w:val="superscript"/>
                    </w:rPr>
                    <w:t>3</w:t>
                  </w:r>
                </w:p>
              </w:tc>
              <w:tc>
                <w:tcPr>
                  <w:tcW w:w="2017" w:type="dxa"/>
                  <w:vMerge/>
                  <w:vAlign w:val="center"/>
                </w:tcPr>
                <w:p w:rsidR="0049038D" w:rsidRPr="00174006" w:rsidRDefault="0049038D">
                  <w:pPr>
                    <w:pStyle w:val="aff9"/>
                    <w:rPr>
                      <w:rFonts w:eastAsia="宋体"/>
                    </w:rPr>
                  </w:pPr>
                </w:p>
              </w:tc>
            </w:tr>
            <w:tr w:rsidR="0049038D" w:rsidRPr="00174006" w:rsidTr="00BB5DEE">
              <w:trPr>
                <w:trHeight w:val="340"/>
                <w:jc w:val="center"/>
              </w:trPr>
              <w:tc>
                <w:tcPr>
                  <w:tcW w:w="498" w:type="dxa"/>
                  <w:vMerge/>
                  <w:vAlign w:val="center"/>
                </w:tcPr>
                <w:p w:rsidR="0049038D" w:rsidRPr="00174006" w:rsidRDefault="0049038D" w:rsidP="00F77002">
                  <w:pPr>
                    <w:pStyle w:val="aff9"/>
                    <w:rPr>
                      <w:rFonts w:eastAsia="宋体"/>
                    </w:rPr>
                  </w:pPr>
                </w:p>
              </w:tc>
              <w:tc>
                <w:tcPr>
                  <w:tcW w:w="1993" w:type="dxa"/>
                  <w:vMerge/>
                  <w:vAlign w:val="center"/>
                </w:tcPr>
                <w:p w:rsidR="0049038D" w:rsidRPr="00174006" w:rsidRDefault="0049038D">
                  <w:pPr>
                    <w:pStyle w:val="aff9"/>
                    <w:rPr>
                      <w:rFonts w:eastAsia="宋体"/>
                    </w:rPr>
                  </w:pP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NO</w:t>
                  </w:r>
                  <w:r w:rsidRPr="00174006">
                    <w:rPr>
                      <w:rFonts w:eastAsia="宋体"/>
                      <w:vertAlign w:val="subscript"/>
                    </w:rPr>
                    <w:t>x</w:t>
                  </w:r>
                </w:p>
              </w:tc>
              <w:tc>
                <w:tcPr>
                  <w:tcW w:w="1208" w:type="dxa"/>
                  <w:vMerge/>
                  <w:tcBorders>
                    <w:left w:val="single" w:sz="4" w:space="0" w:color="auto"/>
                  </w:tcBorders>
                  <w:vAlign w:val="center"/>
                </w:tcPr>
                <w:p w:rsidR="0049038D" w:rsidRPr="00174006" w:rsidRDefault="0049038D">
                  <w:pPr>
                    <w:pStyle w:val="aff9"/>
                    <w:rPr>
                      <w:rFonts w:eastAsia="宋体"/>
                    </w:rPr>
                  </w:pPr>
                </w:p>
              </w:tc>
              <w:tc>
                <w:tcPr>
                  <w:tcW w:w="1167" w:type="dxa"/>
                  <w:vAlign w:val="center"/>
                </w:tcPr>
                <w:p w:rsidR="0049038D" w:rsidRPr="00174006" w:rsidRDefault="0049038D">
                  <w:pPr>
                    <w:pStyle w:val="aff9"/>
                    <w:rPr>
                      <w:rFonts w:eastAsia="宋体"/>
                    </w:rPr>
                  </w:pPr>
                  <w:r w:rsidRPr="00174006">
                    <w:rPr>
                      <w:rFonts w:eastAsia="宋体"/>
                    </w:rPr>
                    <w:t>30mg/m</w:t>
                  </w:r>
                  <w:r w:rsidRPr="00174006">
                    <w:rPr>
                      <w:rFonts w:eastAsia="宋体"/>
                      <w:vertAlign w:val="superscript"/>
                    </w:rPr>
                    <w:t>3</w:t>
                  </w:r>
                </w:p>
              </w:tc>
              <w:tc>
                <w:tcPr>
                  <w:tcW w:w="2017" w:type="dxa"/>
                  <w:vMerge/>
                  <w:vAlign w:val="center"/>
                </w:tcPr>
                <w:p w:rsidR="0049038D" w:rsidRPr="00174006" w:rsidRDefault="0049038D">
                  <w:pPr>
                    <w:pStyle w:val="aff9"/>
                    <w:rPr>
                      <w:rFonts w:eastAsia="宋体"/>
                    </w:rPr>
                  </w:pPr>
                </w:p>
              </w:tc>
            </w:tr>
            <w:tr w:rsidR="0049038D" w:rsidRPr="00174006" w:rsidTr="00BB5DEE">
              <w:trPr>
                <w:trHeight w:val="340"/>
                <w:jc w:val="center"/>
              </w:trPr>
              <w:tc>
                <w:tcPr>
                  <w:tcW w:w="498" w:type="dxa"/>
                  <w:vMerge/>
                  <w:vAlign w:val="center"/>
                </w:tcPr>
                <w:p w:rsidR="0049038D" w:rsidRPr="00174006" w:rsidRDefault="0049038D">
                  <w:pPr>
                    <w:pStyle w:val="aff9"/>
                    <w:rPr>
                      <w:rFonts w:eastAsia="宋体"/>
                    </w:rPr>
                  </w:pPr>
                </w:p>
              </w:tc>
              <w:tc>
                <w:tcPr>
                  <w:tcW w:w="1993" w:type="dxa"/>
                  <w:vAlign w:val="center"/>
                </w:tcPr>
                <w:p w:rsidR="0049038D" w:rsidRPr="00174006" w:rsidRDefault="0049038D">
                  <w:pPr>
                    <w:pStyle w:val="aff9"/>
                    <w:rPr>
                      <w:rFonts w:eastAsia="宋体"/>
                    </w:rPr>
                  </w:pPr>
                  <w:r w:rsidRPr="00174006">
                    <w:rPr>
                      <w:rFonts w:eastAsia="宋体"/>
                    </w:rPr>
                    <w:t>食堂油烟</w:t>
                  </w: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油烟</w:t>
                  </w:r>
                </w:p>
              </w:tc>
              <w:tc>
                <w:tcPr>
                  <w:tcW w:w="1208" w:type="dxa"/>
                  <w:tcBorders>
                    <w:left w:val="single" w:sz="4" w:space="0" w:color="auto"/>
                  </w:tcBorders>
                  <w:vAlign w:val="center"/>
                </w:tcPr>
                <w:p w:rsidR="0049038D" w:rsidRPr="00174006" w:rsidRDefault="0049038D">
                  <w:pPr>
                    <w:pStyle w:val="aff9"/>
                    <w:rPr>
                      <w:rFonts w:eastAsia="宋体"/>
                    </w:rPr>
                  </w:pPr>
                  <w:r w:rsidRPr="00174006">
                    <w:rPr>
                      <w:rFonts w:eastAsia="宋体"/>
                    </w:rPr>
                    <w:t>高效净化器</w:t>
                  </w:r>
                </w:p>
              </w:tc>
              <w:tc>
                <w:tcPr>
                  <w:tcW w:w="1167" w:type="dxa"/>
                  <w:vAlign w:val="center"/>
                </w:tcPr>
                <w:p w:rsidR="0049038D" w:rsidRPr="00174006" w:rsidRDefault="0049038D">
                  <w:pPr>
                    <w:pStyle w:val="aff9"/>
                    <w:rPr>
                      <w:rFonts w:eastAsia="宋体"/>
                    </w:rPr>
                  </w:pPr>
                  <w:r w:rsidRPr="00174006">
                    <w:rPr>
                      <w:rFonts w:eastAsia="宋体"/>
                    </w:rPr>
                    <w:t>2.0mg/m</w:t>
                  </w:r>
                  <w:r w:rsidRPr="00174006">
                    <w:rPr>
                      <w:rFonts w:eastAsia="宋体"/>
                      <w:vertAlign w:val="superscript"/>
                    </w:rPr>
                    <w:t>3</w:t>
                  </w:r>
                </w:p>
              </w:tc>
              <w:tc>
                <w:tcPr>
                  <w:tcW w:w="2017" w:type="dxa"/>
                  <w:vAlign w:val="center"/>
                </w:tcPr>
                <w:p w:rsidR="0049038D" w:rsidRPr="00174006" w:rsidRDefault="0049038D">
                  <w:pPr>
                    <w:pStyle w:val="aff9"/>
                    <w:rPr>
                      <w:rFonts w:eastAsia="宋体"/>
                    </w:rPr>
                  </w:pPr>
                  <w:r w:rsidRPr="00174006">
                    <w:t>《饮食业油烟排放标准（试行）》（</w:t>
                  </w:r>
                  <w:r w:rsidRPr="00174006">
                    <w:t>GB18483-2011</w:t>
                  </w:r>
                  <w:r w:rsidRPr="00174006">
                    <w:t>）表</w:t>
                  </w:r>
                  <w:r w:rsidRPr="00174006">
                    <w:t>2</w:t>
                  </w:r>
                  <w:r w:rsidRPr="00174006">
                    <w:t>小型灶标准</w:t>
                  </w:r>
                </w:p>
              </w:tc>
            </w:tr>
            <w:tr w:rsidR="0049038D" w:rsidRPr="00174006" w:rsidTr="00BB5DEE">
              <w:trPr>
                <w:trHeight w:val="557"/>
                <w:jc w:val="center"/>
              </w:trPr>
              <w:tc>
                <w:tcPr>
                  <w:tcW w:w="498" w:type="dxa"/>
                  <w:vMerge/>
                  <w:vAlign w:val="center"/>
                </w:tcPr>
                <w:p w:rsidR="0049038D" w:rsidRPr="00174006" w:rsidRDefault="0049038D">
                  <w:pPr>
                    <w:pStyle w:val="aff9"/>
                    <w:rPr>
                      <w:rFonts w:eastAsia="宋体"/>
                    </w:rPr>
                  </w:pPr>
                </w:p>
              </w:tc>
              <w:tc>
                <w:tcPr>
                  <w:tcW w:w="1993" w:type="dxa"/>
                  <w:vMerge w:val="restart"/>
                  <w:vAlign w:val="center"/>
                </w:tcPr>
                <w:p w:rsidR="0049038D" w:rsidRPr="00174006" w:rsidRDefault="0049038D">
                  <w:pPr>
                    <w:pStyle w:val="aff9"/>
                    <w:rPr>
                      <w:rFonts w:eastAsia="宋体"/>
                    </w:rPr>
                  </w:pPr>
                  <w:r w:rsidRPr="00174006">
                    <w:rPr>
                      <w:rFonts w:eastAsia="宋体"/>
                    </w:rPr>
                    <w:t>无组织废气</w:t>
                  </w: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苯乙烯</w:t>
                  </w:r>
                </w:p>
              </w:tc>
              <w:tc>
                <w:tcPr>
                  <w:tcW w:w="1208" w:type="dxa"/>
                  <w:vMerge w:val="restart"/>
                  <w:tcBorders>
                    <w:left w:val="single" w:sz="4" w:space="0" w:color="auto"/>
                  </w:tcBorders>
                  <w:vAlign w:val="center"/>
                </w:tcPr>
                <w:p w:rsidR="0049038D" w:rsidRPr="00174006" w:rsidRDefault="0049038D">
                  <w:pPr>
                    <w:pStyle w:val="aff9"/>
                    <w:rPr>
                      <w:rFonts w:eastAsia="宋体"/>
                    </w:rPr>
                  </w:pPr>
                  <w:r w:rsidRPr="00174006">
                    <w:rPr>
                      <w:rFonts w:eastAsia="宋体"/>
                    </w:rPr>
                    <w:t>生产时车间密闭，加强管理和厂区绿化</w:t>
                  </w:r>
                </w:p>
              </w:tc>
              <w:tc>
                <w:tcPr>
                  <w:tcW w:w="1167" w:type="dxa"/>
                  <w:vAlign w:val="center"/>
                </w:tcPr>
                <w:p w:rsidR="0049038D" w:rsidRPr="00174006" w:rsidRDefault="0049038D">
                  <w:pPr>
                    <w:pStyle w:val="aff9"/>
                    <w:rPr>
                      <w:rFonts w:eastAsia="宋体"/>
                    </w:rPr>
                  </w:pPr>
                  <w:r w:rsidRPr="00174006">
                    <w:rPr>
                      <w:rFonts w:eastAsia="宋体"/>
                    </w:rPr>
                    <w:t>5.0mg/m</w:t>
                  </w:r>
                  <w:r w:rsidRPr="00174006">
                    <w:rPr>
                      <w:rFonts w:eastAsia="宋体"/>
                      <w:vertAlign w:val="superscript"/>
                    </w:rPr>
                    <w:t>3</w:t>
                  </w:r>
                </w:p>
              </w:tc>
              <w:tc>
                <w:tcPr>
                  <w:tcW w:w="2017" w:type="dxa"/>
                  <w:vMerge w:val="restart"/>
                  <w:vAlign w:val="center"/>
                </w:tcPr>
                <w:p w:rsidR="0049038D" w:rsidRPr="00174006" w:rsidRDefault="0049038D">
                  <w:pPr>
                    <w:pStyle w:val="aff9"/>
                    <w:rPr>
                      <w:rFonts w:eastAsia="宋体"/>
                    </w:rPr>
                  </w:pPr>
                  <w:r w:rsidRPr="00174006">
                    <w:t>《恶臭污染物排放标准》（</w:t>
                  </w:r>
                  <w:r w:rsidRPr="00174006">
                    <w:t>GB14554-93</w:t>
                  </w:r>
                  <w:r w:rsidRPr="00174006">
                    <w:t>）表</w:t>
                  </w:r>
                  <w:r w:rsidRPr="00174006">
                    <w:t>1</w:t>
                  </w:r>
                  <w:r w:rsidRPr="00174006">
                    <w:t>恶臭污染物厂界二级标准</w:t>
                  </w:r>
                </w:p>
              </w:tc>
            </w:tr>
            <w:tr w:rsidR="0049038D" w:rsidRPr="00174006" w:rsidTr="00BB5DEE">
              <w:trPr>
                <w:trHeight w:val="340"/>
                <w:jc w:val="center"/>
              </w:trPr>
              <w:tc>
                <w:tcPr>
                  <w:tcW w:w="498" w:type="dxa"/>
                  <w:vMerge/>
                  <w:vAlign w:val="center"/>
                </w:tcPr>
                <w:p w:rsidR="0049038D" w:rsidRPr="00174006" w:rsidRDefault="0049038D">
                  <w:pPr>
                    <w:pStyle w:val="aff9"/>
                    <w:rPr>
                      <w:rFonts w:eastAsia="宋体"/>
                    </w:rPr>
                  </w:pPr>
                </w:p>
              </w:tc>
              <w:tc>
                <w:tcPr>
                  <w:tcW w:w="1993" w:type="dxa"/>
                  <w:vMerge/>
                  <w:vAlign w:val="center"/>
                </w:tcPr>
                <w:p w:rsidR="0049038D" w:rsidRPr="00174006" w:rsidRDefault="0049038D">
                  <w:pPr>
                    <w:pStyle w:val="aff9"/>
                    <w:rPr>
                      <w:rFonts w:eastAsia="宋体"/>
                    </w:rPr>
                  </w:pP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臭气浓度</w:t>
                  </w:r>
                </w:p>
              </w:tc>
              <w:tc>
                <w:tcPr>
                  <w:tcW w:w="1208" w:type="dxa"/>
                  <w:vMerge/>
                  <w:tcBorders>
                    <w:left w:val="single" w:sz="4" w:space="0" w:color="auto"/>
                  </w:tcBorders>
                  <w:vAlign w:val="center"/>
                </w:tcPr>
                <w:p w:rsidR="0049038D" w:rsidRPr="00174006" w:rsidRDefault="0049038D">
                  <w:pPr>
                    <w:pStyle w:val="aff9"/>
                    <w:rPr>
                      <w:rFonts w:eastAsia="宋体"/>
                    </w:rPr>
                  </w:pPr>
                </w:p>
              </w:tc>
              <w:tc>
                <w:tcPr>
                  <w:tcW w:w="1167" w:type="dxa"/>
                  <w:vAlign w:val="center"/>
                </w:tcPr>
                <w:p w:rsidR="0049038D" w:rsidRPr="00174006" w:rsidRDefault="0049038D">
                  <w:pPr>
                    <w:pStyle w:val="aff9"/>
                    <w:rPr>
                      <w:rFonts w:eastAsia="宋体"/>
                    </w:rPr>
                  </w:pPr>
                  <w:r w:rsidRPr="00174006">
                    <w:rPr>
                      <w:rFonts w:eastAsia="宋体"/>
                    </w:rPr>
                    <w:t>20</w:t>
                  </w:r>
                  <w:r w:rsidRPr="00174006">
                    <w:rPr>
                      <w:rFonts w:eastAsia="宋体"/>
                    </w:rPr>
                    <w:t>无量纲</w:t>
                  </w:r>
                </w:p>
              </w:tc>
              <w:tc>
                <w:tcPr>
                  <w:tcW w:w="2017" w:type="dxa"/>
                  <w:vMerge/>
                  <w:vAlign w:val="center"/>
                </w:tcPr>
                <w:p w:rsidR="0049038D" w:rsidRPr="00174006" w:rsidRDefault="0049038D">
                  <w:pPr>
                    <w:pStyle w:val="aff9"/>
                    <w:rPr>
                      <w:rFonts w:eastAsia="宋体"/>
                    </w:rPr>
                  </w:pPr>
                </w:p>
              </w:tc>
            </w:tr>
            <w:tr w:rsidR="0049038D" w:rsidRPr="00174006" w:rsidTr="00BB5DEE">
              <w:trPr>
                <w:trHeight w:val="340"/>
                <w:jc w:val="center"/>
              </w:trPr>
              <w:tc>
                <w:tcPr>
                  <w:tcW w:w="498" w:type="dxa"/>
                  <w:vMerge/>
                  <w:vAlign w:val="center"/>
                </w:tcPr>
                <w:p w:rsidR="0049038D" w:rsidRPr="00174006" w:rsidRDefault="0049038D">
                  <w:pPr>
                    <w:pStyle w:val="aff9"/>
                    <w:rPr>
                      <w:rFonts w:eastAsia="宋体"/>
                    </w:rPr>
                  </w:pPr>
                </w:p>
              </w:tc>
              <w:tc>
                <w:tcPr>
                  <w:tcW w:w="1993" w:type="dxa"/>
                  <w:vMerge/>
                  <w:vAlign w:val="center"/>
                </w:tcPr>
                <w:p w:rsidR="0049038D" w:rsidRPr="00174006" w:rsidRDefault="0049038D">
                  <w:pPr>
                    <w:pStyle w:val="aff9"/>
                    <w:rPr>
                      <w:rFonts w:eastAsia="宋体"/>
                    </w:rPr>
                  </w:pPr>
                </w:p>
              </w:tc>
              <w:tc>
                <w:tcPr>
                  <w:tcW w:w="1177" w:type="dxa"/>
                  <w:tcBorders>
                    <w:left w:val="single" w:sz="4" w:space="0" w:color="auto"/>
                  </w:tcBorders>
                  <w:vAlign w:val="center"/>
                </w:tcPr>
                <w:p w:rsidR="0049038D" w:rsidRPr="00174006" w:rsidRDefault="0049038D">
                  <w:pPr>
                    <w:pStyle w:val="aff9"/>
                    <w:rPr>
                      <w:rFonts w:eastAsia="宋体"/>
                    </w:rPr>
                  </w:pPr>
                  <w:r w:rsidRPr="00174006">
                    <w:rPr>
                      <w:rFonts w:eastAsia="宋体"/>
                    </w:rPr>
                    <w:t>非甲烷总烃</w:t>
                  </w:r>
                </w:p>
              </w:tc>
              <w:tc>
                <w:tcPr>
                  <w:tcW w:w="1208" w:type="dxa"/>
                  <w:vMerge/>
                  <w:tcBorders>
                    <w:left w:val="single" w:sz="4" w:space="0" w:color="auto"/>
                  </w:tcBorders>
                  <w:vAlign w:val="center"/>
                </w:tcPr>
                <w:p w:rsidR="0049038D" w:rsidRPr="00174006" w:rsidRDefault="0049038D">
                  <w:pPr>
                    <w:pStyle w:val="aff9"/>
                    <w:rPr>
                      <w:rFonts w:eastAsia="宋体"/>
                    </w:rPr>
                  </w:pPr>
                </w:p>
              </w:tc>
              <w:tc>
                <w:tcPr>
                  <w:tcW w:w="1167" w:type="dxa"/>
                  <w:vAlign w:val="center"/>
                </w:tcPr>
                <w:p w:rsidR="0049038D" w:rsidRPr="00174006" w:rsidRDefault="0049038D">
                  <w:pPr>
                    <w:pStyle w:val="aff9"/>
                    <w:rPr>
                      <w:rFonts w:eastAsia="宋体"/>
                    </w:rPr>
                  </w:pPr>
                  <w:r w:rsidRPr="00174006">
                    <w:rPr>
                      <w:rFonts w:eastAsia="宋体"/>
                    </w:rPr>
                    <w:t>2.0mg/m</w:t>
                  </w:r>
                  <w:r w:rsidRPr="00174006">
                    <w:rPr>
                      <w:rFonts w:eastAsia="宋体"/>
                      <w:vertAlign w:val="superscript"/>
                    </w:rPr>
                    <w:t>3</w:t>
                  </w:r>
                </w:p>
              </w:tc>
              <w:tc>
                <w:tcPr>
                  <w:tcW w:w="2017" w:type="dxa"/>
                  <w:vAlign w:val="center"/>
                </w:tcPr>
                <w:p w:rsidR="0049038D" w:rsidRPr="00174006" w:rsidRDefault="0049038D">
                  <w:pPr>
                    <w:pStyle w:val="aff9"/>
                    <w:rPr>
                      <w:rFonts w:eastAsia="宋体"/>
                    </w:rPr>
                  </w:pPr>
                  <w:r w:rsidRPr="00174006">
                    <w:t>《工业企业挥发性有机物排放控制标准》（</w:t>
                  </w:r>
                  <w:r w:rsidRPr="00174006">
                    <w:t>DB13/2322-2016</w:t>
                  </w:r>
                  <w:r w:rsidRPr="00174006">
                    <w:t>）中表</w:t>
                  </w:r>
                  <w:r w:rsidRPr="00174006">
                    <w:t>2</w:t>
                  </w:r>
                  <w:r w:rsidRPr="00174006">
                    <w:t>其他企业浓度限值</w:t>
                  </w:r>
                </w:p>
              </w:tc>
            </w:tr>
            <w:tr w:rsidR="00B9396D" w:rsidRPr="00174006" w:rsidTr="00BB5DEE">
              <w:trPr>
                <w:trHeight w:val="340"/>
                <w:jc w:val="center"/>
              </w:trPr>
              <w:tc>
                <w:tcPr>
                  <w:tcW w:w="498" w:type="dxa"/>
                  <w:vMerge w:val="restart"/>
                  <w:vAlign w:val="center"/>
                </w:tcPr>
                <w:p w:rsidR="00B9396D" w:rsidRPr="00174006" w:rsidRDefault="00DA3ECF">
                  <w:pPr>
                    <w:pStyle w:val="aff9"/>
                    <w:rPr>
                      <w:rFonts w:eastAsia="宋体"/>
                    </w:rPr>
                  </w:pPr>
                  <w:r w:rsidRPr="00174006">
                    <w:rPr>
                      <w:rFonts w:eastAsia="宋体"/>
                    </w:rPr>
                    <w:t>废水</w:t>
                  </w:r>
                </w:p>
              </w:tc>
              <w:tc>
                <w:tcPr>
                  <w:tcW w:w="1993" w:type="dxa"/>
                  <w:vAlign w:val="center"/>
                </w:tcPr>
                <w:p w:rsidR="00B9396D" w:rsidRPr="00174006" w:rsidRDefault="00DA3ECF">
                  <w:pPr>
                    <w:pStyle w:val="aff9"/>
                    <w:rPr>
                      <w:rFonts w:eastAsia="宋体"/>
                    </w:rPr>
                  </w:pPr>
                  <w:r w:rsidRPr="00174006">
                    <w:rPr>
                      <w:rFonts w:eastAsia="宋体"/>
                    </w:rPr>
                    <w:t>生产废水</w:t>
                  </w:r>
                </w:p>
              </w:tc>
              <w:tc>
                <w:tcPr>
                  <w:tcW w:w="1177" w:type="dxa"/>
                  <w:vMerge w:val="restart"/>
                  <w:tcBorders>
                    <w:left w:val="single" w:sz="4" w:space="0" w:color="auto"/>
                  </w:tcBorders>
                  <w:vAlign w:val="center"/>
                </w:tcPr>
                <w:p w:rsidR="00B9396D" w:rsidRPr="00174006" w:rsidRDefault="00DA3ECF">
                  <w:pPr>
                    <w:pStyle w:val="aff9"/>
                    <w:rPr>
                      <w:rFonts w:eastAsia="宋体"/>
                    </w:rPr>
                  </w:pPr>
                  <w:r w:rsidRPr="00174006">
                    <w:rPr>
                      <w:rFonts w:eastAsia="宋体"/>
                    </w:rPr>
                    <w:t>pH</w:t>
                  </w:r>
                </w:p>
                <w:p w:rsidR="00B9396D" w:rsidRPr="00174006" w:rsidRDefault="00DA3ECF">
                  <w:pPr>
                    <w:pStyle w:val="aff9"/>
                    <w:rPr>
                      <w:rFonts w:eastAsia="宋体"/>
                    </w:rPr>
                  </w:pPr>
                  <w:r w:rsidRPr="00174006">
                    <w:rPr>
                      <w:rFonts w:eastAsia="宋体"/>
                    </w:rPr>
                    <w:t>COD</w:t>
                  </w:r>
                </w:p>
                <w:p w:rsidR="00B9396D" w:rsidRPr="00174006" w:rsidRDefault="00DA3ECF">
                  <w:pPr>
                    <w:pStyle w:val="aff9"/>
                    <w:rPr>
                      <w:rFonts w:eastAsia="宋体"/>
                    </w:rPr>
                  </w:pPr>
                  <w:r w:rsidRPr="00174006">
                    <w:rPr>
                      <w:rFonts w:eastAsia="宋体"/>
                    </w:rPr>
                    <w:t>BOD</w:t>
                  </w:r>
                </w:p>
                <w:p w:rsidR="00B9396D" w:rsidRPr="00174006" w:rsidRDefault="00DA3ECF">
                  <w:pPr>
                    <w:pStyle w:val="aff9"/>
                    <w:rPr>
                      <w:rFonts w:eastAsia="宋体"/>
                    </w:rPr>
                  </w:pPr>
                  <w:r w:rsidRPr="00174006">
                    <w:rPr>
                      <w:rFonts w:eastAsia="宋体"/>
                    </w:rPr>
                    <w:t>氨氮</w:t>
                  </w:r>
                </w:p>
                <w:p w:rsidR="00B9396D" w:rsidRPr="00174006" w:rsidRDefault="00DA3ECF">
                  <w:pPr>
                    <w:pStyle w:val="aff9"/>
                    <w:rPr>
                      <w:rFonts w:eastAsia="宋体"/>
                    </w:rPr>
                  </w:pPr>
                  <w:r w:rsidRPr="00174006">
                    <w:rPr>
                      <w:rFonts w:eastAsia="宋体"/>
                    </w:rPr>
                    <w:t>SS</w:t>
                  </w:r>
                </w:p>
              </w:tc>
              <w:tc>
                <w:tcPr>
                  <w:tcW w:w="1208" w:type="dxa"/>
                  <w:tcBorders>
                    <w:left w:val="single" w:sz="4" w:space="0" w:color="auto"/>
                  </w:tcBorders>
                  <w:vAlign w:val="center"/>
                </w:tcPr>
                <w:p w:rsidR="00B9396D" w:rsidRPr="00174006" w:rsidRDefault="00DA3ECF">
                  <w:pPr>
                    <w:pStyle w:val="aff9"/>
                    <w:rPr>
                      <w:rFonts w:eastAsia="宋体"/>
                    </w:rPr>
                  </w:pPr>
                  <w:r w:rsidRPr="00174006">
                    <w:rPr>
                      <w:rFonts w:eastAsia="宋体"/>
                    </w:rPr>
                    <w:t>污水站（絮凝沉淀</w:t>
                  </w:r>
                  <w:r w:rsidRPr="00174006">
                    <w:rPr>
                      <w:rFonts w:eastAsia="宋体"/>
                    </w:rPr>
                    <w:t>+A/O</w:t>
                  </w:r>
                  <w:r w:rsidRPr="00174006">
                    <w:rPr>
                      <w:rFonts w:eastAsia="宋体"/>
                    </w:rPr>
                    <w:t>）</w:t>
                  </w:r>
                </w:p>
              </w:tc>
              <w:tc>
                <w:tcPr>
                  <w:tcW w:w="1167" w:type="dxa"/>
                  <w:vMerge w:val="restart"/>
                  <w:vAlign w:val="center"/>
                </w:tcPr>
                <w:p w:rsidR="00B9396D" w:rsidRPr="00174006" w:rsidRDefault="00DA3ECF">
                  <w:pPr>
                    <w:pStyle w:val="aff9"/>
                    <w:rPr>
                      <w:rFonts w:eastAsia="宋体"/>
                    </w:rPr>
                  </w:pPr>
                  <w:r w:rsidRPr="00174006">
                    <w:rPr>
                      <w:rFonts w:eastAsia="宋体"/>
                    </w:rPr>
                    <w:t>6-9</w:t>
                  </w:r>
                  <w:r w:rsidR="00897605" w:rsidRPr="00174006">
                    <w:rPr>
                      <w:rFonts w:eastAsia="宋体"/>
                    </w:rPr>
                    <w:t>无量纲</w:t>
                  </w:r>
                </w:p>
                <w:p w:rsidR="00B9396D" w:rsidRPr="00174006" w:rsidRDefault="00DA3ECF">
                  <w:pPr>
                    <w:pStyle w:val="aff9"/>
                    <w:rPr>
                      <w:rFonts w:eastAsia="宋体"/>
                    </w:rPr>
                  </w:pPr>
                  <w:r w:rsidRPr="00174006">
                    <w:rPr>
                      <w:rFonts w:eastAsia="宋体"/>
                    </w:rPr>
                    <w:t>150</w:t>
                  </w:r>
                  <w:r w:rsidR="00897605" w:rsidRPr="00174006">
                    <w:rPr>
                      <w:rFonts w:eastAsia="宋体"/>
                    </w:rPr>
                    <w:t>mg/L</w:t>
                  </w:r>
                </w:p>
                <w:p w:rsidR="00B9396D" w:rsidRPr="00174006" w:rsidRDefault="00DA3ECF">
                  <w:pPr>
                    <w:pStyle w:val="aff9"/>
                    <w:rPr>
                      <w:rFonts w:eastAsia="宋体"/>
                    </w:rPr>
                  </w:pPr>
                  <w:r w:rsidRPr="00174006">
                    <w:rPr>
                      <w:rFonts w:eastAsia="宋体"/>
                    </w:rPr>
                    <w:t>30</w:t>
                  </w:r>
                  <w:r w:rsidR="00897605" w:rsidRPr="00174006">
                    <w:rPr>
                      <w:rFonts w:eastAsia="宋体"/>
                    </w:rPr>
                    <w:t xml:space="preserve"> mg/L</w:t>
                  </w:r>
                </w:p>
                <w:p w:rsidR="00B9396D" w:rsidRPr="00174006" w:rsidRDefault="00DA3ECF">
                  <w:pPr>
                    <w:pStyle w:val="aff9"/>
                    <w:rPr>
                      <w:rFonts w:eastAsia="宋体"/>
                    </w:rPr>
                  </w:pPr>
                  <w:r w:rsidRPr="00174006">
                    <w:rPr>
                      <w:rFonts w:eastAsia="宋体"/>
                    </w:rPr>
                    <w:t>25</w:t>
                  </w:r>
                  <w:r w:rsidR="00897605" w:rsidRPr="00174006">
                    <w:rPr>
                      <w:rFonts w:eastAsia="宋体"/>
                    </w:rPr>
                    <w:t xml:space="preserve"> mg/L</w:t>
                  </w:r>
                </w:p>
                <w:p w:rsidR="00B9396D" w:rsidRPr="00174006" w:rsidRDefault="00DA3ECF">
                  <w:pPr>
                    <w:pStyle w:val="aff9"/>
                    <w:rPr>
                      <w:rFonts w:eastAsia="宋体"/>
                    </w:rPr>
                  </w:pPr>
                  <w:r w:rsidRPr="00174006">
                    <w:rPr>
                      <w:rFonts w:eastAsia="宋体"/>
                    </w:rPr>
                    <w:t>150</w:t>
                  </w:r>
                  <w:r w:rsidR="00897605" w:rsidRPr="00174006">
                    <w:rPr>
                      <w:rFonts w:eastAsia="宋体"/>
                    </w:rPr>
                    <w:t xml:space="preserve"> mg/L</w:t>
                  </w:r>
                </w:p>
              </w:tc>
              <w:tc>
                <w:tcPr>
                  <w:tcW w:w="2017" w:type="dxa"/>
                  <w:vMerge w:val="restart"/>
                  <w:vAlign w:val="center"/>
                </w:tcPr>
                <w:p w:rsidR="00B9396D" w:rsidRPr="00174006" w:rsidRDefault="00DA3ECF">
                  <w:pPr>
                    <w:pStyle w:val="aff9"/>
                    <w:rPr>
                      <w:rFonts w:eastAsia="宋体"/>
                    </w:rPr>
                  </w:pPr>
                  <w:r w:rsidRPr="00174006">
                    <w:t>《污水综合排放标准》</w:t>
                  </w:r>
                  <w:r w:rsidRPr="00174006">
                    <w:t>(GB8978-1996)</w:t>
                  </w:r>
                  <w:r w:rsidRPr="00174006">
                    <w:t>表</w:t>
                  </w:r>
                  <w:r w:rsidRPr="00174006">
                    <w:t>4</w:t>
                  </w:r>
                  <w:r w:rsidRPr="00174006">
                    <w:t>二级标准及园区污水处理厂进水水质要求</w:t>
                  </w:r>
                </w:p>
              </w:tc>
            </w:tr>
            <w:tr w:rsidR="00B9396D" w:rsidRPr="00174006" w:rsidTr="00BB5DEE">
              <w:trPr>
                <w:trHeight w:val="340"/>
                <w:jc w:val="center"/>
              </w:trPr>
              <w:tc>
                <w:tcPr>
                  <w:tcW w:w="498" w:type="dxa"/>
                  <w:vMerge/>
                  <w:vAlign w:val="center"/>
                </w:tcPr>
                <w:p w:rsidR="00B9396D" w:rsidRPr="00174006" w:rsidRDefault="00B9396D">
                  <w:pPr>
                    <w:pStyle w:val="aff9"/>
                    <w:rPr>
                      <w:rFonts w:eastAsia="宋体"/>
                    </w:rPr>
                  </w:pPr>
                </w:p>
              </w:tc>
              <w:tc>
                <w:tcPr>
                  <w:tcW w:w="1993" w:type="dxa"/>
                  <w:vAlign w:val="center"/>
                </w:tcPr>
                <w:p w:rsidR="00B9396D" w:rsidRPr="00174006" w:rsidRDefault="00DA3ECF">
                  <w:pPr>
                    <w:pStyle w:val="aff9"/>
                    <w:rPr>
                      <w:rFonts w:eastAsia="宋体"/>
                    </w:rPr>
                  </w:pPr>
                  <w:r w:rsidRPr="00174006">
                    <w:rPr>
                      <w:rFonts w:eastAsia="宋体"/>
                    </w:rPr>
                    <w:t>生活废水</w:t>
                  </w:r>
                </w:p>
              </w:tc>
              <w:tc>
                <w:tcPr>
                  <w:tcW w:w="1177" w:type="dxa"/>
                  <w:vMerge/>
                  <w:tcBorders>
                    <w:left w:val="single" w:sz="4" w:space="0" w:color="auto"/>
                  </w:tcBorders>
                  <w:vAlign w:val="center"/>
                </w:tcPr>
                <w:p w:rsidR="00B9396D" w:rsidRPr="00174006" w:rsidRDefault="00B9396D">
                  <w:pPr>
                    <w:pStyle w:val="aff9"/>
                    <w:rPr>
                      <w:rFonts w:eastAsia="宋体"/>
                    </w:rPr>
                  </w:pPr>
                </w:p>
              </w:tc>
              <w:tc>
                <w:tcPr>
                  <w:tcW w:w="1208" w:type="dxa"/>
                  <w:tcBorders>
                    <w:left w:val="single" w:sz="4" w:space="0" w:color="auto"/>
                  </w:tcBorders>
                  <w:vAlign w:val="center"/>
                </w:tcPr>
                <w:p w:rsidR="00B9396D" w:rsidRPr="00174006" w:rsidRDefault="00DA3ECF">
                  <w:pPr>
                    <w:pStyle w:val="aff9"/>
                    <w:rPr>
                      <w:rFonts w:eastAsia="宋体"/>
                    </w:rPr>
                  </w:pPr>
                  <w:r w:rsidRPr="00174006">
                    <w:rPr>
                      <w:rFonts w:eastAsia="宋体"/>
                    </w:rPr>
                    <w:t>化粪池</w:t>
                  </w:r>
                  <w:r w:rsidRPr="00174006">
                    <w:rPr>
                      <w:rFonts w:eastAsia="宋体"/>
                    </w:rPr>
                    <w:t>+</w:t>
                  </w:r>
                  <w:r w:rsidRPr="00174006">
                    <w:rPr>
                      <w:rFonts w:eastAsia="宋体"/>
                    </w:rPr>
                    <w:t>污水站</w:t>
                  </w:r>
                </w:p>
              </w:tc>
              <w:tc>
                <w:tcPr>
                  <w:tcW w:w="1167" w:type="dxa"/>
                  <w:vMerge/>
                  <w:vAlign w:val="center"/>
                </w:tcPr>
                <w:p w:rsidR="00B9396D" w:rsidRPr="00174006" w:rsidRDefault="00B9396D">
                  <w:pPr>
                    <w:pStyle w:val="aff9"/>
                    <w:rPr>
                      <w:rFonts w:eastAsia="宋体"/>
                    </w:rPr>
                  </w:pPr>
                </w:p>
              </w:tc>
              <w:tc>
                <w:tcPr>
                  <w:tcW w:w="2017" w:type="dxa"/>
                  <w:vMerge/>
                  <w:vAlign w:val="center"/>
                </w:tcPr>
                <w:p w:rsidR="00B9396D" w:rsidRPr="00174006" w:rsidRDefault="00B9396D">
                  <w:pPr>
                    <w:pStyle w:val="aff9"/>
                    <w:rPr>
                      <w:rFonts w:eastAsia="宋体"/>
                    </w:rPr>
                  </w:pPr>
                </w:p>
              </w:tc>
            </w:tr>
            <w:tr w:rsidR="00B9396D" w:rsidRPr="00174006" w:rsidTr="00BB5DEE">
              <w:trPr>
                <w:trHeight w:val="340"/>
                <w:jc w:val="center"/>
              </w:trPr>
              <w:tc>
                <w:tcPr>
                  <w:tcW w:w="498" w:type="dxa"/>
                  <w:vAlign w:val="center"/>
                </w:tcPr>
                <w:p w:rsidR="00B9396D" w:rsidRPr="00174006" w:rsidRDefault="00DA3ECF">
                  <w:pPr>
                    <w:pStyle w:val="aff9"/>
                    <w:rPr>
                      <w:rFonts w:eastAsia="宋体"/>
                    </w:rPr>
                  </w:pPr>
                  <w:r w:rsidRPr="00174006">
                    <w:rPr>
                      <w:rFonts w:eastAsia="宋体"/>
                    </w:rPr>
                    <w:t>噪声</w:t>
                  </w:r>
                </w:p>
              </w:tc>
              <w:tc>
                <w:tcPr>
                  <w:tcW w:w="1993" w:type="dxa"/>
                  <w:vAlign w:val="center"/>
                </w:tcPr>
                <w:p w:rsidR="00B9396D" w:rsidRPr="00174006" w:rsidRDefault="00DA3ECF">
                  <w:pPr>
                    <w:pStyle w:val="aff9"/>
                    <w:rPr>
                      <w:rFonts w:eastAsia="宋体"/>
                    </w:rPr>
                  </w:pPr>
                  <w:r w:rsidRPr="00174006">
                    <w:rPr>
                      <w:rFonts w:eastAsia="宋体"/>
                    </w:rPr>
                    <w:t>设备噪声</w:t>
                  </w:r>
                </w:p>
              </w:tc>
              <w:tc>
                <w:tcPr>
                  <w:tcW w:w="1177" w:type="dxa"/>
                  <w:tcBorders>
                    <w:left w:val="single" w:sz="4" w:space="0" w:color="auto"/>
                  </w:tcBorders>
                  <w:vAlign w:val="center"/>
                </w:tcPr>
                <w:p w:rsidR="00B9396D" w:rsidRPr="00174006" w:rsidRDefault="00DA3ECF">
                  <w:pPr>
                    <w:pStyle w:val="aff9"/>
                    <w:rPr>
                      <w:rFonts w:eastAsia="宋体"/>
                    </w:rPr>
                  </w:pPr>
                  <w:r w:rsidRPr="00174006">
                    <w:rPr>
                      <w:rFonts w:eastAsia="宋体"/>
                    </w:rPr>
                    <w:t>Leq</w:t>
                  </w:r>
                </w:p>
              </w:tc>
              <w:tc>
                <w:tcPr>
                  <w:tcW w:w="1208" w:type="dxa"/>
                  <w:tcBorders>
                    <w:left w:val="single" w:sz="4" w:space="0" w:color="auto"/>
                  </w:tcBorders>
                  <w:vAlign w:val="center"/>
                </w:tcPr>
                <w:p w:rsidR="00B9396D" w:rsidRPr="00174006" w:rsidRDefault="00DA3ECF">
                  <w:pPr>
                    <w:pStyle w:val="aff9"/>
                    <w:rPr>
                      <w:rFonts w:eastAsia="宋体"/>
                    </w:rPr>
                  </w:pPr>
                  <w:r w:rsidRPr="00174006">
                    <w:rPr>
                      <w:rFonts w:eastAsia="宋体"/>
                    </w:rPr>
                    <w:t>使用低噪声设备、厂房隔声</w:t>
                  </w:r>
                </w:p>
              </w:tc>
              <w:tc>
                <w:tcPr>
                  <w:tcW w:w="1167" w:type="dxa"/>
                  <w:vAlign w:val="center"/>
                </w:tcPr>
                <w:p w:rsidR="00B9396D" w:rsidRPr="00174006" w:rsidRDefault="00DA3ECF">
                  <w:pPr>
                    <w:pStyle w:val="aff9"/>
                    <w:rPr>
                      <w:rFonts w:eastAsia="宋体"/>
                    </w:rPr>
                  </w:pPr>
                  <w:r w:rsidRPr="00174006">
                    <w:rPr>
                      <w:rFonts w:eastAsia="宋体"/>
                    </w:rPr>
                    <w:t>昼间</w:t>
                  </w:r>
                  <w:r w:rsidRPr="00174006">
                    <w:rPr>
                      <w:rFonts w:eastAsia="宋体"/>
                    </w:rPr>
                    <w:t>65dB(A)</w:t>
                  </w:r>
                </w:p>
                <w:p w:rsidR="00B9396D" w:rsidRPr="00174006" w:rsidRDefault="00DA3ECF">
                  <w:pPr>
                    <w:pStyle w:val="aff9"/>
                    <w:rPr>
                      <w:rFonts w:eastAsia="宋体"/>
                    </w:rPr>
                  </w:pPr>
                  <w:r w:rsidRPr="00174006">
                    <w:rPr>
                      <w:rFonts w:eastAsia="宋体"/>
                    </w:rPr>
                    <w:t>夜间</w:t>
                  </w:r>
                  <w:r w:rsidRPr="00174006">
                    <w:rPr>
                      <w:rFonts w:eastAsia="宋体"/>
                    </w:rPr>
                    <w:t>55dB(A)</w:t>
                  </w:r>
                </w:p>
              </w:tc>
              <w:tc>
                <w:tcPr>
                  <w:tcW w:w="2017" w:type="dxa"/>
                  <w:vAlign w:val="center"/>
                </w:tcPr>
                <w:p w:rsidR="00B9396D" w:rsidRPr="00174006" w:rsidRDefault="00DA3ECF">
                  <w:pPr>
                    <w:pStyle w:val="aff9"/>
                    <w:rPr>
                      <w:rFonts w:eastAsia="宋体"/>
                    </w:rPr>
                  </w:pPr>
                  <w:r w:rsidRPr="00174006">
                    <w:rPr>
                      <w:rFonts w:eastAsia="宋体"/>
                    </w:rPr>
                    <w:t>《工业企业厂界环境噪声排放标准》（</w:t>
                  </w:r>
                  <w:r w:rsidRPr="00174006">
                    <w:rPr>
                      <w:rFonts w:eastAsia="宋体"/>
                    </w:rPr>
                    <w:t>GB12348-2008</w:t>
                  </w:r>
                  <w:r w:rsidRPr="00174006">
                    <w:rPr>
                      <w:rFonts w:eastAsia="宋体"/>
                    </w:rPr>
                    <w:t>）</w:t>
                  </w:r>
                  <w:r w:rsidRPr="00174006">
                    <w:rPr>
                      <w:rFonts w:eastAsia="宋体"/>
                    </w:rPr>
                    <w:t>3</w:t>
                  </w:r>
                  <w:r w:rsidRPr="00174006">
                    <w:rPr>
                      <w:rFonts w:eastAsia="宋体"/>
                    </w:rPr>
                    <w:t>类标准</w:t>
                  </w:r>
                </w:p>
              </w:tc>
            </w:tr>
          </w:tbl>
          <w:p w:rsidR="00B9396D" w:rsidRPr="00174006" w:rsidRDefault="006F19E5">
            <w:pPr>
              <w:spacing w:line="360" w:lineRule="auto"/>
              <w:ind w:firstLine="480"/>
              <w:rPr>
                <w:b/>
                <w:bCs/>
                <w:sz w:val="24"/>
                <w:szCs w:val="24"/>
              </w:rPr>
            </w:pPr>
            <w:r w:rsidRPr="00174006">
              <w:rPr>
                <w:b/>
                <w:bCs/>
                <w:sz w:val="24"/>
                <w:szCs w:val="24"/>
              </w:rPr>
              <w:t>2</w:t>
            </w:r>
            <w:r w:rsidR="00DA3ECF" w:rsidRPr="00174006">
              <w:rPr>
                <w:b/>
                <w:bCs/>
                <w:sz w:val="24"/>
                <w:szCs w:val="24"/>
              </w:rPr>
              <w:t>、污染物排放总量</w:t>
            </w:r>
          </w:p>
          <w:p w:rsidR="00B9396D" w:rsidRPr="00174006" w:rsidRDefault="00DA3ECF">
            <w:pPr>
              <w:spacing w:line="360" w:lineRule="auto"/>
              <w:ind w:firstLine="480"/>
              <w:rPr>
                <w:sz w:val="24"/>
                <w:szCs w:val="24"/>
              </w:rPr>
            </w:pPr>
            <w:r w:rsidRPr="00174006">
              <w:rPr>
                <w:sz w:val="24"/>
                <w:szCs w:val="24"/>
              </w:rPr>
              <w:t>根据企业</w:t>
            </w:r>
            <w:r w:rsidRPr="00174006">
              <w:rPr>
                <w:sz w:val="24"/>
                <w:szCs w:val="24"/>
              </w:rPr>
              <w:t>2019</w:t>
            </w:r>
            <w:r w:rsidRPr="00174006">
              <w:rPr>
                <w:sz w:val="24"/>
                <w:szCs w:val="24"/>
              </w:rPr>
              <w:t>年</w:t>
            </w:r>
            <w:r w:rsidRPr="00174006">
              <w:rPr>
                <w:sz w:val="24"/>
                <w:szCs w:val="24"/>
              </w:rPr>
              <w:t>11</w:t>
            </w:r>
            <w:r w:rsidRPr="00174006">
              <w:rPr>
                <w:sz w:val="24"/>
                <w:szCs w:val="24"/>
              </w:rPr>
              <w:t>月</w:t>
            </w:r>
            <w:r w:rsidRPr="00174006">
              <w:rPr>
                <w:sz w:val="24"/>
                <w:szCs w:val="24"/>
              </w:rPr>
              <w:t>1</w:t>
            </w:r>
            <w:r w:rsidRPr="00174006">
              <w:rPr>
                <w:sz w:val="24"/>
                <w:szCs w:val="24"/>
              </w:rPr>
              <w:t>日取得的排污证（证书编号：</w:t>
            </w:r>
            <w:r w:rsidRPr="00174006">
              <w:rPr>
                <w:sz w:val="24"/>
                <w:szCs w:val="24"/>
              </w:rPr>
              <w:t>PWX-130533-0377-19</w:t>
            </w:r>
            <w:r w:rsidRPr="00174006">
              <w:rPr>
                <w:sz w:val="24"/>
                <w:szCs w:val="24"/>
              </w:rPr>
              <w:t>），现有工程污染物排放量为</w:t>
            </w:r>
            <w:r w:rsidRPr="00174006">
              <w:rPr>
                <w:sz w:val="24"/>
                <w:szCs w:val="24"/>
              </w:rPr>
              <w:t>COD</w:t>
            </w:r>
            <w:r w:rsidRPr="00174006">
              <w:rPr>
                <w:sz w:val="24"/>
                <w:szCs w:val="24"/>
              </w:rPr>
              <w:t>：</w:t>
            </w:r>
            <w:r w:rsidRPr="00174006">
              <w:rPr>
                <w:sz w:val="24"/>
                <w:szCs w:val="24"/>
              </w:rPr>
              <w:t>2.442t/a</w:t>
            </w:r>
            <w:r w:rsidRPr="00174006">
              <w:rPr>
                <w:sz w:val="24"/>
                <w:szCs w:val="24"/>
              </w:rPr>
              <w:t>、</w:t>
            </w:r>
            <w:r w:rsidRPr="00174006">
              <w:rPr>
                <w:sz w:val="24"/>
                <w:szCs w:val="24"/>
              </w:rPr>
              <w:t>NH</w:t>
            </w:r>
            <w:r w:rsidRPr="00174006">
              <w:rPr>
                <w:sz w:val="24"/>
                <w:szCs w:val="24"/>
                <w:vertAlign w:val="subscript"/>
              </w:rPr>
              <w:t>3</w:t>
            </w:r>
            <w:r w:rsidRPr="00174006">
              <w:rPr>
                <w:sz w:val="24"/>
                <w:szCs w:val="24"/>
              </w:rPr>
              <w:t>-N</w:t>
            </w:r>
            <w:r w:rsidRPr="00174006">
              <w:rPr>
                <w:sz w:val="24"/>
                <w:szCs w:val="24"/>
              </w:rPr>
              <w:t>：</w:t>
            </w:r>
            <w:r w:rsidRPr="00174006">
              <w:rPr>
                <w:sz w:val="24"/>
                <w:szCs w:val="24"/>
              </w:rPr>
              <w:t>0.1t/a</w:t>
            </w:r>
            <w:r w:rsidRPr="00174006">
              <w:rPr>
                <w:sz w:val="24"/>
                <w:szCs w:val="24"/>
              </w:rPr>
              <w:t>、</w:t>
            </w:r>
            <w:r w:rsidRPr="00174006">
              <w:rPr>
                <w:sz w:val="24"/>
                <w:szCs w:val="24"/>
              </w:rPr>
              <w:t>SO</w:t>
            </w:r>
            <w:r w:rsidRPr="00174006">
              <w:rPr>
                <w:sz w:val="24"/>
                <w:szCs w:val="24"/>
                <w:vertAlign w:val="subscript"/>
              </w:rPr>
              <w:t>2</w:t>
            </w:r>
            <w:r w:rsidRPr="00174006">
              <w:rPr>
                <w:sz w:val="24"/>
                <w:szCs w:val="24"/>
              </w:rPr>
              <w:t>：</w:t>
            </w:r>
            <w:r w:rsidRPr="00174006">
              <w:rPr>
                <w:sz w:val="24"/>
                <w:szCs w:val="24"/>
              </w:rPr>
              <w:t>0.725t/a</w:t>
            </w:r>
            <w:r w:rsidRPr="00174006">
              <w:rPr>
                <w:sz w:val="24"/>
                <w:szCs w:val="24"/>
              </w:rPr>
              <w:t>、</w:t>
            </w:r>
            <w:r w:rsidRPr="00174006">
              <w:rPr>
                <w:sz w:val="24"/>
                <w:szCs w:val="24"/>
              </w:rPr>
              <w:t>NO</w:t>
            </w:r>
            <w:r w:rsidRPr="00174006">
              <w:rPr>
                <w:sz w:val="24"/>
                <w:szCs w:val="24"/>
                <w:vertAlign w:val="subscript"/>
              </w:rPr>
              <w:t>x</w:t>
            </w:r>
            <w:r w:rsidRPr="00174006">
              <w:rPr>
                <w:sz w:val="24"/>
                <w:szCs w:val="24"/>
              </w:rPr>
              <w:t>：</w:t>
            </w:r>
            <w:r w:rsidRPr="00174006">
              <w:rPr>
                <w:sz w:val="24"/>
                <w:szCs w:val="24"/>
              </w:rPr>
              <w:t>0.392t/a</w:t>
            </w:r>
            <w:r w:rsidRPr="00174006">
              <w:rPr>
                <w:sz w:val="24"/>
                <w:szCs w:val="24"/>
              </w:rPr>
              <w:t>。</w:t>
            </w:r>
          </w:p>
          <w:p w:rsidR="00B9396D" w:rsidRPr="00174006" w:rsidRDefault="006F19E5">
            <w:pPr>
              <w:spacing w:line="360" w:lineRule="auto"/>
              <w:ind w:firstLine="480"/>
              <w:rPr>
                <w:b/>
                <w:sz w:val="24"/>
                <w:szCs w:val="24"/>
              </w:rPr>
            </w:pPr>
            <w:r w:rsidRPr="00174006">
              <w:rPr>
                <w:b/>
                <w:sz w:val="24"/>
                <w:szCs w:val="24"/>
              </w:rPr>
              <w:t>3</w:t>
            </w:r>
            <w:r w:rsidR="00DA3ECF" w:rsidRPr="00174006">
              <w:rPr>
                <w:b/>
                <w:sz w:val="24"/>
                <w:szCs w:val="24"/>
              </w:rPr>
              <w:t>、主要环境问题</w:t>
            </w:r>
          </w:p>
          <w:p w:rsidR="00B9396D" w:rsidRPr="00174006" w:rsidRDefault="00DA3ECF">
            <w:pPr>
              <w:spacing w:line="360" w:lineRule="auto"/>
              <w:ind w:firstLine="480"/>
              <w:rPr>
                <w:sz w:val="24"/>
                <w:szCs w:val="24"/>
              </w:rPr>
            </w:pPr>
            <w:r w:rsidRPr="00174006">
              <w:rPr>
                <w:sz w:val="24"/>
                <w:szCs w:val="24"/>
              </w:rPr>
              <w:t>现有工程中采取了较完善的环保治理措施，但胶粘剂车间无组织收集效果较差，需对车间废气收集及治理进行改造。</w:t>
            </w:r>
            <w:r w:rsidR="00853336" w:rsidRPr="00174006">
              <w:rPr>
                <w:sz w:val="24"/>
                <w:szCs w:val="24"/>
              </w:rPr>
              <w:t>因此企业新建一套</w:t>
            </w:r>
            <w:r w:rsidR="00003B25" w:rsidRPr="00174006">
              <w:rPr>
                <w:sz w:val="24"/>
                <w:szCs w:val="24"/>
              </w:rPr>
              <w:t>废气治理措施，优化废气收集管道，减少污染物排放。</w:t>
            </w:r>
          </w:p>
          <w:p w:rsidR="00E7145B" w:rsidRPr="00174006" w:rsidRDefault="00E7145B">
            <w:pPr>
              <w:spacing w:line="360" w:lineRule="auto"/>
              <w:ind w:firstLine="480"/>
              <w:rPr>
                <w:b/>
                <w:bCs/>
                <w:sz w:val="24"/>
                <w:szCs w:val="24"/>
              </w:rPr>
            </w:pPr>
          </w:p>
          <w:p w:rsidR="00003B25" w:rsidRPr="00174006" w:rsidRDefault="00003B25">
            <w:pPr>
              <w:spacing w:line="360" w:lineRule="auto"/>
              <w:ind w:firstLine="480"/>
              <w:rPr>
                <w:b/>
                <w:bCs/>
                <w:sz w:val="24"/>
                <w:szCs w:val="24"/>
              </w:rPr>
            </w:pPr>
          </w:p>
          <w:p w:rsidR="00A75C6A" w:rsidRPr="00174006" w:rsidRDefault="00A75C6A">
            <w:pPr>
              <w:spacing w:line="360" w:lineRule="auto"/>
              <w:ind w:firstLine="480"/>
              <w:rPr>
                <w:b/>
                <w:bCs/>
                <w:sz w:val="24"/>
                <w:szCs w:val="24"/>
              </w:rPr>
            </w:pPr>
          </w:p>
          <w:p w:rsidR="00B9396D" w:rsidRPr="00174006" w:rsidRDefault="00B9396D">
            <w:pPr>
              <w:spacing w:line="360" w:lineRule="auto"/>
              <w:ind w:firstLine="480"/>
              <w:rPr>
                <w:b/>
                <w:bCs/>
                <w:sz w:val="24"/>
                <w:szCs w:val="24"/>
              </w:rPr>
            </w:pPr>
          </w:p>
        </w:tc>
      </w:tr>
    </w:tbl>
    <w:p w:rsidR="00B9396D" w:rsidRPr="00174006" w:rsidRDefault="00DA3ECF">
      <w:pPr>
        <w:outlineLvl w:val="0"/>
        <w:rPr>
          <w:b/>
          <w:color w:val="000000"/>
          <w:sz w:val="36"/>
          <w:szCs w:val="36"/>
        </w:rPr>
      </w:pPr>
      <w:r w:rsidRPr="00174006">
        <w:rPr>
          <w:b/>
          <w:color w:val="000000"/>
          <w:sz w:val="36"/>
          <w:szCs w:val="36"/>
        </w:rPr>
        <w:lastRenderedPageBreak/>
        <w:t>建设项目所在地自然环境社会环境简况</w:t>
      </w:r>
    </w:p>
    <w:tbl>
      <w:tblPr>
        <w:tblStyle w:val="afc"/>
        <w:tblW w:w="8296" w:type="dxa"/>
        <w:jc w:val="center"/>
        <w:tblLayout w:type="fixed"/>
        <w:tblLook w:val="04A0" w:firstRow="1" w:lastRow="0" w:firstColumn="1" w:lastColumn="0" w:noHBand="0" w:noVBand="1"/>
      </w:tblPr>
      <w:tblGrid>
        <w:gridCol w:w="8296"/>
      </w:tblGrid>
      <w:tr w:rsidR="00B9396D" w:rsidRPr="00174006">
        <w:trPr>
          <w:jc w:val="center"/>
        </w:trPr>
        <w:tc>
          <w:tcPr>
            <w:tcW w:w="8296" w:type="dxa"/>
          </w:tcPr>
          <w:p w:rsidR="00B9396D" w:rsidRPr="00174006" w:rsidRDefault="00DA3ECF">
            <w:pPr>
              <w:spacing w:line="440" w:lineRule="exact"/>
              <w:rPr>
                <w:b/>
                <w:color w:val="000000"/>
                <w:kern w:val="0"/>
                <w:sz w:val="28"/>
              </w:rPr>
            </w:pPr>
            <w:r w:rsidRPr="00174006">
              <w:rPr>
                <w:b/>
                <w:color w:val="000000"/>
                <w:kern w:val="0"/>
                <w:sz w:val="28"/>
              </w:rPr>
              <w:t>自然环境简况</w:t>
            </w:r>
            <w:r w:rsidRPr="00174006">
              <w:rPr>
                <w:b/>
                <w:color w:val="000000"/>
                <w:kern w:val="0"/>
                <w:sz w:val="28"/>
              </w:rPr>
              <w:t>(</w:t>
            </w:r>
            <w:r w:rsidRPr="00174006">
              <w:rPr>
                <w:b/>
                <w:color w:val="000000"/>
                <w:kern w:val="0"/>
                <w:sz w:val="28"/>
                <w:szCs w:val="28"/>
              </w:rPr>
              <w:t>地形、地貌、地质、气候、气象、水文、植被、生物多样性等</w:t>
            </w:r>
            <w:r w:rsidRPr="00174006">
              <w:rPr>
                <w:b/>
                <w:color w:val="000000"/>
                <w:kern w:val="0"/>
                <w:sz w:val="28"/>
              </w:rPr>
              <w:t>)</w:t>
            </w:r>
            <w:r w:rsidRPr="00174006">
              <w:rPr>
                <w:b/>
                <w:color w:val="000000"/>
                <w:kern w:val="0"/>
                <w:sz w:val="28"/>
              </w:rPr>
              <w:t>：</w:t>
            </w:r>
          </w:p>
          <w:p w:rsidR="00B9396D" w:rsidRPr="00174006" w:rsidRDefault="00DA3ECF">
            <w:pPr>
              <w:spacing w:line="360" w:lineRule="auto"/>
              <w:ind w:firstLineChars="200" w:firstLine="482"/>
              <w:rPr>
                <w:b/>
                <w:sz w:val="24"/>
              </w:rPr>
            </w:pPr>
            <w:r w:rsidRPr="00174006">
              <w:rPr>
                <w:b/>
                <w:sz w:val="24"/>
              </w:rPr>
              <w:t>1</w:t>
            </w:r>
            <w:r w:rsidRPr="00174006">
              <w:rPr>
                <w:b/>
                <w:sz w:val="24"/>
              </w:rPr>
              <w:t>、地理位置</w:t>
            </w:r>
          </w:p>
          <w:p w:rsidR="00B9396D" w:rsidRPr="00174006" w:rsidRDefault="00DA3ECF">
            <w:pPr>
              <w:spacing w:line="360" w:lineRule="auto"/>
              <w:ind w:firstLineChars="200" w:firstLine="480"/>
              <w:rPr>
                <w:sz w:val="24"/>
              </w:rPr>
            </w:pPr>
            <w:r w:rsidRPr="00174006">
              <w:rPr>
                <w:sz w:val="24"/>
              </w:rPr>
              <w:t>威县位于河北省南部、邢台市东部，北纬</w:t>
            </w:r>
            <w:r w:rsidRPr="00174006">
              <w:rPr>
                <w:sz w:val="24"/>
              </w:rPr>
              <w:t>36°52′</w:t>
            </w:r>
            <w:r w:rsidRPr="00174006">
              <w:rPr>
                <w:sz w:val="24"/>
              </w:rPr>
              <w:t>～</w:t>
            </w:r>
            <w:r w:rsidRPr="00174006">
              <w:rPr>
                <w:sz w:val="24"/>
              </w:rPr>
              <w:t>37°18′</w:t>
            </w:r>
            <w:r w:rsidRPr="00174006">
              <w:rPr>
                <w:sz w:val="24"/>
              </w:rPr>
              <w:t>、东经</w:t>
            </w:r>
            <w:r w:rsidRPr="00174006">
              <w:rPr>
                <w:sz w:val="24"/>
              </w:rPr>
              <w:t>115°12′</w:t>
            </w:r>
            <w:r w:rsidRPr="00174006">
              <w:rPr>
                <w:sz w:val="24"/>
              </w:rPr>
              <w:t>～</w:t>
            </w:r>
            <w:r w:rsidRPr="00174006">
              <w:rPr>
                <w:sz w:val="24"/>
              </w:rPr>
              <w:t>115°34′</w:t>
            </w:r>
            <w:r w:rsidRPr="00174006">
              <w:rPr>
                <w:sz w:val="24"/>
              </w:rPr>
              <w:t>之间，南北</w:t>
            </w:r>
            <w:r w:rsidRPr="00174006">
              <w:rPr>
                <w:sz w:val="24"/>
              </w:rPr>
              <w:t>48.2km</w:t>
            </w:r>
            <w:r w:rsidRPr="00174006">
              <w:rPr>
                <w:sz w:val="24"/>
              </w:rPr>
              <w:t>，东西</w:t>
            </w:r>
            <w:r w:rsidRPr="00174006">
              <w:rPr>
                <w:sz w:val="24"/>
              </w:rPr>
              <w:t>32km</w:t>
            </w:r>
            <w:r w:rsidRPr="00174006">
              <w:rPr>
                <w:sz w:val="24"/>
              </w:rPr>
              <w:t>，总面积</w:t>
            </w:r>
            <w:r w:rsidRPr="00174006">
              <w:rPr>
                <w:sz w:val="24"/>
              </w:rPr>
              <w:t>1011.8km</w:t>
            </w:r>
            <w:r w:rsidRPr="00174006">
              <w:rPr>
                <w:sz w:val="24"/>
                <w:vertAlign w:val="superscript"/>
              </w:rPr>
              <w:t>2</w:t>
            </w:r>
            <w:r w:rsidRPr="00174006">
              <w:rPr>
                <w:sz w:val="24"/>
              </w:rPr>
              <w:t>。县城东临清河县，西接广宗县，北与南宫市毗连，南与临西县及邯郸市邱县接壤。县城北距北京市</w:t>
            </w:r>
            <w:r w:rsidRPr="00174006">
              <w:rPr>
                <w:sz w:val="24"/>
              </w:rPr>
              <w:t>380km</w:t>
            </w:r>
            <w:r w:rsidRPr="00174006">
              <w:rPr>
                <w:sz w:val="24"/>
              </w:rPr>
              <w:t>，西北距石家庄</w:t>
            </w:r>
            <w:r w:rsidRPr="00174006">
              <w:rPr>
                <w:sz w:val="24"/>
              </w:rPr>
              <w:t>138km</w:t>
            </w:r>
            <w:r w:rsidRPr="00174006">
              <w:rPr>
                <w:sz w:val="24"/>
              </w:rPr>
              <w:t>，西距邢台</w:t>
            </w:r>
            <w:r w:rsidRPr="00174006">
              <w:rPr>
                <w:sz w:val="24"/>
              </w:rPr>
              <w:t>70km</w:t>
            </w:r>
            <w:r w:rsidRPr="00174006">
              <w:rPr>
                <w:sz w:val="24"/>
              </w:rPr>
              <w:t>。县政府驻地洺州镇。</w:t>
            </w:r>
          </w:p>
          <w:p w:rsidR="00B9396D" w:rsidRPr="00174006" w:rsidRDefault="00DA3ECF">
            <w:pPr>
              <w:spacing w:line="360" w:lineRule="auto"/>
              <w:ind w:firstLineChars="200" w:firstLine="480"/>
              <w:rPr>
                <w:sz w:val="24"/>
              </w:rPr>
            </w:pPr>
            <w:r w:rsidRPr="00174006">
              <w:rPr>
                <w:sz w:val="24"/>
              </w:rPr>
              <w:t>威县双赢化工有限公司位于威县经济开发区南区，中心坐标为北纬</w:t>
            </w:r>
            <w:r w:rsidRPr="00174006">
              <w:rPr>
                <w:sz w:val="24"/>
              </w:rPr>
              <w:t>36°55′18.98″</w:t>
            </w:r>
            <w:r w:rsidRPr="00174006">
              <w:rPr>
                <w:sz w:val="24"/>
              </w:rPr>
              <w:t>，东经</w:t>
            </w:r>
            <w:r w:rsidRPr="00174006">
              <w:rPr>
                <w:sz w:val="24"/>
              </w:rPr>
              <w:t>115°17′06.75″</w:t>
            </w:r>
            <w:r w:rsidRPr="00174006">
              <w:rPr>
                <w:sz w:val="24"/>
              </w:rPr>
              <w:t>地理位置见附图</w:t>
            </w:r>
            <w:r w:rsidRPr="00174006">
              <w:rPr>
                <w:sz w:val="24"/>
              </w:rPr>
              <w:t>1</w:t>
            </w:r>
            <w:r w:rsidRPr="00174006">
              <w:rPr>
                <w:sz w:val="24"/>
              </w:rPr>
              <w:t>，本项目位于厂区内，厂区所在地西侧紧邻河北九木生物科技有限公司，东侧为农田，北侧为河北丰悦化工，南侧为农田，项目周边环境关系图见附图</w:t>
            </w:r>
            <w:r w:rsidRPr="00174006">
              <w:rPr>
                <w:sz w:val="24"/>
              </w:rPr>
              <w:t>2</w:t>
            </w:r>
            <w:r w:rsidRPr="00174006">
              <w:rPr>
                <w:sz w:val="24"/>
              </w:rPr>
              <w:t>。</w:t>
            </w:r>
          </w:p>
          <w:p w:rsidR="00B9396D" w:rsidRPr="00174006" w:rsidRDefault="00DA3ECF">
            <w:pPr>
              <w:spacing w:line="360" w:lineRule="auto"/>
              <w:ind w:firstLineChars="200" w:firstLine="482"/>
              <w:rPr>
                <w:b/>
                <w:sz w:val="24"/>
              </w:rPr>
            </w:pPr>
            <w:r w:rsidRPr="00174006">
              <w:rPr>
                <w:b/>
                <w:sz w:val="24"/>
              </w:rPr>
              <w:t>2</w:t>
            </w:r>
            <w:r w:rsidRPr="00174006">
              <w:rPr>
                <w:b/>
                <w:sz w:val="24"/>
              </w:rPr>
              <w:t>、地形地貌</w:t>
            </w:r>
          </w:p>
          <w:p w:rsidR="00B9396D" w:rsidRPr="00174006" w:rsidRDefault="00DA3ECF">
            <w:pPr>
              <w:spacing w:line="360" w:lineRule="auto"/>
              <w:ind w:firstLineChars="200" w:firstLine="480"/>
              <w:rPr>
                <w:sz w:val="24"/>
              </w:rPr>
            </w:pPr>
            <w:r w:rsidRPr="00174006">
              <w:rPr>
                <w:sz w:val="24"/>
              </w:rPr>
              <w:t>威县位于华北平原南部，太行山东麓，地处冲积、湖积平原地区，地势平坦、开阔，海拔高程为</w:t>
            </w:r>
            <w:r w:rsidRPr="00174006">
              <w:rPr>
                <w:sz w:val="24"/>
              </w:rPr>
              <w:t>30m</w:t>
            </w:r>
            <w:r w:rsidRPr="00174006">
              <w:rPr>
                <w:sz w:val="24"/>
              </w:rPr>
              <w:t>～</w:t>
            </w:r>
            <w:r w:rsidRPr="00174006">
              <w:rPr>
                <w:sz w:val="24"/>
              </w:rPr>
              <w:t>35m</w:t>
            </w:r>
            <w:r w:rsidRPr="00174006">
              <w:rPr>
                <w:sz w:val="24"/>
              </w:rPr>
              <w:t>，地面坡降为万分之一。威县境内地貌类型单一，以平地为主，间有缓岗、沙丘和洼地。</w:t>
            </w:r>
          </w:p>
          <w:p w:rsidR="00B9396D" w:rsidRPr="00174006" w:rsidRDefault="00DA3ECF">
            <w:pPr>
              <w:spacing w:line="360" w:lineRule="auto"/>
              <w:ind w:firstLineChars="200" w:firstLine="480"/>
              <w:rPr>
                <w:sz w:val="24"/>
              </w:rPr>
            </w:pPr>
            <w:r w:rsidRPr="00174006">
              <w:rPr>
                <w:sz w:val="24"/>
              </w:rPr>
              <w:t>本项目所在区域为平原区，周围地形平坦。</w:t>
            </w:r>
          </w:p>
          <w:p w:rsidR="00B9396D" w:rsidRPr="00174006" w:rsidRDefault="00DA3ECF">
            <w:pPr>
              <w:spacing w:line="360" w:lineRule="auto"/>
              <w:ind w:firstLineChars="200" w:firstLine="482"/>
              <w:rPr>
                <w:b/>
                <w:sz w:val="24"/>
              </w:rPr>
            </w:pPr>
            <w:r w:rsidRPr="00174006">
              <w:rPr>
                <w:b/>
                <w:sz w:val="24"/>
              </w:rPr>
              <w:t>3</w:t>
            </w:r>
            <w:r w:rsidRPr="00174006">
              <w:rPr>
                <w:b/>
                <w:sz w:val="24"/>
              </w:rPr>
              <w:t>、地层地质</w:t>
            </w:r>
          </w:p>
          <w:p w:rsidR="00B9396D" w:rsidRPr="00174006" w:rsidRDefault="00DA3ECF">
            <w:pPr>
              <w:spacing w:line="360" w:lineRule="auto"/>
              <w:ind w:firstLineChars="200" w:firstLine="480"/>
              <w:rPr>
                <w:sz w:val="24"/>
              </w:rPr>
            </w:pPr>
            <w:r w:rsidRPr="00174006">
              <w:rPr>
                <w:sz w:val="24"/>
              </w:rPr>
              <w:t>威县地处河北平原沉降带的南部，属冀南坳陷区。河北平原属新华夏第二沉降带，是迭置在华北陆台上的中新生代沉降盆地，地貌形态虽平坦单一，但却是一个构造复杂的沉积盆地。冀南坳陷区处于河北平原的南部，区内基底凹凸不平，由两个凸起和两个凹陷区组成。威县所辖县域东西横跨两个次级构造单元，即洺州镇、大宁乡地处广宗凸起之上，其基底地层为太古界片麻岩系；其余绝大部分处于丘县凹陷区内，其基底为侏罗、白垩系地层。</w:t>
            </w:r>
          </w:p>
          <w:p w:rsidR="00B9396D" w:rsidRPr="00174006" w:rsidRDefault="00DA3ECF">
            <w:pPr>
              <w:spacing w:line="360" w:lineRule="auto"/>
              <w:ind w:firstLineChars="200" w:firstLine="482"/>
              <w:rPr>
                <w:b/>
                <w:sz w:val="24"/>
              </w:rPr>
            </w:pPr>
            <w:r w:rsidRPr="00174006">
              <w:rPr>
                <w:b/>
                <w:sz w:val="24"/>
              </w:rPr>
              <w:t>4</w:t>
            </w:r>
            <w:r w:rsidRPr="00174006">
              <w:rPr>
                <w:b/>
                <w:sz w:val="24"/>
              </w:rPr>
              <w:t>、地表水系</w:t>
            </w:r>
          </w:p>
          <w:p w:rsidR="00B9396D" w:rsidRPr="00174006" w:rsidRDefault="00DA3ECF">
            <w:pPr>
              <w:spacing w:line="360" w:lineRule="auto"/>
              <w:ind w:firstLineChars="200" w:firstLine="480"/>
              <w:rPr>
                <w:sz w:val="24"/>
              </w:rPr>
            </w:pPr>
            <w:r w:rsidRPr="00174006">
              <w:rPr>
                <w:sz w:val="24"/>
              </w:rPr>
              <w:t>威县地表水主要为老沙河、古漳河、索泸河、西沙河、清凉江和赵王河，属海河流域南运河水系，沿北向东流入清凉江，属季节性河流。由于多年干旱，平水年地表水可利用量较小，枯水年基本不产生地面径流。县境还开挖排灌两用主要干、支渠</w:t>
            </w:r>
            <w:r w:rsidRPr="00174006">
              <w:rPr>
                <w:sz w:val="24"/>
              </w:rPr>
              <w:t>23</w:t>
            </w:r>
            <w:r w:rsidRPr="00174006">
              <w:rPr>
                <w:sz w:val="24"/>
              </w:rPr>
              <w:t>条，其中有</w:t>
            </w:r>
            <w:r w:rsidRPr="00174006">
              <w:rPr>
                <w:sz w:val="24"/>
              </w:rPr>
              <w:t>3</w:t>
            </w:r>
            <w:r w:rsidRPr="00174006">
              <w:rPr>
                <w:sz w:val="24"/>
              </w:rPr>
              <w:t>条较重要干渠：威临渠、东风四分干渠、卫</w:t>
            </w:r>
            <w:r w:rsidRPr="00174006">
              <w:rPr>
                <w:sz w:val="24"/>
              </w:rPr>
              <w:lastRenderedPageBreak/>
              <w:t>西干渠等。</w:t>
            </w:r>
          </w:p>
          <w:p w:rsidR="00B9396D" w:rsidRPr="00174006" w:rsidRDefault="00DA3ECF">
            <w:pPr>
              <w:spacing w:line="360" w:lineRule="auto"/>
              <w:ind w:firstLineChars="200" w:firstLine="480"/>
              <w:rPr>
                <w:sz w:val="24"/>
              </w:rPr>
            </w:pPr>
            <w:r w:rsidRPr="00174006">
              <w:rPr>
                <w:sz w:val="24"/>
              </w:rPr>
              <w:t>老沙河系古黄河故道，此河呈西南东北走向，起自南郭庄，至牛家寨与清凉江相接，是威县境内最大的一条排水河道，长</w:t>
            </w:r>
            <w:r w:rsidRPr="00174006">
              <w:rPr>
                <w:sz w:val="24"/>
              </w:rPr>
              <w:t>32km</w:t>
            </w:r>
            <w:r w:rsidRPr="00174006">
              <w:rPr>
                <w:sz w:val="24"/>
              </w:rPr>
              <w:t>。境内先后有古漳河、赵王河、威临渠等河渠汇入。</w:t>
            </w:r>
          </w:p>
          <w:p w:rsidR="00B9396D" w:rsidRPr="00174006" w:rsidRDefault="00DA3ECF">
            <w:pPr>
              <w:spacing w:line="360" w:lineRule="auto"/>
              <w:ind w:firstLineChars="200" w:firstLine="482"/>
              <w:rPr>
                <w:b/>
                <w:sz w:val="24"/>
              </w:rPr>
            </w:pPr>
            <w:r w:rsidRPr="00174006">
              <w:rPr>
                <w:b/>
                <w:sz w:val="24"/>
              </w:rPr>
              <w:t>5</w:t>
            </w:r>
            <w:r w:rsidRPr="00174006">
              <w:rPr>
                <w:b/>
                <w:sz w:val="24"/>
              </w:rPr>
              <w:t>、水文地质和地质情况</w:t>
            </w:r>
          </w:p>
          <w:p w:rsidR="00B9396D" w:rsidRPr="00174006" w:rsidRDefault="00DA3ECF">
            <w:pPr>
              <w:spacing w:line="360" w:lineRule="auto"/>
              <w:ind w:firstLineChars="200" w:firstLine="480"/>
              <w:rPr>
                <w:sz w:val="24"/>
              </w:rPr>
            </w:pPr>
            <w:r w:rsidRPr="00174006">
              <w:rPr>
                <w:sz w:val="24"/>
              </w:rPr>
              <w:t>威县地下水主要赋存于第四系各种砂层中，为孔隙潜水或承压水，根据沉积物质来源、成因类型及水文地质特征，属于黄河冲积沉积物，主要特点是有咸水层分布。地下水在垂直方向上具有水质分层性，一般分为浅中层咸水、深层淡水两个层次或浅层淡水、中层咸水、深层淡水三个层次结构。在平面布置上具有水质分带性，浅层淡水以片状、条带状相间赋存。浅层淡水为潜水和承压水混合类型，深层淡水为承压水类型。地下水流向为自西南向东北。</w:t>
            </w:r>
          </w:p>
          <w:p w:rsidR="00B9396D" w:rsidRPr="00174006" w:rsidRDefault="00DA3ECF">
            <w:pPr>
              <w:spacing w:line="360" w:lineRule="auto"/>
              <w:ind w:firstLineChars="200" w:firstLine="480"/>
              <w:rPr>
                <w:sz w:val="24"/>
              </w:rPr>
            </w:pPr>
            <w:r w:rsidRPr="00174006">
              <w:rPr>
                <w:sz w:val="24"/>
              </w:rPr>
              <w:t>根据本项目岩土工程勘察报告，项目所在区域地下水位为</w:t>
            </w:r>
            <w:r w:rsidRPr="00174006">
              <w:rPr>
                <w:sz w:val="24"/>
              </w:rPr>
              <w:t>4.5m</w:t>
            </w:r>
            <w:r w:rsidRPr="00174006">
              <w:rPr>
                <w:sz w:val="24"/>
              </w:rPr>
              <w:t>，</w:t>
            </w:r>
            <w:r w:rsidRPr="00174006">
              <w:rPr>
                <w:sz w:val="24"/>
              </w:rPr>
              <w:t>20m</w:t>
            </w:r>
            <w:r w:rsidRPr="00174006">
              <w:rPr>
                <w:sz w:val="24"/>
              </w:rPr>
              <w:t>以内地层自上而下分为</w:t>
            </w:r>
            <w:r w:rsidRPr="00174006">
              <w:rPr>
                <w:sz w:val="24"/>
              </w:rPr>
              <w:t>3</w:t>
            </w:r>
            <w:r w:rsidRPr="00174006">
              <w:rPr>
                <w:sz w:val="24"/>
              </w:rPr>
              <w:t>个工程地质层，区域钻孔地层柱状图详见图</w:t>
            </w:r>
            <w:r w:rsidRPr="00174006">
              <w:rPr>
                <w:sz w:val="24"/>
              </w:rPr>
              <w:t>2-1</w:t>
            </w:r>
            <w:r w:rsidRPr="00174006">
              <w:rPr>
                <w:sz w:val="24"/>
              </w:rPr>
              <w:t>，各地层特征分述如下：</w:t>
            </w:r>
          </w:p>
          <w:p w:rsidR="00B9396D" w:rsidRPr="00174006" w:rsidRDefault="00DA3ECF">
            <w:pPr>
              <w:spacing w:line="360" w:lineRule="auto"/>
              <w:ind w:firstLineChars="200" w:firstLine="480"/>
              <w:rPr>
                <w:sz w:val="24"/>
              </w:rPr>
            </w:pPr>
            <w:r w:rsidRPr="00174006">
              <w:rPr>
                <w:sz w:val="24"/>
              </w:rPr>
              <w:t>(1)</w:t>
            </w:r>
            <w:r w:rsidRPr="00174006">
              <w:rPr>
                <w:sz w:val="24"/>
              </w:rPr>
              <w:t>耕土：主要为粉土组成，稍湿，松散状，厚度平均为</w:t>
            </w:r>
            <w:r w:rsidRPr="00174006">
              <w:rPr>
                <w:sz w:val="24"/>
              </w:rPr>
              <w:t>0.4m</w:t>
            </w:r>
            <w:r w:rsidRPr="00174006">
              <w:rPr>
                <w:sz w:val="24"/>
              </w:rPr>
              <w:t>，层底埋深平均为</w:t>
            </w:r>
            <w:r w:rsidRPr="00174006">
              <w:rPr>
                <w:sz w:val="24"/>
              </w:rPr>
              <w:t>0.4m</w:t>
            </w:r>
            <w:r w:rsidRPr="00174006">
              <w:rPr>
                <w:sz w:val="24"/>
              </w:rPr>
              <w:t>；</w:t>
            </w:r>
          </w:p>
          <w:p w:rsidR="00B9396D" w:rsidRPr="00174006" w:rsidRDefault="00DA3ECF">
            <w:pPr>
              <w:spacing w:line="360" w:lineRule="auto"/>
              <w:ind w:firstLineChars="200" w:firstLine="480"/>
              <w:rPr>
                <w:sz w:val="24"/>
              </w:rPr>
            </w:pPr>
            <w:r w:rsidRPr="00174006">
              <w:rPr>
                <w:sz w:val="24"/>
              </w:rPr>
              <w:t>(2)</w:t>
            </w:r>
            <w:r w:rsidRPr="00174006">
              <w:rPr>
                <w:sz w:val="24"/>
              </w:rPr>
              <w:t>粉土：主要为粉粒，稍密～密实状态，厚度平均为</w:t>
            </w:r>
            <w:r w:rsidRPr="00174006">
              <w:rPr>
                <w:sz w:val="24"/>
              </w:rPr>
              <w:t>6.2m</w:t>
            </w:r>
            <w:r w:rsidRPr="00174006">
              <w:rPr>
                <w:sz w:val="24"/>
              </w:rPr>
              <w:t>，层底埋深平均为</w:t>
            </w:r>
            <w:r w:rsidRPr="00174006">
              <w:rPr>
                <w:sz w:val="24"/>
              </w:rPr>
              <w:t>6.6m</w:t>
            </w:r>
            <w:r w:rsidRPr="00174006">
              <w:rPr>
                <w:sz w:val="24"/>
              </w:rPr>
              <w:t>；</w:t>
            </w:r>
          </w:p>
          <w:p w:rsidR="00B9396D" w:rsidRPr="00174006" w:rsidRDefault="00DA3ECF">
            <w:pPr>
              <w:spacing w:line="360" w:lineRule="auto"/>
              <w:ind w:firstLineChars="200" w:firstLine="480"/>
              <w:rPr>
                <w:sz w:val="24"/>
              </w:rPr>
            </w:pPr>
            <w:r w:rsidRPr="00174006">
              <w:rPr>
                <w:sz w:val="24"/>
              </w:rPr>
              <w:t>(3)</w:t>
            </w:r>
            <w:r w:rsidRPr="00174006">
              <w:rPr>
                <w:sz w:val="24"/>
              </w:rPr>
              <w:t>粉质粘土：主要为粘粒、粉粒，厚度平均为</w:t>
            </w:r>
            <w:r w:rsidRPr="00174006">
              <w:rPr>
                <w:sz w:val="24"/>
              </w:rPr>
              <w:t>8.8m</w:t>
            </w:r>
            <w:r w:rsidRPr="00174006">
              <w:rPr>
                <w:sz w:val="24"/>
              </w:rPr>
              <w:t>，层底埋深平均为</w:t>
            </w:r>
            <w:r w:rsidRPr="00174006">
              <w:rPr>
                <w:sz w:val="24"/>
              </w:rPr>
              <w:t>15.4m</w:t>
            </w:r>
            <w:r w:rsidRPr="00174006">
              <w:rPr>
                <w:sz w:val="24"/>
              </w:rPr>
              <w:t>。</w:t>
            </w:r>
          </w:p>
          <w:p w:rsidR="00B9396D" w:rsidRPr="00174006" w:rsidRDefault="00DA3ECF">
            <w:pPr>
              <w:spacing w:line="360" w:lineRule="auto"/>
              <w:ind w:firstLineChars="200" w:firstLine="482"/>
              <w:rPr>
                <w:b/>
                <w:sz w:val="24"/>
              </w:rPr>
            </w:pPr>
            <w:r w:rsidRPr="00174006">
              <w:rPr>
                <w:b/>
                <w:sz w:val="24"/>
              </w:rPr>
              <w:t>6</w:t>
            </w:r>
            <w:r w:rsidRPr="00174006">
              <w:rPr>
                <w:b/>
                <w:sz w:val="24"/>
              </w:rPr>
              <w:t>、气候气象</w:t>
            </w:r>
          </w:p>
          <w:p w:rsidR="00B9396D" w:rsidRPr="00174006" w:rsidRDefault="00DA3ECF">
            <w:pPr>
              <w:spacing w:line="360" w:lineRule="auto"/>
              <w:ind w:firstLineChars="200" w:firstLine="480"/>
              <w:rPr>
                <w:b/>
                <w:szCs w:val="21"/>
              </w:rPr>
            </w:pPr>
            <w:r w:rsidRPr="00174006">
              <w:rPr>
                <w:sz w:val="24"/>
              </w:rPr>
              <w:t>威县属暖温带大陆性半干旱季风气候区，四季分明，春季干燥多风，夏季炎热多雨，秋季温和凉爽、阴雨稍多，冬季寒冷，雨雪稀少。季节风较明显，春秋两季南北风交替出现。根据多年气象资料统计结果，威县主要气候气象特征见表</w:t>
            </w:r>
            <w:r w:rsidRPr="00174006">
              <w:rPr>
                <w:sz w:val="24"/>
              </w:rPr>
              <w:t>16</w:t>
            </w:r>
            <w:r w:rsidRPr="00174006">
              <w:rPr>
                <w:sz w:val="24"/>
              </w:rPr>
              <w:t>。</w:t>
            </w:r>
          </w:p>
          <w:p w:rsidR="00B9396D" w:rsidRPr="00174006" w:rsidRDefault="00DA3ECF">
            <w:pPr>
              <w:pStyle w:val="aff1"/>
              <w:rPr>
                <w:rFonts w:cs="Times New Roman"/>
              </w:rPr>
            </w:pPr>
            <w:r w:rsidRPr="00174006">
              <w:rPr>
                <w:rFonts w:cs="Times New Roman"/>
              </w:rPr>
              <w:t>表</w:t>
            </w:r>
            <w:r w:rsidRPr="00174006">
              <w:rPr>
                <w:rFonts w:cs="Times New Roman"/>
              </w:rPr>
              <w:t xml:space="preserve">16    </w:t>
            </w:r>
            <w:r w:rsidRPr="00174006">
              <w:rPr>
                <w:rFonts w:cs="Times New Roman"/>
              </w:rPr>
              <w:t>主要气候气象参数一览表</w:t>
            </w:r>
          </w:p>
          <w:tbl>
            <w:tblPr>
              <w:tblW w:w="8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1"/>
              <w:gridCol w:w="1180"/>
              <w:gridCol w:w="1133"/>
              <w:gridCol w:w="1996"/>
              <w:gridCol w:w="867"/>
              <w:gridCol w:w="1193"/>
            </w:tblGrid>
            <w:tr w:rsidR="00B9396D" w:rsidRPr="00174006">
              <w:trPr>
                <w:trHeight w:val="340"/>
                <w:jc w:val="center"/>
              </w:trPr>
              <w:tc>
                <w:tcPr>
                  <w:tcW w:w="1691" w:type="dxa"/>
                  <w:vAlign w:val="center"/>
                </w:tcPr>
                <w:p w:rsidR="00B9396D" w:rsidRPr="00174006" w:rsidRDefault="00DA3ECF">
                  <w:pPr>
                    <w:pStyle w:val="aff9"/>
                  </w:pPr>
                  <w:r w:rsidRPr="00174006">
                    <w:t>项</w:t>
                  </w:r>
                  <w:r w:rsidRPr="00174006">
                    <w:t xml:space="preserve">  </w:t>
                  </w:r>
                  <w:r w:rsidRPr="00174006">
                    <w:t>目</w:t>
                  </w:r>
                </w:p>
              </w:tc>
              <w:tc>
                <w:tcPr>
                  <w:tcW w:w="1180" w:type="dxa"/>
                  <w:vAlign w:val="center"/>
                </w:tcPr>
                <w:p w:rsidR="00B9396D" w:rsidRPr="00174006" w:rsidRDefault="00DA3ECF">
                  <w:pPr>
                    <w:pStyle w:val="aff9"/>
                  </w:pPr>
                  <w:r w:rsidRPr="00174006">
                    <w:t>单位</w:t>
                  </w:r>
                </w:p>
              </w:tc>
              <w:tc>
                <w:tcPr>
                  <w:tcW w:w="1133" w:type="dxa"/>
                  <w:tcBorders>
                    <w:right w:val="double" w:sz="4" w:space="0" w:color="auto"/>
                  </w:tcBorders>
                  <w:vAlign w:val="center"/>
                </w:tcPr>
                <w:p w:rsidR="00B9396D" w:rsidRPr="00174006" w:rsidRDefault="00DA3ECF">
                  <w:pPr>
                    <w:pStyle w:val="aff9"/>
                  </w:pPr>
                  <w:r w:rsidRPr="00174006">
                    <w:t>数据</w:t>
                  </w:r>
                </w:p>
              </w:tc>
              <w:tc>
                <w:tcPr>
                  <w:tcW w:w="1996" w:type="dxa"/>
                  <w:tcBorders>
                    <w:left w:val="double" w:sz="4" w:space="0" w:color="auto"/>
                  </w:tcBorders>
                  <w:vAlign w:val="center"/>
                </w:tcPr>
                <w:p w:rsidR="00B9396D" w:rsidRPr="00174006" w:rsidRDefault="00DA3ECF">
                  <w:pPr>
                    <w:pStyle w:val="aff9"/>
                  </w:pPr>
                  <w:r w:rsidRPr="00174006">
                    <w:t>项目</w:t>
                  </w:r>
                </w:p>
              </w:tc>
              <w:tc>
                <w:tcPr>
                  <w:tcW w:w="867" w:type="dxa"/>
                  <w:vAlign w:val="center"/>
                </w:tcPr>
                <w:p w:rsidR="00B9396D" w:rsidRPr="00174006" w:rsidRDefault="00DA3ECF">
                  <w:pPr>
                    <w:pStyle w:val="aff9"/>
                  </w:pPr>
                  <w:r w:rsidRPr="00174006">
                    <w:t>单位</w:t>
                  </w:r>
                </w:p>
              </w:tc>
              <w:tc>
                <w:tcPr>
                  <w:tcW w:w="1193" w:type="dxa"/>
                  <w:vAlign w:val="center"/>
                </w:tcPr>
                <w:p w:rsidR="00B9396D" w:rsidRPr="00174006" w:rsidRDefault="00DA3ECF">
                  <w:pPr>
                    <w:pStyle w:val="aff9"/>
                  </w:pPr>
                  <w:r w:rsidRPr="00174006">
                    <w:t>数据</w:t>
                  </w:r>
                </w:p>
              </w:tc>
            </w:tr>
            <w:tr w:rsidR="00B9396D" w:rsidRPr="00174006">
              <w:trPr>
                <w:trHeight w:val="340"/>
                <w:jc w:val="center"/>
              </w:trPr>
              <w:tc>
                <w:tcPr>
                  <w:tcW w:w="1691" w:type="dxa"/>
                  <w:vAlign w:val="center"/>
                </w:tcPr>
                <w:p w:rsidR="00B9396D" w:rsidRPr="00174006" w:rsidRDefault="00DA3ECF">
                  <w:pPr>
                    <w:pStyle w:val="aff9"/>
                  </w:pPr>
                  <w:r w:rsidRPr="00174006">
                    <w:t>年平均温度</w:t>
                  </w:r>
                </w:p>
              </w:tc>
              <w:tc>
                <w:tcPr>
                  <w:tcW w:w="1180" w:type="dxa"/>
                  <w:vAlign w:val="center"/>
                </w:tcPr>
                <w:p w:rsidR="00B9396D" w:rsidRPr="00174006" w:rsidRDefault="00DA3ECF">
                  <w:pPr>
                    <w:pStyle w:val="aff9"/>
                  </w:pPr>
                  <w:r w:rsidRPr="00174006">
                    <w:t>℃</w:t>
                  </w:r>
                </w:p>
              </w:tc>
              <w:tc>
                <w:tcPr>
                  <w:tcW w:w="1133" w:type="dxa"/>
                  <w:tcBorders>
                    <w:right w:val="double" w:sz="4" w:space="0" w:color="auto"/>
                  </w:tcBorders>
                  <w:vAlign w:val="center"/>
                </w:tcPr>
                <w:p w:rsidR="00B9396D" w:rsidRPr="00174006" w:rsidRDefault="00DA3ECF">
                  <w:pPr>
                    <w:pStyle w:val="aff9"/>
                  </w:pPr>
                  <w:r w:rsidRPr="00174006">
                    <w:t>13.7</w:t>
                  </w:r>
                </w:p>
              </w:tc>
              <w:tc>
                <w:tcPr>
                  <w:tcW w:w="1996" w:type="dxa"/>
                  <w:tcBorders>
                    <w:left w:val="double" w:sz="4" w:space="0" w:color="auto"/>
                  </w:tcBorders>
                  <w:vAlign w:val="center"/>
                </w:tcPr>
                <w:p w:rsidR="00B9396D" w:rsidRPr="00174006" w:rsidRDefault="00DA3ECF">
                  <w:pPr>
                    <w:pStyle w:val="aff9"/>
                  </w:pPr>
                  <w:r w:rsidRPr="00174006">
                    <w:t>自计最大风速</w:t>
                  </w:r>
                  <w:r w:rsidRPr="00174006">
                    <w:t>/</w:t>
                  </w:r>
                  <w:r w:rsidRPr="00174006">
                    <w:t>风向</w:t>
                  </w:r>
                </w:p>
              </w:tc>
              <w:tc>
                <w:tcPr>
                  <w:tcW w:w="867" w:type="dxa"/>
                  <w:vAlign w:val="center"/>
                </w:tcPr>
                <w:p w:rsidR="00B9396D" w:rsidRPr="00174006" w:rsidRDefault="00DA3ECF">
                  <w:pPr>
                    <w:pStyle w:val="aff9"/>
                  </w:pPr>
                  <w:r w:rsidRPr="00174006">
                    <w:t>m/s</w:t>
                  </w:r>
                </w:p>
              </w:tc>
              <w:tc>
                <w:tcPr>
                  <w:tcW w:w="1193" w:type="dxa"/>
                  <w:vAlign w:val="center"/>
                </w:tcPr>
                <w:p w:rsidR="00B9396D" w:rsidRPr="00174006" w:rsidRDefault="00DA3ECF">
                  <w:pPr>
                    <w:pStyle w:val="aff9"/>
                  </w:pPr>
                  <w:r w:rsidRPr="00174006">
                    <w:t>24.0/NW</w:t>
                  </w:r>
                </w:p>
              </w:tc>
            </w:tr>
            <w:tr w:rsidR="00B9396D" w:rsidRPr="00174006">
              <w:trPr>
                <w:trHeight w:val="340"/>
                <w:jc w:val="center"/>
              </w:trPr>
              <w:tc>
                <w:tcPr>
                  <w:tcW w:w="1691" w:type="dxa"/>
                  <w:vAlign w:val="center"/>
                </w:tcPr>
                <w:p w:rsidR="00B9396D" w:rsidRPr="00174006" w:rsidRDefault="00DA3ECF">
                  <w:pPr>
                    <w:pStyle w:val="aff9"/>
                  </w:pPr>
                  <w:r w:rsidRPr="00174006">
                    <w:t>年平均降雨量</w:t>
                  </w:r>
                </w:p>
              </w:tc>
              <w:tc>
                <w:tcPr>
                  <w:tcW w:w="1180" w:type="dxa"/>
                  <w:vAlign w:val="center"/>
                </w:tcPr>
                <w:p w:rsidR="00B9396D" w:rsidRPr="00174006" w:rsidRDefault="00DA3ECF">
                  <w:pPr>
                    <w:pStyle w:val="aff9"/>
                  </w:pPr>
                  <w:r w:rsidRPr="00174006">
                    <w:t>mm</w:t>
                  </w:r>
                </w:p>
              </w:tc>
              <w:tc>
                <w:tcPr>
                  <w:tcW w:w="1133" w:type="dxa"/>
                  <w:tcBorders>
                    <w:right w:val="double" w:sz="4" w:space="0" w:color="auto"/>
                  </w:tcBorders>
                  <w:vAlign w:val="center"/>
                </w:tcPr>
                <w:p w:rsidR="00B9396D" w:rsidRPr="00174006" w:rsidRDefault="00DA3ECF">
                  <w:pPr>
                    <w:pStyle w:val="aff9"/>
                  </w:pPr>
                  <w:r w:rsidRPr="00174006">
                    <w:t>488.0</w:t>
                  </w:r>
                </w:p>
              </w:tc>
              <w:tc>
                <w:tcPr>
                  <w:tcW w:w="1996" w:type="dxa"/>
                  <w:tcBorders>
                    <w:left w:val="double" w:sz="4" w:space="0" w:color="auto"/>
                  </w:tcBorders>
                  <w:vAlign w:val="center"/>
                </w:tcPr>
                <w:p w:rsidR="00B9396D" w:rsidRPr="00174006" w:rsidRDefault="00DA3ECF">
                  <w:pPr>
                    <w:pStyle w:val="aff9"/>
                  </w:pPr>
                  <w:r w:rsidRPr="00174006">
                    <w:t>定时最大风速</w:t>
                  </w:r>
                  <w:r w:rsidRPr="00174006">
                    <w:t>/</w:t>
                  </w:r>
                  <w:r w:rsidRPr="00174006">
                    <w:t>风向</w:t>
                  </w:r>
                </w:p>
              </w:tc>
              <w:tc>
                <w:tcPr>
                  <w:tcW w:w="867" w:type="dxa"/>
                  <w:vAlign w:val="center"/>
                </w:tcPr>
                <w:p w:rsidR="00B9396D" w:rsidRPr="00174006" w:rsidRDefault="00DA3ECF">
                  <w:pPr>
                    <w:pStyle w:val="aff9"/>
                  </w:pPr>
                  <w:r w:rsidRPr="00174006">
                    <w:t>m/s</w:t>
                  </w:r>
                </w:p>
              </w:tc>
              <w:tc>
                <w:tcPr>
                  <w:tcW w:w="1193" w:type="dxa"/>
                  <w:vAlign w:val="center"/>
                </w:tcPr>
                <w:p w:rsidR="00B9396D" w:rsidRPr="00174006" w:rsidRDefault="00DA3ECF">
                  <w:pPr>
                    <w:pStyle w:val="aff9"/>
                  </w:pPr>
                  <w:r w:rsidRPr="00174006">
                    <w:t>无</w:t>
                  </w:r>
                </w:p>
              </w:tc>
            </w:tr>
            <w:tr w:rsidR="00B9396D" w:rsidRPr="00174006">
              <w:trPr>
                <w:trHeight w:val="340"/>
                <w:jc w:val="center"/>
              </w:trPr>
              <w:tc>
                <w:tcPr>
                  <w:tcW w:w="1691" w:type="dxa"/>
                  <w:vAlign w:val="center"/>
                </w:tcPr>
                <w:p w:rsidR="00B9396D" w:rsidRPr="00174006" w:rsidRDefault="00DA3ECF">
                  <w:pPr>
                    <w:pStyle w:val="aff9"/>
                  </w:pPr>
                  <w:r w:rsidRPr="00174006">
                    <w:t>年最大降雨量</w:t>
                  </w:r>
                </w:p>
              </w:tc>
              <w:tc>
                <w:tcPr>
                  <w:tcW w:w="1180" w:type="dxa"/>
                  <w:vAlign w:val="center"/>
                </w:tcPr>
                <w:p w:rsidR="00B9396D" w:rsidRPr="00174006" w:rsidRDefault="00DA3ECF">
                  <w:pPr>
                    <w:pStyle w:val="aff9"/>
                  </w:pPr>
                  <w:r w:rsidRPr="00174006">
                    <w:t>mm</w:t>
                  </w:r>
                </w:p>
              </w:tc>
              <w:tc>
                <w:tcPr>
                  <w:tcW w:w="1133" w:type="dxa"/>
                  <w:tcBorders>
                    <w:right w:val="double" w:sz="4" w:space="0" w:color="auto"/>
                  </w:tcBorders>
                  <w:vAlign w:val="center"/>
                </w:tcPr>
                <w:p w:rsidR="00B9396D" w:rsidRPr="00174006" w:rsidRDefault="00DA3ECF">
                  <w:pPr>
                    <w:pStyle w:val="aff9"/>
                  </w:pPr>
                  <w:r w:rsidRPr="00174006">
                    <w:t>922.1</w:t>
                  </w:r>
                </w:p>
              </w:tc>
              <w:tc>
                <w:tcPr>
                  <w:tcW w:w="1996" w:type="dxa"/>
                  <w:tcBorders>
                    <w:left w:val="double" w:sz="4" w:space="0" w:color="auto"/>
                  </w:tcBorders>
                  <w:vAlign w:val="center"/>
                </w:tcPr>
                <w:p w:rsidR="00B9396D" w:rsidRPr="00174006" w:rsidRDefault="00DA3ECF">
                  <w:pPr>
                    <w:pStyle w:val="aff9"/>
                  </w:pPr>
                  <w:r w:rsidRPr="00174006">
                    <w:t>年平均相对湿度</w:t>
                  </w:r>
                </w:p>
              </w:tc>
              <w:tc>
                <w:tcPr>
                  <w:tcW w:w="867" w:type="dxa"/>
                  <w:vAlign w:val="center"/>
                </w:tcPr>
                <w:p w:rsidR="00B9396D" w:rsidRPr="00174006" w:rsidRDefault="00DA3ECF">
                  <w:pPr>
                    <w:pStyle w:val="aff9"/>
                  </w:pPr>
                  <w:r w:rsidRPr="00174006">
                    <w:t>%</w:t>
                  </w:r>
                </w:p>
              </w:tc>
              <w:tc>
                <w:tcPr>
                  <w:tcW w:w="1193" w:type="dxa"/>
                  <w:vAlign w:val="center"/>
                </w:tcPr>
                <w:p w:rsidR="00B9396D" w:rsidRPr="00174006" w:rsidRDefault="00DA3ECF">
                  <w:pPr>
                    <w:pStyle w:val="aff9"/>
                  </w:pPr>
                  <w:r w:rsidRPr="00174006">
                    <w:t>65</w:t>
                  </w:r>
                </w:p>
              </w:tc>
            </w:tr>
          </w:tbl>
          <w:p w:rsidR="00B9396D" w:rsidRPr="00174006" w:rsidRDefault="00B9396D">
            <w:pPr>
              <w:pStyle w:val="aff1"/>
              <w:rPr>
                <w:rFonts w:cs="Times New Roman"/>
              </w:rPr>
            </w:pPr>
          </w:p>
          <w:p w:rsidR="00B9396D" w:rsidRPr="00174006" w:rsidRDefault="00DA3ECF">
            <w:pPr>
              <w:pStyle w:val="aff1"/>
              <w:rPr>
                <w:rFonts w:cs="Times New Roman"/>
              </w:rPr>
            </w:pPr>
            <w:r w:rsidRPr="00174006">
              <w:rPr>
                <w:rFonts w:cs="Times New Roman"/>
              </w:rPr>
              <w:lastRenderedPageBreak/>
              <w:t>续表</w:t>
            </w:r>
            <w:r w:rsidRPr="00174006">
              <w:rPr>
                <w:rFonts w:cs="Times New Roman"/>
              </w:rPr>
              <w:t xml:space="preserve">16    </w:t>
            </w:r>
            <w:r w:rsidRPr="00174006">
              <w:rPr>
                <w:rFonts w:cs="Times New Roman"/>
              </w:rPr>
              <w:t>主要气候气象参数一览表</w:t>
            </w:r>
          </w:p>
          <w:tbl>
            <w:tblPr>
              <w:tblW w:w="8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1"/>
              <w:gridCol w:w="1180"/>
              <w:gridCol w:w="1133"/>
              <w:gridCol w:w="1996"/>
              <w:gridCol w:w="867"/>
              <w:gridCol w:w="1193"/>
            </w:tblGrid>
            <w:tr w:rsidR="00B9396D" w:rsidRPr="00174006">
              <w:trPr>
                <w:trHeight w:val="340"/>
                <w:jc w:val="center"/>
              </w:trPr>
              <w:tc>
                <w:tcPr>
                  <w:tcW w:w="1691" w:type="dxa"/>
                  <w:vAlign w:val="center"/>
                </w:tcPr>
                <w:p w:rsidR="00B9396D" w:rsidRPr="00174006" w:rsidRDefault="00DA3ECF">
                  <w:pPr>
                    <w:pStyle w:val="aff9"/>
                  </w:pPr>
                  <w:r w:rsidRPr="00174006">
                    <w:t>项</w:t>
                  </w:r>
                  <w:r w:rsidRPr="00174006">
                    <w:t xml:space="preserve">  </w:t>
                  </w:r>
                  <w:r w:rsidRPr="00174006">
                    <w:t>目</w:t>
                  </w:r>
                </w:p>
              </w:tc>
              <w:tc>
                <w:tcPr>
                  <w:tcW w:w="1180" w:type="dxa"/>
                  <w:vAlign w:val="center"/>
                </w:tcPr>
                <w:p w:rsidR="00B9396D" w:rsidRPr="00174006" w:rsidRDefault="00DA3ECF">
                  <w:pPr>
                    <w:pStyle w:val="aff9"/>
                  </w:pPr>
                  <w:r w:rsidRPr="00174006">
                    <w:t>单位</w:t>
                  </w:r>
                </w:p>
              </w:tc>
              <w:tc>
                <w:tcPr>
                  <w:tcW w:w="1133" w:type="dxa"/>
                  <w:tcBorders>
                    <w:right w:val="double" w:sz="4" w:space="0" w:color="auto"/>
                  </w:tcBorders>
                  <w:vAlign w:val="center"/>
                </w:tcPr>
                <w:p w:rsidR="00B9396D" w:rsidRPr="00174006" w:rsidRDefault="00DA3ECF">
                  <w:pPr>
                    <w:pStyle w:val="aff9"/>
                  </w:pPr>
                  <w:r w:rsidRPr="00174006">
                    <w:t>数据</w:t>
                  </w:r>
                </w:p>
              </w:tc>
              <w:tc>
                <w:tcPr>
                  <w:tcW w:w="1996" w:type="dxa"/>
                  <w:tcBorders>
                    <w:left w:val="double" w:sz="4" w:space="0" w:color="auto"/>
                  </w:tcBorders>
                  <w:vAlign w:val="center"/>
                </w:tcPr>
                <w:p w:rsidR="00B9396D" w:rsidRPr="00174006" w:rsidRDefault="00DA3ECF">
                  <w:pPr>
                    <w:pStyle w:val="aff9"/>
                  </w:pPr>
                  <w:r w:rsidRPr="00174006">
                    <w:t>项目</w:t>
                  </w:r>
                </w:p>
              </w:tc>
              <w:tc>
                <w:tcPr>
                  <w:tcW w:w="867" w:type="dxa"/>
                  <w:vAlign w:val="center"/>
                </w:tcPr>
                <w:p w:rsidR="00B9396D" w:rsidRPr="00174006" w:rsidRDefault="00DA3ECF">
                  <w:pPr>
                    <w:pStyle w:val="aff9"/>
                  </w:pPr>
                  <w:r w:rsidRPr="00174006">
                    <w:t>单位</w:t>
                  </w:r>
                </w:p>
              </w:tc>
              <w:tc>
                <w:tcPr>
                  <w:tcW w:w="1193" w:type="dxa"/>
                  <w:vAlign w:val="center"/>
                </w:tcPr>
                <w:p w:rsidR="00B9396D" w:rsidRPr="00174006" w:rsidRDefault="00DA3ECF">
                  <w:pPr>
                    <w:pStyle w:val="aff9"/>
                  </w:pPr>
                  <w:r w:rsidRPr="00174006">
                    <w:t>数据</w:t>
                  </w:r>
                </w:p>
              </w:tc>
            </w:tr>
            <w:tr w:rsidR="00B9396D" w:rsidRPr="00174006">
              <w:trPr>
                <w:trHeight w:val="340"/>
                <w:jc w:val="center"/>
              </w:trPr>
              <w:tc>
                <w:tcPr>
                  <w:tcW w:w="1691" w:type="dxa"/>
                  <w:vAlign w:val="center"/>
                </w:tcPr>
                <w:p w:rsidR="00B9396D" w:rsidRPr="00174006" w:rsidRDefault="00DA3ECF">
                  <w:pPr>
                    <w:pStyle w:val="aff9"/>
                  </w:pPr>
                  <w:r w:rsidRPr="00174006">
                    <w:t>月最大降雨量</w:t>
                  </w:r>
                </w:p>
              </w:tc>
              <w:tc>
                <w:tcPr>
                  <w:tcW w:w="1180" w:type="dxa"/>
                  <w:vAlign w:val="center"/>
                </w:tcPr>
                <w:p w:rsidR="00B9396D" w:rsidRPr="00174006" w:rsidRDefault="00DA3ECF">
                  <w:pPr>
                    <w:pStyle w:val="aff9"/>
                  </w:pPr>
                  <w:r w:rsidRPr="00174006">
                    <w:t>mm</w:t>
                  </w:r>
                </w:p>
              </w:tc>
              <w:tc>
                <w:tcPr>
                  <w:tcW w:w="1133" w:type="dxa"/>
                  <w:tcBorders>
                    <w:right w:val="double" w:sz="4" w:space="0" w:color="auto"/>
                  </w:tcBorders>
                  <w:vAlign w:val="center"/>
                </w:tcPr>
                <w:p w:rsidR="00B9396D" w:rsidRPr="00174006" w:rsidRDefault="00DA3ECF">
                  <w:pPr>
                    <w:pStyle w:val="aff9"/>
                  </w:pPr>
                  <w:r w:rsidRPr="00174006">
                    <w:t>430.3</w:t>
                  </w:r>
                </w:p>
              </w:tc>
              <w:tc>
                <w:tcPr>
                  <w:tcW w:w="1996" w:type="dxa"/>
                  <w:tcBorders>
                    <w:left w:val="double" w:sz="4" w:space="0" w:color="auto"/>
                  </w:tcBorders>
                  <w:vAlign w:val="center"/>
                </w:tcPr>
                <w:p w:rsidR="00B9396D" w:rsidRPr="00174006" w:rsidRDefault="00DA3ECF">
                  <w:pPr>
                    <w:pStyle w:val="aff9"/>
                  </w:pPr>
                  <w:r w:rsidRPr="00174006">
                    <w:t>年极端最高温度</w:t>
                  </w:r>
                </w:p>
              </w:tc>
              <w:tc>
                <w:tcPr>
                  <w:tcW w:w="867" w:type="dxa"/>
                  <w:vAlign w:val="center"/>
                </w:tcPr>
                <w:p w:rsidR="00B9396D" w:rsidRPr="00174006" w:rsidRDefault="00DA3ECF">
                  <w:pPr>
                    <w:pStyle w:val="aff9"/>
                  </w:pPr>
                  <w:r w:rsidRPr="00174006">
                    <w:t>℃</w:t>
                  </w:r>
                </w:p>
              </w:tc>
              <w:tc>
                <w:tcPr>
                  <w:tcW w:w="1193" w:type="dxa"/>
                  <w:vAlign w:val="center"/>
                </w:tcPr>
                <w:p w:rsidR="00B9396D" w:rsidRPr="00174006" w:rsidRDefault="00DA3ECF">
                  <w:pPr>
                    <w:pStyle w:val="aff9"/>
                  </w:pPr>
                  <w:r w:rsidRPr="00174006">
                    <w:t>42.5</w:t>
                  </w:r>
                </w:p>
              </w:tc>
            </w:tr>
            <w:tr w:rsidR="00B9396D" w:rsidRPr="00174006">
              <w:trPr>
                <w:trHeight w:val="340"/>
                <w:jc w:val="center"/>
              </w:trPr>
              <w:tc>
                <w:tcPr>
                  <w:tcW w:w="1691" w:type="dxa"/>
                  <w:vAlign w:val="center"/>
                </w:tcPr>
                <w:p w:rsidR="00B9396D" w:rsidRPr="00174006" w:rsidRDefault="00DA3ECF">
                  <w:pPr>
                    <w:pStyle w:val="aff9"/>
                  </w:pPr>
                  <w:r w:rsidRPr="00174006">
                    <w:t>日最大降雨量</w:t>
                  </w:r>
                </w:p>
              </w:tc>
              <w:tc>
                <w:tcPr>
                  <w:tcW w:w="1180" w:type="dxa"/>
                  <w:vAlign w:val="center"/>
                </w:tcPr>
                <w:p w:rsidR="00B9396D" w:rsidRPr="00174006" w:rsidRDefault="00DA3ECF">
                  <w:pPr>
                    <w:pStyle w:val="aff9"/>
                  </w:pPr>
                  <w:r w:rsidRPr="00174006">
                    <w:t>mm</w:t>
                  </w:r>
                </w:p>
              </w:tc>
              <w:tc>
                <w:tcPr>
                  <w:tcW w:w="1133" w:type="dxa"/>
                  <w:tcBorders>
                    <w:right w:val="double" w:sz="4" w:space="0" w:color="auto"/>
                  </w:tcBorders>
                  <w:vAlign w:val="center"/>
                </w:tcPr>
                <w:p w:rsidR="00B9396D" w:rsidRPr="00174006" w:rsidRDefault="00DA3ECF">
                  <w:pPr>
                    <w:pStyle w:val="aff9"/>
                  </w:pPr>
                  <w:r w:rsidRPr="00174006">
                    <w:t>302.6</w:t>
                  </w:r>
                </w:p>
              </w:tc>
              <w:tc>
                <w:tcPr>
                  <w:tcW w:w="1996" w:type="dxa"/>
                  <w:tcBorders>
                    <w:left w:val="double" w:sz="4" w:space="0" w:color="auto"/>
                  </w:tcBorders>
                  <w:vAlign w:val="center"/>
                </w:tcPr>
                <w:p w:rsidR="00B9396D" w:rsidRPr="00174006" w:rsidRDefault="00DA3ECF">
                  <w:pPr>
                    <w:pStyle w:val="aff9"/>
                  </w:pPr>
                  <w:r w:rsidRPr="00174006">
                    <w:t>年极端最低温度</w:t>
                  </w:r>
                </w:p>
              </w:tc>
              <w:tc>
                <w:tcPr>
                  <w:tcW w:w="867" w:type="dxa"/>
                  <w:vAlign w:val="center"/>
                </w:tcPr>
                <w:p w:rsidR="00B9396D" w:rsidRPr="00174006" w:rsidRDefault="00DA3ECF">
                  <w:pPr>
                    <w:pStyle w:val="aff9"/>
                  </w:pPr>
                  <w:r w:rsidRPr="00174006">
                    <w:t>℃</w:t>
                  </w:r>
                </w:p>
              </w:tc>
              <w:tc>
                <w:tcPr>
                  <w:tcW w:w="1193" w:type="dxa"/>
                  <w:vAlign w:val="center"/>
                </w:tcPr>
                <w:p w:rsidR="00B9396D" w:rsidRPr="00174006" w:rsidRDefault="00DA3ECF">
                  <w:pPr>
                    <w:pStyle w:val="aff9"/>
                  </w:pPr>
                  <w:r w:rsidRPr="00174006">
                    <w:t>-21.4</w:t>
                  </w:r>
                </w:p>
              </w:tc>
            </w:tr>
            <w:tr w:rsidR="00B9396D" w:rsidRPr="00174006">
              <w:trPr>
                <w:trHeight w:val="340"/>
                <w:jc w:val="center"/>
              </w:trPr>
              <w:tc>
                <w:tcPr>
                  <w:tcW w:w="1691" w:type="dxa"/>
                  <w:vAlign w:val="center"/>
                </w:tcPr>
                <w:p w:rsidR="00B9396D" w:rsidRPr="00174006" w:rsidRDefault="00DA3ECF">
                  <w:pPr>
                    <w:pStyle w:val="aff9"/>
                  </w:pPr>
                  <w:r w:rsidRPr="00174006">
                    <w:t>近</w:t>
                  </w:r>
                  <w:r w:rsidRPr="00174006">
                    <w:t>30</w:t>
                  </w:r>
                  <w:r w:rsidRPr="00174006">
                    <w:t>年平均风速</w:t>
                  </w:r>
                </w:p>
              </w:tc>
              <w:tc>
                <w:tcPr>
                  <w:tcW w:w="1180" w:type="dxa"/>
                  <w:vAlign w:val="center"/>
                </w:tcPr>
                <w:p w:rsidR="00B9396D" w:rsidRPr="00174006" w:rsidRDefault="00DA3ECF">
                  <w:pPr>
                    <w:pStyle w:val="aff9"/>
                  </w:pPr>
                  <w:r w:rsidRPr="00174006">
                    <w:t>m/s</w:t>
                  </w:r>
                </w:p>
              </w:tc>
              <w:tc>
                <w:tcPr>
                  <w:tcW w:w="1133" w:type="dxa"/>
                  <w:tcBorders>
                    <w:right w:val="double" w:sz="4" w:space="0" w:color="auto"/>
                  </w:tcBorders>
                  <w:vAlign w:val="center"/>
                </w:tcPr>
                <w:p w:rsidR="00B9396D" w:rsidRPr="00174006" w:rsidRDefault="00DA3ECF">
                  <w:pPr>
                    <w:pStyle w:val="aff9"/>
                  </w:pPr>
                  <w:r w:rsidRPr="00174006">
                    <w:t>2.7</w:t>
                  </w:r>
                </w:p>
              </w:tc>
              <w:tc>
                <w:tcPr>
                  <w:tcW w:w="1996" w:type="dxa"/>
                  <w:tcBorders>
                    <w:left w:val="double" w:sz="4" w:space="0" w:color="auto"/>
                  </w:tcBorders>
                  <w:vAlign w:val="center"/>
                </w:tcPr>
                <w:p w:rsidR="00B9396D" w:rsidRPr="00174006" w:rsidRDefault="00DA3ECF">
                  <w:pPr>
                    <w:pStyle w:val="aff9"/>
                  </w:pPr>
                  <w:r w:rsidRPr="00174006">
                    <w:t>年平均日照时数</w:t>
                  </w:r>
                </w:p>
              </w:tc>
              <w:tc>
                <w:tcPr>
                  <w:tcW w:w="867" w:type="dxa"/>
                  <w:vAlign w:val="center"/>
                </w:tcPr>
                <w:p w:rsidR="00B9396D" w:rsidRPr="00174006" w:rsidRDefault="00DA3ECF">
                  <w:pPr>
                    <w:pStyle w:val="aff9"/>
                  </w:pPr>
                  <w:r w:rsidRPr="00174006">
                    <w:t>h</w:t>
                  </w:r>
                </w:p>
              </w:tc>
              <w:tc>
                <w:tcPr>
                  <w:tcW w:w="1193" w:type="dxa"/>
                  <w:vAlign w:val="center"/>
                </w:tcPr>
                <w:p w:rsidR="00B9396D" w:rsidRPr="00174006" w:rsidRDefault="00DA3ECF">
                  <w:pPr>
                    <w:pStyle w:val="aff9"/>
                  </w:pPr>
                  <w:r w:rsidRPr="00174006">
                    <w:t>2474.0</w:t>
                  </w:r>
                </w:p>
              </w:tc>
            </w:tr>
            <w:tr w:rsidR="00B9396D" w:rsidRPr="00174006">
              <w:trPr>
                <w:trHeight w:val="340"/>
                <w:jc w:val="center"/>
              </w:trPr>
              <w:tc>
                <w:tcPr>
                  <w:tcW w:w="1691" w:type="dxa"/>
                  <w:vAlign w:val="center"/>
                </w:tcPr>
                <w:p w:rsidR="00B9396D" w:rsidRPr="00174006" w:rsidRDefault="00DA3ECF">
                  <w:pPr>
                    <w:pStyle w:val="aff9"/>
                  </w:pPr>
                  <w:r w:rsidRPr="00174006">
                    <w:t>近</w:t>
                  </w:r>
                  <w:r w:rsidRPr="00174006">
                    <w:t>5</w:t>
                  </w:r>
                  <w:r w:rsidRPr="00174006">
                    <w:t>年平均风速</w:t>
                  </w:r>
                </w:p>
              </w:tc>
              <w:tc>
                <w:tcPr>
                  <w:tcW w:w="1180" w:type="dxa"/>
                  <w:vAlign w:val="center"/>
                </w:tcPr>
                <w:p w:rsidR="00B9396D" w:rsidRPr="00174006" w:rsidRDefault="00DA3ECF">
                  <w:pPr>
                    <w:pStyle w:val="aff9"/>
                  </w:pPr>
                  <w:r w:rsidRPr="00174006">
                    <w:t>m/s</w:t>
                  </w:r>
                </w:p>
              </w:tc>
              <w:tc>
                <w:tcPr>
                  <w:tcW w:w="1133" w:type="dxa"/>
                  <w:tcBorders>
                    <w:right w:val="double" w:sz="4" w:space="0" w:color="auto"/>
                  </w:tcBorders>
                  <w:vAlign w:val="center"/>
                </w:tcPr>
                <w:p w:rsidR="00B9396D" w:rsidRPr="00174006" w:rsidRDefault="00DA3ECF">
                  <w:pPr>
                    <w:pStyle w:val="aff9"/>
                  </w:pPr>
                  <w:r w:rsidRPr="00174006">
                    <w:t>2.0</w:t>
                  </w:r>
                </w:p>
              </w:tc>
              <w:tc>
                <w:tcPr>
                  <w:tcW w:w="1996" w:type="dxa"/>
                  <w:tcBorders>
                    <w:left w:val="double" w:sz="4" w:space="0" w:color="auto"/>
                  </w:tcBorders>
                  <w:vAlign w:val="center"/>
                </w:tcPr>
                <w:p w:rsidR="00B9396D" w:rsidRPr="00174006" w:rsidRDefault="00B9396D">
                  <w:pPr>
                    <w:pStyle w:val="aff9"/>
                  </w:pPr>
                </w:p>
              </w:tc>
              <w:tc>
                <w:tcPr>
                  <w:tcW w:w="867" w:type="dxa"/>
                  <w:vAlign w:val="center"/>
                </w:tcPr>
                <w:p w:rsidR="00B9396D" w:rsidRPr="00174006" w:rsidRDefault="00B9396D">
                  <w:pPr>
                    <w:pStyle w:val="aff9"/>
                  </w:pPr>
                </w:p>
              </w:tc>
              <w:tc>
                <w:tcPr>
                  <w:tcW w:w="1193" w:type="dxa"/>
                  <w:vAlign w:val="center"/>
                </w:tcPr>
                <w:p w:rsidR="00B9396D" w:rsidRPr="00174006" w:rsidRDefault="00B9396D">
                  <w:pPr>
                    <w:pStyle w:val="aff9"/>
                  </w:pPr>
                </w:p>
              </w:tc>
            </w:tr>
          </w:tbl>
          <w:p w:rsidR="00B9396D" w:rsidRPr="00174006" w:rsidRDefault="00DA3ECF">
            <w:pPr>
              <w:spacing w:line="360" w:lineRule="auto"/>
              <w:ind w:firstLineChars="200" w:firstLine="482"/>
              <w:rPr>
                <w:b/>
                <w:sz w:val="24"/>
              </w:rPr>
            </w:pPr>
            <w:r w:rsidRPr="00174006">
              <w:rPr>
                <w:b/>
                <w:sz w:val="24"/>
              </w:rPr>
              <w:t>7</w:t>
            </w:r>
            <w:r w:rsidRPr="00174006">
              <w:rPr>
                <w:b/>
                <w:sz w:val="24"/>
              </w:rPr>
              <w:t>、生态环境</w:t>
            </w:r>
          </w:p>
          <w:p w:rsidR="00B9396D" w:rsidRPr="00174006" w:rsidRDefault="00DA3ECF">
            <w:pPr>
              <w:spacing w:line="360" w:lineRule="auto"/>
              <w:ind w:firstLineChars="200" w:firstLine="480"/>
              <w:rPr>
                <w:sz w:val="24"/>
              </w:rPr>
            </w:pPr>
            <w:r w:rsidRPr="00174006">
              <w:rPr>
                <w:sz w:val="24"/>
              </w:rPr>
              <w:t>威县植被属华北植物区系的暖温带落叶阔叶林，由于长期人类生产活动影响，目前该区域已无原始植被，自然植被很少，主要由农作物代替，群落结构与物种组成较为简单，无珍稀动植物资源及保护物种。</w:t>
            </w:r>
          </w:p>
          <w:p w:rsidR="00B9396D" w:rsidRPr="00174006" w:rsidRDefault="00DA3ECF">
            <w:pPr>
              <w:spacing w:line="360" w:lineRule="auto"/>
              <w:ind w:firstLineChars="200" w:firstLine="480"/>
              <w:rPr>
                <w:sz w:val="24"/>
              </w:rPr>
            </w:pPr>
            <w:r w:rsidRPr="00174006">
              <w:rPr>
                <w:sz w:val="24"/>
              </w:rPr>
              <w:t>自然植被以茅草群落为主，如茅草、芦苇、结缕草等；其它还有少量的荆柳、杜梨、木槿之类的灌木及蒿类，主要分布于堤岸、沟坡、渠沿、田埂及荒地等地。农田以苍耳、麦蒿、马齿苋较普遍。缓岗地上常见车前草、旋复花、苋菜、益母草、扫帚蒿、蒺藜秧等。土壤水分较充足的低平地，可见白茅草、灰菜、旋花、节节草、细叶米口袋等；浅洼地中，常见有芦草、稗草、三梭草、猪主菜等。</w:t>
            </w:r>
          </w:p>
          <w:p w:rsidR="00B9396D" w:rsidRPr="00174006" w:rsidRDefault="00DA3ECF">
            <w:pPr>
              <w:spacing w:line="360" w:lineRule="auto"/>
              <w:ind w:firstLineChars="200" w:firstLine="480"/>
              <w:rPr>
                <w:sz w:val="24"/>
              </w:rPr>
            </w:pPr>
            <w:r w:rsidRPr="00174006">
              <w:rPr>
                <w:sz w:val="24"/>
              </w:rPr>
              <w:t>人工植被，主要是人工栽培的农作物和人工林工。农作物主要种植小麦、棉花、玉米、谷子、花生、豆类、瓜类等；人工林木中，大部分为温带阔叶落叶树种，少数为针叶常绿树种，乔木有杨、柳、榆、槐、椿、桐、白蜡等，主要分布在河渠、公路两侧，以及治理沙荒地栽种的人工林、农田林网和四旁隙地植树，多以片林或林网形成出现；灌木类有杞柳、紫穗槐等；果树有苹果、梨、桃、杏、枣、山楂、葡萄等。</w:t>
            </w:r>
          </w:p>
          <w:p w:rsidR="00B9396D" w:rsidRPr="00174006" w:rsidRDefault="00DA3ECF">
            <w:pPr>
              <w:spacing w:line="360" w:lineRule="auto"/>
              <w:ind w:firstLineChars="200" w:firstLine="480"/>
              <w:rPr>
                <w:sz w:val="24"/>
                <w:szCs w:val="24"/>
              </w:rPr>
            </w:pPr>
            <w:r w:rsidRPr="00174006">
              <w:rPr>
                <w:sz w:val="24"/>
              </w:rPr>
              <w:t>本项目不会对周边生态环境产生影响。</w:t>
            </w:r>
          </w:p>
          <w:p w:rsidR="00B9396D" w:rsidRPr="00174006" w:rsidRDefault="00B9396D">
            <w:pPr>
              <w:spacing w:line="360" w:lineRule="auto"/>
              <w:rPr>
                <w:sz w:val="24"/>
                <w:szCs w:val="24"/>
              </w:rPr>
            </w:pPr>
          </w:p>
          <w:p w:rsidR="00B9396D" w:rsidRPr="00174006" w:rsidRDefault="00B9396D">
            <w:pPr>
              <w:spacing w:line="360" w:lineRule="auto"/>
              <w:rPr>
                <w:sz w:val="24"/>
                <w:szCs w:val="24"/>
              </w:rPr>
            </w:pPr>
          </w:p>
          <w:p w:rsidR="00B9396D" w:rsidRPr="00174006" w:rsidRDefault="00B9396D">
            <w:pPr>
              <w:spacing w:line="360" w:lineRule="auto"/>
              <w:ind w:firstLineChars="200" w:firstLine="480"/>
              <w:rPr>
                <w:sz w:val="24"/>
                <w:szCs w:val="24"/>
              </w:rPr>
            </w:pPr>
          </w:p>
          <w:p w:rsidR="00B9396D" w:rsidRPr="00174006" w:rsidRDefault="00B9396D">
            <w:pPr>
              <w:spacing w:line="360" w:lineRule="auto"/>
              <w:ind w:firstLineChars="200" w:firstLine="480"/>
              <w:rPr>
                <w:sz w:val="24"/>
                <w:szCs w:val="24"/>
              </w:rPr>
            </w:pPr>
          </w:p>
          <w:p w:rsidR="00B9396D" w:rsidRPr="00174006" w:rsidRDefault="00B9396D">
            <w:pPr>
              <w:spacing w:line="360" w:lineRule="auto"/>
              <w:ind w:firstLineChars="200" w:firstLine="480"/>
              <w:rPr>
                <w:sz w:val="24"/>
                <w:szCs w:val="24"/>
              </w:rPr>
            </w:pPr>
          </w:p>
          <w:p w:rsidR="00B9396D" w:rsidRPr="00174006" w:rsidRDefault="00B9396D">
            <w:pPr>
              <w:spacing w:line="360" w:lineRule="auto"/>
              <w:ind w:firstLineChars="200" w:firstLine="480"/>
              <w:rPr>
                <w:sz w:val="24"/>
                <w:szCs w:val="24"/>
              </w:rPr>
            </w:pPr>
          </w:p>
          <w:p w:rsidR="00B9396D" w:rsidRPr="00174006" w:rsidRDefault="00B9396D">
            <w:pPr>
              <w:rPr>
                <w:kern w:val="0"/>
                <w:sz w:val="20"/>
              </w:rPr>
            </w:pPr>
          </w:p>
          <w:p w:rsidR="00B9396D" w:rsidRPr="00174006" w:rsidRDefault="00B9396D">
            <w:pPr>
              <w:rPr>
                <w:kern w:val="0"/>
                <w:sz w:val="20"/>
              </w:rPr>
            </w:pPr>
          </w:p>
        </w:tc>
      </w:tr>
      <w:tr w:rsidR="00B9396D" w:rsidRPr="00174006">
        <w:trPr>
          <w:trHeight w:val="13882"/>
          <w:jc w:val="center"/>
        </w:trPr>
        <w:tc>
          <w:tcPr>
            <w:tcW w:w="8296" w:type="dxa"/>
          </w:tcPr>
          <w:p w:rsidR="00B9396D" w:rsidRPr="00174006" w:rsidRDefault="00DA3ECF">
            <w:pPr>
              <w:spacing w:line="360" w:lineRule="auto"/>
              <w:rPr>
                <w:b/>
                <w:color w:val="000000"/>
                <w:kern w:val="0"/>
                <w:sz w:val="28"/>
              </w:rPr>
            </w:pPr>
            <w:r w:rsidRPr="00174006">
              <w:rPr>
                <w:b/>
                <w:color w:val="000000"/>
                <w:kern w:val="0"/>
                <w:sz w:val="28"/>
              </w:rPr>
              <w:lastRenderedPageBreak/>
              <w:t>社会环境简况</w:t>
            </w:r>
            <w:r w:rsidRPr="00174006">
              <w:rPr>
                <w:b/>
                <w:color w:val="000000"/>
                <w:kern w:val="0"/>
                <w:sz w:val="28"/>
              </w:rPr>
              <w:t>(</w:t>
            </w:r>
            <w:r w:rsidRPr="00174006">
              <w:rPr>
                <w:b/>
                <w:color w:val="000000"/>
                <w:kern w:val="0"/>
                <w:sz w:val="28"/>
              </w:rPr>
              <w:t>社会经济结构、教育、文化、文物保护等</w:t>
            </w:r>
            <w:r w:rsidRPr="00174006">
              <w:rPr>
                <w:b/>
                <w:color w:val="000000"/>
                <w:kern w:val="0"/>
                <w:sz w:val="28"/>
              </w:rPr>
              <w:t>)</w:t>
            </w:r>
            <w:r w:rsidRPr="00174006">
              <w:rPr>
                <w:b/>
                <w:color w:val="000000"/>
                <w:kern w:val="0"/>
                <w:sz w:val="28"/>
              </w:rPr>
              <w:t>：</w:t>
            </w:r>
          </w:p>
          <w:p w:rsidR="00B9396D" w:rsidRPr="00174006" w:rsidRDefault="00DA3ECF">
            <w:pPr>
              <w:spacing w:line="360" w:lineRule="auto"/>
              <w:ind w:firstLineChars="200" w:firstLine="482"/>
              <w:jc w:val="left"/>
              <w:rPr>
                <w:b/>
                <w:sz w:val="24"/>
                <w:szCs w:val="24"/>
              </w:rPr>
            </w:pPr>
            <w:r w:rsidRPr="00174006">
              <w:rPr>
                <w:b/>
                <w:sz w:val="24"/>
                <w:szCs w:val="24"/>
              </w:rPr>
              <w:t>1</w:t>
            </w:r>
            <w:r w:rsidRPr="00174006">
              <w:rPr>
                <w:b/>
                <w:sz w:val="24"/>
                <w:szCs w:val="24"/>
              </w:rPr>
              <w:t>、社会环境概况</w:t>
            </w:r>
          </w:p>
          <w:p w:rsidR="00B9396D" w:rsidRPr="00174006" w:rsidRDefault="00DA3ECF">
            <w:pPr>
              <w:spacing w:line="360" w:lineRule="auto"/>
              <w:ind w:firstLineChars="200" w:firstLine="480"/>
              <w:jc w:val="left"/>
              <w:rPr>
                <w:sz w:val="24"/>
                <w:szCs w:val="24"/>
              </w:rPr>
            </w:pPr>
            <w:r w:rsidRPr="00174006">
              <w:rPr>
                <w:sz w:val="24"/>
                <w:szCs w:val="24"/>
              </w:rPr>
              <w:t>威县总面积</w:t>
            </w:r>
            <w:r w:rsidRPr="00174006">
              <w:rPr>
                <w:sz w:val="24"/>
                <w:szCs w:val="24"/>
              </w:rPr>
              <w:t>1011.8km</w:t>
            </w:r>
            <w:r w:rsidRPr="00174006">
              <w:rPr>
                <w:sz w:val="24"/>
                <w:szCs w:val="24"/>
                <w:vertAlign w:val="superscript"/>
              </w:rPr>
              <w:t>2</w:t>
            </w:r>
            <w:r w:rsidRPr="00174006">
              <w:rPr>
                <w:sz w:val="24"/>
                <w:szCs w:val="24"/>
              </w:rPr>
              <w:t>，辖</w:t>
            </w:r>
            <w:r w:rsidRPr="00174006">
              <w:rPr>
                <w:sz w:val="24"/>
                <w:szCs w:val="24"/>
              </w:rPr>
              <w:t>5</w:t>
            </w:r>
            <w:r w:rsidRPr="00174006">
              <w:rPr>
                <w:sz w:val="24"/>
                <w:szCs w:val="24"/>
              </w:rPr>
              <w:t>镇</w:t>
            </w:r>
            <w:r w:rsidRPr="00174006">
              <w:rPr>
                <w:sz w:val="24"/>
                <w:szCs w:val="24"/>
              </w:rPr>
              <w:t>11</w:t>
            </w:r>
            <w:r w:rsidRPr="00174006">
              <w:rPr>
                <w:sz w:val="24"/>
                <w:szCs w:val="24"/>
              </w:rPr>
              <w:t>乡，</w:t>
            </w:r>
            <w:r w:rsidRPr="00174006">
              <w:rPr>
                <w:sz w:val="24"/>
                <w:szCs w:val="24"/>
              </w:rPr>
              <w:t>522</w:t>
            </w:r>
            <w:r w:rsidRPr="00174006">
              <w:rPr>
                <w:sz w:val="24"/>
                <w:szCs w:val="24"/>
              </w:rPr>
              <w:t>个行政村。</w:t>
            </w:r>
            <w:r w:rsidRPr="00174006">
              <w:rPr>
                <w:sz w:val="24"/>
                <w:szCs w:val="24"/>
              </w:rPr>
              <w:t>2013</w:t>
            </w:r>
            <w:r w:rsidRPr="00174006">
              <w:rPr>
                <w:sz w:val="24"/>
                <w:szCs w:val="24"/>
              </w:rPr>
              <w:t>年末总人口</w:t>
            </w:r>
            <w:r w:rsidRPr="00174006">
              <w:rPr>
                <w:sz w:val="24"/>
                <w:szCs w:val="24"/>
              </w:rPr>
              <w:t>58.5</w:t>
            </w:r>
            <w:r w:rsidRPr="00174006">
              <w:rPr>
                <w:sz w:val="24"/>
                <w:szCs w:val="24"/>
              </w:rPr>
              <w:t>万，耕地面积</w:t>
            </w:r>
            <w:r w:rsidRPr="00174006">
              <w:rPr>
                <w:sz w:val="24"/>
                <w:szCs w:val="24"/>
              </w:rPr>
              <w:t>103.2</w:t>
            </w:r>
            <w:r w:rsidRPr="00174006">
              <w:rPr>
                <w:sz w:val="24"/>
                <w:szCs w:val="24"/>
              </w:rPr>
              <w:t>万亩，国民生产总值</w:t>
            </w:r>
            <w:r w:rsidRPr="00174006">
              <w:rPr>
                <w:sz w:val="24"/>
                <w:szCs w:val="24"/>
              </w:rPr>
              <w:t>41.9</w:t>
            </w:r>
            <w:r w:rsidRPr="00174006">
              <w:rPr>
                <w:sz w:val="24"/>
                <w:szCs w:val="24"/>
              </w:rPr>
              <w:t>亿元，人均生产总值</w:t>
            </w:r>
            <w:r w:rsidRPr="00174006">
              <w:rPr>
                <w:sz w:val="24"/>
                <w:szCs w:val="24"/>
              </w:rPr>
              <w:t>7427</w:t>
            </w:r>
            <w:r w:rsidRPr="00174006">
              <w:rPr>
                <w:sz w:val="24"/>
                <w:szCs w:val="24"/>
              </w:rPr>
              <w:t>元。第一产业生产总值</w:t>
            </w:r>
            <w:r w:rsidRPr="00174006">
              <w:rPr>
                <w:sz w:val="24"/>
                <w:szCs w:val="24"/>
              </w:rPr>
              <w:t>19.0</w:t>
            </w:r>
            <w:r w:rsidRPr="00174006">
              <w:rPr>
                <w:sz w:val="24"/>
                <w:szCs w:val="24"/>
              </w:rPr>
              <w:t>亿元，第二产业生产总值</w:t>
            </w:r>
            <w:r w:rsidRPr="00174006">
              <w:rPr>
                <w:sz w:val="24"/>
                <w:szCs w:val="24"/>
              </w:rPr>
              <w:t>11.27</w:t>
            </w:r>
            <w:r w:rsidRPr="00174006">
              <w:rPr>
                <w:sz w:val="24"/>
                <w:szCs w:val="24"/>
              </w:rPr>
              <w:t>亿元，第三产业生产总值</w:t>
            </w:r>
            <w:r w:rsidRPr="00174006">
              <w:rPr>
                <w:sz w:val="24"/>
                <w:szCs w:val="24"/>
              </w:rPr>
              <w:t>11.65</w:t>
            </w:r>
            <w:r w:rsidRPr="00174006">
              <w:rPr>
                <w:sz w:val="24"/>
                <w:szCs w:val="24"/>
              </w:rPr>
              <w:t>亿元，产业结构比例为</w:t>
            </w:r>
            <w:r w:rsidRPr="00174006">
              <w:rPr>
                <w:sz w:val="24"/>
                <w:szCs w:val="24"/>
              </w:rPr>
              <w:t>45.4:26.9:27.7</w:t>
            </w:r>
            <w:r w:rsidRPr="00174006">
              <w:rPr>
                <w:sz w:val="24"/>
                <w:szCs w:val="24"/>
              </w:rPr>
              <w:t>。威县农业较发达，是河北省粮、棉、油主要产区之一。威县工业基础良好，形成了棉花深加工、毛皮加工、橡胶制品、建材装饰、食品加工等为主的骨干企业。</w:t>
            </w:r>
          </w:p>
          <w:p w:rsidR="00B9396D" w:rsidRPr="00174006" w:rsidRDefault="00DA3ECF">
            <w:pPr>
              <w:spacing w:line="360" w:lineRule="auto"/>
              <w:ind w:firstLineChars="200" w:firstLine="480"/>
              <w:jc w:val="left"/>
              <w:rPr>
                <w:sz w:val="24"/>
                <w:szCs w:val="24"/>
              </w:rPr>
            </w:pPr>
            <w:r w:rsidRPr="00174006">
              <w:rPr>
                <w:sz w:val="24"/>
                <w:szCs w:val="24"/>
              </w:rPr>
              <w:t>威县地理环境优越，境内有各类公路</w:t>
            </w:r>
            <w:r w:rsidRPr="00174006">
              <w:rPr>
                <w:sz w:val="24"/>
                <w:szCs w:val="24"/>
              </w:rPr>
              <w:t>1448.57</w:t>
            </w:r>
            <w:r w:rsidRPr="00174006">
              <w:rPr>
                <w:sz w:val="24"/>
                <w:szCs w:val="24"/>
              </w:rPr>
              <w:t>公里。其中高速公路三条（大广高速、邢临高速、青银高速），全长</w:t>
            </w:r>
            <w:r w:rsidRPr="00174006">
              <w:rPr>
                <w:sz w:val="24"/>
                <w:szCs w:val="24"/>
              </w:rPr>
              <w:t>70.7</w:t>
            </w:r>
            <w:r w:rsidRPr="00174006">
              <w:rPr>
                <w:sz w:val="24"/>
                <w:szCs w:val="24"/>
              </w:rPr>
              <w:t>公里；国道</w:t>
            </w:r>
            <w:r w:rsidRPr="00174006">
              <w:rPr>
                <w:sz w:val="24"/>
                <w:szCs w:val="24"/>
              </w:rPr>
              <w:t>1</w:t>
            </w:r>
            <w:r w:rsidRPr="00174006">
              <w:rPr>
                <w:sz w:val="24"/>
                <w:szCs w:val="24"/>
              </w:rPr>
              <w:t>条（</w:t>
            </w:r>
            <w:r w:rsidRPr="00174006">
              <w:rPr>
                <w:sz w:val="24"/>
                <w:szCs w:val="24"/>
              </w:rPr>
              <w:t>106</w:t>
            </w:r>
            <w:r w:rsidRPr="00174006">
              <w:rPr>
                <w:sz w:val="24"/>
                <w:szCs w:val="24"/>
              </w:rPr>
              <w:t>线），全长</w:t>
            </w:r>
            <w:r w:rsidRPr="00174006">
              <w:rPr>
                <w:sz w:val="24"/>
                <w:szCs w:val="24"/>
              </w:rPr>
              <w:t>48.39</w:t>
            </w:r>
            <w:r w:rsidRPr="00174006">
              <w:rPr>
                <w:sz w:val="24"/>
                <w:szCs w:val="24"/>
              </w:rPr>
              <w:t>公里；省道</w:t>
            </w:r>
            <w:r w:rsidRPr="00174006">
              <w:rPr>
                <w:sz w:val="24"/>
                <w:szCs w:val="24"/>
              </w:rPr>
              <w:t>2</w:t>
            </w:r>
            <w:r w:rsidRPr="00174006">
              <w:rPr>
                <w:sz w:val="24"/>
                <w:szCs w:val="24"/>
              </w:rPr>
              <w:t>条（邢临线、邢清线），全长</w:t>
            </w:r>
            <w:r w:rsidRPr="00174006">
              <w:rPr>
                <w:sz w:val="24"/>
                <w:szCs w:val="24"/>
              </w:rPr>
              <w:t>48.45</w:t>
            </w:r>
            <w:r w:rsidRPr="00174006">
              <w:rPr>
                <w:sz w:val="24"/>
                <w:szCs w:val="24"/>
              </w:rPr>
              <w:t>公里；高速公路连接线</w:t>
            </w:r>
            <w:r w:rsidRPr="00174006">
              <w:rPr>
                <w:sz w:val="24"/>
                <w:szCs w:val="24"/>
              </w:rPr>
              <w:t>5</w:t>
            </w:r>
            <w:r w:rsidRPr="00174006">
              <w:rPr>
                <w:sz w:val="24"/>
                <w:szCs w:val="24"/>
              </w:rPr>
              <w:t>条（邢临高速连接线、大广高速威县连接线、青银高速连接线、大王连接线、吕清连接线），全长</w:t>
            </w:r>
            <w:r w:rsidRPr="00174006">
              <w:rPr>
                <w:sz w:val="24"/>
                <w:szCs w:val="24"/>
              </w:rPr>
              <w:t>38.2</w:t>
            </w:r>
            <w:r w:rsidRPr="00174006">
              <w:rPr>
                <w:sz w:val="24"/>
                <w:szCs w:val="24"/>
              </w:rPr>
              <w:t>公里；县道</w:t>
            </w:r>
            <w:r w:rsidRPr="00174006">
              <w:rPr>
                <w:sz w:val="24"/>
                <w:szCs w:val="24"/>
              </w:rPr>
              <w:t>4</w:t>
            </w:r>
            <w:r w:rsidRPr="00174006">
              <w:rPr>
                <w:sz w:val="24"/>
                <w:szCs w:val="24"/>
              </w:rPr>
              <w:t>条（东大线、武馆线、杨官线、大牙线），全长</w:t>
            </w:r>
            <w:r w:rsidRPr="00174006">
              <w:rPr>
                <w:sz w:val="24"/>
                <w:szCs w:val="24"/>
              </w:rPr>
              <w:t>35.6</w:t>
            </w:r>
            <w:r w:rsidRPr="00174006">
              <w:rPr>
                <w:sz w:val="24"/>
                <w:szCs w:val="24"/>
              </w:rPr>
              <w:t>公里；乡道</w:t>
            </w:r>
            <w:r w:rsidRPr="00174006">
              <w:rPr>
                <w:sz w:val="24"/>
                <w:szCs w:val="24"/>
              </w:rPr>
              <w:t>34</w:t>
            </w:r>
            <w:r w:rsidRPr="00174006">
              <w:rPr>
                <w:sz w:val="24"/>
                <w:szCs w:val="24"/>
              </w:rPr>
              <w:t>条，全长</w:t>
            </w:r>
            <w:r w:rsidRPr="00174006">
              <w:rPr>
                <w:sz w:val="24"/>
                <w:szCs w:val="24"/>
              </w:rPr>
              <w:t>254.7</w:t>
            </w:r>
            <w:r w:rsidRPr="00174006">
              <w:rPr>
                <w:sz w:val="24"/>
                <w:szCs w:val="24"/>
              </w:rPr>
              <w:t>公里；村道</w:t>
            </w:r>
            <w:r w:rsidRPr="00174006">
              <w:rPr>
                <w:sz w:val="24"/>
                <w:szCs w:val="24"/>
              </w:rPr>
              <w:t>522</w:t>
            </w:r>
            <w:r w:rsidRPr="00174006">
              <w:rPr>
                <w:sz w:val="24"/>
                <w:szCs w:val="24"/>
              </w:rPr>
              <w:t>条，全长</w:t>
            </w:r>
            <w:r w:rsidRPr="00174006">
              <w:rPr>
                <w:sz w:val="24"/>
                <w:szCs w:val="24"/>
              </w:rPr>
              <w:t>975.5</w:t>
            </w:r>
            <w:r w:rsidRPr="00174006">
              <w:rPr>
                <w:sz w:val="24"/>
                <w:szCs w:val="24"/>
              </w:rPr>
              <w:t>公里。威县初步形成了</w:t>
            </w:r>
            <w:r w:rsidRPr="00174006">
              <w:rPr>
                <w:sz w:val="24"/>
                <w:szCs w:val="24"/>
              </w:rPr>
              <w:t>“</w:t>
            </w:r>
            <w:r w:rsidRPr="00174006">
              <w:rPr>
                <w:sz w:val="24"/>
                <w:szCs w:val="24"/>
              </w:rPr>
              <w:t>四纵五横</w:t>
            </w:r>
            <w:r w:rsidRPr="00174006">
              <w:rPr>
                <w:sz w:val="24"/>
                <w:szCs w:val="24"/>
              </w:rPr>
              <w:t>”</w:t>
            </w:r>
            <w:r w:rsidRPr="00174006">
              <w:rPr>
                <w:sz w:val="24"/>
                <w:szCs w:val="24"/>
              </w:rPr>
              <w:t>的公路交通主框架。</w:t>
            </w:r>
          </w:p>
          <w:p w:rsidR="00B9396D" w:rsidRPr="00174006" w:rsidRDefault="00DA3ECF">
            <w:pPr>
              <w:spacing w:line="360" w:lineRule="auto"/>
              <w:ind w:firstLineChars="200" w:firstLine="480"/>
              <w:jc w:val="left"/>
              <w:rPr>
                <w:sz w:val="24"/>
                <w:szCs w:val="24"/>
              </w:rPr>
            </w:pPr>
            <w:r w:rsidRPr="00174006">
              <w:rPr>
                <w:sz w:val="24"/>
                <w:szCs w:val="24"/>
              </w:rPr>
              <w:t>经调查，项目所在位置内无国家及省级自然保护区，无珍贵文物，无珍稀濒危野生动植物。</w:t>
            </w:r>
          </w:p>
          <w:p w:rsidR="00B9396D" w:rsidRPr="00174006" w:rsidRDefault="00DA3ECF">
            <w:pPr>
              <w:spacing w:line="360" w:lineRule="auto"/>
              <w:ind w:firstLineChars="200" w:firstLine="482"/>
              <w:jc w:val="left"/>
              <w:rPr>
                <w:b/>
                <w:sz w:val="24"/>
                <w:szCs w:val="24"/>
              </w:rPr>
            </w:pPr>
            <w:r w:rsidRPr="00174006">
              <w:rPr>
                <w:b/>
                <w:sz w:val="24"/>
                <w:szCs w:val="24"/>
              </w:rPr>
              <w:t>2</w:t>
            </w:r>
            <w:r w:rsidRPr="00174006">
              <w:rPr>
                <w:b/>
                <w:sz w:val="24"/>
                <w:szCs w:val="24"/>
              </w:rPr>
              <w:t>、环境功能区规划</w:t>
            </w:r>
          </w:p>
          <w:p w:rsidR="00B9396D" w:rsidRPr="00174006" w:rsidRDefault="00DA3ECF">
            <w:pPr>
              <w:pStyle w:val="111"/>
              <w:rPr>
                <w:b/>
              </w:rPr>
            </w:pPr>
            <w:r w:rsidRPr="00174006">
              <w:t>项目所在位置属于</w:t>
            </w:r>
            <w:r w:rsidR="00102799" w:rsidRPr="00174006">
              <w:t>威县</w:t>
            </w:r>
            <w:r w:rsidRPr="00174006">
              <w:t>经济开发区</w:t>
            </w:r>
            <w:r w:rsidR="00102799" w:rsidRPr="00174006">
              <w:t>南区</w:t>
            </w:r>
            <w:r w:rsidRPr="00174006">
              <w:t>，所在各区域环境空气属于《环境空气质量标准》（</w:t>
            </w:r>
            <w:r w:rsidRPr="00174006">
              <w:t>GB3095-2012</w:t>
            </w:r>
            <w:r w:rsidRPr="00174006">
              <w:t>）规定的二类区；地下水属于《地下水质量标准》（</w:t>
            </w:r>
            <w:r w:rsidRPr="00174006">
              <w:t>GB/T14848-93</w:t>
            </w:r>
            <w:r w:rsidRPr="00174006">
              <w:t>）规定的</w:t>
            </w:r>
            <w:r w:rsidRPr="00174006">
              <w:t>Ⅲ</w:t>
            </w:r>
            <w:r w:rsidRPr="00174006">
              <w:t>类；声环境属于《声环境质量标准》（</w:t>
            </w:r>
            <w:r w:rsidRPr="00174006">
              <w:t>GB3096-2008</w:t>
            </w:r>
            <w:r w:rsidRPr="00174006">
              <w:t>）规定的</w:t>
            </w:r>
            <w:r w:rsidRPr="00174006">
              <w:t>3</w:t>
            </w:r>
            <w:r w:rsidRPr="00174006">
              <w:t>类区。</w:t>
            </w:r>
          </w:p>
          <w:p w:rsidR="00B9396D" w:rsidRPr="00174006" w:rsidRDefault="00B9396D">
            <w:pPr>
              <w:spacing w:line="360" w:lineRule="auto"/>
              <w:ind w:firstLineChars="200" w:firstLine="562"/>
              <w:rPr>
                <w:b/>
                <w:color w:val="000000"/>
                <w:kern w:val="0"/>
                <w:sz w:val="28"/>
              </w:rPr>
            </w:pPr>
          </w:p>
        </w:tc>
      </w:tr>
    </w:tbl>
    <w:p w:rsidR="00B9396D" w:rsidRPr="00174006" w:rsidRDefault="00DA3ECF">
      <w:pPr>
        <w:outlineLvl w:val="0"/>
        <w:rPr>
          <w:b/>
          <w:color w:val="000000"/>
          <w:sz w:val="36"/>
          <w:szCs w:val="36"/>
        </w:rPr>
      </w:pPr>
      <w:r w:rsidRPr="00174006">
        <w:rPr>
          <w:b/>
          <w:color w:val="000000"/>
          <w:sz w:val="36"/>
          <w:szCs w:val="36"/>
        </w:rPr>
        <w:lastRenderedPageBreak/>
        <w:t>环境质量状况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B9396D" w:rsidRPr="00174006">
        <w:trPr>
          <w:trHeight w:val="983"/>
          <w:jc w:val="center"/>
        </w:trPr>
        <w:tc>
          <w:tcPr>
            <w:tcW w:w="8522" w:type="dxa"/>
          </w:tcPr>
          <w:p w:rsidR="00B9396D" w:rsidRPr="00174006" w:rsidRDefault="00DA3ECF">
            <w:pPr>
              <w:pStyle w:val="aa"/>
              <w:spacing w:after="0" w:line="360" w:lineRule="auto"/>
              <w:rPr>
                <w:b/>
                <w:bCs/>
                <w:color w:val="000000"/>
                <w:sz w:val="28"/>
              </w:rPr>
            </w:pPr>
            <w:r w:rsidRPr="00174006">
              <w:rPr>
                <w:b/>
                <w:bCs/>
                <w:color w:val="000000"/>
                <w:sz w:val="28"/>
              </w:rPr>
              <w:t>建设项目所在区域环境质量现状及主要环境问题</w:t>
            </w:r>
            <w:r w:rsidRPr="00174006">
              <w:rPr>
                <w:b/>
                <w:bCs/>
                <w:color w:val="000000"/>
                <w:sz w:val="28"/>
              </w:rPr>
              <w:t>(</w:t>
            </w:r>
            <w:r w:rsidRPr="00174006">
              <w:rPr>
                <w:b/>
                <w:bCs/>
                <w:color w:val="000000"/>
                <w:sz w:val="28"/>
              </w:rPr>
              <w:t>环境空气、地面水、地下水、声环境、生态环境等</w:t>
            </w:r>
            <w:r w:rsidRPr="00174006">
              <w:rPr>
                <w:b/>
                <w:bCs/>
                <w:color w:val="000000"/>
                <w:sz w:val="28"/>
              </w:rPr>
              <w:t>)</w:t>
            </w:r>
            <w:r w:rsidRPr="00174006">
              <w:rPr>
                <w:b/>
                <w:bCs/>
                <w:color w:val="000000"/>
                <w:sz w:val="28"/>
              </w:rPr>
              <w:t>：</w:t>
            </w:r>
          </w:p>
          <w:p w:rsidR="00B9396D" w:rsidRPr="00174006" w:rsidRDefault="00DA3ECF">
            <w:pPr>
              <w:spacing w:line="360" w:lineRule="auto"/>
              <w:ind w:firstLineChars="200" w:firstLine="480"/>
              <w:rPr>
                <w:bCs/>
                <w:sz w:val="24"/>
                <w:szCs w:val="24"/>
              </w:rPr>
            </w:pPr>
            <w:r w:rsidRPr="00174006">
              <w:rPr>
                <w:bCs/>
                <w:sz w:val="24"/>
                <w:szCs w:val="24"/>
              </w:rPr>
              <w:t>1</w:t>
            </w:r>
            <w:r w:rsidRPr="00174006">
              <w:rPr>
                <w:bCs/>
                <w:sz w:val="24"/>
                <w:szCs w:val="24"/>
              </w:rPr>
              <w:t>、环境空气质量现状</w:t>
            </w:r>
          </w:p>
          <w:p w:rsidR="00B9396D" w:rsidRPr="00174006" w:rsidRDefault="00DA3ECF">
            <w:pPr>
              <w:spacing w:line="360" w:lineRule="auto"/>
              <w:ind w:firstLineChars="200" w:firstLine="480"/>
              <w:rPr>
                <w:bCs/>
                <w:sz w:val="24"/>
                <w:szCs w:val="24"/>
              </w:rPr>
            </w:pPr>
            <w:r w:rsidRPr="00174006">
              <w:rPr>
                <w:bCs/>
                <w:sz w:val="24"/>
                <w:szCs w:val="24"/>
              </w:rPr>
              <w:t>按《环境影响评价技术导则</w:t>
            </w:r>
            <w:r w:rsidRPr="00174006">
              <w:rPr>
                <w:bCs/>
                <w:sz w:val="24"/>
                <w:szCs w:val="24"/>
              </w:rPr>
              <w:t xml:space="preserve"> </w:t>
            </w:r>
            <w:r w:rsidRPr="00174006">
              <w:rPr>
                <w:bCs/>
                <w:sz w:val="24"/>
                <w:szCs w:val="24"/>
              </w:rPr>
              <w:t>大气环境》（</w:t>
            </w:r>
            <w:r w:rsidRPr="00174006">
              <w:rPr>
                <w:bCs/>
                <w:sz w:val="24"/>
                <w:szCs w:val="24"/>
              </w:rPr>
              <w:t>HJ2.2-2018</w:t>
            </w:r>
            <w:r w:rsidRPr="00174006">
              <w:rPr>
                <w:bCs/>
                <w:sz w:val="24"/>
                <w:szCs w:val="24"/>
              </w:rPr>
              <w:t>）相关规定，本评价选取《</w:t>
            </w:r>
            <w:r w:rsidRPr="00174006">
              <w:rPr>
                <w:bCs/>
                <w:sz w:val="24"/>
                <w:szCs w:val="24"/>
              </w:rPr>
              <w:t>2018</w:t>
            </w:r>
            <w:r w:rsidRPr="00174006">
              <w:rPr>
                <w:bCs/>
                <w:sz w:val="24"/>
                <w:szCs w:val="24"/>
              </w:rPr>
              <w:t>年河北省生态环境状况公报》邢台市</w:t>
            </w:r>
            <w:r w:rsidRPr="00174006">
              <w:rPr>
                <w:bCs/>
                <w:sz w:val="24"/>
                <w:szCs w:val="24"/>
              </w:rPr>
              <w:t>2018</w:t>
            </w:r>
            <w:r w:rsidRPr="00174006">
              <w:rPr>
                <w:bCs/>
                <w:sz w:val="24"/>
                <w:szCs w:val="24"/>
              </w:rPr>
              <w:t>年监测数据作为基本污染物环境空气质量现状数据，对各污染物的年评价指标进行环境质量现状评价，现状评价结果见表</w:t>
            </w:r>
            <w:r w:rsidRPr="00174006">
              <w:rPr>
                <w:bCs/>
                <w:sz w:val="24"/>
                <w:szCs w:val="24"/>
              </w:rPr>
              <w:t>17</w:t>
            </w:r>
            <w:r w:rsidRPr="00174006">
              <w:rPr>
                <w:bCs/>
                <w:sz w:val="24"/>
                <w:szCs w:val="24"/>
              </w:rPr>
              <w:t>。</w:t>
            </w:r>
          </w:p>
          <w:p w:rsidR="00B9396D" w:rsidRPr="00174006" w:rsidRDefault="00DA3ECF">
            <w:pPr>
              <w:pStyle w:val="aff1"/>
              <w:rPr>
                <w:rFonts w:cs="Times New Roman"/>
              </w:rPr>
            </w:pPr>
            <w:r w:rsidRPr="00174006">
              <w:rPr>
                <w:rFonts w:cs="Times New Roman"/>
              </w:rPr>
              <w:t>表</w:t>
            </w:r>
            <w:r w:rsidRPr="00174006">
              <w:rPr>
                <w:rFonts w:cs="Times New Roman"/>
              </w:rPr>
              <w:t xml:space="preserve">17    </w:t>
            </w:r>
            <w:r w:rsidRPr="00174006">
              <w:rPr>
                <w:rFonts w:cs="Times New Roman"/>
              </w:rPr>
              <w:t>基本污染物环境空气质量现状评价结果一览表</w:t>
            </w:r>
          </w:p>
          <w:tbl>
            <w:tblPr>
              <w:tblW w:w="828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90"/>
              <w:gridCol w:w="1594"/>
              <w:gridCol w:w="1457"/>
              <w:gridCol w:w="1457"/>
              <w:gridCol w:w="1458"/>
              <w:gridCol w:w="1230"/>
            </w:tblGrid>
            <w:tr w:rsidR="00B9396D" w:rsidRPr="00174006">
              <w:trPr>
                <w:trHeight w:val="369"/>
              </w:trPr>
              <w:tc>
                <w:tcPr>
                  <w:tcW w:w="1090" w:type="dxa"/>
                  <w:vAlign w:val="center"/>
                </w:tcPr>
                <w:p w:rsidR="00B9396D" w:rsidRPr="00174006" w:rsidRDefault="00DA3ECF">
                  <w:pPr>
                    <w:pStyle w:val="aff9"/>
                    <w:rPr>
                      <w:rFonts w:eastAsia="宋体"/>
                    </w:rPr>
                  </w:pPr>
                  <w:r w:rsidRPr="00174006">
                    <w:rPr>
                      <w:rFonts w:eastAsia="宋体"/>
                    </w:rPr>
                    <w:t>污染物</w:t>
                  </w:r>
                </w:p>
              </w:tc>
              <w:tc>
                <w:tcPr>
                  <w:tcW w:w="1594" w:type="dxa"/>
                  <w:vAlign w:val="center"/>
                </w:tcPr>
                <w:p w:rsidR="00B9396D" w:rsidRPr="00174006" w:rsidRDefault="00DA3ECF">
                  <w:pPr>
                    <w:pStyle w:val="aff9"/>
                    <w:rPr>
                      <w:rFonts w:eastAsia="宋体"/>
                    </w:rPr>
                  </w:pPr>
                  <w:r w:rsidRPr="00174006">
                    <w:rPr>
                      <w:rFonts w:eastAsia="宋体"/>
                    </w:rPr>
                    <w:t>年评价指标</w:t>
                  </w:r>
                </w:p>
              </w:tc>
              <w:tc>
                <w:tcPr>
                  <w:tcW w:w="1457" w:type="dxa"/>
                  <w:vAlign w:val="center"/>
                </w:tcPr>
                <w:p w:rsidR="00B9396D" w:rsidRPr="00174006" w:rsidRDefault="00DA3ECF">
                  <w:pPr>
                    <w:pStyle w:val="aff9"/>
                    <w:rPr>
                      <w:rFonts w:eastAsia="宋体"/>
                    </w:rPr>
                  </w:pPr>
                  <w:r w:rsidRPr="00174006">
                    <w:rPr>
                      <w:rFonts w:eastAsia="宋体"/>
                    </w:rPr>
                    <w:t>现状浓度</w:t>
                  </w:r>
                </w:p>
                <w:p w:rsidR="00B9396D" w:rsidRPr="00174006" w:rsidRDefault="00DA3ECF">
                  <w:pPr>
                    <w:pStyle w:val="aff9"/>
                    <w:rPr>
                      <w:rFonts w:eastAsia="宋体"/>
                    </w:rPr>
                  </w:pPr>
                  <w:r w:rsidRPr="00174006">
                    <w:rPr>
                      <w:rFonts w:eastAsia="宋体"/>
                    </w:rPr>
                    <w:t>(μg/m</w:t>
                  </w:r>
                  <w:r w:rsidRPr="00174006">
                    <w:rPr>
                      <w:rFonts w:eastAsia="宋体"/>
                      <w:vertAlign w:val="superscript"/>
                    </w:rPr>
                    <w:t>3</w:t>
                  </w:r>
                  <w:r w:rsidRPr="00174006">
                    <w:rPr>
                      <w:rFonts w:eastAsia="宋体"/>
                    </w:rPr>
                    <w:t>)</w:t>
                  </w:r>
                </w:p>
              </w:tc>
              <w:tc>
                <w:tcPr>
                  <w:tcW w:w="1457" w:type="dxa"/>
                  <w:vAlign w:val="center"/>
                </w:tcPr>
                <w:p w:rsidR="00B9396D" w:rsidRPr="00174006" w:rsidRDefault="00DA3ECF">
                  <w:pPr>
                    <w:pStyle w:val="aff9"/>
                    <w:rPr>
                      <w:rFonts w:eastAsia="宋体"/>
                    </w:rPr>
                  </w:pPr>
                  <w:r w:rsidRPr="00174006">
                    <w:rPr>
                      <w:rFonts w:eastAsia="宋体"/>
                    </w:rPr>
                    <w:t>标准值</w:t>
                  </w:r>
                </w:p>
                <w:p w:rsidR="00B9396D" w:rsidRPr="00174006" w:rsidRDefault="00DA3ECF">
                  <w:pPr>
                    <w:pStyle w:val="aff9"/>
                    <w:rPr>
                      <w:rFonts w:eastAsia="宋体"/>
                    </w:rPr>
                  </w:pPr>
                  <w:r w:rsidRPr="00174006">
                    <w:rPr>
                      <w:rFonts w:eastAsia="宋体"/>
                    </w:rPr>
                    <w:t>(μg/m</w:t>
                  </w:r>
                  <w:r w:rsidRPr="00174006">
                    <w:rPr>
                      <w:rFonts w:eastAsia="宋体"/>
                      <w:vertAlign w:val="superscript"/>
                    </w:rPr>
                    <w:t>3</w:t>
                  </w:r>
                  <w:r w:rsidRPr="00174006">
                    <w:rPr>
                      <w:rFonts w:eastAsia="宋体"/>
                    </w:rPr>
                    <w:t>)</w:t>
                  </w:r>
                </w:p>
              </w:tc>
              <w:tc>
                <w:tcPr>
                  <w:tcW w:w="1458" w:type="dxa"/>
                  <w:vAlign w:val="center"/>
                </w:tcPr>
                <w:p w:rsidR="00B9396D" w:rsidRPr="00174006" w:rsidRDefault="00DA3ECF">
                  <w:pPr>
                    <w:pStyle w:val="aff9"/>
                    <w:rPr>
                      <w:rFonts w:eastAsia="宋体"/>
                    </w:rPr>
                  </w:pPr>
                  <w:r w:rsidRPr="00174006">
                    <w:rPr>
                      <w:rFonts w:eastAsia="宋体"/>
                    </w:rPr>
                    <w:t>占标率</w:t>
                  </w:r>
                </w:p>
                <w:p w:rsidR="00B9396D" w:rsidRPr="00174006" w:rsidRDefault="00DA3ECF">
                  <w:pPr>
                    <w:pStyle w:val="aff9"/>
                    <w:rPr>
                      <w:rFonts w:eastAsia="宋体"/>
                    </w:rPr>
                  </w:pPr>
                  <w:r w:rsidRPr="00174006">
                    <w:rPr>
                      <w:rFonts w:eastAsia="宋体"/>
                    </w:rPr>
                    <w:t>(%)</w:t>
                  </w:r>
                </w:p>
              </w:tc>
              <w:tc>
                <w:tcPr>
                  <w:tcW w:w="1230" w:type="dxa"/>
                  <w:vAlign w:val="center"/>
                </w:tcPr>
                <w:p w:rsidR="00B9396D" w:rsidRPr="00174006" w:rsidRDefault="00DA3ECF">
                  <w:pPr>
                    <w:pStyle w:val="aff9"/>
                    <w:rPr>
                      <w:rFonts w:eastAsia="宋体"/>
                    </w:rPr>
                  </w:pPr>
                  <w:r w:rsidRPr="00174006">
                    <w:rPr>
                      <w:rFonts w:eastAsia="宋体"/>
                    </w:rPr>
                    <w:t>达标情况</w:t>
                  </w:r>
                </w:p>
              </w:tc>
            </w:tr>
            <w:tr w:rsidR="00B9396D" w:rsidRPr="00174006">
              <w:trPr>
                <w:trHeight w:val="369"/>
              </w:trPr>
              <w:tc>
                <w:tcPr>
                  <w:tcW w:w="1090" w:type="dxa"/>
                  <w:vMerge w:val="restart"/>
                  <w:vAlign w:val="center"/>
                </w:tcPr>
                <w:p w:rsidR="00B9396D" w:rsidRPr="00174006" w:rsidRDefault="00DA3ECF">
                  <w:pPr>
                    <w:pStyle w:val="aff9"/>
                    <w:rPr>
                      <w:rFonts w:eastAsia="宋体"/>
                    </w:rPr>
                  </w:pPr>
                  <w:r w:rsidRPr="00174006">
                    <w:rPr>
                      <w:rFonts w:eastAsia="宋体"/>
                    </w:rPr>
                    <w:t>SO</w:t>
                  </w:r>
                  <w:r w:rsidRPr="00174006">
                    <w:rPr>
                      <w:rFonts w:eastAsia="宋体"/>
                      <w:vertAlign w:val="subscript"/>
                    </w:rPr>
                    <w:t>2</w:t>
                  </w:r>
                </w:p>
              </w:tc>
              <w:tc>
                <w:tcPr>
                  <w:tcW w:w="1594" w:type="dxa"/>
                  <w:vAlign w:val="center"/>
                </w:tcPr>
                <w:p w:rsidR="00B9396D" w:rsidRPr="00174006" w:rsidRDefault="00DA3ECF">
                  <w:pPr>
                    <w:pStyle w:val="aff9"/>
                    <w:rPr>
                      <w:rFonts w:eastAsia="宋体"/>
                    </w:rPr>
                  </w:pPr>
                  <w:r w:rsidRPr="00174006">
                    <w:rPr>
                      <w:rFonts w:eastAsia="宋体"/>
                    </w:rPr>
                    <w:t>年均值</w:t>
                  </w:r>
                </w:p>
              </w:tc>
              <w:tc>
                <w:tcPr>
                  <w:tcW w:w="1457" w:type="dxa"/>
                  <w:vAlign w:val="center"/>
                </w:tcPr>
                <w:p w:rsidR="00B9396D" w:rsidRPr="00174006" w:rsidRDefault="00DA3ECF">
                  <w:pPr>
                    <w:pStyle w:val="aff9"/>
                    <w:rPr>
                      <w:rFonts w:eastAsia="宋体"/>
                    </w:rPr>
                  </w:pPr>
                  <w:r w:rsidRPr="00174006">
                    <w:rPr>
                      <w:rFonts w:eastAsia="宋体"/>
                    </w:rPr>
                    <w:t>26</w:t>
                  </w:r>
                </w:p>
              </w:tc>
              <w:tc>
                <w:tcPr>
                  <w:tcW w:w="1457" w:type="dxa"/>
                  <w:vAlign w:val="center"/>
                </w:tcPr>
                <w:p w:rsidR="00B9396D" w:rsidRPr="00174006" w:rsidRDefault="00DA3ECF">
                  <w:pPr>
                    <w:pStyle w:val="aff9"/>
                    <w:rPr>
                      <w:rFonts w:eastAsia="宋体"/>
                    </w:rPr>
                  </w:pPr>
                  <w:r w:rsidRPr="00174006">
                    <w:rPr>
                      <w:rFonts w:eastAsia="宋体"/>
                    </w:rPr>
                    <w:t>60</w:t>
                  </w:r>
                </w:p>
              </w:tc>
              <w:tc>
                <w:tcPr>
                  <w:tcW w:w="1458" w:type="dxa"/>
                  <w:vAlign w:val="center"/>
                </w:tcPr>
                <w:p w:rsidR="00B9396D" w:rsidRPr="00174006" w:rsidRDefault="00DA3ECF">
                  <w:pPr>
                    <w:pStyle w:val="aff9"/>
                    <w:rPr>
                      <w:rFonts w:eastAsia="宋体"/>
                    </w:rPr>
                  </w:pPr>
                  <w:r w:rsidRPr="00174006">
                    <w:rPr>
                      <w:rFonts w:eastAsia="宋体"/>
                    </w:rPr>
                    <w:t>43</w:t>
                  </w:r>
                </w:p>
              </w:tc>
              <w:tc>
                <w:tcPr>
                  <w:tcW w:w="1230" w:type="dxa"/>
                  <w:vAlign w:val="center"/>
                </w:tcPr>
                <w:p w:rsidR="00B9396D" w:rsidRPr="00174006" w:rsidRDefault="00DA3ECF">
                  <w:pPr>
                    <w:pStyle w:val="aff9"/>
                    <w:rPr>
                      <w:rFonts w:eastAsia="宋体"/>
                    </w:rPr>
                  </w:pPr>
                  <w:r w:rsidRPr="00174006">
                    <w:rPr>
                      <w:rFonts w:eastAsia="宋体"/>
                    </w:rPr>
                    <w:t>达标</w:t>
                  </w:r>
                </w:p>
              </w:tc>
            </w:tr>
            <w:tr w:rsidR="00B9396D" w:rsidRPr="00174006">
              <w:trPr>
                <w:trHeight w:val="369"/>
              </w:trPr>
              <w:tc>
                <w:tcPr>
                  <w:tcW w:w="1090" w:type="dxa"/>
                  <w:vMerge/>
                  <w:vAlign w:val="center"/>
                </w:tcPr>
                <w:p w:rsidR="00B9396D" w:rsidRPr="00174006" w:rsidRDefault="00B9396D">
                  <w:pPr>
                    <w:pStyle w:val="aff9"/>
                    <w:rPr>
                      <w:rFonts w:eastAsia="宋体"/>
                    </w:rPr>
                  </w:pPr>
                </w:p>
              </w:tc>
              <w:tc>
                <w:tcPr>
                  <w:tcW w:w="1594" w:type="dxa"/>
                  <w:vAlign w:val="center"/>
                </w:tcPr>
                <w:p w:rsidR="00B9396D" w:rsidRPr="00174006" w:rsidRDefault="00DA3ECF">
                  <w:pPr>
                    <w:pStyle w:val="aff9"/>
                    <w:rPr>
                      <w:rFonts w:eastAsia="宋体"/>
                    </w:rPr>
                  </w:pPr>
                  <w:r w:rsidRPr="00174006">
                    <w:rPr>
                      <w:rFonts w:eastAsia="宋体"/>
                    </w:rPr>
                    <w:t>日平均第</w:t>
                  </w:r>
                  <w:r w:rsidRPr="00174006">
                    <w:rPr>
                      <w:rFonts w:eastAsia="宋体"/>
                    </w:rPr>
                    <w:t>98</w:t>
                  </w:r>
                  <w:r w:rsidRPr="00174006">
                    <w:rPr>
                      <w:rFonts w:eastAsia="宋体"/>
                    </w:rPr>
                    <w:t>百分位数</w:t>
                  </w:r>
                </w:p>
              </w:tc>
              <w:tc>
                <w:tcPr>
                  <w:tcW w:w="4372" w:type="dxa"/>
                  <w:gridSpan w:val="3"/>
                  <w:vAlign w:val="center"/>
                </w:tcPr>
                <w:p w:rsidR="00B9396D" w:rsidRPr="00174006" w:rsidRDefault="00DA3ECF">
                  <w:pPr>
                    <w:pStyle w:val="aff9"/>
                    <w:rPr>
                      <w:rFonts w:eastAsia="宋体"/>
                    </w:rPr>
                  </w:pPr>
                  <w:r w:rsidRPr="00174006">
                    <w:rPr>
                      <w:rFonts w:eastAsia="宋体"/>
                    </w:rPr>
                    <w:t>日均值达标率为</w:t>
                  </w:r>
                  <w:r w:rsidRPr="00174006">
                    <w:rPr>
                      <w:rFonts w:eastAsia="宋体"/>
                    </w:rPr>
                    <w:t>100</w:t>
                  </w:r>
                  <w:r w:rsidRPr="00174006">
                    <w:rPr>
                      <w:rFonts w:eastAsia="宋体"/>
                    </w:rPr>
                    <w:t>，第</w:t>
                  </w:r>
                  <w:r w:rsidRPr="00174006">
                    <w:rPr>
                      <w:rFonts w:eastAsia="宋体"/>
                    </w:rPr>
                    <w:t>98</w:t>
                  </w:r>
                  <w:r w:rsidRPr="00174006">
                    <w:rPr>
                      <w:rFonts w:eastAsia="宋体"/>
                    </w:rPr>
                    <w:t>百分位数日平均值达标</w:t>
                  </w:r>
                </w:p>
              </w:tc>
              <w:tc>
                <w:tcPr>
                  <w:tcW w:w="1230" w:type="dxa"/>
                  <w:vAlign w:val="center"/>
                </w:tcPr>
                <w:p w:rsidR="00B9396D" w:rsidRPr="00174006" w:rsidRDefault="00DA3ECF">
                  <w:pPr>
                    <w:pStyle w:val="aff9"/>
                    <w:rPr>
                      <w:rFonts w:eastAsia="宋体"/>
                    </w:rPr>
                  </w:pPr>
                  <w:r w:rsidRPr="00174006">
                    <w:rPr>
                      <w:rFonts w:eastAsia="宋体"/>
                    </w:rPr>
                    <w:t>达标</w:t>
                  </w:r>
                </w:p>
              </w:tc>
            </w:tr>
            <w:tr w:rsidR="00B9396D" w:rsidRPr="00174006">
              <w:trPr>
                <w:trHeight w:val="369"/>
              </w:trPr>
              <w:tc>
                <w:tcPr>
                  <w:tcW w:w="1090" w:type="dxa"/>
                  <w:vMerge w:val="restart"/>
                  <w:vAlign w:val="center"/>
                </w:tcPr>
                <w:p w:rsidR="00B9396D" w:rsidRPr="00174006" w:rsidRDefault="00DA3ECF">
                  <w:pPr>
                    <w:pStyle w:val="aff9"/>
                    <w:rPr>
                      <w:rFonts w:eastAsia="宋体"/>
                    </w:rPr>
                  </w:pPr>
                  <w:r w:rsidRPr="00174006">
                    <w:rPr>
                      <w:rFonts w:eastAsia="宋体"/>
                    </w:rPr>
                    <w:t>NO</w:t>
                  </w:r>
                  <w:r w:rsidRPr="00174006">
                    <w:rPr>
                      <w:rFonts w:eastAsia="宋体"/>
                      <w:vertAlign w:val="subscript"/>
                    </w:rPr>
                    <w:t>2</w:t>
                  </w:r>
                </w:p>
              </w:tc>
              <w:tc>
                <w:tcPr>
                  <w:tcW w:w="1594" w:type="dxa"/>
                  <w:vAlign w:val="center"/>
                </w:tcPr>
                <w:p w:rsidR="00B9396D" w:rsidRPr="00174006" w:rsidRDefault="00DA3ECF">
                  <w:pPr>
                    <w:pStyle w:val="aff9"/>
                    <w:rPr>
                      <w:rFonts w:eastAsia="宋体"/>
                    </w:rPr>
                  </w:pPr>
                  <w:r w:rsidRPr="00174006">
                    <w:rPr>
                      <w:rFonts w:eastAsia="宋体"/>
                    </w:rPr>
                    <w:t>年均值</w:t>
                  </w:r>
                </w:p>
              </w:tc>
              <w:tc>
                <w:tcPr>
                  <w:tcW w:w="1457" w:type="dxa"/>
                  <w:vAlign w:val="center"/>
                </w:tcPr>
                <w:p w:rsidR="00B9396D" w:rsidRPr="00174006" w:rsidRDefault="00DA3ECF">
                  <w:pPr>
                    <w:pStyle w:val="aff9"/>
                    <w:rPr>
                      <w:rFonts w:eastAsia="宋体"/>
                    </w:rPr>
                  </w:pPr>
                  <w:r w:rsidRPr="00174006">
                    <w:rPr>
                      <w:rFonts w:eastAsia="宋体"/>
                    </w:rPr>
                    <w:t>50</w:t>
                  </w:r>
                </w:p>
              </w:tc>
              <w:tc>
                <w:tcPr>
                  <w:tcW w:w="1457" w:type="dxa"/>
                  <w:vAlign w:val="center"/>
                </w:tcPr>
                <w:p w:rsidR="00B9396D" w:rsidRPr="00174006" w:rsidRDefault="00DA3ECF">
                  <w:pPr>
                    <w:pStyle w:val="aff9"/>
                    <w:rPr>
                      <w:rFonts w:eastAsia="宋体"/>
                    </w:rPr>
                  </w:pPr>
                  <w:r w:rsidRPr="00174006">
                    <w:rPr>
                      <w:rFonts w:eastAsia="宋体"/>
                    </w:rPr>
                    <w:t>40</w:t>
                  </w:r>
                </w:p>
              </w:tc>
              <w:tc>
                <w:tcPr>
                  <w:tcW w:w="1458" w:type="dxa"/>
                  <w:vAlign w:val="center"/>
                </w:tcPr>
                <w:p w:rsidR="00B9396D" w:rsidRPr="00174006" w:rsidRDefault="00DA3ECF">
                  <w:pPr>
                    <w:pStyle w:val="aff9"/>
                    <w:rPr>
                      <w:rFonts w:eastAsia="宋体"/>
                    </w:rPr>
                  </w:pPr>
                  <w:r w:rsidRPr="00174006">
                    <w:rPr>
                      <w:rFonts w:eastAsia="宋体"/>
                    </w:rPr>
                    <w:t>125</w:t>
                  </w:r>
                </w:p>
              </w:tc>
              <w:tc>
                <w:tcPr>
                  <w:tcW w:w="1230" w:type="dxa"/>
                  <w:vAlign w:val="center"/>
                </w:tcPr>
                <w:p w:rsidR="00B9396D" w:rsidRPr="00174006" w:rsidRDefault="00DA3ECF">
                  <w:pPr>
                    <w:pStyle w:val="aff9"/>
                    <w:rPr>
                      <w:rFonts w:eastAsia="宋体"/>
                    </w:rPr>
                  </w:pPr>
                  <w:r w:rsidRPr="00174006">
                    <w:rPr>
                      <w:rFonts w:eastAsia="宋体"/>
                    </w:rPr>
                    <w:t>不达标</w:t>
                  </w:r>
                </w:p>
              </w:tc>
            </w:tr>
            <w:tr w:rsidR="00B9396D" w:rsidRPr="00174006">
              <w:trPr>
                <w:trHeight w:val="369"/>
              </w:trPr>
              <w:tc>
                <w:tcPr>
                  <w:tcW w:w="1090" w:type="dxa"/>
                  <w:vMerge/>
                  <w:vAlign w:val="center"/>
                </w:tcPr>
                <w:p w:rsidR="00B9396D" w:rsidRPr="00174006" w:rsidRDefault="00B9396D">
                  <w:pPr>
                    <w:pStyle w:val="aff9"/>
                    <w:rPr>
                      <w:rFonts w:eastAsia="宋体"/>
                    </w:rPr>
                  </w:pPr>
                </w:p>
              </w:tc>
              <w:tc>
                <w:tcPr>
                  <w:tcW w:w="1594" w:type="dxa"/>
                  <w:vAlign w:val="center"/>
                </w:tcPr>
                <w:p w:rsidR="00B9396D" w:rsidRPr="00174006" w:rsidRDefault="00DA3ECF">
                  <w:pPr>
                    <w:pStyle w:val="aff9"/>
                    <w:rPr>
                      <w:rFonts w:eastAsia="宋体"/>
                    </w:rPr>
                  </w:pPr>
                  <w:r w:rsidRPr="00174006">
                    <w:rPr>
                      <w:rFonts w:eastAsia="宋体"/>
                    </w:rPr>
                    <w:t>日平均第</w:t>
                  </w:r>
                  <w:r w:rsidRPr="00174006">
                    <w:rPr>
                      <w:rFonts w:eastAsia="宋体"/>
                    </w:rPr>
                    <w:t>98</w:t>
                  </w:r>
                  <w:r w:rsidRPr="00174006">
                    <w:rPr>
                      <w:rFonts w:eastAsia="宋体"/>
                    </w:rPr>
                    <w:t>百分位数</w:t>
                  </w:r>
                </w:p>
              </w:tc>
              <w:tc>
                <w:tcPr>
                  <w:tcW w:w="4372" w:type="dxa"/>
                  <w:gridSpan w:val="3"/>
                  <w:vAlign w:val="center"/>
                </w:tcPr>
                <w:p w:rsidR="00B9396D" w:rsidRPr="00174006" w:rsidRDefault="00DA3ECF">
                  <w:pPr>
                    <w:pStyle w:val="aff9"/>
                    <w:rPr>
                      <w:rFonts w:eastAsia="宋体"/>
                    </w:rPr>
                  </w:pPr>
                  <w:r w:rsidRPr="00174006">
                    <w:rPr>
                      <w:rFonts w:eastAsia="宋体"/>
                    </w:rPr>
                    <w:t>日均值达标率为</w:t>
                  </w:r>
                  <w:r w:rsidRPr="00174006">
                    <w:rPr>
                      <w:rFonts w:eastAsia="宋体"/>
                    </w:rPr>
                    <w:t>92.1</w:t>
                  </w:r>
                  <w:r w:rsidRPr="00174006">
                    <w:rPr>
                      <w:rFonts w:eastAsia="宋体"/>
                    </w:rPr>
                    <w:t>，第</w:t>
                  </w:r>
                  <w:r w:rsidRPr="00174006">
                    <w:rPr>
                      <w:rFonts w:eastAsia="宋体"/>
                    </w:rPr>
                    <w:t>98</w:t>
                  </w:r>
                  <w:r w:rsidRPr="00174006">
                    <w:rPr>
                      <w:rFonts w:eastAsia="宋体"/>
                    </w:rPr>
                    <w:t>百分位数日平均值不达标</w:t>
                  </w:r>
                </w:p>
              </w:tc>
              <w:tc>
                <w:tcPr>
                  <w:tcW w:w="1230" w:type="dxa"/>
                  <w:vAlign w:val="center"/>
                </w:tcPr>
                <w:p w:rsidR="00B9396D" w:rsidRPr="00174006" w:rsidRDefault="00DA3ECF">
                  <w:pPr>
                    <w:pStyle w:val="aff9"/>
                    <w:rPr>
                      <w:rFonts w:eastAsia="宋体"/>
                    </w:rPr>
                  </w:pPr>
                  <w:r w:rsidRPr="00174006">
                    <w:rPr>
                      <w:rFonts w:eastAsia="宋体"/>
                    </w:rPr>
                    <w:t>不达标</w:t>
                  </w:r>
                </w:p>
              </w:tc>
            </w:tr>
            <w:tr w:rsidR="00B9396D" w:rsidRPr="00174006">
              <w:trPr>
                <w:trHeight w:val="369"/>
              </w:trPr>
              <w:tc>
                <w:tcPr>
                  <w:tcW w:w="1090" w:type="dxa"/>
                  <w:vMerge w:val="restart"/>
                  <w:vAlign w:val="center"/>
                </w:tcPr>
                <w:p w:rsidR="00B9396D" w:rsidRPr="00174006" w:rsidRDefault="00DA3ECF">
                  <w:pPr>
                    <w:pStyle w:val="aff9"/>
                    <w:rPr>
                      <w:rFonts w:eastAsia="宋体"/>
                    </w:rPr>
                  </w:pPr>
                  <w:r w:rsidRPr="00174006">
                    <w:rPr>
                      <w:rFonts w:eastAsia="宋体"/>
                    </w:rPr>
                    <w:t>PM</w:t>
                  </w:r>
                  <w:r w:rsidRPr="00174006">
                    <w:rPr>
                      <w:rFonts w:eastAsia="宋体"/>
                      <w:vertAlign w:val="subscript"/>
                    </w:rPr>
                    <w:t>2.5</w:t>
                  </w:r>
                </w:p>
              </w:tc>
              <w:tc>
                <w:tcPr>
                  <w:tcW w:w="1594" w:type="dxa"/>
                  <w:vAlign w:val="center"/>
                </w:tcPr>
                <w:p w:rsidR="00B9396D" w:rsidRPr="00174006" w:rsidRDefault="00DA3ECF">
                  <w:pPr>
                    <w:pStyle w:val="aff9"/>
                    <w:rPr>
                      <w:rFonts w:eastAsia="宋体"/>
                    </w:rPr>
                  </w:pPr>
                  <w:r w:rsidRPr="00174006">
                    <w:rPr>
                      <w:rFonts w:eastAsia="宋体"/>
                    </w:rPr>
                    <w:t>年均值</w:t>
                  </w:r>
                </w:p>
              </w:tc>
              <w:tc>
                <w:tcPr>
                  <w:tcW w:w="1457" w:type="dxa"/>
                  <w:vAlign w:val="center"/>
                </w:tcPr>
                <w:p w:rsidR="00B9396D" w:rsidRPr="00174006" w:rsidRDefault="00DA3ECF">
                  <w:pPr>
                    <w:pStyle w:val="aff9"/>
                    <w:rPr>
                      <w:rFonts w:eastAsia="宋体"/>
                    </w:rPr>
                  </w:pPr>
                  <w:r w:rsidRPr="00174006">
                    <w:rPr>
                      <w:rFonts w:eastAsia="宋体"/>
                    </w:rPr>
                    <w:t>69</w:t>
                  </w:r>
                </w:p>
              </w:tc>
              <w:tc>
                <w:tcPr>
                  <w:tcW w:w="1457" w:type="dxa"/>
                  <w:vAlign w:val="center"/>
                </w:tcPr>
                <w:p w:rsidR="00B9396D" w:rsidRPr="00174006" w:rsidRDefault="00DA3ECF">
                  <w:pPr>
                    <w:pStyle w:val="aff9"/>
                    <w:rPr>
                      <w:rFonts w:eastAsia="宋体"/>
                    </w:rPr>
                  </w:pPr>
                  <w:r w:rsidRPr="00174006">
                    <w:rPr>
                      <w:rFonts w:eastAsia="宋体"/>
                    </w:rPr>
                    <w:t>35</w:t>
                  </w:r>
                </w:p>
              </w:tc>
              <w:tc>
                <w:tcPr>
                  <w:tcW w:w="1458" w:type="dxa"/>
                  <w:vAlign w:val="center"/>
                </w:tcPr>
                <w:p w:rsidR="00B9396D" w:rsidRPr="00174006" w:rsidRDefault="00DA3ECF">
                  <w:pPr>
                    <w:pStyle w:val="aff9"/>
                    <w:rPr>
                      <w:rFonts w:eastAsia="宋体"/>
                    </w:rPr>
                  </w:pPr>
                  <w:r w:rsidRPr="00174006">
                    <w:rPr>
                      <w:rFonts w:eastAsia="宋体"/>
                    </w:rPr>
                    <w:t>197</w:t>
                  </w:r>
                </w:p>
              </w:tc>
              <w:tc>
                <w:tcPr>
                  <w:tcW w:w="1230" w:type="dxa"/>
                  <w:vAlign w:val="center"/>
                </w:tcPr>
                <w:p w:rsidR="00B9396D" w:rsidRPr="00174006" w:rsidRDefault="00DA3ECF">
                  <w:pPr>
                    <w:pStyle w:val="aff9"/>
                    <w:rPr>
                      <w:rFonts w:eastAsia="宋体"/>
                    </w:rPr>
                  </w:pPr>
                  <w:r w:rsidRPr="00174006">
                    <w:rPr>
                      <w:rFonts w:eastAsia="宋体"/>
                    </w:rPr>
                    <w:t>不达标</w:t>
                  </w:r>
                </w:p>
              </w:tc>
            </w:tr>
            <w:tr w:rsidR="00B9396D" w:rsidRPr="00174006">
              <w:trPr>
                <w:trHeight w:val="369"/>
              </w:trPr>
              <w:tc>
                <w:tcPr>
                  <w:tcW w:w="1090" w:type="dxa"/>
                  <w:vMerge/>
                  <w:vAlign w:val="center"/>
                </w:tcPr>
                <w:p w:rsidR="00B9396D" w:rsidRPr="00174006" w:rsidRDefault="00B9396D">
                  <w:pPr>
                    <w:pStyle w:val="aff9"/>
                    <w:rPr>
                      <w:rFonts w:eastAsia="宋体"/>
                    </w:rPr>
                  </w:pPr>
                </w:p>
              </w:tc>
              <w:tc>
                <w:tcPr>
                  <w:tcW w:w="1594" w:type="dxa"/>
                  <w:vAlign w:val="center"/>
                </w:tcPr>
                <w:p w:rsidR="00B9396D" w:rsidRPr="00174006" w:rsidRDefault="00DA3ECF">
                  <w:pPr>
                    <w:pStyle w:val="aff9"/>
                    <w:rPr>
                      <w:rFonts w:eastAsia="宋体"/>
                    </w:rPr>
                  </w:pPr>
                  <w:r w:rsidRPr="00174006">
                    <w:rPr>
                      <w:rFonts w:eastAsia="宋体"/>
                    </w:rPr>
                    <w:t>日平均第</w:t>
                  </w:r>
                  <w:r w:rsidRPr="00174006">
                    <w:rPr>
                      <w:rFonts w:eastAsia="宋体"/>
                    </w:rPr>
                    <w:t>95</w:t>
                  </w:r>
                  <w:r w:rsidRPr="00174006">
                    <w:rPr>
                      <w:rFonts w:eastAsia="宋体"/>
                    </w:rPr>
                    <w:t>百分位数</w:t>
                  </w:r>
                </w:p>
              </w:tc>
              <w:tc>
                <w:tcPr>
                  <w:tcW w:w="4372" w:type="dxa"/>
                  <w:gridSpan w:val="3"/>
                  <w:vAlign w:val="center"/>
                </w:tcPr>
                <w:p w:rsidR="00B9396D" w:rsidRPr="00174006" w:rsidRDefault="00DA3ECF">
                  <w:pPr>
                    <w:pStyle w:val="aff9"/>
                    <w:rPr>
                      <w:rFonts w:eastAsia="宋体"/>
                    </w:rPr>
                  </w:pPr>
                  <w:r w:rsidRPr="00174006">
                    <w:rPr>
                      <w:rFonts w:eastAsia="宋体"/>
                    </w:rPr>
                    <w:t>日均值达标率为</w:t>
                  </w:r>
                  <w:r w:rsidRPr="00174006">
                    <w:rPr>
                      <w:rFonts w:eastAsia="宋体"/>
                    </w:rPr>
                    <w:t>71.4</w:t>
                  </w:r>
                  <w:r w:rsidRPr="00174006">
                    <w:rPr>
                      <w:rFonts w:eastAsia="宋体"/>
                    </w:rPr>
                    <w:t>，第</w:t>
                  </w:r>
                  <w:r w:rsidRPr="00174006">
                    <w:rPr>
                      <w:rFonts w:eastAsia="宋体"/>
                    </w:rPr>
                    <w:t>95</w:t>
                  </w:r>
                  <w:r w:rsidRPr="00174006">
                    <w:rPr>
                      <w:rFonts w:eastAsia="宋体"/>
                    </w:rPr>
                    <w:t>百分位数日平均值不达标</w:t>
                  </w:r>
                </w:p>
              </w:tc>
              <w:tc>
                <w:tcPr>
                  <w:tcW w:w="1230" w:type="dxa"/>
                  <w:vAlign w:val="center"/>
                </w:tcPr>
                <w:p w:rsidR="00B9396D" w:rsidRPr="00174006" w:rsidRDefault="00DA3ECF">
                  <w:pPr>
                    <w:pStyle w:val="aff9"/>
                    <w:rPr>
                      <w:rFonts w:eastAsia="宋体"/>
                    </w:rPr>
                  </w:pPr>
                  <w:r w:rsidRPr="00174006">
                    <w:rPr>
                      <w:rFonts w:eastAsia="宋体"/>
                    </w:rPr>
                    <w:t>不达标</w:t>
                  </w:r>
                </w:p>
              </w:tc>
            </w:tr>
            <w:tr w:rsidR="00B9396D" w:rsidRPr="00174006">
              <w:trPr>
                <w:trHeight w:val="369"/>
              </w:trPr>
              <w:tc>
                <w:tcPr>
                  <w:tcW w:w="1090" w:type="dxa"/>
                  <w:vMerge w:val="restart"/>
                  <w:vAlign w:val="center"/>
                </w:tcPr>
                <w:p w:rsidR="00B9396D" w:rsidRPr="00174006" w:rsidRDefault="00DA3ECF">
                  <w:pPr>
                    <w:pStyle w:val="aff9"/>
                    <w:rPr>
                      <w:rFonts w:eastAsia="宋体"/>
                    </w:rPr>
                  </w:pPr>
                  <w:r w:rsidRPr="00174006">
                    <w:rPr>
                      <w:rFonts w:eastAsia="宋体"/>
                    </w:rPr>
                    <w:t>PM</w:t>
                  </w:r>
                  <w:r w:rsidRPr="00174006">
                    <w:rPr>
                      <w:rFonts w:eastAsia="宋体"/>
                      <w:vertAlign w:val="subscript"/>
                    </w:rPr>
                    <w:t>10</w:t>
                  </w:r>
                </w:p>
              </w:tc>
              <w:tc>
                <w:tcPr>
                  <w:tcW w:w="1594" w:type="dxa"/>
                  <w:vAlign w:val="center"/>
                </w:tcPr>
                <w:p w:rsidR="00B9396D" w:rsidRPr="00174006" w:rsidRDefault="00DA3ECF">
                  <w:pPr>
                    <w:pStyle w:val="aff9"/>
                    <w:rPr>
                      <w:rFonts w:eastAsia="宋体"/>
                    </w:rPr>
                  </w:pPr>
                  <w:r w:rsidRPr="00174006">
                    <w:rPr>
                      <w:rFonts w:eastAsia="宋体"/>
                    </w:rPr>
                    <w:t>年均值</w:t>
                  </w:r>
                </w:p>
              </w:tc>
              <w:tc>
                <w:tcPr>
                  <w:tcW w:w="1457" w:type="dxa"/>
                  <w:vAlign w:val="center"/>
                </w:tcPr>
                <w:p w:rsidR="00B9396D" w:rsidRPr="00174006" w:rsidRDefault="00DA3ECF">
                  <w:pPr>
                    <w:pStyle w:val="aff9"/>
                    <w:rPr>
                      <w:rFonts w:eastAsia="宋体"/>
                    </w:rPr>
                  </w:pPr>
                  <w:r w:rsidRPr="00174006">
                    <w:rPr>
                      <w:rFonts w:eastAsia="宋体"/>
                    </w:rPr>
                    <w:t>131</w:t>
                  </w:r>
                </w:p>
              </w:tc>
              <w:tc>
                <w:tcPr>
                  <w:tcW w:w="1457" w:type="dxa"/>
                  <w:vAlign w:val="center"/>
                </w:tcPr>
                <w:p w:rsidR="00B9396D" w:rsidRPr="00174006" w:rsidRDefault="00DA3ECF">
                  <w:pPr>
                    <w:pStyle w:val="aff9"/>
                    <w:rPr>
                      <w:rFonts w:eastAsia="宋体"/>
                    </w:rPr>
                  </w:pPr>
                  <w:r w:rsidRPr="00174006">
                    <w:rPr>
                      <w:rFonts w:eastAsia="宋体"/>
                    </w:rPr>
                    <w:t>70</w:t>
                  </w:r>
                </w:p>
              </w:tc>
              <w:tc>
                <w:tcPr>
                  <w:tcW w:w="1458" w:type="dxa"/>
                  <w:vAlign w:val="center"/>
                </w:tcPr>
                <w:p w:rsidR="00B9396D" w:rsidRPr="00174006" w:rsidRDefault="00DA3ECF">
                  <w:pPr>
                    <w:pStyle w:val="aff9"/>
                    <w:rPr>
                      <w:rFonts w:eastAsia="宋体"/>
                    </w:rPr>
                  </w:pPr>
                  <w:r w:rsidRPr="00174006">
                    <w:rPr>
                      <w:rFonts w:eastAsia="宋体"/>
                    </w:rPr>
                    <w:t>187</w:t>
                  </w:r>
                </w:p>
              </w:tc>
              <w:tc>
                <w:tcPr>
                  <w:tcW w:w="1230" w:type="dxa"/>
                  <w:vAlign w:val="center"/>
                </w:tcPr>
                <w:p w:rsidR="00B9396D" w:rsidRPr="00174006" w:rsidRDefault="00DA3ECF">
                  <w:pPr>
                    <w:pStyle w:val="aff9"/>
                    <w:rPr>
                      <w:rFonts w:eastAsia="宋体"/>
                    </w:rPr>
                  </w:pPr>
                  <w:r w:rsidRPr="00174006">
                    <w:rPr>
                      <w:rFonts w:eastAsia="宋体"/>
                    </w:rPr>
                    <w:t>不达标</w:t>
                  </w:r>
                </w:p>
              </w:tc>
            </w:tr>
            <w:tr w:rsidR="00B9396D" w:rsidRPr="00174006">
              <w:trPr>
                <w:trHeight w:val="369"/>
              </w:trPr>
              <w:tc>
                <w:tcPr>
                  <w:tcW w:w="1090" w:type="dxa"/>
                  <w:vMerge/>
                  <w:vAlign w:val="center"/>
                </w:tcPr>
                <w:p w:rsidR="00B9396D" w:rsidRPr="00174006" w:rsidRDefault="00B9396D">
                  <w:pPr>
                    <w:pStyle w:val="aff9"/>
                    <w:rPr>
                      <w:rFonts w:eastAsia="宋体"/>
                    </w:rPr>
                  </w:pPr>
                </w:p>
              </w:tc>
              <w:tc>
                <w:tcPr>
                  <w:tcW w:w="1594" w:type="dxa"/>
                  <w:vAlign w:val="center"/>
                </w:tcPr>
                <w:p w:rsidR="00B9396D" w:rsidRPr="00174006" w:rsidRDefault="00DA3ECF">
                  <w:pPr>
                    <w:pStyle w:val="aff9"/>
                    <w:rPr>
                      <w:rFonts w:eastAsia="宋体"/>
                    </w:rPr>
                  </w:pPr>
                  <w:r w:rsidRPr="00174006">
                    <w:rPr>
                      <w:rFonts w:eastAsia="宋体"/>
                    </w:rPr>
                    <w:t>日平均第</w:t>
                  </w:r>
                  <w:r w:rsidRPr="00174006">
                    <w:rPr>
                      <w:rFonts w:eastAsia="宋体"/>
                    </w:rPr>
                    <w:t>95</w:t>
                  </w:r>
                  <w:r w:rsidRPr="00174006">
                    <w:rPr>
                      <w:rFonts w:eastAsia="宋体"/>
                    </w:rPr>
                    <w:t>百分位数</w:t>
                  </w:r>
                </w:p>
              </w:tc>
              <w:tc>
                <w:tcPr>
                  <w:tcW w:w="4372" w:type="dxa"/>
                  <w:gridSpan w:val="3"/>
                  <w:vAlign w:val="center"/>
                </w:tcPr>
                <w:p w:rsidR="00B9396D" w:rsidRPr="00174006" w:rsidRDefault="00DA3ECF">
                  <w:pPr>
                    <w:pStyle w:val="aff9"/>
                    <w:rPr>
                      <w:rFonts w:eastAsia="宋体"/>
                    </w:rPr>
                  </w:pPr>
                  <w:r w:rsidRPr="00174006">
                    <w:rPr>
                      <w:rFonts w:eastAsia="宋体"/>
                    </w:rPr>
                    <w:t>日均值达标率为</w:t>
                  </w:r>
                  <w:r w:rsidRPr="00174006">
                    <w:rPr>
                      <w:rFonts w:eastAsia="宋体"/>
                    </w:rPr>
                    <w:t>67.5</w:t>
                  </w:r>
                  <w:r w:rsidRPr="00174006">
                    <w:rPr>
                      <w:rFonts w:eastAsia="宋体"/>
                    </w:rPr>
                    <w:t>，第</w:t>
                  </w:r>
                  <w:r w:rsidRPr="00174006">
                    <w:rPr>
                      <w:rFonts w:eastAsia="宋体"/>
                    </w:rPr>
                    <w:t>95</w:t>
                  </w:r>
                  <w:r w:rsidRPr="00174006">
                    <w:rPr>
                      <w:rFonts w:eastAsia="宋体"/>
                    </w:rPr>
                    <w:t>百分位数日平均值不达标</w:t>
                  </w:r>
                </w:p>
              </w:tc>
              <w:tc>
                <w:tcPr>
                  <w:tcW w:w="1230" w:type="dxa"/>
                  <w:vAlign w:val="center"/>
                </w:tcPr>
                <w:p w:rsidR="00B9396D" w:rsidRPr="00174006" w:rsidRDefault="00DA3ECF">
                  <w:pPr>
                    <w:pStyle w:val="aff9"/>
                    <w:rPr>
                      <w:rFonts w:eastAsia="宋体"/>
                    </w:rPr>
                  </w:pPr>
                  <w:r w:rsidRPr="00174006">
                    <w:rPr>
                      <w:rFonts w:eastAsia="宋体"/>
                    </w:rPr>
                    <w:t>不达标</w:t>
                  </w:r>
                </w:p>
              </w:tc>
            </w:tr>
            <w:tr w:rsidR="00B9396D" w:rsidRPr="00174006">
              <w:trPr>
                <w:trHeight w:val="369"/>
              </w:trPr>
              <w:tc>
                <w:tcPr>
                  <w:tcW w:w="1090" w:type="dxa"/>
                  <w:vAlign w:val="center"/>
                </w:tcPr>
                <w:p w:rsidR="00B9396D" w:rsidRPr="00174006" w:rsidRDefault="00DA3ECF">
                  <w:pPr>
                    <w:pStyle w:val="aff9"/>
                    <w:rPr>
                      <w:rFonts w:eastAsia="宋体"/>
                    </w:rPr>
                  </w:pPr>
                  <w:r w:rsidRPr="00174006">
                    <w:rPr>
                      <w:rFonts w:eastAsia="宋体"/>
                    </w:rPr>
                    <w:t>CO</w:t>
                  </w:r>
                </w:p>
              </w:tc>
              <w:tc>
                <w:tcPr>
                  <w:tcW w:w="1594" w:type="dxa"/>
                  <w:vAlign w:val="center"/>
                </w:tcPr>
                <w:p w:rsidR="00B9396D" w:rsidRPr="00174006" w:rsidRDefault="00DA3ECF">
                  <w:pPr>
                    <w:pStyle w:val="aff9"/>
                    <w:rPr>
                      <w:rFonts w:eastAsia="宋体"/>
                    </w:rPr>
                  </w:pPr>
                  <w:r w:rsidRPr="00174006">
                    <w:rPr>
                      <w:rFonts w:eastAsia="宋体"/>
                    </w:rPr>
                    <w:t>日平均第</w:t>
                  </w:r>
                  <w:r w:rsidRPr="00174006">
                    <w:rPr>
                      <w:rFonts w:eastAsia="宋体"/>
                    </w:rPr>
                    <w:t>95</w:t>
                  </w:r>
                  <w:r w:rsidRPr="00174006">
                    <w:rPr>
                      <w:rFonts w:eastAsia="宋体"/>
                    </w:rPr>
                    <w:t>百分位数</w:t>
                  </w:r>
                </w:p>
              </w:tc>
              <w:tc>
                <w:tcPr>
                  <w:tcW w:w="1457" w:type="dxa"/>
                  <w:vAlign w:val="center"/>
                </w:tcPr>
                <w:p w:rsidR="00B9396D" w:rsidRPr="00174006" w:rsidRDefault="00DA3ECF">
                  <w:pPr>
                    <w:pStyle w:val="aff9"/>
                    <w:rPr>
                      <w:rFonts w:eastAsia="宋体"/>
                    </w:rPr>
                  </w:pPr>
                  <w:r w:rsidRPr="00174006">
                    <w:rPr>
                      <w:rFonts w:eastAsia="宋体"/>
                    </w:rPr>
                    <w:t>2.8(95per)</w:t>
                  </w:r>
                </w:p>
              </w:tc>
              <w:tc>
                <w:tcPr>
                  <w:tcW w:w="1457" w:type="dxa"/>
                  <w:vAlign w:val="center"/>
                </w:tcPr>
                <w:p w:rsidR="00B9396D" w:rsidRPr="00174006" w:rsidRDefault="00DA3ECF">
                  <w:pPr>
                    <w:pStyle w:val="aff9"/>
                    <w:rPr>
                      <w:rFonts w:eastAsia="宋体"/>
                    </w:rPr>
                  </w:pPr>
                  <w:r w:rsidRPr="00174006">
                    <w:rPr>
                      <w:rFonts w:eastAsia="宋体"/>
                    </w:rPr>
                    <w:t>4.0</w:t>
                  </w:r>
                </w:p>
              </w:tc>
              <w:tc>
                <w:tcPr>
                  <w:tcW w:w="1458" w:type="dxa"/>
                  <w:vAlign w:val="center"/>
                </w:tcPr>
                <w:p w:rsidR="00B9396D" w:rsidRPr="00174006" w:rsidRDefault="00DA3ECF">
                  <w:pPr>
                    <w:pStyle w:val="aff9"/>
                    <w:rPr>
                      <w:rFonts w:eastAsia="宋体"/>
                    </w:rPr>
                  </w:pPr>
                  <w:r w:rsidRPr="00174006">
                    <w:rPr>
                      <w:rFonts w:eastAsia="宋体"/>
                    </w:rPr>
                    <w:t>70</w:t>
                  </w:r>
                </w:p>
              </w:tc>
              <w:tc>
                <w:tcPr>
                  <w:tcW w:w="1230" w:type="dxa"/>
                  <w:vAlign w:val="center"/>
                </w:tcPr>
                <w:p w:rsidR="00B9396D" w:rsidRPr="00174006" w:rsidRDefault="00DA3ECF">
                  <w:pPr>
                    <w:pStyle w:val="aff9"/>
                    <w:rPr>
                      <w:rFonts w:eastAsia="宋体"/>
                    </w:rPr>
                  </w:pPr>
                  <w:r w:rsidRPr="00174006">
                    <w:rPr>
                      <w:rFonts w:eastAsia="宋体"/>
                    </w:rPr>
                    <w:t>达标</w:t>
                  </w:r>
                </w:p>
              </w:tc>
            </w:tr>
            <w:tr w:rsidR="00B9396D" w:rsidRPr="00174006">
              <w:trPr>
                <w:trHeight w:val="369"/>
              </w:trPr>
              <w:tc>
                <w:tcPr>
                  <w:tcW w:w="1090" w:type="dxa"/>
                  <w:vAlign w:val="center"/>
                </w:tcPr>
                <w:p w:rsidR="00B9396D" w:rsidRPr="00174006" w:rsidRDefault="00DA3ECF">
                  <w:pPr>
                    <w:pStyle w:val="aff9"/>
                    <w:rPr>
                      <w:rFonts w:eastAsia="宋体"/>
                    </w:rPr>
                  </w:pPr>
                  <w:r w:rsidRPr="00174006">
                    <w:rPr>
                      <w:rFonts w:eastAsia="宋体"/>
                    </w:rPr>
                    <w:t>O</w:t>
                  </w:r>
                  <w:r w:rsidRPr="00174006">
                    <w:rPr>
                      <w:rFonts w:eastAsia="宋体"/>
                      <w:vertAlign w:val="subscript"/>
                    </w:rPr>
                    <w:t>3</w:t>
                  </w:r>
                </w:p>
              </w:tc>
              <w:tc>
                <w:tcPr>
                  <w:tcW w:w="1594" w:type="dxa"/>
                  <w:vAlign w:val="center"/>
                </w:tcPr>
                <w:p w:rsidR="00B9396D" w:rsidRPr="00174006" w:rsidRDefault="00DA3ECF">
                  <w:pPr>
                    <w:pStyle w:val="aff9"/>
                    <w:rPr>
                      <w:rFonts w:eastAsia="宋体"/>
                    </w:rPr>
                  </w:pPr>
                  <w:r w:rsidRPr="00174006">
                    <w:rPr>
                      <w:rFonts w:eastAsia="宋体"/>
                    </w:rPr>
                    <w:t>日平均第</w:t>
                  </w:r>
                  <w:r w:rsidRPr="00174006">
                    <w:rPr>
                      <w:rFonts w:eastAsia="宋体"/>
                    </w:rPr>
                    <w:t>90</w:t>
                  </w:r>
                  <w:r w:rsidRPr="00174006">
                    <w:rPr>
                      <w:rFonts w:eastAsia="宋体"/>
                    </w:rPr>
                    <w:t>百分位数</w:t>
                  </w:r>
                </w:p>
              </w:tc>
              <w:tc>
                <w:tcPr>
                  <w:tcW w:w="1457" w:type="dxa"/>
                  <w:vAlign w:val="center"/>
                </w:tcPr>
                <w:p w:rsidR="00B9396D" w:rsidRPr="00174006" w:rsidRDefault="00DA3ECF">
                  <w:pPr>
                    <w:pStyle w:val="aff9"/>
                    <w:rPr>
                      <w:rFonts w:eastAsia="宋体"/>
                    </w:rPr>
                  </w:pPr>
                  <w:r w:rsidRPr="00174006">
                    <w:rPr>
                      <w:rFonts w:eastAsia="宋体"/>
                    </w:rPr>
                    <w:t>203</w:t>
                  </w:r>
                </w:p>
                <w:p w:rsidR="00B9396D" w:rsidRPr="00174006" w:rsidRDefault="00DA3ECF">
                  <w:pPr>
                    <w:pStyle w:val="aff9"/>
                    <w:rPr>
                      <w:rFonts w:eastAsia="宋体"/>
                    </w:rPr>
                  </w:pPr>
                  <w:r w:rsidRPr="00174006">
                    <w:rPr>
                      <w:rFonts w:eastAsia="宋体"/>
                    </w:rPr>
                    <w:t>(90per</w:t>
                  </w:r>
                  <w:r w:rsidRPr="00174006">
                    <w:rPr>
                      <w:rFonts w:eastAsia="宋体"/>
                    </w:rPr>
                    <w:t>，</w:t>
                  </w:r>
                  <w:r w:rsidRPr="00174006">
                    <w:rPr>
                      <w:rFonts w:eastAsia="宋体"/>
                    </w:rPr>
                    <w:t>8h)</w:t>
                  </w:r>
                </w:p>
              </w:tc>
              <w:tc>
                <w:tcPr>
                  <w:tcW w:w="1457" w:type="dxa"/>
                  <w:vAlign w:val="center"/>
                </w:tcPr>
                <w:p w:rsidR="00B9396D" w:rsidRPr="00174006" w:rsidRDefault="00DA3ECF">
                  <w:pPr>
                    <w:pStyle w:val="aff9"/>
                    <w:rPr>
                      <w:rFonts w:eastAsia="宋体"/>
                    </w:rPr>
                  </w:pPr>
                  <w:r w:rsidRPr="00174006">
                    <w:rPr>
                      <w:rFonts w:eastAsia="宋体"/>
                    </w:rPr>
                    <w:t>160</w:t>
                  </w:r>
                </w:p>
              </w:tc>
              <w:tc>
                <w:tcPr>
                  <w:tcW w:w="1458" w:type="dxa"/>
                  <w:vAlign w:val="center"/>
                </w:tcPr>
                <w:p w:rsidR="00B9396D" w:rsidRPr="00174006" w:rsidRDefault="00DA3ECF">
                  <w:pPr>
                    <w:pStyle w:val="aff9"/>
                    <w:rPr>
                      <w:rFonts w:eastAsia="宋体"/>
                    </w:rPr>
                  </w:pPr>
                  <w:r w:rsidRPr="00174006">
                    <w:rPr>
                      <w:rFonts w:eastAsia="宋体"/>
                    </w:rPr>
                    <w:t>127</w:t>
                  </w:r>
                </w:p>
              </w:tc>
              <w:tc>
                <w:tcPr>
                  <w:tcW w:w="1230" w:type="dxa"/>
                  <w:vAlign w:val="center"/>
                </w:tcPr>
                <w:p w:rsidR="00B9396D" w:rsidRPr="00174006" w:rsidRDefault="00DA3ECF">
                  <w:pPr>
                    <w:pStyle w:val="aff9"/>
                    <w:rPr>
                      <w:rFonts w:eastAsia="宋体"/>
                    </w:rPr>
                  </w:pPr>
                  <w:r w:rsidRPr="00174006">
                    <w:rPr>
                      <w:rFonts w:eastAsia="宋体"/>
                    </w:rPr>
                    <w:t>不达标</w:t>
                  </w:r>
                </w:p>
              </w:tc>
            </w:tr>
          </w:tbl>
          <w:p w:rsidR="00B9396D" w:rsidRPr="00174006" w:rsidRDefault="00DA3ECF">
            <w:pPr>
              <w:spacing w:line="360" w:lineRule="auto"/>
              <w:ind w:firstLine="482"/>
              <w:rPr>
                <w:sz w:val="24"/>
              </w:rPr>
            </w:pPr>
            <w:r w:rsidRPr="00174006">
              <w:rPr>
                <w:sz w:val="24"/>
              </w:rPr>
              <w:t>由表</w:t>
            </w:r>
            <w:r w:rsidRPr="00174006">
              <w:rPr>
                <w:sz w:val="24"/>
              </w:rPr>
              <w:t>17</w:t>
            </w:r>
            <w:r w:rsidRPr="00174006">
              <w:rPr>
                <w:sz w:val="24"/>
              </w:rPr>
              <w:t>可知，</w:t>
            </w:r>
            <w:r w:rsidRPr="00174006">
              <w:rPr>
                <w:sz w:val="24"/>
              </w:rPr>
              <w:t>2018</w:t>
            </w:r>
            <w:r w:rsidRPr="00174006">
              <w:rPr>
                <w:sz w:val="24"/>
              </w:rPr>
              <w:t>年邢台市</w:t>
            </w:r>
            <w:r w:rsidRPr="00174006">
              <w:rPr>
                <w:sz w:val="24"/>
              </w:rPr>
              <w:t>SO</w:t>
            </w:r>
            <w:r w:rsidRPr="00174006">
              <w:rPr>
                <w:sz w:val="24"/>
                <w:vertAlign w:val="subscript"/>
              </w:rPr>
              <w:t>2</w:t>
            </w:r>
            <w:r w:rsidRPr="00174006">
              <w:rPr>
                <w:sz w:val="24"/>
              </w:rPr>
              <w:t>和</w:t>
            </w:r>
            <w:r w:rsidRPr="00174006">
              <w:rPr>
                <w:sz w:val="24"/>
              </w:rPr>
              <w:t>CO</w:t>
            </w:r>
            <w:r w:rsidRPr="00174006">
              <w:rPr>
                <w:sz w:val="24"/>
              </w:rPr>
              <w:t>满足《环境空气质量标准》（</w:t>
            </w:r>
            <w:r w:rsidRPr="00174006">
              <w:rPr>
                <w:sz w:val="24"/>
              </w:rPr>
              <w:t>GB 3095-2012</w:t>
            </w:r>
            <w:r w:rsidRPr="00174006">
              <w:rPr>
                <w:sz w:val="24"/>
              </w:rPr>
              <w:t>）中二级标准；</w:t>
            </w:r>
            <w:r w:rsidRPr="00174006">
              <w:rPr>
                <w:sz w:val="24"/>
              </w:rPr>
              <w:t>NO</w:t>
            </w:r>
            <w:r w:rsidRPr="00174006">
              <w:rPr>
                <w:sz w:val="24"/>
                <w:vertAlign w:val="subscript"/>
              </w:rPr>
              <w:t>2</w:t>
            </w:r>
            <w:r w:rsidRPr="00174006">
              <w:rPr>
                <w:sz w:val="24"/>
              </w:rPr>
              <w:t>、</w:t>
            </w:r>
            <w:r w:rsidRPr="00174006">
              <w:rPr>
                <w:sz w:val="24"/>
              </w:rPr>
              <w:t>PM</w:t>
            </w:r>
            <w:r w:rsidRPr="00174006">
              <w:rPr>
                <w:sz w:val="24"/>
                <w:vertAlign w:val="subscript"/>
              </w:rPr>
              <w:t>10</w:t>
            </w:r>
            <w:r w:rsidRPr="00174006">
              <w:rPr>
                <w:sz w:val="24"/>
              </w:rPr>
              <w:t>、</w:t>
            </w:r>
            <w:r w:rsidRPr="00174006">
              <w:rPr>
                <w:sz w:val="24"/>
              </w:rPr>
              <w:t>PM</w:t>
            </w:r>
            <w:r w:rsidRPr="00174006">
              <w:rPr>
                <w:sz w:val="24"/>
                <w:vertAlign w:val="subscript"/>
              </w:rPr>
              <w:t>2.5</w:t>
            </w:r>
            <w:r w:rsidRPr="00174006">
              <w:rPr>
                <w:sz w:val="24"/>
              </w:rPr>
              <w:t>、</w:t>
            </w:r>
            <w:r w:rsidRPr="00174006">
              <w:rPr>
                <w:sz w:val="24"/>
              </w:rPr>
              <w:t>O</w:t>
            </w:r>
            <w:r w:rsidRPr="00174006">
              <w:rPr>
                <w:sz w:val="24"/>
                <w:vertAlign w:val="subscript"/>
              </w:rPr>
              <w:t>3</w:t>
            </w:r>
            <w:r w:rsidRPr="00174006">
              <w:rPr>
                <w:sz w:val="24"/>
              </w:rPr>
              <w:t>现状浓度均超过《环境空气质量标准》（</w:t>
            </w:r>
            <w:r w:rsidRPr="00174006">
              <w:rPr>
                <w:sz w:val="24"/>
              </w:rPr>
              <w:t>GB 3095 -2012</w:t>
            </w:r>
            <w:r w:rsidRPr="00174006">
              <w:rPr>
                <w:sz w:val="24"/>
              </w:rPr>
              <w:t>）中二级标准。项目评价区域为不达标区。随着《河北省打赢蓝天保卫战三年行动方案》、《邢台市打赢蓝天保卫战三年作战计划》等方案的实施，区域环境空气质量将得到逐步改善。</w:t>
            </w:r>
          </w:p>
          <w:p w:rsidR="00B9396D" w:rsidRPr="00174006" w:rsidRDefault="00DA3ECF">
            <w:pPr>
              <w:spacing w:line="360" w:lineRule="auto"/>
              <w:ind w:firstLineChars="200" w:firstLine="480"/>
              <w:rPr>
                <w:sz w:val="24"/>
                <w:szCs w:val="24"/>
              </w:rPr>
            </w:pPr>
            <w:r w:rsidRPr="00174006">
              <w:rPr>
                <w:sz w:val="24"/>
                <w:szCs w:val="24"/>
              </w:rPr>
              <w:t>2</w:t>
            </w:r>
            <w:r w:rsidRPr="00174006">
              <w:rPr>
                <w:sz w:val="24"/>
                <w:szCs w:val="24"/>
              </w:rPr>
              <w:t>、水环境质量现状</w:t>
            </w:r>
          </w:p>
          <w:p w:rsidR="00B9396D" w:rsidRPr="00174006" w:rsidRDefault="00DA3ECF">
            <w:pPr>
              <w:spacing w:line="360" w:lineRule="auto"/>
              <w:ind w:firstLineChars="200" w:firstLine="480"/>
              <w:rPr>
                <w:sz w:val="24"/>
                <w:szCs w:val="24"/>
              </w:rPr>
            </w:pPr>
            <w:r w:rsidRPr="00174006">
              <w:rPr>
                <w:sz w:val="24"/>
                <w:szCs w:val="24"/>
              </w:rPr>
              <w:t>评价区域地下水水质良好，</w:t>
            </w:r>
            <w:r w:rsidRPr="00174006">
              <w:rPr>
                <w:sz w:val="24"/>
                <w:szCs w:val="24"/>
              </w:rPr>
              <w:t>pH</w:t>
            </w:r>
            <w:r w:rsidRPr="00174006">
              <w:rPr>
                <w:sz w:val="24"/>
                <w:szCs w:val="24"/>
              </w:rPr>
              <w:t>、溶解性总固体、总硬度、耗氧量、氨氮、硫酸盐等监测指标均满足《地下水质量标准》（</w:t>
            </w:r>
            <w:r w:rsidRPr="00174006">
              <w:rPr>
                <w:sz w:val="24"/>
                <w:szCs w:val="24"/>
              </w:rPr>
              <w:t>GB/T 14848-2017</w:t>
            </w:r>
            <w:r w:rsidRPr="00174006">
              <w:rPr>
                <w:sz w:val="24"/>
                <w:szCs w:val="24"/>
              </w:rPr>
              <w:t>）</w:t>
            </w:r>
            <w:r w:rsidRPr="00174006">
              <w:rPr>
                <w:sz w:val="24"/>
                <w:szCs w:val="24"/>
              </w:rPr>
              <w:t>Ⅲ</w:t>
            </w:r>
            <w:r w:rsidRPr="00174006">
              <w:rPr>
                <w:sz w:val="24"/>
                <w:szCs w:val="24"/>
              </w:rPr>
              <w:t>类标准。</w:t>
            </w:r>
          </w:p>
          <w:p w:rsidR="00B9396D" w:rsidRPr="00174006" w:rsidRDefault="00DA3ECF">
            <w:pPr>
              <w:spacing w:line="360" w:lineRule="auto"/>
              <w:ind w:firstLineChars="200" w:firstLine="480"/>
              <w:rPr>
                <w:sz w:val="24"/>
                <w:szCs w:val="24"/>
              </w:rPr>
            </w:pPr>
            <w:r w:rsidRPr="00174006">
              <w:rPr>
                <w:sz w:val="24"/>
                <w:szCs w:val="24"/>
              </w:rPr>
              <w:lastRenderedPageBreak/>
              <w:t>3</w:t>
            </w:r>
            <w:r w:rsidRPr="00174006">
              <w:rPr>
                <w:sz w:val="24"/>
                <w:szCs w:val="24"/>
              </w:rPr>
              <w:t>、声环境质量状况</w:t>
            </w:r>
          </w:p>
          <w:p w:rsidR="00B9396D" w:rsidRPr="00174006" w:rsidRDefault="00DA3ECF">
            <w:pPr>
              <w:spacing w:line="360" w:lineRule="auto"/>
              <w:ind w:firstLineChars="200" w:firstLine="480"/>
              <w:rPr>
                <w:bCs/>
              </w:rPr>
            </w:pPr>
            <w:r w:rsidRPr="00174006">
              <w:rPr>
                <w:sz w:val="24"/>
                <w:szCs w:val="24"/>
              </w:rPr>
              <w:t>评价区域声环境质量良好，满足《声环境质量标准》（</w:t>
            </w:r>
            <w:r w:rsidRPr="00174006">
              <w:rPr>
                <w:sz w:val="24"/>
                <w:szCs w:val="24"/>
              </w:rPr>
              <w:t>GB 3096-2008</w:t>
            </w:r>
            <w:r w:rsidRPr="00174006">
              <w:rPr>
                <w:sz w:val="24"/>
                <w:szCs w:val="24"/>
              </w:rPr>
              <w:t>）</w:t>
            </w:r>
            <w:r w:rsidRPr="00174006">
              <w:rPr>
                <w:sz w:val="24"/>
                <w:szCs w:val="24"/>
              </w:rPr>
              <w:t>3</w:t>
            </w:r>
            <w:r w:rsidRPr="00174006">
              <w:rPr>
                <w:sz w:val="24"/>
                <w:szCs w:val="24"/>
              </w:rPr>
              <w:t>类区标准。</w:t>
            </w:r>
          </w:p>
        </w:tc>
      </w:tr>
      <w:tr w:rsidR="00B9396D" w:rsidRPr="00174006">
        <w:trPr>
          <w:jc w:val="center"/>
        </w:trPr>
        <w:tc>
          <w:tcPr>
            <w:tcW w:w="8522" w:type="dxa"/>
          </w:tcPr>
          <w:p w:rsidR="00B9396D" w:rsidRPr="00174006" w:rsidRDefault="00DA3ECF">
            <w:pPr>
              <w:spacing w:line="360" w:lineRule="auto"/>
              <w:rPr>
                <w:b/>
                <w:bCs/>
                <w:color w:val="000000"/>
                <w:sz w:val="28"/>
              </w:rPr>
            </w:pPr>
            <w:r w:rsidRPr="00174006">
              <w:rPr>
                <w:b/>
                <w:bCs/>
                <w:color w:val="000000"/>
                <w:sz w:val="28"/>
              </w:rPr>
              <w:lastRenderedPageBreak/>
              <w:t>主要环境保护目标</w:t>
            </w:r>
            <w:r w:rsidRPr="00174006">
              <w:rPr>
                <w:b/>
                <w:bCs/>
                <w:color w:val="000000"/>
                <w:sz w:val="28"/>
              </w:rPr>
              <w:t>(</w:t>
            </w:r>
            <w:r w:rsidRPr="00174006">
              <w:rPr>
                <w:b/>
                <w:bCs/>
                <w:color w:val="000000"/>
                <w:sz w:val="28"/>
              </w:rPr>
              <w:t>列出名单及保护级别</w:t>
            </w:r>
            <w:r w:rsidRPr="00174006">
              <w:rPr>
                <w:b/>
                <w:bCs/>
                <w:color w:val="000000"/>
                <w:sz w:val="28"/>
              </w:rPr>
              <w:t>)</w:t>
            </w:r>
            <w:r w:rsidRPr="00174006">
              <w:rPr>
                <w:b/>
                <w:bCs/>
                <w:color w:val="000000"/>
                <w:sz w:val="28"/>
              </w:rPr>
              <w:t>：</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color w:val="000000"/>
                <w:szCs w:val="20"/>
              </w:rPr>
            </w:pPr>
            <w:r w:rsidRPr="00174006">
              <w:rPr>
                <w:rFonts w:ascii="Times New Roman" w:hAnsi="Times New Roman"/>
                <w:bCs/>
                <w:color w:val="000000"/>
                <w:szCs w:val="20"/>
              </w:rPr>
              <w:t>项目评价区内无重点保护文物及珍稀动植物资源，</w:t>
            </w:r>
            <w:r w:rsidRPr="00174006">
              <w:rPr>
                <w:rFonts w:ascii="Times New Roman" w:hAnsi="Times New Roman"/>
              </w:rPr>
              <w:t>根据项目性质及周围环境特征，确定评价范围内居民点为大气环境保护目标，厂址周边区域地下水为地下水保护目标，厂址周围区域为声环境保护目标。</w:t>
            </w:r>
            <w:r w:rsidRPr="00174006">
              <w:rPr>
                <w:rFonts w:ascii="Times New Roman" w:hAnsi="Times New Roman"/>
                <w:bCs/>
                <w:color w:val="000000"/>
                <w:szCs w:val="20"/>
              </w:rPr>
              <w:t>本项目环境保护目标及功能要求见</w:t>
            </w:r>
            <w:r w:rsidRPr="00174006">
              <w:rPr>
                <w:rFonts w:ascii="Times New Roman" w:hAnsi="Times New Roman"/>
                <w:color w:val="000000"/>
                <w:szCs w:val="20"/>
              </w:rPr>
              <w:t>表</w:t>
            </w:r>
            <w:r w:rsidRPr="00174006">
              <w:rPr>
                <w:rFonts w:ascii="Times New Roman" w:hAnsi="Times New Roman"/>
                <w:color w:val="000000"/>
                <w:szCs w:val="20"/>
              </w:rPr>
              <w:t>18</w:t>
            </w:r>
            <w:r w:rsidRPr="00174006">
              <w:rPr>
                <w:rFonts w:ascii="Times New Roman" w:hAnsi="Times New Roman"/>
                <w:color w:val="000000"/>
                <w:szCs w:val="20"/>
              </w:rPr>
              <w:t>。</w:t>
            </w:r>
          </w:p>
          <w:p w:rsidR="00B9396D" w:rsidRPr="00174006" w:rsidRDefault="00DA3ECF">
            <w:pPr>
              <w:pStyle w:val="aff1"/>
              <w:rPr>
                <w:rFonts w:cs="Times New Roman"/>
              </w:rPr>
            </w:pPr>
            <w:r w:rsidRPr="00174006">
              <w:rPr>
                <w:rFonts w:cs="Times New Roman"/>
              </w:rPr>
              <w:t>表</w:t>
            </w:r>
            <w:r w:rsidRPr="00174006">
              <w:rPr>
                <w:rFonts w:cs="Times New Roman"/>
              </w:rPr>
              <w:t xml:space="preserve">18    </w:t>
            </w:r>
            <w:r w:rsidRPr="00174006">
              <w:rPr>
                <w:rFonts w:cs="Times New Roman"/>
              </w:rPr>
              <w:t>环境保护对象及保护目标一览表</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1396"/>
              <w:gridCol w:w="839"/>
              <w:gridCol w:w="976"/>
              <w:gridCol w:w="2514"/>
              <w:gridCol w:w="1491"/>
            </w:tblGrid>
            <w:tr w:rsidR="00B9396D" w:rsidRPr="00174006">
              <w:trPr>
                <w:trHeight w:val="340"/>
                <w:tblHeader/>
                <w:jc w:val="center"/>
              </w:trPr>
              <w:tc>
                <w:tcPr>
                  <w:tcW w:w="1086" w:type="dxa"/>
                  <w:tcMar>
                    <w:left w:w="28" w:type="dxa"/>
                    <w:right w:w="28" w:type="dxa"/>
                  </w:tcMar>
                  <w:vAlign w:val="center"/>
                </w:tcPr>
                <w:p w:rsidR="00B9396D" w:rsidRPr="00174006" w:rsidRDefault="00DA3ECF">
                  <w:pPr>
                    <w:spacing w:line="240" w:lineRule="atLeast"/>
                    <w:jc w:val="center"/>
                    <w:rPr>
                      <w:b/>
                      <w:bCs/>
                      <w:sz w:val="23"/>
                      <w:szCs w:val="32"/>
                    </w:rPr>
                  </w:pPr>
                  <w:r w:rsidRPr="00174006">
                    <w:rPr>
                      <w:b/>
                      <w:bCs/>
                      <w:sz w:val="23"/>
                      <w:szCs w:val="32"/>
                    </w:rPr>
                    <w:t>环境要素</w:t>
                  </w:r>
                </w:p>
              </w:tc>
              <w:tc>
                <w:tcPr>
                  <w:tcW w:w="1396" w:type="dxa"/>
                  <w:tcMar>
                    <w:left w:w="28" w:type="dxa"/>
                    <w:right w:w="28" w:type="dxa"/>
                  </w:tcMar>
                  <w:vAlign w:val="center"/>
                </w:tcPr>
                <w:p w:rsidR="00B9396D" w:rsidRPr="00174006" w:rsidRDefault="00DA3ECF">
                  <w:pPr>
                    <w:spacing w:line="240" w:lineRule="atLeast"/>
                    <w:jc w:val="center"/>
                    <w:rPr>
                      <w:b/>
                      <w:bCs/>
                      <w:sz w:val="23"/>
                      <w:szCs w:val="32"/>
                    </w:rPr>
                  </w:pPr>
                  <w:r w:rsidRPr="00174006">
                    <w:rPr>
                      <w:b/>
                      <w:bCs/>
                      <w:sz w:val="23"/>
                      <w:szCs w:val="32"/>
                    </w:rPr>
                    <w:t>保护目标</w:t>
                  </w:r>
                </w:p>
              </w:tc>
              <w:tc>
                <w:tcPr>
                  <w:tcW w:w="839" w:type="dxa"/>
                  <w:tcMar>
                    <w:left w:w="28" w:type="dxa"/>
                    <w:right w:w="28" w:type="dxa"/>
                  </w:tcMar>
                  <w:vAlign w:val="center"/>
                </w:tcPr>
                <w:p w:rsidR="00B9396D" w:rsidRPr="00174006" w:rsidRDefault="00DA3ECF">
                  <w:pPr>
                    <w:spacing w:line="240" w:lineRule="atLeast"/>
                    <w:jc w:val="center"/>
                    <w:rPr>
                      <w:b/>
                      <w:bCs/>
                      <w:sz w:val="23"/>
                      <w:szCs w:val="32"/>
                    </w:rPr>
                  </w:pPr>
                  <w:r w:rsidRPr="00174006">
                    <w:rPr>
                      <w:b/>
                      <w:bCs/>
                      <w:sz w:val="23"/>
                      <w:szCs w:val="32"/>
                    </w:rPr>
                    <w:t>方位</w:t>
                  </w:r>
                </w:p>
              </w:tc>
              <w:tc>
                <w:tcPr>
                  <w:tcW w:w="976" w:type="dxa"/>
                  <w:tcMar>
                    <w:left w:w="28" w:type="dxa"/>
                    <w:right w:w="28" w:type="dxa"/>
                  </w:tcMar>
                  <w:vAlign w:val="center"/>
                </w:tcPr>
                <w:p w:rsidR="00B9396D" w:rsidRPr="00174006" w:rsidRDefault="00DA3ECF">
                  <w:pPr>
                    <w:spacing w:line="240" w:lineRule="atLeast"/>
                    <w:jc w:val="center"/>
                    <w:rPr>
                      <w:b/>
                      <w:bCs/>
                      <w:sz w:val="23"/>
                      <w:szCs w:val="32"/>
                    </w:rPr>
                  </w:pPr>
                  <w:r w:rsidRPr="00174006">
                    <w:rPr>
                      <w:b/>
                      <w:bCs/>
                      <w:sz w:val="23"/>
                      <w:szCs w:val="32"/>
                    </w:rPr>
                    <w:t>距离</w:t>
                  </w:r>
                  <w:r w:rsidRPr="00174006">
                    <w:rPr>
                      <w:b/>
                      <w:bCs/>
                      <w:sz w:val="23"/>
                      <w:szCs w:val="32"/>
                    </w:rPr>
                    <w:t>(m)</w:t>
                  </w:r>
                </w:p>
              </w:tc>
              <w:tc>
                <w:tcPr>
                  <w:tcW w:w="2514" w:type="dxa"/>
                  <w:tcMar>
                    <w:left w:w="28" w:type="dxa"/>
                    <w:right w:w="28" w:type="dxa"/>
                  </w:tcMar>
                  <w:vAlign w:val="center"/>
                </w:tcPr>
                <w:p w:rsidR="00B9396D" w:rsidRPr="00174006" w:rsidRDefault="00DA3ECF">
                  <w:pPr>
                    <w:spacing w:line="240" w:lineRule="atLeast"/>
                    <w:jc w:val="center"/>
                    <w:rPr>
                      <w:b/>
                      <w:bCs/>
                      <w:sz w:val="23"/>
                      <w:szCs w:val="32"/>
                    </w:rPr>
                  </w:pPr>
                  <w:r w:rsidRPr="00174006">
                    <w:rPr>
                      <w:b/>
                      <w:bCs/>
                      <w:sz w:val="23"/>
                      <w:szCs w:val="32"/>
                    </w:rPr>
                    <w:t>功能要求</w:t>
                  </w:r>
                </w:p>
              </w:tc>
              <w:tc>
                <w:tcPr>
                  <w:tcW w:w="1491" w:type="dxa"/>
                  <w:tcMar>
                    <w:left w:w="28" w:type="dxa"/>
                    <w:right w:w="28" w:type="dxa"/>
                  </w:tcMar>
                  <w:vAlign w:val="center"/>
                </w:tcPr>
                <w:p w:rsidR="00B9396D" w:rsidRPr="00174006" w:rsidRDefault="00DA3ECF">
                  <w:pPr>
                    <w:spacing w:line="240" w:lineRule="atLeast"/>
                    <w:jc w:val="center"/>
                    <w:rPr>
                      <w:b/>
                      <w:bCs/>
                      <w:sz w:val="23"/>
                      <w:szCs w:val="32"/>
                    </w:rPr>
                  </w:pPr>
                  <w:r w:rsidRPr="00174006">
                    <w:rPr>
                      <w:b/>
                      <w:bCs/>
                      <w:sz w:val="23"/>
                      <w:szCs w:val="32"/>
                    </w:rPr>
                    <w:t>保护目标</w:t>
                  </w:r>
                </w:p>
              </w:tc>
            </w:tr>
            <w:tr w:rsidR="00C47BBA" w:rsidRPr="00174006">
              <w:trPr>
                <w:trHeight w:val="340"/>
                <w:jc w:val="center"/>
              </w:trPr>
              <w:tc>
                <w:tcPr>
                  <w:tcW w:w="1086" w:type="dxa"/>
                  <w:vMerge w:val="restart"/>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环境空气</w:t>
                  </w: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乔家庄村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1220</w:t>
                  </w:r>
                </w:p>
              </w:tc>
              <w:tc>
                <w:tcPr>
                  <w:tcW w:w="2514" w:type="dxa"/>
                  <w:vMerge w:val="restart"/>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环境空气质量标准</w:t>
                  </w:r>
                  <w:r w:rsidRPr="00174006">
                    <w:rPr>
                      <w:bCs/>
                      <w:sz w:val="23"/>
                      <w:szCs w:val="32"/>
                    </w:rPr>
                    <w:t>(GB3095-2012)</w:t>
                  </w:r>
                  <w:r w:rsidRPr="00174006">
                    <w:rPr>
                      <w:bCs/>
                      <w:sz w:val="23"/>
                      <w:szCs w:val="32"/>
                    </w:rPr>
                    <w:t>二级</w:t>
                  </w:r>
                </w:p>
              </w:tc>
              <w:tc>
                <w:tcPr>
                  <w:tcW w:w="1491" w:type="dxa"/>
                  <w:vMerge w:val="restart"/>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环境空气质量</w:t>
                  </w:r>
                </w:p>
                <w:p w:rsidR="00C47BBA" w:rsidRPr="00174006" w:rsidRDefault="00C47BBA" w:rsidP="00C47BBA">
                  <w:pPr>
                    <w:spacing w:line="240" w:lineRule="atLeast"/>
                    <w:jc w:val="center"/>
                    <w:rPr>
                      <w:bCs/>
                      <w:sz w:val="23"/>
                      <w:szCs w:val="32"/>
                    </w:rPr>
                  </w:pPr>
                  <w:r w:rsidRPr="00174006">
                    <w:rPr>
                      <w:bCs/>
                      <w:sz w:val="23"/>
                      <w:szCs w:val="32"/>
                    </w:rPr>
                    <w:t>不受明显影响</w:t>
                  </w: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胡家屯村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1612</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八里庄村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2073</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杨家庄村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2216</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莫尔寨村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1187</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东夏官村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1877</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西夏官村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2140</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前麻固村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1704</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后麻固村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NW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2330</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南韩庄村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2408</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芦头村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600</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第什营村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SW</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2090</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高家村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1074</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马厂村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760</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苏留寨村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1245</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戚家庄村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1248</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第四营村</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2069</w:t>
                  </w:r>
                </w:p>
              </w:tc>
              <w:tc>
                <w:tcPr>
                  <w:tcW w:w="2514" w:type="dxa"/>
                  <w:vMerge/>
                  <w:tcMar>
                    <w:left w:w="28" w:type="dxa"/>
                    <w:right w:w="28" w:type="dxa"/>
                  </w:tcMar>
                  <w:vAlign w:val="center"/>
                </w:tcPr>
                <w:p w:rsidR="00C47BBA" w:rsidRPr="00174006" w:rsidRDefault="00C47BBA" w:rsidP="00C47BBA">
                  <w:pPr>
                    <w:spacing w:line="240" w:lineRule="atLeast"/>
                    <w:jc w:val="center"/>
                    <w:rPr>
                      <w:bCs/>
                      <w:sz w:val="23"/>
                      <w:szCs w:val="32"/>
                    </w:rPr>
                  </w:pPr>
                </w:p>
              </w:tc>
              <w:tc>
                <w:tcPr>
                  <w:tcW w:w="1491" w:type="dxa"/>
                  <w:vMerge/>
                  <w:tcMar>
                    <w:left w:w="28" w:type="dxa"/>
                    <w:right w:w="28" w:type="dxa"/>
                  </w:tcMar>
                  <w:vAlign w:val="center"/>
                </w:tcPr>
                <w:p w:rsidR="00C47BBA" w:rsidRPr="00174006" w:rsidRDefault="00C47BBA" w:rsidP="00C47BBA">
                  <w:pPr>
                    <w:spacing w:line="240" w:lineRule="atLeast"/>
                    <w:jc w:val="center"/>
                    <w:rPr>
                      <w:bCs/>
                      <w:sz w:val="23"/>
                      <w:szCs w:val="32"/>
                    </w:rPr>
                  </w:pPr>
                </w:p>
              </w:tc>
            </w:tr>
            <w:tr w:rsidR="00C47BBA" w:rsidRPr="00174006">
              <w:trPr>
                <w:trHeight w:val="340"/>
                <w:jc w:val="center"/>
              </w:trPr>
              <w:tc>
                <w:tcPr>
                  <w:tcW w:w="108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地下水</w:t>
                  </w:r>
                </w:p>
              </w:tc>
              <w:tc>
                <w:tcPr>
                  <w:tcW w:w="3211" w:type="dxa"/>
                  <w:gridSpan w:val="3"/>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调查评价范围内潜水</w:t>
                  </w:r>
                </w:p>
              </w:tc>
              <w:tc>
                <w:tcPr>
                  <w:tcW w:w="2514"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《地下水质量标准》</w:t>
                  </w:r>
                  <w:r w:rsidRPr="00174006">
                    <w:rPr>
                      <w:bCs/>
                      <w:sz w:val="23"/>
                      <w:szCs w:val="32"/>
                    </w:rPr>
                    <w:t>(GB/T14848-93)Ⅲ</w:t>
                  </w:r>
                  <w:r w:rsidRPr="00174006">
                    <w:rPr>
                      <w:bCs/>
                      <w:sz w:val="23"/>
                      <w:szCs w:val="32"/>
                    </w:rPr>
                    <w:t>类标准</w:t>
                  </w:r>
                </w:p>
              </w:tc>
              <w:tc>
                <w:tcPr>
                  <w:tcW w:w="1491"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地下水质量不受明显影响</w:t>
                  </w:r>
                </w:p>
              </w:tc>
            </w:tr>
            <w:tr w:rsidR="00C47BBA" w:rsidRPr="00174006">
              <w:trPr>
                <w:trHeight w:val="340"/>
                <w:jc w:val="center"/>
              </w:trPr>
              <w:tc>
                <w:tcPr>
                  <w:tcW w:w="108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地表水</w:t>
                  </w:r>
                </w:p>
              </w:tc>
              <w:tc>
                <w:tcPr>
                  <w:tcW w:w="139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东风渠</w:t>
                  </w:r>
                </w:p>
              </w:tc>
              <w:tc>
                <w:tcPr>
                  <w:tcW w:w="839"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SE</w:t>
                  </w:r>
                </w:p>
              </w:tc>
              <w:tc>
                <w:tcPr>
                  <w:tcW w:w="97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600</w:t>
                  </w:r>
                </w:p>
              </w:tc>
              <w:tc>
                <w:tcPr>
                  <w:tcW w:w="2514"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《地表水环境质量标准》</w:t>
                  </w:r>
                  <w:r w:rsidRPr="00174006">
                    <w:rPr>
                      <w:bCs/>
                      <w:sz w:val="23"/>
                      <w:szCs w:val="32"/>
                    </w:rPr>
                    <w:t>(GB3838-2002)Ⅴ</w:t>
                  </w:r>
                  <w:r w:rsidRPr="00174006">
                    <w:rPr>
                      <w:bCs/>
                      <w:sz w:val="23"/>
                      <w:szCs w:val="32"/>
                    </w:rPr>
                    <w:t>类标准</w:t>
                  </w:r>
                </w:p>
              </w:tc>
              <w:tc>
                <w:tcPr>
                  <w:tcW w:w="1491"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地表水质量不受明显影响</w:t>
                  </w:r>
                </w:p>
              </w:tc>
            </w:tr>
            <w:tr w:rsidR="00C47BBA" w:rsidRPr="00174006">
              <w:trPr>
                <w:trHeight w:val="340"/>
                <w:jc w:val="center"/>
              </w:trPr>
              <w:tc>
                <w:tcPr>
                  <w:tcW w:w="1086"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声环境</w:t>
                  </w:r>
                </w:p>
              </w:tc>
              <w:tc>
                <w:tcPr>
                  <w:tcW w:w="3211" w:type="dxa"/>
                  <w:gridSpan w:val="3"/>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四周厂界外</w:t>
                  </w:r>
                  <w:r w:rsidRPr="00174006">
                    <w:rPr>
                      <w:bCs/>
                      <w:sz w:val="23"/>
                      <w:szCs w:val="32"/>
                    </w:rPr>
                    <w:t>1m</w:t>
                  </w:r>
                </w:p>
              </w:tc>
              <w:tc>
                <w:tcPr>
                  <w:tcW w:w="2514"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《声环境质量标准》</w:t>
                  </w:r>
                  <w:r w:rsidRPr="00174006">
                    <w:rPr>
                      <w:bCs/>
                      <w:sz w:val="23"/>
                      <w:szCs w:val="32"/>
                    </w:rPr>
                    <w:t>(GB3096-2008)3</w:t>
                  </w:r>
                  <w:r w:rsidRPr="00174006">
                    <w:rPr>
                      <w:bCs/>
                      <w:sz w:val="23"/>
                      <w:szCs w:val="32"/>
                    </w:rPr>
                    <w:t>类标准</w:t>
                  </w:r>
                </w:p>
              </w:tc>
              <w:tc>
                <w:tcPr>
                  <w:tcW w:w="1491" w:type="dxa"/>
                  <w:tcMar>
                    <w:left w:w="28" w:type="dxa"/>
                    <w:right w:w="28" w:type="dxa"/>
                  </w:tcMar>
                  <w:vAlign w:val="center"/>
                </w:tcPr>
                <w:p w:rsidR="00C47BBA" w:rsidRPr="00174006" w:rsidRDefault="00C47BBA" w:rsidP="00C47BBA">
                  <w:pPr>
                    <w:spacing w:line="240" w:lineRule="atLeast"/>
                    <w:jc w:val="center"/>
                    <w:rPr>
                      <w:bCs/>
                      <w:sz w:val="23"/>
                      <w:szCs w:val="32"/>
                    </w:rPr>
                  </w:pPr>
                  <w:r w:rsidRPr="00174006">
                    <w:rPr>
                      <w:bCs/>
                      <w:sz w:val="23"/>
                      <w:szCs w:val="32"/>
                    </w:rPr>
                    <w:t>声环境质量不受明显影响</w:t>
                  </w:r>
                </w:p>
              </w:tc>
            </w:tr>
          </w:tbl>
          <w:p w:rsidR="00886BA1" w:rsidRPr="00174006" w:rsidRDefault="00DA3ECF" w:rsidP="00C47BBA">
            <w:pPr>
              <w:pStyle w:val="aa"/>
              <w:spacing w:beforeLines="50" w:before="156"/>
              <w:rPr>
                <w:bCs/>
                <w:color w:val="000000"/>
              </w:rPr>
            </w:pPr>
            <w:r w:rsidRPr="00174006">
              <w:rPr>
                <w:bCs/>
                <w:color w:val="000000"/>
                <w:sz w:val="28"/>
              </w:rPr>
              <w:t xml:space="preserve"> </w:t>
            </w:r>
          </w:p>
        </w:tc>
      </w:tr>
    </w:tbl>
    <w:p w:rsidR="00B9396D" w:rsidRPr="00174006" w:rsidRDefault="00DA3ECF">
      <w:pPr>
        <w:outlineLvl w:val="0"/>
        <w:rPr>
          <w:b/>
          <w:color w:val="000000"/>
          <w:sz w:val="36"/>
          <w:szCs w:val="36"/>
        </w:rPr>
      </w:pPr>
      <w:r w:rsidRPr="00174006">
        <w:rPr>
          <w:b/>
          <w:color w:val="000000"/>
          <w:sz w:val="36"/>
          <w:szCs w:val="36"/>
        </w:rPr>
        <w:lastRenderedPageBreak/>
        <w:t>评价适用标准</w:t>
      </w:r>
    </w:p>
    <w:tbl>
      <w:tblPr>
        <w:tblStyle w:val="afc"/>
        <w:tblW w:w="8290" w:type="dxa"/>
        <w:tblLook w:val="04A0" w:firstRow="1" w:lastRow="0" w:firstColumn="1" w:lastColumn="0" w:noHBand="0" w:noVBand="1"/>
      </w:tblPr>
      <w:tblGrid>
        <w:gridCol w:w="503"/>
        <w:gridCol w:w="7787"/>
      </w:tblGrid>
      <w:tr w:rsidR="00B9396D" w:rsidRPr="00174006" w:rsidTr="001F1ADD">
        <w:trPr>
          <w:trHeight w:val="9997"/>
        </w:trPr>
        <w:tc>
          <w:tcPr>
            <w:tcW w:w="503" w:type="dxa"/>
            <w:vAlign w:val="center"/>
          </w:tcPr>
          <w:p w:rsidR="00B9396D" w:rsidRPr="00174006" w:rsidRDefault="00DA3ECF">
            <w:pPr>
              <w:pStyle w:val="aa"/>
              <w:jc w:val="center"/>
              <w:rPr>
                <w:b/>
                <w:color w:val="000000"/>
                <w:kern w:val="0"/>
                <w:sz w:val="32"/>
              </w:rPr>
            </w:pPr>
            <w:r w:rsidRPr="00174006">
              <w:rPr>
                <w:b/>
                <w:bCs/>
                <w:color w:val="000000"/>
                <w:kern w:val="0"/>
                <w:sz w:val="24"/>
                <w:szCs w:val="24"/>
              </w:rPr>
              <w:t>环境质量标准</w:t>
            </w:r>
          </w:p>
        </w:tc>
        <w:tc>
          <w:tcPr>
            <w:tcW w:w="7787" w:type="dxa"/>
          </w:tcPr>
          <w:p w:rsidR="00B9396D" w:rsidRPr="00174006" w:rsidRDefault="00DA3ECF">
            <w:pPr>
              <w:pStyle w:val="af6"/>
              <w:spacing w:before="0" w:beforeAutospacing="0" w:after="0" w:afterAutospacing="0" w:line="336" w:lineRule="auto"/>
              <w:ind w:firstLineChars="200" w:firstLine="480"/>
              <w:jc w:val="both"/>
              <w:rPr>
                <w:rFonts w:ascii="Times New Roman" w:hAnsi="Times New Roman"/>
                <w:bCs/>
                <w:color w:val="000000"/>
              </w:rPr>
            </w:pPr>
            <w:r w:rsidRPr="00174006">
              <w:rPr>
                <w:rFonts w:ascii="Times New Roman" w:hAnsi="Times New Roman"/>
                <w:bCs/>
                <w:color w:val="000000"/>
              </w:rPr>
              <w:t>1.</w:t>
            </w:r>
            <w:r w:rsidRPr="00174006">
              <w:rPr>
                <w:rFonts w:ascii="Times New Roman" w:hAnsi="Times New Roman"/>
                <w:bCs/>
                <w:color w:val="000000"/>
              </w:rPr>
              <w:t>环境空气：</w:t>
            </w:r>
            <w:r w:rsidRPr="00174006">
              <w:rPr>
                <w:rFonts w:ascii="Times New Roman" w:hAnsi="Times New Roman"/>
                <w:bCs/>
                <w:color w:val="000000"/>
              </w:rPr>
              <w:t>PM</w:t>
            </w:r>
            <w:r w:rsidRPr="00174006">
              <w:rPr>
                <w:rFonts w:ascii="Times New Roman" w:hAnsi="Times New Roman"/>
                <w:bCs/>
                <w:color w:val="000000"/>
                <w:vertAlign w:val="subscript"/>
              </w:rPr>
              <w:t>10</w:t>
            </w:r>
            <w:r w:rsidRPr="00174006">
              <w:rPr>
                <w:rFonts w:ascii="Times New Roman" w:hAnsi="Times New Roman"/>
                <w:bCs/>
                <w:color w:val="000000"/>
              </w:rPr>
              <w:t>、</w:t>
            </w:r>
            <w:r w:rsidRPr="00174006">
              <w:rPr>
                <w:rFonts w:ascii="Times New Roman" w:hAnsi="Times New Roman"/>
                <w:bCs/>
                <w:color w:val="000000"/>
              </w:rPr>
              <w:t>PM</w:t>
            </w:r>
            <w:r w:rsidRPr="00174006">
              <w:rPr>
                <w:rFonts w:ascii="Times New Roman" w:hAnsi="Times New Roman"/>
                <w:bCs/>
                <w:color w:val="000000"/>
                <w:vertAlign w:val="subscript"/>
              </w:rPr>
              <w:t>2.5</w:t>
            </w:r>
            <w:r w:rsidRPr="00174006">
              <w:rPr>
                <w:rFonts w:ascii="Times New Roman" w:hAnsi="Times New Roman"/>
                <w:bCs/>
                <w:color w:val="000000"/>
              </w:rPr>
              <w:t>、</w:t>
            </w:r>
            <w:r w:rsidRPr="00174006">
              <w:rPr>
                <w:rFonts w:ascii="Times New Roman" w:hAnsi="Times New Roman"/>
                <w:bCs/>
                <w:color w:val="000000"/>
              </w:rPr>
              <w:t>SO</w:t>
            </w:r>
            <w:r w:rsidRPr="00174006">
              <w:rPr>
                <w:rFonts w:ascii="Times New Roman" w:hAnsi="Times New Roman"/>
                <w:bCs/>
                <w:color w:val="000000"/>
                <w:vertAlign w:val="subscript"/>
              </w:rPr>
              <w:t>2</w:t>
            </w:r>
            <w:r w:rsidRPr="00174006">
              <w:rPr>
                <w:rFonts w:ascii="Times New Roman" w:hAnsi="Times New Roman"/>
                <w:bCs/>
                <w:color w:val="000000"/>
              </w:rPr>
              <w:t>、</w:t>
            </w:r>
            <w:r w:rsidRPr="00174006">
              <w:rPr>
                <w:rFonts w:ascii="Times New Roman" w:hAnsi="Times New Roman"/>
                <w:bCs/>
                <w:color w:val="000000"/>
              </w:rPr>
              <w:t>NO</w:t>
            </w:r>
            <w:r w:rsidRPr="00174006">
              <w:rPr>
                <w:rFonts w:ascii="Times New Roman" w:hAnsi="Times New Roman"/>
                <w:bCs/>
                <w:color w:val="000000"/>
                <w:vertAlign w:val="subscript"/>
              </w:rPr>
              <w:t>2</w:t>
            </w:r>
            <w:r w:rsidRPr="00174006">
              <w:rPr>
                <w:rFonts w:ascii="Times New Roman" w:hAnsi="Times New Roman"/>
                <w:bCs/>
                <w:color w:val="000000"/>
              </w:rPr>
              <w:t>、</w:t>
            </w:r>
            <w:r w:rsidRPr="00174006">
              <w:rPr>
                <w:rFonts w:ascii="Times New Roman" w:hAnsi="Times New Roman"/>
                <w:bCs/>
                <w:color w:val="000000"/>
              </w:rPr>
              <w:t>CO</w:t>
            </w:r>
            <w:r w:rsidRPr="00174006">
              <w:rPr>
                <w:rFonts w:ascii="Times New Roman" w:hAnsi="Times New Roman"/>
                <w:bCs/>
                <w:color w:val="000000"/>
              </w:rPr>
              <w:t>、</w:t>
            </w:r>
            <w:r w:rsidRPr="00174006">
              <w:rPr>
                <w:rFonts w:ascii="Times New Roman" w:hAnsi="Times New Roman"/>
                <w:bCs/>
                <w:color w:val="000000"/>
              </w:rPr>
              <w:t>O</w:t>
            </w:r>
            <w:r w:rsidRPr="00174006">
              <w:rPr>
                <w:rFonts w:ascii="Times New Roman" w:hAnsi="Times New Roman"/>
                <w:bCs/>
                <w:color w:val="000000"/>
                <w:vertAlign w:val="subscript"/>
              </w:rPr>
              <w:t>3</w:t>
            </w:r>
            <w:r w:rsidRPr="00174006">
              <w:rPr>
                <w:rFonts w:ascii="Times New Roman" w:hAnsi="Times New Roman"/>
                <w:bCs/>
                <w:color w:val="000000"/>
              </w:rPr>
              <w:t>执行《环境空气质量标准》（</w:t>
            </w:r>
            <w:r w:rsidRPr="00174006">
              <w:rPr>
                <w:rFonts w:ascii="Times New Roman" w:hAnsi="Times New Roman"/>
                <w:bCs/>
                <w:color w:val="000000"/>
              </w:rPr>
              <w:t>GB3095-2012</w:t>
            </w:r>
            <w:r w:rsidRPr="00174006">
              <w:rPr>
                <w:rFonts w:ascii="Times New Roman" w:hAnsi="Times New Roman"/>
                <w:bCs/>
                <w:color w:val="000000"/>
              </w:rPr>
              <w:t>）中的二级标准</w:t>
            </w:r>
            <w:r w:rsidR="006E2D80" w:rsidRPr="00174006">
              <w:rPr>
                <w:rFonts w:ascii="Times New Roman" w:hAnsi="Times New Roman"/>
                <w:bCs/>
                <w:color w:val="000000"/>
              </w:rPr>
              <w:t>；非甲烷总烃执行</w:t>
            </w:r>
            <w:r w:rsidR="00B20A96" w:rsidRPr="00174006">
              <w:rPr>
                <w:rFonts w:ascii="Times New Roman" w:hAnsi="Times New Roman"/>
                <w:bCs/>
                <w:color w:val="000000"/>
              </w:rPr>
              <w:t>《环境空气质量</w:t>
            </w:r>
            <w:r w:rsidR="00B20A96" w:rsidRPr="00174006">
              <w:rPr>
                <w:rFonts w:ascii="Times New Roman" w:hAnsi="Times New Roman"/>
                <w:bCs/>
                <w:color w:val="000000"/>
              </w:rPr>
              <w:t xml:space="preserve"> </w:t>
            </w:r>
            <w:r w:rsidR="00B20A96" w:rsidRPr="00174006">
              <w:rPr>
                <w:rFonts w:ascii="Times New Roman" w:hAnsi="Times New Roman"/>
                <w:bCs/>
                <w:color w:val="000000"/>
              </w:rPr>
              <w:t>非甲烷总烃限值》（</w:t>
            </w:r>
            <w:r w:rsidR="00B20A96" w:rsidRPr="00174006">
              <w:rPr>
                <w:rFonts w:ascii="Times New Roman" w:hAnsi="Times New Roman"/>
                <w:bCs/>
                <w:color w:val="000000"/>
              </w:rPr>
              <w:t>DB13/1577-2012</w:t>
            </w:r>
            <w:r w:rsidR="00B20A96" w:rsidRPr="00174006">
              <w:rPr>
                <w:rFonts w:ascii="Times New Roman" w:hAnsi="Times New Roman"/>
                <w:bCs/>
                <w:color w:val="000000"/>
              </w:rPr>
              <w:t>）二级标准</w:t>
            </w:r>
            <w:r w:rsidR="00000B56" w:rsidRPr="00174006">
              <w:rPr>
                <w:rFonts w:ascii="Times New Roman" w:hAnsi="Times New Roman"/>
                <w:bCs/>
                <w:color w:val="000000"/>
              </w:rPr>
              <w:t>；苯乙烯、</w:t>
            </w:r>
            <w:r w:rsidR="00000B56" w:rsidRPr="00174006">
              <w:rPr>
                <w:rFonts w:ascii="Times New Roman" w:hAnsi="Times New Roman"/>
                <w:bCs/>
                <w:color w:val="000000"/>
              </w:rPr>
              <w:t>TVOC</w:t>
            </w:r>
            <w:r w:rsidR="00000B56" w:rsidRPr="00174006">
              <w:rPr>
                <w:rFonts w:ascii="Times New Roman" w:hAnsi="Times New Roman"/>
                <w:bCs/>
                <w:color w:val="000000"/>
              </w:rPr>
              <w:t>执行</w:t>
            </w:r>
            <w:r w:rsidR="008249FE" w:rsidRPr="00174006">
              <w:rPr>
                <w:rFonts w:ascii="Times New Roman" w:hAnsi="Times New Roman"/>
                <w:bCs/>
                <w:color w:val="000000"/>
              </w:rPr>
              <w:t>《</w:t>
            </w:r>
            <w:r w:rsidR="008249FE" w:rsidRPr="00174006">
              <w:rPr>
                <w:rFonts w:ascii="Times New Roman" w:hAnsi="Times New Roman"/>
                <w:bCs/>
                <w:szCs w:val="21"/>
              </w:rPr>
              <w:t>环境影响评价技术导则</w:t>
            </w:r>
            <w:r w:rsidR="008249FE" w:rsidRPr="00174006">
              <w:rPr>
                <w:rFonts w:ascii="Times New Roman" w:hAnsi="Times New Roman"/>
                <w:bCs/>
                <w:szCs w:val="21"/>
              </w:rPr>
              <w:t xml:space="preserve"> </w:t>
            </w:r>
            <w:r w:rsidR="008249FE" w:rsidRPr="00174006">
              <w:rPr>
                <w:rFonts w:ascii="Times New Roman" w:hAnsi="Times New Roman"/>
                <w:bCs/>
                <w:szCs w:val="21"/>
              </w:rPr>
              <w:t>大气环境》（</w:t>
            </w:r>
            <w:r w:rsidR="008249FE" w:rsidRPr="00174006">
              <w:rPr>
                <w:rFonts w:ascii="Times New Roman" w:hAnsi="Times New Roman"/>
                <w:bCs/>
                <w:szCs w:val="21"/>
              </w:rPr>
              <w:t>HJ2.2-2018</w:t>
            </w:r>
            <w:r w:rsidR="008249FE" w:rsidRPr="00174006">
              <w:rPr>
                <w:rFonts w:ascii="Times New Roman" w:hAnsi="Times New Roman"/>
                <w:bCs/>
                <w:szCs w:val="21"/>
              </w:rPr>
              <w:t>）附录</w:t>
            </w:r>
            <w:r w:rsidR="008249FE" w:rsidRPr="00174006">
              <w:rPr>
                <w:rFonts w:ascii="Times New Roman" w:hAnsi="Times New Roman"/>
                <w:bCs/>
                <w:szCs w:val="21"/>
              </w:rPr>
              <w:t>D</w:t>
            </w:r>
            <w:r w:rsidR="008249FE" w:rsidRPr="00174006">
              <w:rPr>
                <w:rFonts w:ascii="Times New Roman" w:hAnsi="Times New Roman"/>
                <w:bCs/>
                <w:szCs w:val="21"/>
              </w:rPr>
              <w:t>空气质量浓度参考限值</w:t>
            </w:r>
            <w:r w:rsidRPr="00174006">
              <w:rPr>
                <w:rFonts w:ascii="Times New Roman" w:hAnsi="Times New Roman"/>
                <w:bCs/>
                <w:color w:val="000000"/>
              </w:rPr>
              <w:t>。</w:t>
            </w:r>
          </w:p>
          <w:p w:rsidR="00B9396D" w:rsidRPr="00174006" w:rsidRDefault="00DA3ECF">
            <w:pPr>
              <w:pStyle w:val="af6"/>
              <w:spacing w:before="0" w:beforeAutospacing="0" w:after="0" w:afterAutospacing="0" w:line="336" w:lineRule="auto"/>
              <w:ind w:firstLineChars="200" w:firstLine="480"/>
              <w:jc w:val="both"/>
              <w:rPr>
                <w:rFonts w:ascii="Times New Roman" w:hAnsi="Times New Roman"/>
                <w:bCs/>
                <w:color w:val="000000"/>
              </w:rPr>
            </w:pPr>
            <w:r w:rsidRPr="00174006">
              <w:rPr>
                <w:rFonts w:ascii="Times New Roman" w:hAnsi="Times New Roman"/>
                <w:bCs/>
                <w:color w:val="000000"/>
              </w:rPr>
              <w:t>2.</w:t>
            </w:r>
            <w:r w:rsidRPr="00174006">
              <w:rPr>
                <w:rFonts w:ascii="Times New Roman" w:hAnsi="Times New Roman"/>
                <w:bCs/>
                <w:color w:val="000000"/>
              </w:rPr>
              <w:t>地下水：执行《地下水质量标准》（</w:t>
            </w:r>
            <w:r w:rsidRPr="00174006">
              <w:rPr>
                <w:rFonts w:ascii="Times New Roman" w:hAnsi="Times New Roman"/>
                <w:bCs/>
                <w:color w:val="000000"/>
              </w:rPr>
              <w:t>GB/T 14848-2017</w:t>
            </w:r>
            <w:r w:rsidRPr="00174006">
              <w:rPr>
                <w:rFonts w:ascii="Times New Roman" w:hAnsi="Times New Roman"/>
                <w:bCs/>
                <w:color w:val="000000"/>
              </w:rPr>
              <w:t>）表</w:t>
            </w:r>
            <w:r w:rsidRPr="00174006">
              <w:rPr>
                <w:rFonts w:ascii="Times New Roman" w:hAnsi="Times New Roman"/>
                <w:bCs/>
                <w:color w:val="000000"/>
              </w:rPr>
              <w:t>1</w:t>
            </w:r>
            <w:r w:rsidRPr="00174006">
              <w:rPr>
                <w:rFonts w:ascii="Times New Roman" w:hAnsi="Times New Roman"/>
                <w:bCs/>
                <w:color w:val="000000"/>
              </w:rPr>
              <w:t>中</w:t>
            </w:r>
            <w:r w:rsidRPr="00174006">
              <w:rPr>
                <w:rFonts w:ascii="Times New Roman" w:hAnsi="Times New Roman"/>
                <w:lang w:val="zh-CN"/>
              </w:rPr>
              <w:t>Ⅲ</w:t>
            </w:r>
            <w:r w:rsidRPr="00174006">
              <w:rPr>
                <w:rFonts w:ascii="Times New Roman" w:hAnsi="Times New Roman"/>
                <w:bCs/>
                <w:color w:val="000000"/>
              </w:rPr>
              <w:t>类标准。</w:t>
            </w:r>
          </w:p>
          <w:p w:rsidR="00B9396D" w:rsidRPr="00174006" w:rsidRDefault="00DA3ECF">
            <w:pPr>
              <w:pStyle w:val="af6"/>
              <w:spacing w:before="0" w:beforeAutospacing="0" w:after="0" w:afterAutospacing="0" w:line="336" w:lineRule="auto"/>
              <w:ind w:firstLineChars="200" w:firstLine="480"/>
              <w:jc w:val="both"/>
              <w:rPr>
                <w:rFonts w:ascii="Times New Roman" w:hAnsi="Times New Roman"/>
                <w:color w:val="000000"/>
              </w:rPr>
            </w:pPr>
            <w:r w:rsidRPr="00174006">
              <w:rPr>
                <w:rFonts w:ascii="Times New Roman" w:hAnsi="Times New Roman"/>
                <w:color w:val="000000"/>
              </w:rPr>
              <w:t>3.</w:t>
            </w:r>
            <w:r w:rsidRPr="00174006">
              <w:rPr>
                <w:rFonts w:ascii="Times New Roman" w:hAnsi="Times New Roman"/>
                <w:color w:val="000000"/>
              </w:rPr>
              <w:t>声环境：执行《声环境质量标准》（</w:t>
            </w:r>
            <w:r w:rsidRPr="00174006">
              <w:rPr>
                <w:rFonts w:ascii="Times New Roman" w:hAnsi="Times New Roman"/>
                <w:color w:val="000000"/>
              </w:rPr>
              <w:t>GB 3096-2008</w:t>
            </w:r>
            <w:r w:rsidRPr="00174006">
              <w:rPr>
                <w:rFonts w:ascii="Times New Roman" w:hAnsi="Times New Roman"/>
                <w:color w:val="000000"/>
              </w:rPr>
              <w:t>）</w:t>
            </w:r>
            <w:r w:rsidR="00897605" w:rsidRPr="00174006">
              <w:rPr>
                <w:rFonts w:ascii="Times New Roman" w:hAnsi="Times New Roman"/>
                <w:color w:val="000000"/>
              </w:rPr>
              <w:t>3</w:t>
            </w:r>
            <w:r w:rsidRPr="00174006">
              <w:rPr>
                <w:rFonts w:ascii="Times New Roman" w:hAnsi="Times New Roman"/>
                <w:color w:val="000000"/>
              </w:rPr>
              <w:t>类区标准。</w:t>
            </w:r>
          </w:p>
          <w:p w:rsidR="00B9396D" w:rsidRPr="00174006" w:rsidRDefault="00DA3ECF">
            <w:pPr>
              <w:spacing w:line="336" w:lineRule="auto"/>
              <w:ind w:firstLineChars="200" w:firstLine="480"/>
              <w:jc w:val="left"/>
              <w:rPr>
                <w:sz w:val="24"/>
                <w:szCs w:val="24"/>
              </w:rPr>
            </w:pPr>
            <w:r w:rsidRPr="00174006">
              <w:rPr>
                <w:sz w:val="24"/>
                <w:szCs w:val="24"/>
              </w:rPr>
              <w:t>本项目环境质量标准见表</w:t>
            </w:r>
            <w:r w:rsidRPr="00174006">
              <w:rPr>
                <w:bCs/>
                <w:sz w:val="24"/>
                <w:szCs w:val="24"/>
              </w:rPr>
              <w:t>19</w:t>
            </w:r>
            <w:r w:rsidRPr="00174006">
              <w:rPr>
                <w:sz w:val="24"/>
                <w:szCs w:val="24"/>
              </w:rPr>
              <w:t>。</w:t>
            </w:r>
          </w:p>
          <w:p w:rsidR="00B9396D" w:rsidRPr="00174006" w:rsidRDefault="00DA3ECF">
            <w:pPr>
              <w:pStyle w:val="aff1"/>
              <w:rPr>
                <w:rFonts w:cs="Times New Roman"/>
              </w:rPr>
            </w:pPr>
            <w:r w:rsidRPr="00174006">
              <w:rPr>
                <w:rFonts w:cs="Times New Roman"/>
              </w:rPr>
              <w:t>表</w:t>
            </w:r>
            <w:r w:rsidRPr="00174006">
              <w:rPr>
                <w:rFonts w:cs="Times New Roman"/>
              </w:rPr>
              <w:t xml:space="preserve">19    </w:t>
            </w:r>
            <w:r w:rsidRPr="00174006">
              <w:rPr>
                <w:rFonts w:cs="Times New Roman"/>
              </w:rPr>
              <w:t>项目环境质量标准一览表</w:t>
            </w:r>
          </w:p>
          <w:tbl>
            <w:tblPr>
              <w:tblW w:w="75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1584"/>
              <w:gridCol w:w="1228"/>
              <w:gridCol w:w="1108"/>
              <w:gridCol w:w="720"/>
              <w:gridCol w:w="2205"/>
            </w:tblGrid>
            <w:tr w:rsidR="00B9396D" w:rsidRPr="00174006" w:rsidTr="001F1ADD">
              <w:trPr>
                <w:trHeight w:val="369"/>
                <w:jc w:val="center"/>
              </w:trPr>
              <w:tc>
                <w:tcPr>
                  <w:tcW w:w="706" w:type="dxa"/>
                  <w:vAlign w:val="center"/>
                </w:tcPr>
                <w:p w:rsidR="00B9396D" w:rsidRPr="00174006" w:rsidRDefault="00DA3ECF">
                  <w:pPr>
                    <w:jc w:val="center"/>
                    <w:rPr>
                      <w:szCs w:val="21"/>
                      <w:lang w:val="zh-CN"/>
                    </w:rPr>
                  </w:pPr>
                  <w:r w:rsidRPr="00174006">
                    <w:rPr>
                      <w:szCs w:val="21"/>
                      <w:lang w:val="zh-CN"/>
                    </w:rPr>
                    <w:t>项目</w:t>
                  </w:r>
                </w:p>
              </w:tc>
              <w:tc>
                <w:tcPr>
                  <w:tcW w:w="1584" w:type="dxa"/>
                  <w:vAlign w:val="center"/>
                </w:tcPr>
                <w:p w:rsidR="00B9396D" w:rsidRPr="00174006" w:rsidRDefault="00DA3ECF">
                  <w:pPr>
                    <w:jc w:val="center"/>
                    <w:rPr>
                      <w:szCs w:val="21"/>
                      <w:lang w:val="zh-CN"/>
                    </w:rPr>
                  </w:pPr>
                  <w:r w:rsidRPr="00174006">
                    <w:rPr>
                      <w:szCs w:val="21"/>
                      <w:lang w:val="zh-CN"/>
                    </w:rPr>
                    <w:t>评价因子</w:t>
                  </w:r>
                </w:p>
              </w:tc>
              <w:tc>
                <w:tcPr>
                  <w:tcW w:w="2336" w:type="dxa"/>
                  <w:gridSpan w:val="2"/>
                  <w:vAlign w:val="center"/>
                </w:tcPr>
                <w:p w:rsidR="00B9396D" w:rsidRPr="00174006" w:rsidRDefault="00DA3ECF">
                  <w:pPr>
                    <w:jc w:val="center"/>
                    <w:rPr>
                      <w:szCs w:val="21"/>
                      <w:lang w:val="zh-CN"/>
                    </w:rPr>
                  </w:pPr>
                  <w:r w:rsidRPr="00174006">
                    <w:rPr>
                      <w:szCs w:val="21"/>
                      <w:lang w:val="zh-CN"/>
                    </w:rPr>
                    <w:t>标准数值</w:t>
                  </w:r>
                </w:p>
              </w:tc>
              <w:tc>
                <w:tcPr>
                  <w:tcW w:w="720" w:type="dxa"/>
                  <w:vAlign w:val="center"/>
                </w:tcPr>
                <w:p w:rsidR="00B9396D" w:rsidRPr="00174006" w:rsidRDefault="00DA3ECF">
                  <w:pPr>
                    <w:jc w:val="center"/>
                    <w:rPr>
                      <w:szCs w:val="21"/>
                      <w:lang w:val="zh-CN"/>
                    </w:rPr>
                  </w:pPr>
                  <w:r w:rsidRPr="00174006">
                    <w:rPr>
                      <w:szCs w:val="21"/>
                      <w:lang w:val="zh-CN"/>
                    </w:rPr>
                    <w:t>单位</w:t>
                  </w:r>
                </w:p>
              </w:tc>
              <w:tc>
                <w:tcPr>
                  <w:tcW w:w="2205" w:type="dxa"/>
                  <w:vAlign w:val="center"/>
                </w:tcPr>
                <w:p w:rsidR="00B9396D" w:rsidRPr="00174006" w:rsidRDefault="00DA3ECF">
                  <w:pPr>
                    <w:jc w:val="center"/>
                    <w:rPr>
                      <w:szCs w:val="21"/>
                      <w:lang w:val="zh-CN"/>
                    </w:rPr>
                  </w:pPr>
                  <w:r w:rsidRPr="00174006">
                    <w:rPr>
                      <w:szCs w:val="21"/>
                      <w:lang w:val="zh-CN"/>
                    </w:rPr>
                    <w:t>标准来源</w:t>
                  </w:r>
                </w:p>
              </w:tc>
            </w:tr>
            <w:tr w:rsidR="00F0644E" w:rsidRPr="00174006" w:rsidTr="001F1ADD">
              <w:trPr>
                <w:trHeight w:val="369"/>
                <w:jc w:val="center"/>
              </w:trPr>
              <w:tc>
                <w:tcPr>
                  <w:tcW w:w="706" w:type="dxa"/>
                  <w:vMerge w:val="restart"/>
                  <w:vAlign w:val="center"/>
                </w:tcPr>
                <w:p w:rsidR="00F0644E" w:rsidRPr="00174006" w:rsidRDefault="00F0644E">
                  <w:pPr>
                    <w:jc w:val="center"/>
                    <w:rPr>
                      <w:szCs w:val="21"/>
                      <w:lang w:val="zh-CN"/>
                    </w:rPr>
                  </w:pPr>
                  <w:r w:rsidRPr="00174006">
                    <w:rPr>
                      <w:szCs w:val="21"/>
                      <w:lang w:val="zh-CN"/>
                    </w:rPr>
                    <w:t>环境</w:t>
                  </w:r>
                </w:p>
                <w:p w:rsidR="00F0644E" w:rsidRPr="00174006" w:rsidRDefault="00F0644E">
                  <w:pPr>
                    <w:jc w:val="center"/>
                    <w:rPr>
                      <w:szCs w:val="21"/>
                      <w:lang w:val="zh-CN"/>
                    </w:rPr>
                  </w:pPr>
                  <w:r w:rsidRPr="00174006">
                    <w:rPr>
                      <w:szCs w:val="21"/>
                      <w:lang w:val="zh-CN"/>
                    </w:rPr>
                    <w:t>空气</w:t>
                  </w:r>
                </w:p>
              </w:tc>
              <w:tc>
                <w:tcPr>
                  <w:tcW w:w="1584" w:type="dxa"/>
                  <w:vMerge w:val="restart"/>
                  <w:vAlign w:val="center"/>
                </w:tcPr>
                <w:p w:rsidR="00F0644E" w:rsidRPr="00174006" w:rsidRDefault="00F0644E">
                  <w:pPr>
                    <w:jc w:val="center"/>
                    <w:rPr>
                      <w:szCs w:val="21"/>
                      <w:lang w:val="zh-CN"/>
                    </w:rPr>
                  </w:pPr>
                  <w:r w:rsidRPr="00174006">
                    <w:rPr>
                      <w:szCs w:val="21"/>
                      <w:lang w:val="zh-CN"/>
                    </w:rPr>
                    <w:t>PM</w:t>
                  </w:r>
                  <w:r w:rsidRPr="00174006">
                    <w:rPr>
                      <w:szCs w:val="21"/>
                      <w:vertAlign w:val="subscript"/>
                      <w:lang w:val="zh-CN"/>
                    </w:rPr>
                    <w:t>10</w:t>
                  </w:r>
                </w:p>
              </w:tc>
              <w:tc>
                <w:tcPr>
                  <w:tcW w:w="1228" w:type="dxa"/>
                  <w:vAlign w:val="center"/>
                </w:tcPr>
                <w:p w:rsidR="00F0644E" w:rsidRPr="00174006" w:rsidRDefault="00F0644E">
                  <w:pPr>
                    <w:jc w:val="center"/>
                    <w:rPr>
                      <w:szCs w:val="21"/>
                      <w:lang w:val="zh-CN"/>
                    </w:rPr>
                  </w:pPr>
                  <w:r w:rsidRPr="00174006">
                    <w:rPr>
                      <w:szCs w:val="21"/>
                      <w:lang w:val="zh-CN"/>
                    </w:rPr>
                    <w:t>年平均</w:t>
                  </w:r>
                </w:p>
              </w:tc>
              <w:tc>
                <w:tcPr>
                  <w:tcW w:w="1108" w:type="dxa"/>
                  <w:vAlign w:val="center"/>
                </w:tcPr>
                <w:p w:rsidR="00F0644E" w:rsidRPr="00174006" w:rsidRDefault="00F0644E">
                  <w:pPr>
                    <w:jc w:val="center"/>
                    <w:rPr>
                      <w:szCs w:val="21"/>
                      <w:lang w:val="zh-CN"/>
                    </w:rPr>
                  </w:pPr>
                  <w:r w:rsidRPr="00174006">
                    <w:rPr>
                      <w:szCs w:val="21"/>
                      <w:lang w:val="zh-CN"/>
                    </w:rPr>
                    <w:t>70</w:t>
                  </w:r>
                </w:p>
              </w:tc>
              <w:tc>
                <w:tcPr>
                  <w:tcW w:w="720" w:type="dxa"/>
                  <w:vMerge w:val="restart"/>
                  <w:vAlign w:val="center"/>
                </w:tcPr>
                <w:p w:rsidR="00F0644E" w:rsidRPr="00174006" w:rsidRDefault="00F0644E">
                  <w:pPr>
                    <w:spacing w:line="360" w:lineRule="auto"/>
                    <w:jc w:val="center"/>
                    <w:rPr>
                      <w:szCs w:val="21"/>
                      <w:lang w:val="zh-CN"/>
                    </w:rPr>
                  </w:pPr>
                  <w:r w:rsidRPr="00174006">
                    <w:rPr>
                      <w:szCs w:val="21"/>
                      <w:lang w:val="zh-CN"/>
                    </w:rPr>
                    <w:t>μg/m</w:t>
                  </w:r>
                  <w:r w:rsidRPr="00174006">
                    <w:rPr>
                      <w:szCs w:val="21"/>
                      <w:vertAlign w:val="superscript"/>
                      <w:lang w:val="zh-CN"/>
                    </w:rPr>
                    <w:t>3</w:t>
                  </w:r>
                </w:p>
              </w:tc>
              <w:tc>
                <w:tcPr>
                  <w:tcW w:w="2205" w:type="dxa"/>
                  <w:vMerge w:val="restart"/>
                  <w:vAlign w:val="center"/>
                </w:tcPr>
                <w:p w:rsidR="00F0644E" w:rsidRPr="00174006" w:rsidRDefault="00F0644E">
                  <w:pPr>
                    <w:jc w:val="center"/>
                    <w:rPr>
                      <w:szCs w:val="21"/>
                      <w:lang w:val="zh-CN"/>
                    </w:rPr>
                  </w:pPr>
                  <w:r w:rsidRPr="00174006">
                    <w:rPr>
                      <w:szCs w:val="21"/>
                      <w:lang w:val="zh-CN"/>
                    </w:rPr>
                    <w:t>《环境空气质量标准》</w:t>
                  </w:r>
                </w:p>
                <w:p w:rsidR="00F0644E" w:rsidRPr="00174006" w:rsidRDefault="00F0644E">
                  <w:pPr>
                    <w:jc w:val="center"/>
                    <w:rPr>
                      <w:szCs w:val="21"/>
                      <w:lang w:val="zh-CN"/>
                    </w:rPr>
                  </w:pPr>
                  <w:r w:rsidRPr="00174006">
                    <w:rPr>
                      <w:szCs w:val="21"/>
                      <w:lang w:val="zh-CN"/>
                    </w:rPr>
                    <w:t>(GB 3095-2012)</w:t>
                  </w:r>
                </w:p>
                <w:p w:rsidR="00F0644E" w:rsidRPr="00174006" w:rsidRDefault="00F0644E">
                  <w:pPr>
                    <w:jc w:val="center"/>
                    <w:rPr>
                      <w:szCs w:val="21"/>
                      <w:lang w:val="zh-CN"/>
                    </w:rPr>
                  </w:pPr>
                  <w:r w:rsidRPr="00174006">
                    <w:rPr>
                      <w:szCs w:val="21"/>
                      <w:lang w:val="zh-CN"/>
                    </w:rPr>
                    <w:t>二级标准</w:t>
                  </w: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ign w:val="center"/>
                </w:tcPr>
                <w:p w:rsidR="00F0644E" w:rsidRPr="00174006" w:rsidRDefault="00F0644E">
                  <w:pPr>
                    <w:jc w:val="center"/>
                    <w:rPr>
                      <w:szCs w:val="21"/>
                      <w:lang w:val="zh-CN"/>
                    </w:rPr>
                  </w:pPr>
                </w:p>
              </w:tc>
              <w:tc>
                <w:tcPr>
                  <w:tcW w:w="1228" w:type="dxa"/>
                  <w:vAlign w:val="center"/>
                </w:tcPr>
                <w:p w:rsidR="00F0644E" w:rsidRPr="00174006" w:rsidRDefault="00F0644E">
                  <w:pPr>
                    <w:jc w:val="center"/>
                    <w:rPr>
                      <w:szCs w:val="21"/>
                      <w:lang w:val="zh-CN"/>
                    </w:rPr>
                  </w:pPr>
                  <w:r w:rsidRPr="00174006">
                    <w:rPr>
                      <w:szCs w:val="21"/>
                      <w:lang w:val="zh-CN"/>
                    </w:rPr>
                    <w:t>24</w:t>
                  </w:r>
                  <w:r w:rsidRPr="00174006">
                    <w:rPr>
                      <w:szCs w:val="21"/>
                      <w:lang w:val="zh-CN"/>
                    </w:rPr>
                    <w:t>小时平均</w:t>
                  </w:r>
                </w:p>
              </w:tc>
              <w:tc>
                <w:tcPr>
                  <w:tcW w:w="1108" w:type="dxa"/>
                  <w:vAlign w:val="center"/>
                </w:tcPr>
                <w:p w:rsidR="00F0644E" w:rsidRPr="00174006" w:rsidRDefault="00F0644E">
                  <w:pPr>
                    <w:jc w:val="center"/>
                    <w:rPr>
                      <w:szCs w:val="21"/>
                      <w:lang w:val="zh-CN"/>
                    </w:rPr>
                  </w:pPr>
                  <w:r w:rsidRPr="00174006">
                    <w:rPr>
                      <w:szCs w:val="21"/>
                      <w:lang w:val="zh-CN"/>
                    </w:rPr>
                    <w:t>150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restart"/>
                  <w:vAlign w:val="center"/>
                </w:tcPr>
                <w:p w:rsidR="00F0644E" w:rsidRPr="00174006" w:rsidRDefault="00F0644E">
                  <w:pPr>
                    <w:jc w:val="center"/>
                    <w:rPr>
                      <w:szCs w:val="21"/>
                      <w:lang w:val="zh-CN"/>
                    </w:rPr>
                  </w:pPr>
                  <w:r w:rsidRPr="00174006">
                    <w:rPr>
                      <w:szCs w:val="21"/>
                      <w:lang w:val="zh-CN"/>
                    </w:rPr>
                    <w:t>PM</w:t>
                  </w:r>
                  <w:r w:rsidRPr="00174006">
                    <w:rPr>
                      <w:szCs w:val="21"/>
                      <w:vertAlign w:val="subscript"/>
                      <w:lang w:val="zh-CN"/>
                    </w:rPr>
                    <w:t>2.5</w:t>
                  </w:r>
                </w:p>
              </w:tc>
              <w:tc>
                <w:tcPr>
                  <w:tcW w:w="1228" w:type="dxa"/>
                  <w:vAlign w:val="center"/>
                </w:tcPr>
                <w:p w:rsidR="00F0644E" w:rsidRPr="00174006" w:rsidRDefault="00F0644E">
                  <w:pPr>
                    <w:jc w:val="center"/>
                    <w:rPr>
                      <w:szCs w:val="21"/>
                      <w:lang w:val="zh-CN"/>
                    </w:rPr>
                  </w:pPr>
                  <w:r w:rsidRPr="00174006">
                    <w:rPr>
                      <w:szCs w:val="21"/>
                      <w:lang w:val="zh-CN"/>
                    </w:rPr>
                    <w:t>年平均</w:t>
                  </w:r>
                </w:p>
              </w:tc>
              <w:tc>
                <w:tcPr>
                  <w:tcW w:w="1108" w:type="dxa"/>
                  <w:vAlign w:val="center"/>
                </w:tcPr>
                <w:p w:rsidR="00F0644E" w:rsidRPr="00174006" w:rsidRDefault="00F0644E">
                  <w:pPr>
                    <w:jc w:val="center"/>
                    <w:rPr>
                      <w:szCs w:val="21"/>
                      <w:lang w:val="zh-CN"/>
                    </w:rPr>
                  </w:pPr>
                  <w:r w:rsidRPr="00174006">
                    <w:rPr>
                      <w:szCs w:val="21"/>
                      <w:lang w:val="zh-CN"/>
                    </w:rPr>
                    <w:t>35</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ign w:val="center"/>
                </w:tcPr>
                <w:p w:rsidR="00F0644E" w:rsidRPr="00174006" w:rsidRDefault="00F0644E">
                  <w:pPr>
                    <w:jc w:val="center"/>
                    <w:rPr>
                      <w:szCs w:val="21"/>
                      <w:lang w:val="zh-CN"/>
                    </w:rPr>
                  </w:pPr>
                </w:p>
              </w:tc>
              <w:tc>
                <w:tcPr>
                  <w:tcW w:w="1228" w:type="dxa"/>
                  <w:vAlign w:val="center"/>
                </w:tcPr>
                <w:p w:rsidR="00F0644E" w:rsidRPr="00174006" w:rsidRDefault="00F0644E">
                  <w:pPr>
                    <w:jc w:val="center"/>
                    <w:rPr>
                      <w:szCs w:val="21"/>
                      <w:lang w:val="zh-CN"/>
                    </w:rPr>
                  </w:pPr>
                  <w:r w:rsidRPr="00174006">
                    <w:rPr>
                      <w:szCs w:val="21"/>
                      <w:lang w:val="zh-CN"/>
                    </w:rPr>
                    <w:t>24</w:t>
                  </w:r>
                  <w:r w:rsidRPr="00174006">
                    <w:rPr>
                      <w:szCs w:val="21"/>
                      <w:lang w:val="zh-CN"/>
                    </w:rPr>
                    <w:t>小时平均</w:t>
                  </w:r>
                </w:p>
              </w:tc>
              <w:tc>
                <w:tcPr>
                  <w:tcW w:w="1108" w:type="dxa"/>
                  <w:vAlign w:val="center"/>
                </w:tcPr>
                <w:p w:rsidR="00F0644E" w:rsidRPr="00174006" w:rsidRDefault="00F0644E">
                  <w:pPr>
                    <w:jc w:val="center"/>
                    <w:rPr>
                      <w:szCs w:val="21"/>
                      <w:lang w:val="zh-CN"/>
                    </w:rPr>
                  </w:pPr>
                  <w:r w:rsidRPr="00174006">
                    <w:rPr>
                      <w:szCs w:val="21"/>
                      <w:lang w:val="zh-CN"/>
                    </w:rPr>
                    <w:t>75</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restart"/>
                  <w:vAlign w:val="center"/>
                </w:tcPr>
                <w:p w:rsidR="00F0644E" w:rsidRPr="00174006" w:rsidRDefault="00F0644E">
                  <w:pPr>
                    <w:jc w:val="center"/>
                    <w:rPr>
                      <w:szCs w:val="21"/>
                      <w:lang w:val="zh-CN"/>
                    </w:rPr>
                  </w:pPr>
                  <w:r w:rsidRPr="00174006">
                    <w:rPr>
                      <w:szCs w:val="21"/>
                      <w:lang w:val="zh-CN"/>
                    </w:rPr>
                    <w:t>SO</w:t>
                  </w:r>
                  <w:r w:rsidRPr="00174006">
                    <w:rPr>
                      <w:szCs w:val="21"/>
                      <w:vertAlign w:val="subscript"/>
                      <w:lang w:val="zh-CN"/>
                    </w:rPr>
                    <w:t>2</w:t>
                  </w:r>
                </w:p>
              </w:tc>
              <w:tc>
                <w:tcPr>
                  <w:tcW w:w="1228" w:type="dxa"/>
                  <w:vAlign w:val="center"/>
                </w:tcPr>
                <w:p w:rsidR="00F0644E" w:rsidRPr="00174006" w:rsidRDefault="00F0644E">
                  <w:pPr>
                    <w:jc w:val="center"/>
                    <w:rPr>
                      <w:szCs w:val="21"/>
                      <w:lang w:val="zh-CN"/>
                    </w:rPr>
                  </w:pPr>
                  <w:r w:rsidRPr="00174006">
                    <w:rPr>
                      <w:szCs w:val="21"/>
                      <w:lang w:val="zh-CN"/>
                    </w:rPr>
                    <w:t>年平均</w:t>
                  </w:r>
                </w:p>
              </w:tc>
              <w:tc>
                <w:tcPr>
                  <w:tcW w:w="1108" w:type="dxa"/>
                  <w:vAlign w:val="center"/>
                </w:tcPr>
                <w:p w:rsidR="00F0644E" w:rsidRPr="00174006" w:rsidRDefault="00F0644E">
                  <w:pPr>
                    <w:jc w:val="center"/>
                    <w:rPr>
                      <w:szCs w:val="21"/>
                      <w:lang w:val="zh-CN"/>
                    </w:rPr>
                  </w:pPr>
                  <w:r w:rsidRPr="00174006">
                    <w:rPr>
                      <w:szCs w:val="21"/>
                      <w:lang w:val="zh-CN"/>
                    </w:rPr>
                    <w:t>60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ign w:val="center"/>
                </w:tcPr>
                <w:p w:rsidR="00F0644E" w:rsidRPr="00174006" w:rsidRDefault="00F0644E">
                  <w:pPr>
                    <w:jc w:val="center"/>
                    <w:rPr>
                      <w:szCs w:val="21"/>
                      <w:lang w:val="zh-CN"/>
                    </w:rPr>
                  </w:pPr>
                </w:p>
              </w:tc>
              <w:tc>
                <w:tcPr>
                  <w:tcW w:w="1228" w:type="dxa"/>
                  <w:vAlign w:val="center"/>
                </w:tcPr>
                <w:p w:rsidR="00F0644E" w:rsidRPr="00174006" w:rsidRDefault="00F0644E">
                  <w:pPr>
                    <w:jc w:val="center"/>
                    <w:rPr>
                      <w:szCs w:val="21"/>
                      <w:lang w:val="zh-CN"/>
                    </w:rPr>
                  </w:pPr>
                  <w:r w:rsidRPr="00174006">
                    <w:rPr>
                      <w:szCs w:val="21"/>
                      <w:lang w:val="zh-CN"/>
                    </w:rPr>
                    <w:t>24</w:t>
                  </w:r>
                  <w:r w:rsidRPr="00174006">
                    <w:rPr>
                      <w:szCs w:val="21"/>
                      <w:lang w:val="zh-CN"/>
                    </w:rPr>
                    <w:t>小时平均</w:t>
                  </w:r>
                </w:p>
              </w:tc>
              <w:tc>
                <w:tcPr>
                  <w:tcW w:w="1108" w:type="dxa"/>
                  <w:vAlign w:val="center"/>
                </w:tcPr>
                <w:p w:rsidR="00F0644E" w:rsidRPr="00174006" w:rsidRDefault="00F0644E">
                  <w:pPr>
                    <w:jc w:val="center"/>
                    <w:rPr>
                      <w:szCs w:val="21"/>
                      <w:lang w:val="zh-CN"/>
                    </w:rPr>
                  </w:pPr>
                  <w:r w:rsidRPr="00174006">
                    <w:rPr>
                      <w:szCs w:val="21"/>
                      <w:lang w:val="zh-CN"/>
                    </w:rPr>
                    <w:t>150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ign w:val="center"/>
                </w:tcPr>
                <w:p w:rsidR="00F0644E" w:rsidRPr="00174006" w:rsidRDefault="00F0644E">
                  <w:pPr>
                    <w:jc w:val="center"/>
                    <w:rPr>
                      <w:szCs w:val="21"/>
                      <w:lang w:val="zh-CN"/>
                    </w:rPr>
                  </w:pPr>
                </w:p>
              </w:tc>
              <w:tc>
                <w:tcPr>
                  <w:tcW w:w="1228" w:type="dxa"/>
                  <w:vAlign w:val="center"/>
                </w:tcPr>
                <w:p w:rsidR="00F0644E" w:rsidRPr="00174006" w:rsidRDefault="00F0644E">
                  <w:pPr>
                    <w:jc w:val="center"/>
                    <w:rPr>
                      <w:szCs w:val="21"/>
                      <w:lang w:val="zh-CN"/>
                    </w:rPr>
                  </w:pPr>
                  <w:r w:rsidRPr="00174006">
                    <w:rPr>
                      <w:szCs w:val="21"/>
                      <w:lang w:val="zh-CN"/>
                    </w:rPr>
                    <w:t>1</w:t>
                  </w:r>
                  <w:r w:rsidRPr="00174006">
                    <w:rPr>
                      <w:szCs w:val="21"/>
                      <w:lang w:val="zh-CN"/>
                    </w:rPr>
                    <w:t>小时平均</w:t>
                  </w:r>
                </w:p>
              </w:tc>
              <w:tc>
                <w:tcPr>
                  <w:tcW w:w="1108" w:type="dxa"/>
                  <w:vAlign w:val="center"/>
                </w:tcPr>
                <w:p w:rsidR="00F0644E" w:rsidRPr="00174006" w:rsidRDefault="00F0644E">
                  <w:pPr>
                    <w:jc w:val="center"/>
                    <w:rPr>
                      <w:szCs w:val="21"/>
                      <w:lang w:val="zh-CN"/>
                    </w:rPr>
                  </w:pPr>
                  <w:r w:rsidRPr="00174006">
                    <w:rPr>
                      <w:szCs w:val="21"/>
                      <w:lang w:val="zh-CN"/>
                    </w:rPr>
                    <w:t>500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restart"/>
                  <w:vAlign w:val="center"/>
                </w:tcPr>
                <w:p w:rsidR="00F0644E" w:rsidRPr="00174006" w:rsidRDefault="00F0644E">
                  <w:pPr>
                    <w:jc w:val="center"/>
                    <w:rPr>
                      <w:szCs w:val="21"/>
                      <w:lang w:val="zh-CN"/>
                    </w:rPr>
                  </w:pPr>
                  <w:r w:rsidRPr="00174006">
                    <w:rPr>
                      <w:szCs w:val="21"/>
                      <w:lang w:val="zh-CN"/>
                    </w:rPr>
                    <w:t>NO</w:t>
                  </w:r>
                  <w:r w:rsidRPr="00174006">
                    <w:rPr>
                      <w:szCs w:val="21"/>
                      <w:vertAlign w:val="subscript"/>
                      <w:lang w:val="zh-CN"/>
                    </w:rPr>
                    <w:t>2</w:t>
                  </w:r>
                </w:p>
              </w:tc>
              <w:tc>
                <w:tcPr>
                  <w:tcW w:w="1228" w:type="dxa"/>
                  <w:vAlign w:val="center"/>
                </w:tcPr>
                <w:p w:rsidR="00F0644E" w:rsidRPr="00174006" w:rsidRDefault="00F0644E">
                  <w:pPr>
                    <w:jc w:val="center"/>
                    <w:rPr>
                      <w:szCs w:val="21"/>
                      <w:lang w:val="zh-CN"/>
                    </w:rPr>
                  </w:pPr>
                  <w:r w:rsidRPr="00174006">
                    <w:rPr>
                      <w:szCs w:val="21"/>
                      <w:lang w:val="zh-CN"/>
                    </w:rPr>
                    <w:t>年平均</w:t>
                  </w:r>
                </w:p>
              </w:tc>
              <w:tc>
                <w:tcPr>
                  <w:tcW w:w="1108" w:type="dxa"/>
                  <w:vAlign w:val="center"/>
                </w:tcPr>
                <w:p w:rsidR="00F0644E" w:rsidRPr="00174006" w:rsidRDefault="00F0644E">
                  <w:pPr>
                    <w:jc w:val="center"/>
                    <w:rPr>
                      <w:szCs w:val="21"/>
                      <w:lang w:val="zh-CN"/>
                    </w:rPr>
                  </w:pPr>
                  <w:r w:rsidRPr="00174006">
                    <w:rPr>
                      <w:szCs w:val="21"/>
                      <w:lang w:val="zh-CN"/>
                    </w:rPr>
                    <w:t>40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ign w:val="center"/>
                </w:tcPr>
                <w:p w:rsidR="00F0644E" w:rsidRPr="00174006" w:rsidRDefault="00F0644E">
                  <w:pPr>
                    <w:jc w:val="center"/>
                    <w:rPr>
                      <w:szCs w:val="21"/>
                      <w:lang w:val="zh-CN"/>
                    </w:rPr>
                  </w:pPr>
                </w:p>
              </w:tc>
              <w:tc>
                <w:tcPr>
                  <w:tcW w:w="1228" w:type="dxa"/>
                  <w:vAlign w:val="center"/>
                </w:tcPr>
                <w:p w:rsidR="00F0644E" w:rsidRPr="00174006" w:rsidRDefault="00F0644E">
                  <w:pPr>
                    <w:jc w:val="center"/>
                    <w:rPr>
                      <w:szCs w:val="21"/>
                      <w:lang w:val="zh-CN"/>
                    </w:rPr>
                  </w:pPr>
                  <w:r w:rsidRPr="00174006">
                    <w:rPr>
                      <w:szCs w:val="21"/>
                      <w:lang w:val="zh-CN"/>
                    </w:rPr>
                    <w:t>24</w:t>
                  </w:r>
                  <w:r w:rsidRPr="00174006">
                    <w:rPr>
                      <w:szCs w:val="21"/>
                      <w:lang w:val="zh-CN"/>
                    </w:rPr>
                    <w:t>小时平均</w:t>
                  </w:r>
                </w:p>
              </w:tc>
              <w:tc>
                <w:tcPr>
                  <w:tcW w:w="1108" w:type="dxa"/>
                  <w:vAlign w:val="center"/>
                </w:tcPr>
                <w:p w:rsidR="00F0644E" w:rsidRPr="00174006" w:rsidRDefault="00F0644E">
                  <w:pPr>
                    <w:jc w:val="center"/>
                    <w:rPr>
                      <w:szCs w:val="21"/>
                      <w:lang w:val="zh-CN"/>
                    </w:rPr>
                  </w:pPr>
                  <w:r w:rsidRPr="00174006">
                    <w:rPr>
                      <w:szCs w:val="21"/>
                      <w:lang w:val="zh-CN"/>
                    </w:rPr>
                    <w:t>80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pPr>
                    <w:jc w:val="center"/>
                    <w:rPr>
                      <w:szCs w:val="21"/>
                      <w:lang w:val="zh-CN"/>
                    </w:rPr>
                  </w:pPr>
                </w:p>
              </w:tc>
              <w:tc>
                <w:tcPr>
                  <w:tcW w:w="1584" w:type="dxa"/>
                  <w:vMerge/>
                  <w:vAlign w:val="center"/>
                </w:tcPr>
                <w:p w:rsidR="00F0644E" w:rsidRPr="00174006" w:rsidRDefault="00F0644E">
                  <w:pPr>
                    <w:jc w:val="center"/>
                    <w:rPr>
                      <w:szCs w:val="21"/>
                      <w:lang w:val="zh-CN"/>
                    </w:rPr>
                  </w:pPr>
                </w:p>
              </w:tc>
              <w:tc>
                <w:tcPr>
                  <w:tcW w:w="1228" w:type="dxa"/>
                  <w:vAlign w:val="center"/>
                </w:tcPr>
                <w:p w:rsidR="00F0644E" w:rsidRPr="00174006" w:rsidRDefault="00F0644E">
                  <w:pPr>
                    <w:jc w:val="center"/>
                    <w:rPr>
                      <w:szCs w:val="21"/>
                      <w:lang w:val="zh-CN"/>
                    </w:rPr>
                  </w:pPr>
                  <w:r w:rsidRPr="00174006">
                    <w:rPr>
                      <w:szCs w:val="21"/>
                      <w:lang w:val="zh-CN"/>
                    </w:rPr>
                    <w:t>1</w:t>
                  </w:r>
                  <w:r w:rsidRPr="00174006">
                    <w:rPr>
                      <w:szCs w:val="21"/>
                      <w:lang w:val="zh-CN"/>
                    </w:rPr>
                    <w:t>小时平均</w:t>
                  </w:r>
                </w:p>
              </w:tc>
              <w:tc>
                <w:tcPr>
                  <w:tcW w:w="1108" w:type="dxa"/>
                  <w:vAlign w:val="center"/>
                </w:tcPr>
                <w:p w:rsidR="00F0644E" w:rsidRPr="00174006" w:rsidRDefault="00F0644E">
                  <w:pPr>
                    <w:jc w:val="center"/>
                    <w:rPr>
                      <w:szCs w:val="21"/>
                      <w:lang w:val="zh-CN"/>
                    </w:rPr>
                  </w:pPr>
                  <w:r w:rsidRPr="00174006">
                    <w:rPr>
                      <w:szCs w:val="21"/>
                      <w:lang w:val="zh-CN"/>
                    </w:rPr>
                    <w:t>200</w:t>
                  </w:r>
                </w:p>
              </w:tc>
              <w:tc>
                <w:tcPr>
                  <w:tcW w:w="720" w:type="dxa"/>
                  <w:vMerge/>
                  <w:vAlign w:val="center"/>
                </w:tcPr>
                <w:p w:rsidR="00F0644E" w:rsidRPr="00174006" w:rsidRDefault="00F0644E">
                  <w:pPr>
                    <w:jc w:val="center"/>
                    <w:rPr>
                      <w:szCs w:val="21"/>
                      <w:lang w:val="zh-CN"/>
                    </w:rPr>
                  </w:pPr>
                </w:p>
              </w:tc>
              <w:tc>
                <w:tcPr>
                  <w:tcW w:w="2205" w:type="dxa"/>
                  <w:vMerge/>
                  <w:vAlign w:val="center"/>
                </w:tcPr>
                <w:p w:rsidR="00F0644E" w:rsidRPr="00174006" w:rsidRDefault="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Merge w:val="restart"/>
                  <w:vAlign w:val="center"/>
                </w:tcPr>
                <w:p w:rsidR="00F0644E" w:rsidRPr="00174006" w:rsidRDefault="00F0644E" w:rsidP="00F0644E">
                  <w:pPr>
                    <w:pStyle w:val="af8"/>
                    <w:rPr>
                      <w:rFonts w:cs="Times New Roman"/>
                    </w:rPr>
                  </w:pPr>
                  <w:r w:rsidRPr="00174006">
                    <w:rPr>
                      <w:rFonts w:cs="Times New Roman"/>
                      <w:lang w:val="zh-CN"/>
                    </w:rPr>
                    <w:t>O</w:t>
                  </w:r>
                  <w:r w:rsidRPr="00174006">
                    <w:rPr>
                      <w:rFonts w:cs="Times New Roman"/>
                      <w:vertAlign w:val="subscript"/>
                      <w:lang w:val="zh-CN"/>
                    </w:rPr>
                    <w:t>3</w:t>
                  </w:r>
                </w:p>
              </w:tc>
              <w:tc>
                <w:tcPr>
                  <w:tcW w:w="122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8</w:t>
                  </w:r>
                  <w:r w:rsidRPr="00174006">
                    <w:rPr>
                      <w:rFonts w:ascii="Times New Roman" w:hAnsi="Times New Roman"/>
                      <w:szCs w:val="21"/>
                      <w:lang w:val="zh-CN"/>
                    </w:rPr>
                    <w:t>小时平均</w:t>
                  </w:r>
                </w:p>
              </w:tc>
              <w:tc>
                <w:tcPr>
                  <w:tcW w:w="110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160</w:t>
                  </w:r>
                </w:p>
              </w:tc>
              <w:tc>
                <w:tcPr>
                  <w:tcW w:w="720" w:type="dxa"/>
                  <w:vMerge/>
                  <w:vAlign w:val="center"/>
                </w:tcPr>
                <w:p w:rsidR="00F0644E" w:rsidRPr="00174006" w:rsidRDefault="00F0644E" w:rsidP="00F0644E">
                  <w:pPr>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Merge/>
                  <w:vAlign w:val="center"/>
                </w:tcPr>
                <w:p w:rsidR="00F0644E" w:rsidRPr="00174006" w:rsidRDefault="00F0644E" w:rsidP="00F0644E">
                  <w:pPr>
                    <w:pStyle w:val="af8"/>
                    <w:rPr>
                      <w:rFonts w:cs="Times New Roman"/>
                    </w:rPr>
                  </w:pPr>
                </w:p>
              </w:tc>
              <w:tc>
                <w:tcPr>
                  <w:tcW w:w="122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w:t>
                  </w:r>
                  <w:r w:rsidRPr="00174006">
                    <w:rPr>
                      <w:rFonts w:ascii="Times New Roman" w:hAnsi="Times New Roman"/>
                      <w:szCs w:val="21"/>
                      <w:lang w:val="zh-CN"/>
                    </w:rPr>
                    <w:t>小时平均</w:t>
                  </w:r>
                </w:p>
              </w:tc>
              <w:tc>
                <w:tcPr>
                  <w:tcW w:w="110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200</w:t>
                  </w:r>
                </w:p>
              </w:tc>
              <w:tc>
                <w:tcPr>
                  <w:tcW w:w="720" w:type="dxa"/>
                  <w:vMerge/>
                  <w:vAlign w:val="center"/>
                </w:tcPr>
                <w:p w:rsidR="00F0644E" w:rsidRPr="00174006" w:rsidRDefault="00F0644E" w:rsidP="00F0644E">
                  <w:pPr>
                    <w:jc w:val="cente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pStyle w:val="ac"/>
                    <w:jc w:val="center"/>
                    <w:rPr>
                      <w:rFonts w:ascii="Times New Roman" w:hAnsi="Times New Roman"/>
                      <w:szCs w:val="21"/>
                      <w:lang w:val="zh-CN"/>
                    </w:rPr>
                  </w:pPr>
                </w:p>
              </w:tc>
              <w:tc>
                <w:tcPr>
                  <w:tcW w:w="1584" w:type="dxa"/>
                  <w:vMerge w:val="restart"/>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rPr>
                    <w:t>CO</w:t>
                  </w:r>
                </w:p>
              </w:tc>
              <w:tc>
                <w:tcPr>
                  <w:tcW w:w="1228" w:type="dxa"/>
                  <w:vAlign w:val="center"/>
                </w:tcPr>
                <w:p w:rsidR="00F0644E" w:rsidRPr="00174006" w:rsidRDefault="00F0644E" w:rsidP="00F0644E">
                  <w:pPr>
                    <w:pStyle w:val="af8"/>
                    <w:rPr>
                      <w:rFonts w:cs="Times New Roman"/>
                    </w:rPr>
                  </w:pPr>
                  <w:r w:rsidRPr="00174006">
                    <w:rPr>
                      <w:rFonts w:cs="Times New Roman"/>
                    </w:rPr>
                    <w:t>24</w:t>
                  </w:r>
                  <w:r w:rsidRPr="00174006">
                    <w:rPr>
                      <w:rFonts w:cs="Times New Roman"/>
                    </w:rPr>
                    <w:t>小时平均</w:t>
                  </w:r>
                </w:p>
              </w:tc>
              <w:tc>
                <w:tcPr>
                  <w:tcW w:w="1108" w:type="dxa"/>
                  <w:vAlign w:val="center"/>
                </w:tcPr>
                <w:p w:rsidR="00F0644E" w:rsidRPr="00174006" w:rsidRDefault="00F0644E" w:rsidP="00F0644E">
                  <w:pPr>
                    <w:pStyle w:val="af8"/>
                    <w:rPr>
                      <w:rFonts w:cs="Times New Roman"/>
                    </w:rPr>
                  </w:pPr>
                  <w:r w:rsidRPr="00174006">
                    <w:rPr>
                      <w:rFonts w:cs="Times New Roman"/>
                    </w:rPr>
                    <w:t>4</w:t>
                  </w:r>
                </w:p>
              </w:tc>
              <w:tc>
                <w:tcPr>
                  <w:tcW w:w="720" w:type="dxa"/>
                  <w:vMerge w:val="restart"/>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rPr>
                    <w:t>mg/m</w:t>
                  </w:r>
                  <w:r w:rsidRPr="00174006">
                    <w:rPr>
                      <w:rFonts w:ascii="Times New Roman" w:hAnsi="Times New Roman"/>
                      <w:vertAlign w:val="superscript"/>
                    </w:rPr>
                    <w:t>3</w:t>
                  </w:r>
                </w:p>
              </w:tc>
              <w:tc>
                <w:tcPr>
                  <w:tcW w:w="2205" w:type="dxa"/>
                  <w:vMerge/>
                  <w:vAlign w:val="center"/>
                </w:tcPr>
                <w:p w:rsidR="00F0644E" w:rsidRPr="00174006" w:rsidRDefault="00F0644E" w:rsidP="00F0644E">
                  <w:pPr>
                    <w:pStyle w:val="ac"/>
                    <w:jc w:val="center"/>
                    <w:rPr>
                      <w:rFonts w:ascii="Times New Roman" w:hAnsi="Times New Roman"/>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pStyle w:val="ac"/>
                    <w:jc w:val="center"/>
                    <w:rPr>
                      <w:rFonts w:ascii="Times New Roman" w:hAnsi="Times New Roman"/>
                      <w:szCs w:val="21"/>
                      <w:lang w:val="zh-CN"/>
                    </w:rPr>
                  </w:pPr>
                </w:p>
              </w:tc>
              <w:tc>
                <w:tcPr>
                  <w:tcW w:w="1584" w:type="dxa"/>
                  <w:vMerge/>
                  <w:vAlign w:val="center"/>
                </w:tcPr>
                <w:p w:rsidR="00F0644E" w:rsidRPr="00174006" w:rsidRDefault="00F0644E" w:rsidP="00F0644E">
                  <w:pPr>
                    <w:pStyle w:val="ac"/>
                    <w:jc w:val="center"/>
                    <w:rPr>
                      <w:rFonts w:ascii="Times New Roman" w:hAnsi="Times New Roman"/>
                      <w:szCs w:val="21"/>
                      <w:lang w:val="zh-CN"/>
                    </w:rPr>
                  </w:pPr>
                </w:p>
              </w:tc>
              <w:tc>
                <w:tcPr>
                  <w:tcW w:w="1228" w:type="dxa"/>
                  <w:vAlign w:val="center"/>
                </w:tcPr>
                <w:p w:rsidR="00F0644E" w:rsidRPr="00174006" w:rsidRDefault="00F0644E" w:rsidP="00F0644E">
                  <w:pPr>
                    <w:pStyle w:val="affb"/>
                    <w:jc w:val="center"/>
                    <w:rPr>
                      <w:rFonts w:ascii="Times New Roman" w:eastAsia="宋体" w:hAnsi="Times New Roman" w:cs="Times New Roman"/>
                      <w:color w:val="000000"/>
                    </w:rPr>
                  </w:pPr>
                  <w:r w:rsidRPr="00174006">
                    <w:rPr>
                      <w:rFonts w:ascii="Times New Roman" w:eastAsia="宋体" w:hAnsi="Times New Roman" w:cs="Times New Roman"/>
                      <w:color w:val="000000"/>
                    </w:rPr>
                    <w:t>1</w:t>
                  </w:r>
                  <w:r w:rsidRPr="00174006">
                    <w:rPr>
                      <w:rFonts w:ascii="Times New Roman" w:eastAsia="宋体" w:hAnsi="Times New Roman" w:cs="Times New Roman"/>
                      <w:color w:val="000000"/>
                    </w:rPr>
                    <w:t>小时平均</w:t>
                  </w:r>
                </w:p>
              </w:tc>
              <w:tc>
                <w:tcPr>
                  <w:tcW w:w="1108" w:type="dxa"/>
                  <w:vAlign w:val="center"/>
                </w:tcPr>
                <w:p w:rsidR="00F0644E" w:rsidRPr="00174006" w:rsidRDefault="00F0644E" w:rsidP="00F0644E">
                  <w:pPr>
                    <w:pStyle w:val="affb"/>
                    <w:jc w:val="center"/>
                    <w:rPr>
                      <w:rFonts w:ascii="Times New Roman" w:eastAsia="宋体" w:hAnsi="Times New Roman" w:cs="Times New Roman"/>
                      <w:color w:val="000000"/>
                    </w:rPr>
                  </w:pPr>
                  <w:r w:rsidRPr="00174006">
                    <w:rPr>
                      <w:rFonts w:ascii="Times New Roman" w:eastAsia="宋体" w:hAnsi="Times New Roman" w:cs="Times New Roman"/>
                      <w:color w:val="000000"/>
                    </w:rPr>
                    <w:t>10</w:t>
                  </w:r>
                </w:p>
              </w:tc>
              <w:tc>
                <w:tcPr>
                  <w:tcW w:w="720" w:type="dxa"/>
                  <w:vMerge/>
                  <w:vAlign w:val="center"/>
                </w:tcPr>
                <w:p w:rsidR="00F0644E" w:rsidRPr="00174006" w:rsidRDefault="00F0644E" w:rsidP="00F0644E">
                  <w:pPr>
                    <w:pStyle w:val="ac"/>
                    <w:jc w:val="center"/>
                    <w:rPr>
                      <w:rFonts w:ascii="Times New Roman" w:hAnsi="Times New Roman"/>
                      <w:szCs w:val="21"/>
                      <w:lang w:val="zh-CN"/>
                    </w:rPr>
                  </w:pPr>
                </w:p>
              </w:tc>
              <w:tc>
                <w:tcPr>
                  <w:tcW w:w="2205" w:type="dxa"/>
                  <w:vMerge/>
                  <w:vAlign w:val="center"/>
                </w:tcPr>
                <w:p w:rsidR="00F0644E" w:rsidRPr="00174006" w:rsidRDefault="00F0644E" w:rsidP="00F0644E">
                  <w:pPr>
                    <w:pStyle w:val="ac"/>
                    <w:jc w:val="center"/>
                    <w:rPr>
                      <w:rFonts w:ascii="Times New Roman" w:hAnsi="Times New Roman"/>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pStyle w:val="ac"/>
                    <w:jc w:val="center"/>
                    <w:rPr>
                      <w:rFonts w:ascii="Times New Roman" w:hAnsi="Times New Roman"/>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非甲烷总烃</w:t>
                  </w:r>
                </w:p>
              </w:tc>
              <w:tc>
                <w:tcPr>
                  <w:tcW w:w="122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w:t>
                  </w:r>
                  <w:r w:rsidRPr="00174006">
                    <w:rPr>
                      <w:rFonts w:ascii="Times New Roman" w:hAnsi="Times New Roman"/>
                      <w:szCs w:val="21"/>
                      <w:lang w:val="zh-CN"/>
                    </w:rPr>
                    <w:t>小时平均</w:t>
                  </w:r>
                </w:p>
              </w:tc>
              <w:tc>
                <w:tcPr>
                  <w:tcW w:w="110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2.0</w:t>
                  </w:r>
                </w:p>
              </w:tc>
              <w:tc>
                <w:tcPr>
                  <w:tcW w:w="720"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rPr>
                    <w:t>mg/m</w:t>
                  </w:r>
                  <w:r w:rsidRPr="00174006">
                    <w:rPr>
                      <w:rFonts w:ascii="Times New Roman" w:hAnsi="Times New Roman"/>
                      <w:vertAlign w:val="superscript"/>
                    </w:rPr>
                    <w:t>3</w:t>
                  </w:r>
                </w:p>
              </w:tc>
              <w:tc>
                <w:tcPr>
                  <w:tcW w:w="2205"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bCs/>
                      <w:color w:val="000000"/>
                    </w:rPr>
                    <w:t>《环境空气质量</w:t>
                  </w:r>
                  <w:r w:rsidRPr="00174006">
                    <w:rPr>
                      <w:rFonts w:ascii="Times New Roman" w:hAnsi="Times New Roman"/>
                      <w:bCs/>
                      <w:color w:val="000000"/>
                    </w:rPr>
                    <w:t xml:space="preserve"> </w:t>
                  </w:r>
                  <w:r w:rsidRPr="00174006">
                    <w:rPr>
                      <w:rFonts w:ascii="Times New Roman" w:hAnsi="Times New Roman"/>
                      <w:bCs/>
                      <w:color w:val="000000"/>
                    </w:rPr>
                    <w:t>非甲烷总烃限值》（</w:t>
                  </w:r>
                  <w:r w:rsidRPr="00174006">
                    <w:rPr>
                      <w:rFonts w:ascii="Times New Roman" w:hAnsi="Times New Roman"/>
                      <w:bCs/>
                      <w:color w:val="000000"/>
                    </w:rPr>
                    <w:t>DB13/1577-2012</w:t>
                  </w:r>
                  <w:r w:rsidRPr="00174006">
                    <w:rPr>
                      <w:rFonts w:ascii="Times New Roman" w:hAnsi="Times New Roman"/>
                      <w:bCs/>
                      <w:color w:val="000000"/>
                    </w:rPr>
                    <w:t>）二级标准</w:t>
                  </w:r>
                </w:p>
              </w:tc>
            </w:tr>
            <w:tr w:rsidR="00F0644E" w:rsidRPr="00174006" w:rsidTr="001F1ADD">
              <w:trPr>
                <w:trHeight w:val="369"/>
                <w:jc w:val="center"/>
              </w:trPr>
              <w:tc>
                <w:tcPr>
                  <w:tcW w:w="706" w:type="dxa"/>
                  <w:vMerge/>
                  <w:vAlign w:val="center"/>
                </w:tcPr>
                <w:p w:rsidR="00F0644E" w:rsidRPr="00174006" w:rsidRDefault="00F0644E" w:rsidP="00F0644E">
                  <w:pPr>
                    <w:pStyle w:val="ac"/>
                    <w:jc w:val="center"/>
                    <w:rPr>
                      <w:rFonts w:ascii="Times New Roman" w:hAnsi="Times New Roman"/>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苯乙烯</w:t>
                  </w:r>
                </w:p>
              </w:tc>
              <w:tc>
                <w:tcPr>
                  <w:tcW w:w="122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w:t>
                  </w:r>
                  <w:r w:rsidRPr="00174006">
                    <w:rPr>
                      <w:rFonts w:ascii="Times New Roman" w:hAnsi="Times New Roman"/>
                      <w:szCs w:val="21"/>
                      <w:lang w:val="zh-CN"/>
                    </w:rPr>
                    <w:t>小时平均</w:t>
                  </w:r>
                </w:p>
              </w:tc>
              <w:tc>
                <w:tcPr>
                  <w:tcW w:w="110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10</w:t>
                  </w:r>
                </w:p>
              </w:tc>
              <w:tc>
                <w:tcPr>
                  <w:tcW w:w="720" w:type="dxa"/>
                  <w:vMerge w:val="restart"/>
                  <w:vAlign w:val="center"/>
                </w:tcPr>
                <w:p w:rsidR="00F0644E" w:rsidRPr="00174006" w:rsidRDefault="00F0644E" w:rsidP="00F0644E">
                  <w:pPr>
                    <w:pStyle w:val="ac"/>
                    <w:jc w:val="center"/>
                    <w:rPr>
                      <w:rFonts w:ascii="Times New Roman" w:hAnsi="Times New Roman"/>
                    </w:rPr>
                  </w:pPr>
                  <w:r w:rsidRPr="00174006">
                    <w:rPr>
                      <w:rFonts w:ascii="Times New Roman" w:hAnsi="Times New Roman"/>
                      <w:szCs w:val="21"/>
                      <w:lang w:val="zh-CN"/>
                    </w:rPr>
                    <w:t>μg/m</w:t>
                  </w:r>
                  <w:r w:rsidRPr="00174006">
                    <w:rPr>
                      <w:rFonts w:ascii="Times New Roman" w:hAnsi="Times New Roman"/>
                      <w:szCs w:val="21"/>
                      <w:vertAlign w:val="superscript"/>
                      <w:lang w:val="zh-CN"/>
                    </w:rPr>
                    <w:t>3</w:t>
                  </w:r>
                </w:p>
              </w:tc>
              <w:tc>
                <w:tcPr>
                  <w:tcW w:w="2205" w:type="dxa"/>
                  <w:vMerge w:val="restart"/>
                  <w:vAlign w:val="center"/>
                </w:tcPr>
                <w:p w:rsidR="00F0644E" w:rsidRPr="00174006" w:rsidRDefault="00F0644E" w:rsidP="00F0644E">
                  <w:pPr>
                    <w:pStyle w:val="ac"/>
                    <w:jc w:val="center"/>
                    <w:rPr>
                      <w:rFonts w:ascii="Times New Roman" w:hAnsi="Times New Roman"/>
                      <w:bCs/>
                      <w:color w:val="000000"/>
                    </w:rPr>
                  </w:pPr>
                  <w:r w:rsidRPr="00174006">
                    <w:rPr>
                      <w:rFonts w:ascii="Times New Roman" w:hAnsi="Times New Roman"/>
                      <w:bCs/>
                      <w:color w:val="000000"/>
                    </w:rPr>
                    <w:t>《</w:t>
                  </w:r>
                  <w:r w:rsidRPr="00174006">
                    <w:rPr>
                      <w:rFonts w:ascii="Times New Roman" w:hAnsi="Times New Roman"/>
                      <w:bCs/>
                      <w:szCs w:val="21"/>
                    </w:rPr>
                    <w:t>环境影响评价技术导则</w:t>
                  </w:r>
                  <w:r w:rsidRPr="00174006">
                    <w:rPr>
                      <w:rFonts w:ascii="Times New Roman" w:hAnsi="Times New Roman"/>
                      <w:bCs/>
                      <w:szCs w:val="21"/>
                    </w:rPr>
                    <w:t xml:space="preserve"> </w:t>
                  </w:r>
                  <w:r w:rsidRPr="00174006">
                    <w:rPr>
                      <w:rFonts w:ascii="Times New Roman" w:hAnsi="Times New Roman"/>
                      <w:bCs/>
                      <w:szCs w:val="21"/>
                    </w:rPr>
                    <w:t>大气环境》（</w:t>
                  </w:r>
                  <w:r w:rsidRPr="00174006">
                    <w:rPr>
                      <w:rFonts w:ascii="Times New Roman" w:hAnsi="Times New Roman"/>
                      <w:bCs/>
                      <w:szCs w:val="21"/>
                    </w:rPr>
                    <w:t>HJ2.2-2018</w:t>
                  </w:r>
                  <w:r w:rsidRPr="00174006">
                    <w:rPr>
                      <w:rFonts w:ascii="Times New Roman" w:hAnsi="Times New Roman"/>
                      <w:bCs/>
                      <w:szCs w:val="21"/>
                    </w:rPr>
                    <w:t>）附录</w:t>
                  </w:r>
                  <w:r w:rsidRPr="00174006">
                    <w:rPr>
                      <w:rFonts w:ascii="Times New Roman" w:hAnsi="Times New Roman"/>
                      <w:bCs/>
                      <w:szCs w:val="21"/>
                    </w:rPr>
                    <w:t>D</w:t>
                  </w:r>
                  <w:r w:rsidRPr="00174006">
                    <w:rPr>
                      <w:rFonts w:ascii="Times New Roman" w:hAnsi="Times New Roman"/>
                      <w:bCs/>
                      <w:szCs w:val="21"/>
                    </w:rPr>
                    <w:t>空气质量浓度参考限值</w:t>
                  </w:r>
                </w:p>
              </w:tc>
            </w:tr>
            <w:tr w:rsidR="00F0644E" w:rsidRPr="00174006" w:rsidTr="001F1ADD">
              <w:trPr>
                <w:trHeight w:val="369"/>
                <w:jc w:val="center"/>
              </w:trPr>
              <w:tc>
                <w:tcPr>
                  <w:tcW w:w="706" w:type="dxa"/>
                  <w:vMerge/>
                  <w:vAlign w:val="center"/>
                </w:tcPr>
                <w:p w:rsidR="00F0644E" w:rsidRPr="00174006" w:rsidRDefault="00F0644E" w:rsidP="00F0644E">
                  <w:pPr>
                    <w:pStyle w:val="ac"/>
                    <w:jc w:val="center"/>
                    <w:rPr>
                      <w:rFonts w:ascii="Times New Roman" w:hAnsi="Times New Roman"/>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TVOC</w:t>
                  </w:r>
                </w:p>
              </w:tc>
              <w:tc>
                <w:tcPr>
                  <w:tcW w:w="122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8</w:t>
                  </w:r>
                  <w:r w:rsidRPr="00174006">
                    <w:rPr>
                      <w:rFonts w:ascii="Times New Roman" w:hAnsi="Times New Roman"/>
                      <w:szCs w:val="21"/>
                      <w:lang w:val="zh-CN"/>
                    </w:rPr>
                    <w:t>小时平均</w:t>
                  </w:r>
                </w:p>
              </w:tc>
              <w:tc>
                <w:tcPr>
                  <w:tcW w:w="110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600</w:t>
                  </w:r>
                </w:p>
              </w:tc>
              <w:tc>
                <w:tcPr>
                  <w:tcW w:w="720" w:type="dxa"/>
                  <w:vMerge/>
                  <w:vAlign w:val="center"/>
                </w:tcPr>
                <w:p w:rsidR="00F0644E" w:rsidRPr="00174006" w:rsidRDefault="00F0644E" w:rsidP="00F0644E">
                  <w:pPr>
                    <w:pStyle w:val="ac"/>
                    <w:jc w:val="center"/>
                    <w:rPr>
                      <w:rFonts w:ascii="Times New Roman" w:hAnsi="Times New Roman"/>
                    </w:rPr>
                  </w:pPr>
                </w:p>
              </w:tc>
              <w:tc>
                <w:tcPr>
                  <w:tcW w:w="2205" w:type="dxa"/>
                  <w:vMerge/>
                  <w:vAlign w:val="center"/>
                </w:tcPr>
                <w:p w:rsidR="00F0644E" w:rsidRPr="00174006" w:rsidRDefault="00F0644E" w:rsidP="00F0644E">
                  <w:pPr>
                    <w:pStyle w:val="ac"/>
                    <w:jc w:val="center"/>
                    <w:rPr>
                      <w:rFonts w:ascii="Times New Roman" w:hAnsi="Times New Roman"/>
                      <w:bCs/>
                      <w:color w:val="000000"/>
                    </w:rPr>
                  </w:pPr>
                </w:p>
              </w:tc>
            </w:tr>
          </w:tbl>
          <w:p w:rsidR="00F0644E" w:rsidRPr="00174006" w:rsidRDefault="00F0644E" w:rsidP="00F0644E">
            <w:pPr>
              <w:pStyle w:val="aff1"/>
              <w:rPr>
                <w:rFonts w:cs="Times New Roman"/>
              </w:rPr>
            </w:pPr>
          </w:p>
          <w:p w:rsidR="00F0644E" w:rsidRPr="00174006" w:rsidRDefault="00F0644E" w:rsidP="00F0644E">
            <w:pPr>
              <w:pStyle w:val="aff1"/>
              <w:rPr>
                <w:rFonts w:cs="Times New Roman"/>
              </w:rPr>
            </w:pPr>
            <w:r w:rsidRPr="00174006">
              <w:rPr>
                <w:rFonts w:cs="Times New Roman"/>
              </w:rPr>
              <w:lastRenderedPageBreak/>
              <w:t>续表</w:t>
            </w:r>
            <w:r w:rsidRPr="00174006">
              <w:rPr>
                <w:rFonts w:cs="Times New Roman"/>
              </w:rPr>
              <w:t xml:space="preserve">19    </w:t>
            </w:r>
            <w:r w:rsidRPr="00174006">
              <w:rPr>
                <w:rFonts w:cs="Times New Roman"/>
              </w:rPr>
              <w:t>项目环境质量标准一览表</w:t>
            </w:r>
          </w:p>
          <w:tbl>
            <w:tblPr>
              <w:tblW w:w="75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1584"/>
              <w:gridCol w:w="1228"/>
              <w:gridCol w:w="1108"/>
              <w:gridCol w:w="720"/>
              <w:gridCol w:w="2205"/>
            </w:tblGrid>
            <w:tr w:rsidR="00F0644E" w:rsidRPr="00174006" w:rsidTr="001F1ADD">
              <w:trPr>
                <w:trHeight w:val="369"/>
                <w:jc w:val="center"/>
              </w:trPr>
              <w:tc>
                <w:tcPr>
                  <w:tcW w:w="706" w:type="dxa"/>
                  <w:vAlign w:val="center"/>
                </w:tcPr>
                <w:p w:rsidR="00F0644E" w:rsidRPr="00174006" w:rsidRDefault="00F0644E" w:rsidP="00F0644E">
                  <w:pPr>
                    <w:jc w:val="center"/>
                    <w:rPr>
                      <w:szCs w:val="21"/>
                      <w:lang w:val="zh-CN"/>
                    </w:rPr>
                  </w:pPr>
                  <w:r w:rsidRPr="00174006">
                    <w:rPr>
                      <w:szCs w:val="21"/>
                      <w:lang w:val="zh-CN"/>
                    </w:rPr>
                    <w:t>项目</w:t>
                  </w:r>
                </w:p>
              </w:tc>
              <w:tc>
                <w:tcPr>
                  <w:tcW w:w="1584" w:type="dxa"/>
                  <w:vAlign w:val="center"/>
                </w:tcPr>
                <w:p w:rsidR="00F0644E" w:rsidRPr="00174006" w:rsidRDefault="00F0644E" w:rsidP="00F0644E">
                  <w:pPr>
                    <w:jc w:val="center"/>
                    <w:rPr>
                      <w:szCs w:val="21"/>
                      <w:lang w:val="zh-CN"/>
                    </w:rPr>
                  </w:pPr>
                  <w:r w:rsidRPr="00174006">
                    <w:rPr>
                      <w:szCs w:val="21"/>
                      <w:lang w:val="zh-CN"/>
                    </w:rPr>
                    <w:t>评价因子</w:t>
                  </w:r>
                </w:p>
              </w:tc>
              <w:tc>
                <w:tcPr>
                  <w:tcW w:w="2336" w:type="dxa"/>
                  <w:gridSpan w:val="2"/>
                  <w:vAlign w:val="center"/>
                </w:tcPr>
                <w:p w:rsidR="00F0644E" w:rsidRPr="00174006" w:rsidRDefault="00F0644E" w:rsidP="00F0644E">
                  <w:pPr>
                    <w:jc w:val="center"/>
                    <w:rPr>
                      <w:szCs w:val="21"/>
                      <w:lang w:val="zh-CN"/>
                    </w:rPr>
                  </w:pPr>
                  <w:r w:rsidRPr="00174006">
                    <w:rPr>
                      <w:szCs w:val="21"/>
                      <w:lang w:val="zh-CN"/>
                    </w:rPr>
                    <w:t>标准数值</w:t>
                  </w:r>
                </w:p>
              </w:tc>
              <w:tc>
                <w:tcPr>
                  <w:tcW w:w="720" w:type="dxa"/>
                  <w:vAlign w:val="center"/>
                </w:tcPr>
                <w:p w:rsidR="00F0644E" w:rsidRPr="00174006" w:rsidRDefault="00F0644E" w:rsidP="00F0644E">
                  <w:pPr>
                    <w:jc w:val="center"/>
                    <w:rPr>
                      <w:szCs w:val="21"/>
                      <w:lang w:val="zh-CN"/>
                    </w:rPr>
                  </w:pPr>
                  <w:r w:rsidRPr="00174006">
                    <w:rPr>
                      <w:szCs w:val="21"/>
                      <w:lang w:val="zh-CN"/>
                    </w:rPr>
                    <w:t>单位</w:t>
                  </w:r>
                </w:p>
              </w:tc>
              <w:tc>
                <w:tcPr>
                  <w:tcW w:w="2205" w:type="dxa"/>
                  <w:vAlign w:val="center"/>
                </w:tcPr>
                <w:p w:rsidR="00F0644E" w:rsidRPr="00174006" w:rsidRDefault="00F0644E" w:rsidP="00F0644E">
                  <w:pPr>
                    <w:jc w:val="center"/>
                    <w:rPr>
                      <w:szCs w:val="21"/>
                      <w:lang w:val="zh-CN"/>
                    </w:rPr>
                  </w:pPr>
                  <w:r w:rsidRPr="00174006">
                    <w:rPr>
                      <w:szCs w:val="21"/>
                      <w:lang w:val="zh-CN"/>
                    </w:rPr>
                    <w:t>标准来源</w:t>
                  </w:r>
                </w:p>
              </w:tc>
            </w:tr>
            <w:tr w:rsidR="00F0644E" w:rsidRPr="00174006" w:rsidTr="001F1ADD">
              <w:trPr>
                <w:trHeight w:val="369"/>
                <w:jc w:val="center"/>
              </w:trPr>
              <w:tc>
                <w:tcPr>
                  <w:tcW w:w="706" w:type="dxa"/>
                  <w:vMerge w:val="restart"/>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地下水环境</w:t>
                  </w: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pH</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6.5~8.5</w:t>
                  </w:r>
                </w:p>
              </w:tc>
              <w:tc>
                <w:tcPr>
                  <w:tcW w:w="720" w:type="dxa"/>
                  <w:vAlign w:val="center"/>
                </w:tcPr>
                <w:p w:rsidR="00F0644E" w:rsidRPr="00174006" w:rsidRDefault="00F0644E" w:rsidP="00F0644E">
                  <w:pPr>
                    <w:jc w:val="center"/>
                    <w:rPr>
                      <w:szCs w:val="21"/>
                      <w:lang w:val="zh-CN"/>
                    </w:rPr>
                  </w:pPr>
                  <w:r w:rsidRPr="00174006">
                    <w:rPr>
                      <w:szCs w:val="21"/>
                      <w:lang w:val="zh-CN"/>
                    </w:rPr>
                    <w:t>--</w:t>
                  </w:r>
                </w:p>
              </w:tc>
              <w:tc>
                <w:tcPr>
                  <w:tcW w:w="2205" w:type="dxa"/>
                  <w:vMerge w:val="restart"/>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《地下水质量标准》</w:t>
                  </w:r>
                  <w:r w:rsidRPr="00174006">
                    <w:rPr>
                      <w:rFonts w:ascii="Times New Roman" w:hAnsi="Times New Roman"/>
                      <w:szCs w:val="21"/>
                      <w:lang w:val="zh-CN"/>
                    </w:rPr>
                    <w:t>(GB/T 14848-2017)</w:t>
                  </w:r>
                </w:p>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 xml:space="preserve">Ⅲ </w:t>
                  </w:r>
                  <w:r w:rsidRPr="00174006">
                    <w:rPr>
                      <w:rFonts w:ascii="Times New Roman" w:hAnsi="Times New Roman"/>
                      <w:szCs w:val="21"/>
                      <w:lang w:val="zh-CN"/>
                    </w:rPr>
                    <w:t>类标准</w:t>
                  </w: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总硬度</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≤450</w:t>
                  </w:r>
                </w:p>
              </w:tc>
              <w:tc>
                <w:tcPr>
                  <w:tcW w:w="720" w:type="dxa"/>
                  <w:vMerge w:val="restart"/>
                  <w:vAlign w:val="center"/>
                </w:tcPr>
                <w:p w:rsidR="00F0644E" w:rsidRPr="00174006" w:rsidRDefault="00F0644E" w:rsidP="00F0644E">
                  <w:pPr>
                    <w:spacing w:line="360" w:lineRule="auto"/>
                    <w:jc w:val="center"/>
                    <w:rPr>
                      <w:szCs w:val="21"/>
                      <w:lang w:val="zh-CN"/>
                    </w:rPr>
                  </w:pPr>
                  <w:r w:rsidRPr="00174006">
                    <w:rPr>
                      <w:szCs w:val="21"/>
                      <w:lang w:val="zh-CN"/>
                    </w:rPr>
                    <w:t>mg/L</w:t>
                  </w: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耗氧量</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≤3.0</w:t>
                  </w:r>
                </w:p>
              </w:tc>
              <w:tc>
                <w:tcPr>
                  <w:tcW w:w="720" w:type="dxa"/>
                  <w:vMerge/>
                  <w:vAlign w:val="center"/>
                </w:tcPr>
                <w:p w:rsidR="00F0644E" w:rsidRPr="00174006" w:rsidRDefault="00F0644E" w:rsidP="00F0644E">
                  <w:pPr>
                    <w:spacing w:line="360" w:lineRule="auto"/>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溶解性总固体</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≤1000</w:t>
                  </w:r>
                </w:p>
              </w:tc>
              <w:tc>
                <w:tcPr>
                  <w:tcW w:w="720" w:type="dxa"/>
                  <w:vMerge/>
                  <w:vAlign w:val="center"/>
                </w:tcPr>
                <w:p w:rsidR="00F0644E" w:rsidRPr="00174006" w:rsidRDefault="00F0644E" w:rsidP="00F0644E">
                  <w:pPr>
                    <w:spacing w:line="360" w:lineRule="auto"/>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硫酸盐</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≤250</w:t>
                  </w:r>
                </w:p>
              </w:tc>
              <w:tc>
                <w:tcPr>
                  <w:tcW w:w="720" w:type="dxa"/>
                  <w:vMerge/>
                  <w:vAlign w:val="center"/>
                </w:tcPr>
                <w:p w:rsidR="00F0644E" w:rsidRPr="00174006" w:rsidRDefault="00F0644E" w:rsidP="00F0644E">
                  <w:pPr>
                    <w:spacing w:line="360" w:lineRule="auto"/>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氯化物</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≤250</w:t>
                  </w:r>
                </w:p>
              </w:tc>
              <w:tc>
                <w:tcPr>
                  <w:tcW w:w="720" w:type="dxa"/>
                  <w:vMerge/>
                  <w:vAlign w:val="center"/>
                </w:tcPr>
                <w:p w:rsidR="00F0644E" w:rsidRPr="00174006" w:rsidRDefault="00F0644E" w:rsidP="00F0644E">
                  <w:pPr>
                    <w:spacing w:line="360" w:lineRule="auto"/>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硝酸盐</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≤20</w:t>
                  </w:r>
                </w:p>
              </w:tc>
              <w:tc>
                <w:tcPr>
                  <w:tcW w:w="720" w:type="dxa"/>
                  <w:vMerge/>
                  <w:vAlign w:val="center"/>
                </w:tcPr>
                <w:p w:rsidR="00F0644E" w:rsidRPr="00174006" w:rsidRDefault="00F0644E" w:rsidP="00F0644E">
                  <w:pPr>
                    <w:spacing w:line="360" w:lineRule="auto"/>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Merge/>
                  <w:vAlign w:val="center"/>
                </w:tcPr>
                <w:p w:rsidR="00F0644E" w:rsidRPr="00174006" w:rsidRDefault="00F0644E" w:rsidP="00F0644E">
                  <w:pPr>
                    <w:jc w:val="center"/>
                    <w:rPr>
                      <w:szCs w:val="21"/>
                      <w:lang w:val="zh-CN"/>
                    </w:rPr>
                  </w:pPr>
                </w:p>
              </w:tc>
              <w:tc>
                <w:tcPr>
                  <w:tcW w:w="1584"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亚硝酸盐</w:t>
                  </w:r>
                </w:p>
              </w:tc>
              <w:tc>
                <w:tcPr>
                  <w:tcW w:w="2336" w:type="dxa"/>
                  <w:gridSpan w:val="2"/>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≤1.00</w:t>
                  </w:r>
                </w:p>
              </w:tc>
              <w:tc>
                <w:tcPr>
                  <w:tcW w:w="720" w:type="dxa"/>
                  <w:vMerge/>
                  <w:vAlign w:val="center"/>
                </w:tcPr>
                <w:p w:rsidR="00F0644E" w:rsidRPr="00174006" w:rsidRDefault="00F0644E" w:rsidP="00F0644E">
                  <w:pPr>
                    <w:spacing w:line="360" w:lineRule="auto"/>
                    <w:jc w:val="center"/>
                    <w:rPr>
                      <w:szCs w:val="21"/>
                      <w:lang w:val="zh-CN"/>
                    </w:rPr>
                  </w:pPr>
                </w:p>
              </w:tc>
              <w:tc>
                <w:tcPr>
                  <w:tcW w:w="2205" w:type="dxa"/>
                  <w:vMerge/>
                  <w:vAlign w:val="center"/>
                </w:tcPr>
                <w:p w:rsidR="00F0644E" w:rsidRPr="00174006" w:rsidRDefault="00F0644E" w:rsidP="00F0644E">
                  <w:pPr>
                    <w:jc w:val="center"/>
                    <w:rPr>
                      <w:szCs w:val="21"/>
                      <w:lang w:val="zh-CN"/>
                    </w:rPr>
                  </w:pPr>
                </w:p>
              </w:tc>
            </w:tr>
            <w:tr w:rsidR="00F0644E" w:rsidRPr="00174006" w:rsidTr="001F1ADD">
              <w:trPr>
                <w:trHeight w:val="369"/>
                <w:jc w:val="center"/>
              </w:trPr>
              <w:tc>
                <w:tcPr>
                  <w:tcW w:w="706"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声环境</w:t>
                  </w:r>
                </w:p>
              </w:tc>
              <w:tc>
                <w:tcPr>
                  <w:tcW w:w="1584" w:type="dxa"/>
                  <w:vAlign w:val="center"/>
                </w:tcPr>
                <w:p w:rsidR="00F0644E" w:rsidRPr="00174006" w:rsidRDefault="00F0644E" w:rsidP="00F0644E">
                  <w:pPr>
                    <w:jc w:val="center"/>
                    <w:rPr>
                      <w:szCs w:val="21"/>
                      <w:lang w:val="zh-CN"/>
                    </w:rPr>
                  </w:pPr>
                  <w:r w:rsidRPr="00174006">
                    <w:rPr>
                      <w:szCs w:val="21"/>
                      <w:lang w:val="zh-CN"/>
                    </w:rPr>
                    <w:t>等效连续</w:t>
                  </w:r>
                  <w:r w:rsidRPr="00174006">
                    <w:rPr>
                      <w:szCs w:val="21"/>
                      <w:lang w:val="zh-CN"/>
                    </w:rPr>
                    <w:t>A</w:t>
                  </w:r>
                  <w:r w:rsidRPr="00174006">
                    <w:rPr>
                      <w:szCs w:val="21"/>
                      <w:lang w:val="zh-CN"/>
                    </w:rPr>
                    <w:t>声级</w:t>
                  </w:r>
                </w:p>
              </w:tc>
              <w:tc>
                <w:tcPr>
                  <w:tcW w:w="1228" w:type="dxa"/>
                  <w:vAlign w:val="center"/>
                </w:tcPr>
                <w:p w:rsidR="00F0644E" w:rsidRPr="00174006" w:rsidRDefault="00F0644E" w:rsidP="00F0644E">
                  <w:pPr>
                    <w:jc w:val="center"/>
                    <w:rPr>
                      <w:szCs w:val="21"/>
                      <w:lang w:val="zh-CN"/>
                    </w:rPr>
                  </w:pPr>
                  <w:r w:rsidRPr="00174006">
                    <w:rPr>
                      <w:szCs w:val="21"/>
                      <w:lang w:val="zh-CN"/>
                    </w:rPr>
                    <w:t>四周厂界</w:t>
                  </w:r>
                </w:p>
              </w:tc>
              <w:tc>
                <w:tcPr>
                  <w:tcW w:w="1108"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昼间</w:t>
                  </w:r>
                  <w:r w:rsidRPr="00174006">
                    <w:rPr>
                      <w:rFonts w:ascii="Times New Roman" w:hAnsi="Times New Roman"/>
                      <w:szCs w:val="21"/>
                      <w:lang w:val="zh-CN"/>
                    </w:rPr>
                    <w:t>6</w:t>
                  </w:r>
                  <w:r w:rsidRPr="00174006">
                    <w:rPr>
                      <w:rFonts w:ascii="Times New Roman" w:hAnsi="Times New Roman"/>
                      <w:szCs w:val="21"/>
                    </w:rPr>
                    <w:t>5</w:t>
                  </w:r>
                </w:p>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夜间</w:t>
                  </w:r>
                  <w:r w:rsidRPr="00174006">
                    <w:rPr>
                      <w:rFonts w:ascii="Times New Roman" w:hAnsi="Times New Roman"/>
                      <w:szCs w:val="21"/>
                      <w:lang w:val="zh-CN"/>
                    </w:rPr>
                    <w:t>5</w:t>
                  </w:r>
                  <w:r w:rsidRPr="00174006">
                    <w:rPr>
                      <w:rFonts w:ascii="Times New Roman" w:hAnsi="Times New Roman"/>
                      <w:szCs w:val="21"/>
                    </w:rPr>
                    <w:t>5</w:t>
                  </w:r>
                </w:p>
              </w:tc>
              <w:tc>
                <w:tcPr>
                  <w:tcW w:w="720" w:type="dxa"/>
                  <w:vAlign w:val="center"/>
                </w:tcPr>
                <w:p w:rsidR="00F0644E" w:rsidRPr="00174006" w:rsidRDefault="00F0644E" w:rsidP="00F0644E">
                  <w:pPr>
                    <w:pStyle w:val="ac"/>
                    <w:spacing w:line="360" w:lineRule="auto"/>
                    <w:jc w:val="center"/>
                    <w:rPr>
                      <w:rFonts w:ascii="Times New Roman" w:hAnsi="Times New Roman"/>
                      <w:szCs w:val="21"/>
                      <w:lang w:val="zh-CN"/>
                    </w:rPr>
                  </w:pPr>
                  <w:r w:rsidRPr="00174006">
                    <w:rPr>
                      <w:rFonts w:ascii="Times New Roman" w:hAnsi="Times New Roman"/>
                      <w:szCs w:val="21"/>
                      <w:lang w:val="zh-CN"/>
                    </w:rPr>
                    <w:t>dB(A)</w:t>
                  </w:r>
                </w:p>
              </w:tc>
              <w:tc>
                <w:tcPr>
                  <w:tcW w:w="2205" w:type="dxa"/>
                  <w:vAlign w:val="center"/>
                </w:tcPr>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《声环境质量标准》</w:t>
                  </w:r>
                </w:p>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lang w:val="zh-CN"/>
                    </w:rPr>
                    <w:t>(GB 3096-2008)</w:t>
                  </w:r>
                </w:p>
                <w:p w:rsidR="00F0644E" w:rsidRPr="00174006" w:rsidRDefault="00F0644E" w:rsidP="00F0644E">
                  <w:pPr>
                    <w:pStyle w:val="ac"/>
                    <w:jc w:val="center"/>
                    <w:rPr>
                      <w:rFonts w:ascii="Times New Roman" w:hAnsi="Times New Roman"/>
                      <w:szCs w:val="21"/>
                      <w:lang w:val="zh-CN"/>
                    </w:rPr>
                  </w:pPr>
                  <w:r w:rsidRPr="00174006">
                    <w:rPr>
                      <w:rFonts w:ascii="Times New Roman" w:hAnsi="Times New Roman"/>
                      <w:szCs w:val="21"/>
                    </w:rPr>
                    <w:t>3</w:t>
                  </w:r>
                  <w:r w:rsidRPr="00174006">
                    <w:rPr>
                      <w:rFonts w:ascii="Times New Roman" w:hAnsi="Times New Roman"/>
                      <w:szCs w:val="21"/>
                      <w:lang w:val="zh-CN"/>
                    </w:rPr>
                    <w:t>类标准</w:t>
                  </w:r>
                </w:p>
              </w:tc>
            </w:tr>
          </w:tbl>
          <w:p w:rsidR="00B9396D" w:rsidRPr="00174006" w:rsidRDefault="00B9396D">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rsidP="00F0644E">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pPr>
              <w:outlineLvl w:val="0"/>
              <w:rPr>
                <w:b/>
                <w:color w:val="000000"/>
                <w:kern w:val="0"/>
                <w:sz w:val="22"/>
                <w:szCs w:val="13"/>
              </w:rPr>
            </w:pPr>
          </w:p>
          <w:p w:rsidR="00F0644E" w:rsidRPr="00174006" w:rsidRDefault="00F0644E">
            <w:pPr>
              <w:outlineLvl w:val="0"/>
              <w:rPr>
                <w:b/>
                <w:color w:val="000000"/>
                <w:kern w:val="0"/>
                <w:sz w:val="22"/>
                <w:szCs w:val="13"/>
              </w:rPr>
            </w:pPr>
          </w:p>
        </w:tc>
      </w:tr>
      <w:tr w:rsidR="00B9396D" w:rsidRPr="00174006" w:rsidTr="001F1ADD">
        <w:trPr>
          <w:trHeight w:val="8627"/>
        </w:trPr>
        <w:tc>
          <w:tcPr>
            <w:tcW w:w="503" w:type="dxa"/>
            <w:tcBorders>
              <w:bottom w:val="single" w:sz="4" w:space="0" w:color="auto"/>
            </w:tcBorders>
            <w:vAlign w:val="center"/>
          </w:tcPr>
          <w:p w:rsidR="00B9396D" w:rsidRPr="00174006" w:rsidRDefault="00DA3ECF">
            <w:pPr>
              <w:pStyle w:val="aa"/>
              <w:jc w:val="center"/>
              <w:rPr>
                <w:b/>
                <w:bCs/>
                <w:color w:val="000000"/>
                <w:kern w:val="0"/>
                <w:sz w:val="24"/>
                <w:szCs w:val="24"/>
              </w:rPr>
            </w:pPr>
            <w:r w:rsidRPr="00174006">
              <w:rPr>
                <w:b/>
                <w:bCs/>
                <w:color w:val="000000"/>
                <w:kern w:val="0"/>
                <w:sz w:val="24"/>
                <w:szCs w:val="24"/>
              </w:rPr>
              <w:lastRenderedPageBreak/>
              <w:t>污</w:t>
            </w:r>
          </w:p>
          <w:p w:rsidR="00B9396D" w:rsidRPr="00174006" w:rsidRDefault="00DA3ECF">
            <w:pPr>
              <w:pStyle w:val="aa"/>
              <w:jc w:val="center"/>
              <w:rPr>
                <w:b/>
                <w:bCs/>
                <w:color w:val="000000"/>
                <w:kern w:val="0"/>
                <w:sz w:val="24"/>
                <w:szCs w:val="24"/>
              </w:rPr>
            </w:pPr>
            <w:r w:rsidRPr="00174006">
              <w:rPr>
                <w:b/>
                <w:bCs/>
                <w:color w:val="000000"/>
                <w:kern w:val="0"/>
                <w:sz w:val="24"/>
                <w:szCs w:val="24"/>
              </w:rPr>
              <w:t>染</w:t>
            </w:r>
          </w:p>
          <w:p w:rsidR="00B9396D" w:rsidRPr="00174006" w:rsidRDefault="00DA3ECF">
            <w:pPr>
              <w:pStyle w:val="aa"/>
              <w:jc w:val="center"/>
              <w:rPr>
                <w:b/>
                <w:bCs/>
                <w:color w:val="000000"/>
                <w:kern w:val="0"/>
                <w:sz w:val="24"/>
                <w:szCs w:val="24"/>
              </w:rPr>
            </w:pPr>
            <w:r w:rsidRPr="00174006">
              <w:rPr>
                <w:b/>
                <w:bCs/>
                <w:color w:val="000000"/>
                <w:kern w:val="0"/>
                <w:sz w:val="24"/>
                <w:szCs w:val="24"/>
              </w:rPr>
              <w:t>物</w:t>
            </w:r>
          </w:p>
          <w:p w:rsidR="00B9396D" w:rsidRPr="00174006" w:rsidRDefault="00DA3ECF">
            <w:pPr>
              <w:pStyle w:val="aa"/>
              <w:jc w:val="center"/>
              <w:rPr>
                <w:b/>
                <w:bCs/>
                <w:color w:val="000000"/>
                <w:kern w:val="0"/>
                <w:sz w:val="24"/>
                <w:szCs w:val="24"/>
              </w:rPr>
            </w:pPr>
            <w:r w:rsidRPr="00174006">
              <w:rPr>
                <w:b/>
                <w:bCs/>
                <w:color w:val="000000"/>
                <w:kern w:val="0"/>
                <w:sz w:val="24"/>
                <w:szCs w:val="24"/>
              </w:rPr>
              <w:t>排</w:t>
            </w:r>
          </w:p>
          <w:p w:rsidR="00B9396D" w:rsidRPr="00174006" w:rsidRDefault="00DA3ECF">
            <w:pPr>
              <w:pStyle w:val="aa"/>
              <w:jc w:val="center"/>
              <w:rPr>
                <w:b/>
                <w:bCs/>
                <w:color w:val="000000"/>
                <w:kern w:val="0"/>
                <w:sz w:val="24"/>
                <w:szCs w:val="24"/>
              </w:rPr>
            </w:pPr>
            <w:r w:rsidRPr="00174006">
              <w:rPr>
                <w:b/>
                <w:bCs/>
                <w:color w:val="000000"/>
                <w:kern w:val="0"/>
                <w:sz w:val="24"/>
                <w:szCs w:val="24"/>
              </w:rPr>
              <w:t>放</w:t>
            </w:r>
          </w:p>
          <w:p w:rsidR="00B9396D" w:rsidRPr="00174006" w:rsidRDefault="00DA3ECF">
            <w:pPr>
              <w:pStyle w:val="aa"/>
              <w:jc w:val="center"/>
              <w:rPr>
                <w:b/>
                <w:bCs/>
                <w:color w:val="000000"/>
                <w:kern w:val="0"/>
                <w:sz w:val="24"/>
                <w:szCs w:val="24"/>
              </w:rPr>
            </w:pPr>
            <w:r w:rsidRPr="00174006">
              <w:rPr>
                <w:b/>
                <w:bCs/>
                <w:color w:val="000000"/>
                <w:kern w:val="0"/>
                <w:sz w:val="24"/>
                <w:szCs w:val="24"/>
              </w:rPr>
              <w:t>标</w:t>
            </w:r>
          </w:p>
          <w:p w:rsidR="00B9396D" w:rsidRPr="00174006" w:rsidRDefault="00DA3ECF">
            <w:pPr>
              <w:pStyle w:val="aa"/>
              <w:jc w:val="center"/>
              <w:rPr>
                <w:b/>
                <w:bCs/>
                <w:color w:val="000000"/>
                <w:kern w:val="0"/>
                <w:sz w:val="28"/>
              </w:rPr>
            </w:pPr>
            <w:r w:rsidRPr="00174006">
              <w:rPr>
                <w:b/>
                <w:bCs/>
                <w:color w:val="000000"/>
                <w:kern w:val="0"/>
                <w:sz w:val="24"/>
                <w:szCs w:val="24"/>
              </w:rPr>
              <w:t>准</w:t>
            </w:r>
          </w:p>
        </w:tc>
        <w:tc>
          <w:tcPr>
            <w:tcW w:w="7787" w:type="dxa"/>
            <w:tcBorders>
              <w:top w:val="single" w:sz="8" w:space="0" w:color="auto"/>
              <w:bottom w:val="single" w:sz="4" w:space="0" w:color="auto"/>
            </w:tcBorders>
          </w:tcPr>
          <w:p w:rsidR="00B9396D" w:rsidRPr="00174006" w:rsidRDefault="00DA3ECF">
            <w:pPr>
              <w:tabs>
                <w:tab w:val="left" w:pos="0"/>
                <w:tab w:val="left" w:pos="1425"/>
                <w:tab w:val="left" w:pos="7095"/>
              </w:tabs>
              <w:spacing w:line="360" w:lineRule="auto"/>
              <w:ind w:firstLineChars="200" w:firstLine="480"/>
              <w:rPr>
                <w:bCs/>
                <w:color w:val="000000" w:themeColor="text1"/>
                <w:kern w:val="0"/>
                <w:sz w:val="24"/>
                <w:szCs w:val="24"/>
              </w:rPr>
            </w:pPr>
            <w:r w:rsidRPr="00174006">
              <w:rPr>
                <w:bCs/>
                <w:color w:val="000000" w:themeColor="text1"/>
                <w:kern w:val="0"/>
                <w:sz w:val="24"/>
                <w:szCs w:val="24"/>
              </w:rPr>
              <w:t>（</w:t>
            </w:r>
            <w:r w:rsidRPr="00174006">
              <w:rPr>
                <w:bCs/>
                <w:color w:val="000000" w:themeColor="text1"/>
                <w:kern w:val="0"/>
                <w:sz w:val="24"/>
                <w:szCs w:val="24"/>
              </w:rPr>
              <w:t>1</w:t>
            </w:r>
            <w:r w:rsidRPr="00174006">
              <w:rPr>
                <w:bCs/>
                <w:color w:val="000000" w:themeColor="text1"/>
                <w:kern w:val="0"/>
                <w:sz w:val="24"/>
                <w:szCs w:val="24"/>
              </w:rPr>
              <w:t>）废气：车间有组织废气中</w:t>
            </w:r>
            <w:r w:rsidR="00B640AF" w:rsidRPr="00174006">
              <w:rPr>
                <w:bCs/>
                <w:color w:val="000000" w:themeColor="text1"/>
                <w:kern w:val="0"/>
                <w:sz w:val="24"/>
                <w:szCs w:val="24"/>
              </w:rPr>
              <w:t>苯系物</w:t>
            </w:r>
            <w:r w:rsidR="00097B20" w:rsidRPr="00174006">
              <w:rPr>
                <mc:AlternateContent>
                  <mc:Choice Requires="w16se"/>
                  <mc:Fallback>
                    <w:rFonts w:ascii="宋体" w:hAnsi="宋体" w:cs="宋体" w:hint="eastAsia"/>
                  </mc:Fallback>
                </mc:AlternateContent>
                <w:bCs/>
                <w:color w:val="000000" w:themeColor="text1"/>
                <w:kern w:val="0"/>
                <w:sz w:val="24"/>
                <w:szCs w:val="24"/>
                <w:vertAlign w:val="superscript"/>
              </w:rPr>
              <mc:AlternateContent>
                <mc:Choice Requires="w16se">
                  <w16se:symEx w16se:font="宋体" w16se:char="2460"/>
                </mc:Choice>
                <mc:Fallback>
                  <w:t>①</w:t>
                </mc:Fallback>
              </mc:AlternateContent>
            </w:r>
            <w:r w:rsidR="00B640AF" w:rsidRPr="00174006">
              <w:rPr>
                <w:bCs/>
                <w:color w:val="000000" w:themeColor="text1"/>
                <w:kern w:val="0"/>
                <w:sz w:val="24"/>
                <w:szCs w:val="24"/>
              </w:rPr>
              <w:t>、</w:t>
            </w:r>
            <w:r w:rsidR="00B640AF" w:rsidRPr="00174006">
              <w:rPr>
                <w:bCs/>
                <w:color w:val="000000" w:themeColor="text1"/>
                <w:kern w:val="0"/>
                <w:sz w:val="24"/>
                <w:szCs w:val="24"/>
              </w:rPr>
              <w:t>NMHC</w:t>
            </w:r>
            <w:r w:rsidR="00097B20" w:rsidRPr="00174006">
              <w:rPr>
                <mc:AlternateContent>
                  <mc:Choice Requires="w16se"/>
                  <mc:Fallback>
                    <w:rFonts w:ascii="宋体" w:hAnsi="宋体" w:cs="宋体" w:hint="eastAsia"/>
                  </mc:Fallback>
                </mc:AlternateContent>
                <w:bCs/>
                <w:color w:val="000000" w:themeColor="text1"/>
                <w:kern w:val="0"/>
                <w:sz w:val="24"/>
                <w:szCs w:val="24"/>
                <w:vertAlign w:val="superscript"/>
              </w:rPr>
              <mc:AlternateContent>
                <mc:Choice Requires="w16se">
                  <w16se:symEx w16se:font="宋体" w16se:char="2461"/>
                </mc:Choice>
                <mc:Fallback>
                  <w:t>②</w:t>
                </mc:Fallback>
              </mc:AlternateContent>
            </w:r>
            <w:r w:rsidR="002A7A1A" w:rsidRPr="00174006">
              <w:rPr>
                <w:bCs/>
                <w:color w:val="000000" w:themeColor="text1"/>
                <w:kern w:val="0"/>
                <w:sz w:val="24"/>
                <w:szCs w:val="24"/>
              </w:rPr>
              <w:t>、</w:t>
            </w:r>
            <w:r w:rsidR="002A7A1A" w:rsidRPr="00174006">
              <w:rPr>
                <w:bCs/>
                <w:color w:val="000000" w:themeColor="text1"/>
                <w:kern w:val="0"/>
                <w:sz w:val="24"/>
                <w:szCs w:val="24"/>
              </w:rPr>
              <w:t>TVOC</w:t>
            </w:r>
            <w:r w:rsidR="002A7A1A" w:rsidRPr="00174006">
              <w:rPr>
                <w:bCs/>
                <w:color w:val="000000" w:themeColor="text1"/>
                <w:kern w:val="0"/>
                <w:sz w:val="24"/>
                <w:szCs w:val="24"/>
              </w:rPr>
              <w:t>执行《涂料、油墨及胶粘剂工业大气污染物排放标准》（</w:t>
            </w:r>
            <w:r w:rsidR="002A7A1A" w:rsidRPr="00174006">
              <w:rPr>
                <w:bCs/>
                <w:color w:val="000000" w:themeColor="text1"/>
                <w:kern w:val="0"/>
                <w:sz w:val="24"/>
                <w:szCs w:val="24"/>
              </w:rPr>
              <w:t>GB 37824-2019</w:t>
            </w:r>
            <w:r w:rsidR="002A7A1A" w:rsidRPr="00174006">
              <w:rPr>
                <w:bCs/>
                <w:color w:val="000000" w:themeColor="text1"/>
                <w:kern w:val="0"/>
                <w:sz w:val="24"/>
                <w:szCs w:val="24"/>
              </w:rPr>
              <w:t>）表</w:t>
            </w:r>
            <w:r w:rsidR="002A7A1A" w:rsidRPr="00174006">
              <w:rPr>
                <w:bCs/>
                <w:color w:val="000000" w:themeColor="text1"/>
                <w:kern w:val="0"/>
                <w:sz w:val="24"/>
                <w:szCs w:val="24"/>
              </w:rPr>
              <w:t>2</w:t>
            </w:r>
            <w:r w:rsidR="002A7A1A" w:rsidRPr="00174006">
              <w:rPr>
                <w:bCs/>
                <w:color w:val="000000" w:themeColor="text1"/>
                <w:kern w:val="0"/>
                <w:sz w:val="24"/>
                <w:szCs w:val="24"/>
              </w:rPr>
              <w:t>标准；</w:t>
            </w:r>
            <w:r w:rsidRPr="00174006">
              <w:rPr>
                <w:bCs/>
                <w:color w:val="000000" w:themeColor="text1"/>
                <w:kern w:val="0"/>
                <w:sz w:val="24"/>
                <w:szCs w:val="24"/>
              </w:rPr>
              <w:t>臭气浓度执行《恶臭污染物排放标准》（</w:t>
            </w:r>
            <w:r w:rsidRPr="00174006">
              <w:rPr>
                <w:bCs/>
                <w:color w:val="000000" w:themeColor="text1"/>
                <w:kern w:val="0"/>
                <w:sz w:val="24"/>
                <w:szCs w:val="24"/>
              </w:rPr>
              <w:t>GB14554-93</w:t>
            </w:r>
            <w:r w:rsidRPr="00174006">
              <w:rPr>
                <w:bCs/>
                <w:color w:val="000000" w:themeColor="text1"/>
                <w:kern w:val="0"/>
                <w:sz w:val="24"/>
                <w:szCs w:val="24"/>
              </w:rPr>
              <w:t>）表</w:t>
            </w:r>
            <w:r w:rsidRPr="00174006">
              <w:rPr>
                <w:bCs/>
                <w:color w:val="000000" w:themeColor="text1"/>
                <w:kern w:val="0"/>
                <w:sz w:val="24"/>
                <w:szCs w:val="24"/>
              </w:rPr>
              <w:t>2</w:t>
            </w:r>
            <w:r w:rsidRPr="00174006">
              <w:rPr>
                <w:bCs/>
                <w:color w:val="000000" w:themeColor="text1"/>
                <w:kern w:val="0"/>
                <w:sz w:val="24"/>
                <w:szCs w:val="24"/>
              </w:rPr>
              <w:t>标准；</w:t>
            </w:r>
            <w:r w:rsidR="00BD5439" w:rsidRPr="00174006">
              <w:rPr>
                <w:bCs/>
                <w:color w:val="000000" w:themeColor="text1"/>
                <w:kern w:val="0"/>
                <w:sz w:val="24"/>
                <w:szCs w:val="24"/>
              </w:rPr>
              <w:t>厂界</w:t>
            </w:r>
            <w:r w:rsidRPr="00174006">
              <w:rPr>
                <w:bCs/>
                <w:color w:val="000000" w:themeColor="text1"/>
                <w:kern w:val="0"/>
                <w:sz w:val="24"/>
                <w:szCs w:val="24"/>
              </w:rPr>
              <w:t>苯乙烯、臭气浓度排放执行《恶臭污染物排放标准》（</w:t>
            </w:r>
            <w:r w:rsidRPr="00174006">
              <w:rPr>
                <w:bCs/>
                <w:color w:val="000000" w:themeColor="text1"/>
                <w:kern w:val="0"/>
                <w:sz w:val="24"/>
                <w:szCs w:val="24"/>
              </w:rPr>
              <w:t>GB14554-93</w:t>
            </w:r>
            <w:r w:rsidRPr="00174006">
              <w:rPr>
                <w:bCs/>
                <w:color w:val="000000" w:themeColor="text1"/>
                <w:kern w:val="0"/>
                <w:sz w:val="24"/>
                <w:szCs w:val="24"/>
              </w:rPr>
              <w:t>）表</w:t>
            </w:r>
            <w:r w:rsidRPr="00174006">
              <w:rPr>
                <w:bCs/>
                <w:color w:val="000000" w:themeColor="text1"/>
                <w:kern w:val="0"/>
                <w:sz w:val="24"/>
                <w:szCs w:val="24"/>
              </w:rPr>
              <w:t>1</w:t>
            </w:r>
            <w:r w:rsidRPr="00174006">
              <w:rPr>
                <w:bCs/>
                <w:color w:val="000000" w:themeColor="text1"/>
                <w:kern w:val="0"/>
                <w:sz w:val="24"/>
                <w:szCs w:val="24"/>
              </w:rPr>
              <w:t>恶臭污染物厂界标准；</w:t>
            </w:r>
            <w:r w:rsidR="00BD5439" w:rsidRPr="00174006">
              <w:rPr>
                <w:bCs/>
                <w:color w:val="000000" w:themeColor="text1"/>
                <w:kern w:val="0"/>
                <w:sz w:val="24"/>
                <w:szCs w:val="24"/>
              </w:rPr>
              <w:t>厂界</w:t>
            </w:r>
            <w:r w:rsidRPr="00174006">
              <w:rPr>
                <w:bCs/>
                <w:color w:val="000000" w:themeColor="text1"/>
                <w:kern w:val="0"/>
                <w:sz w:val="24"/>
                <w:szCs w:val="24"/>
              </w:rPr>
              <w:t>非甲烷总烃排放执行河北省《工业企业挥发性有机物排放控制标准》（</w:t>
            </w:r>
            <w:r w:rsidRPr="00174006">
              <w:rPr>
                <w:bCs/>
                <w:color w:val="000000" w:themeColor="text1"/>
                <w:kern w:val="0"/>
                <w:sz w:val="24"/>
                <w:szCs w:val="24"/>
              </w:rPr>
              <w:t>DB13/2322-2016</w:t>
            </w:r>
            <w:r w:rsidRPr="00174006">
              <w:rPr>
                <w:bCs/>
                <w:color w:val="000000" w:themeColor="text1"/>
                <w:kern w:val="0"/>
                <w:sz w:val="24"/>
                <w:szCs w:val="24"/>
              </w:rPr>
              <w:t>）中表</w:t>
            </w:r>
            <w:r w:rsidRPr="00174006">
              <w:rPr>
                <w:bCs/>
                <w:color w:val="000000" w:themeColor="text1"/>
                <w:kern w:val="0"/>
                <w:sz w:val="24"/>
                <w:szCs w:val="24"/>
              </w:rPr>
              <w:t>2</w:t>
            </w:r>
            <w:r w:rsidRPr="00174006">
              <w:rPr>
                <w:bCs/>
                <w:color w:val="000000" w:themeColor="text1"/>
                <w:kern w:val="0"/>
                <w:sz w:val="24"/>
                <w:szCs w:val="24"/>
              </w:rPr>
              <w:t>其他企业浓度限值</w:t>
            </w:r>
            <w:r w:rsidR="00BD5439" w:rsidRPr="00174006">
              <w:rPr>
                <w:bCs/>
                <w:color w:val="000000" w:themeColor="text1"/>
                <w:kern w:val="0"/>
                <w:sz w:val="24"/>
                <w:szCs w:val="24"/>
              </w:rPr>
              <w:t>；厂区内</w:t>
            </w:r>
            <w:r w:rsidR="00BD5439" w:rsidRPr="00174006">
              <w:rPr>
                <w:bCs/>
                <w:color w:val="000000" w:themeColor="text1"/>
                <w:kern w:val="0"/>
                <w:sz w:val="24"/>
                <w:szCs w:val="24"/>
              </w:rPr>
              <w:t>NMHC</w:t>
            </w:r>
            <w:r w:rsidR="00BD5439" w:rsidRPr="00174006">
              <w:rPr>
                <w:bCs/>
                <w:color w:val="000000" w:themeColor="text1"/>
                <w:kern w:val="0"/>
                <w:sz w:val="24"/>
                <w:szCs w:val="24"/>
              </w:rPr>
              <w:t>执行《涂料、油墨及胶粘剂工业大气污染物排放标准》（</w:t>
            </w:r>
            <w:r w:rsidR="00BD5439" w:rsidRPr="00174006">
              <w:rPr>
                <w:bCs/>
                <w:color w:val="000000" w:themeColor="text1"/>
                <w:kern w:val="0"/>
                <w:sz w:val="24"/>
                <w:szCs w:val="24"/>
              </w:rPr>
              <w:t>GB 37824-2019</w:t>
            </w:r>
            <w:r w:rsidR="00BD5439" w:rsidRPr="00174006">
              <w:rPr>
                <w:bCs/>
                <w:color w:val="000000" w:themeColor="text1"/>
                <w:kern w:val="0"/>
                <w:sz w:val="24"/>
                <w:szCs w:val="24"/>
              </w:rPr>
              <w:t>）附录</w:t>
            </w:r>
            <w:r w:rsidR="00BD5439" w:rsidRPr="00174006">
              <w:rPr>
                <w:bCs/>
                <w:color w:val="000000" w:themeColor="text1"/>
                <w:kern w:val="0"/>
                <w:sz w:val="24"/>
                <w:szCs w:val="24"/>
              </w:rPr>
              <w:t>B</w:t>
            </w:r>
            <w:r w:rsidR="00BD5439" w:rsidRPr="00174006">
              <w:rPr>
                <w:bCs/>
                <w:color w:val="000000" w:themeColor="text1"/>
                <w:kern w:val="0"/>
                <w:sz w:val="24"/>
                <w:szCs w:val="24"/>
              </w:rPr>
              <w:t>无组织排放限值</w:t>
            </w:r>
            <w:r w:rsidRPr="00174006">
              <w:rPr>
                <w:bCs/>
                <w:color w:val="000000" w:themeColor="text1"/>
                <w:kern w:val="0"/>
                <w:sz w:val="24"/>
                <w:szCs w:val="24"/>
              </w:rPr>
              <w:t>。</w:t>
            </w:r>
          </w:p>
          <w:p w:rsidR="00097B20" w:rsidRPr="00174006" w:rsidRDefault="00097B20" w:rsidP="00097B20">
            <w:pPr>
              <w:tabs>
                <w:tab w:val="left" w:pos="0"/>
                <w:tab w:val="left" w:pos="1425"/>
                <w:tab w:val="left" w:pos="7095"/>
              </w:tabs>
              <w:spacing w:line="276" w:lineRule="auto"/>
              <w:ind w:firstLineChars="200" w:firstLine="420"/>
              <w:rPr>
                <w:rFonts w:eastAsia="楷体"/>
                <w:bCs/>
                <w:color w:val="000000" w:themeColor="text1"/>
                <w:kern w:val="0"/>
                <w:szCs w:val="21"/>
              </w:rPr>
            </w:pPr>
            <w:r w:rsidRPr="00174006">
              <w:rPr>
                <w:rFonts w:eastAsia="楷体"/>
                <w:bCs/>
                <w:color w:val="000000" w:themeColor="text1"/>
                <w:kern w:val="0"/>
                <w:szCs w:val="21"/>
              </w:rPr>
              <w:t>注：</w:t>
            </w:r>
            <w:r w:rsidR="00174006">
              <w:rPr>
                <mc:AlternateContent>
                  <mc:Choice Requires="w16se">
                    <w:rFonts w:eastAsia="楷体" w:hint="eastAsia"/>
                  </mc:Choice>
                  <mc:Fallback>
                    <w:rFonts w:ascii="宋体" w:hAnsi="宋体" w:cs="宋体" w:hint="eastAsia"/>
                  </mc:Fallback>
                </mc:AlternateContent>
                <w:bCs/>
                <w:color w:val="000000" w:themeColor="text1"/>
                <w:kern w:val="0"/>
                <w:szCs w:val="21"/>
              </w:rPr>
              <mc:AlternateContent>
                <mc:Choice Requires="w16se">
                  <w16se:symEx w16se:font="宋体" w16se:char="2460"/>
                </mc:Choice>
                <mc:Fallback>
                  <w:t>①</w:t>
                </mc:Fallback>
              </mc:AlternateContent>
            </w:r>
            <w:r w:rsidR="00174006">
              <w:rPr>
                <mc:AlternateContent>
                  <mc:Choice Requires="w16se">
                    <w:rFonts w:eastAsia="楷体" w:hint="eastAsia"/>
                  </mc:Choice>
                  <mc:Fallback>
                    <w:rFonts w:ascii="宋体" w:hAnsi="宋体" w:cs="宋体" w:hint="eastAsia"/>
                  </mc:Fallback>
                </mc:AlternateContent>
                <w:bCs/>
                <w:color w:val="000000" w:themeColor="text1"/>
                <w:kern w:val="0"/>
                <w:szCs w:val="21"/>
              </w:rPr>
              <mc:AlternateContent>
                <mc:Choice Requires="w16se">
                  <w16se:symEx w16se:font="宋体" w16se:char="2461"/>
                </mc:Choice>
                <mc:Fallback>
                  <w:t>②</w:t>
                </mc:Fallback>
              </mc:AlternateContent>
            </w:r>
            <w:r w:rsidRPr="00174006">
              <w:rPr>
                <w:rFonts w:eastAsia="楷体"/>
                <w:bCs/>
                <w:color w:val="000000" w:themeColor="text1"/>
                <w:kern w:val="0"/>
                <w:szCs w:val="21"/>
              </w:rPr>
              <w:t>根据现有工程验收报告及《涂料、油墨及胶粘剂工业大气污染物排放标准》（</w:t>
            </w:r>
            <w:r w:rsidRPr="00174006">
              <w:rPr>
                <w:rFonts w:eastAsia="楷体"/>
                <w:bCs/>
                <w:color w:val="000000" w:themeColor="text1"/>
                <w:kern w:val="0"/>
                <w:szCs w:val="21"/>
              </w:rPr>
              <w:t>GB 37824-2019</w:t>
            </w:r>
            <w:r w:rsidRPr="00174006">
              <w:rPr>
                <w:rFonts w:eastAsia="楷体"/>
                <w:bCs/>
                <w:color w:val="000000" w:themeColor="text1"/>
                <w:kern w:val="0"/>
                <w:szCs w:val="21"/>
              </w:rPr>
              <w:t>）中术语和定义，本项目中苯系物指苯乙烯，</w:t>
            </w:r>
            <w:r w:rsidRPr="00174006">
              <w:rPr>
                <w:rFonts w:eastAsia="楷体"/>
                <w:bCs/>
                <w:color w:val="000000" w:themeColor="text1"/>
                <w:kern w:val="0"/>
                <w:szCs w:val="21"/>
              </w:rPr>
              <w:t>NMHC</w:t>
            </w:r>
            <w:r w:rsidRPr="00174006">
              <w:rPr>
                <w:rFonts w:eastAsia="楷体"/>
                <w:bCs/>
                <w:color w:val="000000" w:themeColor="text1"/>
                <w:kern w:val="0"/>
                <w:szCs w:val="21"/>
              </w:rPr>
              <w:t>指丙烯酸甲酯、丙烯酸乙酯、丙烯酸丁酯总和。</w:t>
            </w:r>
          </w:p>
          <w:p w:rsidR="00C47BBA" w:rsidRPr="00174006" w:rsidRDefault="00DA3ECF">
            <w:pPr>
              <w:tabs>
                <w:tab w:val="left" w:pos="0"/>
                <w:tab w:val="left" w:pos="1425"/>
                <w:tab w:val="left" w:pos="7095"/>
              </w:tabs>
              <w:spacing w:line="360" w:lineRule="auto"/>
              <w:ind w:firstLineChars="200" w:firstLine="480"/>
              <w:rPr>
                <w:bCs/>
                <w:color w:val="000000" w:themeColor="text1"/>
                <w:kern w:val="0"/>
                <w:sz w:val="24"/>
                <w:szCs w:val="24"/>
              </w:rPr>
            </w:pPr>
            <w:r w:rsidRPr="00174006">
              <w:rPr>
                <w:bCs/>
                <w:color w:val="000000" w:themeColor="text1"/>
                <w:kern w:val="0"/>
                <w:sz w:val="24"/>
                <w:szCs w:val="24"/>
              </w:rPr>
              <w:t>（</w:t>
            </w:r>
            <w:r w:rsidRPr="00174006">
              <w:rPr>
                <w:bCs/>
                <w:color w:val="000000" w:themeColor="text1"/>
                <w:kern w:val="0"/>
                <w:sz w:val="24"/>
                <w:szCs w:val="24"/>
              </w:rPr>
              <w:t>2</w:t>
            </w:r>
            <w:r w:rsidRPr="00174006">
              <w:rPr>
                <w:bCs/>
                <w:color w:val="000000" w:themeColor="text1"/>
                <w:kern w:val="0"/>
                <w:sz w:val="24"/>
                <w:szCs w:val="24"/>
              </w:rPr>
              <w:t>）废水：</w:t>
            </w:r>
            <w:r w:rsidR="00C47BBA" w:rsidRPr="00174006">
              <w:rPr>
                <w:bCs/>
                <w:color w:val="000000" w:themeColor="text1"/>
                <w:kern w:val="0"/>
                <w:sz w:val="24"/>
                <w:szCs w:val="24"/>
              </w:rPr>
              <w:t>废水蒸发器处理后中水回用执行《城市污水再生利用</w:t>
            </w:r>
            <w:r w:rsidR="00C47BBA" w:rsidRPr="00174006">
              <w:rPr>
                <w:bCs/>
                <w:color w:val="000000" w:themeColor="text1"/>
                <w:kern w:val="0"/>
                <w:sz w:val="24"/>
                <w:szCs w:val="24"/>
              </w:rPr>
              <w:t xml:space="preserve"> </w:t>
            </w:r>
            <w:r w:rsidR="00C47BBA" w:rsidRPr="00174006">
              <w:rPr>
                <w:bCs/>
                <w:color w:val="000000" w:themeColor="text1"/>
                <w:kern w:val="0"/>
                <w:sz w:val="24"/>
                <w:szCs w:val="24"/>
              </w:rPr>
              <w:t>工业用水水质》（</w:t>
            </w:r>
            <w:r w:rsidR="00C47BBA" w:rsidRPr="00174006">
              <w:rPr>
                <w:bCs/>
                <w:color w:val="000000" w:themeColor="text1"/>
                <w:kern w:val="0"/>
                <w:sz w:val="24"/>
                <w:szCs w:val="24"/>
              </w:rPr>
              <w:t>GB/T19923-2005</w:t>
            </w:r>
            <w:r w:rsidR="00C47BBA" w:rsidRPr="00174006">
              <w:rPr>
                <w:bCs/>
                <w:color w:val="000000" w:themeColor="text1"/>
                <w:kern w:val="0"/>
                <w:sz w:val="24"/>
                <w:szCs w:val="24"/>
              </w:rPr>
              <w:t>）表</w:t>
            </w:r>
            <w:r w:rsidR="00C47BBA" w:rsidRPr="00174006">
              <w:rPr>
                <w:bCs/>
                <w:color w:val="000000" w:themeColor="text1"/>
                <w:kern w:val="0"/>
                <w:sz w:val="24"/>
                <w:szCs w:val="24"/>
              </w:rPr>
              <w:t>1</w:t>
            </w:r>
            <w:r w:rsidR="00C47BBA" w:rsidRPr="00174006">
              <w:rPr>
                <w:bCs/>
                <w:color w:val="000000" w:themeColor="text1"/>
                <w:kern w:val="0"/>
                <w:sz w:val="24"/>
                <w:szCs w:val="24"/>
              </w:rPr>
              <w:t>循环冷却水系统补充水</w:t>
            </w:r>
            <w:r w:rsidR="00BC6EB7" w:rsidRPr="00174006">
              <w:rPr>
                <w:bCs/>
                <w:color w:val="000000" w:themeColor="text1"/>
                <w:kern w:val="0"/>
                <w:sz w:val="24"/>
                <w:szCs w:val="24"/>
              </w:rPr>
              <w:t>、</w:t>
            </w:r>
            <w:r w:rsidR="00C47BBA" w:rsidRPr="00174006">
              <w:rPr>
                <w:bCs/>
                <w:color w:val="000000" w:themeColor="text1"/>
                <w:kern w:val="0"/>
                <w:sz w:val="24"/>
                <w:szCs w:val="24"/>
              </w:rPr>
              <w:t>工艺与产品用水水质标准。</w:t>
            </w:r>
          </w:p>
          <w:p w:rsidR="00B9396D" w:rsidRPr="00174006" w:rsidRDefault="00DA3ECF">
            <w:pPr>
              <w:tabs>
                <w:tab w:val="left" w:pos="0"/>
                <w:tab w:val="left" w:pos="1425"/>
                <w:tab w:val="left" w:pos="7095"/>
              </w:tabs>
              <w:spacing w:line="360" w:lineRule="auto"/>
              <w:ind w:firstLineChars="200" w:firstLine="480"/>
              <w:rPr>
                <w:color w:val="000000" w:themeColor="text1"/>
                <w:kern w:val="0"/>
                <w:sz w:val="24"/>
                <w:szCs w:val="24"/>
              </w:rPr>
            </w:pPr>
            <w:r w:rsidRPr="00174006">
              <w:rPr>
                <w:bCs/>
                <w:color w:val="000000" w:themeColor="text1"/>
                <w:kern w:val="0"/>
                <w:sz w:val="24"/>
                <w:szCs w:val="24"/>
              </w:rPr>
              <w:t>（</w:t>
            </w:r>
            <w:r w:rsidRPr="00174006">
              <w:rPr>
                <w:bCs/>
                <w:color w:val="000000" w:themeColor="text1"/>
                <w:kern w:val="0"/>
                <w:sz w:val="24"/>
                <w:szCs w:val="24"/>
              </w:rPr>
              <w:t>3</w:t>
            </w:r>
            <w:r w:rsidRPr="00174006">
              <w:rPr>
                <w:bCs/>
                <w:color w:val="000000" w:themeColor="text1"/>
                <w:kern w:val="0"/>
                <w:sz w:val="24"/>
                <w:szCs w:val="24"/>
              </w:rPr>
              <w:t>）噪声：</w:t>
            </w:r>
            <w:r w:rsidRPr="00174006">
              <w:rPr>
                <w:color w:val="000000" w:themeColor="text1"/>
                <w:kern w:val="0"/>
                <w:sz w:val="24"/>
                <w:szCs w:val="24"/>
              </w:rPr>
              <w:t>运营期执行《工业企业厂界环境噪声排放标准》</w:t>
            </w:r>
            <w:r w:rsidRPr="00174006">
              <w:rPr>
                <w:color w:val="000000" w:themeColor="text1"/>
                <w:kern w:val="0"/>
                <w:sz w:val="24"/>
                <w:szCs w:val="24"/>
              </w:rPr>
              <w:t>(GB 12348-2008)</w:t>
            </w:r>
            <w:r w:rsidRPr="00174006">
              <w:rPr>
                <w:color w:val="000000" w:themeColor="text1"/>
                <w:kern w:val="0"/>
                <w:sz w:val="24"/>
                <w:szCs w:val="24"/>
              </w:rPr>
              <w:t>表</w:t>
            </w:r>
            <w:r w:rsidRPr="00174006">
              <w:rPr>
                <w:color w:val="000000" w:themeColor="text1"/>
                <w:kern w:val="0"/>
                <w:sz w:val="24"/>
                <w:szCs w:val="24"/>
              </w:rPr>
              <w:t>1</w:t>
            </w:r>
            <w:r w:rsidRPr="00174006">
              <w:rPr>
                <w:color w:val="000000" w:themeColor="text1"/>
                <w:kern w:val="0"/>
                <w:sz w:val="24"/>
                <w:szCs w:val="24"/>
              </w:rPr>
              <w:t>中</w:t>
            </w:r>
            <w:r w:rsidRPr="00174006">
              <w:rPr>
                <w:color w:val="000000" w:themeColor="text1"/>
                <w:kern w:val="0"/>
                <w:sz w:val="24"/>
                <w:szCs w:val="24"/>
              </w:rPr>
              <w:t>3</w:t>
            </w:r>
            <w:r w:rsidRPr="00174006">
              <w:rPr>
                <w:color w:val="000000" w:themeColor="text1"/>
                <w:kern w:val="0"/>
                <w:sz w:val="24"/>
                <w:szCs w:val="24"/>
              </w:rPr>
              <w:t>类标准。</w:t>
            </w:r>
          </w:p>
          <w:p w:rsidR="00B9396D" w:rsidRPr="00174006" w:rsidRDefault="00DA3ECF">
            <w:pPr>
              <w:tabs>
                <w:tab w:val="left" w:pos="0"/>
                <w:tab w:val="left" w:pos="1425"/>
                <w:tab w:val="left" w:pos="7095"/>
              </w:tabs>
              <w:spacing w:line="360" w:lineRule="auto"/>
              <w:ind w:firstLineChars="200" w:firstLine="480"/>
              <w:rPr>
                <w:color w:val="000000" w:themeColor="text1"/>
                <w:sz w:val="24"/>
                <w:szCs w:val="24"/>
              </w:rPr>
            </w:pPr>
            <w:r w:rsidRPr="00174006">
              <w:rPr>
                <w:color w:val="000000" w:themeColor="text1"/>
                <w:sz w:val="24"/>
                <w:szCs w:val="24"/>
              </w:rPr>
              <w:t>固体废物：危险废物贮存执行《危险废物鉴别标准》</w:t>
            </w:r>
            <w:r w:rsidRPr="00174006">
              <w:rPr>
                <w:color w:val="000000" w:themeColor="text1"/>
                <w:sz w:val="24"/>
                <w:szCs w:val="24"/>
              </w:rPr>
              <w:t>(GB5085.1~7-2007)</w:t>
            </w:r>
            <w:r w:rsidRPr="00174006">
              <w:rPr>
                <w:color w:val="000000" w:themeColor="text1"/>
                <w:sz w:val="24"/>
                <w:szCs w:val="24"/>
              </w:rPr>
              <w:t>、《危险废物贮存污染控制标准》</w:t>
            </w:r>
            <w:r w:rsidRPr="00174006">
              <w:rPr>
                <w:color w:val="000000" w:themeColor="text1"/>
                <w:sz w:val="24"/>
                <w:szCs w:val="24"/>
              </w:rPr>
              <w:t>(GB18597-2001)</w:t>
            </w:r>
            <w:r w:rsidRPr="00174006">
              <w:rPr>
                <w:color w:val="000000" w:themeColor="text1"/>
                <w:sz w:val="24"/>
                <w:szCs w:val="24"/>
              </w:rPr>
              <w:t>及其修改单要求。</w:t>
            </w:r>
          </w:p>
          <w:p w:rsidR="00B9396D" w:rsidRPr="00174006" w:rsidRDefault="00DA3ECF">
            <w:pPr>
              <w:tabs>
                <w:tab w:val="left" w:pos="0"/>
                <w:tab w:val="left" w:pos="1425"/>
                <w:tab w:val="left" w:pos="7095"/>
              </w:tabs>
              <w:spacing w:line="360" w:lineRule="auto"/>
              <w:ind w:firstLineChars="200" w:firstLine="480"/>
              <w:rPr>
                <w:color w:val="000000" w:themeColor="text1"/>
                <w:sz w:val="24"/>
                <w:szCs w:val="24"/>
              </w:rPr>
            </w:pPr>
            <w:r w:rsidRPr="00174006">
              <w:rPr>
                <w:color w:val="000000" w:themeColor="text1"/>
                <w:sz w:val="24"/>
                <w:szCs w:val="24"/>
              </w:rPr>
              <w:t>污染物排放标准执行标准见表</w:t>
            </w:r>
            <w:r w:rsidRPr="00174006">
              <w:rPr>
                <w:color w:val="000000" w:themeColor="text1"/>
                <w:sz w:val="24"/>
                <w:szCs w:val="24"/>
              </w:rPr>
              <w:t>20</w:t>
            </w:r>
            <w:r w:rsidRPr="00174006">
              <w:rPr>
                <w:color w:val="000000" w:themeColor="text1"/>
                <w:sz w:val="24"/>
                <w:szCs w:val="24"/>
              </w:rPr>
              <w:t>。</w:t>
            </w:r>
          </w:p>
          <w:p w:rsidR="00B9396D" w:rsidRPr="00174006" w:rsidRDefault="00DA3ECF">
            <w:pPr>
              <w:ind w:firstLine="462"/>
              <w:jc w:val="center"/>
              <w:rPr>
                <w:b/>
                <w:szCs w:val="21"/>
              </w:rPr>
            </w:pPr>
            <w:r w:rsidRPr="00174006">
              <w:rPr>
                <w:b/>
                <w:szCs w:val="21"/>
              </w:rPr>
              <w:t>表</w:t>
            </w:r>
            <w:r w:rsidRPr="00174006">
              <w:rPr>
                <w:b/>
                <w:szCs w:val="21"/>
              </w:rPr>
              <w:t xml:space="preserve">20   </w:t>
            </w:r>
            <w:r w:rsidRPr="00174006">
              <w:rPr>
                <w:b/>
                <w:szCs w:val="21"/>
              </w:rPr>
              <w:t>污染物排放标准一览表</w:t>
            </w:r>
          </w:p>
          <w:tbl>
            <w:tblPr>
              <w:tblW w:w="7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0"/>
              <w:gridCol w:w="995"/>
              <w:gridCol w:w="1331"/>
              <w:gridCol w:w="582"/>
              <w:gridCol w:w="836"/>
              <w:gridCol w:w="3217"/>
            </w:tblGrid>
            <w:tr w:rsidR="00B9396D" w:rsidRPr="00174006" w:rsidTr="001F1ADD">
              <w:trPr>
                <w:trHeight w:val="340"/>
                <w:jc w:val="center"/>
              </w:trPr>
              <w:tc>
                <w:tcPr>
                  <w:tcW w:w="600" w:type="dxa"/>
                  <w:vAlign w:val="center"/>
                </w:tcPr>
                <w:p w:rsidR="00B9396D" w:rsidRPr="00174006" w:rsidRDefault="00DA3ECF">
                  <w:pPr>
                    <w:pStyle w:val="af8"/>
                    <w:rPr>
                      <w:rFonts w:cs="Times New Roman"/>
                      <w:b/>
                    </w:rPr>
                  </w:pPr>
                  <w:r w:rsidRPr="00174006">
                    <w:rPr>
                      <w:rFonts w:cs="Times New Roman"/>
                      <w:b/>
                    </w:rPr>
                    <w:t>类别</w:t>
                  </w:r>
                </w:p>
              </w:tc>
              <w:tc>
                <w:tcPr>
                  <w:tcW w:w="995" w:type="dxa"/>
                  <w:vAlign w:val="center"/>
                </w:tcPr>
                <w:p w:rsidR="00B9396D" w:rsidRPr="00174006" w:rsidRDefault="00DA3ECF">
                  <w:pPr>
                    <w:pStyle w:val="af8"/>
                    <w:rPr>
                      <w:rFonts w:cs="Times New Roman"/>
                      <w:b/>
                    </w:rPr>
                  </w:pPr>
                  <w:r w:rsidRPr="00174006">
                    <w:rPr>
                      <w:rFonts w:cs="Times New Roman"/>
                      <w:b/>
                    </w:rPr>
                    <w:t>污染源</w:t>
                  </w:r>
                </w:p>
              </w:tc>
              <w:tc>
                <w:tcPr>
                  <w:tcW w:w="1331" w:type="dxa"/>
                  <w:vAlign w:val="center"/>
                </w:tcPr>
                <w:p w:rsidR="00B9396D" w:rsidRPr="00174006" w:rsidRDefault="00DA3ECF">
                  <w:pPr>
                    <w:pStyle w:val="af8"/>
                    <w:rPr>
                      <w:rFonts w:cs="Times New Roman"/>
                      <w:b/>
                    </w:rPr>
                  </w:pPr>
                  <w:r w:rsidRPr="00174006">
                    <w:rPr>
                      <w:rFonts w:cs="Times New Roman"/>
                      <w:b/>
                    </w:rPr>
                    <w:t>项目</w:t>
                  </w:r>
                </w:p>
              </w:tc>
              <w:tc>
                <w:tcPr>
                  <w:tcW w:w="582" w:type="dxa"/>
                  <w:vAlign w:val="center"/>
                </w:tcPr>
                <w:p w:rsidR="00B9396D" w:rsidRPr="00174006" w:rsidRDefault="00DA3ECF">
                  <w:pPr>
                    <w:pStyle w:val="af8"/>
                    <w:rPr>
                      <w:rFonts w:cs="Times New Roman"/>
                      <w:b/>
                    </w:rPr>
                  </w:pPr>
                  <w:r w:rsidRPr="00174006">
                    <w:rPr>
                      <w:rFonts w:cs="Times New Roman"/>
                      <w:b/>
                    </w:rPr>
                    <w:t>排放限值</w:t>
                  </w:r>
                </w:p>
              </w:tc>
              <w:tc>
                <w:tcPr>
                  <w:tcW w:w="836" w:type="dxa"/>
                  <w:vAlign w:val="center"/>
                </w:tcPr>
                <w:p w:rsidR="00B9396D" w:rsidRPr="00174006" w:rsidRDefault="00DA3ECF">
                  <w:pPr>
                    <w:pStyle w:val="af8"/>
                    <w:rPr>
                      <w:rFonts w:cs="Times New Roman"/>
                      <w:b/>
                    </w:rPr>
                  </w:pPr>
                  <w:r w:rsidRPr="00174006">
                    <w:rPr>
                      <w:rFonts w:cs="Times New Roman"/>
                      <w:b/>
                    </w:rPr>
                    <w:t>单位</w:t>
                  </w:r>
                </w:p>
              </w:tc>
              <w:tc>
                <w:tcPr>
                  <w:tcW w:w="3217" w:type="dxa"/>
                  <w:vAlign w:val="center"/>
                </w:tcPr>
                <w:p w:rsidR="00B9396D" w:rsidRPr="00174006" w:rsidRDefault="00DA3ECF">
                  <w:pPr>
                    <w:pStyle w:val="af8"/>
                    <w:rPr>
                      <w:rFonts w:cs="Times New Roman"/>
                      <w:b/>
                    </w:rPr>
                  </w:pPr>
                  <w:r w:rsidRPr="00174006">
                    <w:rPr>
                      <w:rFonts w:cs="Times New Roman"/>
                      <w:b/>
                    </w:rPr>
                    <w:t>标准来源</w:t>
                  </w:r>
                </w:p>
              </w:tc>
            </w:tr>
            <w:tr w:rsidR="00BD5439" w:rsidRPr="00174006" w:rsidTr="001F1ADD">
              <w:trPr>
                <w:trHeight w:val="340"/>
                <w:jc w:val="center"/>
              </w:trPr>
              <w:tc>
                <w:tcPr>
                  <w:tcW w:w="600" w:type="dxa"/>
                  <w:vMerge w:val="restart"/>
                  <w:vAlign w:val="center"/>
                </w:tcPr>
                <w:p w:rsidR="00BD5439" w:rsidRPr="00174006" w:rsidRDefault="00BD5439">
                  <w:pPr>
                    <w:pStyle w:val="af8"/>
                    <w:rPr>
                      <w:rFonts w:cs="Times New Roman"/>
                    </w:rPr>
                  </w:pPr>
                  <w:r w:rsidRPr="00174006">
                    <w:rPr>
                      <w:rFonts w:cs="Times New Roman"/>
                    </w:rPr>
                    <w:t>废气</w:t>
                  </w:r>
                </w:p>
              </w:tc>
              <w:tc>
                <w:tcPr>
                  <w:tcW w:w="995" w:type="dxa"/>
                  <w:vMerge w:val="restart"/>
                  <w:vAlign w:val="center"/>
                </w:tcPr>
                <w:p w:rsidR="00BD5439" w:rsidRPr="00174006" w:rsidRDefault="00BD5439" w:rsidP="00003B25">
                  <w:pPr>
                    <w:pStyle w:val="af8"/>
                    <w:rPr>
                      <w:rFonts w:cs="Times New Roman"/>
                    </w:rPr>
                  </w:pPr>
                  <w:r w:rsidRPr="00174006">
                    <w:rPr>
                      <w:rFonts w:cs="Times New Roman"/>
                    </w:rPr>
                    <w:t>胶粘剂</w:t>
                  </w:r>
                  <w:r w:rsidR="00003B25" w:rsidRPr="00174006">
                    <w:rPr>
                      <w:rFonts w:cs="Times New Roman"/>
                    </w:rPr>
                    <w:t>项目</w:t>
                  </w:r>
                  <w:r w:rsidRPr="00174006">
                    <w:rPr>
                      <w:rFonts w:cs="Times New Roman"/>
                    </w:rPr>
                    <w:t>废气</w:t>
                  </w:r>
                </w:p>
              </w:tc>
              <w:tc>
                <w:tcPr>
                  <w:tcW w:w="1331" w:type="dxa"/>
                  <w:vAlign w:val="center"/>
                </w:tcPr>
                <w:p w:rsidR="00BD5439" w:rsidRPr="00174006" w:rsidRDefault="00BD5439">
                  <w:pPr>
                    <w:pStyle w:val="af8"/>
                    <w:rPr>
                      <w:rFonts w:cs="Times New Roman"/>
                    </w:rPr>
                  </w:pPr>
                  <w:r w:rsidRPr="00174006">
                    <w:rPr>
                      <w:rFonts w:cs="Times New Roman"/>
                    </w:rPr>
                    <w:t>苯系物</w:t>
                  </w:r>
                </w:p>
              </w:tc>
              <w:tc>
                <w:tcPr>
                  <w:tcW w:w="582" w:type="dxa"/>
                  <w:vAlign w:val="center"/>
                </w:tcPr>
                <w:p w:rsidR="00BD5439" w:rsidRPr="00174006" w:rsidRDefault="00BD5439">
                  <w:pPr>
                    <w:pStyle w:val="af8"/>
                    <w:rPr>
                      <w:rFonts w:cs="Times New Roman"/>
                    </w:rPr>
                  </w:pPr>
                  <w:r w:rsidRPr="00174006">
                    <w:rPr>
                      <w:rFonts w:cs="Times New Roman"/>
                    </w:rPr>
                    <w:t>40</w:t>
                  </w:r>
                </w:p>
              </w:tc>
              <w:tc>
                <w:tcPr>
                  <w:tcW w:w="836" w:type="dxa"/>
                  <w:vAlign w:val="center"/>
                </w:tcPr>
                <w:p w:rsidR="00BD5439" w:rsidRPr="00174006" w:rsidRDefault="00BD5439">
                  <w:pPr>
                    <w:pStyle w:val="af8"/>
                    <w:rPr>
                      <w:rFonts w:cs="Times New Roman"/>
                    </w:rPr>
                  </w:pPr>
                  <w:r w:rsidRPr="00174006">
                    <w:rPr>
                      <w:rFonts w:cs="Times New Roman"/>
                    </w:rPr>
                    <w:t>mg/m</w:t>
                  </w:r>
                  <w:r w:rsidRPr="00174006">
                    <w:rPr>
                      <w:rFonts w:cs="Times New Roman"/>
                      <w:vertAlign w:val="superscript"/>
                    </w:rPr>
                    <w:t>3</w:t>
                  </w:r>
                </w:p>
              </w:tc>
              <w:tc>
                <w:tcPr>
                  <w:tcW w:w="3217" w:type="dxa"/>
                  <w:vMerge w:val="restart"/>
                  <w:vAlign w:val="center"/>
                </w:tcPr>
                <w:p w:rsidR="00BD5439" w:rsidRPr="00174006" w:rsidRDefault="00BD5439">
                  <w:pPr>
                    <w:pStyle w:val="af8"/>
                    <w:rPr>
                      <w:rFonts w:cs="Times New Roman"/>
                    </w:rPr>
                  </w:pPr>
                  <w:r w:rsidRPr="00174006">
                    <w:rPr>
                      <w:rFonts w:cs="Times New Roman"/>
                    </w:rPr>
                    <w:t>《涂料、油墨及胶粘剂工业大气污染物排放标准》（</w:t>
                  </w:r>
                  <w:r w:rsidRPr="00174006">
                    <w:rPr>
                      <w:rFonts w:cs="Times New Roman"/>
                    </w:rPr>
                    <w:t>GB 37824-2019</w:t>
                  </w:r>
                  <w:r w:rsidRPr="00174006">
                    <w:rPr>
                      <w:rFonts w:cs="Times New Roman"/>
                    </w:rPr>
                    <w:t>）表</w:t>
                  </w:r>
                  <w:r w:rsidRPr="00174006">
                    <w:rPr>
                      <w:rFonts w:cs="Times New Roman"/>
                    </w:rPr>
                    <w:t>2</w:t>
                  </w:r>
                  <w:r w:rsidRPr="00174006">
                    <w:rPr>
                      <w:rFonts w:cs="Times New Roman"/>
                    </w:rPr>
                    <w:t>标准</w:t>
                  </w:r>
                </w:p>
              </w:tc>
            </w:tr>
            <w:tr w:rsidR="00003B25" w:rsidRPr="00174006" w:rsidTr="001F1ADD">
              <w:trPr>
                <w:trHeight w:val="340"/>
                <w:jc w:val="center"/>
              </w:trPr>
              <w:tc>
                <w:tcPr>
                  <w:tcW w:w="600" w:type="dxa"/>
                  <w:vMerge/>
                  <w:vAlign w:val="center"/>
                </w:tcPr>
                <w:p w:rsidR="00003B25" w:rsidRPr="00174006" w:rsidRDefault="00003B25" w:rsidP="00003B25">
                  <w:pPr>
                    <w:pStyle w:val="af8"/>
                    <w:rPr>
                      <w:rFonts w:cs="Times New Roman"/>
                    </w:rPr>
                  </w:pPr>
                </w:p>
              </w:tc>
              <w:tc>
                <w:tcPr>
                  <w:tcW w:w="995" w:type="dxa"/>
                  <w:vMerge/>
                  <w:vAlign w:val="center"/>
                </w:tcPr>
                <w:p w:rsidR="00003B25" w:rsidRPr="00174006" w:rsidRDefault="00003B25" w:rsidP="00003B25">
                  <w:pPr>
                    <w:pStyle w:val="af8"/>
                    <w:rPr>
                      <w:rFonts w:cs="Times New Roman"/>
                    </w:rPr>
                  </w:pPr>
                </w:p>
              </w:tc>
              <w:tc>
                <w:tcPr>
                  <w:tcW w:w="1331" w:type="dxa"/>
                  <w:vAlign w:val="center"/>
                </w:tcPr>
                <w:p w:rsidR="00003B25" w:rsidRPr="00174006" w:rsidRDefault="00003B25" w:rsidP="00003B25">
                  <w:pPr>
                    <w:pStyle w:val="af8"/>
                    <w:rPr>
                      <w:rFonts w:cs="Times New Roman"/>
                    </w:rPr>
                  </w:pPr>
                  <w:r w:rsidRPr="00174006">
                    <w:rPr>
                      <w:rFonts w:cs="Times New Roman"/>
                    </w:rPr>
                    <w:t>NMHC</w:t>
                  </w:r>
                </w:p>
              </w:tc>
              <w:tc>
                <w:tcPr>
                  <w:tcW w:w="582" w:type="dxa"/>
                  <w:vAlign w:val="center"/>
                </w:tcPr>
                <w:p w:rsidR="00003B25" w:rsidRPr="00174006" w:rsidRDefault="00003B25" w:rsidP="00003B25">
                  <w:pPr>
                    <w:pStyle w:val="af8"/>
                    <w:rPr>
                      <w:rFonts w:cs="Times New Roman"/>
                    </w:rPr>
                  </w:pPr>
                  <w:r w:rsidRPr="00174006">
                    <w:rPr>
                      <w:rFonts w:cs="Times New Roman"/>
                    </w:rPr>
                    <w:t>60</w:t>
                  </w:r>
                </w:p>
              </w:tc>
              <w:tc>
                <w:tcPr>
                  <w:tcW w:w="836" w:type="dxa"/>
                  <w:vAlign w:val="center"/>
                </w:tcPr>
                <w:p w:rsidR="00003B25" w:rsidRPr="00174006" w:rsidRDefault="00003B25" w:rsidP="00003B25">
                  <w:pPr>
                    <w:pStyle w:val="af8"/>
                    <w:rPr>
                      <w:rFonts w:cs="Times New Roman"/>
                    </w:rPr>
                  </w:pPr>
                  <w:r w:rsidRPr="00174006">
                    <w:rPr>
                      <w:rFonts w:cs="Times New Roman"/>
                    </w:rPr>
                    <w:t>mg/m</w:t>
                  </w:r>
                  <w:r w:rsidRPr="00174006">
                    <w:rPr>
                      <w:rFonts w:cs="Times New Roman"/>
                      <w:vertAlign w:val="superscript"/>
                    </w:rPr>
                    <w:t>3</w:t>
                  </w:r>
                </w:p>
              </w:tc>
              <w:tc>
                <w:tcPr>
                  <w:tcW w:w="3217" w:type="dxa"/>
                  <w:vMerge/>
                  <w:vAlign w:val="center"/>
                </w:tcPr>
                <w:p w:rsidR="00003B25" w:rsidRPr="00174006" w:rsidRDefault="00003B25" w:rsidP="00003B25">
                  <w:pPr>
                    <w:pStyle w:val="af8"/>
                    <w:rPr>
                      <w:rFonts w:cs="Times New Roman"/>
                    </w:rPr>
                  </w:pPr>
                </w:p>
              </w:tc>
            </w:tr>
            <w:tr w:rsidR="00003B25" w:rsidRPr="00174006" w:rsidTr="001F1ADD">
              <w:trPr>
                <w:trHeight w:val="340"/>
                <w:jc w:val="center"/>
              </w:trPr>
              <w:tc>
                <w:tcPr>
                  <w:tcW w:w="600" w:type="dxa"/>
                  <w:vMerge/>
                  <w:vAlign w:val="center"/>
                </w:tcPr>
                <w:p w:rsidR="00003B25" w:rsidRPr="00174006" w:rsidRDefault="00003B25" w:rsidP="00003B25">
                  <w:pPr>
                    <w:pStyle w:val="af8"/>
                    <w:rPr>
                      <w:rFonts w:cs="Times New Roman"/>
                    </w:rPr>
                  </w:pPr>
                </w:p>
              </w:tc>
              <w:tc>
                <w:tcPr>
                  <w:tcW w:w="995" w:type="dxa"/>
                  <w:vMerge/>
                  <w:vAlign w:val="center"/>
                </w:tcPr>
                <w:p w:rsidR="00003B25" w:rsidRPr="00174006" w:rsidRDefault="00003B25" w:rsidP="00003B25">
                  <w:pPr>
                    <w:pStyle w:val="af8"/>
                    <w:rPr>
                      <w:rFonts w:cs="Times New Roman"/>
                    </w:rPr>
                  </w:pPr>
                </w:p>
              </w:tc>
              <w:tc>
                <w:tcPr>
                  <w:tcW w:w="1331" w:type="dxa"/>
                  <w:vAlign w:val="center"/>
                </w:tcPr>
                <w:p w:rsidR="00003B25" w:rsidRPr="00174006" w:rsidRDefault="00003B25" w:rsidP="00003B25">
                  <w:pPr>
                    <w:pStyle w:val="af8"/>
                    <w:rPr>
                      <w:rFonts w:cs="Times New Roman"/>
                    </w:rPr>
                  </w:pPr>
                  <w:r w:rsidRPr="00174006">
                    <w:rPr>
                      <w:rFonts w:cs="Times New Roman"/>
                    </w:rPr>
                    <w:t>TVOC</w:t>
                  </w:r>
                </w:p>
              </w:tc>
              <w:tc>
                <w:tcPr>
                  <w:tcW w:w="582" w:type="dxa"/>
                  <w:vAlign w:val="center"/>
                </w:tcPr>
                <w:p w:rsidR="00003B25" w:rsidRPr="00174006" w:rsidRDefault="00003B25" w:rsidP="00003B25">
                  <w:pPr>
                    <w:pStyle w:val="af8"/>
                    <w:rPr>
                      <w:rFonts w:cs="Times New Roman"/>
                    </w:rPr>
                  </w:pPr>
                  <w:r w:rsidRPr="00174006">
                    <w:rPr>
                      <w:rFonts w:cs="Times New Roman"/>
                    </w:rPr>
                    <w:t>80</w:t>
                  </w:r>
                </w:p>
              </w:tc>
              <w:tc>
                <w:tcPr>
                  <w:tcW w:w="836" w:type="dxa"/>
                  <w:vAlign w:val="center"/>
                </w:tcPr>
                <w:p w:rsidR="00003B25" w:rsidRPr="00174006" w:rsidRDefault="00003B25" w:rsidP="00003B25">
                  <w:pPr>
                    <w:pStyle w:val="af8"/>
                    <w:rPr>
                      <w:rFonts w:cs="Times New Roman"/>
                    </w:rPr>
                  </w:pPr>
                  <w:r w:rsidRPr="00174006">
                    <w:rPr>
                      <w:rFonts w:cs="Times New Roman"/>
                    </w:rPr>
                    <w:t>mg/m</w:t>
                  </w:r>
                  <w:r w:rsidRPr="00174006">
                    <w:rPr>
                      <w:rFonts w:cs="Times New Roman"/>
                      <w:vertAlign w:val="superscript"/>
                    </w:rPr>
                    <w:t>3</w:t>
                  </w:r>
                </w:p>
              </w:tc>
              <w:tc>
                <w:tcPr>
                  <w:tcW w:w="3217" w:type="dxa"/>
                  <w:vMerge/>
                  <w:vAlign w:val="center"/>
                </w:tcPr>
                <w:p w:rsidR="00003B25" w:rsidRPr="00174006" w:rsidRDefault="00003B25" w:rsidP="00003B25">
                  <w:pPr>
                    <w:pStyle w:val="af8"/>
                    <w:rPr>
                      <w:rFonts w:cs="Times New Roman"/>
                    </w:rPr>
                  </w:pPr>
                </w:p>
              </w:tc>
            </w:tr>
            <w:tr w:rsidR="00003B25" w:rsidRPr="00174006" w:rsidTr="001F1ADD">
              <w:trPr>
                <w:trHeight w:val="340"/>
                <w:jc w:val="center"/>
              </w:trPr>
              <w:tc>
                <w:tcPr>
                  <w:tcW w:w="600" w:type="dxa"/>
                  <w:vMerge/>
                  <w:vAlign w:val="center"/>
                </w:tcPr>
                <w:p w:rsidR="00003B25" w:rsidRPr="00174006" w:rsidRDefault="00003B25" w:rsidP="00003B25">
                  <w:pPr>
                    <w:pStyle w:val="af8"/>
                    <w:rPr>
                      <w:rFonts w:cs="Times New Roman"/>
                    </w:rPr>
                  </w:pPr>
                </w:p>
              </w:tc>
              <w:tc>
                <w:tcPr>
                  <w:tcW w:w="995" w:type="dxa"/>
                  <w:vMerge/>
                  <w:vAlign w:val="center"/>
                </w:tcPr>
                <w:p w:rsidR="00003B25" w:rsidRPr="00174006" w:rsidRDefault="00003B25" w:rsidP="00003B25">
                  <w:pPr>
                    <w:pStyle w:val="af8"/>
                    <w:rPr>
                      <w:rFonts w:cs="Times New Roman"/>
                    </w:rPr>
                  </w:pPr>
                </w:p>
              </w:tc>
              <w:tc>
                <w:tcPr>
                  <w:tcW w:w="1331" w:type="dxa"/>
                  <w:vAlign w:val="center"/>
                </w:tcPr>
                <w:p w:rsidR="00003B25" w:rsidRPr="00174006" w:rsidRDefault="00003B25" w:rsidP="00003B25">
                  <w:pPr>
                    <w:pStyle w:val="af8"/>
                    <w:rPr>
                      <w:rFonts w:cs="Times New Roman"/>
                    </w:rPr>
                  </w:pPr>
                  <w:r w:rsidRPr="00174006">
                    <w:rPr>
                      <w:rFonts w:cs="Times New Roman"/>
                    </w:rPr>
                    <w:t>臭气浓度</w:t>
                  </w:r>
                </w:p>
              </w:tc>
              <w:tc>
                <w:tcPr>
                  <w:tcW w:w="582" w:type="dxa"/>
                  <w:vAlign w:val="center"/>
                </w:tcPr>
                <w:p w:rsidR="00003B25" w:rsidRPr="00174006" w:rsidRDefault="00003B25" w:rsidP="00003B25">
                  <w:pPr>
                    <w:pStyle w:val="af8"/>
                    <w:rPr>
                      <w:rFonts w:cs="Times New Roman"/>
                    </w:rPr>
                  </w:pPr>
                  <w:r w:rsidRPr="00174006">
                    <w:rPr>
                      <w:rFonts w:cs="Times New Roman"/>
                    </w:rPr>
                    <w:t>6000</w:t>
                  </w:r>
                </w:p>
              </w:tc>
              <w:tc>
                <w:tcPr>
                  <w:tcW w:w="836" w:type="dxa"/>
                  <w:vAlign w:val="center"/>
                </w:tcPr>
                <w:p w:rsidR="00003B25" w:rsidRPr="00174006" w:rsidRDefault="00003B25" w:rsidP="00003B25">
                  <w:pPr>
                    <w:pStyle w:val="af8"/>
                    <w:rPr>
                      <w:rFonts w:cs="Times New Roman"/>
                    </w:rPr>
                  </w:pPr>
                  <w:r w:rsidRPr="00174006">
                    <w:rPr>
                      <w:rFonts w:cs="Times New Roman"/>
                    </w:rPr>
                    <w:t>无量纲</w:t>
                  </w:r>
                </w:p>
              </w:tc>
              <w:tc>
                <w:tcPr>
                  <w:tcW w:w="3217" w:type="dxa"/>
                  <w:vAlign w:val="center"/>
                </w:tcPr>
                <w:p w:rsidR="00003B25" w:rsidRPr="00174006" w:rsidRDefault="00003B25" w:rsidP="00003B25">
                  <w:pPr>
                    <w:pStyle w:val="af8"/>
                    <w:rPr>
                      <w:rFonts w:cs="Times New Roman"/>
                    </w:rPr>
                  </w:pPr>
                  <w:r w:rsidRPr="00174006">
                    <w:rPr>
                      <w:rFonts w:cs="Times New Roman"/>
                    </w:rPr>
                    <w:t>《恶臭污染物排放标准》（</w:t>
                  </w:r>
                  <w:r w:rsidRPr="00174006">
                    <w:rPr>
                      <w:rFonts w:cs="Times New Roman"/>
                    </w:rPr>
                    <w:t>GB14554-93</w:t>
                  </w:r>
                  <w:r w:rsidRPr="00174006">
                    <w:rPr>
                      <w:rFonts w:cs="Times New Roman"/>
                    </w:rPr>
                    <w:t>）表</w:t>
                  </w:r>
                  <w:r w:rsidRPr="00174006">
                    <w:rPr>
                      <w:rFonts w:cs="Times New Roman"/>
                    </w:rPr>
                    <w:t>2</w:t>
                  </w:r>
                  <w:r w:rsidRPr="00174006">
                    <w:rPr>
                      <w:rFonts w:cs="Times New Roman"/>
                    </w:rPr>
                    <w:t>标准</w:t>
                  </w:r>
                </w:p>
              </w:tc>
            </w:tr>
            <w:tr w:rsidR="00003B25" w:rsidRPr="00174006" w:rsidTr="00174006">
              <w:trPr>
                <w:trHeight w:val="405"/>
                <w:jc w:val="center"/>
              </w:trPr>
              <w:tc>
                <w:tcPr>
                  <w:tcW w:w="600" w:type="dxa"/>
                  <w:vMerge/>
                  <w:vAlign w:val="center"/>
                </w:tcPr>
                <w:p w:rsidR="00003B25" w:rsidRPr="00174006" w:rsidRDefault="00003B25" w:rsidP="00003B25">
                  <w:pPr>
                    <w:pStyle w:val="af8"/>
                    <w:rPr>
                      <w:rFonts w:cs="Times New Roman"/>
                    </w:rPr>
                  </w:pPr>
                </w:p>
              </w:tc>
              <w:tc>
                <w:tcPr>
                  <w:tcW w:w="995" w:type="dxa"/>
                  <w:vMerge w:val="restart"/>
                  <w:vAlign w:val="center"/>
                </w:tcPr>
                <w:p w:rsidR="00003B25" w:rsidRPr="00174006" w:rsidRDefault="00003B25" w:rsidP="00003B25">
                  <w:pPr>
                    <w:pStyle w:val="af8"/>
                    <w:rPr>
                      <w:rFonts w:cs="Times New Roman"/>
                    </w:rPr>
                  </w:pPr>
                  <w:r w:rsidRPr="00174006">
                    <w:rPr>
                      <w:rFonts w:cs="Times New Roman"/>
                    </w:rPr>
                    <w:t>厂界无组织废气</w:t>
                  </w:r>
                </w:p>
              </w:tc>
              <w:tc>
                <w:tcPr>
                  <w:tcW w:w="1331" w:type="dxa"/>
                  <w:vAlign w:val="center"/>
                </w:tcPr>
                <w:p w:rsidR="00003B25" w:rsidRPr="00174006" w:rsidRDefault="00003B25" w:rsidP="00003B25">
                  <w:pPr>
                    <w:pStyle w:val="af8"/>
                    <w:rPr>
                      <w:rFonts w:cs="Times New Roman"/>
                    </w:rPr>
                  </w:pPr>
                  <w:r w:rsidRPr="00174006">
                    <w:rPr>
                      <w:rFonts w:cs="Times New Roman"/>
                    </w:rPr>
                    <w:t>苯乙烯</w:t>
                  </w:r>
                </w:p>
              </w:tc>
              <w:tc>
                <w:tcPr>
                  <w:tcW w:w="582" w:type="dxa"/>
                  <w:vAlign w:val="center"/>
                </w:tcPr>
                <w:p w:rsidR="00003B25" w:rsidRPr="00174006" w:rsidRDefault="00003B25" w:rsidP="00003B25">
                  <w:pPr>
                    <w:pStyle w:val="af8"/>
                    <w:rPr>
                      <w:rFonts w:cs="Times New Roman"/>
                    </w:rPr>
                  </w:pPr>
                  <w:r w:rsidRPr="00174006">
                    <w:rPr>
                      <w:rFonts w:cs="Times New Roman"/>
                    </w:rPr>
                    <w:t>5.0</w:t>
                  </w:r>
                </w:p>
              </w:tc>
              <w:tc>
                <w:tcPr>
                  <w:tcW w:w="836" w:type="dxa"/>
                  <w:vAlign w:val="center"/>
                </w:tcPr>
                <w:p w:rsidR="00003B25" w:rsidRPr="00174006" w:rsidRDefault="00003B25" w:rsidP="00003B25">
                  <w:pPr>
                    <w:pStyle w:val="af8"/>
                    <w:rPr>
                      <w:rFonts w:cs="Times New Roman"/>
                    </w:rPr>
                  </w:pPr>
                  <w:r w:rsidRPr="00174006">
                    <w:rPr>
                      <w:rFonts w:cs="Times New Roman"/>
                    </w:rPr>
                    <w:t>mg/m</w:t>
                  </w:r>
                  <w:r w:rsidRPr="00174006">
                    <w:rPr>
                      <w:rFonts w:cs="Times New Roman"/>
                      <w:vertAlign w:val="superscript"/>
                    </w:rPr>
                    <w:t>3</w:t>
                  </w:r>
                </w:p>
              </w:tc>
              <w:tc>
                <w:tcPr>
                  <w:tcW w:w="3217" w:type="dxa"/>
                  <w:vMerge w:val="restart"/>
                  <w:vAlign w:val="center"/>
                </w:tcPr>
                <w:p w:rsidR="00003B25" w:rsidRPr="00174006" w:rsidRDefault="00003B25" w:rsidP="00003B25">
                  <w:pPr>
                    <w:pStyle w:val="af8"/>
                    <w:rPr>
                      <w:rFonts w:cs="Times New Roman"/>
                    </w:rPr>
                  </w:pPr>
                  <w:r w:rsidRPr="00174006">
                    <w:rPr>
                      <w:rFonts w:cs="Times New Roman"/>
                    </w:rPr>
                    <w:t>《恶臭污染物排放标准》（</w:t>
                  </w:r>
                  <w:r w:rsidRPr="00174006">
                    <w:rPr>
                      <w:rFonts w:cs="Times New Roman"/>
                    </w:rPr>
                    <w:t>GB14554-93</w:t>
                  </w:r>
                  <w:r w:rsidRPr="00174006">
                    <w:rPr>
                      <w:rFonts w:cs="Times New Roman"/>
                    </w:rPr>
                    <w:t>）表</w:t>
                  </w:r>
                  <w:r w:rsidRPr="00174006">
                    <w:rPr>
                      <w:rFonts w:cs="Times New Roman"/>
                    </w:rPr>
                    <w:t>1</w:t>
                  </w:r>
                  <w:r w:rsidRPr="00174006">
                    <w:rPr>
                      <w:rFonts w:cs="Times New Roman"/>
                    </w:rPr>
                    <w:t>恶臭污染物厂界二级标准</w:t>
                  </w:r>
                </w:p>
              </w:tc>
            </w:tr>
            <w:tr w:rsidR="00003B25" w:rsidRPr="00174006" w:rsidTr="001F1ADD">
              <w:trPr>
                <w:trHeight w:val="340"/>
                <w:jc w:val="center"/>
              </w:trPr>
              <w:tc>
                <w:tcPr>
                  <w:tcW w:w="600" w:type="dxa"/>
                  <w:vMerge/>
                  <w:vAlign w:val="center"/>
                </w:tcPr>
                <w:p w:rsidR="00003B25" w:rsidRPr="00174006" w:rsidRDefault="00003B25" w:rsidP="00003B25">
                  <w:pPr>
                    <w:pStyle w:val="af8"/>
                    <w:rPr>
                      <w:rFonts w:cs="Times New Roman"/>
                    </w:rPr>
                  </w:pPr>
                </w:p>
              </w:tc>
              <w:tc>
                <w:tcPr>
                  <w:tcW w:w="995" w:type="dxa"/>
                  <w:vMerge/>
                  <w:vAlign w:val="center"/>
                </w:tcPr>
                <w:p w:rsidR="00003B25" w:rsidRPr="00174006" w:rsidRDefault="00003B25" w:rsidP="00003B25">
                  <w:pPr>
                    <w:pStyle w:val="af8"/>
                    <w:rPr>
                      <w:rFonts w:cs="Times New Roman"/>
                    </w:rPr>
                  </w:pPr>
                </w:p>
              </w:tc>
              <w:tc>
                <w:tcPr>
                  <w:tcW w:w="1331" w:type="dxa"/>
                  <w:vAlign w:val="center"/>
                </w:tcPr>
                <w:p w:rsidR="00003B25" w:rsidRPr="00174006" w:rsidRDefault="00003B25" w:rsidP="00003B25">
                  <w:pPr>
                    <w:pStyle w:val="af8"/>
                    <w:rPr>
                      <w:rFonts w:cs="Times New Roman"/>
                    </w:rPr>
                  </w:pPr>
                  <w:r w:rsidRPr="00174006">
                    <w:rPr>
                      <w:rFonts w:cs="Times New Roman"/>
                    </w:rPr>
                    <w:t>臭气浓度</w:t>
                  </w:r>
                </w:p>
              </w:tc>
              <w:tc>
                <w:tcPr>
                  <w:tcW w:w="582" w:type="dxa"/>
                  <w:vAlign w:val="center"/>
                </w:tcPr>
                <w:p w:rsidR="00003B25" w:rsidRPr="00174006" w:rsidRDefault="00003B25" w:rsidP="00003B25">
                  <w:pPr>
                    <w:pStyle w:val="af8"/>
                    <w:rPr>
                      <w:rFonts w:cs="Times New Roman"/>
                    </w:rPr>
                  </w:pPr>
                  <w:r w:rsidRPr="00174006">
                    <w:rPr>
                      <w:rFonts w:cs="Times New Roman"/>
                    </w:rPr>
                    <w:t>20</w:t>
                  </w:r>
                </w:p>
              </w:tc>
              <w:tc>
                <w:tcPr>
                  <w:tcW w:w="836" w:type="dxa"/>
                  <w:vAlign w:val="center"/>
                </w:tcPr>
                <w:p w:rsidR="00003B25" w:rsidRPr="00174006" w:rsidRDefault="00003B25" w:rsidP="00003B25">
                  <w:pPr>
                    <w:pStyle w:val="af8"/>
                    <w:rPr>
                      <w:rFonts w:cs="Times New Roman"/>
                    </w:rPr>
                  </w:pPr>
                  <w:r w:rsidRPr="00174006">
                    <w:rPr>
                      <w:rFonts w:cs="Times New Roman"/>
                    </w:rPr>
                    <w:t>无量纲</w:t>
                  </w:r>
                </w:p>
              </w:tc>
              <w:tc>
                <w:tcPr>
                  <w:tcW w:w="3217" w:type="dxa"/>
                  <w:vMerge/>
                  <w:vAlign w:val="center"/>
                </w:tcPr>
                <w:p w:rsidR="00003B25" w:rsidRPr="00174006" w:rsidRDefault="00003B25" w:rsidP="00003B25">
                  <w:pPr>
                    <w:pStyle w:val="af8"/>
                    <w:rPr>
                      <w:rFonts w:cs="Times New Roman"/>
                    </w:rPr>
                  </w:pPr>
                </w:p>
              </w:tc>
            </w:tr>
            <w:tr w:rsidR="00003B25" w:rsidRPr="00174006" w:rsidTr="001F1ADD">
              <w:trPr>
                <w:trHeight w:val="340"/>
                <w:jc w:val="center"/>
              </w:trPr>
              <w:tc>
                <w:tcPr>
                  <w:tcW w:w="600" w:type="dxa"/>
                  <w:vMerge/>
                  <w:vAlign w:val="center"/>
                </w:tcPr>
                <w:p w:rsidR="00003B25" w:rsidRPr="00174006" w:rsidRDefault="00003B25" w:rsidP="00003B25">
                  <w:pPr>
                    <w:pStyle w:val="af8"/>
                    <w:rPr>
                      <w:rFonts w:cs="Times New Roman"/>
                    </w:rPr>
                  </w:pPr>
                </w:p>
              </w:tc>
              <w:tc>
                <w:tcPr>
                  <w:tcW w:w="995" w:type="dxa"/>
                  <w:vMerge/>
                  <w:vAlign w:val="center"/>
                </w:tcPr>
                <w:p w:rsidR="00003B25" w:rsidRPr="00174006" w:rsidRDefault="00003B25" w:rsidP="00003B25">
                  <w:pPr>
                    <w:pStyle w:val="af8"/>
                    <w:rPr>
                      <w:rFonts w:cs="Times New Roman"/>
                    </w:rPr>
                  </w:pPr>
                </w:p>
              </w:tc>
              <w:tc>
                <w:tcPr>
                  <w:tcW w:w="1331" w:type="dxa"/>
                  <w:vAlign w:val="center"/>
                </w:tcPr>
                <w:p w:rsidR="00003B25" w:rsidRPr="00174006" w:rsidRDefault="00003B25" w:rsidP="00003B25">
                  <w:pPr>
                    <w:pStyle w:val="af8"/>
                    <w:rPr>
                      <w:rFonts w:cs="Times New Roman"/>
                    </w:rPr>
                  </w:pPr>
                  <w:r w:rsidRPr="00174006">
                    <w:rPr>
                      <w:rFonts w:cs="Times New Roman"/>
                    </w:rPr>
                    <w:t>非甲烷总烃</w:t>
                  </w:r>
                </w:p>
              </w:tc>
              <w:tc>
                <w:tcPr>
                  <w:tcW w:w="582" w:type="dxa"/>
                  <w:vAlign w:val="center"/>
                </w:tcPr>
                <w:p w:rsidR="00003B25" w:rsidRPr="00174006" w:rsidRDefault="00003B25" w:rsidP="00003B25">
                  <w:pPr>
                    <w:pStyle w:val="af8"/>
                    <w:rPr>
                      <w:rFonts w:cs="Times New Roman"/>
                    </w:rPr>
                  </w:pPr>
                  <w:r w:rsidRPr="00174006">
                    <w:rPr>
                      <w:rFonts w:cs="Times New Roman"/>
                    </w:rPr>
                    <w:t>2.0</w:t>
                  </w:r>
                </w:p>
              </w:tc>
              <w:tc>
                <w:tcPr>
                  <w:tcW w:w="836" w:type="dxa"/>
                  <w:vAlign w:val="center"/>
                </w:tcPr>
                <w:p w:rsidR="00003B25" w:rsidRPr="00174006" w:rsidRDefault="00003B25" w:rsidP="00003B25">
                  <w:pPr>
                    <w:pStyle w:val="af8"/>
                    <w:rPr>
                      <w:rFonts w:cs="Times New Roman"/>
                    </w:rPr>
                  </w:pPr>
                  <w:r w:rsidRPr="00174006">
                    <w:rPr>
                      <w:rFonts w:cs="Times New Roman"/>
                    </w:rPr>
                    <w:t>mg/m</w:t>
                  </w:r>
                  <w:r w:rsidRPr="00174006">
                    <w:rPr>
                      <w:rFonts w:cs="Times New Roman"/>
                      <w:vertAlign w:val="superscript"/>
                    </w:rPr>
                    <w:t>3</w:t>
                  </w:r>
                </w:p>
              </w:tc>
              <w:tc>
                <w:tcPr>
                  <w:tcW w:w="3217" w:type="dxa"/>
                  <w:vAlign w:val="center"/>
                </w:tcPr>
                <w:p w:rsidR="00003B25" w:rsidRPr="00174006" w:rsidRDefault="00003B25" w:rsidP="00003B25">
                  <w:pPr>
                    <w:pStyle w:val="af8"/>
                    <w:rPr>
                      <w:rFonts w:cs="Times New Roman"/>
                    </w:rPr>
                  </w:pPr>
                  <w:r w:rsidRPr="00174006">
                    <w:rPr>
                      <w:rFonts w:cs="Times New Roman"/>
                    </w:rPr>
                    <w:t>《工业企业挥发性有机物排放控制标准》（</w:t>
                  </w:r>
                  <w:r w:rsidRPr="00174006">
                    <w:rPr>
                      <w:rFonts w:cs="Times New Roman"/>
                    </w:rPr>
                    <w:t>DB13/2322-2016</w:t>
                  </w:r>
                  <w:r w:rsidRPr="00174006">
                    <w:rPr>
                      <w:rFonts w:cs="Times New Roman"/>
                    </w:rPr>
                    <w:t>）中表</w:t>
                  </w:r>
                  <w:r w:rsidRPr="00174006">
                    <w:rPr>
                      <w:rFonts w:cs="Times New Roman"/>
                    </w:rPr>
                    <w:t>2</w:t>
                  </w:r>
                  <w:r w:rsidRPr="00174006">
                    <w:rPr>
                      <w:rFonts w:cs="Times New Roman"/>
                    </w:rPr>
                    <w:t>其他企业浓度限值</w:t>
                  </w:r>
                </w:p>
              </w:tc>
            </w:tr>
          </w:tbl>
          <w:p w:rsidR="007246FA" w:rsidRPr="00174006" w:rsidRDefault="007246FA" w:rsidP="007246FA">
            <w:pPr>
              <w:ind w:firstLine="462"/>
              <w:jc w:val="center"/>
              <w:rPr>
                <w:b/>
                <w:szCs w:val="21"/>
              </w:rPr>
            </w:pPr>
          </w:p>
          <w:p w:rsidR="00003B25" w:rsidRPr="00174006" w:rsidRDefault="00003B25" w:rsidP="007246FA">
            <w:pPr>
              <w:ind w:firstLine="462"/>
              <w:jc w:val="center"/>
              <w:rPr>
                <w:b/>
                <w:szCs w:val="21"/>
              </w:rPr>
            </w:pPr>
          </w:p>
          <w:p w:rsidR="007246FA" w:rsidRPr="00174006" w:rsidRDefault="007246FA" w:rsidP="007246FA">
            <w:pPr>
              <w:ind w:firstLine="462"/>
              <w:jc w:val="center"/>
              <w:rPr>
                <w:b/>
                <w:szCs w:val="21"/>
              </w:rPr>
            </w:pPr>
            <w:r w:rsidRPr="00174006">
              <w:rPr>
                <w:b/>
                <w:szCs w:val="21"/>
              </w:rPr>
              <w:lastRenderedPageBreak/>
              <w:t>续表</w:t>
            </w:r>
            <w:r w:rsidRPr="00174006">
              <w:rPr>
                <w:b/>
                <w:szCs w:val="21"/>
              </w:rPr>
              <w:t xml:space="preserve">20   </w:t>
            </w:r>
            <w:r w:rsidRPr="00174006">
              <w:rPr>
                <w:b/>
                <w:szCs w:val="21"/>
              </w:rPr>
              <w:t>污染物排放标准一览表</w:t>
            </w:r>
          </w:p>
          <w:tbl>
            <w:tblPr>
              <w:tblW w:w="7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0"/>
              <w:gridCol w:w="514"/>
              <w:gridCol w:w="481"/>
              <w:gridCol w:w="1331"/>
              <w:gridCol w:w="582"/>
              <w:gridCol w:w="836"/>
              <w:gridCol w:w="3217"/>
            </w:tblGrid>
            <w:tr w:rsidR="007246FA" w:rsidRPr="00174006" w:rsidTr="001F1ADD">
              <w:trPr>
                <w:trHeight w:val="340"/>
                <w:jc w:val="center"/>
              </w:trPr>
              <w:tc>
                <w:tcPr>
                  <w:tcW w:w="600" w:type="dxa"/>
                  <w:vAlign w:val="center"/>
                </w:tcPr>
                <w:p w:rsidR="007246FA" w:rsidRPr="00174006" w:rsidRDefault="007246FA" w:rsidP="007246FA">
                  <w:pPr>
                    <w:pStyle w:val="af8"/>
                    <w:rPr>
                      <w:rFonts w:cs="Times New Roman"/>
                      <w:b/>
                    </w:rPr>
                  </w:pPr>
                  <w:r w:rsidRPr="00174006">
                    <w:rPr>
                      <w:rFonts w:cs="Times New Roman"/>
                      <w:b/>
                    </w:rPr>
                    <w:t>类别</w:t>
                  </w:r>
                </w:p>
              </w:tc>
              <w:tc>
                <w:tcPr>
                  <w:tcW w:w="995" w:type="dxa"/>
                  <w:gridSpan w:val="2"/>
                  <w:vAlign w:val="center"/>
                </w:tcPr>
                <w:p w:rsidR="007246FA" w:rsidRPr="00174006" w:rsidRDefault="007246FA" w:rsidP="007246FA">
                  <w:pPr>
                    <w:pStyle w:val="af8"/>
                    <w:rPr>
                      <w:rFonts w:cs="Times New Roman"/>
                      <w:b/>
                    </w:rPr>
                  </w:pPr>
                  <w:r w:rsidRPr="00174006">
                    <w:rPr>
                      <w:rFonts w:cs="Times New Roman"/>
                      <w:b/>
                    </w:rPr>
                    <w:t>污染源</w:t>
                  </w:r>
                </w:p>
              </w:tc>
              <w:tc>
                <w:tcPr>
                  <w:tcW w:w="1331" w:type="dxa"/>
                  <w:vAlign w:val="center"/>
                </w:tcPr>
                <w:p w:rsidR="007246FA" w:rsidRPr="00174006" w:rsidRDefault="007246FA" w:rsidP="007246FA">
                  <w:pPr>
                    <w:pStyle w:val="af8"/>
                    <w:rPr>
                      <w:rFonts w:cs="Times New Roman"/>
                      <w:b/>
                    </w:rPr>
                  </w:pPr>
                  <w:r w:rsidRPr="00174006">
                    <w:rPr>
                      <w:rFonts w:cs="Times New Roman"/>
                      <w:b/>
                    </w:rPr>
                    <w:t>项目</w:t>
                  </w:r>
                </w:p>
              </w:tc>
              <w:tc>
                <w:tcPr>
                  <w:tcW w:w="582" w:type="dxa"/>
                  <w:vAlign w:val="center"/>
                </w:tcPr>
                <w:p w:rsidR="007246FA" w:rsidRPr="00174006" w:rsidRDefault="007246FA" w:rsidP="007246FA">
                  <w:pPr>
                    <w:pStyle w:val="af8"/>
                    <w:rPr>
                      <w:rFonts w:cs="Times New Roman"/>
                      <w:b/>
                    </w:rPr>
                  </w:pPr>
                  <w:r w:rsidRPr="00174006">
                    <w:rPr>
                      <w:rFonts w:cs="Times New Roman"/>
                      <w:b/>
                    </w:rPr>
                    <w:t>排放限值</w:t>
                  </w:r>
                </w:p>
              </w:tc>
              <w:tc>
                <w:tcPr>
                  <w:tcW w:w="836" w:type="dxa"/>
                  <w:vAlign w:val="center"/>
                </w:tcPr>
                <w:p w:rsidR="007246FA" w:rsidRPr="00174006" w:rsidRDefault="007246FA" w:rsidP="007246FA">
                  <w:pPr>
                    <w:pStyle w:val="af8"/>
                    <w:rPr>
                      <w:rFonts w:cs="Times New Roman"/>
                      <w:b/>
                    </w:rPr>
                  </w:pPr>
                  <w:r w:rsidRPr="00174006">
                    <w:rPr>
                      <w:rFonts w:cs="Times New Roman"/>
                      <w:b/>
                    </w:rPr>
                    <w:t>单位</w:t>
                  </w:r>
                </w:p>
              </w:tc>
              <w:tc>
                <w:tcPr>
                  <w:tcW w:w="3217" w:type="dxa"/>
                  <w:vAlign w:val="center"/>
                </w:tcPr>
                <w:p w:rsidR="007246FA" w:rsidRPr="00174006" w:rsidRDefault="007246FA" w:rsidP="007246FA">
                  <w:pPr>
                    <w:pStyle w:val="af8"/>
                    <w:rPr>
                      <w:rFonts w:cs="Times New Roman"/>
                      <w:b/>
                    </w:rPr>
                  </w:pPr>
                  <w:r w:rsidRPr="00174006">
                    <w:rPr>
                      <w:rFonts w:cs="Times New Roman"/>
                      <w:b/>
                    </w:rPr>
                    <w:t>标准来源</w:t>
                  </w:r>
                </w:p>
              </w:tc>
            </w:tr>
            <w:tr w:rsidR="00676597" w:rsidRPr="00174006" w:rsidTr="001F1ADD">
              <w:trPr>
                <w:trHeight w:val="340"/>
                <w:jc w:val="center"/>
              </w:trPr>
              <w:tc>
                <w:tcPr>
                  <w:tcW w:w="600" w:type="dxa"/>
                  <w:vMerge w:val="restart"/>
                  <w:vAlign w:val="center"/>
                </w:tcPr>
                <w:p w:rsidR="00676597" w:rsidRPr="00174006" w:rsidRDefault="007246FA" w:rsidP="00BD5439">
                  <w:pPr>
                    <w:pStyle w:val="af8"/>
                    <w:rPr>
                      <w:rFonts w:cs="Times New Roman"/>
                    </w:rPr>
                  </w:pPr>
                  <w:r w:rsidRPr="00174006">
                    <w:rPr>
                      <w:rFonts w:cs="Times New Roman"/>
                    </w:rPr>
                    <w:t>废气</w:t>
                  </w:r>
                </w:p>
              </w:tc>
              <w:tc>
                <w:tcPr>
                  <w:tcW w:w="995" w:type="dxa"/>
                  <w:gridSpan w:val="2"/>
                  <w:vMerge w:val="restart"/>
                  <w:vAlign w:val="center"/>
                </w:tcPr>
                <w:p w:rsidR="00676597" w:rsidRPr="00174006" w:rsidRDefault="00676597" w:rsidP="00BD5439">
                  <w:pPr>
                    <w:pStyle w:val="af8"/>
                    <w:rPr>
                      <w:rFonts w:cs="Times New Roman"/>
                    </w:rPr>
                  </w:pPr>
                  <w:r w:rsidRPr="00174006">
                    <w:rPr>
                      <w:rFonts w:cs="Times New Roman"/>
                    </w:rPr>
                    <w:t>厂区</w:t>
                  </w:r>
                  <w:r w:rsidR="00003B25" w:rsidRPr="00174006">
                    <w:rPr>
                      <w:rFonts w:cs="Times New Roman"/>
                    </w:rPr>
                    <w:t>内</w:t>
                  </w:r>
                  <w:r w:rsidRPr="00174006">
                    <w:rPr>
                      <w:rFonts w:cs="Times New Roman"/>
                    </w:rPr>
                    <w:t>无组织废气</w:t>
                  </w:r>
                </w:p>
              </w:tc>
              <w:tc>
                <w:tcPr>
                  <w:tcW w:w="1331" w:type="dxa"/>
                  <w:vAlign w:val="center"/>
                </w:tcPr>
                <w:p w:rsidR="00676597" w:rsidRPr="00174006" w:rsidRDefault="00676597" w:rsidP="00BD5439">
                  <w:pPr>
                    <w:pStyle w:val="af8"/>
                    <w:rPr>
                      <w:rFonts w:cs="Times New Roman"/>
                    </w:rPr>
                  </w:pPr>
                  <w:r w:rsidRPr="00174006">
                    <w:rPr>
                      <w:rFonts w:cs="Times New Roman"/>
                    </w:rPr>
                    <w:t>NMHC</w:t>
                  </w:r>
                  <w:r w:rsidRPr="00174006">
                    <w:rPr>
                      <w:rFonts w:cs="Times New Roman"/>
                    </w:rPr>
                    <w:t>监控点处</w:t>
                  </w:r>
                  <w:r w:rsidRPr="00174006">
                    <w:rPr>
                      <w:rFonts w:cs="Times New Roman"/>
                    </w:rPr>
                    <w:t>1h</w:t>
                  </w:r>
                  <w:r w:rsidRPr="00174006">
                    <w:rPr>
                      <w:rFonts w:cs="Times New Roman"/>
                    </w:rPr>
                    <w:t>平均浓度限值</w:t>
                  </w:r>
                </w:p>
              </w:tc>
              <w:tc>
                <w:tcPr>
                  <w:tcW w:w="582" w:type="dxa"/>
                  <w:vAlign w:val="center"/>
                </w:tcPr>
                <w:p w:rsidR="00676597" w:rsidRPr="00174006" w:rsidRDefault="00676597" w:rsidP="00BD5439">
                  <w:pPr>
                    <w:pStyle w:val="af8"/>
                    <w:rPr>
                      <w:rFonts w:cs="Times New Roman"/>
                    </w:rPr>
                  </w:pPr>
                  <w:r w:rsidRPr="00174006">
                    <w:rPr>
                      <w:rFonts w:cs="Times New Roman"/>
                    </w:rPr>
                    <w:t>6</w:t>
                  </w:r>
                </w:p>
              </w:tc>
              <w:tc>
                <w:tcPr>
                  <w:tcW w:w="836" w:type="dxa"/>
                  <w:vAlign w:val="center"/>
                </w:tcPr>
                <w:p w:rsidR="00676597" w:rsidRPr="00174006" w:rsidRDefault="00676597" w:rsidP="00BD5439">
                  <w:pPr>
                    <w:pStyle w:val="af8"/>
                    <w:rPr>
                      <w:rFonts w:cs="Times New Roman"/>
                    </w:rPr>
                  </w:pPr>
                  <w:r w:rsidRPr="00174006">
                    <w:rPr>
                      <w:rFonts w:cs="Times New Roman"/>
                    </w:rPr>
                    <w:t>mg/m</w:t>
                  </w:r>
                  <w:r w:rsidRPr="00174006">
                    <w:rPr>
                      <w:rFonts w:cs="Times New Roman"/>
                      <w:vertAlign w:val="superscript"/>
                    </w:rPr>
                    <w:t>3</w:t>
                  </w:r>
                </w:p>
              </w:tc>
              <w:tc>
                <w:tcPr>
                  <w:tcW w:w="3217" w:type="dxa"/>
                  <w:vMerge w:val="restart"/>
                  <w:vAlign w:val="center"/>
                </w:tcPr>
                <w:p w:rsidR="00676597" w:rsidRPr="00174006" w:rsidRDefault="00676597" w:rsidP="00BD5439">
                  <w:pPr>
                    <w:pStyle w:val="af8"/>
                    <w:rPr>
                      <w:rFonts w:cs="Times New Roman"/>
                    </w:rPr>
                  </w:pPr>
                  <w:r w:rsidRPr="00174006">
                    <w:rPr>
                      <w:rFonts w:cs="Times New Roman"/>
                    </w:rPr>
                    <w:t>《涂料、油墨及胶粘剂工业大气污染物排放标准》（</w:t>
                  </w:r>
                  <w:r w:rsidRPr="00174006">
                    <w:rPr>
                      <w:rFonts w:cs="Times New Roman"/>
                    </w:rPr>
                    <w:t>GB 37824-2019</w:t>
                  </w:r>
                  <w:r w:rsidRPr="00174006">
                    <w:rPr>
                      <w:rFonts w:cs="Times New Roman"/>
                    </w:rPr>
                    <w:t>）附录</w:t>
                  </w:r>
                  <w:r w:rsidRPr="00174006">
                    <w:rPr>
                      <w:rFonts w:cs="Times New Roman"/>
                    </w:rPr>
                    <w:t>B</w:t>
                  </w:r>
                  <w:r w:rsidRPr="00174006">
                    <w:rPr>
                      <w:rFonts w:cs="Times New Roman"/>
                    </w:rPr>
                    <w:t>无组织排放限值</w:t>
                  </w:r>
                </w:p>
              </w:tc>
            </w:tr>
            <w:tr w:rsidR="00676597" w:rsidRPr="00174006" w:rsidTr="001F1ADD">
              <w:trPr>
                <w:trHeight w:val="340"/>
                <w:jc w:val="center"/>
              </w:trPr>
              <w:tc>
                <w:tcPr>
                  <w:tcW w:w="600" w:type="dxa"/>
                  <w:vMerge/>
                  <w:vAlign w:val="center"/>
                </w:tcPr>
                <w:p w:rsidR="00676597" w:rsidRPr="00174006" w:rsidRDefault="00676597" w:rsidP="00BD5439">
                  <w:pPr>
                    <w:pStyle w:val="af8"/>
                    <w:rPr>
                      <w:rFonts w:cs="Times New Roman"/>
                    </w:rPr>
                  </w:pPr>
                </w:p>
              </w:tc>
              <w:tc>
                <w:tcPr>
                  <w:tcW w:w="995" w:type="dxa"/>
                  <w:gridSpan w:val="2"/>
                  <w:vMerge/>
                  <w:vAlign w:val="center"/>
                </w:tcPr>
                <w:p w:rsidR="00676597" w:rsidRPr="00174006" w:rsidRDefault="00676597" w:rsidP="00BD5439">
                  <w:pPr>
                    <w:pStyle w:val="af8"/>
                    <w:rPr>
                      <w:rFonts w:cs="Times New Roman"/>
                    </w:rPr>
                  </w:pPr>
                </w:p>
              </w:tc>
              <w:tc>
                <w:tcPr>
                  <w:tcW w:w="1331" w:type="dxa"/>
                  <w:vAlign w:val="center"/>
                </w:tcPr>
                <w:p w:rsidR="00676597" w:rsidRPr="00174006" w:rsidRDefault="00676597" w:rsidP="00BD5439">
                  <w:pPr>
                    <w:pStyle w:val="af8"/>
                    <w:rPr>
                      <w:rFonts w:cs="Times New Roman"/>
                    </w:rPr>
                  </w:pPr>
                  <w:r w:rsidRPr="00174006">
                    <w:rPr>
                      <w:rFonts w:cs="Times New Roman"/>
                    </w:rPr>
                    <w:t>NMHC</w:t>
                  </w:r>
                  <w:r w:rsidRPr="00174006">
                    <w:rPr>
                      <w:rFonts w:cs="Times New Roman"/>
                    </w:rPr>
                    <w:t>监控点处任意一次浓度值</w:t>
                  </w:r>
                </w:p>
              </w:tc>
              <w:tc>
                <w:tcPr>
                  <w:tcW w:w="582" w:type="dxa"/>
                  <w:vAlign w:val="center"/>
                </w:tcPr>
                <w:p w:rsidR="00676597" w:rsidRPr="00174006" w:rsidRDefault="00676597" w:rsidP="00BD5439">
                  <w:pPr>
                    <w:pStyle w:val="af8"/>
                    <w:rPr>
                      <w:rFonts w:cs="Times New Roman"/>
                    </w:rPr>
                  </w:pPr>
                  <w:r w:rsidRPr="00174006">
                    <w:rPr>
                      <w:rFonts w:cs="Times New Roman"/>
                    </w:rPr>
                    <w:t>20</w:t>
                  </w:r>
                </w:p>
              </w:tc>
              <w:tc>
                <w:tcPr>
                  <w:tcW w:w="836" w:type="dxa"/>
                  <w:vAlign w:val="center"/>
                </w:tcPr>
                <w:p w:rsidR="00676597" w:rsidRPr="00174006" w:rsidRDefault="00676597" w:rsidP="00BD5439">
                  <w:pPr>
                    <w:pStyle w:val="af8"/>
                    <w:rPr>
                      <w:rFonts w:cs="Times New Roman"/>
                    </w:rPr>
                  </w:pPr>
                  <w:r w:rsidRPr="00174006">
                    <w:rPr>
                      <w:rFonts w:cs="Times New Roman"/>
                    </w:rPr>
                    <w:t>mg/m</w:t>
                  </w:r>
                  <w:r w:rsidRPr="00174006">
                    <w:rPr>
                      <w:rFonts w:cs="Times New Roman"/>
                      <w:vertAlign w:val="superscript"/>
                    </w:rPr>
                    <w:t>3</w:t>
                  </w:r>
                </w:p>
              </w:tc>
              <w:tc>
                <w:tcPr>
                  <w:tcW w:w="3217" w:type="dxa"/>
                  <w:vMerge/>
                  <w:vAlign w:val="center"/>
                </w:tcPr>
                <w:p w:rsidR="00676597" w:rsidRPr="00174006" w:rsidRDefault="00676597" w:rsidP="00BD5439">
                  <w:pPr>
                    <w:pStyle w:val="af8"/>
                    <w:rPr>
                      <w:rFonts w:cs="Times New Roman"/>
                    </w:rPr>
                  </w:pPr>
                </w:p>
              </w:tc>
            </w:tr>
            <w:tr w:rsidR="00042233" w:rsidRPr="00174006" w:rsidTr="001F1ADD">
              <w:trPr>
                <w:trHeight w:val="340"/>
                <w:jc w:val="center"/>
              </w:trPr>
              <w:tc>
                <w:tcPr>
                  <w:tcW w:w="600" w:type="dxa"/>
                  <w:vMerge w:val="restart"/>
                  <w:vAlign w:val="center"/>
                </w:tcPr>
                <w:p w:rsidR="00042233" w:rsidRPr="00174006" w:rsidRDefault="00042233" w:rsidP="00042233">
                  <w:pPr>
                    <w:pStyle w:val="af8"/>
                    <w:rPr>
                      <w:rFonts w:cs="Times New Roman"/>
                    </w:rPr>
                  </w:pPr>
                  <w:r w:rsidRPr="00174006">
                    <w:rPr>
                      <w:rFonts w:cs="Times New Roman"/>
                    </w:rPr>
                    <w:t>废水</w:t>
                  </w:r>
                </w:p>
              </w:tc>
              <w:tc>
                <w:tcPr>
                  <w:tcW w:w="995" w:type="dxa"/>
                  <w:gridSpan w:val="2"/>
                  <w:vMerge w:val="restart"/>
                  <w:vAlign w:val="center"/>
                </w:tcPr>
                <w:p w:rsidR="00042233" w:rsidRPr="00174006" w:rsidRDefault="00042233" w:rsidP="00042233">
                  <w:pPr>
                    <w:pStyle w:val="af8"/>
                    <w:rPr>
                      <w:rFonts w:cs="Times New Roman"/>
                    </w:rPr>
                  </w:pPr>
                  <w:r w:rsidRPr="00174006">
                    <w:rPr>
                      <w:rFonts w:cs="Times New Roman"/>
                    </w:rPr>
                    <w:t>废水蒸发器处理后中水</w:t>
                  </w:r>
                </w:p>
              </w:tc>
              <w:tc>
                <w:tcPr>
                  <w:tcW w:w="1331" w:type="dxa"/>
                  <w:vAlign w:val="center"/>
                </w:tcPr>
                <w:p w:rsidR="00042233" w:rsidRPr="00174006" w:rsidRDefault="00042233" w:rsidP="00042233">
                  <w:pPr>
                    <w:pStyle w:val="af8"/>
                    <w:rPr>
                      <w:rFonts w:cs="Times New Roman"/>
                    </w:rPr>
                  </w:pPr>
                  <w:r w:rsidRPr="00174006">
                    <w:rPr>
                      <w:rFonts w:cs="Times New Roman"/>
                    </w:rPr>
                    <w:t>pH</w:t>
                  </w:r>
                </w:p>
              </w:tc>
              <w:tc>
                <w:tcPr>
                  <w:tcW w:w="582" w:type="dxa"/>
                  <w:vAlign w:val="center"/>
                </w:tcPr>
                <w:p w:rsidR="00042233" w:rsidRPr="00174006" w:rsidRDefault="00042233" w:rsidP="00042233">
                  <w:pPr>
                    <w:pStyle w:val="af8"/>
                    <w:rPr>
                      <w:rFonts w:cs="Times New Roman"/>
                    </w:rPr>
                  </w:pPr>
                  <w:r w:rsidRPr="00174006">
                    <w:rPr>
                      <w:rFonts w:cs="Times New Roman"/>
                    </w:rPr>
                    <w:t>6.5-8.5</w:t>
                  </w:r>
                </w:p>
              </w:tc>
              <w:tc>
                <w:tcPr>
                  <w:tcW w:w="836" w:type="dxa"/>
                  <w:vAlign w:val="center"/>
                </w:tcPr>
                <w:p w:rsidR="00042233" w:rsidRPr="00174006" w:rsidRDefault="00042233" w:rsidP="00042233">
                  <w:pPr>
                    <w:pStyle w:val="af8"/>
                    <w:rPr>
                      <w:rFonts w:cs="Times New Roman"/>
                    </w:rPr>
                  </w:pPr>
                  <w:r w:rsidRPr="00174006">
                    <w:rPr>
                      <w:rFonts w:cs="Times New Roman"/>
                    </w:rPr>
                    <w:t>无量纲</w:t>
                  </w:r>
                </w:p>
              </w:tc>
              <w:tc>
                <w:tcPr>
                  <w:tcW w:w="3217" w:type="dxa"/>
                  <w:vMerge w:val="restart"/>
                  <w:vAlign w:val="center"/>
                </w:tcPr>
                <w:p w:rsidR="00042233" w:rsidRPr="00174006" w:rsidRDefault="00042233" w:rsidP="00BC6EB7">
                  <w:pPr>
                    <w:pStyle w:val="af8"/>
                    <w:rPr>
                      <w:rFonts w:cs="Times New Roman"/>
                    </w:rPr>
                  </w:pPr>
                  <w:r w:rsidRPr="00174006">
                    <w:rPr>
                      <w:rFonts w:cs="Times New Roman"/>
                    </w:rPr>
                    <w:t>《城市污水再生利用</w:t>
                  </w:r>
                  <w:r w:rsidRPr="00174006">
                    <w:rPr>
                      <w:rFonts w:cs="Times New Roman"/>
                    </w:rPr>
                    <w:t xml:space="preserve"> </w:t>
                  </w:r>
                  <w:r w:rsidRPr="00174006">
                    <w:rPr>
                      <w:rFonts w:cs="Times New Roman"/>
                    </w:rPr>
                    <w:t>工业用水水质》（</w:t>
                  </w:r>
                  <w:r w:rsidRPr="00174006">
                    <w:rPr>
                      <w:rFonts w:cs="Times New Roman"/>
                    </w:rPr>
                    <w:t>GB/T19923-2005</w:t>
                  </w:r>
                  <w:r w:rsidRPr="00174006">
                    <w:rPr>
                      <w:rFonts w:cs="Times New Roman"/>
                    </w:rPr>
                    <w:t>）表</w:t>
                  </w:r>
                  <w:r w:rsidRPr="00174006">
                    <w:rPr>
                      <w:rFonts w:cs="Times New Roman"/>
                    </w:rPr>
                    <w:t>1</w:t>
                  </w:r>
                  <w:r w:rsidRPr="00174006">
                    <w:rPr>
                      <w:rFonts w:cs="Times New Roman"/>
                    </w:rPr>
                    <w:t>循环冷却水系统补充水、工艺与产品用水水质标准</w:t>
                  </w:r>
                </w:p>
              </w:tc>
            </w:tr>
            <w:tr w:rsidR="00042233" w:rsidRPr="00174006" w:rsidTr="001F1ADD">
              <w:trPr>
                <w:trHeight w:val="340"/>
                <w:jc w:val="center"/>
              </w:trPr>
              <w:tc>
                <w:tcPr>
                  <w:tcW w:w="600" w:type="dxa"/>
                  <w:vMerge/>
                  <w:vAlign w:val="center"/>
                </w:tcPr>
                <w:p w:rsidR="00042233" w:rsidRPr="00174006" w:rsidRDefault="00042233" w:rsidP="00042233">
                  <w:pPr>
                    <w:pStyle w:val="af8"/>
                    <w:rPr>
                      <w:rFonts w:cs="Times New Roman"/>
                    </w:rPr>
                  </w:pPr>
                </w:p>
              </w:tc>
              <w:tc>
                <w:tcPr>
                  <w:tcW w:w="995" w:type="dxa"/>
                  <w:gridSpan w:val="2"/>
                  <w:vMerge/>
                  <w:vAlign w:val="center"/>
                </w:tcPr>
                <w:p w:rsidR="00042233" w:rsidRPr="00174006" w:rsidRDefault="00042233" w:rsidP="00042233">
                  <w:pPr>
                    <w:pStyle w:val="af8"/>
                    <w:rPr>
                      <w:rFonts w:cs="Times New Roman"/>
                    </w:rPr>
                  </w:pPr>
                </w:p>
              </w:tc>
              <w:tc>
                <w:tcPr>
                  <w:tcW w:w="1331" w:type="dxa"/>
                  <w:vAlign w:val="center"/>
                </w:tcPr>
                <w:p w:rsidR="00042233" w:rsidRPr="00174006" w:rsidRDefault="00042233" w:rsidP="00042233">
                  <w:pPr>
                    <w:pStyle w:val="af8"/>
                    <w:rPr>
                      <w:rFonts w:cs="Times New Roman"/>
                    </w:rPr>
                  </w:pPr>
                  <w:r w:rsidRPr="00174006">
                    <w:rPr>
                      <w:rFonts w:cs="Times New Roman"/>
                    </w:rPr>
                    <w:t>浊度</w:t>
                  </w:r>
                </w:p>
              </w:tc>
              <w:tc>
                <w:tcPr>
                  <w:tcW w:w="582" w:type="dxa"/>
                  <w:vAlign w:val="center"/>
                </w:tcPr>
                <w:p w:rsidR="00042233" w:rsidRPr="00174006" w:rsidRDefault="00042233" w:rsidP="00042233">
                  <w:pPr>
                    <w:pStyle w:val="af8"/>
                    <w:rPr>
                      <w:rFonts w:cs="Times New Roman"/>
                    </w:rPr>
                  </w:pPr>
                  <w:r w:rsidRPr="00174006">
                    <w:rPr>
                      <w:rFonts w:cs="Times New Roman"/>
                    </w:rPr>
                    <w:t>5</w:t>
                  </w:r>
                </w:p>
              </w:tc>
              <w:tc>
                <w:tcPr>
                  <w:tcW w:w="836" w:type="dxa"/>
                  <w:vAlign w:val="center"/>
                </w:tcPr>
                <w:p w:rsidR="00042233" w:rsidRPr="00174006" w:rsidRDefault="00042233" w:rsidP="00042233">
                  <w:pPr>
                    <w:pStyle w:val="af8"/>
                    <w:rPr>
                      <w:rFonts w:cs="Times New Roman"/>
                    </w:rPr>
                  </w:pPr>
                  <w:r w:rsidRPr="00174006">
                    <w:rPr>
                      <w:rFonts w:cs="Times New Roman"/>
                    </w:rPr>
                    <w:t>NTU</w:t>
                  </w:r>
                </w:p>
              </w:tc>
              <w:tc>
                <w:tcPr>
                  <w:tcW w:w="3217" w:type="dxa"/>
                  <w:vMerge/>
                  <w:vAlign w:val="center"/>
                </w:tcPr>
                <w:p w:rsidR="00042233" w:rsidRPr="00174006" w:rsidRDefault="00042233" w:rsidP="00042233">
                  <w:pPr>
                    <w:pStyle w:val="af8"/>
                    <w:rPr>
                      <w:rFonts w:cs="Times New Roman"/>
                    </w:rPr>
                  </w:pPr>
                </w:p>
              </w:tc>
            </w:tr>
            <w:tr w:rsidR="00042233" w:rsidRPr="00174006" w:rsidTr="001F1ADD">
              <w:trPr>
                <w:trHeight w:val="340"/>
                <w:jc w:val="center"/>
              </w:trPr>
              <w:tc>
                <w:tcPr>
                  <w:tcW w:w="600" w:type="dxa"/>
                  <w:vMerge/>
                  <w:vAlign w:val="center"/>
                </w:tcPr>
                <w:p w:rsidR="00042233" w:rsidRPr="00174006" w:rsidRDefault="00042233" w:rsidP="00042233">
                  <w:pPr>
                    <w:pStyle w:val="af8"/>
                    <w:rPr>
                      <w:rFonts w:cs="Times New Roman"/>
                    </w:rPr>
                  </w:pPr>
                </w:p>
              </w:tc>
              <w:tc>
                <w:tcPr>
                  <w:tcW w:w="995" w:type="dxa"/>
                  <w:gridSpan w:val="2"/>
                  <w:vMerge/>
                  <w:vAlign w:val="center"/>
                </w:tcPr>
                <w:p w:rsidR="00042233" w:rsidRPr="00174006" w:rsidRDefault="00042233" w:rsidP="00042233">
                  <w:pPr>
                    <w:pStyle w:val="af8"/>
                    <w:rPr>
                      <w:rFonts w:cs="Times New Roman"/>
                    </w:rPr>
                  </w:pPr>
                </w:p>
              </w:tc>
              <w:tc>
                <w:tcPr>
                  <w:tcW w:w="1331" w:type="dxa"/>
                  <w:vAlign w:val="center"/>
                </w:tcPr>
                <w:p w:rsidR="00042233" w:rsidRPr="00174006" w:rsidRDefault="00042233" w:rsidP="00042233">
                  <w:pPr>
                    <w:pStyle w:val="af8"/>
                    <w:rPr>
                      <w:rFonts w:cs="Times New Roman"/>
                    </w:rPr>
                  </w:pPr>
                  <w:r w:rsidRPr="00174006">
                    <w:rPr>
                      <w:rFonts w:cs="Times New Roman"/>
                    </w:rPr>
                    <w:t>BOD</w:t>
                  </w:r>
                  <w:r w:rsidRPr="00174006">
                    <w:rPr>
                      <w:rFonts w:cs="Times New Roman"/>
                      <w:vertAlign w:val="subscript"/>
                    </w:rPr>
                    <w:t>5</w:t>
                  </w:r>
                </w:p>
              </w:tc>
              <w:tc>
                <w:tcPr>
                  <w:tcW w:w="582" w:type="dxa"/>
                  <w:vAlign w:val="center"/>
                </w:tcPr>
                <w:p w:rsidR="00042233" w:rsidRPr="00174006" w:rsidRDefault="00042233" w:rsidP="00042233">
                  <w:pPr>
                    <w:pStyle w:val="af8"/>
                    <w:rPr>
                      <w:rFonts w:cs="Times New Roman"/>
                    </w:rPr>
                  </w:pPr>
                  <w:r w:rsidRPr="00174006">
                    <w:rPr>
                      <w:rFonts w:cs="Times New Roman"/>
                    </w:rPr>
                    <w:t>10</w:t>
                  </w:r>
                </w:p>
              </w:tc>
              <w:tc>
                <w:tcPr>
                  <w:tcW w:w="836" w:type="dxa"/>
                  <w:vAlign w:val="center"/>
                </w:tcPr>
                <w:p w:rsidR="00042233" w:rsidRPr="00174006" w:rsidRDefault="00042233" w:rsidP="00042233">
                  <w:pPr>
                    <w:pStyle w:val="af8"/>
                    <w:rPr>
                      <w:rFonts w:cs="Times New Roman"/>
                    </w:rPr>
                  </w:pPr>
                  <w:r w:rsidRPr="00174006">
                    <w:rPr>
                      <w:rFonts w:cs="Times New Roman"/>
                    </w:rPr>
                    <w:t>mg/L</w:t>
                  </w:r>
                </w:p>
              </w:tc>
              <w:tc>
                <w:tcPr>
                  <w:tcW w:w="3217" w:type="dxa"/>
                  <w:vMerge/>
                  <w:vAlign w:val="center"/>
                </w:tcPr>
                <w:p w:rsidR="00042233" w:rsidRPr="00174006" w:rsidRDefault="00042233" w:rsidP="00042233">
                  <w:pPr>
                    <w:pStyle w:val="af8"/>
                    <w:rPr>
                      <w:rFonts w:cs="Times New Roman"/>
                    </w:rPr>
                  </w:pPr>
                </w:p>
              </w:tc>
            </w:tr>
            <w:tr w:rsidR="00042233" w:rsidRPr="00174006" w:rsidTr="001F1ADD">
              <w:trPr>
                <w:trHeight w:val="340"/>
                <w:jc w:val="center"/>
              </w:trPr>
              <w:tc>
                <w:tcPr>
                  <w:tcW w:w="600" w:type="dxa"/>
                  <w:vMerge/>
                  <w:vAlign w:val="center"/>
                </w:tcPr>
                <w:p w:rsidR="00042233" w:rsidRPr="00174006" w:rsidRDefault="00042233" w:rsidP="00042233">
                  <w:pPr>
                    <w:pStyle w:val="af8"/>
                    <w:rPr>
                      <w:rFonts w:cs="Times New Roman"/>
                    </w:rPr>
                  </w:pPr>
                </w:p>
              </w:tc>
              <w:tc>
                <w:tcPr>
                  <w:tcW w:w="995" w:type="dxa"/>
                  <w:gridSpan w:val="2"/>
                  <w:vMerge/>
                  <w:vAlign w:val="center"/>
                </w:tcPr>
                <w:p w:rsidR="00042233" w:rsidRPr="00174006" w:rsidRDefault="00042233" w:rsidP="00042233">
                  <w:pPr>
                    <w:pStyle w:val="af8"/>
                    <w:rPr>
                      <w:rFonts w:cs="Times New Roman"/>
                    </w:rPr>
                  </w:pPr>
                </w:p>
              </w:tc>
              <w:tc>
                <w:tcPr>
                  <w:tcW w:w="1331" w:type="dxa"/>
                  <w:vAlign w:val="center"/>
                </w:tcPr>
                <w:p w:rsidR="00042233" w:rsidRPr="00174006" w:rsidRDefault="00042233" w:rsidP="00042233">
                  <w:pPr>
                    <w:pStyle w:val="af8"/>
                    <w:rPr>
                      <w:rFonts w:cs="Times New Roman"/>
                    </w:rPr>
                  </w:pPr>
                  <w:r w:rsidRPr="00174006">
                    <w:rPr>
                      <w:rFonts w:cs="Times New Roman"/>
                    </w:rPr>
                    <w:t>COD</w:t>
                  </w:r>
                  <w:r w:rsidRPr="00174006">
                    <w:rPr>
                      <w:rFonts w:cs="Times New Roman"/>
                      <w:vertAlign w:val="subscript"/>
                    </w:rPr>
                    <w:t>Cr</w:t>
                  </w:r>
                </w:p>
              </w:tc>
              <w:tc>
                <w:tcPr>
                  <w:tcW w:w="582" w:type="dxa"/>
                  <w:vAlign w:val="center"/>
                </w:tcPr>
                <w:p w:rsidR="00042233" w:rsidRPr="00174006" w:rsidRDefault="00042233" w:rsidP="00042233">
                  <w:pPr>
                    <w:pStyle w:val="af8"/>
                    <w:rPr>
                      <w:rFonts w:cs="Times New Roman"/>
                    </w:rPr>
                  </w:pPr>
                  <w:r w:rsidRPr="00174006">
                    <w:rPr>
                      <w:rFonts w:cs="Times New Roman"/>
                    </w:rPr>
                    <w:t>60</w:t>
                  </w:r>
                </w:p>
              </w:tc>
              <w:tc>
                <w:tcPr>
                  <w:tcW w:w="836" w:type="dxa"/>
                  <w:vAlign w:val="center"/>
                </w:tcPr>
                <w:p w:rsidR="00042233" w:rsidRPr="00174006" w:rsidRDefault="00042233" w:rsidP="00042233">
                  <w:pPr>
                    <w:pStyle w:val="af8"/>
                    <w:rPr>
                      <w:rFonts w:cs="Times New Roman"/>
                    </w:rPr>
                  </w:pPr>
                  <w:r w:rsidRPr="00174006">
                    <w:rPr>
                      <w:rFonts w:cs="Times New Roman"/>
                    </w:rPr>
                    <w:t>mg/L</w:t>
                  </w:r>
                </w:p>
              </w:tc>
              <w:tc>
                <w:tcPr>
                  <w:tcW w:w="3217" w:type="dxa"/>
                  <w:vMerge/>
                  <w:vAlign w:val="center"/>
                </w:tcPr>
                <w:p w:rsidR="00042233" w:rsidRPr="00174006" w:rsidRDefault="00042233" w:rsidP="00042233">
                  <w:pPr>
                    <w:pStyle w:val="af8"/>
                    <w:rPr>
                      <w:rFonts w:cs="Times New Roman"/>
                    </w:rPr>
                  </w:pPr>
                </w:p>
              </w:tc>
            </w:tr>
            <w:tr w:rsidR="00042233" w:rsidRPr="00174006" w:rsidTr="001F1ADD">
              <w:trPr>
                <w:trHeight w:val="340"/>
                <w:jc w:val="center"/>
              </w:trPr>
              <w:tc>
                <w:tcPr>
                  <w:tcW w:w="600" w:type="dxa"/>
                  <w:vMerge/>
                  <w:vAlign w:val="center"/>
                </w:tcPr>
                <w:p w:rsidR="00042233" w:rsidRPr="00174006" w:rsidRDefault="00042233" w:rsidP="00042233">
                  <w:pPr>
                    <w:pStyle w:val="af8"/>
                    <w:rPr>
                      <w:rFonts w:cs="Times New Roman"/>
                    </w:rPr>
                  </w:pPr>
                </w:p>
              </w:tc>
              <w:tc>
                <w:tcPr>
                  <w:tcW w:w="995" w:type="dxa"/>
                  <w:gridSpan w:val="2"/>
                  <w:vMerge/>
                  <w:vAlign w:val="center"/>
                </w:tcPr>
                <w:p w:rsidR="00042233" w:rsidRPr="00174006" w:rsidRDefault="00042233" w:rsidP="00042233">
                  <w:pPr>
                    <w:pStyle w:val="af8"/>
                    <w:rPr>
                      <w:rFonts w:cs="Times New Roman"/>
                    </w:rPr>
                  </w:pPr>
                </w:p>
              </w:tc>
              <w:tc>
                <w:tcPr>
                  <w:tcW w:w="1331" w:type="dxa"/>
                  <w:vAlign w:val="center"/>
                </w:tcPr>
                <w:p w:rsidR="00042233" w:rsidRPr="00174006" w:rsidRDefault="00042233" w:rsidP="00042233">
                  <w:pPr>
                    <w:pStyle w:val="af8"/>
                    <w:rPr>
                      <w:rFonts w:cs="Times New Roman"/>
                    </w:rPr>
                  </w:pPr>
                  <w:r w:rsidRPr="00174006">
                    <w:rPr>
                      <w:rFonts w:cs="Times New Roman"/>
                    </w:rPr>
                    <w:t>氨氮</w:t>
                  </w:r>
                </w:p>
              </w:tc>
              <w:tc>
                <w:tcPr>
                  <w:tcW w:w="582" w:type="dxa"/>
                  <w:vAlign w:val="center"/>
                </w:tcPr>
                <w:p w:rsidR="00042233" w:rsidRPr="00174006" w:rsidRDefault="00042233" w:rsidP="00042233">
                  <w:pPr>
                    <w:pStyle w:val="af8"/>
                    <w:rPr>
                      <w:rFonts w:cs="Times New Roman"/>
                    </w:rPr>
                  </w:pPr>
                  <w:r w:rsidRPr="00174006">
                    <w:rPr>
                      <w:rFonts w:cs="Times New Roman"/>
                    </w:rPr>
                    <w:t>10</w:t>
                  </w:r>
                </w:p>
              </w:tc>
              <w:tc>
                <w:tcPr>
                  <w:tcW w:w="836" w:type="dxa"/>
                  <w:vAlign w:val="center"/>
                </w:tcPr>
                <w:p w:rsidR="00042233" w:rsidRPr="00174006" w:rsidRDefault="00042233" w:rsidP="00042233">
                  <w:pPr>
                    <w:pStyle w:val="af8"/>
                    <w:rPr>
                      <w:rFonts w:cs="Times New Roman"/>
                    </w:rPr>
                  </w:pPr>
                  <w:r w:rsidRPr="00174006">
                    <w:rPr>
                      <w:rFonts w:cs="Times New Roman"/>
                    </w:rPr>
                    <w:t>mg/L</w:t>
                  </w:r>
                </w:p>
              </w:tc>
              <w:tc>
                <w:tcPr>
                  <w:tcW w:w="3217" w:type="dxa"/>
                  <w:vMerge/>
                  <w:vAlign w:val="center"/>
                </w:tcPr>
                <w:p w:rsidR="00042233" w:rsidRPr="00174006" w:rsidRDefault="00042233" w:rsidP="00042233">
                  <w:pPr>
                    <w:pStyle w:val="af8"/>
                    <w:rPr>
                      <w:rFonts w:cs="Times New Roman"/>
                    </w:rPr>
                  </w:pPr>
                </w:p>
              </w:tc>
            </w:tr>
            <w:tr w:rsidR="00042233" w:rsidRPr="00174006" w:rsidTr="001F1ADD">
              <w:trPr>
                <w:trHeight w:val="340"/>
                <w:jc w:val="center"/>
              </w:trPr>
              <w:tc>
                <w:tcPr>
                  <w:tcW w:w="600" w:type="dxa"/>
                  <w:vMerge/>
                  <w:vAlign w:val="center"/>
                </w:tcPr>
                <w:p w:rsidR="00042233" w:rsidRPr="00174006" w:rsidRDefault="00042233" w:rsidP="00042233">
                  <w:pPr>
                    <w:pStyle w:val="af8"/>
                    <w:rPr>
                      <w:rFonts w:cs="Times New Roman"/>
                    </w:rPr>
                  </w:pPr>
                </w:p>
              </w:tc>
              <w:tc>
                <w:tcPr>
                  <w:tcW w:w="995" w:type="dxa"/>
                  <w:gridSpan w:val="2"/>
                  <w:vMerge/>
                  <w:vAlign w:val="center"/>
                </w:tcPr>
                <w:p w:rsidR="00042233" w:rsidRPr="00174006" w:rsidRDefault="00042233" w:rsidP="00042233">
                  <w:pPr>
                    <w:pStyle w:val="af8"/>
                    <w:rPr>
                      <w:rFonts w:cs="Times New Roman"/>
                    </w:rPr>
                  </w:pPr>
                </w:p>
              </w:tc>
              <w:tc>
                <w:tcPr>
                  <w:tcW w:w="1331" w:type="dxa"/>
                  <w:vAlign w:val="center"/>
                </w:tcPr>
                <w:p w:rsidR="00042233" w:rsidRPr="00174006" w:rsidRDefault="00042233" w:rsidP="00042233">
                  <w:pPr>
                    <w:pStyle w:val="af8"/>
                    <w:rPr>
                      <w:rFonts w:cs="Times New Roman"/>
                    </w:rPr>
                  </w:pPr>
                  <w:r w:rsidRPr="00174006">
                    <w:rPr>
                      <w:rFonts w:cs="Times New Roman"/>
                    </w:rPr>
                    <w:t>总硬度</w:t>
                  </w:r>
                </w:p>
              </w:tc>
              <w:tc>
                <w:tcPr>
                  <w:tcW w:w="582" w:type="dxa"/>
                  <w:vAlign w:val="center"/>
                </w:tcPr>
                <w:p w:rsidR="00042233" w:rsidRPr="00174006" w:rsidRDefault="00042233" w:rsidP="00042233">
                  <w:pPr>
                    <w:pStyle w:val="af8"/>
                    <w:rPr>
                      <w:rFonts w:cs="Times New Roman"/>
                    </w:rPr>
                  </w:pPr>
                  <w:r w:rsidRPr="00174006">
                    <w:rPr>
                      <w:rFonts w:cs="Times New Roman"/>
                    </w:rPr>
                    <w:t>450</w:t>
                  </w:r>
                </w:p>
              </w:tc>
              <w:tc>
                <w:tcPr>
                  <w:tcW w:w="836" w:type="dxa"/>
                  <w:vAlign w:val="center"/>
                </w:tcPr>
                <w:p w:rsidR="00042233" w:rsidRPr="00174006" w:rsidRDefault="00042233" w:rsidP="00042233">
                  <w:pPr>
                    <w:pStyle w:val="af8"/>
                    <w:rPr>
                      <w:rFonts w:cs="Times New Roman"/>
                    </w:rPr>
                  </w:pPr>
                  <w:r w:rsidRPr="00174006">
                    <w:rPr>
                      <w:rFonts w:cs="Times New Roman"/>
                    </w:rPr>
                    <w:t>mg/L</w:t>
                  </w:r>
                </w:p>
              </w:tc>
              <w:tc>
                <w:tcPr>
                  <w:tcW w:w="3217" w:type="dxa"/>
                  <w:vMerge/>
                  <w:vAlign w:val="center"/>
                </w:tcPr>
                <w:p w:rsidR="00042233" w:rsidRPr="00174006" w:rsidRDefault="00042233" w:rsidP="00042233">
                  <w:pPr>
                    <w:pStyle w:val="af8"/>
                    <w:rPr>
                      <w:rFonts w:cs="Times New Roman"/>
                    </w:rPr>
                  </w:pPr>
                </w:p>
              </w:tc>
            </w:tr>
            <w:tr w:rsidR="00042233" w:rsidRPr="00174006" w:rsidTr="001F1ADD">
              <w:trPr>
                <w:trHeight w:val="340"/>
                <w:jc w:val="center"/>
              </w:trPr>
              <w:tc>
                <w:tcPr>
                  <w:tcW w:w="600" w:type="dxa"/>
                  <w:vMerge w:val="restart"/>
                  <w:vAlign w:val="center"/>
                </w:tcPr>
                <w:p w:rsidR="00042233" w:rsidRPr="00174006" w:rsidRDefault="00042233" w:rsidP="00042233">
                  <w:pPr>
                    <w:pStyle w:val="af8"/>
                    <w:rPr>
                      <w:rFonts w:cs="Times New Roman"/>
                    </w:rPr>
                  </w:pPr>
                  <w:r w:rsidRPr="00174006">
                    <w:rPr>
                      <w:rFonts w:cs="Times New Roman"/>
                    </w:rPr>
                    <w:t>噪声</w:t>
                  </w:r>
                </w:p>
              </w:tc>
              <w:tc>
                <w:tcPr>
                  <w:tcW w:w="514" w:type="dxa"/>
                  <w:vMerge w:val="restart"/>
                  <w:vAlign w:val="center"/>
                </w:tcPr>
                <w:p w:rsidR="00042233" w:rsidRPr="00174006" w:rsidRDefault="00042233" w:rsidP="00042233">
                  <w:pPr>
                    <w:pStyle w:val="af8"/>
                    <w:rPr>
                      <w:rFonts w:cs="Times New Roman"/>
                    </w:rPr>
                  </w:pPr>
                  <w:r w:rsidRPr="00174006">
                    <w:rPr>
                      <w:rFonts w:cs="Times New Roman"/>
                    </w:rPr>
                    <w:t>厂界噪声</w:t>
                  </w:r>
                </w:p>
              </w:tc>
              <w:tc>
                <w:tcPr>
                  <w:tcW w:w="481" w:type="dxa"/>
                  <w:vMerge w:val="restart"/>
                  <w:vAlign w:val="center"/>
                </w:tcPr>
                <w:p w:rsidR="00042233" w:rsidRPr="00174006" w:rsidRDefault="00042233" w:rsidP="00042233">
                  <w:pPr>
                    <w:pStyle w:val="af8"/>
                    <w:rPr>
                      <w:rFonts w:cs="Times New Roman"/>
                    </w:rPr>
                  </w:pPr>
                  <w:r w:rsidRPr="00174006">
                    <w:rPr>
                      <w:rFonts w:cs="Times New Roman"/>
                    </w:rPr>
                    <w:t>Leq</w:t>
                  </w:r>
                </w:p>
              </w:tc>
              <w:tc>
                <w:tcPr>
                  <w:tcW w:w="1331" w:type="dxa"/>
                  <w:vAlign w:val="center"/>
                </w:tcPr>
                <w:p w:rsidR="00042233" w:rsidRPr="00174006" w:rsidRDefault="00042233" w:rsidP="00042233">
                  <w:pPr>
                    <w:pStyle w:val="af8"/>
                    <w:rPr>
                      <w:rFonts w:cs="Times New Roman"/>
                    </w:rPr>
                  </w:pPr>
                  <w:r w:rsidRPr="00174006">
                    <w:rPr>
                      <w:rFonts w:cs="Times New Roman"/>
                    </w:rPr>
                    <w:t>昼间</w:t>
                  </w:r>
                </w:p>
              </w:tc>
              <w:tc>
                <w:tcPr>
                  <w:tcW w:w="582" w:type="dxa"/>
                  <w:vAlign w:val="center"/>
                </w:tcPr>
                <w:p w:rsidR="00042233" w:rsidRPr="00174006" w:rsidRDefault="00042233" w:rsidP="00042233">
                  <w:pPr>
                    <w:pStyle w:val="af8"/>
                    <w:rPr>
                      <w:rFonts w:cs="Times New Roman"/>
                    </w:rPr>
                  </w:pPr>
                  <w:r w:rsidRPr="00174006">
                    <w:rPr>
                      <w:rFonts w:cs="Times New Roman"/>
                    </w:rPr>
                    <w:t>65</w:t>
                  </w:r>
                </w:p>
              </w:tc>
              <w:tc>
                <w:tcPr>
                  <w:tcW w:w="836" w:type="dxa"/>
                  <w:vMerge w:val="restart"/>
                  <w:vAlign w:val="center"/>
                </w:tcPr>
                <w:p w:rsidR="00042233" w:rsidRPr="00174006" w:rsidRDefault="00042233" w:rsidP="00042233">
                  <w:pPr>
                    <w:pStyle w:val="af8"/>
                    <w:rPr>
                      <w:rFonts w:cs="Times New Roman"/>
                    </w:rPr>
                  </w:pPr>
                  <w:r w:rsidRPr="00174006">
                    <w:rPr>
                      <w:rFonts w:cs="Times New Roman"/>
                    </w:rPr>
                    <w:t>dB</w:t>
                  </w:r>
                  <w:r w:rsidRPr="00174006">
                    <w:rPr>
                      <w:rFonts w:cs="Times New Roman"/>
                    </w:rPr>
                    <w:t>（</w:t>
                  </w:r>
                  <w:r w:rsidRPr="00174006">
                    <w:rPr>
                      <w:rFonts w:cs="Times New Roman"/>
                    </w:rPr>
                    <w:t>A</w:t>
                  </w:r>
                  <w:r w:rsidRPr="00174006">
                    <w:rPr>
                      <w:rFonts w:cs="Times New Roman"/>
                    </w:rPr>
                    <w:t>）</w:t>
                  </w:r>
                </w:p>
              </w:tc>
              <w:tc>
                <w:tcPr>
                  <w:tcW w:w="3217" w:type="dxa"/>
                  <w:vMerge w:val="restart"/>
                  <w:vAlign w:val="center"/>
                </w:tcPr>
                <w:p w:rsidR="00042233" w:rsidRPr="00174006" w:rsidRDefault="00042233" w:rsidP="00042233">
                  <w:pPr>
                    <w:pStyle w:val="af8"/>
                    <w:rPr>
                      <w:rFonts w:cs="Times New Roman"/>
                    </w:rPr>
                  </w:pPr>
                  <w:r w:rsidRPr="00174006">
                    <w:rPr>
                      <w:rFonts w:cs="Times New Roman"/>
                    </w:rPr>
                    <w:t>《工业企业厂界环境噪声排放标准》</w:t>
                  </w:r>
                  <w:r w:rsidRPr="00174006">
                    <w:rPr>
                      <w:rFonts w:cs="Times New Roman"/>
                    </w:rPr>
                    <w:t>(GB12348-2008)3</w:t>
                  </w:r>
                  <w:r w:rsidRPr="00174006">
                    <w:rPr>
                      <w:rFonts w:cs="Times New Roman"/>
                    </w:rPr>
                    <w:t>类</w:t>
                  </w:r>
                </w:p>
              </w:tc>
            </w:tr>
            <w:tr w:rsidR="00042233" w:rsidRPr="00174006" w:rsidTr="001F1ADD">
              <w:trPr>
                <w:trHeight w:val="340"/>
                <w:jc w:val="center"/>
              </w:trPr>
              <w:tc>
                <w:tcPr>
                  <w:tcW w:w="600" w:type="dxa"/>
                  <w:vMerge/>
                  <w:vAlign w:val="center"/>
                </w:tcPr>
                <w:p w:rsidR="00042233" w:rsidRPr="00174006" w:rsidRDefault="00042233" w:rsidP="00042233">
                  <w:pPr>
                    <w:pStyle w:val="af8"/>
                    <w:rPr>
                      <w:rFonts w:cs="Times New Roman"/>
                    </w:rPr>
                  </w:pPr>
                </w:p>
              </w:tc>
              <w:tc>
                <w:tcPr>
                  <w:tcW w:w="514" w:type="dxa"/>
                  <w:vMerge/>
                  <w:vAlign w:val="center"/>
                </w:tcPr>
                <w:p w:rsidR="00042233" w:rsidRPr="00174006" w:rsidRDefault="00042233" w:rsidP="00042233">
                  <w:pPr>
                    <w:pStyle w:val="af8"/>
                    <w:rPr>
                      <w:rFonts w:cs="Times New Roman"/>
                    </w:rPr>
                  </w:pPr>
                </w:p>
              </w:tc>
              <w:tc>
                <w:tcPr>
                  <w:tcW w:w="481" w:type="dxa"/>
                  <w:vMerge/>
                  <w:vAlign w:val="center"/>
                </w:tcPr>
                <w:p w:rsidR="00042233" w:rsidRPr="00174006" w:rsidRDefault="00042233" w:rsidP="00042233">
                  <w:pPr>
                    <w:pStyle w:val="af8"/>
                    <w:rPr>
                      <w:rFonts w:cs="Times New Roman"/>
                    </w:rPr>
                  </w:pPr>
                </w:p>
              </w:tc>
              <w:tc>
                <w:tcPr>
                  <w:tcW w:w="1331" w:type="dxa"/>
                  <w:vAlign w:val="center"/>
                </w:tcPr>
                <w:p w:rsidR="00042233" w:rsidRPr="00174006" w:rsidRDefault="00042233" w:rsidP="00042233">
                  <w:pPr>
                    <w:pStyle w:val="af8"/>
                    <w:rPr>
                      <w:rFonts w:cs="Times New Roman"/>
                    </w:rPr>
                  </w:pPr>
                  <w:r w:rsidRPr="00174006">
                    <w:rPr>
                      <w:rFonts w:cs="Times New Roman"/>
                    </w:rPr>
                    <w:t>夜间</w:t>
                  </w:r>
                </w:p>
              </w:tc>
              <w:tc>
                <w:tcPr>
                  <w:tcW w:w="582" w:type="dxa"/>
                  <w:vAlign w:val="center"/>
                </w:tcPr>
                <w:p w:rsidR="00042233" w:rsidRPr="00174006" w:rsidRDefault="00042233" w:rsidP="00042233">
                  <w:pPr>
                    <w:pStyle w:val="af8"/>
                    <w:rPr>
                      <w:rFonts w:cs="Times New Roman"/>
                    </w:rPr>
                  </w:pPr>
                  <w:r w:rsidRPr="00174006">
                    <w:rPr>
                      <w:rFonts w:cs="Times New Roman"/>
                    </w:rPr>
                    <w:t>55</w:t>
                  </w:r>
                </w:p>
              </w:tc>
              <w:tc>
                <w:tcPr>
                  <w:tcW w:w="836" w:type="dxa"/>
                  <w:vMerge/>
                  <w:vAlign w:val="center"/>
                </w:tcPr>
                <w:p w:rsidR="00042233" w:rsidRPr="00174006" w:rsidRDefault="00042233" w:rsidP="00042233">
                  <w:pPr>
                    <w:pStyle w:val="af8"/>
                    <w:rPr>
                      <w:rFonts w:cs="Times New Roman"/>
                    </w:rPr>
                  </w:pPr>
                </w:p>
              </w:tc>
              <w:tc>
                <w:tcPr>
                  <w:tcW w:w="3217" w:type="dxa"/>
                  <w:vMerge/>
                  <w:vAlign w:val="center"/>
                </w:tcPr>
                <w:p w:rsidR="00042233" w:rsidRPr="00174006" w:rsidRDefault="00042233" w:rsidP="00042233">
                  <w:pPr>
                    <w:pStyle w:val="af8"/>
                    <w:rPr>
                      <w:rFonts w:cs="Times New Roman"/>
                    </w:rPr>
                  </w:pPr>
                </w:p>
              </w:tc>
            </w:tr>
          </w:tbl>
          <w:p w:rsidR="00B9396D" w:rsidRPr="00174006" w:rsidRDefault="00B9396D"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p w:rsidR="00042233" w:rsidRPr="00174006" w:rsidRDefault="00042233" w:rsidP="00676597">
            <w:pPr>
              <w:tabs>
                <w:tab w:val="left" w:pos="0"/>
                <w:tab w:val="left" w:pos="1425"/>
                <w:tab w:val="left" w:pos="7095"/>
              </w:tabs>
              <w:spacing w:line="360" w:lineRule="auto"/>
              <w:ind w:firstLineChars="200" w:firstLine="300"/>
              <w:rPr>
                <w:bCs/>
                <w:color w:val="000000"/>
                <w:sz w:val="15"/>
              </w:rPr>
            </w:pPr>
          </w:p>
        </w:tc>
      </w:tr>
      <w:tr w:rsidR="00B9396D" w:rsidRPr="00174006" w:rsidTr="001F1ADD">
        <w:trPr>
          <w:trHeight w:val="13599"/>
        </w:trPr>
        <w:tc>
          <w:tcPr>
            <w:tcW w:w="503" w:type="dxa"/>
            <w:tcBorders>
              <w:top w:val="single" w:sz="4" w:space="0" w:color="auto"/>
              <w:bottom w:val="single" w:sz="4" w:space="0" w:color="auto"/>
            </w:tcBorders>
            <w:vAlign w:val="center"/>
          </w:tcPr>
          <w:p w:rsidR="00B9396D" w:rsidRPr="00174006" w:rsidRDefault="00DA3ECF">
            <w:pPr>
              <w:pStyle w:val="aa"/>
              <w:rPr>
                <w:b/>
                <w:bCs/>
                <w:color w:val="000000"/>
                <w:kern w:val="0"/>
                <w:sz w:val="24"/>
                <w:szCs w:val="24"/>
              </w:rPr>
            </w:pPr>
            <w:r w:rsidRPr="00174006">
              <w:rPr>
                <w:b/>
                <w:bCs/>
                <w:color w:val="000000"/>
                <w:kern w:val="0"/>
                <w:sz w:val="24"/>
                <w:szCs w:val="24"/>
              </w:rPr>
              <w:lastRenderedPageBreak/>
              <w:t>总</w:t>
            </w:r>
          </w:p>
          <w:p w:rsidR="00B9396D" w:rsidRPr="00174006" w:rsidRDefault="00DA3ECF">
            <w:pPr>
              <w:pStyle w:val="aa"/>
              <w:rPr>
                <w:b/>
                <w:bCs/>
                <w:color w:val="000000"/>
                <w:kern w:val="0"/>
                <w:sz w:val="24"/>
                <w:szCs w:val="24"/>
              </w:rPr>
            </w:pPr>
            <w:r w:rsidRPr="00174006">
              <w:rPr>
                <w:b/>
                <w:bCs/>
                <w:color w:val="000000"/>
                <w:kern w:val="0"/>
                <w:sz w:val="24"/>
                <w:szCs w:val="24"/>
              </w:rPr>
              <w:t>量</w:t>
            </w:r>
          </w:p>
          <w:p w:rsidR="00B9396D" w:rsidRPr="00174006" w:rsidRDefault="00DA3ECF">
            <w:pPr>
              <w:pStyle w:val="aa"/>
              <w:rPr>
                <w:b/>
                <w:bCs/>
                <w:color w:val="000000"/>
                <w:kern w:val="0"/>
                <w:sz w:val="24"/>
                <w:szCs w:val="24"/>
              </w:rPr>
            </w:pPr>
            <w:r w:rsidRPr="00174006">
              <w:rPr>
                <w:b/>
                <w:bCs/>
                <w:color w:val="000000"/>
                <w:kern w:val="0"/>
                <w:sz w:val="24"/>
                <w:szCs w:val="24"/>
              </w:rPr>
              <w:t>控</w:t>
            </w:r>
          </w:p>
          <w:p w:rsidR="00B9396D" w:rsidRPr="00174006" w:rsidRDefault="00DA3ECF">
            <w:pPr>
              <w:pStyle w:val="aa"/>
              <w:rPr>
                <w:b/>
                <w:bCs/>
                <w:color w:val="000000"/>
                <w:kern w:val="0"/>
                <w:sz w:val="24"/>
                <w:szCs w:val="24"/>
              </w:rPr>
            </w:pPr>
            <w:r w:rsidRPr="00174006">
              <w:rPr>
                <w:b/>
                <w:bCs/>
                <w:color w:val="000000"/>
                <w:kern w:val="0"/>
                <w:sz w:val="24"/>
                <w:szCs w:val="24"/>
              </w:rPr>
              <w:t>制</w:t>
            </w:r>
          </w:p>
          <w:p w:rsidR="00B9396D" w:rsidRPr="00174006" w:rsidRDefault="00DA3ECF">
            <w:pPr>
              <w:pStyle w:val="aa"/>
              <w:rPr>
                <w:b/>
                <w:bCs/>
                <w:color w:val="000000"/>
                <w:kern w:val="0"/>
                <w:sz w:val="24"/>
                <w:szCs w:val="24"/>
              </w:rPr>
            </w:pPr>
            <w:r w:rsidRPr="00174006">
              <w:rPr>
                <w:b/>
                <w:bCs/>
                <w:color w:val="000000"/>
                <w:kern w:val="0"/>
                <w:sz w:val="24"/>
                <w:szCs w:val="24"/>
              </w:rPr>
              <w:t>指</w:t>
            </w:r>
          </w:p>
          <w:p w:rsidR="00B9396D" w:rsidRPr="00174006" w:rsidRDefault="00DA3ECF">
            <w:pPr>
              <w:pStyle w:val="aa"/>
              <w:rPr>
                <w:b/>
                <w:bCs/>
                <w:color w:val="000000"/>
                <w:kern w:val="0"/>
                <w:sz w:val="28"/>
              </w:rPr>
            </w:pPr>
            <w:r w:rsidRPr="00174006">
              <w:rPr>
                <w:b/>
                <w:bCs/>
                <w:color w:val="000000"/>
                <w:kern w:val="0"/>
                <w:sz w:val="24"/>
                <w:szCs w:val="24"/>
              </w:rPr>
              <w:t>标</w:t>
            </w:r>
          </w:p>
        </w:tc>
        <w:tc>
          <w:tcPr>
            <w:tcW w:w="7787" w:type="dxa"/>
            <w:tcBorders>
              <w:top w:val="single" w:sz="4" w:space="0" w:color="auto"/>
              <w:bottom w:val="single" w:sz="4" w:space="0" w:color="auto"/>
            </w:tcBorders>
            <w:vAlign w:val="center"/>
          </w:tcPr>
          <w:p w:rsidR="00524D1F" w:rsidRPr="00174006" w:rsidRDefault="00524D1F" w:rsidP="00524D1F">
            <w:pPr>
              <w:spacing w:line="360" w:lineRule="auto"/>
              <w:ind w:firstLineChars="200" w:firstLine="480"/>
              <w:rPr>
                <w:sz w:val="24"/>
              </w:rPr>
            </w:pPr>
            <w:r w:rsidRPr="00174006">
              <w:rPr>
                <w:sz w:val="24"/>
              </w:rPr>
              <w:t>根据国家有关政策要求，结合本项目的特点，确定本项目实行总量控制的污染物因子为</w:t>
            </w:r>
            <w:r w:rsidRPr="00174006">
              <w:rPr>
                <w:sz w:val="24"/>
              </w:rPr>
              <w:t>SO</w:t>
            </w:r>
            <w:r w:rsidRPr="00174006">
              <w:rPr>
                <w:sz w:val="24"/>
                <w:vertAlign w:val="subscript"/>
              </w:rPr>
              <w:t>2</w:t>
            </w:r>
            <w:r w:rsidRPr="00174006">
              <w:rPr>
                <w:sz w:val="24"/>
              </w:rPr>
              <w:t>、</w:t>
            </w:r>
            <w:r w:rsidRPr="00174006">
              <w:rPr>
                <w:sz w:val="24"/>
              </w:rPr>
              <w:t>NO</w:t>
            </w:r>
            <w:r w:rsidRPr="00174006">
              <w:rPr>
                <w:sz w:val="24"/>
                <w:vertAlign w:val="subscript"/>
              </w:rPr>
              <w:t>x</w:t>
            </w:r>
            <w:r w:rsidRPr="00174006">
              <w:rPr>
                <w:sz w:val="24"/>
              </w:rPr>
              <w:t>、</w:t>
            </w:r>
            <w:r w:rsidRPr="00174006">
              <w:rPr>
                <w:sz w:val="24"/>
              </w:rPr>
              <w:t>VOCs</w:t>
            </w:r>
            <w:r w:rsidRPr="00174006">
              <w:rPr>
                <w:sz w:val="24"/>
              </w:rPr>
              <w:t>、</w:t>
            </w:r>
            <w:r w:rsidRPr="00174006">
              <w:rPr>
                <w:sz w:val="24"/>
              </w:rPr>
              <w:t>COD</w:t>
            </w:r>
            <w:r w:rsidRPr="00174006">
              <w:rPr>
                <w:sz w:val="24"/>
              </w:rPr>
              <w:t>、</w:t>
            </w:r>
            <w:r w:rsidRPr="00174006">
              <w:rPr>
                <w:sz w:val="24"/>
              </w:rPr>
              <w:t>NH</w:t>
            </w:r>
            <w:r w:rsidRPr="00174006">
              <w:rPr>
                <w:sz w:val="24"/>
                <w:vertAlign w:val="subscript"/>
              </w:rPr>
              <w:t>3</w:t>
            </w:r>
            <w:r w:rsidRPr="00174006">
              <w:rPr>
                <w:sz w:val="24"/>
              </w:rPr>
              <w:t>-N</w:t>
            </w:r>
            <w:r w:rsidRPr="00174006">
              <w:rPr>
                <w:sz w:val="24"/>
              </w:rPr>
              <w:t>。根据环境保护部文件</w:t>
            </w:r>
            <w:r w:rsidRPr="00174006">
              <w:rPr>
                <w:color w:val="000000"/>
                <w:sz w:val="24"/>
              </w:rPr>
              <w:t>《建设项目主要污染物排放总量指标审核及管理暂行办法》（环发</w:t>
            </w:r>
            <w:r w:rsidRPr="00174006">
              <w:rPr>
                <w:color w:val="000000"/>
                <w:sz w:val="24"/>
              </w:rPr>
              <w:t>[2014]197</w:t>
            </w:r>
            <w:r w:rsidRPr="00174006">
              <w:rPr>
                <w:color w:val="000000"/>
                <w:sz w:val="24"/>
              </w:rPr>
              <w:t>号）</w:t>
            </w:r>
            <w:r w:rsidRPr="00174006">
              <w:rPr>
                <w:sz w:val="24"/>
              </w:rPr>
              <w:t>中的相关要求，本评价按照国家、地方污染物排放标准对项目总量进行核算。</w:t>
            </w:r>
          </w:p>
          <w:p w:rsidR="007643D7" w:rsidRPr="00174006" w:rsidRDefault="007643D7">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企业</w:t>
            </w:r>
            <w:r w:rsidRPr="00174006">
              <w:rPr>
                <w:rFonts w:ascii="Times New Roman" w:hAnsi="Times New Roman"/>
              </w:rPr>
              <w:t>2014</w:t>
            </w:r>
            <w:r w:rsidRPr="00174006">
              <w:rPr>
                <w:rFonts w:ascii="Times New Roman" w:hAnsi="Times New Roman"/>
              </w:rPr>
              <w:t>年</w:t>
            </w:r>
            <w:r w:rsidRPr="00174006">
              <w:rPr>
                <w:rFonts w:ascii="Times New Roman" w:hAnsi="Times New Roman"/>
              </w:rPr>
              <w:t>9</w:t>
            </w:r>
            <w:r w:rsidRPr="00174006">
              <w:rPr>
                <w:rFonts w:ascii="Times New Roman" w:hAnsi="Times New Roman"/>
              </w:rPr>
              <w:t>月</w:t>
            </w:r>
            <w:r w:rsidRPr="00174006">
              <w:rPr>
                <w:rFonts w:ascii="Times New Roman" w:hAnsi="Times New Roman"/>
              </w:rPr>
              <w:t>25</w:t>
            </w:r>
            <w:r w:rsidRPr="00174006">
              <w:rPr>
                <w:rFonts w:ascii="Times New Roman" w:hAnsi="Times New Roman"/>
              </w:rPr>
              <w:t>日</w:t>
            </w:r>
            <w:r w:rsidR="00763B14" w:rsidRPr="00174006">
              <w:rPr>
                <w:rFonts w:ascii="Times New Roman" w:hAnsi="Times New Roman"/>
              </w:rPr>
              <w:t>和</w:t>
            </w:r>
            <w:r w:rsidR="00763B14" w:rsidRPr="00174006">
              <w:rPr>
                <w:rFonts w:ascii="Times New Roman" w:hAnsi="Times New Roman"/>
              </w:rPr>
              <w:t>2018</w:t>
            </w:r>
            <w:r w:rsidR="00763B14" w:rsidRPr="00174006">
              <w:rPr>
                <w:rFonts w:ascii="Times New Roman" w:hAnsi="Times New Roman"/>
              </w:rPr>
              <w:t>年</w:t>
            </w:r>
            <w:r w:rsidR="00763B14" w:rsidRPr="00174006">
              <w:rPr>
                <w:rFonts w:ascii="Times New Roman" w:hAnsi="Times New Roman"/>
              </w:rPr>
              <w:t>4</w:t>
            </w:r>
            <w:r w:rsidR="00763B14" w:rsidRPr="00174006">
              <w:rPr>
                <w:rFonts w:ascii="Times New Roman" w:hAnsi="Times New Roman"/>
              </w:rPr>
              <w:t>月</w:t>
            </w:r>
            <w:r w:rsidR="00763B14" w:rsidRPr="00174006">
              <w:rPr>
                <w:rFonts w:ascii="Times New Roman" w:hAnsi="Times New Roman"/>
              </w:rPr>
              <w:t>27</w:t>
            </w:r>
            <w:r w:rsidR="00763B14" w:rsidRPr="00174006">
              <w:rPr>
                <w:rFonts w:ascii="Times New Roman" w:hAnsi="Times New Roman"/>
              </w:rPr>
              <w:t>日分别</w:t>
            </w:r>
            <w:r w:rsidRPr="00174006">
              <w:rPr>
                <w:rFonts w:ascii="Times New Roman" w:hAnsi="Times New Roman"/>
              </w:rPr>
              <w:t>取得的</w:t>
            </w:r>
            <w:r w:rsidRPr="00174006">
              <w:rPr>
                <w:rFonts w:ascii="Times New Roman" w:hAnsi="Times New Roman"/>
              </w:rPr>
              <w:t>“</w:t>
            </w:r>
            <w:r w:rsidRPr="00174006">
              <w:rPr>
                <w:rFonts w:ascii="Times New Roman" w:eastAsiaTheme="minorEastAsia" w:hAnsi="Times New Roman"/>
              </w:rPr>
              <w:t>年</w:t>
            </w:r>
            <w:r w:rsidRPr="00174006">
              <w:rPr>
                <w:rFonts w:ascii="Times New Roman" w:hAnsi="Times New Roman"/>
              </w:rPr>
              <w:t>产</w:t>
            </w:r>
            <w:r w:rsidRPr="00174006">
              <w:rPr>
                <w:rFonts w:ascii="Times New Roman" w:hAnsi="Times New Roman"/>
              </w:rPr>
              <w:t>4</w:t>
            </w:r>
            <w:r w:rsidRPr="00174006">
              <w:rPr>
                <w:rFonts w:ascii="Times New Roman" w:hAnsi="Times New Roman"/>
              </w:rPr>
              <w:t>万吨改性丙烯酸酯胶粘剂项</w:t>
            </w:r>
            <w:r w:rsidRPr="00174006">
              <w:rPr>
                <w:rFonts w:ascii="Times New Roman" w:eastAsiaTheme="minorEastAsia" w:hAnsi="Times New Roman"/>
              </w:rPr>
              <w:t>目</w:t>
            </w:r>
            <w:r w:rsidRPr="00174006">
              <w:rPr>
                <w:rFonts w:ascii="Times New Roman" w:hAnsi="Times New Roman"/>
              </w:rPr>
              <w:t>”</w:t>
            </w:r>
            <w:r w:rsidR="00763B14" w:rsidRPr="00174006">
              <w:rPr>
                <w:rFonts w:ascii="Times New Roman" w:hAnsi="Times New Roman"/>
              </w:rPr>
              <w:t>、</w:t>
            </w:r>
            <w:r w:rsidR="00763B14" w:rsidRPr="00174006">
              <w:rPr>
                <w:rFonts w:ascii="Times New Roman" w:hAnsi="Times New Roman"/>
              </w:rPr>
              <w:t>“</w:t>
            </w:r>
            <w:r w:rsidR="00763B14" w:rsidRPr="00174006">
              <w:rPr>
                <w:rFonts w:ascii="Times New Roman" w:hAnsi="Times New Roman"/>
              </w:rPr>
              <w:t>年产</w:t>
            </w:r>
            <w:r w:rsidR="00763B14" w:rsidRPr="00174006">
              <w:rPr>
                <w:rFonts w:ascii="Times New Roman" w:hAnsi="Times New Roman"/>
              </w:rPr>
              <w:t>3600</w:t>
            </w:r>
            <w:r w:rsidR="00763B14" w:rsidRPr="00174006">
              <w:rPr>
                <w:rFonts w:ascii="Times New Roman" w:hAnsi="Times New Roman"/>
              </w:rPr>
              <w:t>吨改性丙烯酸酯涂层胶片生产线项目</w:t>
            </w:r>
            <w:r w:rsidR="00763B14" w:rsidRPr="00174006">
              <w:rPr>
                <w:rFonts w:ascii="Times New Roman" w:hAnsi="Times New Roman"/>
              </w:rPr>
              <w:t>”</w:t>
            </w:r>
            <w:r w:rsidR="00763B14" w:rsidRPr="00174006">
              <w:rPr>
                <w:rFonts w:ascii="Times New Roman" w:hAnsi="Times New Roman"/>
              </w:rPr>
              <w:t>总量确认书，</w:t>
            </w:r>
            <w:r w:rsidR="00896970" w:rsidRPr="00174006">
              <w:rPr>
                <w:rFonts w:ascii="Times New Roman" w:hAnsi="Times New Roman"/>
              </w:rPr>
              <w:t>目前</w:t>
            </w:r>
            <w:r w:rsidR="005F2BF4" w:rsidRPr="00174006">
              <w:rPr>
                <w:rFonts w:ascii="Times New Roman" w:hAnsi="Times New Roman"/>
              </w:rPr>
              <w:t>企业</w:t>
            </w:r>
            <w:r w:rsidR="00896970" w:rsidRPr="00174006">
              <w:rPr>
                <w:rFonts w:ascii="Times New Roman" w:hAnsi="Times New Roman"/>
              </w:rPr>
              <w:t>已确认总量为</w:t>
            </w:r>
            <w:r w:rsidR="00763B14" w:rsidRPr="00174006">
              <w:rPr>
                <w:rFonts w:ascii="Times New Roman" w:hAnsi="Times New Roman"/>
              </w:rPr>
              <w:t>两项目之和，</w:t>
            </w:r>
            <w:r w:rsidR="00763B14" w:rsidRPr="00174006">
              <w:rPr>
                <w:rFonts w:ascii="Times New Roman" w:hAnsi="Times New Roman"/>
              </w:rPr>
              <w:t>COD</w:t>
            </w:r>
            <w:r w:rsidR="00763B14" w:rsidRPr="00174006">
              <w:rPr>
                <w:rFonts w:ascii="Times New Roman" w:hAnsi="Times New Roman"/>
              </w:rPr>
              <w:t>：</w:t>
            </w:r>
            <w:r w:rsidR="00763B14" w:rsidRPr="00174006">
              <w:rPr>
                <w:rFonts w:ascii="Times New Roman" w:hAnsi="Times New Roman"/>
              </w:rPr>
              <w:t>2.442t/a</w:t>
            </w:r>
            <w:r w:rsidR="00763B14" w:rsidRPr="00174006">
              <w:rPr>
                <w:rFonts w:ascii="Times New Roman" w:hAnsi="Times New Roman"/>
              </w:rPr>
              <w:t>、</w:t>
            </w:r>
            <w:r w:rsidR="00763B14" w:rsidRPr="00174006">
              <w:rPr>
                <w:rFonts w:ascii="Times New Roman" w:hAnsi="Times New Roman"/>
              </w:rPr>
              <w:t>NH</w:t>
            </w:r>
            <w:r w:rsidR="00763B14" w:rsidRPr="00174006">
              <w:rPr>
                <w:rFonts w:ascii="Times New Roman" w:hAnsi="Times New Roman"/>
                <w:vertAlign w:val="subscript"/>
              </w:rPr>
              <w:t>3</w:t>
            </w:r>
            <w:r w:rsidR="00763B14" w:rsidRPr="00174006">
              <w:rPr>
                <w:rFonts w:ascii="Times New Roman" w:hAnsi="Times New Roman"/>
              </w:rPr>
              <w:t>-N</w:t>
            </w:r>
            <w:r w:rsidR="00763B14" w:rsidRPr="00174006">
              <w:rPr>
                <w:rFonts w:ascii="Times New Roman" w:hAnsi="Times New Roman"/>
              </w:rPr>
              <w:t>：</w:t>
            </w:r>
            <w:r w:rsidR="00763B14" w:rsidRPr="00174006">
              <w:rPr>
                <w:rFonts w:ascii="Times New Roman" w:hAnsi="Times New Roman"/>
              </w:rPr>
              <w:t>0.1 t/a</w:t>
            </w:r>
            <w:r w:rsidR="00763B14" w:rsidRPr="00174006">
              <w:rPr>
                <w:rFonts w:ascii="Times New Roman" w:hAnsi="Times New Roman"/>
              </w:rPr>
              <w:t>、</w:t>
            </w:r>
            <w:r w:rsidR="00763B14" w:rsidRPr="00174006">
              <w:rPr>
                <w:rFonts w:ascii="Times New Roman" w:hAnsi="Times New Roman"/>
              </w:rPr>
              <w:t>SO</w:t>
            </w:r>
            <w:r w:rsidR="00763B14" w:rsidRPr="00174006">
              <w:rPr>
                <w:rFonts w:ascii="Times New Roman" w:hAnsi="Times New Roman"/>
                <w:vertAlign w:val="subscript"/>
              </w:rPr>
              <w:t>2</w:t>
            </w:r>
            <w:r w:rsidR="00763B14" w:rsidRPr="00174006">
              <w:rPr>
                <w:rFonts w:ascii="Times New Roman" w:hAnsi="Times New Roman"/>
              </w:rPr>
              <w:t>：</w:t>
            </w:r>
            <w:r w:rsidR="00763B14" w:rsidRPr="00174006">
              <w:rPr>
                <w:rFonts w:ascii="Times New Roman" w:hAnsi="Times New Roman"/>
              </w:rPr>
              <w:t>0.725 t/a</w:t>
            </w:r>
            <w:r w:rsidR="00763B14" w:rsidRPr="00174006">
              <w:rPr>
                <w:rFonts w:ascii="Times New Roman" w:hAnsi="Times New Roman"/>
              </w:rPr>
              <w:t>、</w:t>
            </w:r>
            <w:r w:rsidR="00763B14" w:rsidRPr="00174006">
              <w:rPr>
                <w:rFonts w:ascii="Times New Roman" w:hAnsi="Times New Roman"/>
              </w:rPr>
              <w:t>NO</w:t>
            </w:r>
            <w:r w:rsidR="00763B14" w:rsidRPr="00174006">
              <w:rPr>
                <w:rFonts w:ascii="Times New Roman" w:hAnsi="Times New Roman"/>
                <w:vertAlign w:val="subscript"/>
              </w:rPr>
              <w:t>x</w:t>
            </w:r>
            <w:r w:rsidR="00763B14" w:rsidRPr="00174006">
              <w:rPr>
                <w:rFonts w:ascii="Times New Roman" w:hAnsi="Times New Roman"/>
              </w:rPr>
              <w:t>：</w:t>
            </w:r>
            <w:r w:rsidR="00763B14" w:rsidRPr="00174006">
              <w:rPr>
                <w:rFonts w:ascii="Times New Roman" w:hAnsi="Times New Roman"/>
              </w:rPr>
              <w:t>0.392t/a</w:t>
            </w:r>
            <w:r w:rsidR="00763B14" w:rsidRPr="00174006">
              <w:rPr>
                <w:rFonts w:ascii="Times New Roman" w:hAnsi="Times New Roman"/>
              </w:rPr>
              <w:t>。</w:t>
            </w:r>
          </w:p>
          <w:p w:rsidR="001627CE" w:rsidRPr="00174006" w:rsidRDefault="00896970" w:rsidP="009B3F0F">
            <w:pPr>
              <w:jc w:val="center"/>
              <w:rPr>
                <w:b/>
                <w:szCs w:val="21"/>
              </w:rPr>
            </w:pPr>
            <w:r w:rsidRPr="00174006">
              <w:rPr>
                <w:b/>
                <w:szCs w:val="21"/>
              </w:rPr>
              <w:t>表</w:t>
            </w:r>
            <w:r w:rsidRPr="00174006">
              <w:rPr>
                <w:b/>
                <w:szCs w:val="21"/>
              </w:rPr>
              <w:t xml:space="preserve">21  </w:t>
            </w:r>
            <w:r w:rsidRPr="00174006">
              <w:rPr>
                <w:b/>
                <w:szCs w:val="21"/>
              </w:rPr>
              <w:t>总量指标情况</w:t>
            </w:r>
          </w:p>
          <w:tbl>
            <w:tblPr>
              <w:tblStyle w:val="afc"/>
              <w:tblW w:w="5000" w:type="pct"/>
              <w:tblLook w:val="04A0" w:firstRow="1" w:lastRow="0" w:firstColumn="1" w:lastColumn="0" w:noHBand="0" w:noVBand="1"/>
            </w:tblPr>
            <w:tblGrid>
              <w:gridCol w:w="1509"/>
              <w:gridCol w:w="1133"/>
              <w:gridCol w:w="1134"/>
              <w:gridCol w:w="1134"/>
              <w:gridCol w:w="1134"/>
              <w:gridCol w:w="1517"/>
            </w:tblGrid>
            <w:tr w:rsidR="001F1ADD" w:rsidRPr="00174006" w:rsidTr="005F2BF4">
              <w:tc>
                <w:tcPr>
                  <w:tcW w:w="998" w:type="pct"/>
                  <w:vAlign w:val="center"/>
                </w:tcPr>
                <w:p w:rsidR="001F1ADD" w:rsidRPr="00174006" w:rsidRDefault="005A6732" w:rsidP="00DE39DC">
                  <w:pPr>
                    <w:pStyle w:val="af8"/>
                    <w:rPr>
                      <w:rFonts w:cs="Times New Roman"/>
                    </w:rPr>
                  </w:pPr>
                  <w:r w:rsidRPr="00174006">
                    <w:rPr>
                      <w:rFonts w:cs="Times New Roman"/>
                    </w:rPr>
                    <w:t>项目类别</w:t>
                  </w:r>
                </w:p>
              </w:tc>
              <w:tc>
                <w:tcPr>
                  <w:tcW w:w="749" w:type="pct"/>
                  <w:vAlign w:val="center"/>
                </w:tcPr>
                <w:p w:rsidR="001F1ADD" w:rsidRPr="00174006" w:rsidRDefault="001F1ADD" w:rsidP="00DE39DC">
                  <w:pPr>
                    <w:pStyle w:val="af8"/>
                    <w:rPr>
                      <w:rFonts w:cs="Times New Roman"/>
                    </w:rPr>
                  </w:pPr>
                  <w:r w:rsidRPr="00174006">
                    <w:rPr>
                      <w:rFonts w:cs="Times New Roman"/>
                    </w:rPr>
                    <w:t>COD</w:t>
                  </w:r>
                </w:p>
              </w:tc>
              <w:tc>
                <w:tcPr>
                  <w:tcW w:w="750" w:type="pct"/>
                  <w:vAlign w:val="center"/>
                </w:tcPr>
                <w:p w:rsidR="001F1ADD" w:rsidRPr="00174006" w:rsidRDefault="001F1ADD" w:rsidP="00DE39DC">
                  <w:pPr>
                    <w:pStyle w:val="af8"/>
                    <w:rPr>
                      <w:rFonts w:cs="Times New Roman"/>
                    </w:rPr>
                  </w:pPr>
                  <w:r w:rsidRPr="00174006">
                    <w:rPr>
                      <w:rFonts w:cs="Times New Roman"/>
                    </w:rPr>
                    <w:t>NH</w:t>
                  </w:r>
                  <w:r w:rsidRPr="00174006">
                    <w:rPr>
                      <w:rFonts w:cs="Times New Roman"/>
                      <w:vertAlign w:val="subscript"/>
                    </w:rPr>
                    <w:t>3</w:t>
                  </w:r>
                  <w:r w:rsidRPr="00174006">
                    <w:rPr>
                      <w:rFonts w:cs="Times New Roman"/>
                    </w:rPr>
                    <w:t>-N</w:t>
                  </w:r>
                </w:p>
              </w:tc>
              <w:tc>
                <w:tcPr>
                  <w:tcW w:w="750" w:type="pct"/>
                  <w:vAlign w:val="center"/>
                </w:tcPr>
                <w:p w:rsidR="001F1ADD" w:rsidRPr="00174006" w:rsidRDefault="001F1ADD" w:rsidP="00DE39DC">
                  <w:pPr>
                    <w:pStyle w:val="af8"/>
                    <w:rPr>
                      <w:rFonts w:cs="Times New Roman"/>
                    </w:rPr>
                  </w:pPr>
                  <w:r w:rsidRPr="00174006">
                    <w:rPr>
                      <w:rFonts w:cs="Times New Roman"/>
                    </w:rPr>
                    <w:t>SO</w:t>
                  </w:r>
                  <w:r w:rsidRPr="00174006">
                    <w:rPr>
                      <w:rFonts w:cs="Times New Roman"/>
                      <w:vertAlign w:val="subscript"/>
                    </w:rPr>
                    <w:t>2</w:t>
                  </w:r>
                </w:p>
              </w:tc>
              <w:tc>
                <w:tcPr>
                  <w:tcW w:w="750" w:type="pct"/>
                  <w:vAlign w:val="center"/>
                </w:tcPr>
                <w:p w:rsidR="001F1ADD" w:rsidRPr="00174006" w:rsidRDefault="001F1ADD" w:rsidP="00DE39DC">
                  <w:pPr>
                    <w:pStyle w:val="af8"/>
                    <w:rPr>
                      <w:rFonts w:cs="Times New Roman"/>
                    </w:rPr>
                  </w:pPr>
                  <w:r w:rsidRPr="00174006">
                    <w:rPr>
                      <w:rFonts w:cs="Times New Roman"/>
                    </w:rPr>
                    <w:t>NO</w:t>
                  </w:r>
                  <w:r w:rsidRPr="00174006">
                    <w:rPr>
                      <w:rFonts w:cs="Times New Roman"/>
                      <w:vertAlign w:val="subscript"/>
                    </w:rPr>
                    <w:t>x</w:t>
                  </w:r>
                </w:p>
              </w:tc>
              <w:tc>
                <w:tcPr>
                  <w:tcW w:w="1003" w:type="pct"/>
                  <w:vAlign w:val="center"/>
                </w:tcPr>
                <w:p w:rsidR="001F1ADD" w:rsidRPr="00174006" w:rsidRDefault="001F1ADD" w:rsidP="00DE39DC">
                  <w:pPr>
                    <w:pStyle w:val="af8"/>
                    <w:rPr>
                      <w:rFonts w:cs="Times New Roman"/>
                    </w:rPr>
                  </w:pPr>
                  <w:r w:rsidRPr="00174006">
                    <w:rPr>
                      <w:rFonts w:cs="Times New Roman"/>
                    </w:rPr>
                    <w:t>VOCs</w:t>
                  </w:r>
                </w:p>
              </w:tc>
            </w:tr>
            <w:tr w:rsidR="00896970" w:rsidRPr="00174006" w:rsidTr="005F2BF4">
              <w:tc>
                <w:tcPr>
                  <w:tcW w:w="998" w:type="pct"/>
                  <w:vAlign w:val="center"/>
                </w:tcPr>
                <w:p w:rsidR="00896970" w:rsidRPr="00174006" w:rsidRDefault="00896970" w:rsidP="00DE39DC">
                  <w:pPr>
                    <w:pStyle w:val="af8"/>
                    <w:rPr>
                      <w:rFonts w:cs="Times New Roman"/>
                    </w:rPr>
                  </w:pPr>
                  <w:r w:rsidRPr="00174006">
                    <w:rPr>
                      <w:rFonts w:cs="Times New Roman"/>
                    </w:rPr>
                    <w:t>胶粘剂项目</w:t>
                  </w:r>
                </w:p>
              </w:tc>
              <w:tc>
                <w:tcPr>
                  <w:tcW w:w="749" w:type="pct"/>
                  <w:vAlign w:val="center"/>
                </w:tcPr>
                <w:p w:rsidR="00896970" w:rsidRPr="00174006" w:rsidRDefault="00FA1C86" w:rsidP="00DE39DC">
                  <w:pPr>
                    <w:pStyle w:val="af8"/>
                    <w:rPr>
                      <w:rFonts w:cs="Times New Roman"/>
                    </w:rPr>
                  </w:pPr>
                  <w:r w:rsidRPr="00174006">
                    <w:rPr>
                      <w:rFonts w:cs="Times New Roman"/>
                    </w:rPr>
                    <w:t>1.01</w:t>
                  </w:r>
                </w:p>
              </w:tc>
              <w:tc>
                <w:tcPr>
                  <w:tcW w:w="750" w:type="pct"/>
                  <w:vAlign w:val="center"/>
                </w:tcPr>
                <w:p w:rsidR="00896970" w:rsidRPr="00174006" w:rsidRDefault="00FA1C86" w:rsidP="00DE39DC">
                  <w:pPr>
                    <w:pStyle w:val="af8"/>
                    <w:rPr>
                      <w:rFonts w:cs="Times New Roman"/>
                    </w:rPr>
                  </w:pPr>
                  <w:r w:rsidRPr="00174006">
                    <w:rPr>
                      <w:rFonts w:cs="Times New Roman"/>
                    </w:rPr>
                    <w:t>0.1</w:t>
                  </w:r>
                </w:p>
              </w:tc>
              <w:tc>
                <w:tcPr>
                  <w:tcW w:w="750" w:type="pct"/>
                  <w:vAlign w:val="center"/>
                </w:tcPr>
                <w:p w:rsidR="00896970" w:rsidRPr="00174006" w:rsidRDefault="00FA1C86" w:rsidP="00DE39DC">
                  <w:pPr>
                    <w:pStyle w:val="af8"/>
                    <w:rPr>
                      <w:rFonts w:cs="Times New Roman"/>
                    </w:rPr>
                  </w:pPr>
                  <w:r w:rsidRPr="00174006">
                    <w:rPr>
                      <w:rFonts w:cs="Times New Roman"/>
                    </w:rPr>
                    <w:t>0.005</w:t>
                  </w:r>
                </w:p>
              </w:tc>
              <w:tc>
                <w:tcPr>
                  <w:tcW w:w="750" w:type="pct"/>
                  <w:vAlign w:val="center"/>
                </w:tcPr>
                <w:p w:rsidR="00896970" w:rsidRPr="00174006" w:rsidRDefault="00FA1C86" w:rsidP="00DE39DC">
                  <w:pPr>
                    <w:pStyle w:val="af8"/>
                    <w:rPr>
                      <w:rFonts w:cs="Times New Roman"/>
                    </w:rPr>
                  </w:pPr>
                  <w:r w:rsidRPr="00174006">
                    <w:rPr>
                      <w:rFonts w:cs="Times New Roman"/>
                    </w:rPr>
                    <w:t>0.232</w:t>
                  </w:r>
                </w:p>
              </w:tc>
              <w:tc>
                <w:tcPr>
                  <w:tcW w:w="1003" w:type="pct"/>
                  <w:vMerge w:val="restart"/>
                  <w:vAlign w:val="center"/>
                </w:tcPr>
                <w:p w:rsidR="00896970" w:rsidRPr="00174006" w:rsidRDefault="00896970" w:rsidP="00DE39DC">
                  <w:pPr>
                    <w:pStyle w:val="af8"/>
                    <w:rPr>
                      <w:rFonts w:cs="Times New Roman"/>
                    </w:rPr>
                  </w:pPr>
                  <w:r w:rsidRPr="00174006">
                    <w:rPr>
                      <w:rFonts w:cs="Times New Roman"/>
                    </w:rPr>
                    <w:t>17.28</w:t>
                  </w:r>
                  <w:r w:rsidR="00FA1C86" w:rsidRPr="00174006">
                    <w:rPr>
                      <w:rFonts w:cs="Times New Roman"/>
                    </w:rPr>
                    <w:t>（环评批复量）</w:t>
                  </w:r>
                </w:p>
              </w:tc>
            </w:tr>
            <w:tr w:rsidR="00896970" w:rsidRPr="00174006" w:rsidTr="005F2BF4">
              <w:tc>
                <w:tcPr>
                  <w:tcW w:w="998" w:type="pct"/>
                  <w:vAlign w:val="center"/>
                </w:tcPr>
                <w:p w:rsidR="00896970" w:rsidRPr="00174006" w:rsidRDefault="00896970" w:rsidP="00DE39DC">
                  <w:pPr>
                    <w:pStyle w:val="af8"/>
                    <w:rPr>
                      <w:rFonts w:cs="Times New Roman"/>
                    </w:rPr>
                  </w:pPr>
                  <w:r w:rsidRPr="00174006">
                    <w:rPr>
                      <w:rFonts w:cs="Times New Roman"/>
                    </w:rPr>
                    <w:t>胶片项目</w:t>
                  </w:r>
                </w:p>
              </w:tc>
              <w:tc>
                <w:tcPr>
                  <w:tcW w:w="749" w:type="pct"/>
                  <w:vAlign w:val="center"/>
                </w:tcPr>
                <w:p w:rsidR="00896970" w:rsidRPr="00174006" w:rsidRDefault="00896970" w:rsidP="00DE39DC">
                  <w:pPr>
                    <w:pStyle w:val="af8"/>
                    <w:rPr>
                      <w:rFonts w:cs="Times New Roman"/>
                    </w:rPr>
                  </w:pPr>
                  <w:r w:rsidRPr="00174006">
                    <w:rPr>
                      <w:rFonts w:cs="Times New Roman"/>
                    </w:rPr>
                    <w:t>1.432</w:t>
                  </w:r>
                </w:p>
              </w:tc>
              <w:tc>
                <w:tcPr>
                  <w:tcW w:w="750" w:type="pct"/>
                  <w:vAlign w:val="center"/>
                </w:tcPr>
                <w:p w:rsidR="00896970" w:rsidRPr="00174006" w:rsidRDefault="00896970" w:rsidP="00DE39DC">
                  <w:pPr>
                    <w:pStyle w:val="af8"/>
                    <w:rPr>
                      <w:rFonts w:cs="Times New Roman"/>
                    </w:rPr>
                  </w:pPr>
                  <w:r w:rsidRPr="00174006">
                    <w:rPr>
                      <w:rFonts w:cs="Times New Roman"/>
                    </w:rPr>
                    <w:t>0</w:t>
                  </w:r>
                </w:p>
              </w:tc>
              <w:tc>
                <w:tcPr>
                  <w:tcW w:w="750" w:type="pct"/>
                  <w:vAlign w:val="center"/>
                </w:tcPr>
                <w:p w:rsidR="00896970" w:rsidRPr="00174006" w:rsidRDefault="00896970" w:rsidP="00DE39DC">
                  <w:pPr>
                    <w:pStyle w:val="af8"/>
                    <w:rPr>
                      <w:rFonts w:cs="Times New Roman"/>
                    </w:rPr>
                  </w:pPr>
                  <w:r w:rsidRPr="00174006">
                    <w:rPr>
                      <w:rFonts w:cs="Times New Roman"/>
                    </w:rPr>
                    <w:t>0.72</w:t>
                  </w:r>
                </w:p>
              </w:tc>
              <w:tc>
                <w:tcPr>
                  <w:tcW w:w="750" w:type="pct"/>
                  <w:vAlign w:val="center"/>
                </w:tcPr>
                <w:p w:rsidR="00896970" w:rsidRPr="00174006" w:rsidRDefault="00896970" w:rsidP="00DE39DC">
                  <w:pPr>
                    <w:pStyle w:val="af8"/>
                    <w:rPr>
                      <w:rFonts w:cs="Times New Roman"/>
                    </w:rPr>
                  </w:pPr>
                  <w:r w:rsidRPr="00174006">
                    <w:rPr>
                      <w:rFonts w:cs="Times New Roman"/>
                    </w:rPr>
                    <w:t>2.16</w:t>
                  </w:r>
                </w:p>
              </w:tc>
              <w:tc>
                <w:tcPr>
                  <w:tcW w:w="1003" w:type="pct"/>
                  <w:vMerge/>
                  <w:vAlign w:val="center"/>
                </w:tcPr>
                <w:p w:rsidR="00896970" w:rsidRPr="00174006" w:rsidRDefault="00896970" w:rsidP="00DE39DC">
                  <w:pPr>
                    <w:pStyle w:val="af8"/>
                    <w:rPr>
                      <w:rFonts w:cs="Times New Roman"/>
                    </w:rPr>
                  </w:pPr>
                </w:p>
              </w:tc>
            </w:tr>
            <w:tr w:rsidR="00896970" w:rsidRPr="00174006" w:rsidTr="005F2BF4">
              <w:tc>
                <w:tcPr>
                  <w:tcW w:w="998" w:type="pct"/>
                  <w:vAlign w:val="center"/>
                </w:tcPr>
                <w:p w:rsidR="00896970" w:rsidRPr="00174006" w:rsidRDefault="00896970" w:rsidP="00DE39DC">
                  <w:pPr>
                    <w:pStyle w:val="af8"/>
                    <w:rPr>
                      <w:rFonts w:cs="Times New Roman"/>
                    </w:rPr>
                  </w:pPr>
                  <w:r w:rsidRPr="00174006">
                    <w:rPr>
                      <w:rFonts w:cs="Times New Roman"/>
                    </w:rPr>
                    <w:t>全厂</w:t>
                  </w:r>
                  <w:r w:rsidR="005F2BF4" w:rsidRPr="00174006">
                    <w:rPr>
                      <w:rFonts w:cs="Times New Roman"/>
                    </w:rPr>
                    <w:t>（现有排污证许可量）</w:t>
                  </w:r>
                </w:p>
              </w:tc>
              <w:tc>
                <w:tcPr>
                  <w:tcW w:w="749" w:type="pct"/>
                  <w:vAlign w:val="center"/>
                </w:tcPr>
                <w:p w:rsidR="00896970" w:rsidRPr="00174006" w:rsidRDefault="00FA1C86" w:rsidP="00DE39DC">
                  <w:pPr>
                    <w:pStyle w:val="af8"/>
                    <w:rPr>
                      <w:rFonts w:cs="Times New Roman"/>
                    </w:rPr>
                  </w:pPr>
                  <w:r w:rsidRPr="00174006">
                    <w:rPr>
                      <w:rFonts w:cs="Times New Roman"/>
                    </w:rPr>
                    <w:t>2.442</w:t>
                  </w:r>
                </w:p>
              </w:tc>
              <w:tc>
                <w:tcPr>
                  <w:tcW w:w="750" w:type="pct"/>
                  <w:vAlign w:val="center"/>
                </w:tcPr>
                <w:p w:rsidR="00896970" w:rsidRPr="00174006" w:rsidRDefault="00FA1C86" w:rsidP="00DE39DC">
                  <w:pPr>
                    <w:pStyle w:val="af8"/>
                    <w:rPr>
                      <w:rFonts w:cs="Times New Roman"/>
                    </w:rPr>
                  </w:pPr>
                  <w:r w:rsidRPr="00174006">
                    <w:rPr>
                      <w:rFonts w:cs="Times New Roman"/>
                    </w:rPr>
                    <w:t>0.1</w:t>
                  </w:r>
                </w:p>
              </w:tc>
              <w:tc>
                <w:tcPr>
                  <w:tcW w:w="750" w:type="pct"/>
                  <w:vAlign w:val="center"/>
                </w:tcPr>
                <w:p w:rsidR="00896970" w:rsidRPr="00174006" w:rsidRDefault="00FA1C86" w:rsidP="00DE39DC">
                  <w:pPr>
                    <w:pStyle w:val="af8"/>
                    <w:rPr>
                      <w:rFonts w:cs="Times New Roman"/>
                    </w:rPr>
                  </w:pPr>
                  <w:r w:rsidRPr="00174006">
                    <w:rPr>
                      <w:rFonts w:cs="Times New Roman"/>
                    </w:rPr>
                    <w:t>0.725</w:t>
                  </w:r>
                </w:p>
              </w:tc>
              <w:tc>
                <w:tcPr>
                  <w:tcW w:w="750" w:type="pct"/>
                  <w:vAlign w:val="center"/>
                </w:tcPr>
                <w:p w:rsidR="00896970" w:rsidRPr="00174006" w:rsidRDefault="00FA1C86" w:rsidP="00DE39DC">
                  <w:pPr>
                    <w:pStyle w:val="af8"/>
                    <w:rPr>
                      <w:rFonts w:cs="Times New Roman"/>
                    </w:rPr>
                  </w:pPr>
                  <w:r w:rsidRPr="00174006">
                    <w:rPr>
                      <w:rFonts w:cs="Times New Roman"/>
                    </w:rPr>
                    <w:t>0.392</w:t>
                  </w:r>
                </w:p>
              </w:tc>
              <w:tc>
                <w:tcPr>
                  <w:tcW w:w="1003" w:type="pct"/>
                  <w:vAlign w:val="center"/>
                </w:tcPr>
                <w:p w:rsidR="00896970" w:rsidRPr="00174006" w:rsidRDefault="00FA1C86" w:rsidP="00DE39DC">
                  <w:pPr>
                    <w:pStyle w:val="af8"/>
                    <w:rPr>
                      <w:rFonts w:cs="Times New Roman"/>
                    </w:rPr>
                  </w:pPr>
                  <w:r w:rsidRPr="00174006">
                    <w:rPr>
                      <w:rFonts w:cs="Times New Roman"/>
                    </w:rPr>
                    <w:t>17.28</w:t>
                  </w:r>
                </w:p>
              </w:tc>
            </w:tr>
          </w:tbl>
          <w:p w:rsidR="001627CE" w:rsidRPr="00174006" w:rsidRDefault="001627CE" w:rsidP="001627CE">
            <w:pPr>
              <w:spacing w:line="360" w:lineRule="auto"/>
              <w:ind w:firstLineChars="200" w:firstLine="480"/>
              <w:rPr>
                <w:sz w:val="24"/>
                <w:szCs w:val="24"/>
              </w:rPr>
            </w:pPr>
            <w:r w:rsidRPr="00174006">
              <w:rPr>
                <w:sz w:val="24"/>
                <w:szCs w:val="24"/>
              </w:rPr>
              <w:t>（</w:t>
            </w:r>
            <w:r w:rsidRPr="00174006">
              <w:rPr>
                <w:sz w:val="24"/>
                <w:szCs w:val="24"/>
              </w:rPr>
              <w:t>1</w:t>
            </w:r>
            <w:r w:rsidRPr="00174006">
              <w:rPr>
                <w:sz w:val="24"/>
                <w:szCs w:val="24"/>
              </w:rPr>
              <w:t>）废水（</w:t>
            </w:r>
            <w:r w:rsidRPr="00174006">
              <w:rPr>
                <w:sz w:val="24"/>
                <w:szCs w:val="24"/>
              </w:rPr>
              <w:t>COD</w:t>
            </w:r>
            <w:r w:rsidRPr="00174006">
              <w:rPr>
                <w:sz w:val="24"/>
                <w:szCs w:val="24"/>
              </w:rPr>
              <w:t>、</w:t>
            </w:r>
            <w:r w:rsidRPr="00174006">
              <w:rPr>
                <w:sz w:val="24"/>
                <w:szCs w:val="24"/>
              </w:rPr>
              <w:t>NH</w:t>
            </w:r>
            <w:r w:rsidRPr="00174006">
              <w:rPr>
                <w:sz w:val="24"/>
                <w:szCs w:val="24"/>
                <w:vertAlign w:val="subscript"/>
              </w:rPr>
              <w:t>3</w:t>
            </w:r>
            <w:r w:rsidRPr="00174006">
              <w:rPr>
                <w:sz w:val="24"/>
                <w:szCs w:val="24"/>
              </w:rPr>
              <w:t>-N</w:t>
            </w:r>
            <w:r w:rsidRPr="00174006">
              <w:rPr>
                <w:sz w:val="24"/>
                <w:szCs w:val="24"/>
              </w:rPr>
              <w:t>）</w:t>
            </w:r>
          </w:p>
          <w:p w:rsidR="00FA1C86" w:rsidRPr="00174006" w:rsidRDefault="00FA1C86" w:rsidP="001627CE">
            <w:pPr>
              <w:spacing w:line="360" w:lineRule="auto"/>
              <w:ind w:firstLineChars="200" w:firstLine="480"/>
              <w:rPr>
                <w:sz w:val="24"/>
                <w:szCs w:val="24"/>
              </w:rPr>
            </w:pPr>
            <w:r w:rsidRPr="00174006">
              <w:rPr>
                <w:sz w:val="24"/>
                <w:szCs w:val="24"/>
              </w:rPr>
              <w:t>本次技改针对胶粘剂项目废水进行零排放改造，</w:t>
            </w:r>
            <w:r w:rsidR="00B45722" w:rsidRPr="00174006">
              <w:rPr>
                <w:sz w:val="24"/>
                <w:szCs w:val="24"/>
              </w:rPr>
              <w:t>不涉及</w:t>
            </w:r>
            <w:r w:rsidRPr="00174006">
              <w:rPr>
                <w:sz w:val="24"/>
                <w:szCs w:val="24"/>
              </w:rPr>
              <w:t>胶片项目废水改造，因此保留胶片项目废水总量指标，技改后全厂废水总量指标为</w:t>
            </w:r>
            <w:r w:rsidRPr="00174006">
              <w:rPr>
                <w:sz w:val="24"/>
                <w:szCs w:val="24"/>
              </w:rPr>
              <w:t>COD</w:t>
            </w:r>
            <w:r w:rsidRPr="00174006">
              <w:rPr>
                <w:sz w:val="24"/>
                <w:szCs w:val="24"/>
              </w:rPr>
              <w:t>：</w:t>
            </w:r>
            <w:r w:rsidRPr="00174006">
              <w:rPr>
                <w:sz w:val="24"/>
                <w:szCs w:val="24"/>
              </w:rPr>
              <w:t>1.432t/a</w:t>
            </w:r>
            <w:r w:rsidRPr="00174006">
              <w:rPr>
                <w:sz w:val="24"/>
                <w:szCs w:val="24"/>
              </w:rPr>
              <w:t>、</w:t>
            </w:r>
            <w:r w:rsidRPr="00174006">
              <w:rPr>
                <w:sz w:val="24"/>
                <w:szCs w:val="24"/>
              </w:rPr>
              <w:t>NH</w:t>
            </w:r>
            <w:r w:rsidRPr="00174006">
              <w:rPr>
                <w:sz w:val="24"/>
                <w:szCs w:val="24"/>
                <w:vertAlign w:val="subscript"/>
              </w:rPr>
              <w:t>3</w:t>
            </w:r>
            <w:r w:rsidRPr="00174006">
              <w:rPr>
                <w:sz w:val="24"/>
                <w:szCs w:val="24"/>
              </w:rPr>
              <w:t>-N</w:t>
            </w:r>
            <w:r w:rsidRPr="00174006">
              <w:rPr>
                <w:sz w:val="24"/>
                <w:szCs w:val="24"/>
              </w:rPr>
              <w:t>：</w:t>
            </w:r>
            <w:r w:rsidRPr="00174006">
              <w:rPr>
                <w:sz w:val="24"/>
                <w:szCs w:val="24"/>
              </w:rPr>
              <w:t>0 t/a</w:t>
            </w:r>
            <w:r w:rsidRPr="00174006">
              <w:rPr>
                <w:sz w:val="24"/>
                <w:szCs w:val="24"/>
              </w:rPr>
              <w:t>。</w:t>
            </w:r>
          </w:p>
          <w:p w:rsidR="001627CE" w:rsidRPr="00174006" w:rsidRDefault="001627CE" w:rsidP="001627CE">
            <w:pPr>
              <w:spacing w:line="360" w:lineRule="auto"/>
              <w:ind w:firstLineChars="200" w:firstLine="480"/>
              <w:rPr>
                <w:sz w:val="24"/>
                <w:szCs w:val="24"/>
              </w:rPr>
            </w:pPr>
            <w:r w:rsidRPr="00174006">
              <w:rPr>
                <w:sz w:val="24"/>
                <w:szCs w:val="24"/>
              </w:rPr>
              <w:t>（</w:t>
            </w:r>
            <w:r w:rsidRPr="00174006">
              <w:rPr>
                <w:sz w:val="24"/>
                <w:szCs w:val="24"/>
              </w:rPr>
              <w:t>2</w:t>
            </w:r>
            <w:r w:rsidRPr="00174006">
              <w:rPr>
                <w:sz w:val="24"/>
                <w:szCs w:val="24"/>
              </w:rPr>
              <w:t>）废气（</w:t>
            </w:r>
            <w:r w:rsidRPr="00174006">
              <w:rPr>
                <w:sz w:val="24"/>
                <w:szCs w:val="24"/>
              </w:rPr>
              <w:t>SO</w:t>
            </w:r>
            <w:r w:rsidRPr="00174006">
              <w:rPr>
                <w:sz w:val="24"/>
                <w:szCs w:val="24"/>
                <w:vertAlign w:val="subscript"/>
              </w:rPr>
              <w:t>2</w:t>
            </w:r>
            <w:r w:rsidRPr="00174006">
              <w:rPr>
                <w:sz w:val="24"/>
                <w:szCs w:val="24"/>
              </w:rPr>
              <w:t>、</w:t>
            </w:r>
            <w:r w:rsidRPr="00174006">
              <w:rPr>
                <w:sz w:val="24"/>
                <w:szCs w:val="24"/>
              </w:rPr>
              <w:t>NO</w:t>
            </w:r>
            <w:r w:rsidRPr="00174006">
              <w:rPr>
                <w:sz w:val="24"/>
                <w:szCs w:val="24"/>
                <w:vertAlign w:val="subscript"/>
              </w:rPr>
              <w:t>x</w:t>
            </w:r>
            <w:r w:rsidRPr="00174006">
              <w:rPr>
                <w:sz w:val="24"/>
                <w:szCs w:val="24"/>
              </w:rPr>
              <w:t>、</w:t>
            </w:r>
            <w:r w:rsidRPr="00174006">
              <w:rPr>
                <w:sz w:val="24"/>
                <w:szCs w:val="24"/>
              </w:rPr>
              <w:t>VOCs</w:t>
            </w:r>
            <w:r w:rsidRPr="00174006">
              <w:rPr>
                <w:sz w:val="24"/>
                <w:szCs w:val="24"/>
              </w:rPr>
              <w:t>）</w:t>
            </w:r>
          </w:p>
          <w:p w:rsidR="00FA1C86" w:rsidRPr="00174006" w:rsidRDefault="00FA1C86">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本次技改锅炉不发生变化，</w:t>
            </w:r>
            <w:r w:rsidRPr="00174006">
              <w:rPr>
                <w:rFonts w:ascii="Times New Roman" w:hAnsi="Times New Roman"/>
              </w:rPr>
              <w:t>SO</w:t>
            </w:r>
            <w:r w:rsidRPr="00174006">
              <w:rPr>
                <w:rFonts w:ascii="Times New Roman" w:hAnsi="Times New Roman"/>
                <w:vertAlign w:val="subscript"/>
              </w:rPr>
              <w:t>2</w:t>
            </w:r>
            <w:r w:rsidRPr="00174006">
              <w:rPr>
                <w:rFonts w:ascii="Times New Roman" w:hAnsi="Times New Roman"/>
              </w:rPr>
              <w:t>、</w:t>
            </w:r>
            <w:r w:rsidRPr="00174006">
              <w:rPr>
                <w:rFonts w:ascii="Times New Roman" w:hAnsi="Times New Roman"/>
              </w:rPr>
              <w:t>NO</w:t>
            </w:r>
            <w:r w:rsidRPr="00174006">
              <w:rPr>
                <w:rFonts w:ascii="Times New Roman" w:hAnsi="Times New Roman"/>
                <w:vertAlign w:val="subscript"/>
              </w:rPr>
              <w:t>x</w:t>
            </w:r>
            <w:r w:rsidRPr="00174006">
              <w:rPr>
                <w:rFonts w:ascii="Times New Roman" w:hAnsi="Times New Roman"/>
              </w:rPr>
              <w:t>总量不变</w:t>
            </w:r>
            <w:r w:rsidR="00B844EA" w:rsidRPr="00174006">
              <w:rPr>
                <w:rFonts w:ascii="Times New Roman" w:hAnsi="Times New Roman"/>
              </w:rPr>
              <w:t>，总量指标为</w:t>
            </w:r>
            <w:r w:rsidR="00B844EA" w:rsidRPr="00174006">
              <w:rPr>
                <w:rFonts w:ascii="Times New Roman" w:hAnsi="Times New Roman"/>
              </w:rPr>
              <w:t>SO</w:t>
            </w:r>
            <w:r w:rsidR="00B844EA" w:rsidRPr="00174006">
              <w:rPr>
                <w:rFonts w:ascii="Times New Roman" w:hAnsi="Times New Roman"/>
                <w:vertAlign w:val="subscript"/>
              </w:rPr>
              <w:t>2</w:t>
            </w:r>
            <w:r w:rsidR="00B844EA" w:rsidRPr="00174006">
              <w:rPr>
                <w:rFonts w:ascii="Times New Roman" w:hAnsi="Times New Roman"/>
              </w:rPr>
              <w:t>：</w:t>
            </w:r>
            <w:r w:rsidR="00B844EA" w:rsidRPr="00174006">
              <w:rPr>
                <w:rFonts w:ascii="Times New Roman" w:hAnsi="Times New Roman"/>
              </w:rPr>
              <w:t>0.725 t/a</w:t>
            </w:r>
            <w:r w:rsidR="00B844EA" w:rsidRPr="00174006">
              <w:rPr>
                <w:rFonts w:ascii="Times New Roman" w:hAnsi="Times New Roman"/>
              </w:rPr>
              <w:t>、</w:t>
            </w:r>
            <w:r w:rsidR="00B844EA" w:rsidRPr="00174006">
              <w:rPr>
                <w:rFonts w:ascii="Times New Roman" w:hAnsi="Times New Roman"/>
              </w:rPr>
              <w:t>NO</w:t>
            </w:r>
            <w:r w:rsidR="00B844EA" w:rsidRPr="00174006">
              <w:rPr>
                <w:rFonts w:ascii="Times New Roman" w:hAnsi="Times New Roman"/>
                <w:vertAlign w:val="subscript"/>
              </w:rPr>
              <w:t>x</w:t>
            </w:r>
            <w:r w:rsidR="00B844EA" w:rsidRPr="00174006">
              <w:rPr>
                <w:rFonts w:ascii="Times New Roman" w:hAnsi="Times New Roman"/>
              </w:rPr>
              <w:t>：</w:t>
            </w:r>
            <w:r w:rsidR="00B844EA" w:rsidRPr="00174006">
              <w:rPr>
                <w:rFonts w:ascii="Times New Roman" w:hAnsi="Times New Roman"/>
              </w:rPr>
              <w:t>0.392t/a</w:t>
            </w:r>
            <w:r w:rsidRPr="00174006">
              <w:rPr>
                <w:rFonts w:ascii="Times New Roman" w:hAnsi="Times New Roman"/>
              </w:rPr>
              <w:t>。</w:t>
            </w:r>
          </w:p>
          <w:p w:rsidR="00B9396D" w:rsidRPr="00174006" w:rsidRDefault="009A0A34">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技改项目实施后，全厂共</w:t>
            </w:r>
            <w:r w:rsidRPr="00174006">
              <w:rPr>
                <w:rFonts w:ascii="Times New Roman" w:hAnsi="Times New Roman"/>
              </w:rPr>
              <w:t>2</w:t>
            </w:r>
            <w:r w:rsidRPr="00174006">
              <w:rPr>
                <w:rFonts w:ascii="Times New Roman" w:hAnsi="Times New Roman"/>
              </w:rPr>
              <w:t>根涉</w:t>
            </w:r>
            <w:r w:rsidRPr="00174006">
              <w:rPr>
                <w:rFonts w:ascii="Times New Roman" w:hAnsi="Times New Roman"/>
              </w:rPr>
              <w:t>VOCs</w:t>
            </w:r>
            <w:r w:rsidRPr="00174006">
              <w:rPr>
                <w:rFonts w:ascii="Times New Roman" w:hAnsi="Times New Roman"/>
              </w:rPr>
              <w:t>排气筒，</w:t>
            </w:r>
            <w:r w:rsidR="00DA3ECF" w:rsidRPr="00174006">
              <w:rPr>
                <w:rFonts w:ascii="Times New Roman" w:hAnsi="Times New Roman"/>
              </w:rPr>
              <w:t>VOCs</w:t>
            </w:r>
            <w:r w:rsidRPr="00174006">
              <w:rPr>
                <w:rFonts w:ascii="Times New Roman" w:hAnsi="Times New Roman"/>
              </w:rPr>
              <w:t>总量指标</w:t>
            </w:r>
            <w:r w:rsidR="00DA3ECF" w:rsidRPr="00174006">
              <w:rPr>
                <w:rFonts w:ascii="Times New Roman" w:hAnsi="Times New Roman"/>
              </w:rPr>
              <w:t>计算过程如下。</w:t>
            </w:r>
          </w:p>
          <w:p w:rsidR="00B9396D" w:rsidRPr="00174006" w:rsidRDefault="00DA3ECF">
            <w:pPr>
              <w:ind w:firstLine="462"/>
              <w:jc w:val="center"/>
              <w:rPr>
                <w:b/>
                <w:szCs w:val="21"/>
              </w:rPr>
            </w:pPr>
            <w:r w:rsidRPr="00174006">
              <w:rPr>
                <w:b/>
                <w:szCs w:val="21"/>
              </w:rPr>
              <w:t>表</w:t>
            </w:r>
            <w:r w:rsidRPr="00174006">
              <w:rPr>
                <w:b/>
                <w:szCs w:val="21"/>
              </w:rPr>
              <w:t>2</w:t>
            </w:r>
            <w:r w:rsidR="00B844EA" w:rsidRPr="00174006">
              <w:rPr>
                <w:b/>
                <w:szCs w:val="21"/>
              </w:rPr>
              <w:t>2</w:t>
            </w:r>
            <w:r w:rsidRPr="00174006">
              <w:rPr>
                <w:b/>
                <w:szCs w:val="21"/>
              </w:rPr>
              <w:t xml:space="preserve">  </w:t>
            </w:r>
            <w:r w:rsidR="002C023D" w:rsidRPr="00174006">
              <w:rPr>
                <w:b/>
                <w:szCs w:val="21"/>
              </w:rPr>
              <w:t>技改后全厂</w:t>
            </w:r>
            <w:r w:rsidR="00FA1C86" w:rsidRPr="00174006">
              <w:rPr>
                <w:b/>
                <w:szCs w:val="21"/>
              </w:rPr>
              <w:t>废气</w:t>
            </w:r>
            <w:r w:rsidRPr="00174006">
              <w:rPr>
                <w:b/>
                <w:szCs w:val="21"/>
              </w:rPr>
              <w:t>主要污染物标准核算量一览表</w:t>
            </w:r>
          </w:p>
          <w:tbl>
            <w:tblPr>
              <w:tblW w:w="7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7"/>
              <w:gridCol w:w="1102"/>
              <w:gridCol w:w="1262"/>
              <w:gridCol w:w="1261"/>
              <w:gridCol w:w="1262"/>
              <w:gridCol w:w="1257"/>
            </w:tblGrid>
            <w:tr w:rsidR="00B9396D" w:rsidRPr="00174006" w:rsidTr="001F1ADD">
              <w:trPr>
                <w:trHeight w:val="340"/>
                <w:jc w:val="center"/>
              </w:trPr>
              <w:tc>
                <w:tcPr>
                  <w:tcW w:w="1417" w:type="dxa"/>
                  <w:vAlign w:val="center"/>
                </w:tcPr>
                <w:p w:rsidR="00B9396D" w:rsidRPr="00174006" w:rsidRDefault="00DA3ECF">
                  <w:pPr>
                    <w:pStyle w:val="af8"/>
                    <w:rPr>
                      <w:rFonts w:cs="Times New Roman"/>
                      <w:b/>
                    </w:rPr>
                  </w:pPr>
                  <w:r w:rsidRPr="00174006">
                    <w:rPr>
                      <w:rFonts w:cs="Times New Roman"/>
                      <w:b/>
                    </w:rPr>
                    <w:t>污染源</w:t>
                  </w:r>
                </w:p>
              </w:tc>
              <w:tc>
                <w:tcPr>
                  <w:tcW w:w="1102" w:type="dxa"/>
                  <w:vAlign w:val="center"/>
                </w:tcPr>
                <w:p w:rsidR="00B9396D" w:rsidRPr="00174006" w:rsidRDefault="00DA3ECF">
                  <w:pPr>
                    <w:pStyle w:val="af8"/>
                    <w:rPr>
                      <w:rFonts w:cs="Times New Roman"/>
                      <w:b/>
                    </w:rPr>
                  </w:pPr>
                  <w:r w:rsidRPr="00174006">
                    <w:rPr>
                      <w:rFonts w:cs="Times New Roman"/>
                      <w:b/>
                    </w:rPr>
                    <w:t>控制因子</w:t>
                  </w:r>
                </w:p>
              </w:tc>
              <w:tc>
                <w:tcPr>
                  <w:tcW w:w="1262" w:type="dxa"/>
                  <w:vAlign w:val="center"/>
                </w:tcPr>
                <w:p w:rsidR="00B9396D" w:rsidRPr="00174006" w:rsidRDefault="00DA3ECF">
                  <w:pPr>
                    <w:pStyle w:val="af8"/>
                    <w:rPr>
                      <w:rFonts w:cs="Times New Roman"/>
                      <w:b/>
                    </w:rPr>
                  </w:pPr>
                  <w:r w:rsidRPr="00174006">
                    <w:rPr>
                      <w:rFonts w:cs="Times New Roman"/>
                      <w:b/>
                    </w:rPr>
                    <w:t>标准限值</w:t>
                  </w:r>
                </w:p>
              </w:tc>
              <w:tc>
                <w:tcPr>
                  <w:tcW w:w="1261" w:type="dxa"/>
                  <w:vAlign w:val="center"/>
                </w:tcPr>
                <w:p w:rsidR="00B9396D" w:rsidRPr="00174006" w:rsidRDefault="00DA3ECF">
                  <w:pPr>
                    <w:pStyle w:val="af8"/>
                    <w:rPr>
                      <w:rFonts w:cs="Times New Roman"/>
                      <w:b/>
                    </w:rPr>
                  </w:pPr>
                  <w:r w:rsidRPr="00174006">
                    <w:rPr>
                      <w:rFonts w:cs="Times New Roman"/>
                      <w:b/>
                    </w:rPr>
                    <w:t>排放量</w:t>
                  </w:r>
                </w:p>
              </w:tc>
              <w:tc>
                <w:tcPr>
                  <w:tcW w:w="1262" w:type="dxa"/>
                  <w:vAlign w:val="center"/>
                </w:tcPr>
                <w:p w:rsidR="00B9396D" w:rsidRPr="00174006" w:rsidRDefault="00DA3ECF">
                  <w:pPr>
                    <w:pStyle w:val="af8"/>
                    <w:rPr>
                      <w:rFonts w:cs="Times New Roman"/>
                      <w:b/>
                    </w:rPr>
                  </w:pPr>
                  <w:r w:rsidRPr="00174006">
                    <w:rPr>
                      <w:rFonts w:cs="Times New Roman"/>
                      <w:b/>
                    </w:rPr>
                    <w:t>运行时间</w:t>
                  </w:r>
                </w:p>
              </w:tc>
              <w:tc>
                <w:tcPr>
                  <w:tcW w:w="1257" w:type="dxa"/>
                  <w:vAlign w:val="center"/>
                </w:tcPr>
                <w:p w:rsidR="00B9396D" w:rsidRPr="00174006" w:rsidRDefault="00DA3ECF" w:rsidP="00D23348">
                  <w:pPr>
                    <w:pStyle w:val="af8"/>
                    <w:rPr>
                      <w:rFonts w:cs="Times New Roman"/>
                      <w:b/>
                    </w:rPr>
                  </w:pPr>
                  <w:r w:rsidRPr="00174006">
                    <w:rPr>
                      <w:rFonts w:cs="Times New Roman"/>
                      <w:b/>
                    </w:rPr>
                    <w:t>总量指标</w:t>
                  </w:r>
                </w:p>
              </w:tc>
            </w:tr>
            <w:tr w:rsidR="00B9396D" w:rsidRPr="00174006" w:rsidTr="00E77FA3">
              <w:trPr>
                <w:trHeight w:val="340"/>
                <w:jc w:val="center"/>
              </w:trPr>
              <w:tc>
                <w:tcPr>
                  <w:tcW w:w="1417" w:type="dxa"/>
                  <w:vAlign w:val="center"/>
                </w:tcPr>
                <w:p w:rsidR="00E77FA3" w:rsidRPr="00174006" w:rsidRDefault="00E77FA3" w:rsidP="00E77FA3">
                  <w:pPr>
                    <w:pStyle w:val="af8"/>
                    <w:rPr>
                      <w:rFonts w:cs="Times New Roman"/>
                    </w:rPr>
                  </w:pPr>
                  <w:r w:rsidRPr="00174006">
                    <w:rPr>
                      <w:rFonts w:cs="Times New Roman"/>
                    </w:rPr>
                    <w:t>胶粘剂项目</w:t>
                  </w:r>
                </w:p>
                <w:p w:rsidR="00B9396D" w:rsidRPr="00174006" w:rsidRDefault="00DA3ECF" w:rsidP="00E77FA3">
                  <w:pPr>
                    <w:pStyle w:val="af8"/>
                    <w:rPr>
                      <w:rFonts w:cs="Times New Roman"/>
                    </w:rPr>
                  </w:pPr>
                  <w:r w:rsidRPr="00174006">
                    <w:rPr>
                      <w:rFonts w:cs="Times New Roman"/>
                    </w:rPr>
                    <w:t>废气</w:t>
                  </w:r>
                </w:p>
              </w:tc>
              <w:tc>
                <w:tcPr>
                  <w:tcW w:w="1102" w:type="dxa"/>
                  <w:vAlign w:val="center"/>
                </w:tcPr>
                <w:p w:rsidR="00B9396D" w:rsidRPr="00174006" w:rsidRDefault="00DA3ECF">
                  <w:pPr>
                    <w:pStyle w:val="af8"/>
                    <w:rPr>
                      <w:rFonts w:cs="Times New Roman"/>
                    </w:rPr>
                  </w:pPr>
                  <w:r w:rsidRPr="00174006">
                    <w:rPr>
                      <w:rFonts w:cs="Times New Roman"/>
                    </w:rPr>
                    <w:t>VOCs</w:t>
                  </w:r>
                </w:p>
              </w:tc>
              <w:tc>
                <w:tcPr>
                  <w:tcW w:w="1262" w:type="dxa"/>
                  <w:vAlign w:val="center"/>
                </w:tcPr>
                <w:p w:rsidR="00B9396D" w:rsidRPr="00174006" w:rsidRDefault="00DA3ECF">
                  <w:pPr>
                    <w:pStyle w:val="af8"/>
                    <w:rPr>
                      <w:rFonts w:cs="Times New Roman"/>
                    </w:rPr>
                  </w:pPr>
                  <w:r w:rsidRPr="00174006">
                    <w:rPr>
                      <w:rFonts w:cs="Times New Roman"/>
                    </w:rPr>
                    <w:t>80</w:t>
                  </w:r>
                  <w:r w:rsidR="00524D1F" w:rsidRPr="00174006">
                    <w:rPr>
                      <mc:AlternateContent>
                        <mc:Choice Requires="w16se">
                          <w:rFonts w:cs="Times New Roman"/>
                        </mc:Choice>
                        <mc:Fallback>
                          <w:rFonts w:ascii="宋体" w:hAnsi="宋体" w:cs="宋体" w:hint="eastAsia"/>
                        </mc:Fallback>
                      </mc:AlternateContent>
                      <w:vertAlign w:val="superscript"/>
                    </w:rPr>
                    <mc:AlternateContent>
                      <mc:Choice Requires="w16se">
                        <w16se:symEx w16se:font="宋体" w16se:char="2462"/>
                      </mc:Choice>
                      <mc:Fallback>
                        <w:t>③</w:t>
                      </mc:Fallback>
                    </mc:AlternateContent>
                  </w:r>
                  <w:r w:rsidRPr="00174006">
                    <w:rPr>
                      <w:rFonts w:cs="Times New Roman"/>
                    </w:rPr>
                    <w:t>mg/m</w:t>
                  </w:r>
                  <w:r w:rsidRPr="00174006">
                    <w:rPr>
                      <w:rFonts w:cs="Times New Roman"/>
                      <w:vertAlign w:val="superscript"/>
                    </w:rPr>
                    <w:t>3</w:t>
                  </w:r>
                </w:p>
              </w:tc>
              <w:tc>
                <w:tcPr>
                  <w:tcW w:w="1261" w:type="dxa"/>
                  <w:vAlign w:val="center"/>
                </w:tcPr>
                <w:p w:rsidR="00B9396D" w:rsidRPr="00174006" w:rsidRDefault="00DA3ECF">
                  <w:pPr>
                    <w:pStyle w:val="af8"/>
                    <w:rPr>
                      <w:rFonts w:cs="Times New Roman"/>
                    </w:rPr>
                  </w:pPr>
                  <w:r w:rsidRPr="00174006">
                    <w:rPr>
                      <w:rFonts w:cs="Times New Roman"/>
                    </w:rPr>
                    <w:t>15000 m</w:t>
                  </w:r>
                  <w:r w:rsidRPr="00174006">
                    <w:rPr>
                      <w:rFonts w:cs="Times New Roman"/>
                      <w:vertAlign w:val="superscript"/>
                    </w:rPr>
                    <w:t>3</w:t>
                  </w:r>
                  <w:r w:rsidRPr="00174006">
                    <w:rPr>
                      <w:rFonts w:cs="Times New Roman"/>
                    </w:rPr>
                    <w:t>/h</w:t>
                  </w:r>
                </w:p>
              </w:tc>
              <w:tc>
                <w:tcPr>
                  <w:tcW w:w="1262" w:type="dxa"/>
                  <w:vAlign w:val="center"/>
                </w:tcPr>
                <w:p w:rsidR="00B9396D" w:rsidRPr="00174006" w:rsidRDefault="00DA3ECF">
                  <w:pPr>
                    <w:pStyle w:val="af8"/>
                    <w:rPr>
                      <w:rFonts w:cs="Times New Roman"/>
                    </w:rPr>
                  </w:pPr>
                  <w:r w:rsidRPr="00174006">
                    <w:rPr>
                      <w:rFonts w:cs="Times New Roman"/>
                    </w:rPr>
                    <w:t>7200 h/a</w:t>
                  </w:r>
                </w:p>
              </w:tc>
              <w:tc>
                <w:tcPr>
                  <w:tcW w:w="1257" w:type="dxa"/>
                  <w:vAlign w:val="center"/>
                </w:tcPr>
                <w:p w:rsidR="00B9396D" w:rsidRPr="00174006" w:rsidRDefault="00DA3ECF">
                  <w:pPr>
                    <w:pStyle w:val="af8"/>
                    <w:rPr>
                      <w:rFonts w:cs="Times New Roman"/>
                    </w:rPr>
                  </w:pPr>
                  <w:r w:rsidRPr="00174006">
                    <w:rPr>
                      <w:rFonts w:cs="Times New Roman"/>
                    </w:rPr>
                    <w:t>8.64</w:t>
                  </w:r>
                  <w:r w:rsidR="00D23348" w:rsidRPr="00174006">
                    <w:rPr>
                      <w:rFonts w:cs="Times New Roman"/>
                    </w:rPr>
                    <w:t>t/a</w:t>
                  </w:r>
                </w:p>
              </w:tc>
            </w:tr>
            <w:tr w:rsidR="002C023D" w:rsidRPr="00174006" w:rsidTr="00E77FA3">
              <w:trPr>
                <w:trHeight w:val="340"/>
                <w:jc w:val="center"/>
              </w:trPr>
              <w:tc>
                <w:tcPr>
                  <w:tcW w:w="1417" w:type="dxa"/>
                  <w:vAlign w:val="center"/>
                </w:tcPr>
                <w:p w:rsidR="00E77FA3" w:rsidRPr="00174006" w:rsidRDefault="00E77FA3" w:rsidP="00E77FA3">
                  <w:pPr>
                    <w:pStyle w:val="af8"/>
                    <w:rPr>
                      <w:rFonts w:cs="Times New Roman"/>
                    </w:rPr>
                  </w:pPr>
                  <w:r w:rsidRPr="00174006">
                    <w:rPr>
                      <w:rFonts w:cs="Times New Roman"/>
                    </w:rPr>
                    <w:t>在建项目</w:t>
                  </w:r>
                </w:p>
                <w:p w:rsidR="002C023D" w:rsidRPr="00174006" w:rsidRDefault="00E77FA3" w:rsidP="00E77FA3">
                  <w:pPr>
                    <w:pStyle w:val="af8"/>
                    <w:rPr>
                      <w:rFonts w:cs="Times New Roman"/>
                    </w:rPr>
                  </w:pPr>
                  <w:r w:rsidRPr="00174006">
                    <w:rPr>
                      <w:rFonts w:cs="Times New Roman"/>
                    </w:rPr>
                    <w:t>（胶片项目）</w:t>
                  </w:r>
                </w:p>
              </w:tc>
              <w:tc>
                <w:tcPr>
                  <w:tcW w:w="1102" w:type="dxa"/>
                  <w:vAlign w:val="center"/>
                </w:tcPr>
                <w:p w:rsidR="002C023D" w:rsidRPr="00174006" w:rsidRDefault="002C023D" w:rsidP="002C023D">
                  <w:pPr>
                    <w:pStyle w:val="af8"/>
                    <w:rPr>
                      <w:rFonts w:cs="Times New Roman"/>
                    </w:rPr>
                  </w:pPr>
                  <w:r w:rsidRPr="00174006">
                    <w:rPr>
                      <w:rFonts w:cs="Times New Roman"/>
                    </w:rPr>
                    <w:t>VOCs</w:t>
                  </w:r>
                </w:p>
              </w:tc>
              <w:tc>
                <w:tcPr>
                  <w:tcW w:w="1262" w:type="dxa"/>
                  <w:vAlign w:val="center"/>
                </w:tcPr>
                <w:p w:rsidR="002C023D" w:rsidRPr="00174006" w:rsidRDefault="002C023D" w:rsidP="002C023D">
                  <w:pPr>
                    <w:pStyle w:val="af8"/>
                    <w:rPr>
                      <w:rFonts w:cs="Times New Roman"/>
                    </w:rPr>
                  </w:pPr>
                  <w:r w:rsidRPr="00174006">
                    <w:rPr>
                      <w:rFonts w:cs="Times New Roman"/>
                    </w:rPr>
                    <w:t>80</w:t>
                  </w:r>
                  <w:r w:rsidRPr="00174006">
                    <w:rPr>
                      <mc:AlternateContent>
                        <mc:Choice Requires="w16se">
                          <w:rFonts w:cs="Times New Roman"/>
                        </mc:Choice>
                        <mc:Fallback>
                          <w:rFonts w:ascii="宋体" w:hAnsi="宋体" w:cs="宋体" w:hint="eastAsia"/>
                        </mc:Fallback>
                      </mc:AlternateContent>
                      <w:vertAlign w:val="superscript"/>
                    </w:rPr>
                    <mc:AlternateContent>
                      <mc:Choice Requires="w16se">
                        <w16se:symEx w16se:font="宋体" w16se:char="2462"/>
                      </mc:Choice>
                      <mc:Fallback>
                        <w:t>③</w:t>
                      </mc:Fallback>
                    </mc:AlternateContent>
                  </w:r>
                  <w:r w:rsidRPr="00174006">
                    <w:rPr>
                      <w:rFonts w:cs="Times New Roman"/>
                    </w:rPr>
                    <w:t>mg/m</w:t>
                  </w:r>
                  <w:r w:rsidRPr="00174006">
                    <w:rPr>
                      <w:rFonts w:cs="Times New Roman"/>
                      <w:vertAlign w:val="superscript"/>
                    </w:rPr>
                    <w:t>3</w:t>
                  </w:r>
                </w:p>
              </w:tc>
              <w:tc>
                <w:tcPr>
                  <w:tcW w:w="1261" w:type="dxa"/>
                  <w:vAlign w:val="center"/>
                </w:tcPr>
                <w:p w:rsidR="002C023D" w:rsidRPr="00174006" w:rsidRDefault="002C023D" w:rsidP="002C023D">
                  <w:pPr>
                    <w:pStyle w:val="af8"/>
                    <w:rPr>
                      <w:rFonts w:cs="Times New Roman"/>
                    </w:rPr>
                  </w:pPr>
                  <w:r w:rsidRPr="00174006">
                    <w:rPr>
                      <w:rFonts w:cs="Times New Roman"/>
                    </w:rPr>
                    <w:t>30000 m</w:t>
                  </w:r>
                  <w:r w:rsidRPr="00174006">
                    <w:rPr>
                      <w:rFonts w:cs="Times New Roman"/>
                      <w:vertAlign w:val="superscript"/>
                    </w:rPr>
                    <w:t>3</w:t>
                  </w:r>
                  <w:r w:rsidRPr="00174006">
                    <w:rPr>
                      <w:rFonts w:cs="Times New Roman"/>
                    </w:rPr>
                    <w:t>/h</w:t>
                  </w:r>
                </w:p>
              </w:tc>
              <w:tc>
                <w:tcPr>
                  <w:tcW w:w="1262" w:type="dxa"/>
                  <w:vAlign w:val="center"/>
                </w:tcPr>
                <w:p w:rsidR="002C023D" w:rsidRPr="00174006" w:rsidRDefault="002C023D" w:rsidP="002C023D">
                  <w:pPr>
                    <w:pStyle w:val="af8"/>
                    <w:rPr>
                      <w:rFonts w:cs="Times New Roman"/>
                    </w:rPr>
                  </w:pPr>
                  <w:r w:rsidRPr="00174006">
                    <w:rPr>
                      <w:rFonts w:cs="Times New Roman"/>
                    </w:rPr>
                    <w:t>7200 h/a</w:t>
                  </w:r>
                </w:p>
              </w:tc>
              <w:tc>
                <w:tcPr>
                  <w:tcW w:w="1257" w:type="dxa"/>
                  <w:vAlign w:val="center"/>
                </w:tcPr>
                <w:p w:rsidR="002C023D" w:rsidRPr="00174006" w:rsidRDefault="002C023D" w:rsidP="002C023D">
                  <w:pPr>
                    <w:pStyle w:val="af8"/>
                    <w:rPr>
                      <w:rFonts w:cs="Times New Roman"/>
                    </w:rPr>
                  </w:pPr>
                  <w:r w:rsidRPr="00174006">
                    <w:rPr>
                      <w:rFonts w:cs="Times New Roman"/>
                    </w:rPr>
                    <w:t>17.28</w:t>
                  </w:r>
                  <w:r w:rsidR="00D23348" w:rsidRPr="00174006">
                    <w:rPr>
                      <w:rFonts w:cs="Times New Roman"/>
                    </w:rPr>
                    <w:t>t/a</w:t>
                  </w:r>
                </w:p>
              </w:tc>
            </w:tr>
            <w:tr w:rsidR="002C023D" w:rsidRPr="00174006" w:rsidTr="001F1ADD">
              <w:trPr>
                <w:trHeight w:val="340"/>
                <w:jc w:val="center"/>
              </w:trPr>
              <w:tc>
                <w:tcPr>
                  <w:tcW w:w="6304" w:type="dxa"/>
                  <w:gridSpan w:val="5"/>
                  <w:vAlign w:val="center"/>
                </w:tcPr>
                <w:p w:rsidR="002C023D" w:rsidRPr="00174006" w:rsidRDefault="002C023D" w:rsidP="002C023D">
                  <w:pPr>
                    <w:pStyle w:val="af8"/>
                    <w:rPr>
                      <w:rFonts w:cs="Times New Roman"/>
                    </w:rPr>
                  </w:pPr>
                  <w:r w:rsidRPr="00174006">
                    <w:rPr>
                      <w:rFonts w:cs="Times New Roman"/>
                    </w:rPr>
                    <w:t>合计</w:t>
                  </w:r>
                </w:p>
              </w:tc>
              <w:tc>
                <w:tcPr>
                  <w:tcW w:w="1257" w:type="dxa"/>
                  <w:vAlign w:val="center"/>
                </w:tcPr>
                <w:p w:rsidR="002C023D" w:rsidRPr="00174006" w:rsidRDefault="002C023D" w:rsidP="002C023D">
                  <w:pPr>
                    <w:pStyle w:val="af8"/>
                    <w:rPr>
                      <w:rFonts w:cs="Times New Roman"/>
                    </w:rPr>
                  </w:pPr>
                  <w:r w:rsidRPr="00174006">
                    <w:rPr>
                      <w:rFonts w:cs="Times New Roman"/>
                    </w:rPr>
                    <w:t>25.92</w:t>
                  </w:r>
                  <w:r w:rsidR="00D23348" w:rsidRPr="00174006">
                    <w:rPr>
                      <w:rFonts w:cs="Times New Roman"/>
                    </w:rPr>
                    <w:t>t/a</w:t>
                  </w:r>
                </w:p>
              </w:tc>
            </w:tr>
            <w:tr w:rsidR="002C023D" w:rsidRPr="00174006" w:rsidTr="001F1ADD">
              <w:trPr>
                <w:trHeight w:val="340"/>
                <w:jc w:val="center"/>
              </w:trPr>
              <w:tc>
                <w:tcPr>
                  <w:tcW w:w="1417" w:type="dxa"/>
                  <w:vAlign w:val="center"/>
                </w:tcPr>
                <w:p w:rsidR="002C023D" w:rsidRPr="00174006" w:rsidRDefault="002C023D" w:rsidP="002C023D">
                  <w:pPr>
                    <w:pStyle w:val="af8"/>
                    <w:rPr>
                      <w:rFonts w:cs="Times New Roman"/>
                    </w:rPr>
                  </w:pPr>
                  <w:r w:rsidRPr="00174006">
                    <w:rPr>
                      <w:rFonts w:cs="Times New Roman"/>
                    </w:rPr>
                    <w:t>核算公式</w:t>
                  </w:r>
                </w:p>
              </w:tc>
              <w:tc>
                <w:tcPr>
                  <w:tcW w:w="6144" w:type="dxa"/>
                  <w:gridSpan w:val="5"/>
                  <w:vAlign w:val="center"/>
                </w:tcPr>
                <w:p w:rsidR="002C023D" w:rsidRPr="00174006" w:rsidRDefault="002C023D" w:rsidP="002C023D">
                  <w:pPr>
                    <w:pStyle w:val="af8"/>
                    <w:rPr>
                      <w:rFonts w:cs="Times New Roman"/>
                    </w:rPr>
                  </w:pPr>
                  <w:r w:rsidRPr="00174006">
                    <w:rPr>
                      <w:rFonts w:cs="Times New Roman"/>
                    </w:rPr>
                    <w:t>污染物排放总量</w:t>
                  </w:r>
                  <w:r w:rsidRPr="00174006">
                    <w:rPr>
                      <w:rFonts w:cs="Times New Roman"/>
                    </w:rPr>
                    <w:t>=</w:t>
                  </w:r>
                  <w:r w:rsidRPr="00174006">
                    <w:rPr>
                      <w:rFonts w:cs="Times New Roman"/>
                    </w:rPr>
                    <w:t>标准限值</w:t>
                  </w:r>
                  <w:r w:rsidRPr="00174006">
                    <w:rPr>
                      <w:rFonts w:cs="Times New Roman"/>
                    </w:rPr>
                    <w:t>×</w:t>
                  </w:r>
                  <w:r w:rsidRPr="00174006">
                    <w:rPr>
                      <w:rFonts w:cs="Times New Roman"/>
                    </w:rPr>
                    <w:t>排放量</w:t>
                  </w:r>
                  <w:r w:rsidRPr="00174006">
                    <w:rPr>
                      <w:rFonts w:cs="Times New Roman"/>
                    </w:rPr>
                    <w:t>×</w:t>
                  </w:r>
                  <w:r w:rsidRPr="00174006">
                    <w:rPr>
                      <w:rFonts w:cs="Times New Roman"/>
                    </w:rPr>
                    <w:t>运行时间</w:t>
                  </w:r>
                </w:p>
              </w:tc>
            </w:tr>
          </w:tbl>
          <w:p w:rsidR="00B9396D" w:rsidRPr="00174006" w:rsidRDefault="00DA3ECF">
            <w:pPr>
              <w:pStyle w:val="af6"/>
              <w:spacing w:before="0" w:beforeAutospacing="0" w:after="0" w:afterAutospacing="0"/>
              <w:ind w:firstLineChars="200" w:firstLine="460"/>
              <w:jc w:val="both"/>
              <w:rPr>
                <w:rFonts w:ascii="Times New Roman" w:hAnsi="Times New Roman"/>
              </w:rPr>
            </w:pPr>
            <w:r w:rsidRPr="00174006">
              <w:rPr>
                <w:rFonts w:ascii="Times New Roman" w:eastAsia="楷体" w:hAnsi="Times New Roman"/>
                <w:sz w:val="23"/>
                <w:szCs w:val="23"/>
              </w:rPr>
              <w:t>注：</w:t>
            </w:r>
            <w:r w:rsidR="00524D1F" w:rsidRPr="00174006">
              <w:rPr>
                <mc:AlternateContent>
                  <mc:Choice Requires="w16se">
                    <w:rFonts w:ascii="Times New Roman" w:eastAsia="楷体" w:hAnsi="Times New Roman"/>
                  </mc:Choice>
                  <mc:Fallback>
                    <w:rFonts w:cs="宋体" w:hint="eastAsia"/>
                  </mc:Fallback>
                </mc:AlternateContent>
                <w:sz w:val="23"/>
                <w:szCs w:val="23"/>
              </w:rPr>
              <mc:AlternateContent>
                <mc:Choice Requires="w16se">
                  <w16se:symEx w16se:font="宋体" w16se:char="2462"/>
                </mc:Choice>
                <mc:Fallback>
                  <w:t>③</w:t>
                </mc:Fallback>
              </mc:AlternateContent>
            </w:r>
            <w:r w:rsidRPr="00174006">
              <w:rPr>
                <w:rFonts w:ascii="Times New Roman" w:eastAsia="楷体" w:hAnsi="Times New Roman"/>
                <w:sz w:val="23"/>
                <w:szCs w:val="23"/>
              </w:rPr>
              <w:t>此处</w:t>
            </w:r>
            <w:r w:rsidRPr="00174006">
              <w:rPr>
                <w:rFonts w:ascii="Times New Roman" w:eastAsia="楷体" w:hAnsi="Times New Roman"/>
                <w:sz w:val="23"/>
                <w:szCs w:val="23"/>
              </w:rPr>
              <w:t>VOCs</w:t>
            </w:r>
            <w:r w:rsidRPr="00174006">
              <w:rPr>
                <w:rFonts w:ascii="Times New Roman" w:eastAsia="楷体" w:hAnsi="Times New Roman"/>
                <w:sz w:val="23"/>
                <w:szCs w:val="23"/>
              </w:rPr>
              <w:t>指</w:t>
            </w:r>
            <w:r w:rsidR="00EC7ADA" w:rsidRPr="00174006">
              <w:rPr>
                <w:rFonts w:ascii="Times New Roman" w:eastAsia="楷体" w:hAnsi="Times New Roman"/>
                <w:sz w:val="23"/>
                <w:szCs w:val="23"/>
              </w:rPr>
              <w:t>苯系物和</w:t>
            </w:r>
            <w:r w:rsidR="00EC7ADA" w:rsidRPr="00174006">
              <w:rPr>
                <w:rFonts w:ascii="Times New Roman" w:eastAsia="楷体" w:hAnsi="Times New Roman"/>
                <w:sz w:val="23"/>
                <w:szCs w:val="23"/>
              </w:rPr>
              <w:t>NMHC</w:t>
            </w:r>
            <w:r w:rsidRPr="00174006">
              <w:rPr>
                <w:rFonts w:ascii="Times New Roman" w:eastAsia="楷体" w:hAnsi="Times New Roman"/>
                <w:sz w:val="23"/>
                <w:szCs w:val="23"/>
              </w:rPr>
              <w:t>之和。</w:t>
            </w:r>
          </w:p>
          <w:p w:rsidR="00B844EA" w:rsidRPr="00174006" w:rsidRDefault="00B844EA" w:rsidP="00B844EA">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lastRenderedPageBreak/>
              <w:t>技改后全厂废气污染物总量控制指标</w:t>
            </w:r>
            <w:r w:rsidRPr="00174006">
              <w:rPr>
                <w:rFonts w:ascii="Times New Roman" w:hAnsi="Times New Roman"/>
              </w:rPr>
              <w:t>SO</w:t>
            </w:r>
            <w:r w:rsidRPr="00174006">
              <w:rPr>
                <w:rFonts w:ascii="Times New Roman" w:hAnsi="Times New Roman"/>
                <w:vertAlign w:val="subscript"/>
              </w:rPr>
              <w:t>2</w:t>
            </w:r>
            <w:r w:rsidRPr="00174006">
              <w:rPr>
                <w:rFonts w:ascii="Times New Roman" w:hAnsi="Times New Roman"/>
              </w:rPr>
              <w:t>：</w:t>
            </w:r>
            <w:r w:rsidRPr="00174006">
              <w:rPr>
                <w:rFonts w:ascii="Times New Roman" w:hAnsi="Times New Roman"/>
              </w:rPr>
              <w:t>0.725 t/a</w:t>
            </w:r>
            <w:r w:rsidRPr="00174006">
              <w:rPr>
                <w:rFonts w:ascii="Times New Roman" w:hAnsi="Times New Roman"/>
              </w:rPr>
              <w:t>、</w:t>
            </w:r>
            <w:r w:rsidRPr="00174006">
              <w:rPr>
                <w:rFonts w:ascii="Times New Roman" w:hAnsi="Times New Roman"/>
              </w:rPr>
              <w:t>NO</w:t>
            </w:r>
            <w:r w:rsidRPr="00174006">
              <w:rPr>
                <w:rFonts w:ascii="Times New Roman" w:hAnsi="Times New Roman"/>
                <w:vertAlign w:val="subscript"/>
              </w:rPr>
              <w:t>x</w:t>
            </w:r>
            <w:r w:rsidRPr="00174006">
              <w:rPr>
                <w:rFonts w:ascii="Times New Roman" w:hAnsi="Times New Roman"/>
              </w:rPr>
              <w:t>：</w:t>
            </w:r>
            <w:r w:rsidRPr="00174006">
              <w:rPr>
                <w:rFonts w:ascii="Times New Roman" w:hAnsi="Times New Roman"/>
              </w:rPr>
              <w:t>0.392t/a</w:t>
            </w:r>
            <w:r w:rsidRPr="00174006">
              <w:rPr>
                <w:rFonts w:ascii="Times New Roman" w:hAnsi="Times New Roman"/>
                <w:bCs/>
                <w:spacing w:val="-2"/>
              </w:rPr>
              <w:t>、</w:t>
            </w:r>
            <w:r w:rsidRPr="00174006">
              <w:rPr>
                <w:rFonts w:ascii="Times New Roman" w:hAnsi="Times New Roman"/>
                <w:bCs/>
                <w:spacing w:val="-2"/>
              </w:rPr>
              <w:t>VOCs</w:t>
            </w:r>
            <w:r w:rsidR="00003B25" w:rsidRPr="00174006">
              <w:rPr>
                <w:rFonts w:ascii="Times New Roman" w:hAnsi="Times New Roman"/>
                <w:bCs/>
                <w:spacing w:val="-2"/>
              </w:rPr>
              <w:t>：</w:t>
            </w:r>
            <w:r w:rsidRPr="00174006">
              <w:rPr>
                <w:rFonts w:ascii="Times New Roman" w:hAnsi="Times New Roman"/>
                <w:bCs/>
                <w:spacing w:val="-2"/>
              </w:rPr>
              <w:t>25.92t/a</w:t>
            </w:r>
            <w:r w:rsidRPr="00174006">
              <w:rPr>
                <w:rFonts w:ascii="Times New Roman" w:hAnsi="Times New Roman"/>
                <w:bCs/>
                <w:spacing w:val="-2"/>
              </w:rPr>
              <w:t>。</w:t>
            </w:r>
          </w:p>
          <w:p w:rsidR="00B844EA" w:rsidRPr="00174006" w:rsidRDefault="005F2BF4">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胶粘剂项目优化废气集气措施和治理措施，将胶粘剂车间废气单独处置排放，因此</w:t>
            </w:r>
            <w:r w:rsidRPr="00174006">
              <w:rPr>
                <w:rFonts w:ascii="Times New Roman" w:hAnsi="Times New Roman"/>
              </w:rPr>
              <w:t>VOCs</w:t>
            </w:r>
            <w:r w:rsidRPr="00174006">
              <w:rPr>
                <w:rFonts w:ascii="Times New Roman" w:hAnsi="Times New Roman"/>
              </w:rPr>
              <w:t>总量增加。</w:t>
            </w:r>
            <w:r w:rsidR="00B844EA" w:rsidRPr="00174006">
              <w:rPr>
                <w:rFonts w:ascii="Times New Roman" w:hAnsi="Times New Roman"/>
              </w:rPr>
              <w:t>技改前后全厂总量指标变化情况见表</w:t>
            </w:r>
            <w:r w:rsidR="00B844EA" w:rsidRPr="00174006">
              <w:rPr>
                <w:rFonts w:ascii="Times New Roman" w:hAnsi="Times New Roman"/>
              </w:rPr>
              <w:t>23</w:t>
            </w:r>
            <w:r w:rsidR="00B844EA" w:rsidRPr="00174006">
              <w:rPr>
                <w:rFonts w:ascii="Times New Roman" w:hAnsi="Times New Roman"/>
              </w:rPr>
              <w:t>。</w:t>
            </w:r>
          </w:p>
          <w:p w:rsidR="00B844EA" w:rsidRPr="00174006" w:rsidRDefault="00B844EA" w:rsidP="005F2BF4">
            <w:pPr>
              <w:ind w:firstLine="462"/>
              <w:jc w:val="center"/>
              <w:rPr>
                <w:b/>
                <w:szCs w:val="21"/>
              </w:rPr>
            </w:pPr>
            <w:r w:rsidRPr="00174006">
              <w:rPr>
                <w:b/>
                <w:szCs w:val="21"/>
              </w:rPr>
              <w:t>表</w:t>
            </w:r>
            <w:r w:rsidRPr="00174006">
              <w:rPr>
                <w:b/>
                <w:szCs w:val="21"/>
              </w:rPr>
              <w:t xml:space="preserve">23  </w:t>
            </w:r>
            <w:r w:rsidRPr="00174006">
              <w:rPr>
                <w:b/>
                <w:szCs w:val="21"/>
              </w:rPr>
              <w:t>技改前后全厂总量控制指标值</w:t>
            </w:r>
          </w:p>
          <w:tbl>
            <w:tblPr>
              <w:tblStyle w:val="afc"/>
              <w:tblW w:w="5000" w:type="pct"/>
              <w:tblLook w:val="04A0" w:firstRow="1" w:lastRow="0" w:firstColumn="1" w:lastColumn="0" w:noHBand="0" w:noVBand="1"/>
            </w:tblPr>
            <w:tblGrid>
              <w:gridCol w:w="1930"/>
              <w:gridCol w:w="994"/>
              <w:gridCol w:w="994"/>
              <w:gridCol w:w="994"/>
              <w:gridCol w:w="995"/>
              <w:gridCol w:w="1654"/>
            </w:tblGrid>
            <w:tr w:rsidR="00B45722" w:rsidRPr="00174006" w:rsidTr="00B45722">
              <w:trPr>
                <w:trHeight w:val="340"/>
              </w:trPr>
              <w:tc>
                <w:tcPr>
                  <w:tcW w:w="1276"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项目类别</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COD</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NH</w:t>
                  </w:r>
                  <w:r w:rsidRPr="00174006">
                    <w:rPr>
                      <w:rFonts w:ascii="Times New Roman" w:hAnsi="Times New Roman"/>
                      <w:sz w:val="21"/>
                      <w:szCs w:val="21"/>
                      <w:vertAlign w:val="subscript"/>
                    </w:rPr>
                    <w:t>3</w:t>
                  </w:r>
                  <w:r w:rsidRPr="00174006">
                    <w:rPr>
                      <w:rFonts w:ascii="Times New Roman" w:hAnsi="Times New Roman"/>
                      <w:sz w:val="21"/>
                      <w:szCs w:val="21"/>
                    </w:rPr>
                    <w:t>-N</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SO</w:t>
                  </w:r>
                  <w:r w:rsidRPr="00174006">
                    <w:rPr>
                      <w:rFonts w:ascii="Times New Roman" w:hAnsi="Times New Roman"/>
                      <w:sz w:val="21"/>
                      <w:szCs w:val="21"/>
                      <w:vertAlign w:val="subscript"/>
                    </w:rPr>
                    <w:t>2</w:t>
                  </w:r>
                </w:p>
              </w:tc>
              <w:tc>
                <w:tcPr>
                  <w:tcW w:w="658"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NO</w:t>
                  </w:r>
                  <w:r w:rsidRPr="00174006">
                    <w:rPr>
                      <w:rFonts w:ascii="Times New Roman" w:hAnsi="Times New Roman"/>
                      <w:sz w:val="21"/>
                      <w:szCs w:val="21"/>
                      <w:vertAlign w:val="subscript"/>
                    </w:rPr>
                    <w:t>x</w:t>
                  </w:r>
                </w:p>
              </w:tc>
              <w:tc>
                <w:tcPr>
                  <w:tcW w:w="1094"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VOCs</w:t>
                  </w:r>
                </w:p>
              </w:tc>
            </w:tr>
            <w:tr w:rsidR="00B45722" w:rsidRPr="00174006" w:rsidTr="00B45722">
              <w:trPr>
                <w:trHeight w:val="340"/>
              </w:trPr>
              <w:tc>
                <w:tcPr>
                  <w:tcW w:w="1276"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胶粘剂项目</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1.01</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0.1</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0.005</w:t>
                  </w:r>
                </w:p>
              </w:tc>
              <w:tc>
                <w:tcPr>
                  <w:tcW w:w="658"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0.232</w:t>
                  </w:r>
                </w:p>
              </w:tc>
              <w:tc>
                <w:tcPr>
                  <w:tcW w:w="1094" w:type="pct"/>
                  <w:vMerge w:val="restart"/>
                  <w:vAlign w:val="center"/>
                </w:tcPr>
                <w:p w:rsidR="005F2BF4"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17.28</w:t>
                  </w:r>
                  <w:r w:rsidRPr="00174006">
                    <w:rPr>
                      <w:rFonts w:ascii="Times New Roman" w:hAnsi="Times New Roman"/>
                      <w:sz w:val="21"/>
                      <w:szCs w:val="21"/>
                    </w:rPr>
                    <w:t>（环评</w:t>
                  </w:r>
                </w:p>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批复量）</w:t>
                  </w:r>
                </w:p>
              </w:tc>
            </w:tr>
            <w:tr w:rsidR="00B45722" w:rsidRPr="00174006" w:rsidTr="00B45722">
              <w:trPr>
                <w:trHeight w:val="340"/>
              </w:trPr>
              <w:tc>
                <w:tcPr>
                  <w:tcW w:w="1276"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胶片项目</w:t>
                  </w:r>
                  <w:r w:rsidR="00B45722" w:rsidRPr="00174006">
                    <w:rPr>
                      <w:rFonts w:ascii="Times New Roman" w:hAnsi="Times New Roman"/>
                      <w:sz w:val="21"/>
                      <w:szCs w:val="21"/>
                    </w:rPr>
                    <w:t>（在建）</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1.432</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0.72</w:t>
                  </w:r>
                </w:p>
              </w:tc>
              <w:tc>
                <w:tcPr>
                  <w:tcW w:w="658"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2.16</w:t>
                  </w:r>
                </w:p>
              </w:tc>
              <w:tc>
                <w:tcPr>
                  <w:tcW w:w="1094" w:type="pct"/>
                  <w:vMerge/>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p>
              </w:tc>
            </w:tr>
            <w:tr w:rsidR="00B45722" w:rsidRPr="00174006" w:rsidTr="00B45722">
              <w:trPr>
                <w:trHeight w:val="340"/>
              </w:trPr>
              <w:tc>
                <w:tcPr>
                  <w:tcW w:w="1276" w:type="pct"/>
                  <w:vAlign w:val="center"/>
                </w:tcPr>
                <w:p w:rsidR="005A6732" w:rsidRPr="00174006" w:rsidRDefault="005A6732" w:rsidP="005F2BF4">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技改前全厂</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2.442</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0.1</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0.725</w:t>
                  </w:r>
                </w:p>
              </w:tc>
              <w:tc>
                <w:tcPr>
                  <w:tcW w:w="658"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0.392</w:t>
                  </w:r>
                </w:p>
              </w:tc>
              <w:tc>
                <w:tcPr>
                  <w:tcW w:w="1094"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17.28</w:t>
                  </w:r>
                </w:p>
              </w:tc>
            </w:tr>
            <w:tr w:rsidR="005A6732" w:rsidRPr="00174006" w:rsidTr="00B45722">
              <w:trPr>
                <w:trHeight w:val="340"/>
              </w:trPr>
              <w:tc>
                <w:tcPr>
                  <w:tcW w:w="1276"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技改后全厂</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1.432</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0.725</w:t>
                  </w:r>
                </w:p>
              </w:tc>
              <w:tc>
                <w:tcPr>
                  <w:tcW w:w="658"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0.392</w:t>
                  </w:r>
                </w:p>
              </w:tc>
              <w:tc>
                <w:tcPr>
                  <w:tcW w:w="1094"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25.92</w:t>
                  </w:r>
                </w:p>
              </w:tc>
            </w:tr>
            <w:tr w:rsidR="005A6732" w:rsidRPr="00174006" w:rsidTr="00B45722">
              <w:trPr>
                <w:trHeight w:val="340"/>
              </w:trPr>
              <w:tc>
                <w:tcPr>
                  <w:tcW w:w="1276"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变化量</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-1.01</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0.1</w:t>
                  </w:r>
                </w:p>
              </w:tc>
              <w:tc>
                <w:tcPr>
                  <w:tcW w:w="657"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w:t>
                  </w:r>
                </w:p>
              </w:tc>
              <w:tc>
                <w:tcPr>
                  <w:tcW w:w="658"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0</w:t>
                  </w:r>
                </w:p>
              </w:tc>
              <w:tc>
                <w:tcPr>
                  <w:tcW w:w="1094" w:type="pct"/>
                  <w:vAlign w:val="center"/>
                </w:tcPr>
                <w:p w:rsidR="005A6732" w:rsidRPr="00174006" w:rsidRDefault="005A6732" w:rsidP="00A50FF9">
                  <w:pPr>
                    <w:pStyle w:val="af6"/>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8.64</w:t>
                  </w:r>
                </w:p>
              </w:tc>
            </w:tr>
          </w:tbl>
          <w:p w:rsidR="00905C58" w:rsidRPr="00174006" w:rsidRDefault="005A6732">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综上，</w:t>
            </w:r>
            <w:r w:rsidR="002C023D" w:rsidRPr="00174006">
              <w:rPr>
                <w:rFonts w:ascii="Times New Roman" w:hAnsi="Times New Roman"/>
              </w:rPr>
              <w:t>技改后全厂</w:t>
            </w:r>
            <w:r w:rsidR="00905C58" w:rsidRPr="00174006">
              <w:rPr>
                <w:rFonts w:ascii="Times New Roman" w:hAnsi="Times New Roman"/>
              </w:rPr>
              <w:t>污染物总量控制指标为</w:t>
            </w:r>
            <w:r w:rsidR="00905C58" w:rsidRPr="00174006">
              <w:rPr>
                <w:rFonts w:ascii="Times New Roman" w:hAnsi="Times New Roman"/>
              </w:rPr>
              <w:t>COD</w:t>
            </w:r>
            <w:r w:rsidR="00905C58" w:rsidRPr="00174006">
              <w:rPr>
                <w:rFonts w:ascii="Times New Roman" w:hAnsi="Times New Roman"/>
              </w:rPr>
              <w:t>：</w:t>
            </w:r>
            <w:r w:rsidR="00003B25" w:rsidRPr="00174006">
              <w:rPr>
                <w:rFonts w:ascii="Times New Roman" w:hAnsi="Times New Roman"/>
              </w:rPr>
              <w:t>1.432</w:t>
            </w:r>
            <w:r w:rsidR="00905C58" w:rsidRPr="00174006">
              <w:rPr>
                <w:rFonts w:ascii="Times New Roman" w:hAnsi="Times New Roman"/>
              </w:rPr>
              <w:t xml:space="preserve"> t/a</w:t>
            </w:r>
            <w:r w:rsidR="00905C58" w:rsidRPr="00174006">
              <w:rPr>
                <w:rFonts w:ascii="Times New Roman" w:hAnsi="Times New Roman"/>
              </w:rPr>
              <w:t>，</w:t>
            </w:r>
            <w:r w:rsidR="00905C58" w:rsidRPr="00174006">
              <w:rPr>
                <w:rFonts w:ascii="Times New Roman" w:hAnsi="Times New Roman"/>
              </w:rPr>
              <w:t>NH</w:t>
            </w:r>
            <w:r w:rsidR="00905C58" w:rsidRPr="00174006">
              <w:rPr>
                <w:rFonts w:ascii="Times New Roman" w:hAnsi="Times New Roman"/>
                <w:vertAlign w:val="subscript"/>
              </w:rPr>
              <w:t>3</w:t>
            </w:r>
            <w:r w:rsidR="00905C58" w:rsidRPr="00174006">
              <w:rPr>
                <w:rFonts w:ascii="Times New Roman" w:hAnsi="Times New Roman"/>
              </w:rPr>
              <w:t>-N</w:t>
            </w:r>
            <w:r w:rsidR="00905C58" w:rsidRPr="00174006">
              <w:rPr>
                <w:rFonts w:ascii="Times New Roman" w:hAnsi="Times New Roman"/>
              </w:rPr>
              <w:t>：</w:t>
            </w:r>
            <w:r w:rsidR="00905C58" w:rsidRPr="00174006">
              <w:rPr>
                <w:rFonts w:ascii="Times New Roman" w:hAnsi="Times New Roman"/>
              </w:rPr>
              <w:t>0t/a</w:t>
            </w:r>
            <w:r w:rsidR="00905C58" w:rsidRPr="00174006">
              <w:rPr>
                <w:rFonts w:ascii="Times New Roman" w:hAnsi="Times New Roman"/>
              </w:rPr>
              <w:t>，</w:t>
            </w:r>
            <w:r w:rsidR="00905C58" w:rsidRPr="00174006">
              <w:rPr>
                <w:rFonts w:ascii="Times New Roman" w:hAnsi="Times New Roman"/>
                <w:bCs/>
                <w:spacing w:val="-2"/>
              </w:rPr>
              <w:t>SO</w:t>
            </w:r>
            <w:r w:rsidR="00905C58" w:rsidRPr="00174006">
              <w:rPr>
                <w:rFonts w:ascii="Times New Roman" w:hAnsi="Times New Roman"/>
                <w:bCs/>
                <w:spacing w:val="-2"/>
                <w:vertAlign w:val="subscript"/>
              </w:rPr>
              <w:t>2</w:t>
            </w:r>
            <w:r w:rsidR="00905C58" w:rsidRPr="00174006">
              <w:rPr>
                <w:rFonts w:ascii="Times New Roman" w:hAnsi="Times New Roman"/>
                <w:bCs/>
                <w:spacing w:val="-2"/>
              </w:rPr>
              <w:t>：</w:t>
            </w:r>
            <w:r w:rsidR="00003B25" w:rsidRPr="00174006">
              <w:rPr>
                <w:rFonts w:ascii="Times New Roman" w:hAnsi="Times New Roman"/>
                <w:bCs/>
                <w:spacing w:val="-2"/>
              </w:rPr>
              <w:t>0.725</w:t>
            </w:r>
            <w:r w:rsidR="00905C58" w:rsidRPr="00174006">
              <w:rPr>
                <w:rFonts w:ascii="Times New Roman" w:hAnsi="Times New Roman"/>
                <w:bCs/>
                <w:spacing w:val="-2"/>
              </w:rPr>
              <w:t>t/a</w:t>
            </w:r>
            <w:r w:rsidR="00905C58" w:rsidRPr="00174006">
              <w:rPr>
                <w:rFonts w:ascii="Times New Roman" w:hAnsi="Times New Roman"/>
                <w:bCs/>
                <w:spacing w:val="-2"/>
              </w:rPr>
              <w:t>，</w:t>
            </w:r>
            <w:r w:rsidR="00905C58" w:rsidRPr="00174006">
              <w:rPr>
                <w:rFonts w:ascii="Times New Roman" w:hAnsi="Times New Roman"/>
                <w:bCs/>
                <w:spacing w:val="-2"/>
              </w:rPr>
              <w:t>NO</w:t>
            </w:r>
            <w:r w:rsidR="00905C58" w:rsidRPr="00174006">
              <w:rPr>
                <w:rFonts w:ascii="Times New Roman" w:hAnsi="Times New Roman"/>
                <w:bCs/>
                <w:spacing w:val="-2"/>
                <w:vertAlign w:val="subscript"/>
              </w:rPr>
              <w:t>x</w:t>
            </w:r>
            <w:r w:rsidR="00905C58" w:rsidRPr="00174006">
              <w:rPr>
                <w:rFonts w:ascii="Times New Roman" w:hAnsi="Times New Roman"/>
                <w:bCs/>
                <w:spacing w:val="-2"/>
              </w:rPr>
              <w:t>：</w:t>
            </w:r>
            <w:r w:rsidR="00003B25" w:rsidRPr="00174006">
              <w:rPr>
                <w:rFonts w:ascii="Times New Roman" w:hAnsi="Times New Roman"/>
                <w:bCs/>
                <w:spacing w:val="-2"/>
              </w:rPr>
              <w:t>0.392</w:t>
            </w:r>
            <w:r w:rsidR="00905C58" w:rsidRPr="00174006">
              <w:rPr>
                <w:rFonts w:ascii="Times New Roman" w:hAnsi="Times New Roman"/>
                <w:bCs/>
                <w:spacing w:val="-2"/>
              </w:rPr>
              <w:t>t/a</w:t>
            </w:r>
            <w:r w:rsidR="00905C58" w:rsidRPr="00174006">
              <w:rPr>
                <w:rFonts w:ascii="Times New Roman" w:hAnsi="Times New Roman"/>
                <w:bCs/>
                <w:spacing w:val="-2"/>
              </w:rPr>
              <w:t>、</w:t>
            </w:r>
            <w:r w:rsidR="00905C58" w:rsidRPr="00174006">
              <w:rPr>
                <w:rFonts w:ascii="Times New Roman" w:hAnsi="Times New Roman"/>
                <w:bCs/>
                <w:spacing w:val="-2"/>
              </w:rPr>
              <w:t>VOCs</w:t>
            </w:r>
            <w:r w:rsidR="002C023D" w:rsidRPr="00174006">
              <w:rPr>
                <w:rFonts w:ascii="Times New Roman" w:hAnsi="Times New Roman"/>
                <w:bCs/>
                <w:spacing w:val="-2"/>
              </w:rPr>
              <w:t>25.92</w:t>
            </w:r>
            <w:r w:rsidR="00905C58" w:rsidRPr="00174006">
              <w:rPr>
                <w:rFonts w:ascii="Times New Roman" w:hAnsi="Times New Roman"/>
                <w:bCs/>
                <w:spacing w:val="-2"/>
              </w:rPr>
              <w:t>t/a</w:t>
            </w:r>
            <w:r w:rsidR="00905C58" w:rsidRPr="00174006">
              <w:rPr>
                <w:rFonts w:ascii="Times New Roman" w:hAnsi="Times New Roman"/>
                <w:bCs/>
                <w:spacing w:val="-2"/>
              </w:rPr>
              <w:t>。</w:t>
            </w:r>
          </w:p>
          <w:p w:rsidR="00350A79" w:rsidRPr="00174006" w:rsidRDefault="00350A79">
            <w:pPr>
              <w:pStyle w:val="af6"/>
              <w:spacing w:before="0" w:beforeAutospacing="0" w:after="0" w:afterAutospacing="0" w:line="360" w:lineRule="auto"/>
              <w:ind w:firstLineChars="200" w:firstLine="472"/>
              <w:jc w:val="both"/>
              <w:rPr>
                <w:rFonts w:ascii="Times New Roman" w:hAnsi="Times New Roman"/>
                <w:bCs/>
                <w:spacing w:val="-2"/>
              </w:rPr>
            </w:pPr>
          </w:p>
          <w:p w:rsidR="00B9396D" w:rsidRPr="00174006" w:rsidRDefault="00B9396D">
            <w:pPr>
              <w:pStyle w:val="af6"/>
              <w:spacing w:before="0" w:beforeAutospacing="0" w:after="0" w:afterAutospacing="0" w:line="360" w:lineRule="auto"/>
              <w:ind w:firstLineChars="200" w:firstLine="480"/>
              <w:jc w:val="both"/>
              <w:rPr>
                <w:rFonts w:ascii="Times New Roman" w:hAnsi="Times New Roman"/>
                <w:bCs/>
                <w:color w:val="000000"/>
                <w:szCs w:val="20"/>
              </w:rPr>
            </w:pPr>
          </w:p>
        </w:tc>
      </w:tr>
    </w:tbl>
    <w:p w:rsidR="00B9396D" w:rsidRPr="00174006" w:rsidRDefault="00DA3ECF">
      <w:pPr>
        <w:outlineLvl w:val="0"/>
        <w:rPr>
          <w:b/>
          <w:color w:val="000000"/>
          <w:sz w:val="36"/>
          <w:szCs w:val="36"/>
        </w:rPr>
      </w:pPr>
      <w:r w:rsidRPr="00174006">
        <w:rPr>
          <w:b/>
          <w:color w:val="000000"/>
          <w:sz w:val="36"/>
          <w:szCs w:val="36"/>
        </w:rPr>
        <w:lastRenderedPageBreak/>
        <w:t>建设项目工程分析</w:t>
      </w:r>
    </w:p>
    <w:tbl>
      <w:tblPr>
        <w:tblStyle w:val="afc"/>
        <w:tblW w:w="8296" w:type="dxa"/>
        <w:tblLayout w:type="fixed"/>
        <w:tblLook w:val="04A0" w:firstRow="1" w:lastRow="0" w:firstColumn="1" w:lastColumn="0" w:noHBand="0" w:noVBand="1"/>
      </w:tblPr>
      <w:tblGrid>
        <w:gridCol w:w="8296"/>
      </w:tblGrid>
      <w:tr w:rsidR="00B9396D" w:rsidRPr="00174006">
        <w:tc>
          <w:tcPr>
            <w:tcW w:w="8296" w:type="dxa"/>
          </w:tcPr>
          <w:p w:rsidR="00B9396D" w:rsidRPr="00174006" w:rsidRDefault="00DA3ECF">
            <w:pPr>
              <w:spacing w:beforeLines="50" w:before="156" w:line="360" w:lineRule="auto"/>
              <w:rPr>
                <w:b/>
                <w:kern w:val="0"/>
                <w:sz w:val="30"/>
                <w:szCs w:val="30"/>
              </w:rPr>
            </w:pPr>
            <w:r w:rsidRPr="00174006">
              <w:rPr>
                <w:b/>
                <w:kern w:val="0"/>
                <w:sz w:val="30"/>
                <w:szCs w:val="30"/>
              </w:rPr>
              <w:t>工艺流程简述</w:t>
            </w:r>
            <w:r w:rsidRPr="00174006">
              <w:rPr>
                <w:b/>
                <w:kern w:val="0"/>
                <w:sz w:val="30"/>
                <w:szCs w:val="30"/>
              </w:rPr>
              <w:t>(</w:t>
            </w:r>
            <w:r w:rsidRPr="00174006">
              <w:rPr>
                <w:b/>
                <w:kern w:val="0"/>
                <w:sz w:val="30"/>
                <w:szCs w:val="30"/>
              </w:rPr>
              <w:t>图示</w:t>
            </w:r>
            <w:r w:rsidRPr="00174006">
              <w:rPr>
                <w:b/>
                <w:kern w:val="0"/>
                <w:sz w:val="30"/>
                <w:szCs w:val="30"/>
              </w:rPr>
              <w:t>)</w:t>
            </w:r>
            <w:r w:rsidRPr="00174006">
              <w:rPr>
                <w:b/>
                <w:kern w:val="0"/>
                <w:sz w:val="30"/>
                <w:szCs w:val="30"/>
              </w:rPr>
              <w:t>：</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技改项目工艺分</w:t>
            </w:r>
            <w:r w:rsidR="003F3D43" w:rsidRPr="00174006">
              <w:rPr>
                <w:rFonts w:ascii="Times New Roman" w:hAnsi="Times New Roman"/>
                <w:bCs/>
                <w:color w:val="000000"/>
                <w:szCs w:val="20"/>
              </w:rPr>
              <w:t>四</w:t>
            </w:r>
            <w:r w:rsidRPr="00174006">
              <w:rPr>
                <w:rFonts w:ascii="Times New Roman" w:hAnsi="Times New Roman"/>
                <w:bCs/>
                <w:color w:val="000000"/>
                <w:szCs w:val="20"/>
              </w:rPr>
              <w:t>部分</w:t>
            </w:r>
            <w:r w:rsidR="00117C28" w:rsidRPr="00174006">
              <w:rPr>
                <w:rFonts w:ascii="Times New Roman" w:hAnsi="Times New Roman"/>
                <w:bCs/>
                <w:color w:val="000000"/>
                <w:szCs w:val="20"/>
              </w:rPr>
              <w:t>：</w:t>
            </w:r>
            <w:r w:rsidR="00117C28"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0"/>
                </mc:Choice>
                <mc:Fallback>
                  <w:t>①</w:t>
                </mc:Fallback>
              </mc:AlternateContent>
            </w:r>
            <w:r w:rsidR="00117C28" w:rsidRPr="00174006">
              <w:rPr>
                <w:rFonts w:ascii="Times New Roman" w:hAnsi="Times New Roman"/>
                <w:bCs/>
                <w:color w:val="000000"/>
                <w:szCs w:val="20"/>
              </w:rPr>
              <w:t>在胶粘剂车间建设辅料打料间，并</w:t>
            </w:r>
            <w:r w:rsidRPr="00174006">
              <w:rPr>
                <w:rFonts w:ascii="Times New Roman" w:hAnsi="Times New Roman"/>
                <w:bCs/>
                <w:color w:val="000000"/>
                <w:szCs w:val="20"/>
              </w:rPr>
              <w:t>针对胶粘剂车间废气</w:t>
            </w:r>
            <w:r w:rsidR="00117C28" w:rsidRPr="00174006">
              <w:rPr>
                <w:rFonts w:ascii="Times New Roman" w:hAnsi="Times New Roman"/>
                <w:bCs/>
                <w:color w:val="000000"/>
                <w:szCs w:val="20"/>
              </w:rPr>
              <w:t>（打料间废气、制程有机废气、设备清洗过程废气、车间顶吸无组织废气）</w:t>
            </w:r>
            <w:r w:rsidR="00003B25" w:rsidRPr="00174006">
              <w:rPr>
                <w:rFonts w:ascii="Times New Roman" w:hAnsi="Times New Roman"/>
                <w:bCs/>
                <w:color w:val="000000"/>
                <w:szCs w:val="20"/>
              </w:rPr>
              <w:t>、罐区废气、罐区泵房废气、成品库废气设置</w:t>
            </w:r>
            <w:r w:rsidRPr="00174006">
              <w:rPr>
                <w:rFonts w:ascii="Times New Roman" w:hAnsi="Times New Roman"/>
                <w:bCs/>
                <w:color w:val="000000"/>
                <w:szCs w:val="20"/>
              </w:rPr>
              <w:t>1</w:t>
            </w:r>
            <w:r w:rsidRPr="00174006">
              <w:rPr>
                <w:rFonts w:ascii="Times New Roman" w:hAnsi="Times New Roman"/>
                <w:bCs/>
                <w:color w:val="000000"/>
                <w:szCs w:val="20"/>
              </w:rPr>
              <w:t>套废气治理措施，</w:t>
            </w:r>
            <w:r w:rsidR="00117C28" w:rsidRPr="00174006">
              <w:rPr>
                <w:rFonts w:ascii="Times New Roman" w:hAnsi="Times New Roman"/>
                <w:bCs/>
                <w:color w:val="000000"/>
                <w:szCs w:val="20"/>
              </w:rPr>
              <w:t>采用</w:t>
            </w:r>
            <w:r w:rsidR="00117C28" w:rsidRPr="00174006">
              <w:rPr>
                <w:rFonts w:ascii="Times New Roman" w:hAnsi="Times New Roman"/>
                <w:bCs/>
                <w:color w:val="000000"/>
                <w:szCs w:val="20"/>
              </w:rPr>
              <w:t>“</w:t>
            </w:r>
            <w:r w:rsidR="00117C28" w:rsidRPr="00174006">
              <w:rPr>
                <w:rFonts w:ascii="Times New Roman" w:hAnsi="Times New Roman"/>
                <w:bCs/>
                <w:color w:val="000000"/>
                <w:szCs w:val="20"/>
              </w:rPr>
              <w:t>碱喷淋</w:t>
            </w:r>
            <w:r w:rsidR="00174006" w:rsidRPr="00174006">
              <w:rPr>
                <w:rFonts w:ascii="Times New Roman" w:hAnsi="Times New Roman"/>
                <w:bCs/>
                <w:color w:val="000000"/>
                <w:szCs w:val="20"/>
              </w:rPr>
              <w:t>塔</w:t>
            </w:r>
            <w:r w:rsidR="00117C28" w:rsidRPr="00174006">
              <w:rPr>
                <w:rFonts w:ascii="Times New Roman" w:hAnsi="Times New Roman"/>
                <w:bCs/>
                <w:color w:val="000000"/>
                <w:szCs w:val="20"/>
              </w:rPr>
              <w:t>+</w:t>
            </w:r>
            <w:r w:rsidR="00117C28" w:rsidRPr="00174006">
              <w:rPr>
                <w:rFonts w:ascii="Times New Roman" w:hAnsi="Times New Roman"/>
                <w:bCs/>
                <w:color w:val="000000"/>
                <w:szCs w:val="20"/>
              </w:rPr>
              <w:t>水气分离器</w:t>
            </w:r>
            <w:r w:rsidR="00117C28" w:rsidRPr="00174006">
              <w:rPr>
                <w:rFonts w:ascii="Times New Roman" w:hAnsi="Times New Roman"/>
                <w:bCs/>
                <w:color w:val="000000"/>
                <w:szCs w:val="20"/>
              </w:rPr>
              <w:t>+</w:t>
            </w:r>
            <w:r w:rsidR="00117C28" w:rsidRPr="00174006">
              <w:rPr>
                <w:rFonts w:ascii="Times New Roman" w:hAnsi="Times New Roman"/>
                <w:bCs/>
                <w:color w:val="000000"/>
                <w:szCs w:val="20"/>
              </w:rPr>
              <w:t>光催化氧化</w:t>
            </w:r>
            <w:r w:rsidR="00117C28" w:rsidRPr="00174006">
              <w:rPr>
                <w:rFonts w:ascii="Times New Roman" w:hAnsi="Times New Roman"/>
                <w:bCs/>
                <w:color w:val="000000"/>
                <w:szCs w:val="20"/>
              </w:rPr>
              <w:t>+</w:t>
            </w:r>
            <w:r w:rsidR="00117C28" w:rsidRPr="00174006">
              <w:rPr>
                <w:rFonts w:ascii="Times New Roman" w:hAnsi="Times New Roman"/>
                <w:bCs/>
                <w:color w:val="000000"/>
                <w:szCs w:val="20"/>
              </w:rPr>
              <w:t>活性炭吸附</w:t>
            </w:r>
            <w:r w:rsidR="00117C28" w:rsidRPr="00174006">
              <w:rPr>
                <w:rFonts w:ascii="Times New Roman" w:hAnsi="Times New Roman"/>
                <w:bCs/>
                <w:color w:val="000000"/>
                <w:szCs w:val="20"/>
              </w:rPr>
              <w:t>”</w:t>
            </w:r>
            <w:r w:rsidR="00117C28" w:rsidRPr="00174006">
              <w:rPr>
                <w:rFonts w:ascii="Times New Roman" w:hAnsi="Times New Roman"/>
                <w:bCs/>
                <w:color w:val="000000"/>
                <w:szCs w:val="20"/>
              </w:rPr>
              <w:t>工艺，处理后废气通过</w:t>
            </w:r>
            <w:r w:rsidR="00117C28" w:rsidRPr="00174006">
              <w:rPr>
                <w:rFonts w:ascii="Times New Roman" w:hAnsi="Times New Roman"/>
                <w:bCs/>
                <w:color w:val="000000"/>
                <w:szCs w:val="20"/>
              </w:rPr>
              <w:t>25m</w:t>
            </w:r>
            <w:r w:rsidR="00117C28" w:rsidRPr="00174006">
              <w:rPr>
                <w:rFonts w:ascii="Times New Roman" w:hAnsi="Times New Roman"/>
                <w:bCs/>
                <w:color w:val="000000"/>
                <w:szCs w:val="20"/>
              </w:rPr>
              <w:t>排气筒外排。</w:t>
            </w:r>
            <w:r w:rsidR="00117C28"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1"/>
                </mc:Choice>
                <mc:Fallback>
                  <w:t>②</w:t>
                </mc:Fallback>
              </mc:AlternateContent>
            </w:r>
            <w:r w:rsidRPr="00174006">
              <w:rPr>
                <w:rFonts w:ascii="Times New Roman" w:hAnsi="Times New Roman"/>
                <w:bCs/>
                <w:color w:val="000000"/>
                <w:szCs w:val="20"/>
              </w:rPr>
              <w:t>停用污水站，</w:t>
            </w:r>
            <w:r w:rsidR="00072EEC" w:rsidRPr="00174006">
              <w:rPr>
                <w:rFonts w:ascii="Times New Roman" w:hAnsi="Times New Roman"/>
                <w:bCs/>
                <w:color w:val="000000"/>
                <w:szCs w:val="20"/>
              </w:rPr>
              <w:t>建设一套废水蒸发器</w:t>
            </w:r>
            <w:r w:rsidRPr="00174006">
              <w:rPr>
                <w:rFonts w:ascii="Times New Roman" w:hAnsi="Times New Roman"/>
                <w:bCs/>
                <w:color w:val="000000"/>
                <w:szCs w:val="20"/>
              </w:rPr>
              <w:t>和</w:t>
            </w:r>
            <w:r w:rsidR="00072EEC" w:rsidRPr="00174006">
              <w:rPr>
                <w:rFonts w:ascii="Times New Roman" w:hAnsi="Times New Roman"/>
                <w:bCs/>
                <w:color w:val="000000"/>
                <w:szCs w:val="20"/>
              </w:rPr>
              <w:t>3</w:t>
            </w:r>
            <w:r w:rsidR="00072EEC" w:rsidRPr="00174006">
              <w:rPr>
                <w:rFonts w:ascii="Times New Roman" w:hAnsi="Times New Roman"/>
                <w:bCs/>
                <w:color w:val="000000"/>
                <w:szCs w:val="20"/>
              </w:rPr>
              <w:t>套洗桶废水过滤装置</w:t>
            </w:r>
            <w:r w:rsidR="00117C28" w:rsidRPr="00174006">
              <w:rPr>
                <w:rFonts w:ascii="Times New Roman" w:hAnsi="Times New Roman"/>
                <w:bCs/>
                <w:color w:val="000000"/>
                <w:szCs w:val="20"/>
              </w:rPr>
              <w:t>。</w:t>
            </w:r>
            <w:r w:rsidR="00072EEC" w:rsidRPr="00174006">
              <w:rPr>
                <w:rFonts w:ascii="Times New Roman" w:hAnsi="Times New Roman"/>
                <w:bCs/>
                <w:color w:val="000000"/>
                <w:szCs w:val="20"/>
              </w:rPr>
              <w:t>浓盐水和循环水池排污水通过蒸发器处理后，中水回用，蒸发器釜残主要成分为无机盐，收集后外售；</w:t>
            </w:r>
            <w:r w:rsidRPr="00174006">
              <w:rPr>
                <w:rFonts w:ascii="Times New Roman" w:hAnsi="Times New Roman"/>
                <w:bCs/>
                <w:color w:val="000000"/>
                <w:szCs w:val="20"/>
              </w:rPr>
              <w:t>洗桶废水分别进行过滤后回用。</w:t>
            </w:r>
            <w:r w:rsidR="003F3D43"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2"/>
                </mc:Choice>
                <mc:Fallback>
                  <w:t>③</w:t>
                </mc:Fallback>
              </mc:AlternateContent>
            </w:r>
            <w:r w:rsidR="003F3D43" w:rsidRPr="00174006">
              <w:rPr>
                <w:rFonts w:ascii="Times New Roman" w:hAnsi="Times New Roman"/>
                <w:bCs/>
                <w:color w:val="000000"/>
                <w:szCs w:val="20"/>
              </w:rPr>
              <w:t>在成品库空闲位置增加</w:t>
            </w:r>
            <w:r w:rsidR="003F3D43" w:rsidRPr="00174006">
              <w:rPr>
                <w:rFonts w:ascii="Times New Roman" w:hAnsi="Times New Roman"/>
                <w:bCs/>
                <w:color w:val="000000"/>
                <w:szCs w:val="20"/>
              </w:rPr>
              <w:t>11</w:t>
            </w:r>
            <w:r w:rsidR="003F3D43" w:rsidRPr="00174006">
              <w:rPr>
                <w:rFonts w:ascii="Times New Roman" w:hAnsi="Times New Roman"/>
                <w:bCs/>
                <w:color w:val="000000"/>
                <w:szCs w:val="20"/>
              </w:rPr>
              <w:t>个成品储罐（</w:t>
            </w:r>
            <w:r w:rsidR="003F3D43" w:rsidRPr="00174006">
              <w:rPr>
                <w:rFonts w:ascii="Times New Roman" w:hAnsi="Times New Roman"/>
                <w:bCs/>
                <w:color w:val="000000"/>
                <w:szCs w:val="20"/>
              </w:rPr>
              <w:t>5</w:t>
            </w:r>
            <w:r w:rsidR="003F3D43" w:rsidRPr="00174006">
              <w:rPr>
                <w:rFonts w:ascii="Times New Roman" w:hAnsi="Times New Roman"/>
                <w:bCs/>
                <w:color w:val="000000"/>
                <w:szCs w:val="20"/>
              </w:rPr>
              <w:t>个</w:t>
            </w:r>
            <w:r w:rsidR="003F3D43" w:rsidRPr="00174006">
              <w:rPr>
                <w:rFonts w:ascii="Times New Roman" w:hAnsi="Times New Roman"/>
                <w:bCs/>
                <w:color w:val="000000"/>
                <w:szCs w:val="20"/>
              </w:rPr>
              <w:t>80t</w:t>
            </w:r>
            <w:r w:rsidR="003F3D43" w:rsidRPr="00174006">
              <w:rPr>
                <w:rFonts w:ascii="Times New Roman" w:hAnsi="Times New Roman"/>
                <w:bCs/>
                <w:color w:val="000000"/>
                <w:szCs w:val="20"/>
              </w:rPr>
              <w:t>、</w:t>
            </w:r>
            <w:r w:rsidR="003F3D43" w:rsidRPr="00174006">
              <w:rPr>
                <w:rFonts w:ascii="Times New Roman" w:hAnsi="Times New Roman"/>
                <w:bCs/>
                <w:color w:val="000000"/>
                <w:szCs w:val="20"/>
              </w:rPr>
              <w:t>3</w:t>
            </w:r>
            <w:r w:rsidR="003F3D43" w:rsidRPr="00174006">
              <w:rPr>
                <w:rFonts w:ascii="Times New Roman" w:hAnsi="Times New Roman"/>
                <w:bCs/>
                <w:color w:val="000000"/>
                <w:szCs w:val="20"/>
              </w:rPr>
              <w:t>个</w:t>
            </w:r>
            <w:r w:rsidR="003F3D43" w:rsidRPr="00174006">
              <w:rPr>
                <w:rFonts w:ascii="Times New Roman" w:hAnsi="Times New Roman"/>
                <w:bCs/>
                <w:color w:val="000000"/>
                <w:szCs w:val="20"/>
              </w:rPr>
              <w:t>30t</w:t>
            </w:r>
            <w:r w:rsidR="003F3D43" w:rsidRPr="00174006">
              <w:rPr>
                <w:rFonts w:ascii="Times New Roman" w:hAnsi="Times New Roman"/>
                <w:bCs/>
                <w:color w:val="000000"/>
                <w:szCs w:val="20"/>
              </w:rPr>
              <w:t>、</w:t>
            </w:r>
            <w:r w:rsidR="003F3D43" w:rsidRPr="00174006">
              <w:rPr>
                <w:rFonts w:ascii="Times New Roman" w:hAnsi="Times New Roman"/>
                <w:bCs/>
                <w:color w:val="000000"/>
                <w:szCs w:val="20"/>
              </w:rPr>
              <w:t>3</w:t>
            </w:r>
            <w:r w:rsidR="003F3D43" w:rsidRPr="00174006">
              <w:rPr>
                <w:rFonts w:ascii="Times New Roman" w:hAnsi="Times New Roman"/>
                <w:bCs/>
                <w:color w:val="000000"/>
                <w:szCs w:val="20"/>
              </w:rPr>
              <w:t>个</w:t>
            </w:r>
            <w:r w:rsidR="003F3D43" w:rsidRPr="00174006">
              <w:rPr>
                <w:rFonts w:ascii="Times New Roman" w:hAnsi="Times New Roman"/>
                <w:bCs/>
                <w:color w:val="000000"/>
                <w:szCs w:val="20"/>
              </w:rPr>
              <w:t>15t</w:t>
            </w:r>
            <w:r w:rsidR="003F3D43" w:rsidRPr="00174006">
              <w:rPr>
                <w:rFonts w:ascii="Times New Roman" w:hAnsi="Times New Roman"/>
                <w:bCs/>
                <w:color w:val="000000"/>
                <w:szCs w:val="20"/>
              </w:rPr>
              <w:t>）。新增成品罐转运产品产生的无组织废气依托现有废气收集、处理措施；依托现有成品库地面防渗、导流沟、事故池等风险防范措施。</w:t>
            </w:r>
            <w:r w:rsidR="003F3D43"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3"/>
                </mc:Choice>
                <mc:Fallback>
                  <w:t>④</w:t>
                </mc:Fallback>
              </mc:AlternateContent>
            </w:r>
            <w:r w:rsidR="003F3D43" w:rsidRPr="00174006">
              <w:rPr>
                <w:rFonts w:ascii="Times New Roman" w:hAnsi="Times New Roman"/>
              </w:rPr>
              <w:t>修整胶粘剂生产车间地面。</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w:t>
            </w:r>
            <w:r w:rsidRPr="00174006">
              <w:rPr>
                <w:rFonts w:ascii="Times New Roman" w:hAnsi="Times New Roman"/>
                <w:bCs/>
                <w:color w:val="000000"/>
                <w:szCs w:val="20"/>
              </w:rPr>
              <w:t>1</w:t>
            </w:r>
            <w:r w:rsidRPr="00174006">
              <w:rPr>
                <w:rFonts w:ascii="Times New Roman" w:hAnsi="Times New Roman"/>
                <w:bCs/>
                <w:color w:val="000000"/>
                <w:szCs w:val="20"/>
              </w:rPr>
              <w:t>）胶粘剂车间增设</w:t>
            </w:r>
            <w:r w:rsidRPr="00174006">
              <w:rPr>
                <w:rFonts w:ascii="Times New Roman" w:hAnsi="Times New Roman"/>
                <w:bCs/>
                <w:color w:val="000000"/>
                <w:szCs w:val="20"/>
              </w:rPr>
              <w:t>1</w:t>
            </w:r>
            <w:r w:rsidRPr="00174006">
              <w:rPr>
                <w:rFonts w:ascii="Times New Roman" w:hAnsi="Times New Roman"/>
                <w:bCs/>
                <w:color w:val="000000"/>
                <w:szCs w:val="20"/>
              </w:rPr>
              <w:t>套废气治理措施</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工艺内容：在胶粘剂车间西南角建</w:t>
            </w:r>
            <w:r w:rsidRPr="00174006">
              <w:rPr>
                <w:rFonts w:ascii="Times New Roman" w:hAnsi="Times New Roman"/>
                <w:bCs/>
                <w:color w:val="000000"/>
                <w:szCs w:val="20"/>
              </w:rPr>
              <w:t>30m</w:t>
            </w:r>
            <w:r w:rsidRPr="00174006">
              <w:rPr>
                <w:rFonts w:ascii="Times New Roman" w:hAnsi="Times New Roman"/>
                <w:bCs/>
                <w:color w:val="000000"/>
                <w:szCs w:val="20"/>
                <w:vertAlign w:val="superscript"/>
              </w:rPr>
              <w:t>2</w:t>
            </w:r>
            <w:r w:rsidR="00C45012" w:rsidRPr="00174006">
              <w:rPr>
                <w:rFonts w:ascii="Times New Roman" w:hAnsi="Times New Roman"/>
                <w:bCs/>
                <w:color w:val="000000"/>
                <w:szCs w:val="20"/>
              </w:rPr>
              <w:t>桶装料打料间，设集气罩</w:t>
            </w:r>
            <w:r w:rsidRPr="00174006">
              <w:rPr>
                <w:rFonts w:ascii="Times New Roman" w:hAnsi="Times New Roman"/>
                <w:bCs/>
                <w:color w:val="000000"/>
                <w:szCs w:val="20"/>
              </w:rPr>
              <w:t>，并改造现有废气收集管道，将</w:t>
            </w:r>
            <w:r w:rsidR="00EE7C94" w:rsidRPr="00174006">
              <w:rPr>
                <w:rFonts w:ascii="Times New Roman" w:hAnsi="Times New Roman"/>
                <w:bCs/>
                <w:color w:val="000000"/>
                <w:szCs w:val="20"/>
              </w:rPr>
              <w:t>胶粘剂项目废气（</w:t>
            </w:r>
            <w:r w:rsidRPr="00174006">
              <w:rPr>
                <w:rFonts w:ascii="Times New Roman" w:hAnsi="Times New Roman"/>
                <w:bCs/>
                <w:color w:val="000000"/>
                <w:szCs w:val="20"/>
              </w:rPr>
              <w:t>反应釜制程有机废气、清洗设备过程废气、车间无组织废气（顶吸）</w:t>
            </w:r>
            <w:r w:rsidR="00003B25" w:rsidRPr="00174006">
              <w:rPr>
                <w:rFonts w:ascii="Times New Roman" w:hAnsi="Times New Roman"/>
                <w:bCs/>
                <w:color w:val="000000"/>
                <w:szCs w:val="20"/>
              </w:rPr>
              <w:t>、</w:t>
            </w:r>
            <w:r w:rsidRPr="00174006">
              <w:rPr>
                <w:rFonts w:ascii="Times New Roman" w:hAnsi="Times New Roman"/>
                <w:bCs/>
                <w:color w:val="000000"/>
                <w:szCs w:val="20"/>
              </w:rPr>
              <w:t>桶装料打料间废气</w:t>
            </w:r>
            <w:r w:rsidR="00003B25" w:rsidRPr="00174006">
              <w:rPr>
                <w:rFonts w:ascii="Times New Roman" w:hAnsi="Times New Roman"/>
                <w:bCs/>
                <w:color w:val="000000"/>
                <w:szCs w:val="20"/>
              </w:rPr>
              <w:t>、罐区废气、罐区泵房废气、成品库废气</w:t>
            </w:r>
            <w:r w:rsidR="00EE7C94" w:rsidRPr="00174006">
              <w:rPr>
                <w:rFonts w:ascii="Times New Roman" w:hAnsi="Times New Roman"/>
                <w:bCs/>
                <w:color w:val="000000"/>
                <w:szCs w:val="20"/>
              </w:rPr>
              <w:t>）</w:t>
            </w:r>
            <w:r w:rsidRPr="00174006">
              <w:rPr>
                <w:rFonts w:ascii="Times New Roman" w:hAnsi="Times New Roman"/>
                <w:bCs/>
                <w:color w:val="000000"/>
                <w:szCs w:val="20"/>
              </w:rPr>
              <w:t>一同收集至新建的废气治理措施。</w:t>
            </w:r>
            <w:r w:rsidR="00F32DDD" w:rsidRPr="00174006">
              <w:rPr>
                <w:rFonts w:ascii="Times New Roman" w:hAnsi="Times New Roman"/>
                <w:bCs/>
                <w:color w:val="000000"/>
                <w:szCs w:val="20"/>
              </w:rPr>
              <w:t>根据现有工程验收报告，</w:t>
            </w:r>
            <w:r w:rsidRPr="00174006">
              <w:rPr>
                <w:rFonts w:ascii="Times New Roman" w:hAnsi="Times New Roman"/>
                <w:bCs/>
                <w:color w:val="000000"/>
                <w:szCs w:val="20"/>
              </w:rPr>
              <w:t>车间废气</w:t>
            </w:r>
            <w:r w:rsidR="00F32DDD" w:rsidRPr="00174006">
              <w:rPr>
                <w:rFonts w:ascii="Times New Roman" w:hAnsi="Times New Roman"/>
                <w:bCs/>
                <w:color w:val="000000"/>
                <w:szCs w:val="20"/>
              </w:rPr>
              <w:t>污染物为苯乙烯、丙烯酸甲酯、丙烯酸乙酯、丙烯酸丁酯，</w:t>
            </w:r>
            <w:r w:rsidRPr="00174006">
              <w:rPr>
                <w:rFonts w:ascii="Times New Roman" w:hAnsi="Times New Roman"/>
                <w:bCs/>
                <w:color w:val="000000"/>
                <w:szCs w:val="20"/>
              </w:rPr>
              <w:t>污染因子为</w:t>
            </w:r>
            <w:r w:rsidR="00F32DDD" w:rsidRPr="00174006">
              <w:rPr>
                <w:rFonts w:ascii="Times New Roman" w:hAnsi="Times New Roman"/>
                <w:bCs/>
                <w:color w:val="000000"/>
                <w:szCs w:val="20"/>
              </w:rPr>
              <w:t>苯系物、</w:t>
            </w:r>
            <w:r w:rsidR="00F32DDD" w:rsidRPr="00174006">
              <w:rPr>
                <w:rFonts w:ascii="Times New Roman" w:hAnsi="Times New Roman"/>
                <w:bCs/>
                <w:color w:val="000000"/>
                <w:szCs w:val="20"/>
              </w:rPr>
              <w:t>NMHC</w:t>
            </w:r>
            <w:r w:rsidRPr="00174006">
              <w:rPr>
                <w:rFonts w:ascii="Times New Roman" w:hAnsi="Times New Roman"/>
                <w:bCs/>
                <w:color w:val="000000"/>
                <w:szCs w:val="20"/>
              </w:rPr>
              <w:t>和臭气浓度，</w:t>
            </w:r>
            <w:r w:rsidR="00F32DDD" w:rsidRPr="00174006">
              <w:rPr>
                <w:rFonts w:ascii="Times New Roman" w:hAnsi="Times New Roman"/>
                <w:bCs/>
                <w:color w:val="000000"/>
                <w:szCs w:val="20"/>
              </w:rPr>
              <w:t>集气罩收集，</w:t>
            </w:r>
            <w:r w:rsidRPr="00174006">
              <w:rPr>
                <w:rFonts w:ascii="Times New Roman" w:hAnsi="Times New Roman"/>
                <w:bCs/>
                <w:color w:val="000000"/>
                <w:szCs w:val="20"/>
              </w:rPr>
              <w:t>治理措施采用</w:t>
            </w:r>
            <w:r w:rsidRPr="00174006">
              <w:rPr>
                <w:rFonts w:ascii="Times New Roman" w:hAnsi="Times New Roman"/>
                <w:bCs/>
                <w:color w:val="000000"/>
                <w:szCs w:val="20"/>
              </w:rPr>
              <w:t>“</w:t>
            </w:r>
            <w:r w:rsidR="00CD2D5A" w:rsidRPr="00174006">
              <w:rPr>
                <w:rFonts w:ascii="Times New Roman" w:hAnsi="Times New Roman"/>
                <w:bCs/>
                <w:color w:val="000000"/>
                <w:szCs w:val="20"/>
              </w:rPr>
              <w:t>碱喷淋</w:t>
            </w:r>
            <w:r w:rsidR="00174006">
              <w:rPr>
                <w:rFonts w:ascii="Times New Roman" w:hAnsi="Times New Roman" w:hint="eastAsia"/>
                <w:bCs/>
                <w:color w:val="000000"/>
                <w:szCs w:val="20"/>
              </w:rPr>
              <w:t>塔</w:t>
            </w:r>
            <w:r w:rsidRPr="00174006">
              <w:rPr>
                <w:rFonts w:ascii="Times New Roman" w:hAnsi="Times New Roman"/>
                <w:bCs/>
                <w:color w:val="000000"/>
                <w:szCs w:val="20"/>
              </w:rPr>
              <w:t>+</w:t>
            </w:r>
            <w:r w:rsidR="000F60D6" w:rsidRPr="00174006">
              <w:rPr>
                <w:rFonts w:ascii="Times New Roman" w:hAnsi="Times New Roman"/>
              </w:rPr>
              <w:t>水气分离器</w:t>
            </w:r>
            <w:r w:rsidR="000F60D6" w:rsidRPr="00174006">
              <w:rPr>
                <w:rFonts w:ascii="Times New Roman" w:hAnsi="Times New Roman"/>
              </w:rPr>
              <w:t>+</w:t>
            </w:r>
            <w:r w:rsidR="00F05FE3" w:rsidRPr="00174006">
              <w:rPr>
                <w:rFonts w:ascii="Times New Roman" w:hAnsi="Times New Roman"/>
                <w:bCs/>
                <w:color w:val="000000"/>
                <w:szCs w:val="20"/>
              </w:rPr>
              <w:t>等离子光氧一体机</w:t>
            </w:r>
            <w:r w:rsidRPr="00174006">
              <w:rPr>
                <w:rFonts w:ascii="Times New Roman" w:hAnsi="Times New Roman"/>
                <w:bCs/>
                <w:color w:val="000000"/>
                <w:szCs w:val="20"/>
              </w:rPr>
              <w:t>+</w:t>
            </w:r>
            <w:r w:rsidRPr="00174006">
              <w:rPr>
                <w:rFonts w:ascii="Times New Roman" w:hAnsi="Times New Roman"/>
                <w:bCs/>
                <w:color w:val="000000"/>
                <w:szCs w:val="20"/>
              </w:rPr>
              <w:t>活性炭吸附</w:t>
            </w:r>
            <w:r w:rsidRPr="00174006">
              <w:rPr>
                <w:rFonts w:ascii="Times New Roman" w:hAnsi="Times New Roman"/>
                <w:bCs/>
                <w:color w:val="000000"/>
                <w:szCs w:val="20"/>
              </w:rPr>
              <w:t>”</w:t>
            </w:r>
            <w:r w:rsidRPr="00174006">
              <w:rPr>
                <w:rFonts w:ascii="Times New Roman" w:hAnsi="Times New Roman"/>
                <w:bCs/>
                <w:color w:val="000000"/>
                <w:szCs w:val="20"/>
              </w:rPr>
              <w:t>工艺处理有机废气，处理后废气通过</w:t>
            </w:r>
            <w:r w:rsidR="00CD2D5A" w:rsidRPr="00174006">
              <w:rPr>
                <w:rFonts w:ascii="Times New Roman" w:hAnsi="Times New Roman"/>
                <w:bCs/>
                <w:color w:val="000000"/>
                <w:szCs w:val="20"/>
              </w:rPr>
              <w:t>25m</w:t>
            </w:r>
            <w:r w:rsidRPr="00174006">
              <w:rPr>
                <w:rFonts w:ascii="Times New Roman" w:hAnsi="Times New Roman"/>
                <w:bCs/>
                <w:color w:val="000000"/>
                <w:szCs w:val="20"/>
              </w:rPr>
              <w:t>排气筒外排。</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w:t>
            </w:r>
            <w:r w:rsidRPr="00174006">
              <w:rPr>
                <w:rFonts w:ascii="Times New Roman" w:hAnsi="Times New Roman"/>
                <w:bCs/>
                <w:color w:val="000000"/>
                <w:szCs w:val="20"/>
              </w:rPr>
              <w:t>2</w:t>
            </w:r>
            <w:r w:rsidRPr="00174006">
              <w:rPr>
                <w:rFonts w:ascii="Times New Roman" w:hAnsi="Times New Roman"/>
                <w:bCs/>
                <w:color w:val="000000"/>
                <w:szCs w:val="20"/>
              </w:rPr>
              <w:t>）废水回用不外排</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停用厂区污水站，厂区废水通过以下方式全部回用不外排。</w:t>
            </w:r>
          </w:p>
          <w:p w:rsidR="00F32DDD" w:rsidRPr="00174006" w:rsidRDefault="001B16A5">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0"/>
                </mc:Choice>
                <mc:Fallback>
                  <w:t>①</w:t>
                </mc:Fallback>
              </mc:AlternateContent>
            </w:r>
            <w:r w:rsidRPr="00174006">
              <w:rPr>
                <w:rFonts w:ascii="Times New Roman" w:hAnsi="Times New Roman"/>
                <w:bCs/>
                <w:color w:val="000000"/>
                <w:szCs w:val="20"/>
              </w:rPr>
              <w:t>建设一套废水蒸发器，浓盐水和循环水池排污水经蒸发器处理后，蒸发器冷凝水做中水回用于各生产工序，</w:t>
            </w:r>
            <w:r w:rsidR="00DE4F90" w:rsidRPr="00174006">
              <w:rPr>
                <w:rFonts w:ascii="Times New Roman" w:hAnsi="Times New Roman"/>
                <w:bCs/>
                <w:color w:val="000000"/>
                <w:szCs w:val="20"/>
              </w:rPr>
              <w:t>蒸发器</w:t>
            </w:r>
            <w:r w:rsidRPr="00174006">
              <w:rPr>
                <w:rFonts w:ascii="Times New Roman" w:hAnsi="Times New Roman"/>
                <w:bCs/>
                <w:color w:val="000000"/>
                <w:szCs w:val="20"/>
              </w:rPr>
              <w:t>釜残主要成分为盐分，属于一般固废，定期外售。</w:t>
            </w:r>
          </w:p>
          <w:p w:rsidR="00EE7C94" w:rsidRPr="00174006" w:rsidRDefault="00EE7C94">
            <w:pPr>
              <w:pStyle w:val="af6"/>
              <w:spacing w:before="0" w:beforeAutospacing="0" w:after="0" w:afterAutospacing="0" w:line="360" w:lineRule="auto"/>
              <w:ind w:firstLineChars="200" w:firstLine="480"/>
              <w:jc w:val="both"/>
              <w:rPr>
                <w:rFonts w:ascii="Times New Roman" w:hAnsi="Times New Roman"/>
                <w:bCs/>
                <w:color w:val="000000"/>
                <w:szCs w:val="20"/>
              </w:rPr>
            </w:pPr>
          </w:p>
          <w:p w:rsidR="001B16A5" w:rsidRPr="00174006" w:rsidRDefault="001B16A5">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mc:AlternateContent>
                  <mc:Choice Requires="w16se">
                    <w:rFonts w:ascii="Times New Roman" w:hAnsi="Times New Roman"/>
                  </mc:Choice>
                  <mc:Fallback>
                    <w:rFonts w:cs="宋体" w:hint="eastAsia"/>
                  </mc:Fallback>
                </mc:AlternateContent>
                <w:bCs/>
                <w:color w:val="000000"/>
                <w:szCs w:val="20"/>
              </w:rPr>
              <w:lastRenderedPageBreak/>
              <mc:AlternateContent>
                <mc:Choice Requires="w16se">
                  <w16se:symEx w16se:font="宋体" w16se:char="2461"/>
                </mc:Choice>
                <mc:Fallback>
                  <w:t>②</w:t>
                </mc:Fallback>
              </mc:AlternateContent>
            </w:r>
            <w:r w:rsidRPr="00174006">
              <w:rPr>
                <w:rFonts w:ascii="Times New Roman" w:hAnsi="Times New Roman"/>
                <w:bCs/>
                <w:color w:val="000000"/>
                <w:szCs w:val="20"/>
              </w:rPr>
              <w:t>建设</w:t>
            </w:r>
            <w:r w:rsidR="00C45012" w:rsidRPr="00174006">
              <w:rPr>
                <w:rFonts w:ascii="Times New Roman" w:hAnsi="Times New Roman"/>
                <w:bCs/>
                <w:color w:val="000000"/>
                <w:szCs w:val="20"/>
              </w:rPr>
              <w:t>3</w:t>
            </w:r>
            <w:r w:rsidRPr="00174006">
              <w:rPr>
                <w:rFonts w:ascii="Times New Roman" w:hAnsi="Times New Roman"/>
                <w:bCs/>
                <w:color w:val="000000"/>
                <w:szCs w:val="20"/>
              </w:rPr>
              <w:t>套过滤装置处理洗桶废水，主要工艺为</w:t>
            </w:r>
            <w:r w:rsidRPr="00174006">
              <w:rPr>
                <w:rFonts w:ascii="Times New Roman" w:hAnsi="Times New Roman"/>
                <w:bCs/>
                <w:color w:val="000000"/>
                <w:szCs w:val="20"/>
              </w:rPr>
              <w:t>“</w:t>
            </w:r>
            <w:r w:rsidRPr="00174006">
              <w:rPr>
                <w:rFonts w:ascii="Times New Roman" w:hAnsi="Times New Roman"/>
                <w:bCs/>
                <w:color w:val="000000"/>
                <w:szCs w:val="20"/>
              </w:rPr>
              <w:t>粗过滤器</w:t>
            </w:r>
            <w:r w:rsidRPr="00174006">
              <w:rPr>
                <w:rFonts w:ascii="Times New Roman" w:hAnsi="Times New Roman"/>
                <w:bCs/>
                <w:color w:val="000000"/>
                <w:szCs w:val="20"/>
              </w:rPr>
              <w:t>+</w:t>
            </w:r>
            <w:r w:rsidRPr="00174006">
              <w:rPr>
                <w:rFonts w:ascii="Times New Roman" w:hAnsi="Times New Roman"/>
                <w:bCs/>
                <w:color w:val="000000"/>
                <w:szCs w:val="20"/>
              </w:rPr>
              <w:t>精过滤器</w:t>
            </w:r>
            <w:r w:rsidRPr="00174006">
              <w:rPr>
                <w:rFonts w:ascii="Times New Roman" w:hAnsi="Times New Roman"/>
                <w:bCs/>
                <w:color w:val="000000"/>
                <w:szCs w:val="20"/>
              </w:rPr>
              <w:t>+200</w:t>
            </w:r>
            <w:r w:rsidRPr="00174006">
              <w:rPr>
                <w:rFonts w:ascii="Times New Roman" w:hAnsi="Times New Roman"/>
                <w:bCs/>
                <w:color w:val="000000"/>
                <w:szCs w:val="20"/>
              </w:rPr>
              <w:t>目滤袋</w:t>
            </w:r>
            <w:r w:rsidRPr="00174006">
              <w:rPr>
                <w:rFonts w:ascii="Times New Roman" w:hAnsi="Times New Roman"/>
                <w:bCs/>
                <w:color w:val="000000"/>
                <w:szCs w:val="20"/>
              </w:rPr>
              <w:t>”</w:t>
            </w:r>
            <w:r w:rsidRPr="00174006">
              <w:rPr>
                <w:rFonts w:ascii="Times New Roman" w:hAnsi="Times New Roman"/>
                <w:bCs/>
                <w:color w:val="000000"/>
                <w:szCs w:val="20"/>
              </w:rPr>
              <w:t>，过滤后废水暂存于过滤罐中，回用于生产。产生的滤渣属于危险废物，暂存危废间后，定期交有资质单位处置。</w:t>
            </w:r>
          </w:p>
          <w:p w:rsidR="00B9396D" w:rsidRPr="00174006" w:rsidRDefault="001B16A5">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2"/>
                </mc:Choice>
                <mc:Fallback>
                  <w:t>③</w:t>
                </mc:Fallback>
              </mc:AlternateContent>
            </w:r>
            <w:r w:rsidR="00DA3ECF" w:rsidRPr="00174006">
              <w:rPr>
                <w:rFonts w:ascii="Times New Roman" w:hAnsi="Times New Roman"/>
                <w:bCs/>
                <w:color w:val="000000"/>
                <w:szCs w:val="20"/>
              </w:rPr>
              <w:t>项目二、三次洗釜废水经过</w:t>
            </w:r>
            <w:r w:rsidR="00DA3ECF" w:rsidRPr="00174006">
              <w:rPr>
                <w:rFonts w:ascii="Times New Roman" w:hAnsi="Times New Roman"/>
                <w:bCs/>
                <w:color w:val="000000"/>
                <w:szCs w:val="20"/>
              </w:rPr>
              <w:t>200</w:t>
            </w:r>
            <w:r w:rsidR="00DA3ECF" w:rsidRPr="00174006">
              <w:rPr>
                <w:rFonts w:ascii="Times New Roman" w:hAnsi="Times New Roman"/>
                <w:bCs/>
                <w:color w:val="000000"/>
                <w:szCs w:val="20"/>
              </w:rPr>
              <w:t>目滤袋过滤后回用于生产。滤袋可反冲洗重复利用，破损后失去利用价值的滤袋和产生的滤渣属于危险废物，暂存危废间后，定期交有资质单位处置。</w:t>
            </w:r>
          </w:p>
          <w:p w:rsidR="00B9396D" w:rsidRPr="00174006" w:rsidRDefault="001B16A5">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3"/>
                </mc:Choice>
                <mc:Fallback>
                  <w:t>④</w:t>
                </mc:Fallback>
              </mc:AlternateContent>
            </w:r>
            <w:r w:rsidR="00DA3ECF" w:rsidRPr="00174006">
              <w:rPr>
                <w:rFonts w:ascii="Times New Roman" w:hAnsi="Times New Roman"/>
                <w:bCs/>
                <w:color w:val="000000"/>
                <w:szCs w:val="20"/>
              </w:rPr>
              <w:t>锅炉排污水</w:t>
            </w:r>
            <w:r w:rsidR="00DE4F90" w:rsidRPr="00174006">
              <w:rPr>
                <w:rFonts w:ascii="Times New Roman" w:hAnsi="Times New Roman"/>
                <w:bCs/>
                <w:color w:val="000000"/>
                <w:szCs w:val="20"/>
              </w:rPr>
              <w:t>水质简单，产生量小，</w:t>
            </w:r>
            <w:r w:rsidR="00DA3ECF" w:rsidRPr="00174006">
              <w:rPr>
                <w:rFonts w:ascii="Times New Roman" w:hAnsi="Times New Roman"/>
                <w:bCs/>
                <w:color w:val="000000"/>
                <w:szCs w:val="20"/>
              </w:rPr>
              <w:t>进行</w:t>
            </w:r>
            <w:r w:rsidR="00A4217D" w:rsidRPr="00174006">
              <w:rPr>
                <w:rFonts w:ascii="Times New Roman" w:hAnsi="Times New Roman"/>
                <w:bCs/>
                <w:color w:val="000000"/>
                <w:szCs w:val="20"/>
              </w:rPr>
              <w:t>厂区泼洒抑尘</w:t>
            </w:r>
            <w:r w:rsidRPr="00174006">
              <w:rPr>
                <w:rFonts w:ascii="Times New Roman" w:hAnsi="Times New Roman"/>
                <w:bCs/>
                <w:color w:val="000000"/>
                <w:szCs w:val="20"/>
              </w:rPr>
              <w:t>。</w:t>
            </w:r>
          </w:p>
          <w:p w:rsidR="00B9396D" w:rsidRPr="00174006" w:rsidRDefault="001B16A5">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4"/>
                </mc:Choice>
                <mc:Fallback>
                  <w:t>⑤</w:t>
                </mc:Fallback>
              </mc:AlternateContent>
            </w:r>
            <w:r w:rsidR="00DA3ECF" w:rsidRPr="00174006">
              <w:rPr>
                <w:rFonts w:ascii="Times New Roman" w:hAnsi="Times New Roman"/>
                <w:bCs/>
                <w:color w:val="000000"/>
                <w:szCs w:val="20"/>
              </w:rPr>
              <w:t>废气治理措施</w:t>
            </w:r>
            <w:r w:rsidR="00174006">
              <w:rPr>
                <w:rFonts w:ascii="Times New Roman" w:hAnsi="Times New Roman" w:hint="eastAsia"/>
                <w:bCs/>
                <w:color w:val="000000"/>
                <w:szCs w:val="20"/>
              </w:rPr>
              <w:t>碱</w:t>
            </w:r>
            <w:r w:rsidR="00DA3ECF" w:rsidRPr="00174006">
              <w:rPr>
                <w:rFonts w:ascii="Times New Roman" w:hAnsi="Times New Roman"/>
                <w:bCs/>
                <w:color w:val="000000"/>
                <w:szCs w:val="20"/>
              </w:rPr>
              <w:t>喷淋塔排水主要污染因子为高浓度有机物，作为危险废物，分类暂存危废间后，定期交有资质单位处置。</w:t>
            </w:r>
          </w:p>
          <w:p w:rsidR="00B9396D" w:rsidRPr="00174006" w:rsidRDefault="001B16A5">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mc:AlternateContent>
                  <mc:Choice Requires="w16se">
                    <w:rFonts w:ascii="Times New Roman" w:hAnsi="Times New Roman"/>
                  </mc:Choice>
                  <mc:Fallback>
                    <w:rFonts w:cs="宋体" w:hint="eastAsia"/>
                  </mc:Fallback>
                </mc:AlternateContent>
                <w:bCs/>
                <w:color w:val="000000"/>
                <w:szCs w:val="20"/>
              </w:rPr>
              <mc:AlternateContent>
                <mc:Choice Requires="w16se">
                  <w16se:symEx w16se:font="宋体" w16se:char="2465"/>
                </mc:Choice>
                <mc:Fallback>
                  <w:t>⑥</w:t>
                </mc:Fallback>
              </mc:AlternateContent>
            </w:r>
            <w:r w:rsidR="00DA3ECF" w:rsidRPr="00174006">
              <w:rPr>
                <w:rFonts w:ascii="Times New Roman" w:hAnsi="Times New Roman"/>
                <w:bCs/>
                <w:color w:val="000000"/>
                <w:szCs w:val="20"/>
              </w:rPr>
              <w:t>职工生活污水经化粪池处理后由附近村民定期清掏。</w:t>
            </w:r>
          </w:p>
          <w:p w:rsidR="004149B4" w:rsidRPr="00174006" w:rsidRDefault="004149B4">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bCs/>
                <w:color w:val="000000"/>
                <w:szCs w:val="20"/>
              </w:rPr>
              <w:t>（</w:t>
            </w:r>
            <w:r w:rsidRPr="00174006">
              <w:rPr>
                <w:rFonts w:ascii="Times New Roman" w:hAnsi="Times New Roman"/>
                <w:bCs/>
                <w:color w:val="000000"/>
                <w:szCs w:val="20"/>
              </w:rPr>
              <w:t>3</w:t>
            </w:r>
            <w:r w:rsidRPr="00174006">
              <w:rPr>
                <w:rFonts w:ascii="Times New Roman" w:hAnsi="Times New Roman"/>
                <w:bCs/>
                <w:color w:val="000000"/>
                <w:szCs w:val="20"/>
              </w:rPr>
              <w:t>）</w:t>
            </w:r>
            <w:r w:rsidRPr="00174006">
              <w:rPr>
                <w:rFonts w:ascii="Times New Roman" w:hAnsi="Times New Roman"/>
              </w:rPr>
              <w:t>在成品库内增加</w:t>
            </w:r>
            <w:r w:rsidRPr="00174006">
              <w:rPr>
                <w:rFonts w:ascii="Times New Roman" w:hAnsi="Times New Roman"/>
              </w:rPr>
              <w:t>11</w:t>
            </w:r>
            <w:r w:rsidRPr="00174006">
              <w:rPr>
                <w:rFonts w:ascii="Times New Roman" w:hAnsi="Times New Roman"/>
              </w:rPr>
              <w:t>个成品储罐（</w:t>
            </w:r>
            <w:r w:rsidRPr="00174006">
              <w:rPr>
                <w:rFonts w:ascii="Times New Roman" w:hAnsi="Times New Roman"/>
              </w:rPr>
              <w:t>5</w:t>
            </w:r>
            <w:r w:rsidRPr="00174006">
              <w:rPr>
                <w:rFonts w:ascii="Times New Roman" w:hAnsi="Times New Roman"/>
              </w:rPr>
              <w:t>个</w:t>
            </w:r>
            <w:r w:rsidRPr="00174006">
              <w:rPr>
                <w:rFonts w:ascii="Times New Roman" w:hAnsi="Times New Roman"/>
              </w:rPr>
              <w:t>80t</w:t>
            </w:r>
            <w:r w:rsidRPr="00174006">
              <w:rPr>
                <w:rFonts w:ascii="Times New Roman" w:hAnsi="Times New Roman"/>
              </w:rPr>
              <w:t>、</w:t>
            </w:r>
            <w:r w:rsidRPr="00174006">
              <w:rPr>
                <w:rFonts w:ascii="Times New Roman" w:hAnsi="Times New Roman"/>
              </w:rPr>
              <w:t>3</w:t>
            </w:r>
            <w:r w:rsidRPr="00174006">
              <w:rPr>
                <w:rFonts w:ascii="Times New Roman" w:hAnsi="Times New Roman"/>
              </w:rPr>
              <w:t>个</w:t>
            </w:r>
            <w:r w:rsidRPr="00174006">
              <w:rPr>
                <w:rFonts w:ascii="Times New Roman" w:hAnsi="Times New Roman"/>
              </w:rPr>
              <w:t>30t</w:t>
            </w:r>
            <w:r w:rsidRPr="00174006">
              <w:rPr>
                <w:rFonts w:ascii="Times New Roman" w:hAnsi="Times New Roman"/>
              </w:rPr>
              <w:t>、</w:t>
            </w:r>
            <w:r w:rsidRPr="00174006">
              <w:rPr>
                <w:rFonts w:ascii="Times New Roman" w:hAnsi="Times New Roman"/>
              </w:rPr>
              <w:t>3</w:t>
            </w:r>
            <w:r w:rsidRPr="00174006">
              <w:rPr>
                <w:rFonts w:ascii="Times New Roman" w:hAnsi="Times New Roman"/>
              </w:rPr>
              <w:t>个</w:t>
            </w:r>
            <w:r w:rsidRPr="00174006">
              <w:rPr>
                <w:rFonts w:ascii="Times New Roman" w:hAnsi="Times New Roman"/>
              </w:rPr>
              <w:t>15t</w:t>
            </w:r>
            <w:r w:rsidRPr="00174006">
              <w:rPr>
                <w:rFonts w:ascii="Times New Roman" w:hAnsi="Times New Roman"/>
              </w:rPr>
              <w:t>）。目前成品库东侧为空地，可容纳</w:t>
            </w:r>
            <w:r w:rsidRPr="00174006">
              <w:rPr>
                <w:rFonts w:ascii="Times New Roman" w:hAnsi="Times New Roman"/>
              </w:rPr>
              <w:t>11</w:t>
            </w:r>
            <w:r w:rsidRPr="00174006">
              <w:rPr>
                <w:rFonts w:ascii="Times New Roman" w:hAnsi="Times New Roman"/>
              </w:rPr>
              <w:t>个成品储罐。成品库地面防渗措施完好，未见防渗层破损或破裂，新建成品罐依托现有</w:t>
            </w:r>
            <w:r w:rsidR="00DE4F90" w:rsidRPr="00174006">
              <w:rPr>
                <w:rFonts w:ascii="Times New Roman" w:hAnsi="Times New Roman"/>
              </w:rPr>
              <w:t>防渗导流沟、</w:t>
            </w:r>
            <w:r w:rsidRPr="00174006">
              <w:rPr>
                <w:rFonts w:ascii="Times New Roman" w:hAnsi="Times New Roman"/>
              </w:rPr>
              <w:t>事故池</w:t>
            </w:r>
            <w:r w:rsidR="00DE4F90" w:rsidRPr="00174006">
              <w:rPr>
                <w:rFonts w:ascii="Times New Roman" w:hAnsi="Times New Roman"/>
              </w:rPr>
              <w:t>等风险防范措施</w:t>
            </w:r>
            <w:r w:rsidRPr="00174006">
              <w:rPr>
                <w:rFonts w:ascii="Times New Roman" w:hAnsi="Times New Roman"/>
              </w:rPr>
              <w:t>。</w:t>
            </w:r>
          </w:p>
          <w:p w:rsidR="00AE5BE4" w:rsidRPr="00174006" w:rsidRDefault="00AE5BE4">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rPr>
              <w:t>（</w:t>
            </w:r>
            <w:r w:rsidRPr="00174006">
              <w:rPr>
                <w:rFonts w:ascii="Times New Roman" w:hAnsi="Times New Roman"/>
              </w:rPr>
              <w:t>4</w:t>
            </w:r>
            <w:r w:rsidRPr="00174006">
              <w:rPr>
                <w:rFonts w:ascii="Times New Roman" w:hAnsi="Times New Roman"/>
              </w:rPr>
              <w:t>）清理胶粘剂车间地面附着物，铺设聚氨酯超耐磨地坪，产生的建筑垃圾按相关要求运至建筑垃圾倾倒点。</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技改项目产污节点见表</w:t>
            </w:r>
            <w:r w:rsidRPr="00174006">
              <w:rPr>
                <w:rFonts w:ascii="Times New Roman" w:hAnsi="Times New Roman"/>
                <w:bCs/>
                <w:color w:val="000000"/>
                <w:szCs w:val="20"/>
              </w:rPr>
              <w:t>2</w:t>
            </w:r>
            <w:r w:rsidR="009B3F0F" w:rsidRPr="00174006">
              <w:rPr>
                <w:rFonts w:ascii="Times New Roman" w:hAnsi="Times New Roman"/>
                <w:bCs/>
                <w:color w:val="000000"/>
                <w:szCs w:val="20"/>
              </w:rPr>
              <w:t>4</w:t>
            </w:r>
            <w:r w:rsidRPr="00174006">
              <w:rPr>
                <w:rFonts w:ascii="Times New Roman" w:hAnsi="Times New Roman"/>
                <w:bCs/>
                <w:color w:val="000000"/>
                <w:szCs w:val="20"/>
              </w:rPr>
              <w:t>。</w:t>
            </w:r>
          </w:p>
          <w:p w:rsidR="00B9396D" w:rsidRPr="00174006" w:rsidRDefault="00DA3ECF">
            <w:pPr>
              <w:pStyle w:val="aff1"/>
              <w:rPr>
                <w:rFonts w:cs="Times New Roman"/>
                <w:kern w:val="0"/>
                <w:sz w:val="24"/>
                <w:szCs w:val="24"/>
              </w:rPr>
            </w:pPr>
            <w:r w:rsidRPr="00174006">
              <w:rPr>
                <w:rFonts w:cs="Times New Roman"/>
              </w:rPr>
              <w:t>表</w:t>
            </w:r>
            <w:r w:rsidRPr="00174006">
              <w:rPr>
                <w:rFonts w:cs="Times New Roman"/>
              </w:rPr>
              <w:t>2</w:t>
            </w:r>
            <w:r w:rsidR="009B3F0F" w:rsidRPr="00174006">
              <w:rPr>
                <w:rFonts w:cs="Times New Roman"/>
              </w:rPr>
              <w:t>4</w:t>
            </w:r>
            <w:r w:rsidRPr="00174006">
              <w:rPr>
                <w:rFonts w:cs="Times New Roman"/>
              </w:rPr>
              <w:t xml:space="preserve">    </w:t>
            </w:r>
            <w:r w:rsidR="00DE4F90" w:rsidRPr="00174006">
              <w:rPr>
                <w:rFonts w:cs="Times New Roman"/>
              </w:rPr>
              <w:t>技改</w:t>
            </w:r>
            <w:r w:rsidR="00EE7C94" w:rsidRPr="00174006">
              <w:rPr>
                <w:rFonts w:cs="Times New Roman"/>
              </w:rPr>
              <w:t>后胶粘剂</w:t>
            </w:r>
            <w:r w:rsidR="00AE5BE4" w:rsidRPr="00174006">
              <w:rPr>
                <w:rFonts w:cs="Times New Roman"/>
              </w:rPr>
              <w:t>项目</w:t>
            </w:r>
            <w:r w:rsidRPr="00174006">
              <w:rPr>
                <w:rFonts w:cs="Times New Roman"/>
              </w:rPr>
              <w:t>产排污节点一览表</w:t>
            </w:r>
          </w:p>
          <w:tbl>
            <w:tblPr>
              <w:tblW w:w="8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1"/>
              <w:gridCol w:w="1967"/>
              <w:gridCol w:w="1258"/>
              <w:gridCol w:w="2517"/>
              <w:gridCol w:w="813"/>
              <w:gridCol w:w="814"/>
            </w:tblGrid>
            <w:tr w:rsidR="00B9396D" w:rsidRPr="00174006">
              <w:trPr>
                <w:trHeight w:val="369"/>
              </w:trPr>
              <w:tc>
                <w:tcPr>
                  <w:tcW w:w="691" w:type="dxa"/>
                  <w:tcBorders>
                    <w:tl2br w:val="nil"/>
                    <w:tr2bl w:val="nil"/>
                  </w:tcBorders>
                  <w:shd w:val="clear" w:color="auto" w:fill="auto"/>
                  <w:vAlign w:val="center"/>
                </w:tcPr>
                <w:p w:rsidR="00B9396D" w:rsidRPr="00174006" w:rsidRDefault="00DA3ECF">
                  <w:pPr>
                    <w:jc w:val="center"/>
                    <w:rPr>
                      <w:b/>
                      <w:bCs/>
                      <w:szCs w:val="21"/>
                    </w:rPr>
                  </w:pPr>
                  <w:r w:rsidRPr="00174006">
                    <w:rPr>
                      <w:b/>
                      <w:bCs/>
                      <w:szCs w:val="21"/>
                    </w:rPr>
                    <w:t>类别</w:t>
                  </w:r>
                </w:p>
              </w:tc>
              <w:tc>
                <w:tcPr>
                  <w:tcW w:w="1967" w:type="dxa"/>
                  <w:tcBorders>
                    <w:tl2br w:val="nil"/>
                    <w:tr2bl w:val="nil"/>
                  </w:tcBorders>
                  <w:shd w:val="clear" w:color="auto" w:fill="auto"/>
                  <w:vAlign w:val="center"/>
                </w:tcPr>
                <w:p w:rsidR="00B9396D" w:rsidRPr="00174006" w:rsidRDefault="00DA3ECF">
                  <w:pPr>
                    <w:jc w:val="center"/>
                    <w:rPr>
                      <w:b/>
                      <w:bCs/>
                      <w:szCs w:val="21"/>
                    </w:rPr>
                  </w:pPr>
                  <w:r w:rsidRPr="00174006">
                    <w:rPr>
                      <w:b/>
                      <w:bCs/>
                      <w:szCs w:val="21"/>
                    </w:rPr>
                    <w:t>污染源</w:t>
                  </w:r>
                </w:p>
              </w:tc>
              <w:tc>
                <w:tcPr>
                  <w:tcW w:w="1258" w:type="dxa"/>
                  <w:tcBorders>
                    <w:tl2br w:val="nil"/>
                    <w:tr2bl w:val="nil"/>
                  </w:tcBorders>
                  <w:shd w:val="clear" w:color="auto" w:fill="auto"/>
                  <w:vAlign w:val="center"/>
                </w:tcPr>
                <w:p w:rsidR="00B9396D" w:rsidRPr="00174006" w:rsidRDefault="00DA3ECF">
                  <w:pPr>
                    <w:jc w:val="center"/>
                    <w:rPr>
                      <w:b/>
                      <w:bCs/>
                      <w:szCs w:val="21"/>
                    </w:rPr>
                  </w:pPr>
                  <w:r w:rsidRPr="00174006">
                    <w:rPr>
                      <w:b/>
                      <w:bCs/>
                      <w:szCs w:val="21"/>
                    </w:rPr>
                    <w:t>污染因子</w:t>
                  </w:r>
                </w:p>
              </w:tc>
              <w:tc>
                <w:tcPr>
                  <w:tcW w:w="2517" w:type="dxa"/>
                  <w:tcBorders>
                    <w:tl2br w:val="nil"/>
                    <w:tr2bl w:val="nil"/>
                  </w:tcBorders>
                  <w:shd w:val="clear" w:color="auto" w:fill="auto"/>
                  <w:vAlign w:val="center"/>
                </w:tcPr>
                <w:p w:rsidR="00B9396D" w:rsidRPr="00174006" w:rsidRDefault="00DA3ECF">
                  <w:pPr>
                    <w:jc w:val="center"/>
                    <w:rPr>
                      <w:b/>
                      <w:bCs/>
                      <w:szCs w:val="21"/>
                    </w:rPr>
                  </w:pPr>
                  <w:r w:rsidRPr="00174006">
                    <w:rPr>
                      <w:b/>
                      <w:bCs/>
                      <w:szCs w:val="21"/>
                    </w:rPr>
                    <w:t>治理措施</w:t>
                  </w:r>
                </w:p>
              </w:tc>
              <w:tc>
                <w:tcPr>
                  <w:tcW w:w="813" w:type="dxa"/>
                  <w:tcBorders>
                    <w:tl2br w:val="nil"/>
                    <w:tr2bl w:val="nil"/>
                  </w:tcBorders>
                  <w:shd w:val="clear" w:color="auto" w:fill="auto"/>
                  <w:vAlign w:val="center"/>
                </w:tcPr>
                <w:p w:rsidR="00B9396D" w:rsidRPr="00174006" w:rsidRDefault="00DA3ECF">
                  <w:pPr>
                    <w:jc w:val="center"/>
                    <w:rPr>
                      <w:b/>
                      <w:bCs/>
                      <w:szCs w:val="21"/>
                    </w:rPr>
                  </w:pPr>
                  <w:r w:rsidRPr="00174006">
                    <w:rPr>
                      <w:b/>
                      <w:bCs/>
                      <w:szCs w:val="21"/>
                    </w:rPr>
                    <w:t>备注</w:t>
                  </w:r>
                </w:p>
              </w:tc>
              <w:tc>
                <w:tcPr>
                  <w:tcW w:w="814" w:type="dxa"/>
                  <w:tcBorders>
                    <w:tl2br w:val="nil"/>
                    <w:tr2bl w:val="nil"/>
                  </w:tcBorders>
                  <w:shd w:val="clear" w:color="auto" w:fill="auto"/>
                  <w:vAlign w:val="center"/>
                </w:tcPr>
                <w:p w:rsidR="00B9396D" w:rsidRPr="00174006" w:rsidRDefault="00DA3ECF">
                  <w:pPr>
                    <w:jc w:val="center"/>
                    <w:rPr>
                      <w:b/>
                      <w:bCs/>
                      <w:szCs w:val="21"/>
                    </w:rPr>
                  </w:pPr>
                  <w:r w:rsidRPr="00174006">
                    <w:rPr>
                      <w:b/>
                      <w:bCs/>
                      <w:szCs w:val="21"/>
                    </w:rPr>
                    <w:t>排放特征</w:t>
                  </w:r>
                </w:p>
              </w:tc>
            </w:tr>
            <w:tr w:rsidR="00EE7C94" w:rsidRPr="00174006">
              <w:trPr>
                <w:trHeight w:val="369"/>
              </w:trPr>
              <w:tc>
                <w:tcPr>
                  <w:tcW w:w="691" w:type="dxa"/>
                  <w:vMerge w:val="restart"/>
                  <w:tcBorders>
                    <w:tl2br w:val="nil"/>
                    <w:tr2bl w:val="nil"/>
                  </w:tcBorders>
                  <w:shd w:val="clear" w:color="auto" w:fill="auto"/>
                  <w:vAlign w:val="center"/>
                </w:tcPr>
                <w:p w:rsidR="00EE7C94" w:rsidRPr="00174006" w:rsidRDefault="00EE7C94">
                  <w:pPr>
                    <w:jc w:val="center"/>
                    <w:rPr>
                      <w:szCs w:val="21"/>
                    </w:rPr>
                  </w:pPr>
                  <w:r w:rsidRPr="00174006">
                    <w:rPr>
                      <w:szCs w:val="21"/>
                    </w:rPr>
                    <w:t>废气</w:t>
                  </w:r>
                </w:p>
              </w:tc>
              <w:tc>
                <w:tcPr>
                  <w:tcW w:w="1967" w:type="dxa"/>
                  <w:tcBorders>
                    <w:tl2br w:val="nil"/>
                    <w:tr2bl w:val="nil"/>
                  </w:tcBorders>
                  <w:shd w:val="clear" w:color="auto" w:fill="auto"/>
                  <w:vAlign w:val="center"/>
                </w:tcPr>
                <w:p w:rsidR="00EE7C94" w:rsidRPr="00174006" w:rsidRDefault="00EE7C94">
                  <w:pPr>
                    <w:jc w:val="center"/>
                    <w:rPr>
                      <w:szCs w:val="21"/>
                    </w:rPr>
                  </w:pPr>
                  <w:r w:rsidRPr="00174006">
                    <w:rPr>
                      <w:szCs w:val="21"/>
                    </w:rPr>
                    <w:t>罐区废气</w:t>
                  </w:r>
                </w:p>
              </w:tc>
              <w:tc>
                <w:tcPr>
                  <w:tcW w:w="1258" w:type="dxa"/>
                  <w:vMerge w:val="restart"/>
                  <w:tcBorders>
                    <w:tl2br w:val="nil"/>
                    <w:tr2bl w:val="nil"/>
                  </w:tcBorders>
                  <w:shd w:val="clear" w:color="auto" w:fill="auto"/>
                  <w:vAlign w:val="center"/>
                </w:tcPr>
                <w:p w:rsidR="00EE7C94" w:rsidRPr="00174006" w:rsidRDefault="00EE7C94" w:rsidP="00DE4F90">
                  <w:pPr>
                    <w:jc w:val="center"/>
                    <w:rPr>
                      <w:szCs w:val="21"/>
                    </w:rPr>
                  </w:pPr>
                  <w:r w:rsidRPr="00174006">
                    <w:rPr>
                      <w:szCs w:val="21"/>
                    </w:rPr>
                    <w:t>苯系物、</w:t>
                  </w:r>
                  <w:r w:rsidRPr="00174006">
                    <w:rPr>
                      <w:szCs w:val="21"/>
                    </w:rPr>
                    <w:t>NMHC</w:t>
                  </w:r>
                  <w:r w:rsidRPr="00174006">
                    <w:rPr>
                      <w:szCs w:val="21"/>
                    </w:rPr>
                    <w:t>、</w:t>
                  </w:r>
                  <w:r w:rsidRPr="00174006">
                    <w:rPr>
                      <w:szCs w:val="21"/>
                    </w:rPr>
                    <w:t>TVOC</w:t>
                  </w:r>
                  <w:r w:rsidRPr="00174006">
                    <w:rPr>
                      <w:szCs w:val="21"/>
                    </w:rPr>
                    <w:t>、臭气浓度</w:t>
                  </w:r>
                </w:p>
              </w:tc>
              <w:tc>
                <w:tcPr>
                  <w:tcW w:w="2517" w:type="dxa"/>
                  <w:vMerge w:val="restart"/>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集气罩</w:t>
                  </w:r>
                  <w:r w:rsidRPr="00174006">
                    <w:rPr>
                      <w:szCs w:val="21"/>
                    </w:rPr>
                    <w:t>+</w:t>
                  </w:r>
                  <w:r w:rsidRPr="00174006">
                    <w:rPr>
                      <w:szCs w:val="21"/>
                    </w:rPr>
                    <w:t>碱喷淋</w:t>
                  </w:r>
                  <w:r w:rsidR="00174006">
                    <w:rPr>
                      <w:rFonts w:hint="eastAsia"/>
                      <w:szCs w:val="21"/>
                    </w:rPr>
                    <w:t>塔</w:t>
                  </w:r>
                  <w:r w:rsidRPr="00174006">
                    <w:rPr>
                      <w:szCs w:val="21"/>
                    </w:rPr>
                    <w:t>+</w:t>
                  </w:r>
                  <w:r w:rsidRPr="00174006">
                    <w:rPr>
                      <w:szCs w:val="21"/>
                    </w:rPr>
                    <w:t>水气分离器</w:t>
                  </w:r>
                  <w:r w:rsidRPr="00174006">
                    <w:rPr>
                      <w:szCs w:val="21"/>
                    </w:rPr>
                    <w:t>+</w:t>
                  </w:r>
                  <w:r w:rsidRPr="00174006">
                    <w:rPr>
                      <w:szCs w:val="21"/>
                    </w:rPr>
                    <w:t>等离子光氧一体机</w:t>
                  </w:r>
                  <w:r w:rsidRPr="00174006">
                    <w:rPr>
                      <w:szCs w:val="21"/>
                    </w:rPr>
                    <w:t>+</w:t>
                  </w:r>
                  <w:r w:rsidRPr="00174006">
                    <w:rPr>
                      <w:szCs w:val="21"/>
                    </w:rPr>
                    <w:t>活性炭吸附</w:t>
                  </w:r>
                  <w:r w:rsidRPr="00174006">
                    <w:rPr>
                      <w:szCs w:val="21"/>
                    </w:rPr>
                    <w:t>+25m</w:t>
                  </w:r>
                  <w:r w:rsidRPr="00174006">
                    <w:rPr>
                      <w:szCs w:val="21"/>
                    </w:rPr>
                    <w:t>排气筒</w:t>
                  </w:r>
                </w:p>
              </w:tc>
              <w:tc>
                <w:tcPr>
                  <w:tcW w:w="813" w:type="dxa"/>
                  <w:vMerge w:val="restart"/>
                  <w:tcBorders>
                    <w:tl2br w:val="nil"/>
                    <w:tr2bl w:val="nil"/>
                  </w:tcBorders>
                  <w:shd w:val="clear" w:color="auto" w:fill="auto"/>
                  <w:vAlign w:val="center"/>
                </w:tcPr>
                <w:p w:rsidR="00EE7C94" w:rsidRPr="00174006" w:rsidRDefault="00EE7C94" w:rsidP="00DE4F90">
                  <w:pPr>
                    <w:jc w:val="center"/>
                    <w:rPr>
                      <w:szCs w:val="21"/>
                    </w:rPr>
                  </w:pPr>
                  <w:r w:rsidRPr="00174006">
                    <w:rPr>
                      <w:szCs w:val="21"/>
                    </w:rPr>
                    <w:t>新建</w:t>
                  </w:r>
                </w:p>
              </w:tc>
              <w:tc>
                <w:tcPr>
                  <w:tcW w:w="814" w:type="dxa"/>
                  <w:tcBorders>
                    <w:tl2br w:val="nil"/>
                    <w:tr2bl w:val="nil"/>
                  </w:tcBorders>
                  <w:shd w:val="clear" w:color="auto" w:fill="auto"/>
                  <w:vAlign w:val="center"/>
                </w:tcPr>
                <w:p w:rsidR="00EE7C94" w:rsidRPr="00174006" w:rsidRDefault="00EE7C94">
                  <w:pPr>
                    <w:jc w:val="center"/>
                    <w:rPr>
                      <w:szCs w:val="21"/>
                    </w:rPr>
                  </w:pPr>
                  <w:r w:rsidRPr="00174006">
                    <w:rPr>
                      <w:szCs w:val="21"/>
                    </w:rPr>
                    <w:t>连续</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pPr>
                    <w:jc w:val="center"/>
                    <w:rPr>
                      <w:szCs w:val="21"/>
                    </w:rPr>
                  </w:pPr>
                </w:p>
              </w:tc>
              <w:tc>
                <w:tcPr>
                  <w:tcW w:w="1967" w:type="dxa"/>
                  <w:tcBorders>
                    <w:tl2br w:val="nil"/>
                    <w:tr2bl w:val="nil"/>
                  </w:tcBorders>
                  <w:shd w:val="clear" w:color="auto" w:fill="auto"/>
                  <w:vAlign w:val="center"/>
                </w:tcPr>
                <w:p w:rsidR="00EE7C94" w:rsidRPr="00174006" w:rsidRDefault="00EE7C94">
                  <w:pPr>
                    <w:jc w:val="center"/>
                    <w:rPr>
                      <w:szCs w:val="21"/>
                    </w:rPr>
                  </w:pPr>
                  <w:r w:rsidRPr="00174006">
                    <w:rPr>
                      <w:szCs w:val="21"/>
                    </w:rPr>
                    <w:t>罐区泵房废气</w:t>
                  </w:r>
                </w:p>
              </w:tc>
              <w:tc>
                <w:tcPr>
                  <w:tcW w:w="1258" w:type="dxa"/>
                  <w:vMerge/>
                  <w:tcBorders>
                    <w:tl2br w:val="nil"/>
                    <w:tr2bl w:val="nil"/>
                  </w:tcBorders>
                  <w:shd w:val="clear" w:color="auto" w:fill="auto"/>
                  <w:vAlign w:val="center"/>
                </w:tcPr>
                <w:p w:rsidR="00EE7C94" w:rsidRPr="00174006" w:rsidRDefault="00EE7C94" w:rsidP="00DE4F90">
                  <w:pPr>
                    <w:jc w:val="center"/>
                    <w:rPr>
                      <w:szCs w:val="21"/>
                    </w:rPr>
                  </w:pP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pPr>
                    <w:jc w:val="center"/>
                    <w:rPr>
                      <w:szCs w:val="21"/>
                    </w:rPr>
                  </w:pPr>
                </w:p>
              </w:tc>
              <w:tc>
                <w:tcPr>
                  <w:tcW w:w="1967" w:type="dxa"/>
                  <w:tcBorders>
                    <w:tl2br w:val="nil"/>
                    <w:tr2bl w:val="nil"/>
                  </w:tcBorders>
                  <w:shd w:val="clear" w:color="auto" w:fill="auto"/>
                  <w:vAlign w:val="center"/>
                </w:tcPr>
                <w:p w:rsidR="00EE7C94" w:rsidRPr="00174006" w:rsidRDefault="00EE7C94">
                  <w:pPr>
                    <w:jc w:val="center"/>
                    <w:rPr>
                      <w:szCs w:val="21"/>
                    </w:rPr>
                  </w:pPr>
                  <w:r w:rsidRPr="00174006">
                    <w:rPr>
                      <w:szCs w:val="21"/>
                    </w:rPr>
                    <w:t>成品库废气</w:t>
                  </w:r>
                </w:p>
              </w:tc>
              <w:tc>
                <w:tcPr>
                  <w:tcW w:w="1258" w:type="dxa"/>
                  <w:vMerge/>
                  <w:tcBorders>
                    <w:tl2br w:val="nil"/>
                    <w:tr2bl w:val="nil"/>
                  </w:tcBorders>
                  <w:shd w:val="clear" w:color="auto" w:fill="auto"/>
                  <w:vAlign w:val="center"/>
                </w:tcPr>
                <w:p w:rsidR="00EE7C94" w:rsidRPr="00174006" w:rsidRDefault="00EE7C94" w:rsidP="00DE4F90">
                  <w:pPr>
                    <w:jc w:val="center"/>
                    <w:rPr>
                      <w:szCs w:val="21"/>
                    </w:rPr>
                  </w:pP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pPr>
                    <w:jc w:val="center"/>
                    <w:rPr>
                      <w:szCs w:val="21"/>
                    </w:rPr>
                  </w:pPr>
                  <w:r w:rsidRPr="00174006">
                    <w:rPr>
                      <w:szCs w:val="21"/>
                    </w:rPr>
                    <w:t>连续</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szCs w:val="21"/>
                    </w:rPr>
                  </w:pPr>
                  <w:r w:rsidRPr="00174006">
                    <w:rPr>
                      <w:kern w:val="0"/>
                      <w:szCs w:val="21"/>
                    </w:rPr>
                    <w:t>桶装料打料废气</w:t>
                  </w:r>
                </w:p>
              </w:tc>
              <w:tc>
                <w:tcPr>
                  <w:tcW w:w="1258" w:type="dxa"/>
                  <w:vMerge/>
                  <w:tcBorders>
                    <w:tl2br w:val="nil"/>
                    <w:tr2bl w:val="nil"/>
                  </w:tcBorders>
                  <w:shd w:val="clear" w:color="auto" w:fill="auto"/>
                  <w:vAlign w:val="center"/>
                </w:tcPr>
                <w:p w:rsidR="00EE7C94" w:rsidRPr="00174006" w:rsidRDefault="00EE7C94" w:rsidP="00DE4F90">
                  <w:pPr>
                    <w:jc w:val="center"/>
                    <w:rPr>
                      <w:szCs w:val="21"/>
                    </w:rPr>
                  </w:pP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szCs w:val="21"/>
                    </w:rPr>
                  </w:pPr>
                  <w:r w:rsidRPr="00174006">
                    <w:rPr>
                      <w:bCs/>
                      <w:color w:val="000000"/>
                      <w:spacing w:val="-2"/>
                      <w:kern w:val="0"/>
                      <w:szCs w:val="21"/>
                    </w:rPr>
                    <w:t>制程有机废气</w:t>
                  </w:r>
                </w:p>
              </w:tc>
              <w:tc>
                <w:tcPr>
                  <w:tcW w:w="1258" w:type="dxa"/>
                  <w:vMerge/>
                  <w:tcBorders>
                    <w:tl2br w:val="nil"/>
                    <w:tr2bl w:val="nil"/>
                  </w:tcBorders>
                  <w:shd w:val="clear" w:color="auto" w:fill="auto"/>
                  <w:vAlign w:val="center"/>
                </w:tcPr>
                <w:p w:rsidR="00EE7C94" w:rsidRPr="00174006" w:rsidRDefault="00EE7C94" w:rsidP="00DE4F90">
                  <w:pPr>
                    <w:jc w:val="center"/>
                    <w:rPr>
                      <w:szCs w:val="21"/>
                    </w:rPr>
                  </w:pP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szCs w:val="21"/>
                    </w:rPr>
                  </w:pPr>
                  <w:r w:rsidRPr="00174006">
                    <w:rPr>
                      <w:bCs/>
                      <w:color w:val="000000"/>
                      <w:spacing w:val="-2"/>
                      <w:kern w:val="0"/>
                      <w:szCs w:val="21"/>
                    </w:rPr>
                    <w:t>设备清洗过程废气</w:t>
                  </w:r>
                </w:p>
              </w:tc>
              <w:tc>
                <w:tcPr>
                  <w:tcW w:w="1258" w:type="dxa"/>
                  <w:vMerge/>
                  <w:tcBorders>
                    <w:tl2br w:val="nil"/>
                    <w:tr2bl w:val="nil"/>
                  </w:tcBorders>
                  <w:shd w:val="clear" w:color="auto" w:fill="auto"/>
                  <w:vAlign w:val="center"/>
                </w:tcPr>
                <w:p w:rsidR="00EE7C94" w:rsidRPr="00174006" w:rsidRDefault="00EE7C94" w:rsidP="00DE4F90">
                  <w:pPr>
                    <w:jc w:val="center"/>
                    <w:rPr>
                      <w:szCs w:val="21"/>
                    </w:rPr>
                  </w:pP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bCs/>
                      <w:color w:val="000000"/>
                      <w:spacing w:val="-2"/>
                      <w:kern w:val="0"/>
                      <w:szCs w:val="21"/>
                    </w:rPr>
                  </w:pPr>
                  <w:r w:rsidRPr="00174006">
                    <w:rPr>
                      <w:bCs/>
                      <w:color w:val="000000"/>
                      <w:spacing w:val="-2"/>
                      <w:kern w:val="0"/>
                      <w:szCs w:val="21"/>
                    </w:rPr>
                    <w:t>车间无组织废气</w:t>
                  </w:r>
                </w:p>
              </w:tc>
              <w:tc>
                <w:tcPr>
                  <w:tcW w:w="1258" w:type="dxa"/>
                  <w:vMerge/>
                  <w:tcBorders>
                    <w:tl2br w:val="nil"/>
                    <w:tr2bl w:val="nil"/>
                  </w:tcBorders>
                  <w:shd w:val="clear" w:color="auto" w:fill="auto"/>
                  <w:vAlign w:val="center"/>
                </w:tcPr>
                <w:p w:rsidR="00EE7C94" w:rsidRPr="00174006" w:rsidRDefault="00EE7C94" w:rsidP="00DE4F90">
                  <w:pPr>
                    <w:jc w:val="center"/>
                    <w:rPr>
                      <w:szCs w:val="21"/>
                    </w:rPr>
                  </w:pP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连续</w:t>
                  </w:r>
                </w:p>
              </w:tc>
            </w:tr>
            <w:tr w:rsidR="00DE4F90" w:rsidRPr="00174006">
              <w:trPr>
                <w:trHeight w:val="369"/>
              </w:trPr>
              <w:tc>
                <w:tcPr>
                  <w:tcW w:w="691" w:type="dxa"/>
                  <w:vMerge w:val="restart"/>
                  <w:tcBorders>
                    <w:tl2br w:val="nil"/>
                    <w:tr2bl w:val="nil"/>
                  </w:tcBorders>
                  <w:shd w:val="clear" w:color="auto" w:fill="auto"/>
                  <w:vAlign w:val="center"/>
                </w:tcPr>
                <w:p w:rsidR="00DE4F90" w:rsidRPr="00174006" w:rsidRDefault="00DE4F90" w:rsidP="00DE4F90">
                  <w:pPr>
                    <w:jc w:val="center"/>
                    <w:rPr>
                      <w:szCs w:val="21"/>
                    </w:rPr>
                  </w:pPr>
                  <w:r w:rsidRPr="00174006">
                    <w:rPr>
                      <w:szCs w:val="21"/>
                    </w:rPr>
                    <w:t>废水</w:t>
                  </w:r>
                </w:p>
              </w:tc>
              <w:tc>
                <w:tcPr>
                  <w:tcW w:w="1967" w:type="dxa"/>
                  <w:tcBorders>
                    <w:tl2br w:val="nil"/>
                    <w:tr2bl w:val="nil"/>
                  </w:tcBorders>
                  <w:shd w:val="clear" w:color="auto" w:fill="auto"/>
                  <w:vAlign w:val="center"/>
                </w:tcPr>
                <w:p w:rsidR="00DE4F90" w:rsidRPr="00174006" w:rsidRDefault="00DE4F90" w:rsidP="00DE4F90">
                  <w:pPr>
                    <w:jc w:val="center"/>
                    <w:rPr>
                      <w:bCs/>
                      <w:color w:val="000000"/>
                      <w:spacing w:val="-2"/>
                      <w:kern w:val="0"/>
                      <w:szCs w:val="21"/>
                    </w:rPr>
                  </w:pPr>
                  <w:r w:rsidRPr="00174006">
                    <w:rPr>
                      <w:bCs/>
                      <w:color w:val="000000"/>
                      <w:szCs w:val="21"/>
                    </w:rPr>
                    <w:t>二、三次洗釜废水</w:t>
                  </w:r>
                </w:p>
              </w:tc>
              <w:tc>
                <w:tcPr>
                  <w:tcW w:w="1258" w:type="dxa"/>
                  <w:vMerge w:val="restart"/>
                  <w:tcBorders>
                    <w:tl2br w:val="nil"/>
                    <w:tr2bl w:val="nil"/>
                  </w:tcBorders>
                  <w:shd w:val="clear" w:color="auto" w:fill="auto"/>
                  <w:vAlign w:val="center"/>
                </w:tcPr>
                <w:p w:rsidR="00DE4F90" w:rsidRPr="00174006" w:rsidRDefault="00DE4F90" w:rsidP="00DE4F90">
                  <w:pPr>
                    <w:jc w:val="center"/>
                    <w:rPr>
                      <w:szCs w:val="21"/>
                    </w:rPr>
                  </w:pPr>
                  <w:r w:rsidRPr="00174006">
                    <w:rPr>
                      <w:szCs w:val="21"/>
                    </w:rPr>
                    <w:t>COD</w:t>
                  </w:r>
                  <w:r w:rsidRPr="00174006">
                    <w:rPr>
                      <w:szCs w:val="21"/>
                    </w:rPr>
                    <w:t>、</w:t>
                  </w:r>
                  <w:r w:rsidR="009B3F0F" w:rsidRPr="00174006">
                    <w:rPr>
                      <w:szCs w:val="21"/>
                    </w:rPr>
                    <w:t>BOD</w:t>
                  </w:r>
                  <w:r w:rsidR="009B3F0F" w:rsidRPr="00174006">
                    <w:rPr>
                      <w:szCs w:val="21"/>
                      <w:vertAlign w:val="subscript"/>
                    </w:rPr>
                    <w:t>5</w:t>
                  </w:r>
                  <w:r w:rsidR="009B3F0F" w:rsidRPr="00174006">
                    <w:rPr>
                      <w:szCs w:val="21"/>
                    </w:rPr>
                    <w:t>、</w:t>
                  </w:r>
                  <w:r w:rsidRPr="00174006">
                    <w:rPr>
                      <w:szCs w:val="21"/>
                    </w:rPr>
                    <w:t>SS</w:t>
                  </w:r>
                  <w:r w:rsidRPr="00174006">
                    <w:rPr>
                      <w:szCs w:val="21"/>
                    </w:rPr>
                    <w:t>、</w:t>
                  </w:r>
                  <w:r w:rsidRPr="00174006">
                    <w:rPr>
                      <w:szCs w:val="21"/>
                    </w:rPr>
                    <w:t>NH</w:t>
                  </w:r>
                  <w:r w:rsidRPr="00174006">
                    <w:rPr>
                      <w:szCs w:val="21"/>
                      <w:vertAlign w:val="subscript"/>
                    </w:rPr>
                    <w:t>3</w:t>
                  </w:r>
                  <w:r w:rsidRPr="00174006">
                    <w:rPr>
                      <w:szCs w:val="21"/>
                    </w:rPr>
                    <w:t>-N</w:t>
                  </w:r>
                </w:p>
              </w:tc>
              <w:tc>
                <w:tcPr>
                  <w:tcW w:w="2517"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滤袋</w:t>
                  </w:r>
                  <w:r w:rsidR="00DE4F90" w:rsidRPr="00174006">
                    <w:rPr>
                      <w:szCs w:val="21"/>
                    </w:rPr>
                    <w:t>过滤后回用</w:t>
                  </w:r>
                </w:p>
              </w:tc>
              <w:tc>
                <w:tcPr>
                  <w:tcW w:w="813"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新增</w:t>
                  </w:r>
                </w:p>
              </w:tc>
              <w:tc>
                <w:tcPr>
                  <w:tcW w:w="814"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间歇</w:t>
                  </w:r>
                </w:p>
              </w:tc>
            </w:tr>
            <w:tr w:rsidR="00DE4F90" w:rsidRPr="00174006">
              <w:trPr>
                <w:trHeight w:val="369"/>
              </w:trPr>
              <w:tc>
                <w:tcPr>
                  <w:tcW w:w="691" w:type="dxa"/>
                  <w:vMerge/>
                  <w:tcBorders>
                    <w:tl2br w:val="nil"/>
                    <w:tr2bl w:val="nil"/>
                  </w:tcBorders>
                  <w:shd w:val="clear" w:color="auto" w:fill="auto"/>
                  <w:vAlign w:val="center"/>
                </w:tcPr>
                <w:p w:rsidR="00DE4F90" w:rsidRPr="00174006" w:rsidRDefault="00DE4F90" w:rsidP="00DE4F90">
                  <w:pPr>
                    <w:jc w:val="center"/>
                    <w:rPr>
                      <w:szCs w:val="21"/>
                    </w:rPr>
                  </w:pPr>
                </w:p>
              </w:tc>
              <w:tc>
                <w:tcPr>
                  <w:tcW w:w="1967" w:type="dxa"/>
                  <w:tcBorders>
                    <w:tl2br w:val="nil"/>
                    <w:tr2bl w:val="nil"/>
                  </w:tcBorders>
                  <w:shd w:val="clear" w:color="auto" w:fill="auto"/>
                  <w:vAlign w:val="center"/>
                </w:tcPr>
                <w:p w:rsidR="00DE4F90" w:rsidRPr="00174006" w:rsidRDefault="00DE4F90" w:rsidP="00DE4F90">
                  <w:pPr>
                    <w:jc w:val="center"/>
                    <w:rPr>
                      <w:bCs/>
                      <w:color w:val="000000"/>
                      <w:spacing w:val="-2"/>
                      <w:kern w:val="0"/>
                      <w:szCs w:val="21"/>
                    </w:rPr>
                  </w:pPr>
                  <w:r w:rsidRPr="00174006">
                    <w:rPr>
                      <w:bCs/>
                      <w:color w:val="000000"/>
                      <w:szCs w:val="21"/>
                    </w:rPr>
                    <w:t>洗桶废水</w:t>
                  </w:r>
                </w:p>
              </w:tc>
              <w:tc>
                <w:tcPr>
                  <w:tcW w:w="1258" w:type="dxa"/>
                  <w:vMerge/>
                  <w:tcBorders>
                    <w:tl2br w:val="nil"/>
                    <w:tr2bl w:val="nil"/>
                  </w:tcBorders>
                  <w:shd w:val="clear" w:color="auto" w:fill="auto"/>
                  <w:vAlign w:val="center"/>
                </w:tcPr>
                <w:p w:rsidR="00DE4F90" w:rsidRPr="00174006" w:rsidRDefault="00DE4F90" w:rsidP="00DE4F90">
                  <w:pPr>
                    <w:jc w:val="center"/>
                    <w:rPr>
                      <w:szCs w:val="21"/>
                    </w:rPr>
                  </w:pPr>
                </w:p>
              </w:tc>
              <w:tc>
                <w:tcPr>
                  <w:tcW w:w="2517"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过滤装置</w:t>
                  </w:r>
                  <w:r w:rsidR="00DE4F90" w:rsidRPr="00174006">
                    <w:rPr>
                      <w:szCs w:val="21"/>
                    </w:rPr>
                    <w:t>过滤后回用</w:t>
                  </w:r>
                </w:p>
              </w:tc>
              <w:tc>
                <w:tcPr>
                  <w:tcW w:w="813"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新建</w:t>
                  </w:r>
                </w:p>
              </w:tc>
              <w:tc>
                <w:tcPr>
                  <w:tcW w:w="814"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间歇</w:t>
                  </w:r>
                </w:p>
              </w:tc>
            </w:tr>
            <w:tr w:rsidR="00652BE9" w:rsidRPr="00174006">
              <w:trPr>
                <w:trHeight w:val="369"/>
              </w:trPr>
              <w:tc>
                <w:tcPr>
                  <w:tcW w:w="691" w:type="dxa"/>
                  <w:vMerge/>
                  <w:tcBorders>
                    <w:tl2br w:val="nil"/>
                    <w:tr2bl w:val="nil"/>
                  </w:tcBorders>
                  <w:shd w:val="clear" w:color="auto" w:fill="auto"/>
                  <w:vAlign w:val="center"/>
                </w:tcPr>
                <w:p w:rsidR="00652BE9" w:rsidRPr="00174006" w:rsidRDefault="00652BE9" w:rsidP="00DE4F90">
                  <w:pPr>
                    <w:jc w:val="center"/>
                    <w:rPr>
                      <w:szCs w:val="21"/>
                    </w:rPr>
                  </w:pPr>
                </w:p>
              </w:tc>
              <w:tc>
                <w:tcPr>
                  <w:tcW w:w="1967" w:type="dxa"/>
                  <w:tcBorders>
                    <w:tl2br w:val="nil"/>
                    <w:tr2bl w:val="nil"/>
                  </w:tcBorders>
                  <w:shd w:val="clear" w:color="auto" w:fill="auto"/>
                  <w:vAlign w:val="center"/>
                </w:tcPr>
                <w:p w:rsidR="00652BE9" w:rsidRPr="00174006" w:rsidRDefault="00652BE9" w:rsidP="00DE4F90">
                  <w:pPr>
                    <w:jc w:val="center"/>
                    <w:rPr>
                      <w:bCs/>
                      <w:color w:val="000000"/>
                      <w:spacing w:val="-2"/>
                      <w:kern w:val="0"/>
                      <w:szCs w:val="21"/>
                    </w:rPr>
                  </w:pPr>
                  <w:r w:rsidRPr="00174006">
                    <w:rPr>
                      <w:bCs/>
                      <w:color w:val="000000"/>
                      <w:szCs w:val="21"/>
                    </w:rPr>
                    <w:t>软水制备浓水</w:t>
                  </w:r>
                </w:p>
              </w:tc>
              <w:tc>
                <w:tcPr>
                  <w:tcW w:w="1258" w:type="dxa"/>
                  <w:vMerge/>
                  <w:tcBorders>
                    <w:tl2br w:val="nil"/>
                    <w:tr2bl w:val="nil"/>
                  </w:tcBorders>
                  <w:shd w:val="clear" w:color="auto" w:fill="auto"/>
                  <w:vAlign w:val="center"/>
                </w:tcPr>
                <w:p w:rsidR="00652BE9" w:rsidRPr="00174006" w:rsidRDefault="00652BE9" w:rsidP="00DE4F90">
                  <w:pPr>
                    <w:jc w:val="center"/>
                    <w:rPr>
                      <w:szCs w:val="21"/>
                    </w:rPr>
                  </w:pPr>
                </w:p>
              </w:tc>
              <w:tc>
                <w:tcPr>
                  <w:tcW w:w="2517" w:type="dxa"/>
                  <w:vMerge w:val="restart"/>
                  <w:tcBorders>
                    <w:tl2br w:val="nil"/>
                    <w:tr2bl w:val="nil"/>
                  </w:tcBorders>
                  <w:shd w:val="clear" w:color="auto" w:fill="auto"/>
                  <w:vAlign w:val="center"/>
                </w:tcPr>
                <w:p w:rsidR="00652BE9" w:rsidRPr="00174006" w:rsidRDefault="00652BE9" w:rsidP="00DE4F90">
                  <w:pPr>
                    <w:jc w:val="center"/>
                    <w:rPr>
                      <w:szCs w:val="21"/>
                    </w:rPr>
                  </w:pPr>
                  <w:r w:rsidRPr="00174006">
                    <w:rPr>
                      <w:szCs w:val="21"/>
                    </w:rPr>
                    <w:t>废水蒸发器处理后回用</w:t>
                  </w:r>
                </w:p>
              </w:tc>
              <w:tc>
                <w:tcPr>
                  <w:tcW w:w="813" w:type="dxa"/>
                  <w:vMerge w:val="restart"/>
                  <w:tcBorders>
                    <w:tl2br w:val="nil"/>
                    <w:tr2bl w:val="nil"/>
                  </w:tcBorders>
                  <w:shd w:val="clear" w:color="auto" w:fill="auto"/>
                  <w:vAlign w:val="center"/>
                </w:tcPr>
                <w:p w:rsidR="00652BE9" w:rsidRPr="00174006" w:rsidRDefault="00652BE9" w:rsidP="00DE4F90">
                  <w:pPr>
                    <w:jc w:val="center"/>
                    <w:rPr>
                      <w:szCs w:val="21"/>
                    </w:rPr>
                  </w:pPr>
                  <w:r w:rsidRPr="00174006">
                    <w:rPr>
                      <w:szCs w:val="21"/>
                    </w:rPr>
                    <w:t>新建</w:t>
                  </w:r>
                </w:p>
              </w:tc>
              <w:tc>
                <w:tcPr>
                  <w:tcW w:w="814" w:type="dxa"/>
                  <w:tcBorders>
                    <w:tl2br w:val="nil"/>
                    <w:tr2bl w:val="nil"/>
                  </w:tcBorders>
                  <w:shd w:val="clear" w:color="auto" w:fill="auto"/>
                  <w:vAlign w:val="center"/>
                </w:tcPr>
                <w:p w:rsidR="00652BE9" w:rsidRPr="00174006" w:rsidRDefault="00652BE9" w:rsidP="00DE4F90">
                  <w:pPr>
                    <w:jc w:val="center"/>
                    <w:rPr>
                      <w:szCs w:val="21"/>
                    </w:rPr>
                  </w:pPr>
                  <w:r w:rsidRPr="00174006">
                    <w:rPr>
                      <w:szCs w:val="21"/>
                    </w:rPr>
                    <w:t>间歇</w:t>
                  </w:r>
                </w:p>
              </w:tc>
            </w:tr>
            <w:tr w:rsidR="00652BE9" w:rsidRPr="00174006">
              <w:trPr>
                <w:trHeight w:val="369"/>
              </w:trPr>
              <w:tc>
                <w:tcPr>
                  <w:tcW w:w="691" w:type="dxa"/>
                  <w:vMerge/>
                  <w:tcBorders>
                    <w:tl2br w:val="nil"/>
                    <w:tr2bl w:val="nil"/>
                  </w:tcBorders>
                  <w:shd w:val="clear" w:color="auto" w:fill="auto"/>
                  <w:vAlign w:val="center"/>
                </w:tcPr>
                <w:p w:rsidR="00652BE9" w:rsidRPr="00174006" w:rsidRDefault="00652BE9" w:rsidP="00DE4F90">
                  <w:pPr>
                    <w:jc w:val="center"/>
                    <w:rPr>
                      <w:szCs w:val="21"/>
                    </w:rPr>
                  </w:pPr>
                </w:p>
              </w:tc>
              <w:tc>
                <w:tcPr>
                  <w:tcW w:w="1967" w:type="dxa"/>
                  <w:tcBorders>
                    <w:tl2br w:val="nil"/>
                    <w:tr2bl w:val="nil"/>
                  </w:tcBorders>
                  <w:shd w:val="clear" w:color="auto" w:fill="auto"/>
                  <w:vAlign w:val="center"/>
                </w:tcPr>
                <w:p w:rsidR="00652BE9" w:rsidRPr="00174006" w:rsidRDefault="00652BE9" w:rsidP="00DE4F90">
                  <w:pPr>
                    <w:jc w:val="center"/>
                    <w:rPr>
                      <w:bCs/>
                      <w:color w:val="000000"/>
                      <w:szCs w:val="21"/>
                    </w:rPr>
                  </w:pPr>
                  <w:r w:rsidRPr="00174006">
                    <w:rPr>
                      <w:bCs/>
                      <w:color w:val="000000"/>
                      <w:szCs w:val="21"/>
                    </w:rPr>
                    <w:t>循环水池排水</w:t>
                  </w:r>
                </w:p>
              </w:tc>
              <w:tc>
                <w:tcPr>
                  <w:tcW w:w="1258" w:type="dxa"/>
                  <w:vMerge/>
                  <w:tcBorders>
                    <w:tl2br w:val="nil"/>
                    <w:tr2bl w:val="nil"/>
                  </w:tcBorders>
                  <w:shd w:val="clear" w:color="auto" w:fill="auto"/>
                  <w:vAlign w:val="center"/>
                </w:tcPr>
                <w:p w:rsidR="00652BE9" w:rsidRPr="00174006" w:rsidRDefault="00652BE9" w:rsidP="00DE4F90">
                  <w:pPr>
                    <w:jc w:val="center"/>
                    <w:rPr>
                      <w:szCs w:val="21"/>
                    </w:rPr>
                  </w:pPr>
                </w:p>
              </w:tc>
              <w:tc>
                <w:tcPr>
                  <w:tcW w:w="2517" w:type="dxa"/>
                  <w:vMerge/>
                  <w:tcBorders>
                    <w:tl2br w:val="nil"/>
                    <w:tr2bl w:val="nil"/>
                  </w:tcBorders>
                  <w:shd w:val="clear" w:color="auto" w:fill="auto"/>
                  <w:vAlign w:val="center"/>
                </w:tcPr>
                <w:p w:rsidR="00652BE9" w:rsidRPr="00174006" w:rsidRDefault="00652BE9" w:rsidP="00DE4F90">
                  <w:pPr>
                    <w:jc w:val="center"/>
                    <w:rPr>
                      <w:szCs w:val="21"/>
                    </w:rPr>
                  </w:pPr>
                </w:p>
              </w:tc>
              <w:tc>
                <w:tcPr>
                  <w:tcW w:w="813" w:type="dxa"/>
                  <w:vMerge/>
                  <w:tcBorders>
                    <w:tl2br w:val="nil"/>
                    <w:tr2bl w:val="nil"/>
                  </w:tcBorders>
                  <w:shd w:val="clear" w:color="auto" w:fill="auto"/>
                  <w:vAlign w:val="center"/>
                </w:tcPr>
                <w:p w:rsidR="00652BE9" w:rsidRPr="00174006" w:rsidRDefault="00652BE9" w:rsidP="00DE4F90">
                  <w:pPr>
                    <w:jc w:val="center"/>
                    <w:rPr>
                      <w:szCs w:val="21"/>
                    </w:rPr>
                  </w:pPr>
                </w:p>
              </w:tc>
              <w:tc>
                <w:tcPr>
                  <w:tcW w:w="814" w:type="dxa"/>
                  <w:tcBorders>
                    <w:tl2br w:val="nil"/>
                    <w:tr2bl w:val="nil"/>
                  </w:tcBorders>
                  <w:shd w:val="clear" w:color="auto" w:fill="auto"/>
                  <w:vAlign w:val="center"/>
                </w:tcPr>
                <w:p w:rsidR="00652BE9" w:rsidRPr="00174006" w:rsidRDefault="00652BE9" w:rsidP="00DE4F90">
                  <w:pPr>
                    <w:jc w:val="center"/>
                    <w:rPr>
                      <w:szCs w:val="21"/>
                    </w:rPr>
                  </w:pPr>
                  <w:r w:rsidRPr="00174006">
                    <w:rPr>
                      <w:szCs w:val="21"/>
                    </w:rPr>
                    <w:t>间歇</w:t>
                  </w:r>
                </w:p>
              </w:tc>
            </w:tr>
            <w:tr w:rsidR="00DE4F90" w:rsidRPr="00174006">
              <w:trPr>
                <w:trHeight w:val="369"/>
              </w:trPr>
              <w:tc>
                <w:tcPr>
                  <w:tcW w:w="691" w:type="dxa"/>
                  <w:vMerge/>
                  <w:tcBorders>
                    <w:tl2br w:val="nil"/>
                    <w:tr2bl w:val="nil"/>
                  </w:tcBorders>
                  <w:shd w:val="clear" w:color="auto" w:fill="auto"/>
                  <w:vAlign w:val="center"/>
                </w:tcPr>
                <w:p w:rsidR="00DE4F90" w:rsidRPr="00174006" w:rsidRDefault="00DE4F90" w:rsidP="00DE4F90">
                  <w:pPr>
                    <w:jc w:val="center"/>
                    <w:rPr>
                      <w:szCs w:val="21"/>
                    </w:rPr>
                  </w:pPr>
                </w:p>
              </w:tc>
              <w:tc>
                <w:tcPr>
                  <w:tcW w:w="1967" w:type="dxa"/>
                  <w:tcBorders>
                    <w:tl2br w:val="nil"/>
                    <w:tr2bl w:val="nil"/>
                  </w:tcBorders>
                  <w:shd w:val="clear" w:color="auto" w:fill="auto"/>
                  <w:vAlign w:val="center"/>
                </w:tcPr>
                <w:p w:rsidR="00DE4F90" w:rsidRPr="00174006" w:rsidRDefault="00DE4F90" w:rsidP="00DE4F90">
                  <w:pPr>
                    <w:jc w:val="center"/>
                    <w:rPr>
                      <w:bCs/>
                      <w:color w:val="000000"/>
                      <w:szCs w:val="21"/>
                    </w:rPr>
                  </w:pPr>
                  <w:r w:rsidRPr="00174006">
                    <w:rPr>
                      <w:bCs/>
                      <w:color w:val="000000"/>
                      <w:szCs w:val="21"/>
                    </w:rPr>
                    <w:t>锅炉排污水</w:t>
                  </w:r>
                </w:p>
              </w:tc>
              <w:tc>
                <w:tcPr>
                  <w:tcW w:w="1258" w:type="dxa"/>
                  <w:vMerge/>
                  <w:tcBorders>
                    <w:tl2br w:val="nil"/>
                    <w:tr2bl w:val="nil"/>
                  </w:tcBorders>
                  <w:shd w:val="clear" w:color="auto" w:fill="auto"/>
                  <w:vAlign w:val="center"/>
                </w:tcPr>
                <w:p w:rsidR="00DE4F90" w:rsidRPr="00174006" w:rsidRDefault="00DE4F90" w:rsidP="00DE4F90">
                  <w:pPr>
                    <w:jc w:val="center"/>
                    <w:rPr>
                      <w:szCs w:val="21"/>
                    </w:rPr>
                  </w:pPr>
                </w:p>
              </w:tc>
              <w:tc>
                <w:tcPr>
                  <w:tcW w:w="2517"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厂区泼洒抑尘</w:t>
                  </w:r>
                </w:p>
              </w:tc>
              <w:tc>
                <w:tcPr>
                  <w:tcW w:w="813"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w:t>
                  </w:r>
                </w:p>
              </w:tc>
              <w:tc>
                <w:tcPr>
                  <w:tcW w:w="814"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间歇</w:t>
                  </w:r>
                </w:p>
              </w:tc>
            </w:tr>
          </w:tbl>
          <w:p w:rsidR="009B3F0F" w:rsidRPr="00174006" w:rsidRDefault="009B3F0F" w:rsidP="009B3F0F">
            <w:pPr>
              <w:pStyle w:val="aff1"/>
              <w:rPr>
                <w:rFonts w:cs="Times New Roman"/>
                <w:kern w:val="0"/>
                <w:sz w:val="24"/>
                <w:szCs w:val="24"/>
              </w:rPr>
            </w:pPr>
            <w:r w:rsidRPr="00174006">
              <w:rPr>
                <w:rFonts w:cs="Times New Roman"/>
              </w:rPr>
              <w:lastRenderedPageBreak/>
              <w:t>续表</w:t>
            </w:r>
            <w:r w:rsidRPr="00174006">
              <w:rPr>
                <w:rFonts w:cs="Times New Roman"/>
              </w:rPr>
              <w:t xml:space="preserve">24    </w:t>
            </w:r>
            <w:r w:rsidRPr="00174006">
              <w:rPr>
                <w:rFonts w:cs="Times New Roman"/>
              </w:rPr>
              <w:t>技改项目产排污节点一览表</w:t>
            </w:r>
          </w:p>
          <w:tbl>
            <w:tblPr>
              <w:tblW w:w="8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1"/>
              <w:gridCol w:w="1967"/>
              <w:gridCol w:w="1258"/>
              <w:gridCol w:w="2517"/>
              <w:gridCol w:w="813"/>
              <w:gridCol w:w="814"/>
            </w:tblGrid>
            <w:tr w:rsidR="009B3F0F" w:rsidRPr="00174006" w:rsidTr="00D35385">
              <w:trPr>
                <w:trHeight w:val="369"/>
              </w:trPr>
              <w:tc>
                <w:tcPr>
                  <w:tcW w:w="691" w:type="dxa"/>
                  <w:tcBorders>
                    <w:tl2br w:val="nil"/>
                    <w:tr2bl w:val="nil"/>
                  </w:tcBorders>
                  <w:shd w:val="clear" w:color="auto" w:fill="auto"/>
                  <w:vAlign w:val="center"/>
                </w:tcPr>
                <w:p w:rsidR="009B3F0F" w:rsidRPr="00174006" w:rsidRDefault="009B3F0F" w:rsidP="009B3F0F">
                  <w:pPr>
                    <w:jc w:val="center"/>
                    <w:rPr>
                      <w:b/>
                      <w:bCs/>
                      <w:szCs w:val="21"/>
                    </w:rPr>
                  </w:pPr>
                  <w:r w:rsidRPr="00174006">
                    <w:rPr>
                      <w:b/>
                      <w:bCs/>
                      <w:szCs w:val="21"/>
                    </w:rPr>
                    <w:t>类别</w:t>
                  </w:r>
                </w:p>
              </w:tc>
              <w:tc>
                <w:tcPr>
                  <w:tcW w:w="1967" w:type="dxa"/>
                  <w:tcBorders>
                    <w:tl2br w:val="nil"/>
                    <w:tr2bl w:val="nil"/>
                  </w:tcBorders>
                  <w:shd w:val="clear" w:color="auto" w:fill="auto"/>
                  <w:vAlign w:val="center"/>
                </w:tcPr>
                <w:p w:rsidR="009B3F0F" w:rsidRPr="00174006" w:rsidRDefault="009B3F0F" w:rsidP="009B3F0F">
                  <w:pPr>
                    <w:jc w:val="center"/>
                    <w:rPr>
                      <w:b/>
                      <w:bCs/>
                      <w:szCs w:val="21"/>
                    </w:rPr>
                  </w:pPr>
                  <w:r w:rsidRPr="00174006">
                    <w:rPr>
                      <w:b/>
                      <w:bCs/>
                      <w:szCs w:val="21"/>
                    </w:rPr>
                    <w:t>污染源</w:t>
                  </w:r>
                </w:p>
              </w:tc>
              <w:tc>
                <w:tcPr>
                  <w:tcW w:w="1258" w:type="dxa"/>
                  <w:tcBorders>
                    <w:tl2br w:val="nil"/>
                    <w:tr2bl w:val="nil"/>
                  </w:tcBorders>
                  <w:shd w:val="clear" w:color="auto" w:fill="auto"/>
                  <w:vAlign w:val="center"/>
                </w:tcPr>
                <w:p w:rsidR="009B3F0F" w:rsidRPr="00174006" w:rsidRDefault="009B3F0F" w:rsidP="009B3F0F">
                  <w:pPr>
                    <w:jc w:val="center"/>
                    <w:rPr>
                      <w:b/>
                      <w:bCs/>
                      <w:szCs w:val="21"/>
                    </w:rPr>
                  </w:pPr>
                  <w:r w:rsidRPr="00174006">
                    <w:rPr>
                      <w:b/>
                      <w:bCs/>
                      <w:szCs w:val="21"/>
                    </w:rPr>
                    <w:t>污染因子</w:t>
                  </w:r>
                </w:p>
              </w:tc>
              <w:tc>
                <w:tcPr>
                  <w:tcW w:w="2517" w:type="dxa"/>
                  <w:tcBorders>
                    <w:tl2br w:val="nil"/>
                    <w:tr2bl w:val="nil"/>
                  </w:tcBorders>
                  <w:shd w:val="clear" w:color="auto" w:fill="auto"/>
                  <w:vAlign w:val="center"/>
                </w:tcPr>
                <w:p w:rsidR="009B3F0F" w:rsidRPr="00174006" w:rsidRDefault="009B3F0F" w:rsidP="009B3F0F">
                  <w:pPr>
                    <w:jc w:val="center"/>
                    <w:rPr>
                      <w:b/>
                      <w:bCs/>
                      <w:szCs w:val="21"/>
                    </w:rPr>
                  </w:pPr>
                  <w:r w:rsidRPr="00174006">
                    <w:rPr>
                      <w:b/>
                      <w:bCs/>
                      <w:szCs w:val="21"/>
                    </w:rPr>
                    <w:t>治理措施</w:t>
                  </w:r>
                </w:p>
              </w:tc>
              <w:tc>
                <w:tcPr>
                  <w:tcW w:w="813" w:type="dxa"/>
                  <w:tcBorders>
                    <w:tl2br w:val="nil"/>
                    <w:tr2bl w:val="nil"/>
                  </w:tcBorders>
                  <w:shd w:val="clear" w:color="auto" w:fill="auto"/>
                  <w:vAlign w:val="center"/>
                </w:tcPr>
                <w:p w:rsidR="009B3F0F" w:rsidRPr="00174006" w:rsidRDefault="009B3F0F" w:rsidP="009B3F0F">
                  <w:pPr>
                    <w:jc w:val="center"/>
                    <w:rPr>
                      <w:b/>
                      <w:bCs/>
                      <w:szCs w:val="21"/>
                    </w:rPr>
                  </w:pPr>
                  <w:r w:rsidRPr="00174006">
                    <w:rPr>
                      <w:b/>
                      <w:bCs/>
                      <w:szCs w:val="21"/>
                    </w:rPr>
                    <w:t>备注</w:t>
                  </w:r>
                </w:p>
              </w:tc>
              <w:tc>
                <w:tcPr>
                  <w:tcW w:w="814" w:type="dxa"/>
                  <w:tcBorders>
                    <w:tl2br w:val="nil"/>
                    <w:tr2bl w:val="nil"/>
                  </w:tcBorders>
                  <w:shd w:val="clear" w:color="auto" w:fill="auto"/>
                  <w:vAlign w:val="center"/>
                </w:tcPr>
                <w:p w:rsidR="009B3F0F" w:rsidRPr="00174006" w:rsidRDefault="009B3F0F" w:rsidP="009B3F0F">
                  <w:pPr>
                    <w:jc w:val="center"/>
                    <w:rPr>
                      <w:b/>
                      <w:bCs/>
                      <w:szCs w:val="21"/>
                    </w:rPr>
                  </w:pPr>
                  <w:r w:rsidRPr="00174006">
                    <w:rPr>
                      <w:b/>
                      <w:bCs/>
                      <w:szCs w:val="21"/>
                    </w:rPr>
                    <w:t>排放特征</w:t>
                  </w:r>
                </w:p>
              </w:tc>
            </w:tr>
            <w:tr w:rsidR="00DE4F90" w:rsidRPr="00174006">
              <w:trPr>
                <w:trHeight w:val="369"/>
              </w:trPr>
              <w:tc>
                <w:tcPr>
                  <w:tcW w:w="691" w:type="dxa"/>
                  <w:tcBorders>
                    <w:tl2br w:val="nil"/>
                    <w:tr2bl w:val="nil"/>
                  </w:tcBorders>
                  <w:shd w:val="clear" w:color="auto" w:fill="auto"/>
                  <w:vAlign w:val="center"/>
                </w:tcPr>
                <w:p w:rsidR="00DE4F90" w:rsidRPr="00174006" w:rsidRDefault="009B3F0F" w:rsidP="00DE4F90">
                  <w:pPr>
                    <w:jc w:val="center"/>
                    <w:rPr>
                      <w:szCs w:val="21"/>
                    </w:rPr>
                  </w:pPr>
                  <w:r w:rsidRPr="00174006">
                    <w:rPr>
                      <w:szCs w:val="21"/>
                    </w:rPr>
                    <w:t>废水</w:t>
                  </w:r>
                </w:p>
              </w:tc>
              <w:tc>
                <w:tcPr>
                  <w:tcW w:w="1967" w:type="dxa"/>
                  <w:tcBorders>
                    <w:tl2br w:val="nil"/>
                    <w:tr2bl w:val="nil"/>
                  </w:tcBorders>
                  <w:shd w:val="clear" w:color="auto" w:fill="auto"/>
                  <w:vAlign w:val="center"/>
                </w:tcPr>
                <w:p w:rsidR="00DE4F90" w:rsidRPr="00174006" w:rsidRDefault="00DE4F90" w:rsidP="00DE4F90">
                  <w:pPr>
                    <w:jc w:val="center"/>
                    <w:rPr>
                      <w:bCs/>
                      <w:color w:val="000000"/>
                      <w:szCs w:val="21"/>
                    </w:rPr>
                  </w:pPr>
                  <w:r w:rsidRPr="00174006">
                    <w:rPr>
                      <w:bCs/>
                      <w:color w:val="000000"/>
                      <w:szCs w:val="21"/>
                    </w:rPr>
                    <w:t>生活污水</w:t>
                  </w:r>
                </w:p>
              </w:tc>
              <w:tc>
                <w:tcPr>
                  <w:tcW w:w="1258" w:type="dxa"/>
                  <w:tcBorders>
                    <w:tl2br w:val="nil"/>
                    <w:tr2bl w:val="nil"/>
                  </w:tcBorders>
                  <w:shd w:val="clear" w:color="auto" w:fill="auto"/>
                  <w:vAlign w:val="center"/>
                </w:tcPr>
                <w:p w:rsidR="00DE4F90" w:rsidRPr="00174006" w:rsidRDefault="009B3F0F" w:rsidP="00DE4F90">
                  <w:pPr>
                    <w:jc w:val="center"/>
                    <w:rPr>
                      <w:szCs w:val="21"/>
                    </w:rPr>
                  </w:pPr>
                  <w:r w:rsidRPr="00174006">
                    <w:rPr>
                      <w:szCs w:val="21"/>
                    </w:rPr>
                    <w:t>COD</w:t>
                  </w:r>
                  <w:r w:rsidRPr="00174006">
                    <w:rPr>
                      <w:szCs w:val="21"/>
                    </w:rPr>
                    <w:t>、</w:t>
                  </w:r>
                  <w:r w:rsidRPr="00174006">
                    <w:rPr>
                      <w:szCs w:val="21"/>
                    </w:rPr>
                    <w:t>BOD</w:t>
                  </w:r>
                  <w:r w:rsidRPr="00174006">
                    <w:rPr>
                      <w:szCs w:val="21"/>
                      <w:vertAlign w:val="subscript"/>
                    </w:rPr>
                    <w:t>5</w:t>
                  </w:r>
                  <w:r w:rsidRPr="00174006">
                    <w:rPr>
                      <w:szCs w:val="21"/>
                    </w:rPr>
                    <w:t>、</w:t>
                  </w:r>
                  <w:r w:rsidRPr="00174006">
                    <w:rPr>
                      <w:szCs w:val="21"/>
                    </w:rPr>
                    <w:t>SS</w:t>
                  </w:r>
                  <w:r w:rsidRPr="00174006">
                    <w:rPr>
                      <w:szCs w:val="21"/>
                    </w:rPr>
                    <w:t>、</w:t>
                  </w:r>
                  <w:r w:rsidRPr="00174006">
                    <w:rPr>
                      <w:szCs w:val="21"/>
                    </w:rPr>
                    <w:t>NH</w:t>
                  </w:r>
                  <w:r w:rsidRPr="00174006">
                    <w:rPr>
                      <w:szCs w:val="21"/>
                      <w:vertAlign w:val="subscript"/>
                    </w:rPr>
                    <w:t>3</w:t>
                  </w:r>
                  <w:r w:rsidRPr="00174006">
                    <w:rPr>
                      <w:szCs w:val="21"/>
                    </w:rPr>
                    <w:t>-N</w:t>
                  </w:r>
                </w:p>
              </w:tc>
              <w:tc>
                <w:tcPr>
                  <w:tcW w:w="2517"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化粪池处理后定期清掏</w:t>
                  </w:r>
                </w:p>
              </w:tc>
              <w:tc>
                <w:tcPr>
                  <w:tcW w:w="813"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依托现有</w:t>
                  </w:r>
                </w:p>
              </w:tc>
              <w:tc>
                <w:tcPr>
                  <w:tcW w:w="814"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间歇</w:t>
                  </w:r>
                </w:p>
              </w:tc>
            </w:tr>
            <w:tr w:rsidR="00DE4F90" w:rsidRPr="00174006">
              <w:trPr>
                <w:trHeight w:val="369"/>
              </w:trPr>
              <w:tc>
                <w:tcPr>
                  <w:tcW w:w="691"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噪声</w:t>
                  </w:r>
                </w:p>
              </w:tc>
              <w:tc>
                <w:tcPr>
                  <w:tcW w:w="1967" w:type="dxa"/>
                  <w:tcBorders>
                    <w:tl2br w:val="nil"/>
                    <w:tr2bl w:val="nil"/>
                  </w:tcBorders>
                  <w:shd w:val="clear" w:color="auto" w:fill="auto"/>
                  <w:vAlign w:val="center"/>
                </w:tcPr>
                <w:p w:rsidR="00DE4F90" w:rsidRPr="00174006" w:rsidRDefault="00DE4F90" w:rsidP="00DE4F90">
                  <w:pPr>
                    <w:pStyle w:val="af6"/>
                    <w:jc w:val="center"/>
                    <w:rPr>
                      <w:rFonts w:ascii="Times New Roman" w:hAnsi="Times New Roman"/>
                      <w:bCs/>
                      <w:color w:val="000000"/>
                      <w:sz w:val="21"/>
                      <w:szCs w:val="21"/>
                    </w:rPr>
                  </w:pPr>
                  <w:r w:rsidRPr="00174006">
                    <w:rPr>
                      <w:rFonts w:ascii="Times New Roman" w:hAnsi="Times New Roman"/>
                      <w:bCs/>
                      <w:color w:val="000000"/>
                      <w:sz w:val="21"/>
                      <w:szCs w:val="21"/>
                    </w:rPr>
                    <w:t>设备噪声</w:t>
                  </w:r>
                </w:p>
              </w:tc>
              <w:tc>
                <w:tcPr>
                  <w:tcW w:w="1258"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等效连续</w:t>
                  </w:r>
                  <w:r w:rsidRPr="00174006">
                    <w:rPr>
                      <w:szCs w:val="21"/>
                    </w:rPr>
                    <w:t>A</w:t>
                  </w:r>
                  <w:r w:rsidRPr="00174006">
                    <w:rPr>
                      <w:szCs w:val="21"/>
                    </w:rPr>
                    <w:t>声级</w:t>
                  </w:r>
                </w:p>
              </w:tc>
              <w:tc>
                <w:tcPr>
                  <w:tcW w:w="2517"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低噪声设备、建筑隔声、基础减振</w:t>
                  </w:r>
                </w:p>
              </w:tc>
              <w:tc>
                <w:tcPr>
                  <w:tcW w:w="813"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w:t>
                  </w:r>
                </w:p>
              </w:tc>
              <w:tc>
                <w:tcPr>
                  <w:tcW w:w="814"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间歇</w:t>
                  </w:r>
                </w:p>
              </w:tc>
            </w:tr>
            <w:tr w:rsidR="00DE4F90" w:rsidRPr="00174006">
              <w:trPr>
                <w:trHeight w:val="369"/>
              </w:trPr>
              <w:tc>
                <w:tcPr>
                  <w:tcW w:w="691" w:type="dxa"/>
                  <w:vMerge w:val="restart"/>
                  <w:tcBorders>
                    <w:tl2br w:val="nil"/>
                    <w:tr2bl w:val="nil"/>
                  </w:tcBorders>
                  <w:shd w:val="clear" w:color="auto" w:fill="auto"/>
                  <w:vAlign w:val="center"/>
                </w:tcPr>
                <w:p w:rsidR="00DE4F90" w:rsidRPr="00174006" w:rsidRDefault="00DE4F90" w:rsidP="00DE4F90">
                  <w:pPr>
                    <w:jc w:val="center"/>
                    <w:rPr>
                      <w:szCs w:val="21"/>
                    </w:rPr>
                  </w:pPr>
                  <w:r w:rsidRPr="00174006">
                    <w:rPr>
                      <w:szCs w:val="21"/>
                    </w:rPr>
                    <w:t>固废</w:t>
                  </w:r>
                </w:p>
              </w:tc>
              <w:tc>
                <w:tcPr>
                  <w:tcW w:w="1967"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蒸发器釜残</w:t>
                  </w:r>
                </w:p>
              </w:tc>
              <w:tc>
                <w:tcPr>
                  <w:tcW w:w="1258"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一般固废</w:t>
                  </w:r>
                </w:p>
              </w:tc>
              <w:tc>
                <w:tcPr>
                  <w:tcW w:w="2517"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收集后外售</w:t>
                  </w:r>
                </w:p>
              </w:tc>
              <w:tc>
                <w:tcPr>
                  <w:tcW w:w="813" w:type="dxa"/>
                  <w:tcBorders>
                    <w:tl2br w:val="nil"/>
                    <w:tr2bl w:val="nil"/>
                  </w:tcBorders>
                  <w:shd w:val="clear" w:color="auto" w:fill="auto"/>
                  <w:vAlign w:val="center"/>
                </w:tcPr>
                <w:p w:rsidR="00DE4F90" w:rsidRPr="00174006" w:rsidRDefault="00652BE9" w:rsidP="00DE4F90">
                  <w:pPr>
                    <w:jc w:val="center"/>
                    <w:rPr>
                      <w:szCs w:val="21"/>
                    </w:rPr>
                  </w:pPr>
                  <w:r w:rsidRPr="00174006">
                    <w:rPr>
                      <w:szCs w:val="21"/>
                    </w:rPr>
                    <w:t>新增</w:t>
                  </w:r>
                </w:p>
              </w:tc>
              <w:tc>
                <w:tcPr>
                  <w:tcW w:w="814" w:type="dxa"/>
                  <w:tcBorders>
                    <w:tl2br w:val="nil"/>
                    <w:tr2bl w:val="nil"/>
                  </w:tcBorders>
                  <w:shd w:val="clear" w:color="auto" w:fill="auto"/>
                  <w:vAlign w:val="center"/>
                </w:tcPr>
                <w:p w:rsidR="00DE4F90" w:rsidRPr="00174006" w:rsidRDefault="00DE4F90" w:rsidP="00DE4F90">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滤渣</w:t>
                  </w:r>
                </w:p>
              </w:tc>
              <w:tc>
                <w:tcPr>
                  <w:tcW w:w="1258"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危险废物</w:t>
                  </w:r>
                </w:p>
              </w:tc>
              <w:tc>
                <w:tcPr>
                  <w:tcW w:w="2517" w:type="dxa"/>
                  <w:vMerge w:val="restart"/>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分类暂存危废间，定期交有资质单位处置</w:t>
                  </w:r>
                </w:p>
              </w:tc>
              <w:tc>
                <w:tcPr>
                  <w:tcW w:w="813" w:type="dxa"/>
                  <w:vMerge w:val="restart"/>
                  <w:tcBorders>
                    <w:tl2br w:val="nil"/>
                    <w:tr2bl w:val="nil"/>
                  </w:tcBorders>
                  <w:shd w:val="clear" w:color="auto" w:fill="auto"/>
                  <w:vAlign w:val="center"/>
                </w:tcPr>
                <w:p w:rsidR="00EE7C94" w:rsidRPr="00174006" w:rsidRDefault="00EE7C94" w:rsidP="00DE4F90">
                  <w:pPr>
                    <w:jc w:val="center"/>
                    <w:rPr>
                      <w:szCs w:val="21"/>
                    </w:rPr>
                  </w:pPr>
                  <w:r w:rsidRPr="00174006">
                    <w:rPr>
                      <w:szCs w:val="21"/>
                    </w:rPr>
                    <w:t>依托现有危废间</w:t>
                  </w: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废过滤袋</w:t>
                  </w:r>
                </w:p>
              </w:tc>
              <w:tc>
                <w:tcPr>
                  <w:tcW w:w="1258"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危险废物</w:t>
                  </w: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r w:rsidR="00EE7C94" w:rsidRPr="00174006">
              <w:trPr>
                <w:trHeight w:val="369"/>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废活性炭</w:t>
                  </w:r>
                </w:p>
              </w:tc>
              <w:tc>
                <w:tcPr>
                  <w:tcW w:w="1258"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危险废物</w:t>
                  </w: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r w:rsidR="00EE7C94" w:rsidRPr="00174006">
              <w:trPr>
                <w:trHeight w:val="382"/>
              </w:trPr>
              <w:tc>
                <w:tcPr>
                  <w:tcW w:w="691" w:type="dxa"/>
                  <w:vMerge/>
                  <w:tcBorders>
                    <w:tl2br w:val="nil"/>
                    <w:tr2bl w:val="nil"/>
                  </w:tcBorders>
                  <w:shd w:val="clear" w:color="auto" w:fill="auto"/>
                  <w:vAlign w:val="center"/>
                </w:tcPr>
                <w:p w:rsidR="00EE7C94" w:rsidRPr="00174006" w:rsidRDefault="00EE7C94" w:rsidP="00DE4F90">
                  <w:pPr>
                    <w:jc w:val="center"/>
                    <w:rPr>
                      <w:szCs w:val="21"/>
                    </w:rPr>
                  </w:pPr>
                </w:p>
              </w:tc>
              <w:tc>
                <w:tcPr>
                  <w:tcW w:w="1967" w:type="dxa"/>
                  <w:tcBorders>
                    <w:tl2br w:val="nil"/>
                    <w:tr2bl w:val="nil"/>
                  </w:tcBorders>
                  <w:shd w:val="clear" w:color="auto" w:fill="auto"/>
                  <w:vAlign w:val="center"/>
                </w:tcPr>
                <w:p w:rsidR="00EE7C94" w:rsidRPr="00174006" w:rsidRDefault="00174006" w:rsidP="00DE4F90">
                  <w:pPr>
                    <w:jc w:val="center"/>
                    <w:rPr>
                      <w:szCs w:val="21"/>
                    </w:rPr>
                  </w:pPr>
                  <w:r>
                    <w:rPr>
                      <w:rFonts w:hint="eastAsia"/>
                      <w:bCs/>
                      <w:color w:val="000000"/>
                      <w:szCs w:val="21"/>
                    </w:rPr>
                    <w:t>碱</w:t>
                  </w:r>
                  <w:r w:rsidR="00EE7C94" w:rsidRPr="00174006">
                    <w:rPr>
                      <w:bCs/>
                      <w:color w:val="000000"/>
                      <w:szCs w:val="21"/>
                    </w:rPr>
                    <w:t>喷淋塔排水</w:t>
                  </w:r>
                </w:p>
              </w:tc>
              <w:tc>
                <w:tcPr>
                  <w:tcW w:w="1258"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危险废物</w:t>
                  </w:r>
                </w:p>
              </w:tc>
              <w:tc>
                <w:tcPr>
                  <w:tcW w:w="2517" w:type="dxa"/>
                  <w:vMerge/>
                  <w:tcBorders>
                    <w:tl2br w:val="nil"/>
                    <w:tr2bl w:val="nil"/>
                  </w:tcBorders>
                  <w:shd w:val="clear" w:color="auto" w:fill="auto"/>
                  <w:vAlign w:val="center"/>
                </w:tcPr>
                <w:p w:rsidR="00EE7C94" w:rsidRPr="00174006" w:rsidRDefault="00EE7C94" w:rsidP="00DE4F90">
                  <w:pPr>
                    <w:jc w:val="center"/>
                    <w:rPr>
                      <w:szCs w:val="21"/>
                    </w:rPr>
                  </w:pPr>
                </w:p>
              </w:tc>
              <w:tc>
                <w:tcPr>
                  <w:tcW w:w="813" w:type="dxa"/>
                  <w:vMerge/>
                  <w:tcBorders>
                    <w:tl2br w:val="nil"/>
                    <w:tr2bl w:val="nil"/>
                  </w:tcBorders>
                  <w:shd w:val="clear" w:color="auto" w:fill="auto"/>
                  <w:vAlign w:val="center"/>
                </w:tcPr>
                <w:p w:rsidR="00EE7C94" w:rsidRPr="00174006" w:rsidRDefault="00EE7C94" w:rsidP="00DE4F90">
                  <w:pPr>
                    <w:jc w:val="center"/>
                    <w:rPr>
                      <w:szCs w:val="21"/>
                    </w:rPr>
                  </w:pPr>
                </w:p>
              </w:tc>
              <w:tc>
                <w:tcPr>
                  <w:tcW w:w="814" w:type="dxa"/>
                  <w:tcBorders>
                    <w:tl2br w:val="nil"/>
                    <w:tr2bl w:val="nil"/>
                  </w:tcBorders>
                  <w:shd w:val="clear" w:color="auto" w:fill="auto"/>
                  <w:vAlign w:val="center"/>
                </w:tcPr>
                <w:p w:rsidR="00EE7C94" w:rsidRPr="00174006" w:rsidRDefault="00EE7C94" w:rsidP="00DE4F90">
                  <w:pPr>
                    <w:jc w:val="center"/>
                    <w:rPr>
                      <w:szCs w:val="21"/>
                    </w:rPr>
                  </w:pPr>
                  <w:r w:rsidRPr="00174006">
                    <w:rPr>
                      <w:szCs w:val="21"/>
                    </w:rPr>
                    <w:t>间歇</w:t>
                  </w:r>
                </w:p>
              </w:tc>
            </w:tr>
          </w:tbl>
          <w:p w:rsidR="00B9396D" w:rsidRPr="00174006" w:rsidRDefault="00B9396D">
            <w:pPr>
              <w:rPr>
                <w:kern w:val="0"/>
                <w:sz w:val="20"/>
              </w:rPr>
            </w:pPr>
          </w:p>
        </w:tc>
      </w:tr>
      <w:tr w:rsidR="00B9396D" w:rsidRPr="00174006" w:rsidTr="009B3F0F">
        <w:trPr>
          <w:trHeight w:val="8959"/>
        </w:trPr>
        <w:tc>
          <w:tcPr>
            <w:tcW w:w="8296" w:type="dxa"/>
          </w:tcPr>
          <w:p w:rsidR="00B9396D" w:rsidRPr="00174006" w:rsidRDefault="00DA3ECF">
            <w:pPr>
              <w:spacing w:beforeLines="50" w:before="156" w:line="360" w:lineRule="auto"/>
              <w:rPr>
                <w:b/>
                <w:bCs/>
                <w:kern w:val="0"/>
                <w:sz w:val="32"/>
                <w:szCs w:val="32"/>
              </w:rPr>
            </w:pPr>
            <w:r w:rsidRPr="00174006">
              <w:rPr>
                <w:b/>
                <w:bCs/>
                <w:kern w:val="0"/>
                <w:sz w:val="32"/>
                <w:szCs w:val="32"/>
              </w:rPr>
              <w:lastRenderedPageBreak/>
              <w:t>主要污染工序：</w:t>
            </w:r>
          </w:p>
          <w:p w:rsidR="00B9396D" w:rsidRPr="00174006" w:rsidRDefault="00DA3ECF">
            <w:pPr>
              <w:spacing w:line="360" w:lineRule="auto"/>
              <w:ind w:firstLineChars="200" w:firstLine="482"/>
              <w:rPr>
                <w:b/>
                <w:bCs/>
                <w:color w:val="000000"/>
                <w:kern w:val="0"/>
                <w:sz w:val="24"/>
                <w:szCs w:val="24"/>
              </w:rPr>
            </w:pPr>
            <w:r w:rsidRPr="00174006">
              <w:rPr>
                <w:b/>
                <w:bCs/>
                <w:color w:val="000000"/>
                <w:kern w:val="0"/>
                <w:sz w:val="24"/>
                <w:szCs w:val="24"/>
              </w:rPr>
              <w:t>1</w:t>
            </w:r>
            <w:r w:rsidRPr="00174006">
              <w:rPr>
                <w:b/>
                <w:bCs/>
                <w:color w:val="000000"/>
                <w:kern w:val="0"/>
                <w:sz w:val="24"/>
                <w:szCs w:val="24"/>
              </w:rPr>
              <w:t>、施工期主要污染工序</w:t>
            </w:r>
          </w:p>
          <w:p w:rsidR="00B9396D" w:rsidRPr="00174006" w:rsidRDefault="00DA3ECF">
            <w:pPr>
              <w:spacing w:line="360" w:lineRule="auto"/>
              <w:ind w:firstLineChars="200" w:firstLine="480"/>
              <w:rPr>
                <w:kern w:val="0"/>
                <w:sz w:val="24"/>
                <w:szCs w:val="24"/>
              </w:rPr>
            </w:pPr>
            <w:r w:rsidRPr="00174006">
              <w:rPr>
                <w:kern w:val="0"/>
                <w:sz w:val="24"/>
                <w:szCs w:val="24"/>
              </w:rPr>
              <w:t>废水：职工生活污水；</w:t>
            </w:r>
          </w:p>
          <w:p w:rsidR="00B9396D" w:rsidRPr="00174006" w:rsidRDefault="00DA3ECF">
            <w:pPr>
              <w:spacing w:line="360" w:lineRule="auto"/>
              <w:ind w:firstLineChars="200" w:firstLine="480"/>
              <w:rPr>
                <w:kern w:val="0"/>
                <w:sz w:val="24"/>
                <w:szCs w:val="24"/>
              </w:rPr>
            </w:pPr>
            <w:r w:rsidRPr="00174006">
              <w:rPr>
                <w:kern w:val="0"/>
                <w:sz w:val="24"/>
                <w:szCs w:val="24"/>
              </w:rPr>
              <w:t>噪声：设备安装等过程中产生的噪声；</w:t>
            </w:r>
          </w:p>
          <w:p w:rsidR="00B9396D" w:rsidRPr="00174006" w:rsidRDefault="00DA3ECF">
            <w:pPr>
              <w:spacing w:line="360" w:lineRule="auto"/>
              <w:ind w:firstLineChars="200" w:firstLine="480"/>
              <w:rPr>
                <w:kern w:val="0"/>
                <w:sz w:val="24"/>
                <w:szCs w:val="24"/>
              </w:rPr>
            </w:pPr>
            <w:r w:rsidRPr="00174006">
              <w:rPr>
                <w:kern w:val="0"/>
                <w:sz w:val="24"/>
                <w:szCs w:val="24"/>
              </w:rPr>
              <w:t>固体废物：废弃地面材料等建筑垃圾，设备包装等包装垃圾和施工人员生活垃圾。</w:t>
            </w:r>
          </w:p>
          <w:p w:rsidR="00B9396D" w:rsidRPr="00174006" w:rsidRDefault="00DA3ECF">
            <w:pPr>
              <w:spacing w:line="360" w:lineRule="auto"/>
              <w:ind w:firstLineChars="200" w:firstLine="482"/>
              <w:rPr>
                <w:b/>
                <w:bCs/>
                <w:color w:val="000000"/>
                <w:kern w:val="0"/>
                <w:sz w:val="24"/>
                <w:szCs w:val="24"/>
              </w:rPr>
            </w:pPr>
            <w:r w:rsidRPr="00174006">
              <w:rPr>
                <w:b/>
                <w:bCs/>
                <w:color w:val="000000"/>
                <w:kern w:val="0"/>
                <w:sz w:val="24"/>
                <w:szCs w:val="24"/>
              </w:rPr>
              <w:t>2</w:t>
            </w:r>
            <w:r w:rsidRPr="00174006">
              <w:rPr>
                <w:b/>
                <w:bCs/>
                <w:color w:val="000000"/>
                <w:kern w:val="0"/>
                <w:sz w:val="24"/>
                <w:szCs w:val="24"/>
              </w:rPr>
              <w:t>、营运期主要污染工序</w:t>
            </w:r>
          </w:p>
          <w:p w:rsidR="00B9396D" w:rsidRPr="00174006" w:rsidRDefault="00DA3ECF">
            <w:pPr>
              <w:spacing w:line="360" w:lineRule="auto"/>
              <w:ind w:firstLineChars="200" w:firstLine="480"/>
              <w:rPr>
                <w:kern w:val="0"/>
                <w:sz w:val="24"/>
                <w:szCs w:val="24"/>
              </w:rPr>
            </w:pPr>
            <w:r w:rsidRPr="00174006">
              <w:rPr>
                <w:kern w:val="0"/>
                <w:sz w:val="24"/>
                <w:szCs w:val="24"/>
              </w:rPr>
              <w:t>废气：</w:t>
            </w:r>
            <w:r w:rsidR="00AE5BE4" w:rsidRPr="00174006">
              <w:rPr>
                <w:kern w:val="0"/>
                <w:sz w:val="24"/>
                <w:szCs w:val="24"/>
              </w:rPr>
              <w:t>罐区废气、罐区泵房废气、成品库废气、</w:t>
            </w:r>
            <w:r w:rsidRPr="00174006">
              <w:rPr>
                <w:kern w:val="0"/>
                <w:sz w:val="24"/>
                <w:szCs w:val="24"/>
              </w:rPr>
              <w:t>桶装料打料废气、制</w:t>
            </w:r>
            <w:r w:rsidR="00AE5BE4" w:rsidRPr="00174006">
              <w:rPr>
                <w:kern w:val="0"/>
                <w:sz w:val="24"/>
                <w:szCs w:val="24"/>
              </w:rPr>
              <w:t>程</w:t>
            </w:r>
            <w:r w:rsidRPr="00174006">
              <w:rPr>
                <w:kern w:val="0"/>
                <w:sz w:val="24"/>
                <w:szCs w:val="24"/>
              </w:rPr>
              <w:t>有机废气、设备清洗过程废气、车间顶吸无组织废气</w:t>
            </w:r>
            <w:r w:rsidR="00AE5BE4" w:rsidRPr="00174006">
              <w:rPr>
                <w:kern w:val="0"/>
                <w:sz w:val="24"/>
                <w:szCs w:val="24"/>
              </w:rPr>
              <w:t>、厂区无组织废气</w:t>
            </w:r>
            <w:r w:rsidRPr="00174006">
              <w:rPr>
                <w:kern w:val="0"/>
                <w:sz w:val="24"/>
                <w:szCs w:val="24"/>
              </w:rPr>
              <w:t>；</w:t>
            </w:r>
          </w:p>
          <w:p w:rsidR="00B9396D" w:rsidRPr="00174006" w:rsidRDefault="00DA3ECF">
            <w:pPr>
              <w:spacing w:line="360" w:lineRule="auto"/>
              <w:ind w:firstLineChars="200" w:firstLine="480"/>
              <w:rPr>
                <w:kern w:val="0"/>
                <w:sz w:val="24"/>
                <w:szCs w:val="24"/>
              </w:rPr>
            </w:pPr>
            <w:r w:rsidRPr="00174006">
              <w:rPr>
                <w:kern w:val="0"/>
                <w:sz w:val="24"/>
                <w:szCs w:val="24"/>
              </w:rPr>
              <w:t>废水：</w:t>
            </w:r>
            <w:r w:rsidR="002500CC" w:rsidRPr="00174006">
              <w:rPr>
                <w:kern w:val="0"/>
                <w:sz w:val="24"/>
                <w:szCs w:val="24"/>
              </w:rPr>
              <w:t>首次洗釜废水、</w:t>
            </w:r>
            <w:r w:rsidRPr="00174006">
              <w:rPr>
                <w:kern w:val="0"/>
                <w:sz w:val="24"/>
                <w:szCs w:val="24"/>
              </w:rPr>
              <w:t>二、三次洗釜废水、洗桶废水、软水制备浓盐水、锅炉排污水、循环水池排水、职工生活污水</w:t>
            </w:r>
            <w:r w:rsidR="004A41CB" w:rsidRPr="00174006">
              <w:rPr>
                <w:kern w:val="0"/>
                <w:sz w:val="24"/>
                <w:szCs w:val="24"/>
              </w:rPr>
              <w:t>；</w:t>
            </w:r>
          </w:p>
          <w:p w:rsidR="00B9396D" w:rsidRPr="00174006" w:rsidRDefault="00DA3ECF">
            <w:pPr>
              <w:spacing w:line="360" w:lineRule="auto"/>
              <w:ind w:firstLineChars="200" w:firstLine="480"/>
              <w:rPr>
                <w:kern w:val="0"/>
                <w:sz w:val="24"/>
                <w:szCs w:val="24"/>
              </w:rPr>
            </w:pPr>
            <w:r w:rsidRPr="00174006">
              <w:rPr>
                <w:kern w:val="0"/>
                <w:sz w:val="24"/>
                <w:szCs w:val="24"/>
              </w:rPr>
              <w:t>噪声：泵类、风机等设备产生的噪声；</w:t>
            </w:r>
          </w:p>
          <w:p w:rsidR="00B9396D" w:rsidRPr="00174006" w:rsidRDefault="00DA3ECF" w:rsidP="000764B7">
            <w:pPr>
              <w:spacing w:line="360" w:lineRule="auto"/>
              <w:ind w:firstLineChars="200" w:firstLine="480"/>
              <w:rPr>
                <w:kern w:val="0"/>
                <w:sz w:val="24"/>
                <w:szCs w:val="24"/>
              </w:rPr>
            </w:pPr>
            <w:r w:rsidRPr="00174006">
              <w:rPr>
                <w:kern w:val="0"/>
                <w:sz w:val="24"/>
                <w:szCs w:val="24"/>
                <w:lang w:eastAsia="ja-JP"/>
              </w:rPr>
              <w:t>固废：</w:t>
            </w:r>
            <w:r w:rsidR="002500CC" w:rsidRPr="00174006">
              <w:rPr>
                <w:kern w:val="0"/>
                <w:sz w:val="24"/>
                <w:szCs w:val="24"/>
              </w:rPr>
              <w:t>蒸发器釜残、</w:t>
            </w:r>
            <w:r w:rsidR="00897605" w:rsidRPr="00174006">
              <w:rPr>
                <w:kern w:val="0"/>
                <w:sz w:val="24"/>
                <w:szCs w:val="24"/>
              </w:rPr>
              <w:t>废活性炭、滤渣、废滤袋、碱</w:t>
            </w:r>
            <w:r w:rsidR="00960FED">
              <w:rPr>
                <w:rFonts w:hint="eastAsia"/>
                <w:kern w:val="0"/>
                <w:sz w:val="24"/>
                <w:szCs w:val="24"/>
              </w:rPr>
              <w:t>喷淋</w:t>
            </w:r>
            <w:r w:rsidR="00897605" w:rsidRPr="00174006">
              <w:rPr>
                <w:kern w:val="0"/>
                <w:sz w:val="24"/>
                <w:szCs w:val="24"/>
              </w:rPr>
              <w:t>塔排水</w:t>
            </w:r>
            <w:r w:rsidRPr="00174006">
              <w:rPr>
                <w:kern w:val="0"/>
                <w:sz w:val="24"/>
                <w:szCs w:val="24"/>
              </w:rPr>
              <w:t>。</w:t>
            </w:r>
          </w:p>
        </w:tc>
      </w:tr>
    </w:tbl>
    <w:p w:rsidR="00B9396D" w:rsidRPr="00174006" w:rsidRDefault="00DA3ECF">
      <w:pPr>
        <w:rPr>
          <w:b/>
          <w:sz w:val="36"/>
          <w:szCs w:val="36"/>
        </w:rPr>
      </w:pPr>
      <w:r w:rsidRPr="00174006">
        <w:rPr>
          <w:b/>
          <w:sz w:val="36"/>
          <w:szCs w:val="36"/>
        </w:rPr>
        <w:lastRenderedPageBreak/>
        <w:t>项目主要污染物产生及预计排放情况</w:t>
      </w:r>
    </w:p>
    <w:tbl>
      <w:tblPr>
        <w:tblStyle w:val="afc"/>
        <w:tblW w:w="8296" w:type="dxa"/>
        <w:jc w:val="center"/>
        <w:tblLayout w:type="fixed"/>
        <w:tblCellMar>
          <w:left w:w="0" w:type="dxa"/>
          <w:right w:w="0" w:type="dxa"/>
        </w:tblCellMar>
        <w:tblLook w:val="04A0" w:firstRow="1" w:lastRow="0" w:firstColumn="1" w:lastColumn="0" w:noHBand="0" w:noVBand="1"/>
      </w:tblPr>
      <w:tblGrid>
        <w:gridCol w:w="1070"/>
        <w:gridCol w:w="1697"/>
        <w:gridCol w:w="1276"/>
        <w:gridCol w:w="1995"/>
        <w:gridCol w:w="2258"/>
      </w:tblGrid>
      <w:tr w:rsidR="00B9396D" w:rsidRPr="00174006">
        <w:trPr>
          <w:trHeight w:val="425"/>
          <w:jc w:val="center"/>
        </w:trPr>
        <w:tc>
          <w:tcPr>
            <w:tcW w:w="1070" w:type="dxa"/>
            <w:tcBorders>
              <w:tl2br w:val="single" w:sz="4" w:space="0" w:color="auto"/>
              <w:tr2bl w:val="nil"/>
            </w:tcBorders>
            <w:vAlign w:val="center"/>
          </w:tcPr>
          <w:p w:rsidR="00B9396D" w:rsidRPr="00174006" w:rsidRDefault="00DA3ECF">
            <w:pPr>
              <w:jc w:val="center"/>
              <w:rPr>
                <w:b/>
                <w:kern w:val="0"/>
                <w:sz w:val="24"/>
                <w:szCs w:val="24"/>
              </w:rPr>
            </w:pPr>
            <w:r w:rsidRPr="00174006">
              <w:rPr>
                <w:b/>
                <w:kern w:val="0"/>
                <w:sz w:val="24"/>
                <w:szCs w:val="24"/>
              </w:rPr>
              <w:t xml:space="preserve">  </w:t>
            </w:r>
            <w:r w:rsidRPr="00174006">
              <w:rPr>
                <w:b/>
                <w:kern w:val="0"/>
                <w:sz w:val="24"/>
                <w:szCs w:val="24"/>
              </w:rPr>
              <w:t>内容</w:t>
            </w:r>
          </w:p>
          <w:p w:rsidR="00B9396D" w:rsidRPr="00174006" w:rsidRDefault="00DA3ECF">
            <w:pPr>
              <w:rPr>
                <w:b/>
                <w:kern w:val="0"/>
                <w:sz w:val="24"/>
                <w:szCs w:val="24"/>
              </w:rPr>
            </w:pPr>
            <w:r w:rsidRPr="00174006">
              <w:rPr>
                <w:b/>
                <w:kern w:val="0"/>
                <w:sz w:val="24"/>
                <w:szCs w:val="24"/>
              </w:rPr>
              <w:t>类型</w:t>
            </w:r>
          </w:p>
        </w:tc>
        <w:tc>
          <w:tcPr>
            <w:tcW w:w="1697" w:type="dxa"/>
            <w:tcBorders>
              <w:tl2br w:val="nil"/>
              <w:tr2bl w:val="nil"/>
            </w:tcBorders>
            <w:vAlign w:val="center"/>
          </w:tcPr>
          <w:p w:rsidR="00B9396D" w:rsidRPr="00174006" w:rsidRDefault="00DA3ECF">
            <w:pPr>
              <w:jc w:val="center"/>
              <w:rPr>
                <w:b/>
                <w:kern w:val="0"/>
                <w:sz w:val="24"/>
                <w:szCs w:val="24"/>
              </w:rPr>
            </w:pPr>
            <w:r w:rsidRPr="00174006">
              <w:rPr>
                <w:b/>
                <w:kern w:val="0"/>
                <w:sz w:val="24"/>
                <w:szCs w:val="24"/>
              </w:rPr>
              <w:t>排放源</w:t>
            </w:r>
          </w:p>
          <w:p w:rsidR="00B9396D" w:rsidRPr="00174006" w:rsidRDefault="00DA3ECF">
            <w:pPr>
              <w:jc w:val="center"/>
              <w:rPr>
                <w:b/>
                <w:kern w:val="0"/>
                <w:sz w:val="24"/>
                <w:szCs w:val="24"/>
              </w:rPr>
            </w:pPr>
            <w:r w:rsidRPr="00174006">
              <w:rPr>
                <w:b/>
                <w:kern w:val="0"/>
                <w:sz w:val="24"/>
                <w:szCs w:val="24"/>
              </w:rPr>
              <w:t>(</w:t>
            </w:r>
            <w:r w:rsidRPr="00174006">
              <w:rPr>
                <w:b/>
                <w:kern w:val="0"/>
                <w:sz w:val="24"/>
                <w:szCs w:val="24"/>
              </w:rPr>
              <w:t>编号</w:t>
            </w:r>
            <w:r w:rsidRPr="00174006">
              <w:rPr>
                <w:b/>
                <w:kern w:val="0"/>
                <w:sz w:val="24"/>
                <w:szCs w:val="24"/>
              </w:rPr>
              <w:t>)</w:t>
            </w:r>
          </w:p>
        </w:tc>
        <w:tc>
          <w:tcPr>
            <w:tcW w:w="1276" w:type="dxa"/>
            <w:tcBorders>
              <w:tl2br w:val="nil"/>
              <w:tr2bl w:val="nil"/>
            </w:tcBorders>
            <w:vAlign w:val="center"/>
          </w:tcPr>
          <w:p w:rsidR="00B9396D" w:rsidRPr="00174006" w:rsidRDefault="00DA3ECF">
            <w:pPr>
              <w:jc w:val="center"/>
              <w:rPr>
                <w:b/>
                <w:kern w:val="0"/>
                <w:sz w:val="24"/>
                <w:szCs w:val="24"/>
              </w:rPr>
            </w:pPr>
            <w:r w:rsidRPr="00174006">
              <w:rPr>
                <w:b/>
                <w:kern w:val="0"/>
                <w:sz w:val="24"/>
                <w:szCs w:val="24"/>
              </w:rPr>
              <w:t>污染物名称</w:t>
            </w:r>
          </w:p>
        </w:tc>
        <w:tc>
          <w:tcPr>
            <w:tcW w:w="1995" w:type="dxa"/>
            <w:tcBorders>
              <w:tl2br w:val="nil"/>
              <w:tr2bl w:val="nil"/>
            </w:tcBorders>
            <w:vAlign w:val="center"/>
          </w:tcPr>
          <w:p w:rsidR="00B9396D" w:rsidRPr="00174006" w:rsidRDefault="00DA3ECF">
            <w:pPr>
              <w:jc w:val="center"/>
              <w:rPr>
                <w:b/>
                <w:kern w:val="0"/>
                <w:sz w:val="24"/>
                <w:szCs w:val="24"/>
              </w:rPr>
            </w:pPr>
            <w:r w:rsidRPr="00174006">
              <w:rPr>
                <w:b/>
                <w:kern w:val="0"/>
                <w:sz w:val="24"/>
                <w:szCs w:val="24"/>
              </w:rPr>
              <w:t>污染物产生浓度及产生量</w:t>
            </w:r>
            <w:r w:rsidRPr="00174006">
              <w:rPr>
                <w:b/>
                <w:kern w:val="0"/>
                <w:sz w:val="24"/>
                <w:szCs w:val="24"/>
              </w:rPr>
              <w:t>(</w:t>
            </w:r>
            <w:r w:rsidRPr="00174006">
              <w:rPr>
                <w:b/>
                <w:kern w:val="0"/>
                <w:sz w:val="24"/>
                <w:szCs w:val="24"/>
              </w:rPr>
              <w:t>单位</w:t>
            </w:r>
            <w:r w:rsidRPr="00174006">
              <w:rPr>
                <w:b/>
                <w:kern w:val="0"/>
                <w:sz w:val="24"/>
                <w:szCs w:val="24"/>
              </w:rPr>
              <w:t>)</w:t>
            </w:r>
          </w:p>
        </w:tc>
        <w:tc>
          <w:tcPr>
            <w:tcW w:w="2258" w:type="dxa"/>
            <w:tcBorders>
              <w:tl2br w:val="nil"/>
              <w:tr2bl w:val="nil"/>
            </w:tcBorders>
            <w:vAlign w:val="center"/>
          </w:tcPr>
          <w:p w:rsidR="00B9396D" w:rsidRPr="00174006" w:rsidRDefault="00DA3ECF">
            <w:pPr>
              <w:jc w:val="center"/>
              <w:rPr>
                <w:b/>
                <w:kern w:val="0"/>
                <w:sz w:val="24"/>
                <w:szCs w:val="24"/>
              </w:rPr>
            </w:pPr>
            <w:r w:rsidRPr="00174006">
              <w:rPr>
                <w:b/>
                <w:kern w:val="0"/>
                <w:sz w:val="24"/>
                <w:szCs w:val="24"/>
              </w:rPr>
              <w:t>污染物排放浓度及排放量</w:t>
            </w:r>
            <w:r w:rsidRPr="00174006">
              <w:rPr>
                <w:b/>
                <w:kern w:val="0"/>
                <w:sz w:val="24"/>
                <w:szCs w:val="24"/>
              </w:rPr>
              <w:t>(</w:t>
            </w:r>
            <w:r w:rsidRPr="00174006">
              <w:rPr>
                <w:b/>
                <w:kern w:val="0"/>
                <w:sz w:val="24"/>
                <w:szCs w:val="24"/>
              </w:rPr>
              <w:t>单位</w:t>
            </w:r>
            <w:r w:rsidRPr="00174006">
              <w:rPr>
                <w:b/>
                <w:kern w:val="0"/>
                <w:sz w:val="24"/>
                <w:szCs w:val="24"/>
              </w:rPr>
              <w:t>)</w:t>
            </w:r>
          </w:p>
        </w:tc>
      </w:tr>
      <w:tr w:rsidR="00EE7C94" w:rsidRPr="00174006">
        <w:trPr>
          <w:trHeight w:val="425"/>
          <w:jc w:val="center"/>
        </w:trPr>
        <w:tc>
          <w:tcPr>
            <w:tcW w:w="1070" w:type="dxa"/>
            <w:vMerge w:val="restart"/>
            <w:tcBorders>
              <w:tl2br w:val="nil"/>
              <w:tr2bl w:val="nil"/>
            </w:tcBorders>
            <w:vAlign w:val="center"/>
          </w:tcPr>
          <w:p w:rsidR="00EE7C94" w:rsidRPr="00174006" w:rsidRDefault="00EE7C94" w:rsidP="00EE7C94">
            <w:pPr>
              <w:jc w:val="center"/>
              <w:rPr>
                <w:b/>
                <w:kern w:val="0"/>
                <w:sz w:val="24"/>
                <w:szCs w:val="24"/>
              </w:rPr>
            </w:pPr>
            <w:r w:rsidRPr="00174006">
              <w:rPr>
                <w:b/>
                <w:kern w:val="0"/>
                <w:sz w:val="24"/>
                <w:szCs w:val="24"/>
              </w:rPr>
              <w:t>大气</w:t>
            </w:r>
          </w:p>
          <w:p w:rsidR="00EE7C94" w:rsidRPr="00174006" w:rsidRDefault="00EE7C94" w:rsidP="00EE7C94">
            <w:pPr>
              <w:jc w:val="center"/>
              <w:rPr>
                <w:b/>
                <w:kern w:val="0"/>
                <w:sz w:val="24"/>
                <w:szCs w:val="24"/>
              </w:rPr>
            </w:pPr>
            <w:r w:rsidRPr="00174006">
              <w:rPr>
                <w:b/>
                <w:kern w:val="0"/>
                <w:sz w:val="24"/>
                <w:szCs w:val="24"/>
              </w:rPr>
              <w:t>污染物</w:t>
            </w:r>
          </w:p>
        </w:tc>
        <w:tc>
          <w:tcPr>
            <w:tcW w:w="1697" w:type="dxa"/>
            <w:vMerge w:val="restart"/>
            <w:tcBorders>
              <w:tl2br w:val="nil"/>
              <w:tr2bl w:val="nil"/>
            </w:tcBorders>
            <w:vAlign w:val="center"/>
          </w:tcPr>
          <w:p w:rsidR="00EE7C94" w:rsidRPr="00174006" w:rsidRDefault="00EE7C94" w:rsidP="00EE7C94">
            <w:pPr>
              <w:jc w:val="center"/>
              <w:rPr>
                <w:bCs/>
                <w:sz w:val="24"/>
                <w:szCs w:val="24"/>
              </w:rPr>
            </w:pPr>
            <w:r w:rsidRPr="00174006">
              <w:rPr>
                <w:bCs/>
                <w:sz w:val="24"/>
                <w:szCs w:val="24"/>
              </w:rPr>
              <w:t>胶粘剂项目废气</w:t>
            </w: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NMHC</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sz w:val="24"/>
                <w:szCs w:val="24"/>
              </w:rPr>
              <w:t>50mg/m</w:t>
            </w:r>
            <w:r w:rsidRPr="00174006">
              <w:rPr>
                <w:sz w:val="24"/>
                <w:szCs w:val="24"/>
                <w:vertAlign w:val="superscript"/>
              </w:rPr>
              <w:t>3</w:t>
            </w:r>
            <w:r w:rsidRPr="00174006">
              <w:rPr>
                <w:sz w:val="24"/>
                <w:szCs w:val="24"/>
              </w:rPr>
              <w:t xml:space="preserve"> 5.4t/a</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15mg/m</w:t>
            </w:r>
            <w:r w:rsidRPr="00174006">
              <w:rPr>
                <w:sz w:val="24"/>
                <w:szCs w:val="24"/>
                <w:vertAlign w:val="superscript"/>
              </w:rPr>
              <w:t>3</w:t>
            </w:r>
            <w:r w:rsidRPr="00174006">
              <w:rPr>
                <w:sz w:val="24"/>
                <w:szCs w:val="24"/>
              </w:rPr>
              <w:t xml:space="preserve"> 1.62t/a</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vMerge/>
            <w:tcBorders>
              <w:tl2br w:val="nil"/>
              <w:tr2bl w:val="nil"/>
            </w:tcBorders>
            <w:vAlign w:val="center"/>
          </w:tcPr>
          <w:p w:rsidR="00EE7C94" w:rsidRPr="00174006" w:rsidRDefault="00EE7C94" w:rsidP="00EE7C94">
            <w:pPr>
              <w:jc w:val="center"/>
              <w:rPr>
                <w:bCs/>
                <w:sz w:val="24"/>
                <w:szCs w:val="24"/>
              </w:rPr>
            </w:pP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苯系物</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sz w:val="24"/>
                <w:szCs w:val="24"/>
              </w:rPr>
              <w:t>4.3mg/m</w:t>
            </w:r>
            <w:r w:rsidRPr="00174006">
              <w:rPr>
                <w:sz w:val="24"/>
                <w:szCs w:val="24"/>
                <w:vertAlign w:val="superscript"/>
              </w:rPr>
              <w:t>3</w:t>
            </w:r>
            <w:r w:rsidRPr="00174006">
              <w:rPr>
                <w:sz w:val="24"/>
                <w:szCs w:val="24"/>
              </w:rPr>
              <w:t xml:space="preserve"> 0.48t/a</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1.3mg/m</w:t>
            </w:r>
            <w:r w:rsidRPr="00174006">
              <w:rPr>
                <w:sz w:val="24"/>
                <w:szCs w:val="24"/>
                <w:vertAlign w:val="superscript"/>
              </w:rPr>
              <w:t>3</w:t>
            </w:r>
            <w:r w:rsidRPr="00174006">
              <w:rPr>
                <w:sz w:val="24"/>
                <w:szCs w:val="24"/>
              </w:rPr>
              <w:t xml:space="preserve"> 0.144t/a</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vMerge/>
            <w:tcBorders>
              <w:tl2br w:val="nil"/>
              <w:tr2bl w:val="nil"/>
            </w:tcBorders>
            <w:vAlign w:val="center"/>
          </w:tcPr>
          <w:p w:rsidR="00EE7C94" w:rsidRPr="00174006" w:rsidRDefault="00EE7C94" w:rsidP="00EE7C94">
            <w:pPr>
              <w:jc w:val="center"/>
              <w:rPr>
                <w:bCs/>
                <w:sz w:val="24"/>
                <w:szCs w:val="24"/>
              </w:rPr>
            </w:pP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TVOC</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sz w:val="24"/>
                <w:szCs w:val="24"/>
              </w:rPr>
              <w:t>54.3mg/m</w:t>
            </w:r>
            <w:r w:rsidRPr="00174006">
              <w:rPr>
                <w:sz w:val="24"/>
                <w:szCs w:val="24"/>
                <w:vertAlign w:val="superscript"/>
              </w:rPr>
              <w:t>3</w:t>
            </w:r>
            <w:r w:rsidRPr="00174006">
              <w:rPr>
                <w:sz w:val="24"/>
                <w:szCs w:val="24"/>
              </w:rPr>
              <w:t xml:space="preserve"> 5.88t/a</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16.3mg/m</w:t>
            </w:r>
            <w:r w:rsidRPr="00174006">
              <w:rPr>
                <w:sz w:val="24"/>
                <w:szCs w:val="24"/>
                <w:vertAlign w:val="superscript"/>
              </w:rPr>
              <w:t>3</w:t>
            </w:r>
            <w:r w:rsidRPr="00174006">
              <w:rPr>
                <w:sz w:val="24"/>
                <w:szCs w:val="24"/>
              </w:rPr>
              <w:t xml:space="preserve"> 1.764t/a</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vMerge/>
            <w:tcBorders>
              <w:tl2br w:val="nil"/>
              <w:tr2bl w:val="nil"/>
            </w:tcBorders>
            <w:vAlign w:val="center"/>
          </w:tcPr>
          <w:p w:rsidR="00EE7C94" w:rsidRPr="00174006" w:rsidRDefault="00EE7C94" w:rsidP="00EE7C94">
            <w:pPr>
              <w:jc w:val="center"/>
              <w:rPr>
                <w:bCs/>
                <w:sz w:val="24"/>
                <w:szCs w:val="24"/>
              </w:rPr>
            </w:pP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臭气浓度</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EE7C94" w:rsidRPr="00174006" w:rsidRDefault="00EE7C94" w:rsidP="00EE7C94">
            <w:pPr>
              <w:jc w:val="center"/>
              <w:rPr>
                <w:sz w:val="24"/>
                <w:szCs w:val="24"/>
              </w:rPr>
            </w:pPr>
            <w:r w:rsidRPr="00174006">
              <w:rPr>
                <w:bCs/>
                <w:color w:val="000000"/>
                <w:sz w:val="24"/>
                <w:szCs w:val="24"/>
              </w:rPr>
              <w:t>500</w:t>
            </w:r>
            <w:r w:rsidRPr="00174006">
              <w:rPr>
                <w:bCs/>
                <w:color w:val="000000"/>
                <w:sz w:val="24"/>
                <w:szCs w:val="24"/>
              </w:rPr>
              <w:t>无量纲</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vMerge w:val="restart"/>
            <w:tcBorders>
              <w:tl2br w:val="nil"/>
              <w:tr2bl w:val="nil"/>
            </w:tcBorders>
            <w:vAlign w:val="center"/>
          </w:tcPr>
          <w:p w:rsidR="00EE7C94" w:rsidRPr="00174006" w:rsidRDefault="00EE7C94" w:rsidP="00EE7C94">
            <w:pPr>
              <w:jc w:val="center"/>
              <w:rPr>
                <w:bCs/>
                <w:sz w:val="24"/>
                <w:szCs w:val="24"/>
              </w:rPr>
            </w:pPr>
            <w:r w:rsidRPr="00174006">
              <w:rPr>
                <w:bCs/>
                <w:sz w:val="24"/>
                <w:szCs w:val="24"/>
              </w:rPr>
              <w:t>无组织废气</w:t>
            </w: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苯乙烯</w:t>
            </w:r>
          </w:p>
        </w:tc>
        <w:tc>
          <w:tcPr>
            <w:tcW w:w="1995" w:type="dxa"/>
            <w:tcBorders>
              <w:tl2br w:val="nil"/>
              <w:tr2bl w:val="nil"/>
            </w:tcBorders>
            <w:vAlign w:val="center"/>
          </w:tcPr>
          <w:p w:rsidR="00EE7C94" w:rsidRPr="00174006" w:rsidRDefault="00EE7C94" w:rsidP="00EE7C94">
            <w:pPr>
              <w:jc w:val="center"/>
              <w:rPr>
                <w:sz w:val="24"/>
                <w:szCs w:val="24"/>
              </w:rPr>
            </w:pPr>
            <w:r w:rsidRPr="00174006">
              <w:rPr>
                <w:sz w:val="24"/>
                <w:szCs w:val="24"/>
              </w:rPr>
              <w:t>0.0004kg/h 0.003t/a</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0.0004kg/h 0.003t/a</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vMerge/>
            <w:tcBorders>
              <w:tl2br w:val="nil"/>
              <w:tr2bl w:val="nil"/>
            </w:tcBorders>
            <w:vAlign w:val="center"/>
          </w:tcPr>
          <w:p w:rsidR="00EE7C94" w:rsidRPr="00174006" w:rsidRDefault="00EE7C94" w:rsidP="00EE7C94">
            <w:pPr>
              <w:jc w:val="center"/>
              <w:rPr>
                <w:bCs/>
                <w:sz w:val="24"/>
                <w:szCs w:val="24"/>
              </w:rPr>
            </w:pP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非甲烷总烃</w:t>
            </w:r>
          </w:p>
        </w:tc>
        <w:tc>
          <w:tcPr>
            <w:tcW w:w="1995" w:type="dxa"/>
            <w:tcBorders>
              <w:tl2br w:val="nil"/>
              <w:tr2bl w:val="nil"/>
            </w:tcBorders>
            <w:vAlign w:val="center"/>
          </w:tcPr>
          <w:p w:rsidR="00EE7C94" w:rsidRPr="00174006" w:rsidRDefault="00EE7C94" w:rsidP="00EE7C94">
            <w:pPr>
              <w:jc w:val="center"/>
              <w:rPr>
                <w:sz w:val="24"/>
                <w:szCs w:val="24"/>
              </w:rPr>
            </w:pPr>
            <w:r w:rsidRPr="00174006">
              <w:rPr>
                <w:sz w:val="24"/>
                <w:szCs w:val="24"/>
              </w:rPr>
              <w:t>0.003kg/h 0.0216t/a</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0.003kg/h 0.0216t/a</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vMerge/>
            <w:tcBorders>
              <w:tl2br w:val="nil"/>
              <w:tr2bl w:val="nil"/>
            </w:tcBorders>
            <w:vAlign w:val="center"/>
          </w:tcPr>
          <w:p w:rsidR="00EE7C94" w:rsidRPr="00174006" w:rsidRDefault="00EE7C94" w:rsidP="00EE7C94">
            <w:pPr>
              <w:jc w:val="center"/>
              <w:rPr>
                <w:bCs/>
                <w:sz w:val="24"/>
                <w:szCs w:val="24"/>
              </w:rPr>
            </w:pP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臭气浓度</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w:t>
            </w:r>
          </w:p>
        </w:tc>
      </w:tr>
      <w:tr w:rsidR="00BC6EB7" w:rsidRPr="00174006">
        <w:trPr>
          <w:trHeight w:val="425"/>
          <w:jc w:val="center"/>
        </w:trPr>
        <w:tc>
          <w:tcPr>
            <w:tcW w:w="1070" w:type="dxa"/>
            <w:vMerge w:val="restart"/>
            <w:tcBorders>
              <w:tl2br w:val="nil"/>
              <w:tr2bl w:val="nil"/>
            </w:tcBorders>
            <w:vAlign w:val="center"/>
          </w:tcPr>
          <w:p w:rsidR="00BC6EB7" w:rsidRPr="00174006" w:rsidRDefault="00BC6EB7" w:rsidP="00EE7C94">
            <w:pPr>
              <w:jc w:val="center"/>
              <w:rPr>
                <w:b/>
                <w:kern w:val="0"/>
                <w:sz w:val="24"/>
                <w:szCs w:val="24"/>
              </w:rPr>
            </w:pPr>
            <w:r w:rsidRPr="00174006">
              <w:rPr>
                <w:b/>
                <w:kern w:val="0"/>
                <w:sz w:val="24"/>
                <w:szCs w:val="24"/>
              </w:rPr>
              <w:t>水</w:t>
            </w:r>
          </w:p>
          <w:p w:rsidR="00BC6EB7" w:rsidRPr="00174006" w:rsidRDefault="00BC6EB7" w:rsidP="00EE7C94">
            <w:pPr>
              <w:jc w:val="center"/>
              <w:rPr>
                <w:b/>
                <w:kern w:val="0"/>
                <w:sz w:val="24"/>
                <w:szCs w:val="24"/>
              </w:rPr>
            </w:pPr>
            <w:r w:rsidRPr="00174006">
              <w:rPr>
                <w:b/>
                <w:kern w:val="0"/>
                <w:sz w:val="24"/>
                <w:szCs w:val="24"/>
              </w:rPr>
              <w:t>污</w:t>
            </w:r>
          </w:p>
          <w:p w:rsidR="00BC6EB7" w:rsidRPr="00174006" w:rsidRDefault="00BC6EB7" w:rsidP="00EE7C94">
            <w:pPr>
              <w:jc w:val="center"/>
              <w:rPr>
                <w:b/>
                <w:kern w:val="0"/>
                <w:sz w:val="24"/>
                <w:szCs w:val="24"/>
              </w:rPr>
            </w:pPr>
            <w:r w:rsidRPr="00174006">
              <w:rPr>
                <w:b/>
                <w:kern w:val="0"/>
                <w:sz w:val="24"/>
                <w:szCs w:val="24"/>
              </w:rPr>
              <w:t>染</w:t>
            </w:r>
          </w:p>
          <w:p w:rsidR="00BC6EB7" w:rsidRPr="00174006" w:rsidRDefault="00BC6EB7" w:rsidP="00EE7C94">
            <w:pPr>
              <w:jc w:val="center"/>
              <w:rPr>
                <w:b/>
                <w:kern w:val="0"/>
                <w:sz w:val="24"/>
                <w:szCs w:val="24"/>
              </w:rPr>
            </w:pPr>
            <w:r w:rsidRPr="00174006">
              <w:rPr>
                <w:b/>
                <w:kern w:val="0"/>
                <w:sz w:val="24"/>
                <w:szCs w:val="24"/>
              </w:rPr>
              <w:t>物</w:t>
            </w:r>
          </w:p>
        </w:tc>
        <w:tc>
          <w:tcPr>
            <w:tcW w:w="1697" w:type="dxa"/>
            <w:tcBorders>
              <w:tl2br w:val="nil"/>
              <w:tr2bl w:val="nil"/>
            </w:tcBorders>
            <w:vAlign w:val="center"/>
          </w:tcPr>
          <w:p w:rsidR="00BC6EB7" w:rsidRPr="00174006" w:rsidRDefault="00BC6EB7" w:rsidP="00EE7C94">
            <w:pPr>
              <w:jc w:val="center"/>
              <w:rPr>
                <w:bCs/>
                <w:sz w:val="24"/>
                <w:szCs w:val="24"/>
              </w:rPr>
            </w:pPr>
            <w:r w:rsidRPr="00174006">
              <w:rPr>
                <w:bCs/>
                <w:sz w:val="24"/>
                <w:szCs w:val="24"/>
              </w:rPr>
              <w:t>首次洗釜废水</w:t>
            </w:r>
          </w:p>
        </w:tc>
        <w:tc>
          <w:tcPr>
            <w:tcW w:w="1276" w:type="dxa"/>
            <w:vMerge w:val="restart"/>
            <w:tcBorders>
              <w:tl2br w:val="nil"/>
              <w:tr2bl w:val="nil"/>
            </w:tcBorders>
            <w:vAlign w:val="center"/>
          </w:tcPr>
          <w:p w:rsidR="00BC6EB7" w:rsidRPr="00174006" w:rsidRDefault="00BC6EB7" w:rsidP="00BC6EB7">
            <w:pPr>
              <w:spacing w:line="360" w:lineRule="exact"/>
              <w:jc w:val="center"/>
              <w:rPr>
                <w:color w:val="000000"/>
                <w:sz w:val="24"/>
                <w:szCs w:val="24"/>
              </w:rPr>
            </w:pPr>
            <w:r w:rsidRPr="00174006">
              <w:rPr>
                <w:color w:val="000000"/>
                <w:sz w:val="24"/>
                <w:szCs w:val="24"/>
              </w:rPr>
              <w:t>COD</w:t>
            </w:r>
            <w:r w:rsidRPr="00174006">
              <w:rPr>
                <w:color w:val="000000"/>
                <w:sz w:val="24"/>
                <w:szCs w:val="24"/>
              </w:rPr>
              <w:t>、</w:t>
            </w:r>
            <w:r w:rsidRPr="00174006">
              <w:rPr>
                <w:color w:val="000000"/>
                <w:sz w:val="24"/>
                <w:szCs w:val="24"/>
              </w:rPr>
              <w:t>BOD</w:t>
            </w:r>
            <w:r w:rsidRPr="00174006">
              <w:rPr>
                <w:color w:val="000000"/>
                <w:sz w:val="24"/>
                <w:szCs w:val="24"/>
                <w:vertAlign w:val="subscript"/>
              </w:rPr>
              <w:t>5</w:t>
            </w:r>
          </w:p>
        </w:tc>
        <w:tc>
          <w:tcPr>
            <w:tcW w:w="1995" w:type="dxa"/>
            <w:tcBorders>
              <w:tl2br w:val="nil"/>
              <w:tr2bl w:val="nil"/>
            </w:tcBorders>
            <w:vAlign w:val="center"/>
          </w:tcPr>
          <w:p w:rsidR="00BC6EB7" w:rsidRPr="00174006" w:rsidRDefault="00BC6EB7"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BC6EB7" w:rsidRPr="00174006" w:rsidRDefault="00BC6EB7" w:rsidP="00EE7C94">
            <w:pPr>
              <w:jc w:val="center"/>
              <w:rPr>
                <w:sz w:val="24"/>
                <w:szCs w:val="24"/>
              </w:rPr>
            </w:pPr>
            <w:r w:rsidRPr="00174006">
              <w:rPr>
                <w:sz w:val="24"/>
                <w:szCs w:val="24"/>
              </w:rPr>
              <w:t>回用于生产</w:t>
            </w:r>
          </w:p>
        </w:tc>
      </w:tr>
      <w:tr w:rsidR="00BC6EB7" w:rsidRPr="00174006">
        <w:trPr>
          <w:trHeight w:val="425"/>
          <w:jc w:val="center"/>
        </w:trPr>
        <w:tc>
          <w:tcPr>
            <w:tcW w:w="1070" w:type="dxa"/>
            <w:vMerge/>
            <w:tcBorders>
              <w:tl2br w:val="nil"/>
              <w:tr2bl w:val="nil"/>
            </w:tcBorders>
            <w:vAlign w:val="center"/>
          </w:tcPr>
          <w:p w:rsidR="00BC6EB7" w:rsidRPr="00174006" w:rsidRDefault="00BC6EB7" w:rsidP="00EE7C94">
            <w:pPr>
              <w:jc w:val="center"/>
              <w:rPr>
                <w:b/>
                <w:kern w:val="0"/>
                <w:sz w:val="24"/>
                <w:szCs w:val="24"/>
              </w:rPr>
            </w:pPr>
          </w:p>
        </w:tc>
        <w:tc>
          <w:tcPr>
            <w:tcW w:w="1697" w:type="dxa"/>
            <w:tcBorders>
              <w:tl2br w:val="nil"/>
              <w:tr2bl w:val="nil"/>
            </w:tcBorders>
            <w:vAlign w:val="center"/>
          </w:tcPr>
          <w:p w:rsidR="00BC6EB7" w:rsidRPr="00174006" w:rsidRDefault="00BC6EB7" w:rsidP="00EE7C94">
            <w:pPr>
              <w:jc w:val="center"/>
              <w:rPr>
                <w:bCs/>
                <w:sz w:val="24"/>
                <w:szCs w:val="24"/>
              </w:rPr>
            </w:pPr>
            <w:r w:rsidRPr="00174006">
              <w:rPr>
                <w:bCs/>
                <w:sz w:val="24"/>
                <w:szCs w:val="24"/>
              </w:rPr>
              <w:t>二三次洗釜废水</w:t>
            </w:r>
          </w:p>
        </w:tc>
        <w:tc>
          <w:tcPr>
            <w:tcW w:w="1276" w:type="dxa"/>
            <w:vMerge/>
            <w:tcBorders>
              <w:tl2br w:val="nil"/>
              <w:tr2bl w:val="nil"/>
            </w:tcBorders>
            <w:vAlign w:val="center"/>
          </w:tcPr>
          <w:p w:rsidR="00BC6EB7" w:rsidRPr="00174006" w:rsidRDefault="00BC6EB7" w:rsidP="00EE7C94">
            <w:pPr>
              <w:spacing w:line="360" w:lineRule="exact"/>
              <w:jc w:val="center"/>
              <w:rPr>
                <w:color w:val="000000"/>
                <w:sz w:val="24"/>
                <w:szCs w:val="24"/>
              </w:rPr>
            </w:pPr>
          </w:p>
        </w:tc>
        <w:tc>
          <w:tcPr>
            <w:tcW w:w="1995" w:type="dxa"/>
            <w:tcBorders>
              <w:tl2br w:val="nil"/>
              <w:tr2bl w:val="nil"/>
            </w:tcBorders>
            <w:vAlign w:val="center"/>
          </w:tcPr>
          <w:p w:rsidR="00BC6EB7" w:rsidRPr="00174006" w:rsidRDefault="00BC6EB7"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BC6EB7" w:rsidRPr="00174006" w:rsidRDefault="00BC6EB7" w:rsidP="00EE7C94">
            <w:pPr>
              <w:jc w:val="center"/>
              <w:rPr>
                <w:sz w:val="24"/>
                <w:szCs w:val="24"/>
              </w:rPr>
            </w:pPr>
            <w:r w:rsidRPr="00174006">
              <w:rPr>
                <w:sz w:val="24"/>
                <w:szCs w:val="24"/>
              </w:rPr>
              <w:t>过滤后回用</w:t>
            </w:r>
          </w:p>
        </w:tc>
      </w:tr>
      <w:tr w:rsidR="00BC6EB7" w:rsidRPr="00174006">
        <w:trPr>
          <w:trHeight w:val="425"/>
          <w:jc w:val="center"/>
        </w:trPr>
        <w:tc>
          <w:tcPr>
            <w:tcW w:w="1070" w:type="dxa"/>
            <w:vMerge/>
            <w:tcBorders>
              <w:tl2br w:val="nil"/>
              <w:tr2bl w:val="nil"/>
            </w:tcBorders>
            <w:vAlign w:val="center"/>
          </w:tcPr>
          <w:p w:rsidR="00BC6EB7" w:rsidRPr="00174006" w:rsidRDefault="00BC6EB7" w:rsidP="00EE7C94">
            <w:pPr>
              <w:jc w:val="center"/>
              <w:rPr>
                <w:b/>
                <w:kern w:val="0"/>
                <w:sz w:val="24"/>
                <w:szCs w:val="24"/>
              </w:rPr>
            </w:pPr>
          </w:p>
        </w:tc>
        <w:tc>
          <w:tcPr>
            <w:tcW w:w="1697" w:type="dxa"/>
            <w:tcBorders>
              <w:tl2br w:val="nil"/>
              <w:tr2bl w:val="nil"/>
            </w:tcBorders>
            <w:vAlign w:val="center"/>
          </w:tcPr>
          <w:p w:rsidR="00BC6EB7" w:rsidRPr="00174006" w:rsidRDefault="00BC6EB7" w:rsidP="00EE7C94">
            <w:pPr>
              <w:jc w:val="center"/>
              <w:rPr>
                <w:bCs/>
                <w:sz w:val="24"/>
                <w:szCs w:val="24"/>
              </w:rPr>
            </w:pPr>
            <w:r w:rsidRPr="00174006">
              <w:rPr>
                <w:bCs/>
                <w:sz w:val="24"/>
                <w:szCs w:val="24"/>
              </w:rPr>
              <w:t>洗桶废水</w:t>
            </w:r>
          </w:p>
        </w:tc>
        <w:tc>
          <w:tcPr>
            <w:tcW w:w="1276" w:type="dxa"/>
            <w:vMerge/>
            <w:tcBorders>
              <w:tl2br w:val="nil"/>
              <w:tr2bl w:val="nil"/>
            </w:tcBorders>
            <w:vAlign w:val="center"/>
          </w:tcPr>
          <w:p w:rsidR="00BC6EB7" w:rsidRPr="00174006" w:rsidRDefault="00BC6EB7" w:rsidP="00EE7C94">
            <w:pPr>
              <w:spacing w:line="360" w:lineRule="exact"/>
              <w:jc w:val="center"/>
              <w:rPr>
                <w:color w:val="000000"/>
                <w:sz w:val="24"/>
                <w:szCs w:val="24"/>
              </w:rPr>
            </w:pPr>
          </w:p>
        </w:tc>
        <w:tc>
          <w:tcPr>
            <w:tcW w:w="1995" w:type="dxa"/>
            <w:tcBorders>
              <w:tl2br w:val="nil"/>
              <w:tr2bl w:val="nil"/>
            </w:tcBorders>
            <w:vAlign w:val="center"/>
          </w:tcPr>
          <w:p w:rsidR="00BC6EB7" w:rsidRPr="00174006" w:rsidRDefault="00BC6EB7"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BC6EB7" w:rsidRPr="00174006" w:rsidRDefault="00BC6EB7" w:rsidP="00EE7C94">
            <w:pPr>
              <w:jc w:val="center"/>
              <w:rPr>
                <w:sz w:val="24"/>
                <w:szCs w:val="24"/>
              </w:rPr>
            </w:pPr>
            <w:r w:rsidRPr="00174006">
              <w:rPr>
                <w:sz w:val="24"/>
                <w:szCs w:val="24"/>
              </w:rPr>
              <w:t>过滤后回用</w:t>
            </w:r>
          </w:p>
        </w:tc>
      </w:tr>
      <w:tr w:rsidR="00EE7C94" w:rsidRPr="00174006" w:rsidTr="004A41CB">
        <w:trPr>
          <w:trHeight w:val="347"/>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tcBorders>
              <w:tl2br w:val="nil"/>
              <w:tr2bl w:val="nil"/>
            </w:tcBorders>
            <w:vAlign w:val="center"/>
          </w:tcPr>
          <w:p w:rsidR="00EE7C94" w:rsidRPr="00174006" w:rsidRDefault="00EE7C94" w:rsidP="00EE7C94">
            <w:pPr>
              <w:jc w:val="center"/>
              <w:rPr>
                <w:bCs/>
                <w:sz w:val="24"/>
                <w:szCs w:val="24"/>
              </w:rPr>
            </w:pPr>
            <w:r w:rsidRPr="00174006">
              <w:rPr>
                <w:bCs/>
                <w:sz w:val="24"/>
                <w:szCs w:val="24"/>
              </w:rPr>
              <w:t>软水制备浓盐水</w:t>
            </w: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全盐量</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vMerge w:val="restart"/>
            <w:tcBorders>
              <w:tl2br w:val="nil"/>
              <w:tr2bl w:val="nil"/>
            </w:tcBorders>
            <w:vAlign w:val="center"/>
          </w:tcPr>
          <w:p w:rsidR="00EE7C94" w:rsidRPr="00174006" w:rsidRDefault="00EE7C94" w:rsidP="00EE7C94">
            <w:pPr>
              <w:jc w:val="center"/>
              <w:rPr>
                <w:sz w:val="24"/>
                <w:szCs w:val="24"/>
              </w:rPr>
            </w:pPr>
            <w:r w:rsidRPr="00174006">
              <w:rPr>
                <w:sz w:val="24"/>
                <w:szCs w:val="24"/>
              </w:rPr>
              <w:t>废水蒸发器</w:t>
            </w:r>
          </w:p>
          <w:p w:rsidR="00EE7C94" w:rsidRPr="00174006" w:rsidRDefault="00EE7C94" w:rsidP="00EE7C94">
            <w:pPr>
              <w:jc w:val="center"/>
              <w:rPr>
                <w:sz w:val="24"/>
                <w:szCs w:val="24"/>
              </w:rPr>
            </w:pPr>
            <w:r w:rsidRPr="00174006">
              <w:rPr>
                <w:sz w:val="24"/>
                <w:szCs w:val="24"/>
              </w:rPr>
              <w:t>处理后回用</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tcBorders>
              <w:tl2br w:val="nil"/>
              <w:tr2bl w:val="nil"/>
            </w:tcBorders>
            <w:vAlign w:val="center"/>
          </w:tcPr>
          <w:p w:rsidR="00EE7C94" w:rsidRPr="00174006" w:rsidRDefault="00EE7C94" w:rsidP="00EE7C94">
            <w:pPr>
              <w:jc w:val="center"/>
              <w:rPr>
                <w:bCs/>
                <w:sz w:val="24"/>
                <w:szCs w:val="24"/>
              </w:rPr>
            </w:pPr>
            <w:r w:rsidRPr="00174006">
              <w:rPr>
                <w:bCs/>
                <w:sz w:val="24"/>
                <w:szCs w:val="24"/>
              </w:rPr>
              <w:t>循环冷却水排水</w:t>
            </w:r>
          </w:p>
        </w:tc>
        <w:tc>
          <w:tcPr>
            <w:tcW w:w="1276" w:type="dxa"/>
            <w:tcBorders>
              <w:tl2br w:val="nil"/>
              <w:tr2bl w:val="nil"/>
            </w:tcBorders>
            <w:vAlign w:val="center"/>
          </w:tcPr>
          <w:p w:rsidR="00EE7C94" w:rsidRPr="00174006" w:rsidRDefault="00BC6EB7" w:rsidP="00EE7C94">
            <w:pPr>
              <w:spacing w:line="360" w:lineRule="exact"/>
              <w:jc w:val="center"/>
              <w:rPr>
                <w:color w:val="000000"/>
                <w:sz w:val="24"/>
                <w:szCs w:val="24"/>
              </w:rPr>
            </w:pPr>
            <w:r w:rsidRPr="00174006">
              <w:rPr>
                <w:color w:val="000000"/>
                <w:sz w:val="24"/>
                <w:szCs w:val="24"/>
              </w:rPr>
              <w:t>总硬度</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vMerge/>
            <w:tcBorders>
              <w:tl2br w:val="nil"/>
              <w:tr2bl w:val="nil"/>
            </w:tcBorders>
            <w:vAlign w:val="center"/>
          </w:tcPr>
          <w:p w:rsidR="00EE7C94" w:rsidRPr="00174006" w:rsidRDefault="00EE7C94" w:rsidP="00EE7C94">
            <w:pPr>
              <w:jc w:val="center"/>
              <w:rPr>
                <w:sz w:val="24"/>
                <w:szCs w:val="24"/>
              </w:rPr>
            </w:pP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tcBorders>
              <w:tl2br w:val="nil"/>
              <w:tr2bl w:val="nil"/>
            </w:tcBorders>
            <w:vAlign w:val="center"/>
          </w:tcPr>
          <w:p w:rsidR="00EE7C94" w:rsidRPr="00174006" w:rsidRDefault="00EE7C94" w:rsidP="00EE7C94">
            <w:pPr>
              <w:jc w:val="center"/>
              <w:rPr>
                <w:bCs/>
                <w:sz w:val="24"/>
                <w:szCs w:val="24"/>
              </w:rPr>
            </w:pPr>
            <w:r w:rsidRPr="00174006">
              <w:rPr>
                <w:bCs/>
                <w:sz w:val="24"/>
                <w:szCs w:val="24"/>
              </w:rPr>
              <w:t>锅炉排污水</w:t>
            </w:r>
          </w:p>
        </w:tc>
        <w:tc>
          <w:tcPr>
            <w:tcW w:w="1276" w:type="dxa"/>
            <w:tcBorders>
              <w:tl2br w:val="nil"/>
              <w:tr2bl w:val="nil"/>
            </w:tcBorders>
            <w:vAlign w:val="center"/>
          </w:tcPr>
          <w:p w:rsidR="00EE7C94" w:rsidRPr="00174006" w:rsidRDefault="00BC6EB7" w:rsidP="00EE7C94">
            <w:pPr>
              <w:spacing w:line="360" w:lineRule="exact"/>
              <w:jc w:val="center"/>
              <w:rPr>
                <w:color w:val="000000"/>
                <w:sz w:val="24"/>
                <w:szCs w:val="24"/>
              </w:rPr>
            </w:pPr>
            <w:r w:rsidRPr="00174006">
              <w:rPr>
                <w:color w:val="000000"/>
                <w:sz w:val="24"/>
                <w:szCs w:val="24"/>
              </w:rPr>
              <w:t>总硬度</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厂区泼洒抑尘</w:t>
            </w:r>
          </w:p>
        </w:tc>
      </w:tr>
      <w:tr w:rsidR="00EE7C94" w:rsidRPr="00174006">
        <w:trPr>
          <w:trHeight w:val="425"/>
          <w:jc w:val="center"/>
        </w:trPr>
        <w:tc>
          <w:tcPr>
            <w:tcW w:w="1070" w:type="dxa"/>
            <w:vMerge/>
            <w:tcBorders>
              <w:tl2br w:val="nil"/>
              <w:tr2bl w:val="nil"/>
            </w:tcBorders>
            <w:vAlign w:val="center"/>
          </w:tcPr>
          <w:p w:rsidR="00EE7C94" w:rsidRPr="00174006" w:rsidRDefault="00EE7C94" w:rsidP="00EE7C94">
            <w:pPr>
              <w:jc w:val="center"/>
              <w:rPr>
                <w:b/>
                <w:kern w:val="0"/>
                <w:sz w:val="24"/>
                <w:szCs w:val="24"/>
              </w:rPr>
            </w:pPr>
          </w:p>
        </w:tc>
        <w:tc>
          <w:tcPr>
            <w:tcW w:w="1697" w:type="dxa"/>
            <w:tcBorders>
              <w:tl2br w:val="nil"/>
              <w:tr2bl w:val="nil"/>
            </w:tcBorders>
            <w:vAlign w:val="center"/>
          </w:tcPr>
          <w:p w:rsidR="00EE7C94" w:rsidRPr="00174006" w:rsidRDefault="00EE7C94" w:rsidP="00EE7C94">
            <w:pPr>
              <w:jc w:val="center"/>
              <w:rPr>
                <w:bCs/>
                <w:sz w:val="24"/>
                <w:szCs w:val="24"/>
              </w:rPr>
            </w:pPr>
            <w:r w:rsidRPr="00174006">
              <w:rPr>
                <w:bCs/>
                <w:sz w:val="24"/>
                <w:szCs w:val="24"/>
              </w:rPr>
              <w:t>生活污水</w:t>
            </w:r>
          </w:p>
        </w:tc>
        <w:tc>
          <w:tcPr>
            <w:tcW w:w="1276" w:type="dxa"/>
            <w:tcBorders>
              <w:tl2br w:val="nil"/>
              <w:tr2bl w:val="nil"/>
            </w:tcBorders>
            <w:vAlign w:val="center"/>
          </w:tcPr>
          <w:p w:rsidR="00EE7C94" w:rsidRPr="00174006" w:rsidRDefault="00EE7C94" w:rsidP="00EE7C94">
            <w:pPr>
              <w:spacing w:line="360" w:lineRule="exact"/>
              <w:jc w:val="center"/>
              <w:rPr>
                <w:color w:val="000000"/>
                <w:sz w:val="24"/>
                <w:szCs w:val="24"/>
              </w:rPr>
            </w:pPr>
            <w:r w:rsidRPr="00174006">
              <w:rPr>
                <w:color w:val="000000"/>
                <w:sz w:val="24"/>
                <w:szCs w:val="24"/>
              </w:rPr>
              <w:t>pH</w:t>
            </w:r>
            <w:r w:rsidRPr="00174006">
              <w:rPr>
                <w:color w:val="000000"/>
                <w:sz w:val="24"/>
                <w:szCs w:val="24"/>
              </w:rPr>
              <w:t>、</w:t>
            </w:r>
            <w:r w:rsidRPr="00174006">
              <w:rPr>
                <w:color w:val="000000"/>
                <w:sz w:val="24"/>
                <w:szCs w:val="24"/>
              </w:rPr>
              <w:t>COD</w:t>
            </w:r>
            <w:r w:rsidRPr="00174006">
              <w:rPr>
                <w:color w:val="000000"/>
                <w:sz w:val="24"/>
                <w:szCs w:val="24"/>
              </w:rPr>
              <w:t>、氨氮、</w:t>
            </w:r>
            <w:r w:rsidRPr="00174006">
              <w:rPr>
                <w:color w:val="000000"/>
                <w:sz w:val="24"/>
                <w:szCs w:val="24"/>
              </w:rPr>
              <w:t>SS</w:t>
            </w:r>
          </w:p>
        </w:tc>
        <w:tc>
          <w:tcPr>
            <w:tcW w:w="1995" w:type="dxa"/>
            <w:tcBorders>
              <w:tl2br w:val="nil"/>
              <w:tr2bl w:val="nil"/>
            </w:tcBorders>
            <w:vAlign w:val="center"/>
          </w:tcPr>
          <w:p w:rsidR="00EE7C94" w:rsidRPr="00174006" w:rsidRDefault="00EE7C94" w:rsidP="00EE7C94">
            <w:pPr>
              <w:adjustRightInd w:val="0"/>
              <w:snapToGrid w:val="0"/>
              <w:spacing w:line="360" w:lineRule="exact"/>
              <w:jc w:val="center"/>
              <w:rPr>
                <w:bCs/>
                <w:color w:val="000000"/>
                <w:sz w:val="24"/>
                <w:szCs w:val="24"/>
              </w:rPr>
            </w:pPr>
            <w:r w:rsidRPr="00174006">
              <w:rPr>
                <w:bCs/>
                <w:color w:val="000000"/>
                <w:sz w:val="24"/>
                <w:szCs w:val="24"/>
              </w:rPr>
              <w:t>/</w:t>
            </w:r>
          </w:p>
        </w:tc>
        <w:tc>
          <w:tcPr>
            <w:tcW w:w="2258" w:type="dxa"/>
            <w:tcBorders>
              <w:tl2br w:val="nil"/>
              <w:tr2bl w:val="nil"/>
            </w:tcBorders>
            <w:vAlign w:val="center"/>
          </w:tcPr>
          <w:p w:rsidR="00EE7C94" w:rsidRPr="00174006" w:rsidRDefault="00EE7C94" w:rsidP="00EE7C94">
            <w:pPr>
              <w:jc w:val="center"/>
              <w:rPr>
                <w:sz w:val="24"/>
                <w:szCs w:val="24"/>
              </w:rPr>
            </w:pPr>
            <w:r w:rsidRPr="00174006">
              <w:rPr>
                <w:sz w:val="24"/>
                <w:szCs w:val="24"/>
              </w:rPr>
              <w:t>化粪池处理后</w:t>
            </w:r>
          </w:p>
          <w:p w:rsidR="00EE7C94" w:rsidRPr="00174006" w:rsidRDefault="00EE7C94" w:rsidP="00EE7C94">
            <w:pPr>
              <w:jc w:val="center"/>
              <w:rPr>
                <w:sz w:val="24"/>
                <w:szCs w:val="24"/>
              </w:rPr>
            </w:pPr>
            <w:r w:rsidRPr="00174006">
              <w:rPr>
                <w:sz w:val="24"/>
                <w:szCs w:val="24"/>
              </w:rPr>
              <w:t>定期清掏</w:t>
            </w:r>
          </w:p>
        </w:tc>
      </w:tr>
      <w:tr w:rsidR="00EE7C94" w:rsidRPr="00174006">
        <w:trPr>
          <w:trHeight w:val="567"/>
          <w:jc w:val="center"/>
        </w:trPr>
        <w:tc>
          <w:tcPr>
            <w:tcW w:w="1070" w:type="dxa"/>
            <w:vMerge w:val="restart"/>
            <w:tcBorders>
              <w:tl2br w:val="nil"/>
              <w:tr2bl w:val="nil"/>
            </w:tcBorders>
            <w:vAlign w:val="center"/>
          </w:tcPr>
          <w:p w:rsidR="00EE7C94" w:rsidRPr="00174006" w:rsidRDefault="00EE7C94" w:rsidP="00EE7C94">
            <w:pPr>
              <w:jc w:val="center"/>
              <w:rPr>
                <w:b/>
                <w:kern w:val="0"/>
                <w:sz w:val="24"/>
                <w:szCs w:val="24"/>
              </w:rPr>
            </w:pPr>
            <w:r w:rsidRPr="00174006">
              <w:rPr>
                <w:b/>
                <w:kern w:val="0"/>
                <w:sz w:val="24"/>
                <w:szCs w:val="24"/>
              </w:rPr>
              <w:t>固</w:t>
            </w:r>
          </w:p>
          <w:p w:rsidR="00EE7C94" w:rsidRPr="00174006" w:rsidRDefault="00EE7C94" w:rsidP="00EE7C94">
            <w:pPr>
              <w:jc w:val="center"/>
              <w:rPr>
                <w:b/>
                <w:kern w:val="0"/>
                <w:sz w:val="24"/>
                <w:szCs w:val="24"/>
              </w:rPr>
            </w:pPr>
            <w:r w:rsidRPr="00174006">
              <w:rPr>
                <w:b/>
                <w:kern w:val="0"/>
                <w:sz w:val="24"/>
                <w:szCs w:val="24"/>
              </w:rPr>
              <w:t>废</w:t>
            </w:r>
          </w:p>
        </w:tc>
        <w:tc>
          <w:tcPr>
            <w:tcW w:w="1697" w:type="dxa"/>
            <w:tcBorders>
              <w:tl2br w:val="nil"/>
              <w:tr2bl w:val="nil"/>
            </w:tcBorders>
            <w:vAlign w:val="center"/>
          </w:tcPr>
          <w:p w:rsidR="00894DC6" w:rsidRPr="00174006" w:rsidRDefault="00EE7C94" w:rsidP="00EE7C94">
            <w:pPr>
              <w:jc w:val="center"/>
              <w:rPr>
                <w:sz w:val="24"/>
                <w:szCs w:val="24"/>
              </w:rPr>
            </w:pPr>
            <w:r w:rsidRPr="00174006">
              <w:rPr>
                <w:sz w:val="24"/>
                <w:szCs w:val="24"/>
              </w:rPr>
              <w:t>一般工业</w:t>
            </w:r>
          </w:p>
          <w:p w:rsidR="00EE7C94" w:rsidRPr="00174006" w:rsidRDefault="00EE7C94" w:rsidP="00EE7C94">
            <w:pPr>
              <w:jc w:val="center"/>
              <w:rPr>
                <w:sz w:val="24"/>
                <w:szCs w:val="24"/>
              </w:rPr>
            </w:pPr>
            <w:r w:rsidRPr="00174006">
              <w:rPr>
                <w:sz w:val="24"/>
                <w:szCs w:val="24"/>
              </w:rPr>
              <w:t>固体废物</w:t>
            </w:r>
          </w:p>
        </w:tc>
        <w:tc>
          <w:tcPr>
            <w:tcW w:w="1276" w:type="dxa"/>
            <w:tcBorders>
              <w:tl2br w:val="nil"/>
              <w:tr2bl w:val="nil"/>
            </w:tcBorders>
            <w:vAlign w:val="center"/>
          </w:tcPr>
          <w:p w:rsidR="00EE7C94" w:rsidRPr="00174006" w:rsidRDefault="00EE7C94" w:rsidP="00EE7C94">
            <w:pPr>
              <w:jc w:val="center"/>
              <w:rPr>
                <w:sz w:val="24"/>
                <w:szCs w:val="24"/>
              </w:rPr>
            </w:pPr>
            <w:r w:rsidRPr="00174006">
              <w:rPr>
                <w:sz w:val="24"/>
                <w:szCs w:val="24"/>
              </w:rPr>
              <w:t>蒸发器釜残</w:t>
            </w:r>
          </w:p>
        </w:tc>
        <w:tc>
          <w:tcPr>
            <w:tcW w:w="1995" w:type="dxa"/>
            <w:tcBorders>
              <w:tl2br w:val="nil"/>
              <w:tr2bl w:val="nil"/>
            </w:tcBorders>
            <w:vAlign w:val="center"/>
          </w:tcPr>
          <w:p w:rsidR="00EE7C94" w:rsidRPr="00174006" w:rsidRDefault="00EE7C94" w:rsidP="00EE7C94">
            <w:pPr>
              <w:jc w:val="center"/>
              <w:rPr>
                <w:bCs/>
                <w:kern w:val="0"/>
                <w:sz w:val="24"/>
                <w:szCs w:val="24"/>
              </w:rPr>
            </w:pPr>
            <w:r w:rsidRPr="00174006">
              <w:rPr>
                <w:bCs/>
                <w:kern w:val="0"/>
                <w:sz w:val="24"/>
                <w:szCs w:val="24"/>
              </w:rPr>
              <w:t>20t/a</w:t>
            </w:r>
          </w:p>
        </w:tc>
        <w:tc>
          <w:tcPr>
            <w:tcW w:w="2258" w:type="dxa"/>
            <w:tcBorders>
              <w:tl2br w:val="nil"/>
              <w:tr2bl w:val="nil"/>
            </w:tcBorders>
            <w:vAlign w:val="center"/>
          </w:tcPr>
          <w:p w:rsidR="00EE7C94" w:rsidRPr="00174006" w:rsidRDefault="00EE7C94" w:rsidP="00EE7C94">
            <w:pPr>
              <w:jc w:val="center"/>
              <w:rPr>
                <w:bCs/>
                <w:kern w:val="0"/>
                <w:sz w:val="24"/>
                <w:szCs w:val="24"/>
              </w:rPr>
            </w:pPr>
            <w:r w:rsidRPr="00174006">
              <w:rPr>
                <w:bCs/>
                <w:kern w:val="0"/>
                <w:sz w:val="24"/>
                <w:szCs w:val="24"/>
              </w:rPr>
              <w:t>收集后外售</w:t>
            </w:r>
          </w:p>
        </w:tc>
      </w:tr>
      <w:tr w:rsidR="00894DC6" w:rsidRPr="00174006">
        <w:trPr>
          <w:trHeight w:val="567"/>
          <w:jc w:val="center"/>
        </w:trPr>
        <w:tc>
          <w:tcPr>
            <w:tcW w:w="1070" w:type="dxa"/>
            <w:vMerge/>
            <w:tcBorders>
              <w:tl2br w:val="nil"/>
              <w:tr2bl w:val="nil"/>
            </w:tcBorders>
            <w:vAlign w:val="center"/>
          </w:tcPr>
          <w:p w:rsidR="00894DC6" w:rsidRPr="00174006" w:rsidRDefault="00894DC6" w:rsidP="00EE7C94">
            <w:pPr>
              <w:jc w:val="center"/>
              <w:rPr>
                <w:b/>
                <w:kern w:val="0"/>
                <w:sz w:val="24"/>
                <w:szCs w:val="24"/>
              </w:rPr>
            </w:pPr>
          </w:p>
        </w:tc>
        <w:tc>
          <w:tcPr>
            <w:tcW w:w="1697" w:type="dxa"/>
            <w:vMerge w:val="restart"/>
            <w:tcBorders>
              <w:tl2br w:val="nil"/>
              <w:tr2bl w:val="nil"/>
            </w:tcBorders>
            <w:vAlign w:val="center"/>
          </w:tcPr>
          <w:p w:rsidR="00894DC6" w:rsidRPr="00174006" w:rsidRDefault="00894DC6" w:rsidP="00EE7C94">
            <w:pPr>
              <w:jc w:val="center"/>
              <w:rPr>
                <w:sz w:val="24"/>
                <w:szCs w:val="24"/>
              </w:rPr>
            </w:pPr>
            <w:r w:rsidRPr="00174006">
              <w:rPr>
                <w:sz w:val="24"/>
                <w:szCs w:val="24"/>
              </w:rPr>
              <w:t>危险废物</w:t>
            </w:r>
          </w:p>
        </w:tc>
        <w:tc>
          <w:tcPr>
            <w:tcW w:w="1276" w:type="dxa"/>
            <w:tcBorders>
              <w:tl2br w:val="nil"/>
              <w:tr2bl w:val="nil"/>
            </w:tcBorders>
            <w:vAlign w:val="center"/>
          </w:tcPr>
          <w:p w:rsidR="00894DC6" w:rsidRPr="00174006" w:rsidRDefault="00894DC6" w:rsidP="00EE7C94">
            <w:pPr>
              <w:jc w:val="center"/>
              <w:rPr>
                <w:sz w:val="24"/>
                <w:szCs w:val="24"/>
              </w:rPr>
            </w:pPr>
            <w:r w:rsidRPr="00174006">
              <w:rPr>
                <w:sz w:val="24"/>
                <w:szCs w:val="24"/>
              </w:rPr>
              <w:t>滤渣</w:t>
            </w:r>
          </w:p>
        </w:tc>
        <w:tc>
          <w:tcPr>
            <w:tcW w:w="1995" w:type="dxa"/>
            <w:tcBorders>
              <w:tl2br w:val="nil"/>
              <w:tr2bl w:val="nil"/>
            </w:tcBorders>
            <w:vAlign w:val="center"/>
          </w:tcPr>
          <w:p w:rsidR="00894DC6" w:rsidRPr="00174006" w:rsidRDefault="00894DC6" w:rsidP="00EE7C94">
            <w:pPr>
              <w:jc w:val="center"/>
              <w:rPr>
                <w:bCs/>
                <w:kern w:val="0"/>
                <w:sz w:val="24"/>
                <w:szCs w:val="24"/>
              </w:rPr>
            </w:pPr>
            <w:r w:rsidRPr="00174006">
              <w:rPr>
                <w:bCs/>
                <w:kern w:val="0"/>
                <w:sz w:val="24"/>
                <w:szCs w:val="24"/>
              </w:rPr>
              <w:t xml:space="preserve">14t/a </w:t>
            </w:r>
          </w:p>
        </w:tc>
        <w:tc>
          <w:tcPr>
            <w:tcW w:w="2258" w:type="dxa"/>
            <w:vMerge w:val="restart"/>
            <w:tcBorders>
              <w:tl2br w:val="nil"/>
              <w:tr2bl w:val="nil"/>
            </w:tcBorders>
            <w:vAlign w:val="center"/>
          </w:tcPr>
          <w:p w:rsidR="00894DC6" w:rsidRPr="00174006" w:rsidRDefault="00894DC6" w:rsidP="00EE7C94">
            <w:pPr>
              <w:jc w:val="center"/>
              <w:rPr>
                <w:bCs/>
                <w:kern w:val="0"/>
                <w:sz w:val="24"/>
                <w:szCs w:val="24"/>
              </w:rPr>
            </w:pPr>
            <w:r w:rsidRPr="00174006">
              <w:rPr>
                <w:bCs/>
                <w:kern w:val="0"/>
                <w:sz w:val="24"/>
                <w:szCs w:val="24"/>
              </w:rPr>
              <w:t>分类暂存危废间，定期交有资质单位处置</w:t>
            </w:r>
          </w:p>
        </w:tc>
      </w:tr>
      <w:tr w:rsidR="00894DC6" w:rsidRPr="00174006">
        <w:trPr>
          <w:trHeight w:val="567"/>
          <w:jc w:val="center"/>
        </w:trPr>
        <w:tc>
          <w:tcPr>
            <w:tcW w:w="1070" w:type="dxa"/>
            <w:vMerge/>
            <w:tcBorders>
              <w:tl2br w:val="nil"/>
              <w:tr2bl w:val="nil"/>
            </w:tcBorders>
            <w:vAlign w:val="center"/>
          </w:tcPr>
          <w:p w:rsidR="00894DC6" w:rsidRPr="00174006" w:rsidRDefault="00894DC6" w:rsidP="00EE7C94">
            <w:pPr>
              <w:jc w:val="center"/>
              <w:rPr>
                <w:b/>
                <w:kern w:val="0"/>
                <w:sz w:val="24"/>
                <w:szCs w:val="24"/>
              </w:rPr>
            </w:pPr>
          </w:p>
        </w:tc>
        <w:tc>
          <w:tcPr>
            <w:tcW w:w="1697" w:type="dxa"/>
            <w:vMerge/>
            <w:tcBorders>
              <w:tl2br w:val="nil"/>
              <w:tr2bl w:val="nil"/>
            </w:tcBorders>
            <w:vAlign w:val="center"/>
          </w:tcPr>
          <w:p w:rsidR="00894DC6" w:rsidRPr="00174006" w:rsidRDefault="00894DC6" w:rsidP="00EE7C94">
            <w:pPr>
              <w:jc w:val="center"/>
              <w:rPr>
                <w:sz w:val="24"/>
                <w:szCs w:val="24"/>
              </w:rPr>
            </w:pPr>
          </w:p>
        </w:tc>
        <w:tc>
          <w:tcPr>
            <w:tcW w:w="1276" w:type="dxa"/>
            <w:tcBorders>
              <w:tl2br w:val="nil"/>
              <w:tr2bl w:val="nil"/>
            </w:tcBorders>
            <w:vAlign w:val="center"/>
          </w:tcPr>
          <w:p w:rsidR="00894DC6" w:rsidRPr="00174006" w:rsidRDefault="00894DC6" w:rsidP="00EE7C94">
            <w:pPr>
              <w:jc w:val="center"/>
              <w:rPr>
                <w:sz w:val="24"/>
                <w:szCs w:val="24"/>
              </w:rPr>
            </w:pPr>
            <w:r w:rsidRPr="00174006">
              <w:rPr>
                <w:sz w:val="24"/>
                <w:szCs w:val="24"/>
              </w:rPr>
              <w:t>废过滤袋</w:t>
            </w:r>
          </w:p>
        </w:tc>
        <w:tc>
          <w:tcPr>
            <w:tcW w:w="1995" w:type="dxa"/>
            <w:tcBorders>
              <w:tl2br w:val="nil"/>
              <w:tr2bl w:val="nil"/>
            </w:tcBorders>
            <w:vAlign w:val="center"/>
          </w:tcPr>
          <w:p w:rsidR="00894DC6" w:rsidRPr="00174006" w:rsidRDefault="00894DC6" w:rsidP="00EE7C94">
            <w:pPr>
              <w:jc w:val="center"/>
              <w:rPr>
                <w:bCs/>
                <w:kern w:val="0"/>
                <w:sz w:val="24"/>
                <w:szCs w:val="24"/>
              </w:rPr>
            </w:pPr>
            <w:r w:rsidRPr="00174006">
              <w:rPr>
                <w:bCs/>
                <w:kern w:val="0"/>
                <w:sz w:val="24"/>
                <w:szCs w:val="24"/>
              </w:rPr>
              <w:t>0.01t/a</w:t>
            </w:r>
          </w:p>
        </w:tc>
        <w:tc>
          <w:tcPr>
            <w:tcW w:w="2258" w:type="dxa"/>
            <w:vMerge/>
            <w:tcBorders>
              <w:tl2br w:val="nil"/>
              <w:tr2bl w:val="nil"/>
            </w:tcBorders>
            <w:vAlign w:val="center"/>
          </w:tcPr>
          <w:p w:rsidR="00894DC6" w:rsidRPr="00174006" w:rsidRDefault="00894DC6" w:rsidP="00EE7C94">
            <w:pPr>
              <w:jc w:val="center"/>
              <w:rPr>
                <w:bCs/>
                <w:kern w:val="0"/>
                <w:sz w:val="24"/>
                <w:szCs w:val="24"/>
              </w:rPr>
            </w:pPr>
          </w:p>
        </w:tc>
      </w:tr>
      <w:tr w:rsidR="00894DC6" w:rsidRPr="00174006">
        <w:trPr>
          <w:trHeight w:val="567"/>
          <w:jc w:val="center"/>
        </w:trPr>
        <w:tc>
          <w:tcPr>
            <w:tcW w:w="1070" w:type="dxa"/>
            <w:vMerge/>
            <w:tcBorders>
              <w:tl2br w:val="nil"/>
              <w:tr2bl w:val="nil"/>
            </w:tcBorders>
            <w:vAlign w:val="center"/>
          </w:tcPr>
          <w:p w:rsidR="00894DC6" w:rsidRPr="00174006" w:rsidRDefault="00894DC6" w:rsidP="00EE7C94">
            <w:pPr>
              <w:jc w:val="center"/>
              <w:rPr>
                <w:b/>
                <w:kern w:val="0"/>
                <w:sz w:val="24"/>
                <w:szCs w:val="24"/>
              </w:rPr>
            </w:pPr>
          </w:p>
        </w:tc>
        <w:tc>
          <w:tcPr>
            <w:tcW w:w="1697" w:type="dxa"/>
            <w:vMerge/>
            <w:tcBorders>
              <w:tl2br w:val="nil"/>
              <w:tr2bl w:val="nil"/>
            </w:tcBorders>
            <w:vAlign w:val="center"/>
          </w:tcPr>
          <w:p w:rsidR="00894DC6" w:rsidRPr="00174006" w:rsidRDefault="00894DC6" w:rsidP="00EE7C94">
            <w:pPr>
              <w:jc w:val="center"/>
              <w:rPr>
                <w:sz w:val="24"/>
                <w:szCs w:val="24"/>
              </w:rPr>
            </w:pPr>
          </w:p>
        </w:tc>
        <w:tc>
          <w:tcPr>
            <w:tcW w:w="1276" w:type="dxa"/>
            <w:tcBorders>
              <w:tl2br w:val="nil"/>
              <w:tr2bl w:val="nil"/>
            </w:tcBorders>
            <w:vAlign w:val="center"/>
          </w:tcPr>
          <w:p w:rsidR="00894DC6" w:rsidRPr="00174006" w:rsidRDefault="00894DC6" w:rsidP="00EE7C94">
            <w:pPr>
              <w:jc w:val="center"/>
              <w:rPr>
                <w:sz w:val="24"/>
                <w:szCs w:val="24"/>
              </w:rPr>
            </w:pPr>
            <w:r w:rsidRPr="00174006">
              <w:rPr>
                <w:sz w:val="24"/>
                <w:szCs w:val="24"/>
              </w:rPr>
              <w:t>废活性炭</w:t>
            </w:r>
          </w:p>
        </w:tc>
        <w:tc>
          <w:tcPr>
            <w:tcW w:w="1995" w:type="dxa"/>
            <w:tcBorders>
              <w:tl2br w:val="nil"/>
              <w:tr2bl w:val="nil"/>
            </w:tcBorders>
            <w:vAlign w:val="center"/>
          </w:tcPr>
          <w:p w:rsidR="00894DC6" w:rsidRPr="00174006" w:rsidRDefault="00894DC6" w:rsidP="00EE7C94">
            <w:pPr>
              <w:jc w:val="center"/>
              <w:rPr>
                <w:bCs/>
                <w:kern w:val="0"/>
                <w:sz w:val="24"/>
                <w:szCs w:val="24"/>
              </w:rPr>
            </w:pPr>
            <w:r w:rsidRPr="00174006">
              <w:rPr>
                <w:bCs/>
                <w:kern w:val="0"/>
                <w:sz w:val="24"/>
                <w:szCs w:val="24"/>
              </w:rPr>
              <w:t>8 t/a</w:t>
            </w:r>
          </w:p>
        </w:tc>
        <w:tc>
          <w:tcPr>
            <w:tcW w:w="2258" w:type="dxa"/>
            <w:vMerge/>
            <w:tcBorders>
              <w:tl2br w:val="nil"/>
              <w:tr2bl w:val="nil"/>
            </w:tcBorders>
            <w:vAlign w:val="center"/>
          </w:tcPr>
          <w:p w:rsidR="00894DC6" w:rsidRPr="00174006" w:rsidRDefault="00894DC6" w:rsidP="00EE7C94">
            <w:pPr>
              <w:jc w:val="center"/>
              <w:rPr>
                <w:bCs/>
                <w:kern w:val="0"/>
                <w:sz w:val="24"/>
                <w:szCs w:val="24"/>
              </w:rPr>
            </w:pPr>
          </w:p>
        </w:tc>
      </w:tr>
      <w:tr w:rsidR="00894DC6" w:rsidRPr="00174006">
        <w:trPr>
          <w:trHeight w:val="567"/>
          <w:jc w:val="center"/>
        </w:trPr>
        <w:tc>
          <w:tcPr>
            <w:tcW w:w="1070" w:type="dxa"/>
            <w:vMerge/>
            <w:tcBorders>
              <w:tl2br w:val="nil"/>
              <w:tr2bl w:val="nil"/>
            </w:tcBorders>
            <w:vAlign w:val="center"/>
          </w:tcPr>
          <w:p w:rsidR="00894DC6" w:rsidRPr="00174006" w:rsidRDefault="00894DC6" w:rsidP="00EE7C94">
            <w:pPr>
              <w:jc w:val="center"/>
              <w:rPr>
                <w:b/>
                <w:kern w:val="0"/>
                <w:sz w:val="24"/>
                <w:szCs w:val="24"/>
              </w:rPr>
            </w:pPr>
          </w:p>
        </w:tc>
        <w:tc>
          <w:tcPr>
            <w:tcW w:w="1697" w:type="dxa"/>
            <w:vMerge/>
            <w:tcBorders>
              <w:tl2br w:val="nil"/>
              <w:tr2bl w:val="nil"/>
            </w:tcBorders>
            <w:vAlign w:val="center"/>
          </w:tcPr>
          <w:p w:rsidR="00894DC6" w:rsidRPr="00174006" w:rsidRDefault="00894DC6" w:rsidP="00EE7C94">
            <w:pPr>
              <w:jc w:val="center"/>
              <w:rPr>
                <w:sz w:val="24"/>
                <w:szCs w:val="24"/>
              </w:rPr>
            </w:pPr>
          </w:p>
        </w:tc>
        <w:tc>
          <w:tcPr>
            <w:tcW w:w="1276" w:type="dxa"/>
            <w:tcBorders>
              <w:tl2br w:val="nil"/>
              <w:tr2bl w:val="nil"/>
            </w:tcBorders>
            <w:vAlign w:val="center"/>
          </w:tcPr>
          <w:p w:rsidR="00960FED" w:rsidRDefault="00894DC6" w:rsidP="00EE7C94">
            <w:pPr>
              <w:jc w:val="center"/>
              <w:rPr>
                <w:sz w:val="24"/>
                <w:szCs w:val="24"/>
              </w:rPr>
            </w:pPr>
            <w:r w:rsidRPr="00174006">
              <w:rPr>
                <w:sz w:val="24"/>
                <w:szCs w:val="24"/>
              </w:rPr>
              <w:t>碱</w:t>
            </w:r>
            <w:r w:rsidR="00960FED">
              <w:rPr>
                <w:rFonts w:hint="eastAsia"/>
                <w:sz w:val="24"/>
                <w:szCs w:val="24"/>
              </w:rPr>
              <w:t>喷淋</w:t>
            </w:r>
            <w:r w:rsidRPr="00174006">
              <w:rPr>
                <w:sz w:val="24"/>
                <w:szCs w:val="24"/>
              </w:rPr>
              <w:t>塔</w:t>
            </w:r>
          </w:p>
          <w:p w:rsidR="00894DC6" w:rsidRPr="00174006" w:rsidRDefault="00894DC6" w:rsidP="00EE7C94">
            <w:pPr>
              <w:jc w:val="center"/>
              <w:rPr>
                <w:sz w:val="24"/>
                <w:szCs w:val="24"/>
              </w:rPr>
            </w:pPr>
            <w:r w:rsidRPr="00174006">
              <w:rPr>
                <w:sz w:val="24"/>
                <w:szCs w:val="24"/>
              </w:rPr>
              <w:t>排水</w:t>
            </w:r>
          </w:p>
        </w:tc>
        <w:tc>
          <w:tcPr>
            <w:tcW w:w="1995" w:type="dxa"/>
            <w:tcBorders>
              <w:tl2br w:val="nil"/>
              <w:tr2bl w:val="nil"/>
            </w:tcBorders>
            <w:vAlign w:val="center"/>
          </w:tcPr>
          <w:p w:rsidR="00894DC6" w:rsidRPr="00174006" w:rsidRDefault="00894DC6" w:rsidP="00EE7C94">
            <w:pPr>
              <w:jc w:val="center"/>
              <w:rPr>
                <w:bCs/>
                <w:kern w:val="0"/>
                <w:sz w:val="24"/>
                <w:szCs w:val="24"/>
              </w:rPr>
            </w:pPr>
            <w:r w:rsidRPr="00174006">
              <w:rPr>
                <w:bCs/>
                <w:kern w:val="0"/>
                <w:sz w:val="24"/>
                <w:szCs w:val="24"/>
              </w:rPr>
              <w:t xml:space="preserve">12t/a </w:t>
            </w:r>
          </w:p>
        </w:tc>
        <w:tc>
          <w:tcPr>
            <w:tcW w:w="2258" w:type="dxa"/>
            <w:vMerge/>
            <w:tcBorders>
              <w:tl2br w:val="nil"/>
              <w:tr2bl w:val="nil"/>
            </w:tcBorders>
            <w:vAlign w:val="center"/>
          </w:tcPr>
          <w:p w:rsidR="00894DC6" w:rsidRPr="00174006" w:rsidRDefault="00894DC6" w:rsidP="00EE7C94">
            <w:pPr>
              <w:jc w:val="center"/>
              <w:rPr>
                <w:bCs/>
                <w:kern w:val="0"/>
                <w:sz w:val="24"/>
                <w:szCs w:val="24"/>
              </w:rPr>
            </w:pPr>
          </w:p>
        </w:tc>
      </w:tr>
      <w:tr w:rsidR="00EE7C94" w:rsidRPr="00174006">
        <w:trPr>
          <w:trHeight w:val="2391"/>
          <w:jc w:val="center"/>
        </w:trPr>
        <w:tc>
          <w:tcPr>
            <w:tcW w:w="1070" w:type="dxa"/>
            <w:tcBorders>
              <w:tl2br w:val="nil"/>
              <w:tr2bl w:val="nil"/>
            </w:tcBorders>
            <w:vAlign w:val="center"/>
          </w:tcPr>
          <w:p w:rsidR="00EE7C94" w:rsidRPr="00174006" w:rsidRDefault="00EE7C94" w:rsidP="00EE7C94">
            <w:pPr>
              <w:jc w:val="center"/>
              <w:rPr>
                <w:b/>
                <w:color w:val="000000"/>
                <w:sz w:val="24"/>
                <w:szCs w:val="24"/>
              </w:rPr>
            </w:pPr>
            <w:r w:rsidRPr="00174006">
              <w:rPr>
                <w:b/>
                <w:color w:val="000000"/>
                <w:sz w:val="24"/>
                <w:szCs w:val="24"/>
              </w:rPr>
              <w:t>噪</w:t>
            </w:r>
          </w:p>
          <w:p w:rsidR="00EE7C94" w:rsidRPr="00174006" w:rsidRDefault="00EE7C94" w:rsidP="00EE7C94">
            <w:pPr>
              <w:jc w:val="center"/>
              <w:rPr>
                <w:b/>
                <w:kern w:val="0"/>
                <w:sz w:val="24"/>
                <w:szCs w:val="24"/>
              </w:rPr>
            </w:pPr>
            <w:r w:rsidRPr="00174006">
              <w:rPr>
                <w:b/>
                <w:color w:val="000000"/>
                <w:sz w:val="24"/>
                <w:szCs w:val="24"/>
              </w:rPr>
              <w:t>声</w:t>
            </w:r>
          </w:p>
        </w:tc>
        <w:tc>
          <w:tcPr>
            <w:tcW w:w="7226" w:type="dxa"/>
            <w:gridSpan w:val="4"/>
            <w:tcBorders>
              <w:tl2br w:val="nil"/>
              <w:tr2bl w:val="nil"/>
            </w:tcBorders>
            <w:vAlign w:val="center"/>
          </w:tcPr>
          <w:p w:rsidR="00EE7C94" w:rsidRPr="00174006" w:rsidRDefault="00EE7C94" w:rsidP="00EE7C94">
            <w:pPr>
              <w:widowControl/>
              <w:spacing w:line="360" w:lineRule="auto"/>
              <w:ind w:firstLineChars="200" w:firstLine="480"/>
              <w:rPr>
                <w:kern w:val="0"/>
                <w:sz w:val="24"/>
                <w:szCs w:val="24"/>
              </w:rPr>
            </w:pPr>
            <w:r w:rsidRPr="00174006">
              <w:rPr>
                <w:kern w:val="0"/>
                <w:sz w:val="24"/>
                <w:szCs w:val="24"/>
              </w:rPr>
              <w:t>项目运营期噪声来源主要为泵类、风机等设备噪声，噪声源强在</w:t>
            </w:r>
            <w:r w:rsidRPr="00174006">
              <w:rPr>
                <w:kern w:val="0"/>
                <w:sz w:val="24"/>
                <w:szCs w:val="24"/>
              </w:rPr>
              <w:t>70~90dB</w:t>
            </w:r>
            <w:r w:rsidRPr="00174006">
              <w:rPr>
                <w:kern w:val="0"/>
                <w:sz w:val="24"/>
                <w:szCs w:val="24"/>
              </w:rPr>
              <w:t>（</w:t>
            </w:r>
            <w:r w:rsidRPr="00174006">
              <w:rPr>
                <w:kern w:val="0"/>
                <w:sz w:val="24"/>
                <w:szCs w:val="24"/>
              </w:rPr>
              <w:t>A</w:t>
            </w:r>
            <w:r w:rsidRPr="00174006">
              <w:rPr>
                <w:kern w:val="0"/>
                <w:sz w:val="24"/>
                <w:szCs w:val="24"/>
              </w:rPr>
              <w:t>）之间，项目对各主要噪声设备采取基础减振、厂房隔声等降噪措施。采取上述措施可降噪</w:t>
            </w:r>
            <w:r w:rsidRPr="00174006">
              <w:rPr>
                <w:kern w:val="0"/>
                <w:sz w:val="24"/>
                <w:szCs w:val="24"/>
              </w:rPr>
              <w:t>15~30 dB</w:t>
            </w:r>
            <w:r w:rsidRPr="00174006">
              <w:rPr>
                <w:kern w:val="0"/>
                <w:sz w:val="24"/>
                <w:szCs w:val="24"/>
              </w:rPr>
              <w:t>（</w:t>
            </w:r>
            <w:r w:rsidRPr="00174006">
              <w:rPr>
                <w:kern w:val="0"/>
                <w:sz w:val="24"/>
                <w:szCs w:val="24"/>
              </w:rPr>
              <w:t>A</w:t>
            </w:r>
            <w:r w:rsidRPr="00174006">
              <w:rPr>
                <w:kern w:val="0"/>
                <w:sz w:val="24"/>
                <w:szCs w:val="24"/>
              </w:rPr>
              <w:t>），再经距离衰减，四周厂界噪声可满足《工业企业厂界环境噪声排放标准》（</w:t>
            </w:r>
            <w:r w:rsidRPr="00174006">
              <w:rPr>
                <w:kern w:val="0"/>
                <w:sz w:val="24"/>
                <w:szCs w:val="24"/>
              </w:rPr>
              <w:t>GB12348-2008</w:t>
            </w:r>
            <w:r w:rsidRPr="00174006">
              <w:rPr>
                <w:kern w:val="0"/>
                <w:sz w:val="24"/>
                <w:szCs w:val="24"/>
              </w:rPr>
              <w:t>）中</w:t>
            </w:r>
            <w:r w:rsidRPr="00174006">
              <w:rPr>
                <w:kern w:val="0"/>
                <w:sz w:val="24"/>
                <w:szCs w:val="24"/>
              </w:rPr>
              <w:t>3</w:t>
            </w:r>
            <w:r w:rsidRPr="00174006">
              <w:rPr>
                <w:kern w:val="0"/>
                <w:sz w:val="24"/>
                <w:szCs w:val="24"/>
              </w:rPr>
              <w:t>类标准。</w:t>
            </w:r>
          </w:p>
        </w:tc>
      </w:tr>
      <w:tr w:rsidR="00EE7C94" w:rsidRPr="00174006">
        <w:trPr>
          <w:trHeight w:val="567"/>
          <w:jc w:val="center"/>
        </w:trPr>
        <w:tc>
          <w:tcPr>
            <w:tcW w:w="1070" w:type="dxa"/>
            <w:tcBorders>
              <w:tl2br w:val="nil"/>
              <w:tr2bl w:val="nil"/>
            </w:tcBorders>
            <w:vAlign w:val="center"/>
          </w:tcPr>
          <w:p w:rsidR="00EE7C94" w:rsidRPr="00174006" w:rsidRDefault="00EE7C94" w:rsidP="00EE7C94">
            <w:pPr>
              <w:jc w:val="center"/>
              <w:rPr>
                <w:bCs/>
                <w:kern w:val="0"/>
                <w:sz w:val="24"/>
                <w:szCs w:val="24"/>
              </w:rPr>
            </w:pPr>
            <w:r w:rsidRPr="00174006">
              <w:rPr>
                <w:b/>
                <w:kern w:val="0"/>
                <w:sz w:val="24"/>
                <w:szCs w:val="24"/>
              </w:rPr>
              <w:t>其他</w:t>
            </w:r>
          </w:p>
        </w:tc>
        <w:tc>
          <w:tcPr>
            <w:tcW w:w="7226" w:type="dxa"/>
            <w:gridSpan w:val="4"/>
            <w:tcBorders>
              <w:tl2br w:val="nil"/>
              <w:tr2bl w:val="nil"/>
            </w:tcBorders>
            <w:vAlign w:val="center"/>
          </w:tcPr>
          <w:p w:rsidR="00EE7C94" w:rsidRPr="00174006" w:rsidRDefault="00EE7C94" w:rsidP="00EE7C94">
            <w:pPr>
              <w:jc w:val="center"/>
              <w:rPr>
                <w:kern w:val="0"/>
                <w:sz w:val="24"/>
                <w:szCs w:val="24"/>
              </w:rPr>
            </w:pPr>
            <w:r w:rsidRPr="00174006">
              <w:rPr>
                <w:kern w:val="0"/>
                <w:sz w:val="24"/>
                <w:szCs w:val="24"/>
              </w:rPr>
              <w:t>无</w:t>
            </w:r>
          </w:p>
        </w:tc>
      </w:tr>
      <w:tr w:rsidR="00EE7C94" w:rsidRPr="00174006">
        <w:trPr>
          <w:trHeight w:val="2825"/>
          <w:jc w:val="center"/>
        </w:trPr>
        <w:tc>
          <w:tcPr>
            <w:tcW w:w="8296" w:type="dxa"/>
            <w:gridSpan w:val="5"/>
            <w:tcBorders>
              <w:tl2br w:val="nil"/>
              <w:tr2bl w:val="nil"/>
            </w:tcBorders>
          </w:tcPr>
          <w:p w:rsidR="00EE7C94" w:rsidRPr="00174006" w:rsidRDefault="00EE7C94" w:rsidP="00EE7C94">
            <w:pPr>
              <w:spacing w:beforeLines="50" w:before="156"/>
              <w:rPr>
                <w:b/>
                <w:kern w:val="0"/>
                <w:sz w:val="24"/>
                <w:szCs w:val="24"/>
              </w:rPr>
            </w:pPr>
            <w:r w:rsidRPr="00174006">
              <w:rPr>
                <w:b/>
                <w:kern w:val="0"/>
                <w:sz w:val="24"/>
                <w:szCs w:val="24"/>
              </w:rPr>
              <w:lastRenderedPageBreak/>
              <w:t>主要生态影响</w:t>
            </w:r>
            <w:r w:rsidRPr="00174006">
              <w:rPr>
                <w:b/>
                <w:kern w:val="0"/>
                <w:sz w:val="24"/>
                <w:szCs w:val="24"/>
              </w:rPr>
              <w:t>(</w:t>
            </w:r>
            <w:r w:rsidRPr="00174006">
              <w:rPr>
                <w:b/>
                <w:kern w:val="0"/>
                <w:sz w:val="24"/>
                <w:szCs w:val="24"/>
              </w:rPr>
              <w:t>不够时可附另页</w:t>
            </w:r>
            <w:r w:rsidRPr="00174006">
              <w:rPr>
                <w:b/>
                <w:kern w:val="0"/>
                <w:sz w:val="24"/>
                <w:szCs w:val="24"/>
              </w:rPr>
              <w:t>)</w:t>
            </w: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r w:rsidRPr="00174006">
              <w:rPr>
                <w:kern w:val="0"/>
                <w:sz w:val="24"/>
                <w:szCs w:val="24"/>
              </w:rPr>
              <w:t>无</w:t>
            </w: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p w:rsidR="00EE7C94" w:rsidRPr="00174006" w:rsidRDefault="00EE7C94" w:rsidP="00EE7C94">
            <w:pPr>
              <w:ind w:firstLineChars="200" w:firstLine="480"/>
              <w:jc w:val="center"/>
              <w:rPr>
                <w:kern w:val="0"/>
                <w:sz w:val="24"/>
                <w:szCs w:val="24"/>
              </w:rPr>
            </w:pPr>
          </w:p>
        </w:tc>
      </w:tr>
    </w:tbl>
    <w:p w:rsidR="00B9396D" w:rsidRPr="00174006" w:rsidRDefault="00DA3ECF">
      <w:pPr>
        <w:outlineLvl w:val="0"/>
        <w:rPr>
          <w:b/>
          <w:bCs/>
          <w:color w:val="000000"/>
          <w:sz w:val="36"/>
          <w:szCs w:val="36"/>
        </w:rPr>
      </w:pPr>
      <w:r w:rsidRPr="00174006">
        <w:rPr>
          <w:b/>
          <w:bCs/>
          <w:color w:val="000000"/>
          <w:sz w:val="36"/>
          <w:szCs w:val="36"/>
        </w:rPr>
        <w:lastRenderedPageBreak/>
        <w:t>环境影响分析</w:t>
      </w:r>
    </w:p>
    <w:tbl>
      <w:tblPr>
        <w:tblStyle w:val="afc"/>
        <w:tblW w:w="8522" w:type="dxa"/>
        <w:tblLook w:val="04A0" w:firstRow="1" w:lastRow="0" w:firstColumn="1" w:lastColumn="0" w:noHBand="0" w:noVBand="1"/>
      </w:tblPr>
      <w:tblGrid>
        <w:gridCol w:w="8529"/>
      </w:tblGrid>
      <w:tr w:rsidR="00B9396D" w:rsidRPr="00174006" w:rsidTr="00851939">
        <w:trPr>
          <w:trHeight w:val="416"/>
        </w:trPr>
        <w:tc>
          <w:tcPr>
            <w:tcW w:w="8522" w:type="dxa"/>
          </w:tcPr>
          <w:p w:rsidR="00B9396D" w:rsidRPr="00174006" w:rsidRDefault="00DA3ECF">
            <w:pPr>
              <w:spacing w:beforeLines="50" w:before="156" w:line="360" w:lineRule="auto"/>
              <w:rPr>
                <w:b/>
                <w:bCs/>
                <w:kern w:val="0"/>
                <w:sz w:val="32"/>
                <w:szCs w:val="32"/>
              </w:rPr>
            </w:pPr>
            <w:r w:rsidRPr="00174006">
              <w:rPr>
                <w:b/>
                <w:bCs/>
                <w:kern w:val="0"/>
                <w:sz w:val="32"/>
                <w:szCs w:val="32"/>
              </w:rPr>
              <w:t>施工期环境影响简要分析：</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本项目施工内容为设备安装和车间内地坪铺设，产生的环境影响主要为噪声和职工生活废水和设备安装产生的废包装和职工生活垃圾。</w:t>
            </w:r>
          </w:p>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rPr>
            </w:pPr>
            <w:r w:rsidRPr="00174006">
              <w:rPr>
                <w:rFonts w:ascii="Times New Roman" w:hAnsi="Times New Roman"/>
                <w:b/>
                <w:bCs/>
              </w:rPr>
              <w:t>1</w:t>
            </w:r>
            <w:r w:rsidRPr="00174006">
              <w:rPr>
                <w:rFonts w:ascii="Times New Roman" w:hAnsi="Times New Roman"/>
                <w:b/>
                <w:bCs/>
              </w:rPr>
              <w:t>、</w:t>
            </w:r>
            <w:r w:rsidRPr="00174006">
              <w:rPr>
                <w:rFonts w:ascii="Times New Roman" w:hAnsi="Times New Roman"/>
                <w:b/>
                <w:bCs/>
                <w:color w:val="000000"/>
              </w:rPr>
              <w:t>废水影响分析</w:t>
            </w:r>
          </w:p>
          <w:p w:rsidR="00B9396D" w:rsidRPr="00174006" w:rsidRDefault="00DA3ECF">
            <w:pPr>
              <w:spacing w:line="360" w:lineRule="auto"/>
              <w:ind w:firstLineChars="199" w:firstLine="478"/>
              <w:rPr>
                <w:sz w:val="24"/>
                <w:szCs w:val="24"/>
              </w:rPr>
            </w:pPr>
            <w:r w:rsidRPr="00174006">
              <w:rPr>
                <w:sz w:val="24"/>
                <w:szCs w:val="24"/>
              </w:rPr>
              <w:t>施工期间，施工人员生活依托企业现有生活条件，日常生活产生生活污水，该污水的主要污染因子为</w:t>
            </w:r>
            <w:r w:rsidRPr="00174006">
              <w:rPr>
                <w:sz w:val="24"/>
                <w:szCs w:val="24"/>
              </w:rPr>
              <w:t>COD</w:t>
            </w:r>
            <w:r w:rsidRPr="00174006">
              <w:rPr>
                <w:sz w:val="24"/>
                <w:szCs w:val="24"/>
              </w:rPr>
              <w:t>、</w:t>
            </w:r>
            <w:r w:rsidRPr="00174006">
              <w:rPr>
                <w:sz w:val="24"/>
                <w:szCs w:val="24"/>
              </w:rPr>
              <w:t>BOD</w:t>
            </w:r>
            <w:r w:rsidRPr="00174006">
              <w:rPr>
                <w:sz w:val="24"/>
                <w:szCs w:val="24"/>
                <w:vertAlign w:val="subscript"/>
              </w:rPr>
              <w:t>5</w:t>
            </w:r>
            <w:r w:rsidRPr="00174006">
              <w:rPr>
                <w:sz w:val="24"/>
                <w:szCs w:val="24"/>
              </w:rPr>
              <w:t>、</w:t>
            </w:r>
            <w:r w:rsidRPr="00174006">
              <w:rPr>
                <w:sz w:val="24"/>
                <w:szCs w:val="24"/>
              </w:rPr>
              <w:t>SS</w:t>
            </w:r>
            <w:r w:rsidRPr="00174006">
              <w:rPr>
                <w:sz w:val="24"/>
                <w:szCs w:val="24"/>
              </w:rPr>
              <w:t>和</w:t>
            </w:r>
            <w:r w:rsidRPr="00174006">
              <w:rPr>
                <w:sz w:val="24"/>
                <w:szCs w:val="24"/>
              </w:rPr>
              <w:t>NH</w:t>
            </w:r>
            <w:r w:rsidRPr="00174006">
              <w:rPr>
                <w:sz w:val="24"/>
                <w:szCs w:val="24"/>
                <w:vertAlign w:val="subscript"/>
              </w:rPr>
              <w:t>3</w:t>
            </w:r>
            <w:r w:rsidRPr="00174006">
              <w:rPr>
                <w:sz w:val="24"/>
                <w:szCs w:val="24"/>
              </w:rPr>
              <w:t>-N</w:t>
            </w:r>
            <w:r w:rsidRPr="00174006">
              <w:rPr>
                <w:sz w:val="24"/>
                <w:szCs w:val="24"/>
              </w:rPr>
              <w:t>等，生活污水依托厂区现有化粪池处理，化粪池由附近村民定期清掏。</w:t>
            </w:r>
          </w:p>
          <w:p w:rsidR="00B9396D" w:rsidRPr="00174006" w:rsidRDefault="00DA3ECF">
            <w:pPr>
              <w:tabs>
                <w:tab w:val="left" w:pos="15"/>
              </w:tabs>
              <w:spacing w:line="360" w:lineRule="auto"/>
              <w:ind w:firstLineChars="218" w:firstLine="525"/>
              <w:rPr>
                <w:b/>
                <w:bCs/>
                <w:sz w:val="24"/>
                <w:szCs w:val="24"/>
              </w:rPr>
            </w:pPr>
            <w:r w:rsidRPr="00174006">
              <w:rPr>
                <w:b/>
                <w:bCs/>
                <w:sz w:val="24"/>
                <w:szCs w:val="24"/>
              </w:rPr>
              <w:t>2</w:t>
            </w:r>
            <w:r w:rsidRPr="00174006">
              <w:rPr>
                <w:b/>
                <w:bCs/>
                <w:sz w:val="24"/>
                <w:szCs w:val="24"/>
              </w:rPr>
              <w:t>、噪声影响分析</w:t>
            </w:r>
          </w:p>
          <w:p w:rsidR="00B9396D" w:rsidRPr="00174006" w:rsidRDefault="00DA3ECF">
            <w:pPr>
              <w:spacing w:line="360" w:lineRule="auto"/>
              <w:ind w:firstLineChars="200" w:firstLine="480"/>
              <w:rPr>
                <w:sz w:val="24"/>
                <w:szCs w:val="24"/>
              </w:rPr>
            </w:pPr>
            <w:r w:rsidRPr="00174006">
              <w:rPr>
                <w:sz w:val="24"/>
                <w:szCs w:val="24"/>
              </w:rPr>
              <w:t>施工期的噪声主要来源于施工现场的物料装卸、运输噪声及施工人员的活动噪声。由于技改项目施工内容均在车间内进行，经过厂房隔声可有效减轻施工噪声对周围环境产生的影响，可使建筑施工噪声满足《建筑施工场界环境噪声排放标准》</w:t>
            </w:r>
            <w:r w:rsidRPr="00174006">
              <w:rPr>
                <w:sz w:val="24"/>
                <w:szCs w:val="24"/>
              </w:rPr>
              <w:t>(GB12523-2011)</w:t>
            </w:r>
            <w:r w:rsidRPr="00174006">
              <w:rPr>
                <w:sz w:val="24"/>
                <w:szCs w:val="24"/>
              </w:rPr>
              <w:t>要求。</w:t>
            </w:r>
          </w:p>
          <w:p w:rsidR="00B9396D" w:rsidRPr="00174006" w:rsidRDefault="00DA3ECF">
            <w:pPr>
              <w:tabs>
                <w:tab w:val="left" w:pos="15"/>
              </w:tabs>
              <w:spacing w:line="360" w:lineRule="auto"/>
              <w:ind w:firstLineChars="218" w:firstLine="525"/>
              <w:rPr>
                <w:b/>
                <w:bCs/>
                <w:sz w:val="24"/>
                <w:szCs w:val="24"/>
              </w:rPr>
            </w:pPr>
            <w:r w:rsidRPr="00174006">
              <w:rPr>
                <w:b/>
                <w:bCs/>
                <w:sz w:val="24"/>
                <w:szCs w:val="24"/>
              </w:rPr>
              <w:t>3</w:t>
            </w:r>
            <w:r w:rsidRPr="00174006">
              <w:rPr>
                <w:b/>
                <w:bCs/>
                <w:sz w:val="24"/>
                <w:szCs w:val="24"/>
              </w:rPr>
              <w:t>、</w:t>
            </w:r>
            <w:r w:rsidRPr="00174006">
              <w:rPr>
                <w:b/>
                <w:bCs/>
                <w:color w:val="000000"/>
                <w:sz w:val="24"/>
                <w:szCs w:val="24"/>
              </w:rPr>
              <w:t>固体废物影响分析</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rPr>
            </w:pPr>
            <w:r w:rsidRPr="00174006">
              <w:rPr>
                <w:rFonts w:ascii="Times New Roman" w:hAnsi="Times New Roman"/>
                <w:bCs/>
                <w:color w:val="000000"/>
              </w:rPr>
              <w:t>施工期产生的固体废物主要为建筑垃圾和职工生活垃圾，建筑垃圾可送至建筑垃圾填埋场统一处理，严禁乱倒乱放；生活垃圾</w:t>
            </w:r>
            <w:r w:rsidRPr="00174006">
              <w:rPr>
                <w:rFonts w:ascii="Times New Roman" w:hAnsi="Times New Roman"/>
                <w:bCs/>
              </w:rPr>
              <w:t>由环卫部门统一收集和处理，最终由园区环卫部门清运，不会对周围环境产生影响。</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rPr>
            </w:pPr>
            <w:r w:rsidRPr="00174006">
              <w:rPr>
                <w:rFonts w:ascii="Times New Roman" w:hAnsi="Times New Roman"/>
                <w:bCs/>
                <w:color w:val="000000"/>
              </w:rPr>
              <w:t>综上所述，以上影响随着施工期的结束而结束，对周围环境不会产生明显影响。</w:t>
            </w: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440" w:lineRule="atLeast"/>
              <w:ind w:firstLineChars="200" w:firstLine="480"/>
              <w:jc w:val="both"/>
              <w:rPr>
                <w:rFonts w:ascii="Times New Roman" w:hAnsi="Times New Roman"/>
                <w:bCs/>
                <w:color w:val="000000"/>
              </w:rPr>
            </w:pPr>
          </w:p>
          <w:p w:rsidR="00B9396D" w:rsidRPr="00174006" w:rsidRDefault="00B9396D">
            <w:pPr>
              <w:pStyle w:val="af6"/>
              <w:spacing w:before="0" w:beforeAutospacing="0" w:after="0" w:afterAutospacing="0" w:line="360" w:lineRule="auto"/>
              <w:ind w:firstLineChars="200" w:firstLine="480"/>
              <w:jc w:val="both"/>
              <w:rPr>
                <w:rFonts w:ascii="Times New Roman" w:hAnsi="Times New Roman"/>
                <w:bCs/>
              </w:rPr>
            </w:pPr>
          </w:p>
          <w:p w:rsidR="00B9396D" w:rsidRPr="00174006" w:rsidRDefault="00DA3ECF">
            <w:pPr>
              <w:spacing w:line="360" w:lineRule="auto"/>
              <w:rPr>
                <w:b/>
                <w:kern w:val="0"/>
                <w:sz w:val="32"/>
                <w:szCs w:val="32"/>
              </w:rPr>
            </w:pPr>
            <w:r w:rsidRPr="00174006">
              <w:rPr>
                <w:b/>
                <w:kern w:val="0"/>
                <w:sz w:val="32"/>
                <w:szCs w:val="32"/>
              </w:rPr>
              <w:lastRenderedPageBreak/>
              <w:t>营运期环境影响分析：</w:t>
            </w:r>
          </w:p>
          <w:p w:rsidR="00B9396D" w:rsidRPr="00174006" w:rsidRDefault="00DA3ECF">
            <w:pPr>
              <w:spacing w:line="360" w:lineRule="auto"/>
              <w:ind w:firstLineChars="200" w:firstLine="482"/>
              <w:rPr>
                <w:b/>
                <w:bCs/>
                <w:kern w:val="0"/>
                <w:sz w:val="24"/>
                <w:szCs w:val="24"/>
              </w:rPr>
            </w:pPr>
            <w:r w:rsidRPr="00174006">
              <w:rPr>
                <w:b/>
                <w:bCs/>
                <w:kern w:val="0"/>
                <w:sz w:val="24"/>
                <w:szCs w:val="24"/>
              </w:rPr>
              <w:t>1</w:t>
            </w:r>
            <w:r w:rsidRPr="00174006">
              <w:rPr>
                <w:b/>
                <w:bCs/>
                <w:kern w:val="0"/>
                <w:sz w:val="24"/>
                <w:szCs w:val="24"/>
              </w:rPr>
              <w:t>、大气环境影响分析</w:t>
            </w:r>
          </w:p>
          <w:p w:rsidR="00AD6195" w:rsidRPr="00174006" w:rsidRDefault="00F05FE3">
            <w:pPr>
              <w:spacing w:line="360" w:lineRule="auto"/>
              <w:ind w:firstLineChars="200" w:firstLine="480"/>
              <w:rPr>
                <w:sz w:val="24"/>
              </w:rPr>
            </w:pPr>
            <w:r w:rsidRPr="00174006">
              <w:rPr>
                <w:sz w:val="24"/>
              </w:rPr>
              <w:t>（</w:t>
            </w:r>
            <w:r w:rsidRPr="00174006">
              <w:rPr>
                <w:sz w:val="24"/>
              </w:rPr>
              <w:t>1</w:t>
            </w:r>
            <w:r w:rsidRPr="00174006">
              <w:rPr>
                <w:sz w:val="24"/>
              </w:rPr>
              <w:t>）废气污染源</w:t>
            </w:r>
          </w:p>
          <w:p w:rsidR="007A5E05" w:rsidRPr="00174006" w:rsidRDefault="00F05FE3">
            <w:pPr>
              <w:spacing w:line="360" w:lineRule="auto"/>
              <w:ind w:firstLineChars="200" w:firstLine="480"/>
              <w:rPr>
                <w:sz w:val="24"/>
              </w:rPr>
            </w:pPr>
            <w:r w:rsidRPr="00174006">
              <w:rPr>
                <w:sz w:val="24"/>
              </w:rPr>
              <w:t>本次技改内容涉及的废气污染源为</w:t>
            </w:r>
            <w:r w:rsidR="00EE7C94" w:rsidRPr="00174006">
              <w:rPr>
                <w:sz w:val="24"/>
              </w:rPr>
              <w:t>胶粘剂项目废气，包括</w:t>
            </w:r>
            <w:r w:rsidR="001764B5" w:rsidRPr="00174006">
              <w:rPr>
                <w:sz w:val="24"/>
              </w:rPr>
              <w:t>罐区废气、罐区泵房废气、成品库废气</w:t>
            </w:r>
            <w:r w:rsidR="004F22E8" w:rsidRPr="00174006">
              <w:rPr>
                <w:sz w:val="24"/>
              </w:rPr>
              <w:t>、</w:t>
            </w:r>
            <w:r w:rsidRPr="00174006">
              <w:rPr>
                <w:sz w:val="24"/>
              </w:rPr>
              <w:t>胶粘剂车间</w:t>
            </w:r>
            <w:r w:rsidR="007A5E05" w:rsidRPr="00174006">
              <w:rPr>
                <w:sz w:val="24"/>
              </w:rPr>
              <w:t>打料废气、反应釜制程有机废气、设备清洗废气、车间顶吸无组织废气。</w:t>
            </w:r>
          </w:p>
          <w:p w:rsidR="007A5E05" w:rsidRPr="00174006" w:rsidRDefault="007A5E05" w:rsidP="007A5E05">
            <w:pPr>
              <w:spacing w:line="360" w:lineRule="auto"/>
              <w:ind w:firstLineChars="200" w:firstLine="480"/>
              <w:rPr>
                <w:sz w:val="24"/>
              </w:rPr>
            </w:pPr>
            <w:r w:rsidRPr="00174006">
              <w:rPr>
                <mc:AlternateContent>
                  <mc:Choice Requires="w16se"/>
                  <mc:Fallback>
                    <w:rFonts w:ascii="宋体" w:hAnsi="宋体" w:cs="宋体" w:hint="eastAsia"/>
                  </mc:Fallback>
                </mc:AlternateContent>
                <w:sz w:val="24"/>
              </w:rPr>
              <mc:AlternateContent>
                <mc:Choice Requires="w16se">
                  <w16se:symEx w16se:font="宋体" w16se:char="2460"/>
                </mc:Choice>
                <mc:Fallback>
                  <w:t>①</w:t>
                </mc:Fallback>
              </mc:AlternateContent>
            </w:r>
            <w:r w:rsidRPr="00174006">
              <w:rPr>
                <w:sz w:val="24"/>
              </w:rPr>
              <w:t>胶粘剂项目废气</w:t>
            </w:r>
          </w:p>
          <w:p w:rsidR="007A5E05" w:rsidRPr="00174006" w:rsidRDefault="007A5E05" w:rsidP="007A5E05">
            <w:pPr>
              <w:spacing w:line="360" w:lineRule="auto"/>
              <w:ind w:firstLineChars="200" w:firstLine="480"/>
              <w:rPr>
                <w:sz w:val="24"/>
              </w:rPr>
            </w:pPr>
            <w:r w:rsidRPr="00174006">
              <w:rPr>
                <w:sz w:val="24"/>
              </w:rPr>
              <w:t>胶粘剂项目废气污染物为苯乙烯、丙烯酸甲酯、丙烯酸乙酯、丙烯酸丁酯，污染因子为苯系物（苯乙烯）、</w:t>
            </w:r>
            <w:r w:rsidRPr="00174006">
              <w:rPr>
                <w:sz w:val="24"/>
              </w:rPr>
              <w:t>NMHC</w:t>
            </w:r>
            <w:r w:rsidRPr="00174006">
              <w:rPr>
                <w:sz w:val="24"/>
              </w:rPr>
              <w:t>（丙烯酸甲酯、丙烯酸乙酯、丙烯酸丁酯总和）、</w:t>
            </w:r>
            <w:r w:rsidRPr="00174006">
              <w:rPr>
                <w:sz w:val="24"/>
              </w:rPr>
              <w:t>TVOC</w:t>
            </w:r>
            <w:r w:rsidRPr="00174006">
              <w:rPr>
                <w:sz w:val="24"/>
              </w:rPr>
              <w:t>（苯系物、</w:t>
            </w:r>
            <w:r w:rsidRPr="00174006">
              <w:rPr>
                <w:sz w:val="24"/>
              </w:rPr>
              <w:t>NMHC</w:t>
            </w:r>
            <w:r w:rsidRPr="00174006">
              <w:rPr>
                <w:sz w:val="24"/>
              </w:rPr>
              <w:t>总和）、臭气浓度，经集气罩或集气管收集后，通至废气治理措施处置，废气治理措施为</w:t>
            </w:r>
            <w:r w:rsidRPr="00174006">
              <w:rPr>
                <w:sz w:val="24"/>
              </w:rPr>
              <w:t>“</w:t>
            </w:r>
            <w:r w:rsidRPr="00174006">
              <w:rPr>
                <w:sz w:val="24"/>
              </w:rPr>
              <w:t>碱喷淋</w:t>
            </w:r>
            <w:r w:rsidR="00960FED">
              <w:rPr>
                <w:rFonts w:hint="eastAsia"/>
                <w:sz w:val="24"/>
              </w:rPr>
              <w:t>塔</w:t>
            </w:r>
            <w:r w:rsidRPr="00174006">
              <w:rPr>
                <w:sz w:val="24"/>
              </w:rPr>
              <w:t>+</w:t>
            </w:r>
            <w:r w:rsidRPr="00174006">
              <w:rPr>
                <w:sz w:val="24"/>
              </w:rPr>
              <w:t>水气分离器</w:t>
            </w:r>
            <w:r w:rsidRPr="00174006">
              <w:rPr>
                <w:sz w:val="24"/>
              </w:rPr>
              <w:t>+</w:t>
            </w:r>
            <w:r w:rsidRPr="00174006">
              <w:rPr>
                <w:sz w:val="24"/>
              </w:rPr>
              <w:t>等离子光氧一体机</w:t>
            </w:r>
            <w:r w:rsidRPr="00174006">
              <w:rPr>
                <w:sz w:val="24"/>
              </w:rPr>
              <w:t>+</w:t>
            </w:r>
            <w:r w:rsidRPr="00174006">
              <w:rPr>
                <w:sz w:val="24"/>
              </w:rPr>
              <w:t>活性炭吸附</w:t>
            </w:r>
            <w:r w:rsidRPr="00174006">
              <w:rPr>
                <w:sz w:val="24"/>
              </w:rPr>
              <w:t>”</w:t>
            </w:r>
            <w:r w:rsidRPr="00174006">
              <w:rPr>
                <w:sz w:val="24"/>
              </w:rPr>
              <w:t>，处理后废气通过</w:t>
            </w:r>
            <w:r w:rsidRPr="00174006">
              <w:rPr>
                <w:sz w:val="24"/>
              </w:rPr>
              <w:t>25m</w:t>
            </w:r>
            <w:r w:rsidRPr="00174006">
              <w:rPr>
                <w:sz w:val="24"/>
              </w:rPr>
              <w:t>排气筒排放。</w:t>
            </w:r>
          </w:p>
          <w:p w:rsidR="00A354F3" w:rsidRPr="00174006" w:rsidRDefault="006939FE" w:rsidP="00F05FE3">
            <w:pPr>
              <w:spacing w:line="360" w:lineRule="auto"/>
              <w:ind w:firstLineChars="200" w:firstLine="480"/>
              <w:rPr>
                <w:sz w:val="24"/>
              </w:rPr>
            </w:pPr>
            <w:r w:rsidRPr="00174006">
              <w:rPr>
                <w:sz w:val="24"/>
              </w:rPr>
              <w:t>“</w:t>
            </w:r>
            <w:r w:rsidRPr="00174006">
              <w:rPr>
                <w:sz w:val="24"/>
              </w:rPr>
              <w:t>碱喷淋</w:t>
            </w:r>
            <w:r w:rsidR="00960FED">
              <w:rPr>
                <w:rFonts w:hint="eastAsia"/>
                <w:sz w:val="24"/>
              </w:rPr>
              <w:t>塔</w:t>
            </w:r>
            <w:r w:rsidRPr="00174006">
              <w:rPr>
                <w:sz w:val="24"/>
              </w:rPr>
              <w:t>+</w:t>
            </w:r>
            <w:r w:rsidRPr="00174006">
              <w:rPr>
                <w:sz w:val="24"/>
              </w:rPr>
              <w:t>水气分离器</w:t>
            </w:r>
            <w:r w:rsidRPr="00174006">
              <w:rPr>
                <w:sz w:val="24"/>
              </w:rPr>
              <w:t>+</w:t>
            </w:r>
            <w:r w:rsidRPr="00174006">
              <w:rPr>
                <w:sz w:val="24"/>
              </w:rPr>
              <w:t>等离子光氧一体机</w:t>
            </w:r>
            <w:r w:rsidRPr="00174006">
              <w:rPr>
                <w:sz w:val="24"/>
              </w:rPr>
              <w:t>+</w:t>
            </w:r>
            <w:r w:rsidRPr="00174006">
              <w:rPr>
                <w:sz w:val="24"/>
              </w:rPr>
              <w:t>活性炭吸附</w:t>
            </w:r>
            <w:r w:rsidRPr="00174006">
              <w:rPr>
                <w:sz w:val="24"/>
              </w:rPr>
              <w:t>”</w:t>
            </w:r>
            <w:r w:rsidRPr="00174006">
              <w:rPr>
                <w:sz w:val="24"/>
              </w:rPr>
              <w:t>工艺对污染物治理效率约</w:t>
            </w:r>
            <w:r w:rsidRPr="00174006">
              <w:rPr>
                <w:sz w:val="24"/>
              </w:rPr>
              <w:t>70%</w:t>
            </w:r>
            <w:r w:rsidRPr="00174006">
              <w:rPr>
                <w:sz w:val="24"/>
              </w:rPr>
              <w:t>，</w:t>
            </w:r>
            <w:r w:rsidR="00E240AB" w:rsidRPr="00174006">
              <w:rPr>
                <w:sz w:val="24"/>
              </w:rPr>
              <w:t>项目年工作</w:t>
            </w:r>
            <w:r w:rsidR="00E240AB" w:rsidRPr="00174006">
              <w:rPr>
                <w:sz w:val="24"/>
              </w:rPr>
              <w:t>7200h</w:t>
            </w:r>
            <w:r w:rsidR="00E240AB" w:rsidRPr="00174006">
              <w:rPr>
                <w:sz w:val="24"/>
              </w:rPr>
              <w:t>。</w:t>
            </w:r>
            <w:r w:rsidR="00A354F3" w:rsidRPr="00174006">
              <w:rPr>
                <w:sz w:val="24"/>
              </w:rPr>
              <w:t>类比现有工程废气排放数据，</w:t>
            </w:r>
            <w:r w:rsidR="00E240AB" w:rsidRPr="00174006">
              <w:rPr>
                <w:sz w:val="24"/>
              </w:rPr>
              <w:t>污染物排放速率为苯系物</w:t>
            </w:r>
            <w:r w:rsidR="00E240AB" w:rsidRPr="00174006">
              <w:rPr>
                <w:sz w:val="24"/>
              </w:rPr>
              <w:t xml:space="preserve"> 0.02kg/h</w:t>
            </w:r>
            <w:r w:rsidR="00E240AB" w:rsidRPr="00174006">
              <w:rPr>
                <w:sz w:val="24"/>
              </w:rPr>
              <w:t>、</w:t>
            </w:r>
            <w:r w:rsidR="00E240AB" w:rsidRPr="00174006">
              <w:rPr>
                <w:sz w:val="24"/>
              </w:rPr>
              <w:t>NMHC 0.225kg/h</w:t>
            </w:r>
            <w:r w:rsidR="00E240AB" w:rsidRPr="00174006">
              <w:rPr>
                <w:sz w:val="24"/>
              </w:rPr>
              <w:t>、</w:t>
            </w:r>
            <w:r w:rsidR="00E240AB" w:rsidRPr="00174006">
              <w:rPr>
                <w:sz w:val="24"/>
              </w:rPr>
              <w:t>TVOC0.245kg/h</w:t>
            </w:r>
            <w:r w:rsidR="00E240AB" w:rsidRPr="00174006">
              <w:rPr>
                <w:sz w:val="24"/>
              </w:rPr>
              <w:t>，排放量为苯系物</w:t>
            </w:r>
            <w:r w:rsidR="00E240AB" w:rsidRPr="00174006">
              <w:rPr>
                <w:sz w:val="24"/>
              </w:rPr>
              <w:t>0.144t/a</w:t>
            </w:r>
            <w:r w:rsidR="00E240AB" w:rsidRPr="00174006">
              <w:rPr>
                <w:sz w:val="24"/>
              </w:rPr>
              <w:t>、</w:t>
            </w:r>
            <w:r w:rsidR="00E240AB" w:rsidRPr="00174006">
              <w:rPr>
                <w:sz w:val="24"/>
              </w:rPr>
              <w:t>NMHC1.62t/a</w:t>
            </w:r>
            <w:r w:rsidR="00E240AB" w:rsidRPr="00174006">
              <w:rPr>
                <w:sz w:val="24"/>
              </w:rPr>
              <w:t>、</w:t>
            </w:r>
            <w:r w:rsidR="00E240AB" w:rsidRPr="00174006">
              <w:rPr>
                <w:sz w:val="24"/>
              </w:rPr>
              <w:t>TVOC 1.764t/a</w:t>
            </w:r>
            <w:r w:rsidR="00E240AB" w:rsidRPr="00174006">
              <w:rPr>
                <w:sz w:val="24"/>
              </w:rPr>
              <w:t>。风机风量</w:t>
            </w:r>
            <w:r w:rsidR="00E240AB" w:rsidRPr="00174006">
              <w:rPr>
                <w:sz w:val="24"/>
              </w:rPr>
              <w:t>15000m</w:t>
            </w:r>
            <w:r w:rsidR="00E240AB" w:rsidRPr="00174006">
              <w:rPr>
                <w:sz w:val="24"/>
                <w:vertAlign w:val="superscript"/>
              </w:rPr>
              <w:t>3</w:t>
            </w:r>
            <w:r w:rsidR="00E240AB" w:rsidRPr="00174006">
              <w:rPr>
                <w:sz w:val="24"/>
              </w:rPr>
              <w:t>/h</w:t>
            </w:r>
            <w:r w:rsidR="00E240AB" w:rsidRPr="00174006">
              <w:rPr>
                <w:sz w:val="24"/>
              </w:rPr>
              <w:t>，</w:t>
            </w:r>
            <w:r w:rsidRPr="00174006">
              <w:rPr>
                <w:sz w:val="24"/>
              </w:rPr>
              <w:t>污染物排放浓度为苯系物</w:t>
            </w:r>
            <w:r w:rsidRPr="00174006">
              <w:rPr>
                <w:sz w:val="24"/>
              </w:rPr>
              <w:t>1.3mg/m</w:t>
            </w:r>
            <w:r w:rsidRPr="00174006">
              <w:rPr>
                <w:sz w:val="24"/>
                <w:vertAlign w:val="superscript"/>
              </w:rPr>
              <w:t>3</w:t>
            </w:r>
            <w:r w:rsidR="00E240AB" w:rsidRPr="00174006">
              <w:rPr>
                <w:sz w:val="24"/>
              </w:rPr>
              <w:t>、</w:t>
            </w:r>
            <w:r w:rsidR="00E240AB" w:rsidRPr="00174006">
              <w:rPr>
                <w:sz w:val="24"/>
              </w:rPr>
              <w:t>NMHC15 mg/m</w:t>
            </w:r>
            <w:r w:rsidR="00E240AB" w:rsidRPr="00174006">
              <w:rPr>
                <w:sz w:val="24"/>
                <w:vertAlign w:val="superscript"/>
              </w:rPr>
              <w:t>3</w:t>
            </w:r>
            <w:r w:rsidR="00E240AB" w:rsidRPr="00174006">
              <w:rPr>
                <w:sz w:val="24"/>
              </w:rPr>
              <w:t>、</w:t>
            </w:r>
            <w:r w:rsidR="00E240AB" w:rsidRPr="00174006">
              <w:rPr>
                <w:sz w:val="24"/>
              </w:rPr>
              <w:t>TVOC16.3 mg/m</w:t>
            </w:r>
            <w:r w:rsidR="00E240AB" w:rsidRPr="00174006">
              <w:rPr>
                <w:sz w:val="24"/>
                <w:vertAlign w:val="superscript"/>
              </w:rPr>
              <w:t>3</w:t>
            </w:r>
            <w:r w:rsidR="00E240AB" w:rsidRPr="00174006">
              <w:rPr>
                <w:sz w:val="24"/>
              </w:rPr>
              <w:t>、臭气浓度</w:t>
            </w:r>
            <w:r w:rsidR="00E240AB" w:rsidRPr="00174006">
              <w:rPr>
                <w:sz w:val="24"/>
              </w:rPr>
              <w:t>500</w:t>
            </w:r>
            <w:r w:rsidR="00E240AB" w:rsidRPr="00174006">
              <w:rPr>
                <w:sz w:val="24"/>
              </w:rPr>
              <w:t>无量纲。苯系物、</w:t>
            </w:r>
            <w:r w:rsidR="00E240AB" w:rsidRPr="00174006">
              <w:rPr>
                <w:sz w:val="24"/>
              </w:rPr>
              <w:t>NMHC</w:t>
            </w:r>
            <w:r w:rsidR="00E240AB" w:rsidRPr="00174006">
              <w:rPr>
                <w:sz w:val="24"/>
              </w:rPr>
              <w:t>、</w:t>
            </w:r>
            <w:r w:rsidR="00E240AB" w:rsidRPr="00174006">
              <w:rPr>
                <w:sz w:val="24"/>
              </w:rPr>
              <w:t>TVOC</w:t>
            </w:r>
            <w:r w:rsidR="00E240AB" w:rsidRPr="00174006">
              <w:rPr>
                <w:sz w:val="24"/>
              </w:rPr>
              <w:t>满足</w:t>
            </w:r>
            <w:r w:rsidR="00E240AB" w:rsidRPr="00174006">
              <w:rPr>
                <w:bCs/>
                <w:color w:val="000000" w:themeColor="text1"/>
                <w:kern w:val="0"/>
                <w:sz w:val="24"/>
                <w:szCs w:val="24"/>
              </w:rPr>
              <w:t>《涂料、油墨及胶粘剂工业大气污染物排放标准》（</w:t>
            </w:r>
            <w:r w:rsidR="00E240AB" w:rsidRPr="00174006">
              <w:rPr>
                <w:bCs/>
                <w:color w:val="000000" w:themeColor="text1"/>
                <w:kern w:val="0"/>
                <w:sz w:val="24"/>
                <w:szCs w:val="24"/>
              </w:rPr>
              <w:t>GB 37824-2019</w:t>
            </w:r>
            <w:r w:rsidR="00E240AB" w:rsidRPr="00174006">
              <w:rPr>
                <w:bCs/>
                <w:color w:val="000000" w:themeColor="text1"/>
                <w:kern w:val="0"/>
                <w:sz w:val="24"/>
                <w:szCs w:val="24"/>
              </w:rPr>
              <w:t>）表</w:t>
            </w:r>
            <w:r w:rsidR="00E240AB" w:rsidRPr="00174006">
              <w:rPr>
                <w:bCs/>
                <w:color w:val="000000" w:themeColor="text1"/>
                <w:kern w:val="0"/>
                <w:sz w:val="24"/>
                <w:szCs w:val="24"/>
              </w:rPr>
              <w:t>2</w:t>
            </w:r>
            <w:r w:rsidR="00E240AB" w:rsidRPr="00174006">
              <w:rPr>
                <w:bCs/>
                <w:color w:val="000000" w:themeColor="text1"/>
                <w:kern w:val="0"/>
                <w:sz w:val="24"/>
                <w:szCs w:val="24"/>
              </w:rPr>
              <w:t>标准，臭气浓度执行《恶臭污染物排放标准》（</w:t>
            </w:r>
            <w:r w:rsidR="00E240AB" w:rsidRPr="00174006">
              <w:rPr>
                <w:bCs/>
                <w:color w:val="000000" w:themeColor="text1"/>
                <w:kern w:val="0"/>
                <w:sz w:val="24"/>
                <w:szCs w:val="24"/>
              </w:rPr>
              <w:t>GB14554-93</w:t>
            </w:r>
            <w:r w:rsidR="00E240AB" w:rsidRPr="00174006">
              <w:rPr>
                <w:bCs/>
                <w:color w:val="000000" w:themeColor="text1"/>
                <w:kern w:val="0"/>
                <w:sz w:val="24"/>
                <w:szCs w:val="24"/>
              </w:rPr>
              <w:t>）表</w:t>
            </w:r>
            <w:r w:rsidR="00E240AB" w:rsidRPr="00174006">
              <w:rPr>
                <w:bCs/>
                <w:color w:val="000000" w:themeColor="text1"/>
                <w:kern w:val="0"/>
                <w:sz w:val="24"/>
                <w:szCs w:val="24"/>
              </w:rPr>
              <w:t>2</w:t>
            </w:r>
            <w:r w:rsidR="00E240AB" w:rsidRPr="00174006">
              <w:rPr>
                <w:bCs/>
                <w:color w:val="000000" w:themeColor="text1"/>
                <w:kern w:val="0"/>
                <w:sz w:val="24"/>
                <w:szCs w:val="24"/>
              </w:rPr>
              <w:t>标准。</w:t>
            </w:r>
          </w:p>
          <w:p w:rsidR="00F05FE3" w:rsidRPr="00174006" w:rsidRDefault="00851939">
            <w:pPr>
              <w:spacing w:line="360" w:lineRule="auto"/>
              <w:ind w:firstLineChars="200" w:firstLine="480"/>
              <w:rPr>
                <w:sz w:val="24"/>
              </w:rPr>
            </w:pPr>
            <w:r w:rsidRPr="00174006">
              <w:rPr>
                <mc:AlternateContent>
                  <mc:Choice Requires="w16se"/>
                  <mc:Fallback>
                    <w:rFonts w:ascii="宋体" w:hAnsi="宋体" w:cs="宋体" w:hint="eastAsia"/>
                  </mc:Fallback>
                </mc:AlternateContent>
                <w:sz w:val="24"/>
              </w:rPr>
              <mc:AlternateContent>
                <mc:Choice Requires="w16se">
                  <w16se:symEx w16se:font="宋体" w16se:char="2461"/>
                </mc:Choice>
                <mc:Fallback>
                  <w:t>②</w:t>
                </mc:Fallback>
              </mc:AlternateContent>
            </w:r>
            <w:r w:rsidRPr="00174006">
              <w:rPr>
                <w:sz w:val="24"/>
              </w:rPr>
              <w:t>无组织废气</w:t>
            </w:r>
          </w:p>
          <w:p w:rsidR="00851939" w:rsidRPr="00174006" w:rsidRDefault="00851939">
            <w:pPr>
              <w:spacing w:line="360" w:lineRule="auto"/>
              <w:ind w:firstLineChars="200" w:firstLine="480"/>
              <w:rPr>
                <w:sz w:val="24"/>
              </w:rPr>
            </w:pPr>
            <w:r w:rsidRPr="00174006">
              <w:rPr>
                <w:sz w:val="24"/>
              </w:rPr>
              <w:t>胶粘剂车间无组织废气通过车间顶部集气罩收集后通至废气治理措施处理，未收集的废气以无组织形式逸散。</w:t>
            </w:r>
            <w:r w:rsidR="00425E7C" w:rsidRPr="00174006">
              <w:rPr>
                <w:sz w:val="24"/>
              </w:rPr>
              <w:t>无组织污染物排放速率为苯乙烯</w:t>
            </w:r>
            <w:r w:rsidR="00425E7C" w:rsidRPr="00174006">
              <w:rPr>
                <w:sz w:val="24"/>
              </w:rPr>
              <w:t>0.0004kg/h</w:t>
            </w:r>
            <w:r w:rsidR="00425E7C" w:rsidRPr="00174006">
              <w:rPr>
                <w:sz w:val="24"/>
              </w:rPr>
              <w:t>、非甲烷总烃</w:t>
            </w:r>
            <w:r w:rsidR="00425E7C" w:rsidRPr="00174006">
              <w:rPr>
                <w:sz w:val="24"/>
              </w:rPr>
              <w:t>0.003kg/h</w:t>
            </w:r>
            <w:r w:rsidR="00425E7C" w:rsidRPr="00174006">
              <w:rPr>
                <w:sz w:val="24"/>
              </w:rPr>
              <w:t>，厂界污染物浓度满足</w:t>
            </w:r>
            <w:r w:rsidR="00425E7C" w:rsidRPr="00174006">
              <w:rPr>
                <w:bCs/>
                <w:color w:val="000000" w:themeColor="text1"/>
                <w:kern w:val="0"/>
                <w:sz w:val="24"/>
                <w:szCs w:val="24"/>
              </w:rPr>
              <w:t>《恶臭污染物排放标准》（</w:t>
            </w:r>
            <w:r w:rsidR="00425E7C" w:rsidRPr="00174006">
              <w:rPr>
                <w:bCs/>
                <w:color w:val="000000" w:themeColor="text1"/>
                <w:kern w:val="0"/>
                <w:sz w:val="24"/>
                <w:szCs w:val="24"/>
              </w:rPr>
              <w:t>GB14554-93</w:t>
            </w:r>
            <w:r w:rsidR="00425E7C" w:rsidRPr="00174006">
              <w:rPr>
                <w:bCs/>
                <w:color w:val="000000" w:themeColor="text1"/>
                <w:kern w:val="0"/>
                <w:sz w:val="24"/>
                <w:szCs w:val="24"/>
              </w:rPr>
              <w:t>）表</w:t>
            </w:r>
            <w:r w:rsidR="00425E7C" w:rsidRPr="00174006">
              <w:rPr>
                <w:bCs/>
                <w:color w:val="000000" w:themeColor="text1"/>
                <w:kern w:val="0"/>
                <w:sz w:val="24"/>
                <w:szCs w:val="24"/>
              </w:rPr>
              <w:t>1</w:t>
            </w:r>
            <w:r w:rsidR="00425E7C" w:rsidRPr="00174006">
              <w:rPr>
                <w:bCs/>
                <w:color w:val="000000" w:themeColor="text1"/>
                <w:kern w:val="0"/>
                <w:sz w:val="24"/>
                <w:szCs w:val="24"/>
              </w:rPr>
              <w:t>恶臭污染物厂界标准及《工业企业挥发性有机物排放控制标准》（</w:t>
            </w:r>
            <w:r w:rsidR="00425E7C" w:rsidRPr="00174006">
              <w:rPr>
                <w:bCs/>
                <w:color w:val="000000" w:themeColor="text1"/>
                <w:kern w:val="0"/>
                <w:sz w:val="24"/>
                <w:szCs w:val="24"/>
              </w:rPr>
              <w:t>DB13/2322-2016</w:t>
            </w:r>
            <w:r w:rsidR="00425E7C" w:rsidRPr="00174006">
              <w:rPr>
                <w:bCs/>
                <w:color w:val="000000" w:themeColor="text1"/>
                <w:kern w:val="0"/>
                <w:sz w:val="24"/>
                <w:szCs w:val="24"/>
              </w:rPr>
              <w:t>）中表</w:t>
            </w:r>
            <w:r w:rsidR="00425E7C" w:rsidRPr="00174006">
              <w:rPr>
                <w:bCs/>
                <w:color w:val="000000" w:themeColor="text1"/>
                <w:kern w:val="0"/>
                <w:sz w:val="24"/>
                <w:szCs w:val="24"/>
              </w:rPr>
              <w:t>2</w:t>
            </w:r>
            <w:r w:rsidR="00425E7C" w:rsidRPr="00174006">
              <w:rPr>
                <w:bCs/>
                <w:color w:val="000000" w:themeColor="text1"/>
                <w:kern w:val="0"/>
                <w:sz w:val="24"/>
                <w:szCs w:val="24"/>
              </w:rPr>
              <w:t>其他企业浓度限值。</w:t>
            </w:r>
          </w:p>
          <w:p w:rsidR="00851939" w:rsidRPr="00174006" w:rsidRDefault="00851939" w:rsidP="00851939">
            <w:pPr>
              <w:spacing w:line="360" w:lineRule="auto"/>
              <w:ind w:firstLineChars="200" w:firstLine="480"/>
              <w:rPr>
                <w:sz w:val="24"/>
                <w:szCs w:val="24"/>
              </w:rPr>
            </w:pPr>
            <w:r w:rsidRPr="00174006">
              <w:rPr>
                <w:sz w:val="24"/>
                <w:szCs w:val="24"/>
              </w:rPr>
              <w:t>（</w:t>
            </w:r>
            <w:r w:rsidRPr="00174006">
              <w:rPr>
                <w:sz w:val="24"/>
                <w:szCs w:val="24"/>
              </w:rPr>
              <w:t>2</w:t>
            </w:r>
            <w:r w:rsidRPr="00174006">
              <w:rPr>
                <w:sz w:val="24"/>
                <w:szCs w:val="24"/>
              </w:rPr>
              <w:t>）大气环境影响评价</w:t>
            </w:r>
          </w:p>
          <w:p w:rsidR="00851939" w:rsidRPr="00174006" w:rsidRDefault="00851939" w:rsidP="00851939">
            <w:pPr>
              <w:spacing w:line="360" w:lineRule="auto"/>
              <w:ind w:firstLineChars="200" w:firstLine="480"/>
              <w:rPr>
                <w:sz w:val="24"/>
                <w:szCs w:val="24"/>
              </w:rPr>
            </w:pPr>
            <w:r w:rsidRPr="00174006">
              <w:rPr>
                <w:sz w:val="24"/>
                <w:szCs w:val="24"/>
              </w:rPr>
              <w:t>本评价依据《环境影响评价技术导则</w:t>
            </w:r>
            <w:r w:rsidRPr="00174006">
              <w:rPr>
                <w:sz w:val="24"/>
                <w:szCs w:val="24"/>
              </w:rPr>
              <w:t xml:space="preserve"> </w:t>
            </w:r>
            <w:r w:rsidRPr="00174006">
              <w:rPr>
                <w:sz w:val="24"/>
                <w:szCs w:val="24"/>
              </w:rPr>
              <w:t>大气环境》（</w:t>
            </w:r>
            <w:r w:rsidRPr="00174006">
              <w:rPr>
                <w:sz w:val="24"/>
                <w:szCs w:val="24"/>
              </w:rPr>
              <w:t>HJ2.2-2018</w:t>
            </w:r>
            <w:r w:rsidRPr="00174006">
              <w:rPr>
                <w:sz w:val="24"/>
                <w:szCs w:val="24"/>
              </w:rPr>
              <w:t>），结合项目工程分析结果，选择项目污染源正常排放的主要污染物及排放参数，采用附录</w:t>
            </w:r>
            <w:r w:rsidRPr="00174006">
              <w:rPr>
                <w:sz w:val="24"/>
                <w:szCs w:val="24"/>
              </w:rPr>
              <w:t>A</w:t>
            </w:r>
            <w:r w:rsidRPr="00174006">
              <w:rPr>
                <w:sz w:val="24"/>
                <w:szCs w:val="24"/>
              </w:rPr>
              <w:t>推</w:t>
            </w:r>
            <w:r w:rsidRPr="00174006">
              <w:rPr>
                <w:sz w:val="24"/>
                <w:szCs w:val="24"/>
              </w:rPr>
              <w:lastRenderedPageBreak/>
              <w:t>荐模型中估算模型</w:t>
            </w:r>
            <w:r w:rsidRPr="00174006">
              <w:rPr>
                <w:sz w:val="24"/>
                <w:szCs w:val="24"/>
              </w:rPr>
              <w:t>AERSCREEN</w:t>
            </w:r>
            <w:r w:rsidRPr="00174006">
              <w:rPr>
                <w:sz w:val="24"/>
                <w:szCs w:val="24"/>
              </w:rPr>
              <w:t>分别计算项目污染源的最大环境影响，然后按评价工作分级判据进行分级。</w:t>
            </w:r>
          </w:p>
          <w:p w:rsidR="00851939" w:rsidRPr="00174006" w:rsidRDefault="00851939" w:rsidP="00851939">
            <w:pPr>
              <w:spacing w:line="360" w:lineRule="auto"/>
              <w:ind w:firstLineChars="200" w:firstLine="482"/>
              <w:rPr>
                <w:b/>
                <w:snapToGrid w:val="0"/>
                <w:sz w:val="24"/>
                <w:szCs w:val="24"/>
              </w:rPr>
            </w:pPr>
            <w:r w:rsidRPr="00174006">
              <w:rPr>
                <w:rFonts w:ascii="宋体" w:hAnsi="宋体" w:cs="宋体" w:hint="eastAsia"/>
                <w:b/>
                <w:snapToGrid w:val="0"/>
                <w:sz w:val="24"/>
                <w:szCs w:val="24"/>
              </w:rPr>
              <w:t>①</w:t>
            </w:r>
            <w:r w:rsidRPr="00174006">
              <w:rPr>
                <w:b/>
                <w:i/>
                <w:snapToGrid w:val="0"/>
                <w:sz w:val="24"/>
                <w:szCs w:val="24"/>
              </w:rPr>
              <w:t>P</w:t>
            </w:r>
            <w:r w:rsidRPr="00174006">
              <w:rPr>
                <w:b/>
                <w:i/>
                <w:snapToGrid w:val="0"/>
                <w:sz w:val="24"/>
                <w:szCs w:val="24"/>
                <w:vertAlign w:val="subscript"/>
              </w:rPr>
              <w:t>max</w:t>
            </w:r>
            <w:r w:rsidRPr="00174006">
              <w:rPr>
                <w:b/>
                <w:snapToGrid w:val="0"/>
                <w:sz w:val="24"/>
                <w:szCs w:val="24"/>
              </w:rPr>
              <w:t>及</w:t>
            </w:r>
            <w:r w:rsidRPr="00174006">
              <w:rPr>
                <w:b/>
                <w:i/>
                <w:snapToGrid w:val="0"/>
                <w:sz w:val="24"/>
                <w:szCs w:val="24"/>
              </w:rPr>
              <w:t>D</w:t>
            </w:r>
            <w:r w:rsidRPr="00174006">
              <w:rPr>
                <w:b/>
                <w:i/>
                <w:snapToGrid w:val="0"/>
                <w:sz w:val="24"/>
                <w:szCs w:val="24"/>
                <w:vertAlign w:val="subscript"/>
              </w:rPr>
              <w:t>10</w:t>
            </w:r>
            <w:r w:rsidRPr="00174006">
              <w:rPr>
                <w:b/>
                <w:snapToGrid w:val="0"/>
                <w:sz w:val="24"/>
                <w:szCs w:val="24"/>
                <w:vertAlign w:val="subscript"/>
              </w:rPr>
              <w:t>%</w:t>
            </w:r>
            <w:r w:rsidRPr="00174006">
              <w:rPr>
                <w:b/>
                <w:snapToGrid w:val="0"/>
                <w:sz w:val="24"/>
                <w:szCs w:val="24"/>
              </w:rPr>
              <w:t>的确定</w:t>
            </w:r>
          </w:p>
          <w:p w:rsidR="00851939" w:rsidRPr="00174006" w:rsidRDefault="00851939" w:rsidP="00851939">
            <w:pPr>
              <w:spacing w:line="360" w:lineRule="auto"/>
              <w:ind w:firstLineChars="200" w:firstLine="480"/>
              <w:rPr>
                <w:snapToGrid w:val="0"/>
                <w:sz w:val="24"/>
                <w:szCs w:val="24"/>
              </w:rPr>
            </w:pPr>
            <w:r w:rsidRPr="00174006">
              <w:rPr>
                <w:snapToGrid w:val="0"/>
                <w:sz w:val="24"/>
                <w:szCs w:val="24"/>
              </w:rPr>
              <w:t>依据《环境影响评价技术导则</w:t>
            </w:r>
            <w:r w:rsidRPr="00174006">
              <w:rPr>
                <w:snapToGrid w:val="0"/>
                <w:sz w:val="24"/>
                <w:szCs w:val="24"/>
              </w:rPr>
              <w:t xml:space="preserve"> </w:t>
            </w:r>
            <w:r w:rsidRPr="00174006">
              <w:rPr>
                <w:snapToGrid w:val="0"/>
                <w:sz w:val="24"/>
                <w:szCs w:val="24"/>
              </w:rPr>
              <w:t>大气环境》（</w:t>
            </w:r>
            <w:r w:rsidRPr="00174006">
              <w:rPr>
                <w:snapToGrid w:val="0"/>
                <w:sz w:val="24"/>
                <w:szCs w:val="24"/>
              </w:rPr>
              <w:t>HJ2.2-2018</w:t>
            </w:r>
            <w:r w:rsidRPr="00174006">
              <w:rPr>
                <w:snapToGrid w:val="0"/>
                <w:sz w:val="24"/>
                <w:szCs w:val="24"/>
              </w:rPr>
              <w:t>）中最大地面空气质量浓度占标率的计算公式，分别计算每一种污染物的最大浓度占标率</w:t>
            </w:r>
            <w:r w:rsidRPr="00174006">
              <w:rPr>
                <w:i/>
                <w:snapToGrid w:val="0"/>
                <w:sz w:val="24"/>
                <w:szCs w:val="24"/>
              </w:rPr>
              <w:t>P</w:t>
            </w:r>
            <w:r w:rsidRPr="00174006">
              <w:rPr>
                <w:i/>
                <w:snapToGrid w:val="0"/>
                <w:sz w:val="24"/>
                <w:szCs w:val="24"/>
                <w:vertAlign w:val="subscript"/>
              </w:rPr>
              <w:t>i</w:t>
            </w:r>
            <w:r w:rsidRPr="00174006">
              <w:rPr>
                <w:snapToGrid w:val="0"/>
                <w:sz w:val="24"/>
                <w:szCs w:val="24"/>
              </w:rPr>
              <w:t>（第</w:t>
            </w:r>
            <w:r w:rsidRPr="00174006">
              <w:rPr>
                <w:i/>
                <w:snapToGrid w:val="0"/>
                <w:sz w:val="24"/>
                <w:szCs w:val="24"/>
              </w:rPr>
              <w:t>i</w:t>
            </w:r>
            <w:r w:rsidRPr="00174006">
              <w:rPr>
                <w:snapToGrid w:val="0"/>
                <w:sz w:val="24"/>
                <w:szCs w:val="24"/>
              </w:rPr>
              <w:t>个污染物），及第</w:t>
            </w:r>
            <w:r w:rsidRPr="00174006">
              <w:rPr>
                <w:i/>
                <w:snapToGrid w:val="0"/>
                <w:sz w:val="24"/>
                <w:szCs w:val="24"/>
              </w:rPr>
              <w:t>i</w:t>
            </w:r>
            <w:r w:rsidRPr="00174006">
              <w:rPr>
                <w:snapToGrid w:val="0"/>
                <w:sz w:val="24"/>
                <w:szCs w:val="24"/>
              </w:rPr>
              <w:t>个污染物的地面空气质量浓度达标准值的</w:t>
            </w:r>
            <w:r w:rsidRPr="00174006">
              <w:rPr>
                <w:snapToGrid w:val="0"/>
                <w:sz w:val="24"/>
                <w:szCs w:val="24"/>
              </w:rPr>
              <w:t>10%</w:t>
            </w:r>
            <w:r w:rsidRPr="00174006">
              <w:rPr>
                <w:snapToGrid w:val="0"/>
                <w:sz w:val="24"/>
                <w:szCs w:val="24"/>
              </w:rPr>
              <w:t>时所对应的最远距离</w:t>
            </w:r>
            <w:r w:rsidRPr="00174006">
              <w:rPr>
                <w:i/>
                <w:snapToGrid w:val="0"/>
                <w:sz w:val="24"/>
                <w:szCs w:val="24"/>
              </w:rPr>
              <w:t>D</w:t>
            </w:r>
            <w:r w:rsidRPr="00174006">
              <w:rPr>
                <w:snapToGrid w:val="0"/>
                <w:sz w:val="24"/>
                <w:szCs w:val="24"/>
                <w:vertAlign w:val="subscript"/>
              </w:rPr>
              <w:t>10%</w:t>
            </w:r>
            <w:r w:rsidRPr="00174006">
              <w:rPr>
                <w:snapToGrid w:val="0"/>
                <w:sz w:val="24"/>
                <w:szCs w:val="24"/>
              </w:rPr>
              <w:t>，其中</w:t>
            </w:r>
            <w:r w:rsidRPr="00174006">
              <w:rPr>
                <w:i/>
                <w:snapToGrid w:val="0"/>
                <w:sz w:val="24"/>
                <w:szCs w:val="24"/>
              </w:rPr>
              <w:t>P</w:t>
            </w:r>
            <w:r w:rsidRPr="00174006">
              <w:rPr>
                <w:i/>
                <w:snapToGrid w:val="0"/>
                <w:sz w:val="24"/>
                <w:szCs w:val="24"/>
                <w:vertAlign w:val="subscript"/>
              </w:rPr>
              <w:t>i</w:t>
            </w:r>
            <w:r w:rsidRPr="00174006">
              <w:rPr>
                <w:snapToGrid w:val="0"/>
                <w:sz w:val="24"/>
                <w:szCs w:val="24"/>
              </w:rPr>
              <w:t>定义为：</w:t>
            </w:r>
          </w:p>
          <w:p w:rsidR="00851939" w:rsidRPr="00174006" w:rsidRDefault="00851939" w:rsidP="00851939">
            <w:pPr>
              <w:snapToGrid w:val="0"/>
              <w:ind w:firstLine="480"/>
              <w:jc w:val="center"/>
              <w:rPr>
                <w:snapToGrid w:val="0"/>
                <w:sz w:val="24"/>
                <w:szCs w:val="24"/>
              </w:rPr>
            </w:pPr>
            <w:r w:rsidRPr="00174006">
              <w:rPr>
                <w:snapToGrid w:val="0"/>
                <w:position w:val="-30"/>
                <w:sz w:val="24"/>
                <w:szCs w:val="24"/>
              </w:rPr>
              <w:object w:dxaOrig="1590" w:dyaOrig="720">
                <v:shape id="_x0000_i1028" type="#_x0000_t75" style="width:78.9pt;height:37.55pt" o:ole="">
                  <v:imagedata r:id="rId18" o:title=""/>
                </v:shape>
                <o:OLEObject Type="Embed" ProgID="Equation.DSMT4" ShapeID="_x0000_i1028" DrawAspect="Content" ObjectID="_1644073729" r:id="rId19"/>
              </w:object>
            </w:r>
          </w:p>
          <w:p w:rsidR="00851939" w:rsidRPr="00174006" w:rsidRDefault="00851939" w:rsidP="00851939">
            <w:pPr>
              <w:spacing w:line="360" w:lineRule="auto"/>
              <w:ind w:firstLine="480"/>
              <w:rPr>
                <w:snapToGrid w:val="0"/>
                <w:sz w:val="24"/>
                <w:szCs w:val="24"/>
              </w:rPr>
            </w:pPr>
            <w:r w:rsidRPr="00174006">
              <w:rPr>
                <w:snapToGrid w:val="0"/>
                <w:sz w:val="24"/>
                <w:szCs w:val="24"/>
              </w:rPr>
              <w:t>式中：</w:t>
            </w:r>
            <w:r w:rsidRPr="00174006">
              <w:rPr>
                <w:i/>
                <w:snapToGrid w:val="0"/>
                <w:sz w:val="24"/>
                <w:szCs w:val="24"/>
              </w:rPr>
              <w:t>P</w:t>
            </w:r>
            <w:r w:rsidRPr="00174006">
              <w:rPr>
                <w:i/>
                <w:snapToGrid w:val="0"/>
                <w:sz w:val="24"/>
                <w:szCs w:val="24"/>
                <w:vertAlign w:val="subscript"/>
              </w:rPr>
              <w:t>i</w:t>
            </w:r>
            <w:r w:rsidRPr="00174006">
              <w:rPr>
                <w:snapToGrid w:val="0"/>
                <w:sz w:val="24"/>
                <w:szCs w:val="24"/>
              </w:rPr>
              <w:t>——</w:t>
            </w:r>
            <w:r w:rsidRPr="00174006">
              <w:rPr>
                <w:snapToGrid w:val="0"/>
                <w:sz w:val="24"/>
                <w:szCs w:val="24"/>
              </w:rPr>
              <w:t>第</w:t>
            </w:r>
            <w:r w:rsidRPr="00174006">
              <w:rPr>
                <w:i/>
                <w:snapToGrid w:val="0"/>
                <w:sz w:val="24"/>
                <w:szCs w:val="24"/>
              </w:rPr>
              <w:t>i</w:t>
            </w:r>
            <w:r w:rsidRPr="00174006">
              <w:rPr>
                <w:snapToGrid w:val="0"/>
                <w:sz w:val="24"/>
                <w:szCs w:val="24"/>
              </w:rPr>
              <w:t>个污染物的最大地面浓度占标率，</w:t>
            </w:r>
            <w:r w:rsidRPr="00174006">
              <w:rPr>
                <w:snapToGrid w:val="0"/>
                <w:sz w:val="24"/>
                <w:szCs w:val="24"/>
              </w:rPr>
              <w:t>%</w:t>
            </w:r>
            <w:r w:rsidRPr="00174006">
              <w:rPr>
                <w:snapToGrid w:val="0"/>
                <w:sz w:val="24"/>
                <w:szCs w:val="24"/>
              </w:rPr>
              <w:t>；</w:t>
            </w:r>
          </w:p>
          <w:p w:rsidR="00851939" w:rsidRPr="00174006" w:rsidRDefault="00851939" w:rsidP="00851939">
            <w:pPr>
              <w:spacing w:line="360" w:lineRule="auto"/>
              <w:ind w:firstLine="480"/>
              <w:rPr>
                <w:snapToGrid w:val="0"/>
                <w:sz w:val="24"/>
                <w:szCs w:val="24"/>
              </w:rPr>
            </w:pPr>
            <w:r w:rsidRPr="00174006">
              <w:rPr>
                <w:snapToGrid w:val="0"/>
                <w:sz w:val="24"/>
                <w:szCs w:val="24"/>
              </w:rPr>
              <w:t xml:space="preserve">      </w:t>
            </w:r>
            <w:r w:rsidRPr="00174006">
              <w:rPr>
                <w:i/>
                <w:snapToGrid w:val="0"/>
                <w:sz w:val="24"/>
                <w:szCs w:val="24"/>
              </w:rPr>
              <w:t>C</w:t>
            </w:r>
            <w:r w:rsidRPr="00174006">
              <w:rPr>
                <w:i/>
                <w:snapToGrid w:val="0"/>
                <w:sz w:val="24"/>
                <w:szCs w:val="24"/>
                <w:vertAlign w:val="subscript"/>
              </w:rPr>
              <w:t>i</w:t>
            </w:r>
            <w:r w:rsidRPr="00174006">
              <w:rPr>
                <w:snapToGrid w:val="0"/>
                <w:sz w:val="24"/>
                <w:szCs w:val="24"/>
              </w:rPr>
              <w:t>——</w:t>
            </w:r>
            <w:r w:rsidRPr="00174006">
              <w:rPr>
                <w:snapToGrid w:val="0"/>
                <w:sz w:val="24"/>
                <w:szCs w:val="24"/>
              </w:rPr>
              <w:t>采用估算模式计算出的第</w:t>
            </w:r>
            <w:r w:rsidRPr="00174006">
              <w:rPr>
                <w:snapToGrid w:val="0"/>
                <w:sz w:val="24"/>
                <w:szCs w:val="24"/>
              </w:rPr>
              <w:t>i</w:t>
            </w:r>
            <w:r w:rsidRPr="00174006">
              <w:rPr>
                <w:snapToGrid w:val="0"/>
                <w:sz w:val="24"/>
                <w:szCs w:val="24"/>
              </w:rPr>
              <w:t>个污染物的最大地面浓度，</w:t>
            </w:r>
            <w:r w:rsidRPr="00174006">
              <w:rPr>
                <w:snapToGrid w:val="0"/>
                <w:sz w:val="24"/>
                <w:szCs w:val="24"/>
              </w:rPr>
              <w:t>mg/m</w:t>
            </w:r>
            <w:r w:rsidRPr="00174006">
              <w:rPr>
                <w:snapToGrid w:val="0"/>
                <w:sz w:val="24"/>
                <w:szCs w:val="24"/>
                <w:vertAlign w:val="superscript"/>
              </w:rPr>
              <w:t>3</w:t>
            </w:r>
            <w:r w:rsidRPr="00174006">
              <w:rPr>
                <w:snapToGrid w:val="0"/>
                <w:sz w:val="24"/>
                <w:szCs w:val="24"/>
              </w:rPr>
              <w:t>；</w:t>
            </w:r>
          </w:p>
          <w:p w:rsidR="00851939" w:rsidRPr="00174006" w:rsidRDefault="00851939" w:rsidP="00851939">
            <w:pPr>
              <w:spacing w:line="360" w:lineRule="auto"/>
              <w:ind w:firstLine="480"/>
              <w:rPr>
                <w:snapToGrid w:val="0"/>
                <w:sz w:val="24"/>
                <w:szCs w:val="24"/>
              </w:rPr>
            </w:pPr>
            <w:r w:rsidRPr="00174006">
              <w:rPr>
                <w:snapToGrid w:val="0"/>
                <w:sz w:val="24"/>
                <w:szCs w:val="24"/>
              </w:rPr>
              <w:t xml:space="preserve">      </w:t>
            </w:r>
            <w:r w:rsidRPr="00174006">
              <w:rPr>
                <w:i/>
                <w:snapToGrid w:val="0"/>
                <w:sz w:val="24"/>
                <w:szCs w:val="24"/>
              </w:rPr>
              <w:t>C</w:t>
            </w:r>
            <w:r w:rsidRPr="00174006">
              <w:rPr>
                <w:i/>
                <w:snapToGrid w:val="0"/>
                <w:sz w:val="24"/>
                <w:szCs w:val="24"/>
                <w:vertAlign w:val="subscript"/>
              </w:rPr>
              <w:t>0i</w:t>
            </w:r>
            <w:r w:rsidRPr="00174006">
              <w:rPr>
                <w:snapToGrid w:val="0"/>
                <w:sz w:val="24"/>
                <w:szCs w:val="24"/>
              </w:rPr>
              <w:t>——</w:t>
            </w:r>
            <w:r w:rsidRPr="00174006">
              <w:rPr>
                <w:snapToGrid w:val="0"/>
                <w:sz w:val="24"/>
                <w:szCs w:val="24"/>
              </w:rPr>
              <w:t>第</w:t>
            </w:r>
            <w:r w:rsidRPr="00174006">
              <w:rPr>
                <w:i/>
                <w:snapToGrid w:val="0"/>
                <w:sz w:val="24"/>
                <w:szCs w:val="24"/>
              </w:rPr>
              <w:t>i</w:t>
            </w:r>
            <w:r w:rsidRPr="00174006">
              <w:rPr>
                <w:snapToGrid w:val="0"/>
                <w:sz w:val="24"/>
                <w:szCs w:val="24"/>
              </w:rPr>
              <w:t>个污染物的环境空气质量标准，</w:t>
            </w:r>
            <w:r w:rsidRPr="00174006">
              <w:rPr>
                <w:snapToGrid w:val="0"/>
                <w:sz w:val="24"/>
                <w:szCs w:val="24"/>
              </w:rPr>
              <w:t>mg/m</w:t>
            </w:r>
            <w:r w:rsidRPr="00174006">
              <w:rPr>
                <w:snapToGrid w:val="0"/>
                <w:sz w:val="24"/>
                <w:szCs w:val="24"/>
                <w:vertAlign w:val="superscript"/>
              </w:rPr>
              <w:t>3</w:t>
            </w:r>
            <w:r w:rsidRPr="00174006">
              <w:rPr>
                <w:snapToGrid w:val="0"/>
                <w:sz w:val="24"/>
                <w:szCs w:val="24"/>
              </w:rPr>
              <w:t>；</w:t>
            </w:r>
          </w:p>
          <w:p w:rsidR="00F05FE3" w:rsidRPr="00174006" w:rsidRDefault="00851939" w:rsidP="00851939">
            <w:pPr>
              <w:spacing w:line="360" w:lineRule="auto"/>
              <w:ind w:firstLineChars="200" w:firstLine="480"/>
              <w:rPr>
                <w:sz w:val="24"/>
                <w:highlight w:val="yellow"/>
              </w:rPr>
            </w:pPr>
            <w:r w:rsidRPr="00174006">
              <w:rPr>
                <w:sz w:val="24"/>
                <w:szCs w:val="24"/>
              </w:rPr>
              <w:t>污染物评价因子和评价标准见表</w:t>
            </w:r>
            <w:r w:rsidRPr="00174006">
              <w:rPr>
                <w:sz w:val="24"/>
                <w:szCs w:val="24"/>
              </w:rPr>
              <w:t>2</w:t>
            </w:r>
            <w:r w:rsidR="006454F5" w:rsidRPr="00174006">
              <w:rPr>
                <w:sz w:val="24"/>
                <w:szCs w:val="24"/>
              </w:rPr>
              <w:t>5</w:t>
            </w:r>
            <w:r w:rsidRPr="00174006">
              <w:rPr>
                <w:sz w:val="24"/>
                <w:szCs w:val="24"/>
              </w:rPr>
              <w:t>。</w:t>
            </w:r>
          </w:p>
          <w:p w:rsidR="00851939" w:rsidRPr="00174006" w:rsidRDefault="00851939" w:rsidP="00851939">
            <w:pPr>
              <w:pStyle w:val="aff7"/>
              <w:ind w:firstLine="482"/>
              <w:rPr>
                <w:rFonts w:cs="Times New Roman"/>
                <w:sz w:val="21"/>
                <w:szCs w:val="21"/>
              </w:rPr>
            </w:pPr>
            <w:r w:rsidRPr="00174006">
              <w:rPr>
                <w:rFonts w:cs="Times New Roman"/>
                <w:sz w:val="21"/>
                <w:szCs w:val="21"/>
              </w:rPr>
              <w:t>表</w:t>
            </w:r>
            <w:r w:rsidR="006454F5" w:rsidRPr="00174006">
              <w:rPr>
                <w:rFonts w:cs="Times New Roman"/>
                <w:sz w:val="21"/>
                <w:szCs w:val="21"/>
              </w:rPr>
              <w:t>25</w:t>
            </w:r>
            <w:r w:rsidRPr="00174006">
              <w:rPr>
                <w:rFonts w:cs="Times New Roman"/>
                <w:sz w:val="21"/>
                <w:szCs w:val="21"/>
              </w:rPr>
              <w:t xml:space="preserve">  </w:t>
            </w:r>
            <w:r w:rsidRPr="00174006">
              <w:rPr>
                <w:rFonts w:cs="Times New Roman"/>
                <w:sz w:val="21"/>
                <w:szCs w:val="21"/>
              </w:rPr>
              <w:t>项目大气评价因子和评价标准一览表</w:t>
            </w:r>
          </w:p>
          <w:tbl>
            <w:tblPr>
              <w:tblW w:w="81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91"/>
              <w:gridCol w:w="1701"/>
              <w:gridCol w:w="1701"/>
              <w:gridCol w:w="3059"/>
            </w:tblGrid>
            <w:tr w:rsidR="00851939" w:rsidRPr="00174006" w:rsidTr="00851939">
              <w:trPr>
                <w:trHeight w:val="340"/>
              </w:trPr>
              <w:tc>
                <w:tcPr>
                  <w:tcW w:w="1691" w:type="dxa"/>
                  <w:vAlign w:val="center"/>
                </w:tcPr>
                <w:p w:rsidR="00851939" w:rsidRPr="00174006" w:rsidRDefault="00851939" w:rsidP="00851939">
                  <w:pPr>
                    <w:spacing w:line="240" w:lineRule="exact"/>
                    <w:jc w:val="center"/>
                    <w:rPr>
                      <w:color w:val="000000"/>
                      <w:szCs w:val="21"/>
                    </w:rPr>
                  </w:pPr>
                  <w:r w:rsidRPr="00174006">
                    <w:rPr>
                      <w:color w:val="000000"/>
                      <w:szCs w:val="21"/>
                    </w:rPr>
                    <w:t>评价因子</w:t>
                  </w:r>
                </w:p>
              </w:tc>
              <w:tc>
                <w:tcPr>
                  <w:tcW w:w="1701" w:type="dxa"/>
                  <w:vAlign w:val="center"/>
                </w:tcPr>
                <w:p w:rsidR="00851939" w:rsidRPr="00174006" w:rsidRDefault="00851939" w:rsidP="00851939">
                  <w:pPr>
                    <w:spacing w:line="240" w:lineRule="exact"/>
                    <w:jc w:val="center"/>
                    <w:rPr>
                      <w:color w:val="000000"/>
                      <w:szCs w:val="21"/>
                    </w:rPr>
                  </w:pPr>
                  <w:r w:rsidRPr="00174006">
                    <w:rPr>
                      <w:color w:val="000000"/>
                      <w:szCs w:val="21"/>
                    </w:rPr>
                    <w:t>平均时段</w:t>
                  </w:r>
                </w:p>
              </w:tc>
              <w:tc>
                <w:tcPr>
                  <w:tcW w:w="1701" w:type="dxa"/>
                  <w:vAlign w:val="center"/>
                </w:tcPr>
                <w:p w:rsidR="00851939" w:rsidRPr="00174006" w:rsidRDefault="00851939" w:rsidP="00851939">
                  <w:pPr>
                    <w:spacing w:line="240" w:lineRule="exact"/>
                    <w:jc w:val="center"/>
                    <w:rPr>
                      <w:color w:val="000000"/>
                      <w:szCs w:val="21"/>
                    </w:rPr>
                  </w:pPr>
                  <w:bookmarkStart w:id="4" w:name="OLE_LINK4"/>
                  <w:bookmarkStart w:id="5" w:name="OLE_LINK5"/>
                  <w:r w:rsidRPr="00174006">
                    <w:rPr>
                      <w:color w:val="000000"/>
                      <w:szCs w:val="21"/>
                    </w:rPr>
                    <w:t>标准值</w:t>
                  </w:r>
                  <w:bookmarkEnd w:id="4"/>
                  <w:bookmarkEnd w:id="5"/>
                </w:p>
              </w:tc>
              <w:tc>
                <w:tcPr>
                  <w:tcW w:w="3059" w:type="dxa"/>
                  <w:vAlign w:val="center"/>
                </w:tcPr>
                <w:p w:rsidR="00851939" w:rsidRPr="00174006" w:rsidRDefault="00851939" w:rsidP="00851939">
                  <w:pPr>
                    <w:spacing w:line="240" w:lineRule="exact"/>
                    <w:jc w:val="center"/>
                    <w:rPr>
                      <w:color w:val="000000"/>
                      <w:szCs w:val="21"/>
                    </w:rPr>
                  </w:pPr>
                  <w:r w:rsidRPr="00174006">
                    <w:rPr>
                      <w:color w:val="000000"/>
                      <w:szCs w:val="21"/>
                    </w:rPr>
                    <w:t>标准来源</w:t>
                  </w:r>
                </w:p>
              </w:tc>
            </w:tr>
            <w:tr w:rsidR="00851939" w:rsidRPr="00174006" w:rsidTr="00851939">
              <w:trPr>
                <w:trHeight w:val="340"/>
              </w:trPr>
              <w:tc>
                <w:tcPr>
                  <w:tcW w:w="1691" w:type="dxa"/>
                  <w:vAlign w:val="center"/>
                </w:tcPr>
                <w:p w:rsidR="00851939" w:rsidRPr="00174006" w:rsidRDefault="00851939" w:rsidP="00851939">
                  <w:pPr>
                    <w:pStyle w:val="ac"/>
                    <w:jc w:val="center"/>
                    <w:rPr>
                      <w:rFonts w:ascii="Times New Roman" w:hAnsi="Times New Roman"/>
                      <w:bCs/>
                      <w:color w:val="000000"/>
                      <w:szCs w:val="21"/>
                    </w:rPr>
                  </w:pPr>
                  <w:r w:rsidRPr="00174006">
                    <w:rPr>
                      <w:rFonts w:ascii="Times New Roman" w:hAnsi="Times New Roman"/>
                      <w:bCs/>
                      <w:color w:val="000000"/>
                      <w:szCs w:val="21"/>
                    </w:rPr>
                    <w:t>非甲烷总烃</w:t>
                  </w:r>
                </w:p>
              </w:tc>
              <w:tc>
                <w:tcPr>
                  <w:tcW w:w="1701" w:type="dxa"/>
                  <w:vAlign w:val="center"/>
                </w:tcPr>
                <w:p w:rsidR="00851939" w:rsidRPr="00174006" w:rsidRDefault="00851939" w:rsidP="00851939">
                  <w:pPr>
                    <w:jc w:val="center"/>
                    <w:rPr>
                      <w:bCs/>
                      <w:color w:val="000000"/>
                      <w:szCs w:val="21"/>
                    </w:rPr>
                  </w:pPr>
                  <w:r w:rsidRPr="00174006">
                    <w:rPr>
                      <w:color w:val="000000"/>
                    </w:rPr>
                    <w:t>1</w:t>
                  </w:r>
                  <w:r w:rsidRPr="00174006">
                    <w:rPr>
                      <w:color w:val="000000"/>
                    </w:rPr>
                    <w:t>小时平均</w:t>
                  </w:r>
                </w:p>
              </w:tc>
              <w:tc>
                <w:tcPr>
                  <w:tcW w:w="1701" w:type="dxa"/>
                  <w:vAlign w:val="center"/>
                </w:tcPr>
                <w:p w:rsidR="00851939" w:rsidRPr="00174006" w:rsidRDefault="00851939" w:rsidP="00851939">
                  <w:pPr>
                    <w:pStyle w:val="ac"/>
                    <w:jc w:val="center"/>
                    <w:rPr>
                      <w:rFonts w:ascii="Times New Roman" w:hAnsi="Times New Roman"/>
                      <w:szCs w:val="21"/>
                      <w:lang w:val="zh-CN"/>
                    </w:rPr>
                  </w:pPr>
                  <w:r w:rsidRPr="00174006">
                    <w:rPr>
                      <w:rFonts w:ascii="Times New Roman" w:hAnsi="Times New Roman"/>
                      <w:szCs w:val="21"/>
                      <w:lang w:val="zh-CN"/>
                    </w:rPr>
                    <w:t>2.0</w:t>
                  </w:r>
                  <w:r w:rsidRPr="00174006">
                    <w:rPr>
                      <w:rFonts w:ascii="Times New Roman" w:hAnsi="Times New Roman"/>
                      <w:color w:val="000000"/>
                      <w:szCs w:val="21"/>
                    </w:rPr>
                    <w:t>mg/m</w:t>
                  </w:r>
                  <w:r w:rsidRPr="00174006">
                    <w:rPr>
                      <w:rFonts w:ascii="Times New Roman" w:hAnsi="Times New Roman"/>
                      <w:color w:val="000000"/>
                      <w:szCs w:val="21"/>
                      <w:vertAlign w:val="superscript"/>
                    </w:rPr>
                    <w:t>3</w:t>
                  </w:r>
                </w:p>
              </w:tc>
              <w:tc>
                <w:tcPr>
                  <w:tcW w:w="3059" w:type="dxa"/>
                  <w:vAlign w:val="center"/>
                </w:tcPr>
                <w:p w:rsidR="00851939" w:rsidRPr="00174006" w:rsidRDefault="00851939" w:rsidP="00851939">
                  <w:pPr>
                    <w:jc w:val="center"/>
                    <w:rPr>
                      <w:color w:val="000000"/>
                      <w:szCs w:val="21"/>
                    </w:rPr>
                  </w:pPr>
                  <w:r w:rsidRPr="00174006">
                    <w:rPr>
                      <w:bCs/>
                      <w:szCs w:val="21"/>
                    </w:rPr>
                    <w:t>河北省《工业企业挥发性有机物排放控制标准》（</w:t>
                  </w:r>
                  <w:r w:rsidRPr="00174006">
                    <w:rPr>
                      <w:bCs/>
                      <w:szCs w:val="21"/>
                    </w:rPr>
                    <w:t>DB13/2322-2016</w:t>
                  </w:r>
                  <w:r w:rsidRPr="00174006">
                    <w:rPr>
                      <w:bCs/>
                      <w:szCs w:val="21"/>
                    </w:rPr>
                    <w:t>）表</w:t>
                  </w:r>
                  <w:r w:rsidRPr="00174006">
                    <w:rPr>
                      <w:bCs/>
                      <w:szCs w:val="21"/>
                    </w:rPr>
                    <w:t>2</w:t>
                  </w:r>
                  <w:r w:rsidRPr="00174006">
                    <w:rPr>
                      <w:bCs/>
                      <w:szCs w:val="21"/>
                    </w:rPr>
                    <w:t>其他企业标准</w:t>
                  </w:r>
                </w:p>
              </w:tc>
            </w:tr>
            <w:tr w:rsidR="00254706" w:rsidRPr="00174006" w:rsidTr="00851939">
              <w:trPr>
                <w:trHeight w:val="340"/>
              </w:trPr>
              <w:tc>
                <w:tcPr>
                  <w:tcW w:w="1691" w:type="dxa"/>
                  <w:vAlign w:val="center"/>
                </w:tcPr>
                <w:p w:rsidR="00254706" w:rsidRPr="00174006" w:rsidRDefault="00254706" w:rsidP="00851939">
                  <w:pPr>
                    <w:pStyle w:val="ac"/>
                    <w:jc w:val="center"/>
                    <w:rPr>
                      <w:rFonts w:ascii="Times New Roman" w:hAnsi="Times New Roman"/>
                      <w:bCs/>
                      <w:color w:val="000000"/>
                      <w:szCs w:val="21"/>
                    </w:rPr>
                  </w:pPr>
                  <w:r w:rsidRPr="00174006">
                    <w:rPr>
                      <w:rFonts w:ascii="Times New Roman" w:hAnsi="Times New Roman"/>
                      <w:bCs/>
                      <w:color w:val="000000"/>
                      <w:szCs w:val="21"/>
                    </w:rPr>
                    <w:t>苯乙烯</w:t>
                  </w:r>
                </w:p>
              </w:tc>
              <w:tc>
                <w:tcPr>
                  <w:tcW w:w="1701" w:type="dxa"/>
                  <w:vAlign w:val="center"/>
                </w:tcPr>
                <w:p w:rsidR="00254706" w:rsidRPr="00174006" w:rsidRDefault="00254706" w:rsidP="00851939">
                  <w:pPr>
                    <w:jc w:val="center"/>
                    <w:rPr>
                      <w:color w:val="000000"/>
                    </w:rPr>
                  </w:pPr>
                  <w:r w:rsidRPr="00174006">
                    <w:rPr>
                      <w:color w:val="000000"/>
                    </w:rPr>
                    <w:t>1</w:t>
                  </w:r>
                  <w:r w:rsidRPr="00174006">
                    <w:rPr>
                      <w:color w:val="000000"/>
                    </w:rPr>
                    <w:t>小时平均</w:t>
                  </w:r>
                </w:p>
              </w:tc>
              <w:tc>
                <w:tcPr>
                  <w:tcW w:w="1701" w:type="dxa"/>
                  <w:vAlign w:val="center"/>
                </w:tcPr>
                <w:p w:rsidR="00254706" w:rsidRPr="00174006" w:rsidRDefault="00254706" w:rsidP="00851939">
                  <w:pPr>
                    <w:pStyle w:val="ac"/>
                    <w:jc w:val="center"/>
                    <w:rPr>
                      <w:rFonts w:ascii="Times New Roman" w:hAnsi="Times New Roman"/>
                      <w:szCs w:val="21"/>
                      <w:lang w:val="zh-CN"/>
                    </w:rPr>
                  </w:pPr>
                  <w:r w:rsidRPr="00174006">
                    <w:rPr>
                      <w:rFonts w:ascii="Times New Roman" w:hAnsi="Times New Roman"/>
                      <w:szCs w:val="21"/>
                      <w:lang w:val="zh-CN"/>
                    </w:rPr>
                    <w:t>0.01</w:t>
                  </w:r>
                  <w:r w:rsidRPr="00174006">
                    <w:rPr>
                      <w:rFonts w:ascii="Times New Roman" w:hAnsi="Times New Roman"/>
                      <w:color w:val="000000"/>
                      <w:szCs w:val="21"/>
                    </w:rPr>
                    <w:t xml:space="preserve"> mg/m</w:t>
                  </w:r>
                  <w:r w:rsidRPr="00174006">
                    <w:rPr>
                      <w:rFonts w:ascii="Times New Roman" w:hAnsi="Times New Roman"/>
                      <w:color w:val="000000"/>
                      <w:szCs w:val="21"/>
                      <w:vertAlign w:val="superscript"/>
                    </w:rPr>
                    <w:t>3</w:t>
                  </w:r>
                </w:p>
              </w:tc>
              <w:tc>
                <w:tcPr>
                  <w:tcW w:w="3059" w:type="dxa"/>
                  <w:vMerge w:val="restart"/>
                  <w:vAlign w:val="center"/>
                </w:tcPr>
                <w:p w:rsidR="00254706" w:rsidRPr="00174006" w:rsidRDefault="00254706" w:rsidP="00851939">
                  <w:pPr>
                    <w:jc w:val="center"/>
                    <w:rPr>
                      <w:bCs/>
                      <w:szCs w:val="21"/>
                    </w:rPr>
                  </w:pPr>
                  <w:r w:rsidRPr="00174006">
                    <w:rPr>
                      <w:bCs/>
                      <w:szCs w:val="21"/>
                    </w:rPr>
                    <w:t>《环境影响评价技术导则</w:t>
                  </w:r>
                  <w:r w:rsidRPr="00174006">
                    <w:rPr>
                      <w:bCs/>
                      <w:szCs w:val="21"/>
                    </w:rPr>
                    <w:t xml:space="preserve"> </w:t>
                  </w:r>
                  <w:r w:rsidRPr="00174006">
                    <w:rPr>
                      <w:bCs/>
                      <w:szCs w:val="21"/>
                    </w:rPr>
                    <w:t>大气环境》（</w:t>
                  </w:r>
                  <w:r w:rsidRPr="00174006">
                    <w:rPr>
                      <w:bCs/>
                      <w:szCs w:val="21"/>
                    </w:rPr>
                    <w:t>HJ2.2-2018</w:t>
                  </w:r>
                  <w:r w:rsidRPr="00174006">
                    <w:rPr>
                      <w:bCs/>
                      <w:szCs w:val="21"/>
                    </w:rPr>
                    <w:t>）附录</w:t>
                  </w:r>
                  <w:r w:rsidRPr="00174006">
                    <w:rPr>
                      <w:bCs/>
                      <w:szCs w:val="21"/>
                    </w:rPr>
                    <w:t>D</w:t>
                  </w:r>
                  <w:r w:rsidRPr="00174006">
                    <w:rPr>
                      <w:bCs/>
                      <w:szCs w:val="21"/>
                    </w:rPr>
                    <w:t>空气质量浓度参考限值</w:t>
                  </w:r>
                </w:p>
              </w:tc>
            </w:tr>
            <w:tr w:rsidR="00254706" w:rsidRPr="00174006" w:rsidTr="00851939">
              <w:trPr>
                <w:trHeight w:val="340"/>
              </w:trPr>
              <w:tc>
                <w:tcPr>
                  <w:tcW w:w="1691" w:type="dxa"/>
                  <w:vAlign w:val="center"/>
                </w:tcPr>
                <w:p w:rsidR="00254706" w:rsidRPr="00174006" w:rsidRDefault="00254706" w:rsidP="00851939">
                  <w:pPr>
                    <w:pStyle w:val="ac"/>
                    <w:jc w:val="center"/>
                    <w:rPr>
                      <w:rFonts w:ascii="Times New Roman" w:hAnsi="Times New Roman"/>
                      <w:bCs/>
                      <w:color w:val="000000"/>
                      <w:szCs w:val="21"/>
                    </w:rPr>
                  </w:pPr>
                  <w:r w:rsidRPr="00174006">
                    <w:rPr>
                      <w:rFonts w:ascii="Times New Roman" w:hAnsi="Times New Roman"/>
                      <w:bCs/>
                      <w:color w:val="000000"/>
                      <w:szCs w:val="21"/>
                    </w:rPr>
                    <w:t>TVOC</w:t>
                  </w:r>
                </w:p>
              </w:tc>
              <w:tc>
                <w:tcPr>
                  <w:tcW w:w="1701" w:type="dxa"/>
                  <w:vAlign w:val="center"/>
                </w:tcPr>
                <w:p w:rsidR="00254706" w:rsidRPr="00174006" w:rsidRDefault="00254706" w:rsidP="00851939">
                  <w:pPr>
                    <w:jc w:val="center"/>
                    <w:rPr>
                      <w:color w:val="000000"/>
                    </w:rPr>
                  </w:pPr>
                  <w:r w:rsidRPr="00174006">
                    <w:rPr>
                      <w:color w:val="000000"/>
                    </w:rPr>
                    <w:t>1</w:t>
                  </w:r>
                  <w:r w:rsidRPr="00174006">
                    <w:rPr>
                      <w:color w:val="000000"/>
                    </w:rPr>
                    <w:t>小时平均</w:t>
                  </w:r>
                </w:p>
              </w:tc>
              <w:tc>
                <w:tcPr>
                  <w:tcW w:w="1701" w:type="dxa"/>
                  <w:vAlign w:val="center"/>
                </w:tcPr>
                <w:p w:rsidR="00254706" w:rsidRPr="00174006" w:rsidRDefault="00254706" w:rsidP="00851939">
                  <w:pPr>
                    <w:pStyle w:val="ac"/>
                    <w:jc w:val="center"/>
                    <w:rPr>
                      <w:rFonts w:ascii="Times New Roman" w:hAnsi="Times New Roman"/>
                      <w:szCs w:val="21"/>
                      <w:lang w:val="zh-CN"/>
                    </w:rPr>
                  </w:pPr>
                  <w:r w:rsidRPr="00174006">
                    <w:rPr>
                      <w:rFonts w:ascii="Times New Roman" w:hAnsi="Times New Roman"/>
                      <w:szCs w:val="21"/>
                      <w:lang w:val="zh-CN"/>
                    </w:rPr>
                    <w:t>1.2</w:t>
                  </w:r>
                  <w:r w:rsidRPr="00174006">
                    <w:rPr>
                      <w:rFonts w:ascii="Times New Roman" w:hAnsi="Times New Roman"/>
                      <w:color w:val="000000"/>
                      <w:szCs w:val="21"/>
                    </w:rPr>
                    <w:t xml:space="preserve"> mg/m</w:t>
                  </w:r>
                  <w:r w:rsidRPr="00174006">
                    <w:rPr>
                      <w:rFonts w:ascii="Times New Roman" w:hAnsi="Times New Roman"/>
                      <w:color w:val="000000"/>
                      <w:szCs w:val="21"/>
                      <w:vertAlign w:val="superscript"/>
                    </w:rPr>
                    <w:t>3</w:t>
                  </w:r>
                  <w:r w:rsidRPr="00174006">
                    <w:rPr>
                      <w:rFonts w:ascii="Times New Roman" w:hAnsi="Times New Roman"/>
                      <w:color w:val="000000"/>
                      <w:szCs w:val="21"/>
                    </w:rPr>
                    <w:t>（</w:t>
                  </w:r>
                  <w:r w:rsidRPr="00174006">
                    <w:rPr>
                      <w:rFonts w:ascii="Times New Roman" w:hAnsi="Times New Roman"/>
                      <w:color w:val="000000"/>
                      <w:szCs w:val="21"/>
                    </w:rPr>
                    <w:t>8</w:t>
                  </w:r>
                  <w:r w:rsidRPr="00174006">
                    <w:rPr>
                      <w:rFonts w:ascii="Times New Roman" w:hAnsi="Times New Roman"/>
                      <w:color w:val="000000"/>
                      <w:szCs w:val="21"/>
                    </w:rPr>
                    <w:t>小时平均折算）</w:t>
                  </w:r>
                </w:p>
              </w:tc>
              <w:tc>
                <w:tcPr>
                  <w:tcW w:w="3059" w:type="dxa"/>
                  <w:vMerge/>
                  <w:vAlign w:val="center"/>
                </w:tcPr>
                <w:p w:rsidR="00254706" w:rsidRPr="00174006" w:rsidRDefault="00254706" w:rsidP="00851939">
                  <w:pPr>
                    <w:jc w:val="center"/>
                    <w:rPr>
                      <w:bCs/>
                      <w:szCs w:val="21"/>
                    </w:rPr>
                  </w:pPr>
                </w:p>
              </w:tc>
            </w:tr>
          </w:tbl>
          <w:p w:rsidR="00851939" w:rsidRPr="00174006" w:rsidRDefault="00851939" w:rsidP="00851939">
            <w:pPr>
              <w:spacing w:line="360" w:lineRule="auto"/>
              <w:ind w:firstLine="480"/>
              <w:rPr>
                <w:snapToGrid w:val="0"/>
                <w:sz w:val="24"/>
              </w:rPr>
            </w:pPr>
            <w:r w:rsidRPr="00174006">
              <w:rPr>
                <w:snapToGrid w:val="0"/>
                <w:sz w:val="24"/>
              </w:rPr>
              <w:t>根据工程分析，本评价选择污染源和污染物正常排放情况下，利用导则推荐的估算模式</w:t>
            </w:r>
            <w:r w:rsidRPr="00174006">
              <w:rPr>
                <w:snapToGrid w:val="0"/>
                <w:sz w:val="24"/>
              </w:rPr>
              <w:t>AERSCREEN</w:t>
            </w:r>
            <w:r w:rsidRPr="00174006">
              <w:rPr>
                <w:snapToGrid w:val="0"/>
                <w:sz w:val="24"/>
              </w:rPr>
              <w:t>计算</w:t>
            </w:r>
            <w:r w:rsidRPr="00174006">
              <w:rPr>
                <w:i/>
                <w:snapToGrid w:val="0"/>
                <w:sz w:val="24"/>
              </w:rPr>
              <w:t>P</w:t>
            </w:r>
            <w:r w:rsidRPr="00174006">
              <w:rPr>
                <w:i/>
                <w:snapToGrid w:val="0"/>
                <w:sz w:val="24"/>
                <w:vertAlign w:val="subscript"/>
              </w:rPr>
              <w:t>max</w:t>
            </w:r>
            <w:r w:rsidRPr="00174006">
              <w:rPr>
                <w:snapToGrid w:val="0"/>
                <w:sz w:val="24"/>
              </w:rPr>
              <w:t>和</w:t>
            </w:r>
            <w:r w:rsidRPr="00174006">
              <w:rPr>
                <w:i/>
                <w:snapToGrid w:val="0"/>
                <w:sz w:val="24"/>
              </w:rPr>
              <w:t>D</w:t>
            </w:r>
            <w:r w:rsidRPr="00174006">
              <w:rPr>
                <w:i/>
                <w:snapToGrid w:val="0"/>
                <w:sz w:val="24"/>
                <w:vertAlign w:val="subscript"/>
              </w:rPr>
              <w:t>10</w:t>
            </w:r>
            <w:r w:rsidRPr="00174006">
              <w:rPr>
                <w:snapToGrid w:val="0"/>
                <w:sz w:val="24"/>
                <w:vertAlign w:val="subscript"/>
              </w:rPr>
              <w:t>%</w:t>
            </w:r>
            <w:r w:rsidRPr="00174006">
              <w:rPr>
                <w:snapToGrid w:val="0"/>
                <w:sz w:val="24"/>
              </w:rPr>
              <w:t>，估算模型参数见表</w:t>
            </w:r>
            <w:r w:rsidRPr="00174006">
              <w:rPr>
                <w:snapToGrid w:val="0"/>
                <w:sz w:val="24"/>
              </w:rPr>
              <w:t>2</w:t>
            </w:r>
            <w:r w:rsidR="006454F5" w:rsidRPr="00174006">
              <w:rPr>
                <w:snapToGrid w:val="0"/>
                <w:sz w:val="24"/>
              </w:rPr>
              <w:t>6</w:t>
            </w:r>
            <w:r w:rsidRPr="00174006">
              <w:rPr>
                <w:snapToGrid w:val="0"/>
                <w:sz w:val="24"/>
              </w:rPr>
              <w:t>，相关参数取值见表</w:t>
            </w:r>
            <w:r w:rsidRPr="00174006">
              <w:rPr>
                <w:snapToGrid w:val="0"/>
                <w:sz w:val="24"/>
              </w:rPr>
              <w:t>2</w:t>
            </w:r>
            <w:r w:rsidR="006454F5" w:rsidRPr="00174006">
              <w:rPr>
                <w:snapToGrid w:val="0"/>
                <w:sz w:val="24"/>
              </w:rPr>
              <w:t>7</w:t>
            </w:r>
            <w:r w:rsidR="006454F5" w:rsidRPr="00174006">
              <w:rPr>
                <w:snapToGrid w:val="0"/>
                <w:sz w:val="24"/>
              </w:rPr>
              <w:t>、</w:t>
            </w:r>
            <w:r w:rsidR="006454F5" w:rsidRPr="00174006">
              <w:rPr>
                <w:snapToGrid w:val="0"/>
                <w:sz w:val="24"/>
              </w:rPr>
              <w:t>28</w:t>
            </w:r>
            <w:r w:rsidRPr="00174006">
              <w:rPr>
                <w:snapToGrid w:val="0"/>
                <w:sz w:val="24"/>
              </w:rPr>
              <w:t>，相关污染源最大预测及计算结果见表</w:t>
            </w:r>
            <w:r w:rsidRPr="00174006">
              <w:rPr>
                <w:snapToGrid w:val="0"/>
                <w:sz w:val="24"/>
              </w:rPr>
              <w:t>2</w:t>
            </w:r>
            <w:r w:rsidR="006454F5" w:rsidRPr="00174006">
              <w:rPr>
                <w:snapToGrid w:val="0"/>
                <w:sz w:val="24"/>
              </w:rPr>
              <w:t>9</w:t>
            </w:r>
            <w:r w:rsidRPr="00174006">
              <w:rPr>
                <w:snapToGrid w:val="0"/>
                <w:sz w:val="24"/>
              </w:rPr>
              <w:t>。</w:t>
            </w:r>
          </w:p>
          <w:p w:rsidR="00851939" w:rsidRPr="00174006" w:rsidRDefault="00851939" w:rsidP="00851939">
            <w:pPr>
              <w:pStyle w:val="aff7"/>
              <w:ind w:firstLine="482"/>
              <w:rPr>
                <w:rFonts w:cs="Times New Roman"/>
                <w:sz w:val="21"/>
                <w:szCs w:val="21"/>
              </w:rPr>
            </w:pPr>
            <w:r w:rsidRPr="00174006">
              <w:rPr>
                <w:rFonts w:cs="Times New Roman"/>
                <w:sz w:val="21"/>
                <w:szCs w:val="21"/>
              </w:rPr>
              <w:t>表</w:t>
            </w:r>
            <w:r w:rsidRPr="00174006">
              <w:rPr>
                <w:rFonts w:cs="Times New Roman"/>
                <w:sz w:val="21"/>
                <w:szCs w:val="21"/>
              </w:rPr>
              <w:t>2</w:t>
            </w:r>
            <w:r w:rsidR="006454F5" w:rsidRPr="00174006">
              <w:rPr>
                <w:rFonts w:cs="Times New Roman"/>
                <w:sz w:val="21"/>
                <w:szCs w:val="21"/>
              </w:rPr>
              <w:t>6</w:t>
            </w:r>
            <w:r w:rsidRPr="00174006">
              <w:rPr>
                <w:rFonts w:cs="Times New Roman"/>
                <w:sz w:val="21"/>
                <w:szCs w:val="21"/>
              </w:rPr>
              <w:t xml:space="preserve">  </w:t>
            </w:r>
            <w:r w:rsidRPr="00174006">
              <w:rPr>
                <w:rFonts w:cs="Times New Roman"/>
                <w:sz w:val="21"/>
                <w:szCs w:val="21"/>
              </w:rPr>
              <w:t>估算模式参数表</w:t>
            </w:r>
          </w:p>
          <w:tbl>
            <w:tblPr>
              <w:tblW w:w="828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59"/>
              <w:gridCol w:w="2695"/>
              <w:gridCol w:w="3332"/>
            </w:tblGrid>
            <w:tr w:rsidR="00851939" w:rsidRPr="00174006" w:rsidTr="00851939">
              <w:trPr>
                <w:trHeight w:val="340"/>
              </w:trPr>
              <w:tc>
                <w:tcPr>
                  <w:tcW w:w="4954" w:type="dxa"/>
                  <w:gridSpan w:val="2"/>
                  <w:vAlign w:val="center"/>
                </w:tcPr>
                <w:p w:rsidR="00851939" w:rsidRPr="00174006" w:rsidRDefault="00851939" w:rsidP="00851939">
                  <w:pPr>
                    <w:jc w:val="center"/>
                    <w:rPr>
                      <w:color w:val="000000"/>
                      <w:szCs w:val="22"/>
                    </w:rPr>
                  </w:pPr>
                  <w:r w:rsidRPr="00174006">
                    <w:rPr>
                      <w:color w:val="000000"/>
                      <w:szCs w:val="22"/>
                    </w:rPr>
                    <w:t>参数</w:t>
                  </w:r>
                </w:p>
              </w:tc>
              <w:tc>
                <w:tcPr>
                  <w:tcW w:w="3332" w:type="dxa"/>
                  <w:vAlign w:val="center"/>
                </w:tcPr>
                <w:p w:rsidR="00851939" w:rsidRPr="00174006" w:rsidRDefault="00851939" w:rsidP="00851939">
                  <w:pPr>
                    <w:jc w:val="center"/>
                    <w:rPr>
                      <w:color w:val="000000"/>
                      <w:szCs w:val="22"/>
                    </w:rPr>
                  </w:pPr>
                  <w:r w:rsidRPr="00174006">
                    <w:rPr>
                      <w:color w:val="000000"/>
                      <w:szCs w:val="22"/>
                    </w:rPr>
                    <w:t>取值</w:t>
                  </w:r>
                </w:p>
              </w:tc>
            </w:tr>
            <w:tr w:rsidR="00851939" w:rsidRPr="00174006" w:rsidTr="00851939">
              <w:trPr>
                <w:trHeight w:val="340"/>
              </w:trPr>
              <w:tc>
                <w:tcPr>
                  <w:tcW w:w="2259" w:type="dxa"/>
                  <w:vMerge w:val="restart"/>
                  <w:vAlign w:val="center"/>
                </w:tcPr>
                <w:p w:rsidR="00851939" w:rsidRPr="00174006" w:rsidRDefault="00851939" w:rsidP="00851939">
                  <w:pPr>
                    <w:jc w:val="center"/>
                    <w:rPr>
                      <w:color w:val="000000"/>
                      <w:szCs w:val="22"/>
                    </w:rPr>
                  </w:pPr>
                  <w:r w:rsidRPr="00174006">
                    <w:rPr>
                      <w:color w:val="000000"/>
                      <w:szCs w:val="22"/>
                    </w:rPr>
                    <w:t>城市</w:t>
                  </w:r>
                  <w:r w:rsidRPr="00174006">
                    <w:rPr>
                      <w:color w:val="000000"/>
                      <w:szCs w:val="22"/>
                    </w:rPr>
                    <w:t>/</w:t>
                  </w:r>
                  <w:r w:rsidRPr="00174006">
                    <w:rPr>
                      <w:color w:val="000000"/>
                      <w:szCs w:val="22"/>
                    </w:rPr>
                    <w:t>农村选项</w:t>
                  </w:r>
                </w:p>
              </w:tc>
              <w:tc>
                <w:tcPr>
                  <w:tcW w:w="2695" w:type="dxa"/>
                  <w:vAlign w:val="center"/>
                </w:tcPr>
                <w:p w:rsidR="00851939" w:rsidRPr="00174006" w:rsidRDefault="00851939" w:rsidP="00851939">
                  <w:pPr>
                    <w:jc w:val="center"/>
                    <w:rPr>
                      <w:color w:val="000000"/>
                      <w:szCs w:val="22"/>
                    </w:rPr>
                  </w:pPr>
                  <w:r w:rsidRPr="00174006">
                    <w:rPr>
                      <w:color w:val="000000"/>
                      <w:szCs w:val="22"/>
                    </w:rPr>
                    <w:t>城市</w:t>
                  </w:r>
                  <w:r w:rsidRPr="00174006">
                    <w:rPr>
                      <w:color w:val="000000"/>
                      <w:szCs w:val="22"/>
                    </w:rPr>
                    <w:t>/</w:t>
                  </w:r>
                  <w:r w:rsidRPr="00174006">
                    <w:rPr>
                      <w:color w:val="000000"/>
                      <w:szCs w:val="22"/>
                    </w:rPr>
                    <w:t>农村</w:t>
                  </w:r>
                </w:p>
              </w:tc>
              <w:tc>
                <w:tcPr>
                  <w:tcW w:w="3332" w:type="dxa"/>
                  <w:vAlign w:val="center"/>
                </w:tcPr>
                <w:p w:rsidR="00851939" w:rsidRPr="00174006" w:rsidRDefault="00851939" w:rsidP="00851939">
                  <w:pPr>
                    <w:jc w:val="center"/>
                    <w:rPr>
                      <w:color w:val="000000"/>
                      <w:szCs w:val="22"/>
                    </w:rPr>
                  </w:pPr>
                  <w:r w:rsidRPr="00174006">
                    <w:rPr>
                      <w:color w:val="000000"/>
                      <w:szCs w:val="22"/>
                    </w:rPr>
                    <w:t>农村</w:t>
                  </w:r>
                </w:p>
              </w:tc>
            </w:tr>
            <w:tr w:rsidR="00851939" w:rsidRPr="00174006" w:rsidTr="00851939">
              <w:trPr>
                <w:trHeight w:val="340"/>
              </w:trPr>
              <w:tc>
                <w:tcPr>
                  <w:tcW w:w="2259" w:type="dxa"/>
                  <w:vMerge/>
                  <w:vAlign w:val="center"/>
                </w:tcPr>
                <w:p w:rsidR="00851939" w:rsidRPr="00174006" w:rsidRDefault="00851939" w:rsidP="00851939">
                  <w:pPr>
                    <w:jc w:val="center"/>
                    <w:rPr>
                      <w:color w:val="000000"/>
                      <w:szCs w:val="22"/>
                    </w:rPr>
                  </w:pPr>
                </w:p>
              </w:tc>
              <w:tc>
                <w:tcPr>
                  <w:tcW w:w="2695" w:type="dxa"/>
                  <w:vAlign w:val="center"/>
                </w:tcPr>
                <w:p w:rsidR="00851939" w:rsidRPr="00174006" w:rsidRDefault="00851939" w:rsidP="00851939">
                  <w:pPr>
                    <w:jc w:val="center"/>
                    <w:rPr>
                      <w:color w:val="000000"/>
                      <w:szCs w:val="22"/>
                    </w:rPr>
                  </w:pPr>
                  <w:r w:rsidRPr="00174006">
                    <w:rPr>
                      <w:color w:val="000000"/>
                      <w:szCs w:val="22"/>
                    </w:rPr>
                    <w:t>人口数（城市选项时）</w:t>
                  </w:r>
                </w:p>
              </w:tc>
              <w:tc>
                <w:tcPr>
                  <w:tcW w:w="3332" w:type="dxa"/>
                  <w:vAlign w:val="center"/>
                </w:tcPr>
                <w:p w:rsidR="00851939" w:rsidRPr="00174006" w:rsidRDefault="00851939" w:rsidP="00851939">
                  <w:pPr>
                    <w:jc w:val="center"/>
                    <w:rPr>
                      <w:color w:val="000000"/>
                      <w:szCs w:val="22"/>
                    </w:rPr>
                  </w:pPr>
                  <w:r w:rsidRPr="00174006">
                    <w:rPr>
                      <w:color w:val="000000"/>
                      <w:szCs w:val="22"/>
                    </w:rPr>
                    <w:t>/</w:t>
                  </w:r>
                </w:p>
              </w:tc>
            </w:tr>
            <w:tr w:rsidR="00851939" w:rsidRPr="00174006" w:rsidTr="00851939">
              <w:trPr>
                <w:trHeight w:val="340"/>
              </w:trPr>
              <w:tc>
                <w:tcPr>
                  <w:tcW w:w="4954" w:type="dxa"/>
                  <w:gridSpan w:val="2"/>
                  <w:vAlign w:val="center"/>
                </w:tcPr>
                <w:p w:rsidR="00851939" w:rsidRPr="00174006" w:rsidRDefault="00851939" w:rsidP="00851939">
                  <w:pPr>
                    <w:jc w:val="center"/>
                    <w:rPr>
                      <w:color w:val="000000"/>
                      <w:szCs w:val="22"/>
                    </w:rPr>
                  </w:pPr>
                  <w:r w:rsidRPr="00174006">
                    <w:rPr>
                      <w:color w:val="000000"/>
                      <w:szCs w:val="22"/>
                    </w:rPr>
                    <w:t>最高环境温度</w:t>
                  </w:r>
                  <w:r w:rsidRPr="00174006">
                    <w:rPr>
                      <w:color w:val="000000"/>
                      <w:szCs w:val="22"/>
                    </w:rPr>
                    <w:t>/℃</w:t>
                  </w:r>
                </w:p>
              </w:tc>
              <w:tc>
                <w:tcPr>
                  <w:tcW w:w="3332" w:type="dxa"/>
                  <w:vAlign w:val="center"/>
                </w:tcPr>
                <w:p w:rsidR="00851939" w:rsidRPr="00174006" w:rsidRDefault="00851939" w:rsidP="00851939">
                  <w:pPr>
                    <w:jc w:val="center"/>
                    <w:rPr>
                      <w:color w:val="000000"/>
                      <w:szCs w:val="22"/>
                    </w:rPr>
                  </w:pPr>
                  <w:r w:rsidRPr="00174006">
                    <w:rPr>
                      <w:color w:val="000000"/>
                      <w:szCs w:val="22"/>
                    </w:rPr>
                    <w:t>42.5</w:t>
                  </w:r>
                </w:p>
              </w:tc>
            </w:tr>
            <w:tr w:rsidR="00851939" w:rsidRPr="00174006" w:rsidTr="00851939">
              <w:trPr>
                <w:trHeight w:val="340"/>
              </w:trPr>
              <w:tc>
                <w:tcPr>
                  <w:tcW w:w="4954" w:type="dxa"/>
                  <w:gridSpan w:val="2"/>
                  <w:vAlign w:val="center"/>
                </w:tcPr>
                <w:p w:rsidR="00851939" w:rsidRPr="00174006" w:rsidRDefault="00851939" w:rsidP="00851939">
                  <w:pPr>
                    <w:jc w:val="center"/>
                    <w:rPr>
                      <w:color w:val="000000"/>
                      <w:szCs w:val="22"/>
                    </w:rPr>
                  </w:pPr>
                  <w:r w:rsidRPr="00174006">
                    <w:rPr>
                      <w:color w:val="000000"/>
                      <w:szCs w:val="22"/>
                    </w:rPr>
                    <w:t>最低环境温度</w:t>
                  </w:r>
                  <w:r w:rsidRPr="00174006">
                    <w:rPr>
                      <w:color w:val="000000"/>
                      <w:szCs w:val="22"/>
                    </w:rPr>
                    <w:t>/℃</w:t>
                  </w:r>
                </w:p>
              </w:tc>
              <w:tc>
                <w:tcPr>
                  <w:tcW w:w="3332" w:type="dxa"/>
                  <w:vAlign w:val="center"/>
                </w:tcPr>
                <w:p w:rsidR="00851939" w:rsidRPr="00174006" w:rsidRDefault="00851939" w:rsidP="00851939">
                  <w:pPr>
                    <w:jc w:val="center"/>
                    <w:rPr>
                      <w:color w:val="000000"/>
                      <w:szCs w:val="22"/>
                    </w:rPr>
                  </w:pPr>
                  <w:r w:rsidRPr="00174006">
                    <w:rPr>
                      <w:color w:val="000000"/>
                      <w:szCs w:val="22"/>
                    </w:rPr>
                    <w:t>-21.4</w:t>
                  </w:r>
                </w:p>
              </w:tc>
            </w:tr>
            <w:tr w:rsidR="00851939" w:rsidRPr="00174006" w:rsidTr="00851939">
              <w:trPr>
                <w:trHeight w:val="340"/>
              </w:trPr>
              <w:tc>
                <w:tcPr>
                  <w:tcW w:w="4954" w:type="dxa"/>
                  <w:gridSpan w:val="2"/>
                  <w:vAlign w:val="center"/>
                </w:tcPr>
                <w:p w:rsidR="00851939" w:rsidRPr="00174006" w:rsidRDefault="00851939" w:rsidP="00851939">
                  <w:pPr>
                    <w:jc w:val="center"/>
                    <w:rPr>
                      <w:color w:val="000000"/>
                      <w:szCs w:val="22"/>
                    </w:rPr>
                  </w:pPr>
                  <w:r w:rsidRPr="00174006">
                    <w:rPr>
                      <w:color w:val="000000"/>
                      <w:szCs w:val="22"/>
                    </w:rPr>
                    <w:t>土地利用类型</w:t>
                  </w:r>
                </w:p>
              </w:tc>
              <w:tc>
                <w:tcPr>
                  <w:tcW w:w="3332" w:type="dxa"/>
                  <w:vAlign w:val="center"/>
                </w:tcPr>
                <w:p w:rsidR="00851939" w:rsidRPr="00174006" w:rsidRDefault="00851939" w:rsidP="00851939">
                  <w:pPr>
                    <w:jc w:val="center"/>
                    <w:rPr>
                      <w:color w:val="000000"/>
                      <w:szCs w:val="22"/>
                    </w:rPr>
                  </w:pPr>
                  <w:r w:rsidRPr="00174006">
                    <w:rPr>
                      <w:color w:val="000000"/>
                      <w:szCs w:val="22"/>
                    </w:rPr>
                    <w:t>农作地</w:t>
                  </w:r>
                </w:p>
              </w:tc>
            </w:tr>
            <w:tr w:rsidR="00851939" w:rsidRPr="00174006" w:rsidTr="00851939">
              <w:trPr>
                <w:trHeight w:val="340"/>
              </w:trPr>
              <w:tc>
                <w:tcPr>
                  <w:tcW w:w="4954" w:type="dxa"/>
                  <w:gridSpan w:val="2"/>
                  <w:vAlign w:val="center"/>
                </w:tcPr>
                <w:p w:rsidR="00851939" w:rsidRPr="00174006" w:rsidRDefault="00851939" w:rsidP="00851939">
                  <w:pPr>
                    <w:jc w:val="center"/>
                    <w:rPr>
                      <w:color w:val="000000"/>
                      <w:szCs w:val="22"/>
                    </w:rPr>
                  </w:pPr>
                  <w:r w:rsidRPr="00174006">
                    <w:rPr>
                      <w:color w:val="000000"/>
                      <w:szCs w:val="22"/>
                    </w:rPr>
                    <w:t>区域湿度条件</w:t>
                  </w:r>
                </w:p>
              </w:tc>
              <w:tc>
                <w:tcPr>
                  <w:tcW w:w="3332" w:type="dxa"/>
                  <w:vAlign w:val="center"/>
                </w:tcPr>
                <w:p w:rsidR="00851939" w:rsidRPr="00174006" w:rsidRDefault="00851939" w:rsidP="00851939">
                  <w:pPr>
                    <w:jc w:val="center"/>
                    <w:rPr>
                      <w:color w:val="000000"/>
                      <w:szCs w:val="22"/>
                    </w:rPr>
                  </w:pPr>
                  <w:r w:rsidRPr="00174006">
                    <w:rPr>
                      <w:color w:val="000000"/>
                      <w:szCs w:val="22"/>
                    </w:rPr>
                    <w:t>中等湿度气候</w:t>
                  </w:r>
                </w:p>
              </w:tc>
            </w:tr>
            <w:tr w:rsidR="00851939" w:rsidRPr="00174006" w:rsidTr="00851939">
              <w:trPr>
                <w:trHeight w:val="340"/>
              </w:trPr>
              <w:tc>
                <w:tcPr>
                  <w:tcW w:w="2259" w:type="dxa"/>
                  <w:vMerge w:val="restart"/>
                  <w:vAlign w:val="center"/>
                </w:tcPr>
                <w:p w:rsidR="00851939" w:rsidRPr="00174006" w:rsidRDefault="00851939" w:rsidP="00851939">
                  <w:pPr>
                    <w:jc w:val="center"/>
                    <w:rPr>
                      <w:color w:val="000000"/>
                      <w:szCs w:val="22"/>
                    </w:rPr>
                  </w:pPr>
                  <w:r w:rsidRPr="00174006">
                    <w:rPr>
                      <w:color w:val="000000"/>
                      <w:szCs w:val="22"/>
                    </w:rPr>
                    <w:t>是否考虑地形</w:t>
                  </w:r>
                </w:p>
              </w:tc>
              <w:tc>
                <w:tcPr>
                  <w:tcW w:w="2695" w:type="dxa"/>
                  <w:vAlign w:val="center"/>
                </w:tcPr>
                <w:p w:rsidR="00851939" w:rsidRPr="00174006" w:rsidRDefault="00851939" w:rsidP="00851939">
                  <w:pPr>
                    <w:jc w:val="center"/>
                    <w:rPr>
                      <w:color w:val="000000"/>
                      <w:szCs w:val="22"/>
                    </w:rPr>
                  </w:pPr>
                  <w:r w:rsidRPr="00174006">
                    <w:rPr>
                      <w:color w:val="000000"/>
                      <w:szCs w:val="22"/>
                    </w:rPr>
                    <w:t>考虑地形</w:t>
                  </w:r>
                </w:p>
              </w:tc>
              <w:tc>
                <w:tcPr>
                  <w:tcW w:w="3332" w:type="dxa"/>
                  <w:vAlign w:val="center"/>
                </w:tcPr>
                <w:p w:rsidR="00851939" w:rsidRPr="00174006" w:rsidRDefault="00851939" w:rsidP="00851939">
                  <w:pPr>
                    <w:jc w:val="center"/>
                    <w:rPr>
                      <w:color w:val="000000"/>
                      <w:szCs w:val="22"/>
                    </w:rPr>
                  </w:pPr>
                  <w:r w:rsidRPr="00174006">
                    <w:rPr>
                      <w:color w:val="000000"/>
                      <w:szCs w:val="22"/>
                    </w:rPr>
                    <w:sym w:font="Wingdings 2" w:char="F0A3"/>
                  </w:r>
                  <w:r w:rsidRPr="00174006">
                    <w:rPr>
                      <w:color w:val="000000"/>
                      <w:szCs w:val="22"/>
                    </w:rPr>
                    <w:t>是</w:t>
                  </w:r>
                  <w:r w:rsidRPr="00174006">
                    <w:rPr>
                      <w:color w:val="000000"/>
                      <w:szCs w:val="22"/>
                    </w:rPr>
                    <w:t xml:space="preserve">  </w:t>
                  </w:r>
                  <w:r w:rsidRPr="00174006">
                    <w:rPr>
                      <w:color w:val="000000"/>
                      <w:szCs w:val="22"/>
                    </w:rPr>
                    <w:sym w:font="Wingdings 2" w:char="F052"/>
                  </w:r>
                  <w:r w:rsidRPr="00174006">
                    <w:rPr>
                      <w:color w:val="000000"/>
                      <w:szCs w:val="22"/>
                    </w:rPr>
                    <w:t>否</w:t>
                  </w:r>
                </w:p>
              </w:tc>
            </w:tr>
            <w:tr w:rsidR="00851939" w:rsidRPr="00174006" w:rsidTr="00851939">
              <w:trPr>
                <w:trHeight w:val="340"/>
              </w:trPr>
              <w:tc>
                <w:tcPr>
                  <w:tcW w:w="2259" w:type="dxa"/>
                  <w:vMerge/>
                  <w:vAlign w:val="center"/>
                </w:tcPr>
                <w:p w:rsidR="00851939" w:rsidRPr="00174006" w:rsidRDefault="00851939" w:rsidP="00851939">
                  <w:pPr>
                    <w:jc w:val="center"/>
                    <w:rPr>
                      <w:color w:val="000000"/>
                      <w:szCs w:val="22"/>
                    </w:rPr>
                  </w:pPr>
                </w:p>
              </w:tc>
              <w:tc>
                <w:tcPr>
                  <w:tcW w:w="2695" w:type="dxa"/>
                  <w:vAlign w:val="center"/>
                </w:tcPr>
                <w:p w:rsidR="00851939" w:rsidRPr="00174006" w:rsidRDefault="00851939" w:rsidP="00851939">
                  <w:pPr>
                    <w:jc w:val="center"/>
                    <w:rPr>
                      <w:color w:val="000000"/>
                      <w:szCs w:val="22"/>
                    </w:rPr>
                  </w:pPr>
                  <w:r w:rsidRPr="00174006">
                    <w:rPr>
                      <w:color w:val="000000"/>
                      <w:szCs w:val="22"/>
                    </w:rPr>
                    <w:t>地形数据分辨率</w:t>
                  </w:r>
                </w:p>
              </w:tc>
              <w:tc>
                <w:tcPr>
                  <w:tcW w:w="3332" w:type="dxa"/>
                  <w:vAlign w:val="center"/>
                </w:tcPr>
                <w:p w:rsidR="00851939" w:rsidRPr="00174006" w:rsidRDefault="00851939" w:rsidP="00851939">
                  <w:pPr>
                    <w:jc w:val="center"/>
                    <w:rPr>
                      <w:color w:val="000000"/>
                      <w:szCs w:val="22"/>
                    </w:rPr>
                  </w:pPr>
                  <w:r w:rsidRPr="00174006">
                    <w:rPr>
                      <w:color w:val="000000"/>
                      <w:szCs w:val="22"/>
                    </w:rPr>
                    <w:t>/</w:t>
                  </w:r>
                </w:p>
              </w:tc>
            </w:tr>
            <w:tr w:rsidR="00851939" w:rsidRPr="00174006" w:rsidTr="00851939">
              <w:trPr>
                <w:trHeight w:val="340"/>
              </w:trPr>
              <w:tc>
                <w:tcPr>
                  <w:tcW w:w="2259" w:type="dxa"/>
                  <w:vMerge w:val="restart"/>
                  <w:vAlign w:val="center"/>
                </w:tcPr>
                <w:p w:rsidR="00851939" w:rsidRPr="00174006" w:rsidRDefault="00851939" w:rsidP="00851939">
                  <w:pPr>
                    <w:jc w:val="center"/>
                    <w:rPr>
                      <w:color w:val="000000"/>
                      <w:szCs w:val="22"/>
                    </w:rPr>
                  </w:pPr>
                  <w:r w:rsidRPr="00174006">
                    <w:rPr>
                      <w:color w:val="000000"/>
                      <w:szCs w:val="22"/>
                    </w:rPr>
                    <w:lastRenderedPageBreak/>
                    <w:t>是否考虑海岸线熏烟</w:t>
                  </w:r>
                </w:p>
              </w:tc>
              <w:tc>
                <w:tcPr>
                  <w:tcW w:w="2695" w:type="dxa"/>
                  <w:vAlign w:val="center"/>
                </w:tcPr>
                <w:p w:rsidR="00851939" w:rsidRPr="00174006" w:rsidRDefault="00851939" w:rsidP="00851939">
                  <w:pPr>
                    <w:jc w:val="center"/>
                    <w:rPr>
                      <w:color w:val="000000"/>
                      <w:szCs w:val="22"/>
                    </w:rPr>
                  </w:pPr>
                  <w:r w:rsidRPr="00174006">
                    <w:rPr>
                      <w:color w:val="000000"/>
                      <w:szCs w:val="22"/>
                    </w:rPr>
                    <w:t>考虑岸线熏烟</w:t>
                  </w:r>
                </w:p>
              </w:tc>
              <w:tc>
                <w:tcPr>
                  <w:tcW w:w="3332" w:type="dxa"/>
                  <w:vAlign w:val="center"/>
                </w:tcPr>
                <w:p w:rsidR="00851939" w:rsidRPr="00174006" w:rsidRDefault="00851939" w:rsidP="00851939">
                  <w:pPr>
                    <w:jc w:val="center"/>
                    <w:rPr>
                      <w:color w:val="000000"/>
                      <w:szCs w:val="22"/>
                    </w:rPr>
                  </w:pPr>
                  <w:r w:rsidRPr="00174006">
                    <w:rPr>
                      <w:color w:val="000000"/>
                      <w:szCs w:val="22"/>
                    </w:rPr>
                    <w:sym w:font="Wingdings 2" w:char="F0A3"/>
                  </w:r>
                  <w:r w:rsidRPr="00174006">
                    <w:rPr>
                      <w:color w:val="000000"/>
                      <w:szCs w:val="22"/>
                    </w:rPr>
                    <w:t>是</w:t>
                  </w:r>
                  <w:r w:rsidRPr="00174006">
                    <w:rPr>
                      <w:color w:val="000000"/>
                      <w:szCs w:val="22"/>
                    </w:rPr>
                    <w:t xml:space="preserve">  </w:t>
                  </w:r>
                  <w:r w:rsidRPr="00174006">
                    <w:rPr>
                      <w:color w:val="000000"/>
                      <w:szCs w:val="22"/>
                    </w:rPr>
                    <w:sym w:font="Wingdings 2" w:char="F052"/>
                  </w:r>
                  <w:r w:rsidRPr="00174006">
                    <w:rPr>
                      <w:color w:val="000000"/>
                      <w:szCs w:val="22"/>
                    </w:rPr>
                    <w:t>否</w:t>
                  </w:r>
                </w:p>
              </w:tc>
            </w:tr>
            <w:tr w:rsidR="00851939" w:rsidRPr="00174006" w:rsidTr="00851939">
              <w:trPr>
                <w:trHeight w:val="340"/>
              </w:trPr>
              <w:tc>
                <w:tcPr>
                  <w:tcW w:w="2259" w:type="dxa"/>
                  <w:vMerge/>
                  <w:vAlign w:val="center"/>
                </w:tcPr>
                <w:p w:rsidR="00851939" w:rsidRPr="00174006" w:rsidRDefault="00851939" w:rsidP="00851939">
                  <w:pPr>
                    <w:jc w:val="center"/>
                    <w:rPr>
                      <w:color w:val="000000"/>
                      <w:szCs w:val="22"/>
                    </w:rPr>
                  </w:pPr>
                </w:p>
              </w:tc>
              <w:tc>
                <w:tcPr>
                  <w:tcW w:w="2695" w:type="dxa"/>
                  <w:vAlign w:val="center"/>
                </w:tcPr>
                <w:p w:rsidR="00851939" w:rsidRPr="00174006" w:rsidRDefault="00851939" w:rsidP="00851939">
                  <w:pPr>
                    <w:jc w:val="center"/>
                    <w:rPr>
                      <w:color w:val="000000"/>
                      <w:szCs w:val="22"/>
                    </w:rPr>
                  </w:pPr>
                  <w:r w:rsidRPr="00174006">
                    <w:rPr>
                      <w:color w:val="000000"/>
                      <w:szCs w:val="22"/>
                    </w:rPr>
                    <w:t>岸线距离</w:t>
                  </w:r>
                  <w:r w:rsidRPr="00174006">
                    <w:rPr>
                      <w:color w:val="000000"/>
                      <w:szCs w:val="22"/>
                    </w:rPr>
                    <w:t>/km</w:t>
                  </w:r>
                </w:p>
              </w:tc>
              <w:tc>
                <w:tcPr>
                  <w:tcW w:w="3332" w:type="dxa"/>
                  <w:vAlign w:val="center"/>
                </w:tcPr>
                <w:p w:rsidR="00851939" w:rsidRPr="00174006" w:rsidRDefault="00851939" w:rsidP="00851939">
                  <w:pPr>
                    <w:jc w:val="center"/>
                    <w:rPr>
                      <w:color w:val="000000"/>
                      <w:szCs w:val="22"/>
                    </w:rPr>
                  </w:pPr>
                  <w:r w:rsidRPr="00174006">
                    <w:rPr>
                      <w:color w:val="000000"/>
                      <w:szCs w:val="22"/>
                    </w:rPr>
                    <w:t>/</w:t>
                  </w:r>
                </w:p>
              </w:tc>
            </w:tr>
            <w:tr w:rsidR="00851939" w:rsidRPr="00174006" w:rsidTr="00851939">
              <w:trPr>
                <w:trHeight w:val="340"/>
              </w:trPr>
              <w:tc>
                <w:tcPr>
                  <w:tcW w:w="2259" w:type="dxa"/>
                  <w:vMerge/>
                  <w:vAlign w:val="center"/>
                </w:tcPr>
                <w:p w:rsidR="00851939" w:rsidRPr="00174006" w:rsidRDefault="00851939" w:rsidP="00851939">
                  <w:pPr>
                    <w:jc w:val="center"/>
                    <w:rPr>
                      <w:color w:val="000000"/>
                      <w:szCs w:val="22"/>
                    </w:rPr>
                  </w:pPr>
                </w:p>
              </w:tc>
              <w:tc>
                <w:tcPr>
                  <w:tcW w:w="2695" w:type="dxa"/>
                  <w:vAlign w:val="center"/>
                </w:tcPr>
                <w:p w:rsidR="00851939" w:rsidRPr="00174006" w:rsidRDefault="00851939" w:rsidP="00851939">
                  <w:pPr>
                    <w:jc w:val="center"/>
                    <w:rPr>
                      <w:color w:val="000000"/>
                      <w:szCs w:val="22"/>
                    </w:rPr>
                  </w:pPr>
                  <w:r w:rsidRPr="00174006">
                    <w:rPr>
                      <w:color w:val="000000"/>
                      <w:szCs w:val="22"/>
                    </w:rPr>
                    <w:t>岸线方向</w:t>
                  </w:r>
                  <w:r w:rsidRPr="00174006">
                    <w:rPr>
                      <w:color w:val="000000"/>
                      <w:szCs w:val="22"/>
                    </w:rPr>
                    <w:t>/°</w:t>
                  </w:r>
                </w:p>
              </w:tc>
              <w:tc>
                <w:tcPr>
                  <w:tcW w:w="3332" w:type="dxa"/>
                  <w:vAlign w:val="center"/>
                </w:tcPr>
                <w:p w:rsidR="00851939" w:rsidRPr="00174006" w:rsidRDefault="00851939" w:rsidP="00851939">
                  <w:pPr>
                    <w:jc w:val="center"/>
                    <w:rPr>
                      <w:color w:val="000000"/>
                      <w:szCs w:val="22"/>
                    </w:rPr>
                  </w:pPr>
                  <w:r w:rsidRPr="00174006">
                    <w:rPr>
                      <w:color w:val="000000"/>
                      <w:szCs w:val="22"/>
                    </w:rPr>
                    <w:t>/</w:t>
                  </w:r>
                </w:p>
              </w:tc>
            </w:tr>
          </w:tbl>
          <w:p w:rsidR="00851939" w:rsidRPr="00174006" w:rsidRDefault="00851939" w:rsidP="00851939">
            <w:pPr>
              <w:pStyle w:val="aff7"/>
              <w:ind w:firstLine="482"/>
              <w:rPr>
                <w:rFonts w:cs="Times New Roman"/>
                <w:sz w:val="21"/>
                <w:szCs w:val="21"/>
              </w:rPr>
            </w:pPr>
            <w:r w:rsidRPr="00174006">
              <w:rPr>
                <w:rFonts w:cs="Times New Roman"/>
                <w:sz w:val="21"/>
                <w:szCs w:val="21"/>
              </w:rPr>
              <w:t>表</w:t>
            </w:r>
            <w:r w:rsidRPr="00174006">
              <w:rPr>
                <w:rFonts w:cs="Times New Roman"/>
                <w:sz w:val="21"/>
                <w:szCs w:val="21"/>
              </w:rPr>
              <w:t>2</w:t>
            </w:r>
            <w:r w:rsidR="006454F5" w:rsidRPr="00174006">
              <w:rPr>
                <w:rFonts w:cs="Times New Roman"/>
                <w:sz w:val="21"/>
                <w:szCs w:val="21"/>
              </w:rPr>
              <w:t>7</w:t>
            </w:r>
            <w:r w:rsidRPr="00174006">
              <w:rPr>
                <w:rFonts w:cs="Times New Roman"/>
                <w:sz w:val="21"/>
                <w:szCs w:val="21"/>
              </w:rPr>
              <w:t xml:space="preserve">  </w:t>
            </w:r>
            <w:r w:rsidRPr="00174006">
              <w:rPr>
                <w:rFonts w:cs="Times New Roman"/>
                <w:sz w:val="21"/>
                <w:szCs w:val="21"/>
              </w:rPr>
              <w:t>主要点源污染源参数一览表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4"/>
              <w:gridCol w:w="682"/>
              <w:gridCol w:w="712"/>
              <w:gridCol w:w="851"/>
              <w:gridCol w:w="708"/>
              <w:gridCol w:w="992"/>
              <w:gridCol w:w="994"/>
              <w:gridCol w:w="1275"/>
              <w:gridCol w:w="849"/>
              <w:gridCol w:w="906"/>
            </w:tblGrid>
            <w:tr w:rsidR="00425E7C" w:rsidRPr="00174006" w:rsidTr="00254706">
              <w:trPr>
                <w:trHeight w:val="312"/>
              </w:trPr>
              <w:tc>
                <w:tcPr>
                  <w:tcW w:w="195" w:type="pct"/>
                  <w:vMerge w:val="restart"/>
                  <w:vAlign w:val="center"/>
                </w:tcPr>
                <w:p w:rsidR="00425E7C" w:rsidRPr="00174006" w:rsidRDefault="00425E7C" w:rsidP="00254706">
                  <w:pPr>
                    <w:jc w:val="center"/>
                    <w:rPr>
                      <w:color w:val="000000"/>
                      <w:szCs w:val="21"/>
                    </w:rPr>
                  </w:pPr>
                  <w:r w:rsidRPr="00174006">
                    <w:rPr>
                      <w:color w:val="000000"/>
                      <w:szCs w:val="21"/>
                    </w:rPr>
                    <w:t>编号</w:t>
                  </w:r>
                </w:p>
              </w:tc>
              <w:tc>
                <w:tcPr>
                  <w:tcW w:w="411" w:type="pct"/>
                  <w:vMerge w:val="restart"/>
                  <w:vAlign w:val="center"/>
                </w:tcPr>
                <w:p w:rsidR="00425E7C" w:rsidRPr="00174006" w:rsidRDefault="00425E7C" w:rsidP="00254706">
                  <w:pPr>
                    <w:jc w:val="center"/>
                    <w:rPr>
                      <w:color w:val="000000"/>
                      <w:szCs w:val="21"/>
                    </w:rPr>
                  </w:pPr>
                  <w:r w:rsidRPr="00174006">
                    <w:rPr>
                      <w:color w:val="000000"/>
                      <w:szCs w:val="21"/>
                    </w:rPr>
                    <w:t>名称</w:t>
                  </w:r>
                </w:p>
              </w:tc>
              <w:tc>
                <w:tcPr>
                  <w:tcW w:w="429" w:type="pct"/>
                  <w:vMerge w:val="restart"/>
                  <w:vAlign w:val="center"/>
                </w:tcPr>
                <w:p w:rsidR="00425E7C" w:rsidRPr="00174006" w:rsidRDefault="00425E7C" w:rsidP="00254706">
                  <w:pPr>
                    <w:jc w:val="center"/>
                    <w:rPr>
                      <w:color w:val="000000"/>
                      <w:szCs w:val="21"/>
                    </w:rPr>
                  </w:pPr>
                  <w:r w:rsidRPr="00174006">
                    <w:rPr>
                      <w:color w:val="000000"/>
                      <w:szCs w:val="21"/>
                    </w:rPr>
                    <w:t>排气筒高度</w:t>
                  </w:r>
                  <w:r w:rsidRPr="00174006">
                    <w:rPr>
                      <w:color w:val="000000"/>
                      <w:szCs w:val="21"/>
                    </w:rPr>
                    <w:t>/m</w:t>
                  </w:r>
                </w:p>
              </w:tc>
              <w:tc>
                <w:tcPr>
                  <w:tcW w:w="513" w:type="pct"/>
                  <w:vMerge w:val="restart"/>
                  <w:vAlign w:val="center"/>
                </w:tcPr>
                <w:p w:rsidR="00425E7C" w:rsidRPr="00174006" w:rsidRDefault="00425E7C" w:rsidP="00254706">
                  <w:pPr>
                    <w:jc w:val="center"/>
                    <w:rPr>
                      <w:color w:val="000000"/>
                      <w:szCs w:val="21"/>
                    </w:rPr>
                  </w:pPr>
                  <w:r w:rsidRPr="00174006">
                    <w:rPr>
                      <w:color w:val="000000"/>
                      <w:szCs w:val="21"/>
                    </w:rPr>
                    <w:t>排气筒出口内径</w:t>
                  </w:r>
                  <w:r w:rsidRPr="00174006">
                    <w:rPr>
                      <w:color w:val="000000"/>
                      <w:szCs w:val="21"/>
                    </w:rPr>
                    <w:t>/m</w:t>
                  </w:r>
                </w:p>
              </w:tc>
              <w:tc>
                <w:tcPr>
                  <w:tcW w:w="427" w:type="pct"/>
                  <w:vMerge w:val="restart"/>
                  <w:vAlign w:val="center"/>
                </w:tcPr>
                <w:p w:rsidR="00425E7C" w:rsidRPr="00174006" w:rsidRDefault="00425E7C" w:rsidP="00254706">
                  <w:pPr>
                    <w:jc w:val="center"/>
                    <w:rPr>
                      <w:color w:val="000000"/>
                      <w:szCs w:val="21"/>
                    </w:rPr>
                  </w:pPr>
                  <w:r w:rsidRPr="00174006">
                    <w:rPr>
                      <w:color w:val="000000"/>
                      <w:szCs w:val="21"/>
                    </w:rPr>
                    <w:t>烟气流量</w:t>
                  </w:r>
                  <w:r w:rsidRPr="00174006">
                    <w:rPr>
                      <w:color w:val="000000"/>
                      <w:szCs w:val="21"/>
                    </w:rPr>
                    <w:t>m</w:t>
                  </w:r>
                  <w:r w:rsidRPr="00174006">
                    <w:rPr>
                      <w:color w:val="000000"/>
                      <w:szCs w:val="21"/>
                      <w:vertAlign w:val="superscript"/>
                    </w:rPr>
                    <w:t>3</w:t>
                  </w:r>
                  <w:r w:rsidRPr="00174006">
                    <w:rPr>
                      <w:color w:val="000000"/>
                      <w:szCs w:val="21"/>
                    </w:rPr>
                    <w:t>/h</w:t>
                  </w:r>
                </w:p>
              </w:tc>
              <w:tc>
                <w:tcPr>
                  <w:tcW w:w="598" w:type="pct"/>
                  <w:vMerge w:val="restart"/>
                  <w:vAlign w:val="center"/>
                </w:tcPr>
                <w:p w:rsidR="00425E7C" w:rsidRPr="00174006" w:rsidRDefault="00425E7C" w:rsidP="00254706">
                  <w:pPr>
                    <w:jc w:val="center"/>
                    <w:rPr>
                      <w:color w:val="000000"/>
                      <w:szCs w:val="21"/>
                    </w:rPr>
                  </w:pPr>
                  <w:r w:rsidRPr="00174006">
                    <w:rPr>
                      <w:color w:val="000000"/>
                      <w:szCs w:val="21"/>
                    </w:rPr>
                    <w:t>烟气温度</w:t>
                  </w:r>
                </w:p>
                <w:p w:rsidR="00425E7C" w:rsidRPr="00174006" w:rsidRDefault="00425E7C" w:rsidP="00254706">
                  <w:pPr>
                    <w:jc w:val="center"/>
                    <w:rPr>
                      <w:color w:val="000000"/>
                      <w:szCs w:val="21"/>
                    </w:rPr>
                  </w:pPr>
                  <w:r w:rsidRPr="00174006">
                    <w:rPr>
                      <w:color w:val="000000"/>
                      <w:szCs w:val="21"/>
                    </w:rPr>
                    <w:t>℃</w:t>
                  </w:r>
                </w:p>
              </w:tc>
              <w:tc>
                <w:tcPr>
                  <w:tcW w:w="599" w:type="pct"/>
                  <w:vMerge w:val="restart"/>
                  <w:vAlign w:val="center"/>
                </w:tcPr>
                <w:p w:rsidR="00425E7C" w:rsidRPr="00174006" w:rsidRDefault="00425E7C" w:rsidP="00254706">
                  <w:pPr>
                    <w:jc w:val="center"/>
                    <w:rPr>
                      <w:color w:val="000000"/>
                      <w:szCs w:val="21"/>
                    </w:rPr>
                  </w:pPr>
                  <w:r w:rsidRPr="00174006">
                    <w:rPr>
                      <w:color w:val="000000"/>
                      <w:szCs w:val="21"/>
                    </w:rPr>
                    <w:t>年排放小时数</w:t>
                  </w:r>
                  <w:r w:rsidRPr="00174006">
                    <w:rPr>
                      <w:color w:val="000000"/>
                      <w:szCs w:val="21"/>
                    </w:rPr>
                    <w:t>/h</w:t>
                  </w:r>
                </w:p>
              </w:tc>
              <w:tc>
                <w:tcPr>
                  <w:tcW w:w="1827" w:type="pct"/>
                  <w:gridSpan w:val="3"/>
                  <w:vAlign w:val="center"/>
                </w:tcPr>
                <w:p w:rsidR="00425E7C" w:rsidRPr="00174006" w:rsidRDefault="00425E7C" w:rsidP="00254706">
                  <w:pPr>
                    <w:jc w:val="center"/>
                    <w:rPr>
                      <w:color w:val="000000"/>
                      <w:szCs w:val="21"/>
                    </w:rPr>
                  </w:pPr>
                  <w:r w:rsidRPr="00174006">
                    <w:rPr>
                      <w:color w:val="000000"/>
                      <w:szCs w:val="21"/>
                    </w:rPr>
                    <w:t>污染物排放速率（</w:t>
                  </w:r>
                  <w:r w:rsidRPr="00174006">
                    <w:rPr>
                      <w:color w:val="000000"/>
                      <w:szCs w:val="21"/>
                    </w:rPr>
                    <w:t>kg/h</w:t>
                  </w:r>
                  <w:r w:rsidRPr="00174006">
                    <w:rPr>
                      <w:color w:val="000000"/>
                      <w:szCs w:val="21"/>
                    </w:rPr>
                    <w:t>）</w:t>
                  </w:r>
                </w:p>
              </w:tc>
            </w:tr>
            <w:tr w:rsidR="00254706" w:rsidRPr="00174006" w:rsidTr="00254706">
              <w:trPr>
                <w:trHeight w:val="312"/>
              </w:trPr>
              <w:tc>
                <w:tcPr>
                  <w:tcW w:w="195" w:type="pct"/>
                  <w:vMerge/>
                  <w:vAlign w:val="center"/>
                </w:tcPr>
                <w:p w:rsidR="00425E7C" w:rsidRPr="00174006" w:rsidRDefault="00425E7C" w:rsidP="00254706">
                  <w:pPr>
                    <w:jc w:val="center"/>
                    <w:rPr>
                      <w:color w:val="000000"/>
                      <w:szCs w:val="21"/>
                    </w:rPr>
                  </w:pPr>
                </w:p>
              </w:tc>
              <w:tc>
                <w:tcPr>
                  <w:tcW w:w="411" w:type="pct"/>
                  <w:vMerge/>
                  <w:vAlign w:val="center"/>
                </w:tcPr>
                <w:p w:rsidR="00425E7C" w:rsidRPr="00174006" w:rsidRDefault="00425E7C" w:rsidP="00254706">
                  <w:pPr>
                    <w:jc w:val="center"/>
                    <w:rPr>
                      <w:color w:val="000000"/>
                      <w:szCs w:val="21"/>
                    </w:rPr>
                  </w:pPr>
                </w:p>
              </w:tc>
              <w:tc>
                <w:tcPr>
                  <w:tcW w:w="429" w:type="pct"/>
                  <w:vMerge/>
                  <w:vAlign w:val="center"/>
                </w:tcPr>
                <w:p w:rsidR="00425E7C" w:rsidRPr="00174006" w:rsidRDefault="00425E7C" w:rsidP="00254706">
                  <w:pPr>
                    <w:jc w:val="center"/>
                    <w:rPr>
                      <w:color w:val="000000"/>
                      <w:szCs w:val="21"/>
                    </w:rPr>
                  </w:pPr>
                </w:p>
              </w:tc>
              <w:tc>
                <w:tcPr>
                  <w:tcW w:w="513" w:type="pct"/>
                  <w:vMerge/>
                  <w:vAlign w:val="center"/>
                </w:tcPr>
                <w:p w:rsidR="00425E7C" w:rsidRPr="00174006" w:rsidRDefault="00425E7C" w:rsidP="00254706">
                  <w:pPr>
                    <w:jc w:val="center"/>
                    <w:rPr>
                      <w:color w:val="000000"/>
                      <w:szCs w:val="21"/>
                    </w:rPr>
                  </w:pPr>
                </w:p>
              </w:tc>
              <w:tc>
                <w:tcPr>
                  <w:tcW w:w="427" w:type="pct"/>
                  <w:vMerge/>
                  <w:vAlign w:val="center"/>
                </w:tcPr>
                <w:p w:rsidR="00425E7C" w:rsidRPr="00174006" w:rsidRDefault="00425E7C" w:rsidP="00254706">
                  <w:pPr>
                    <w:jc w:val="center"/>
                    <w:rPr>
                      <w:color w:val="000000"/>
                      <w:szCs w:val="21"/>
                    </w:rPr>
                  </w:pPr>
                </w:p>
              </w:tc>
              <w:tc>
                <w:tcPr>
                  <w:tcW w:w="598" w:type="pct"/>
                  <w:vMerge/>
                  <w:vAlign w:val="center"/>
                </w:tcPr>
                <w:p w:rsidR="00425E7C" w:rsidRPr="00174006" w:rsidRDefault="00425E7C" w:rsidP="00254706">
                  <w:pPr>
                    <w:jc w:val="center"/>
                    <w:rPr>
                      <w:color w:val="000000"/>
                      <w:szCs w:val="21"/>
                    </w:rPr>
                  </w:pPr>
                </w:p>
              </w:tc>
              <w:tc>
                <w:tcPr>
                  <w:tcW w:w="599" w:type="pct"/>
                  <w:vMerge/>
                  <w:vAlign w:val="center"/>
                </w:tcPr>
                <w:p w:rsidR="00425E7C" w:rsidRPr="00174006" w:rsidRDefault="00425E7C" w:rsidP="00254706">
                  <w:pPr>
                    <w:jc w:val="center"/>
                    <w:rPr>
                      <w:color w:val="000000"/>
                      <w:szCs w:val="21"/>
                    </w:rPr>
                  </w:pPr>
                </w:p>
              </w:tc>
              <w:tc>
                <w:tcPr>
                  <w:tcW w:w="769" w:type="pct"/>
                  <w:vAlign w:val="center"/>
                </w:tcPr>
                <w:p w:rsidR="00425E7C" w:rsidRPr="00174006" w:rsidRDefault="00425E7C" w:rsidP="00254706">
                  <w:pPr>
                    <w:jc w:val="center"/>
                    <w:rPr>
                      <w:color w:val="000000"/>
                      <w:szCs w:val="21"/>
                    </w:rPr>
                  </w:pPr>
                  <w:r w:rsidRPr="00174006">
                    <w:rPr>
                      <w:color w:val="000000"/>
                      <w:szCs w:val="21"/>
                    </w:rPr>
                    <w:t>非甲烷总烃</w:t>
                  </w:r>
                </w:p>
              </w:tc>
              <w:tc>
                <w:tcPr>
                  <w:tcW w:w="512" w:type="pct"/>
                  <w:vAlign w:val="center"/>
                </w:tcPr>
                <w:p w:rsidR="00425E7C" w:rsidRPr="00174006" w:rsidRDefault="00425E7C" w:rsidP="00254706">
                  <w:pPr>
                    <w:jc w:val="center"/>
                    <w:rPr>
                      <w:color w:val="000000"/>
                      <w:szCs w:val="21"/>
                    </w:rPr>
                  </w:pPr>
                  <w:r w:rsidRPr="00174006">
                    <w:rPr>
                      <w:color w:val="000000"/>
                      <w:szCs w:val="21"/>
                    </w:rPr>
                    <w:t>苯乙烯</w:t>
                  </w:r>
                </w:p>
              </w:tc>
              <w:tc>
                <w:tcPr>
                  <w:tcW w:w="546" w:type="pct"/>
                  <w:vAlign w:val="center"/>
                </w:tcPr>
                <w:p w:rsidR="00425E7C" w:rsidRPr="00174006" w:rsidRDefault="00425E7C" w:rsidP="00254706">
                  <w:pPr>
                    <w:jc w:val="center"/>
                    <w:rPr>
                      <w:color w:val="000000"/>
                      <w:szCs w:val="21"/>
                    </w:rPr>
                  </w:pPr>
                  <w:r w:rsidRPr="00174006">
                    <w:rPr>
                      <w:color w:val="000000"/>
                      <w:szCs w:val="21"/>
                    </w:rPr>
                    <w:t>TVOC</w:t>
                  </w:r>
                </w:p>
              </w:tc>
            </w:tr>
            <w:tr w:rsidR="007A5E05" w:rsidRPr="00174006" w:rsidTr="00254706">
              <w:trPr>
                <w:trHeight w:val="772"/>
              </w:trPr>
              <w:tc>
                <w:tcPr>
                  <w:tcW w:w="195" w:type="pct"/>
                  <w:vAlign w:val="center"/>
                </w:tcPr>
                <w:p w:rsidR="007A5E05" w:rsidRPr="00174006" w:rsidRDefault="007A5E05" w:rsidP="007A5E05">
                  <w:pPr>
                    <w:jc w:val="center"/>
                    <w:rPr>
                      <w:color w:val="000000"/>
                      <w:szCs w:val="21"/>
                    </w:rPr>
                  </w:pPr>
                  <w:r w:rsidRPr="00174006">
                    <w:rPr>
                      <w:color w:val="000000"/>
                      <w:szCs w:val="21"/>
                    </w:rPr>
                    <w:t>1</w:t>
                  </w:r>
                </w:p>
              </w:tc>
              <w:tc>
                <w:tcPr>
                  <w:tcW w:w="411" w:type="pct"/>
                  <w:vAlign w:val="center"/>
                </w:tcPr>
                <w:p w:rsidR="007A5E05" w:rsidRPr="00174006" w:rsidRDefault="007A5E05" w:rsidP="007A5E05">
                  <w:pPr>
                    <w:pStyle w:val="aff9"/>
                    <w:rPr>
                      <w:color w:val="000000"/>
                    </w:rPr>
                  </w:pPr>
                  <w:r w:rsidRPr="00174006">
                    <w:rPr>
                      <w:color w:val="000000"/>
                    </w:rPr>
                    <w:t>胶粘剂项目废气</w:t>
                  </w:r>
                </w:p>
              </w:tc>
              <w:tc>
                <w:tcPr>
                  <w:tcW w:w="429" w:type="pct"/>
                  <w:vAlign w:val="center"/>
                </w:tcPr>
                <w:p w:rsidR="007A5E05" w:rsidRPr="00174006" w:rsidRDefault="007A5E05" w:rsidP="007A5E05">
                  <w:pPr>
                    <w:jc w:val="center"/>
                    <w:rPr>
                      <w:szCs w:val="21"/>
                    </w:rPr>
                  </w:pPr>
                  <w:r w:rsidRPr="00174006">
                    <w:rPr>
                      <w:szCs w:val="21"/>
                    </w:rPr>
                    <w:t>25</w:t>
                  </w:r>
                </w:p>
              </w:tc>
              <w:tc>
                <w:tcPr>
                  <w:tcW w:w="513" w:type="pct"/>
                  <w:vAlign w:val="center"/>
                </w:tcPr>
                <w:p w:rsidR="007A5E05" w:rsidRPr="00174006" w:rsidRDefault="007A5E05" w:rsidP="007A5E05">
                  <w:pPr>
                    <w:jc w:val="center"/>
                    <w:rPr>
                      <w:szCs w:val="21"/>
                    </w:rPr>
                  </w:pPr>
                  <w:r w:rsidRPr="00174006">
                    <w:rPr>
                      <w:szCs w:val="21"/>
                    </w:rPr>
                    <w:t>0.6</w:t>
                  </w:r>
                </w:p>
              </w:tc>
              <w:tc>
                <w:tcPr>
                  <w:tcW w:w="427" w:type="pct"/>
                  <w:vAlign w:val="center"/>
                </w:tcPr>
                <w:p w:rsidR="007A5E05" w:rsidRPr="00174006" w:rsidRDefault="007A5E05" w:rsidP="007A5E05">
                  <w:pPr>
                    <w:jc w:val="center"/>
                    <w:rPr>
                      <w:szCs w:val="21"/>
                    </w:rPr>
                  </w:pPr>
                  <w:r w:rsidRPr="00174006">
                    <w:rPr>
                      <w:szCs w:val="21"/>
                    </w:rPr>
                    <w:t>1500</w:t>
                  </w:r>
                </w:p>
              </w:tc>
              <w:tc>
                <w:tcPr>
                  <w:tcW w:w="598" w:type="pct"/>
                  <w:vAlign w:val="center"/>
                </w:tcPr>
                <w:p w:rsidR="007A5E05" w:rsidRPr="00174006" w:rsidRDefault="007A5E05" w:rsidP="007A5E05">
                  <w:pPr>
                    <w:jc w:val="center"/>
                    <w:rPr>
                      <w:szCs w:val="21"/>
                    </w:rPr>
                  </w:pPr>
                  <w:r w:rsidRPr="00174006">
                    <w:rPr>
                      <w:szCs w:val="21"/>
                    </w:rPr>
                    <w:t>20</w:t>
                  </w:r>
                </w:p>
              </w:tc>
              <w:tc>
                <w:tcPr>
                  <w:tcW w:w="599" w:type="pct"/>
                  <w:vAlign w:val="center"/>
                </w:tcPr>
                <w:p w:rsidR="007A5E05" w:rsidRPr="00174006" w:rsidRDefault="007A5E05" w:rsidP="007A5E05">
                  <w:pPr>
                    <w:jc w:val="center"/>
                    <w:rPr>
                      <w:szCs w:val="21"/>
                    </w:rPr>
                  </w:pPr>
                  <w:r w:rsidRPr="00174006">
                    <w:rPr>
                      <w:szCs w:val="21"/>
                    </w:rPr>
                    <w:t>7200</w:t>
                  </w:r>
                </w:p>
              </w:tc>
              <w:tc>
                <w:tcPr>
                  <w:tcW w:w="769" w:type="pct"/>
                  <w:vAlign w:val="center"/>
                </w:tcPr>
                <w:p w:rsidR="007A5E05" w:rsidRPr="00174006" w:rsidRDefault="007A5E05" w:rsidP="007A5E05">
                  <w:pPr>
                    <w:jc w:val="center"/>
                    <w:rPr>
                      <w:szCs w:val="21"/>
                    </w:rPr>
                  </w:pPr>
                  <w:r w:rsidRPr="00174006">
                    <w:rPr>
                      <w:szCs w:val="21"/>
                    </w:rPr>
                    <w:t>0.225</w:t>
                  </w:r>
                </w:p>
              </w:tc>
              <w:tc>
                <w:tcPr>
                  <w:tcW w:w="512" w:type="pct"/>
                  <w:vAlign w:val="center"/>
                </w:tcPr>
                <w:p w:rsidR="007A5E05" w:rsidRPr="00174006" w:rsidRDefault="007A5E05" w:rsidP="007A5E05">
                  <w:pPr>
                    <w:jc w:val="center"/>
                    <w:rPr>
                      <w:szCs w:val="21"/>
                    </w:rPr>
                  </w:pPr>
                  <w:r w:rsidRPr="00174006">
                    <w:rPr>
                      <w:szCs w:val="21"/>
                    </w:rPr>
                    <w:t>0.02</w:t>
                  </w:r>
                </w:p>
              </w:tc>
              <w:tc>
                <w:tcPr>
                  <w:tcW w:w="546" w:type="pct"/>
                  <w:vAlign w:val="center"/>
                </w:tcPr>
                <w:p w:rsidR="007A5E05" w:rsidRPr="00174006" w:rsidRDefault="007A5E05" w:rsidP="007A5E05">
                  <w:pPr>
                    <w:jc w:val="center"/>
                    <w:rPr>
                      <w:szCs w:val="21"/>
                    </w:rPr>
                  </w:pPr>
                  <w:r w:rsidRPr="00174006">
                    <w:rPr>
                      <w:szCs w:val="21"/>
                    </w:rPr>
                    <w:t>0.245</w:t>
                  </w:r>
                </w:p>
              </w:tc>
            </w:tr>
          </w:tbl>
          <w:p w:rsidR="00CC2AAF" w:rsidRPr="00174006" w:rsidRDefault="00CC2AAF" w:rsidP="00CC2AAF">
            <w:pPr>
              <w:pStyle w:val="aff1"/>
              <w:ind w:firstLine="422"/>
              <w:rPr>
                <w:rFonts w:cs="Times New Roman"/>
              </w:rPr>
            </w:pPr>
            <w:r w:rsidRPr="00174006">
              <w:rPr>
                <w:rFonts w:cs="Times New Roman"/>
              </w:rPr>
              <w:t>表</w:t>
            </w:r>
            <w:r w:rsidR="00000B56" w:rsidRPr="00174006">
              <w:rPr>
                <w:rFonts w:cs="Times New Roman"/>
              </w:rPr>
              <w:t>2</w:t>
            </w:r>
            <w:r w:rsidR="006454F5" w:rsidRPr="00174006">
              <w:rPr>
                <w:rFonts w:cs="Times New Roman"/>
              </w:rPr>
              <w:t>8</w:t>
            </w:r>
            <w:r w:rsidRPr="00174006">
              <w:rPr>
                <w:rFonts w:cs="Times New Roman"/>
              </w:rPr>
              <w:t xml:space="preserve">  </w:t>
            </w:r>
            <w:r w:rsidRPr="00174006">
              <w:rPr>
                <w:rFonts w:cs="Times New Roman"/>
              </w:rPr>
              <w:t>主要面源污染源参数一览表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7"/>
              <w:gridCol w:w="1474"/>
              <w:gridCol w:w="1478"/>
              <w:gridCol w:w="994"/>
              <w:gridCol w:w="994"/>
              <w:gridCol w:w="1275"/>
              <w:gridCol w:w="849"/>
              <w:gridCol w:w="902"/>
            </w:tblGrid>
            <w:tr w:rsidR="00254706" w:rsidRPr="00174006" w:rsidTr="00254706">
              <w:trPr>
                <w:trHeight w:val="397"/>
              </w:trPr>
              <w:tc>
                <w:tcPr>
                  <w:tcW w:w="197" w:type="pct"/>
                  <w:vMerge w:val="restart"/>
                  <w:vAlign w:val="center"/>
                </w:tcPr>
                <w:p w:rsidR="00254706" w:rsidRPr="00174006" w:rsidRDefault="00254706" w:rsidP="00254706">
                  <w:pPr>
                    <w:jc w:val="center"/>
                    <w:rPr>
                      <w:szCs w:val="21"/>
                    </w:rPr>
                  </w:pPr>
                  <w:r w:rsidRPr="00174006">
                    <w:rPr>
                      <w:szCs w:val="21"/>
                    </w:rPr>
                    <w:t>编号</w:t>
                  </w:r>
                </w:p>
              </w:tc>
              <w:tc>
                <w:tcPr>
                  <w:tcW w:w="889" w:type="pct"/>
                  <w:vMerge w:val="restart"/>
                  <w:vAlign w:val="center"/>
                </w:tcPr>
                <w:p w:rsidR="00254706" w:rsidRPr="00174006" w:rsidRDefault="00254706" w:rsidP="00254706">
                  <w:pPr>
                    <w:jc w:val="center"/>
                    <w:rPr>
                      <w:szCs w:val="21"/>
                    </w:rPr>
                  </w:pPr>
                  <w:r w:rsidRPr="00174006">
                    <w:rPr>
                      <w:szCs w:val="21"/>
                    </w:rPr>
                    <w:t>名称</w:t>
                  </w:r>
                </w:p>
              </w:tc>
              <w:tc>
                <w:tcPr>
                  <w:tcW w:w="891" w:type="pct"/>
                  <w:vMerge w:val="restart"/>
                  <w:vAlign w:val="center"/>
                </w:tcPr>
                <w:p w:rsidR="00254706" w:rsidRPr="00174006" w:rsidRDefault="00254706" w:rsidP="00254706">
                  <w:pPr>
                    <w:jc w:val="center"/>
                    <w:rPr>
                      <w:szCs w:val="21"/>
                    </w:rPr>
                  </w:pPr>
                  <w:r w:rsidRPr="00174006">
                    <w:rPr>
                      <w:szCs w:val="21"/>
                    </w:rPr>
                    <w:t>面源</w:t>
                  </w:r>
                </w:p>
                <w:p w:rsidR="00254706" w:rsidRPr="00174006" w:rsidRDefault="00254706" w:rsidP="00254706">
                  <w:pPr>
                    <w:jc w:val="center"/>
                    <w:rPr>
                      <w:szCs w:val="21"/>
                    </w:rPr>
                  </w:pPr>
                  <w:r w:rsidRPr="00174006">
                    <w:rPr>
                      <w:szCs w:val="21"/>
                    </w:rPr>
                    <w:t>长</w:t>
                  </w:r>
                  <w:r w:rsidRPr="00174006">
                    <w:rPr>
                      <w:szCs w:val="21"/>
                    </w:rPr>
                    <w:t>*</w:t>
                  </w:r>
                  <w:r w:rsidRPr="00174006">
                    <w:rPr>
                      <w:szCs w:val="21"/>
                    </w:rPr>
                    <w:t>宽</w:t>
                  </w:r>
                  <w:r w:rsidRPr="00174006">
                    <w:rPr>
                      <w:szCs w:val="21"/>
                    </w:rPr>
                    <w:t>*</w:t>
                  </w:r>
                  <w:r w:rsidRPr="00174006">
                    <w:rPr>
                      <w:szCs w:val="21"/>
                    </w:rPr>
                    <w:t>高（</w:t>
                  </w:r>
                  <w:r w:rsidRPr="00174006">
                    <w:rPr>
                      <w:szCs w:val="21"/>
                    </w:rPr>
                    <w:t>m</w:t>
                  </w:r>
                  <w:r w:rsidRPr="00174006">
                    <w:rPr>
                      <w:szCs w:val="21"/>
                    </w:rPr>
                    <w:t>）</w:t>
                  </w:r>
                </w:p>
              </w:tc>
              <w:tc>
                <w:tcPr>
                  <w:tcW w:w="599" w:type="pct"/>
                  <w:vMerge w:val="restart"/>
                  <w:vAlign w:val="center"/>
                </w:tcPr>
                <w:p w:rsidR="00254706" w:rsidRPr="00174006" w:rsidRDefault="00254706" w:rsidP="00254706">
                  <w:pPr>
                    <w:jc w:val="center"/>
                    <w:rPr>
                      <w:szCs w:val="21"/>
                    </w:rPr>
                  </w:pPr>
                  <w:r w:rsidRPr="00174006">
                    <w:rPr>
                      <w:szCs w:val="21"/>
                    </w:rPr>
                    <w:t>废气温度</w:t>
                  </w:r>
                </w:p>
                <w:p w:rsidR="00254706" w:rsidRPr="00174006" w:rsidRDefault="00254706" w:rsidP="00254706">
                  <w:pPr>
                    <w:jc w:val="center"/>
                    <w:rPr>
                      <w:szCs w:val="21"/>
                    </w:rPr>
                  </w:pPr>
                  <w:r w:rsidRPr="00174006">
                    <w:rPr>
                      <w:szCs w:val="21"/>
                    </w:rPr>
                    <w:t>℃</w:t>
                  </w:r>
                </w:p>
              </w:tc>
              <w:tc>
                <w:tcPr>
                  <w:tcW w:w="599" w:type="pct"/>
                  <w:vMerge w:val="restart"/>
                  <w:vAlign w:val="center"/>
                </w:tcPr>
                <w:p w:rsidR="00254706" w:rsidRPr="00174006" w:rsidRDefault="00254706" w:rsidP="00254706">
                  <w:pPr>
                    <w:jc w:val="center"/>
                    <w:rPr>
                      <w:szCs w:val="21"/>
                    </w:rPr>
                  </w:pPr>
                  <w:r w:rsidRPr="00174006">
                    <w:rPr>
                      <w:szCs w:val="21"/>
                    </w:rPr>
                    <w:t>年排放小时数</w:t>
                  </w:r>
                  <w:r w:rsidRPr="00174006">
                    <w:rPr>
                      <w:szCs w:val="21"/>
                    </w:rPr>
                    <w:t>/h</w:t>
                  </w:r>
                </w:p>
              </w:tc>
              <w:tc>
                <w:tcPr>
                  <w:tcW w:w="1826" w:type="pct"/>
                  <w:gridSpan w:val="3"/>
                  <w:vAlign w:val="center"/>
                </w:tcPr>
                <w:p w:rsidR="00254706" w:rsidRPr="00174006" w:rsidRDefault="00254706" w:rsidP="00254706">
                  <w:pPr>
                    <w:jc w:val="center"/>
                    <w:rPr>
                      <w:szCs w:val="21"/>
                    </w:rPr>
                  </w:pPr>
                  <w:r w:rsidRPr="00174006">
                    <w:rPr>
                      <w:szCs w:val="21"/>
                    </w:rPr>
                    <w:t>污染物排放速率</w:t>
                  </w:r>
                </w:p>
                <w:p w:rsidR="00254706" w:rsidRPr="00174006" w:rsidRDefault="00254706" w:rsidP="00254706">
                  <w:pPr>
                    <w:jc w:val="center"/>
                    <w:rPr>
                      <w:szCs w:val="21"/>
                    </w:rPr>
                  </w:pPr>
                  <w:r w:rsidRPr="00174006">
                    <w:rPr>
                      <w:szCs w:val="21"/>
                    </w:rPr>
                    <w:t>kg/h</w:t>
                  </w:r>
                </w:p>
              </w:tc>
            </w:tr>
            <w:tr w:rsidR="00254706" w:rsidRPr="00174006" w:rsidTr="00254706">
              <w:trPr>
                <w:trHeight w:val="397"/>
              </w:trPr>
              <w:tc>
                <w:tcPr>
                  <w:tcW w:w="197" w:type="pct"/>
                  <w:vMerge/>
                  <w:vAlign w:val="center"/>
                </w:tcPr>
                <w:p w:rsidR="00254706" w:rsidRPr="00174006" w:rsidRDefault="00254706" w:rsidP="00254706">
                  <w:pPr>
                    <w:jc w:val="center"/>
                    <w:rPr>
                      <w:szCs w:val="21"/>
                    </w:rPr>
                  </w:pPr>
                </w:p>
              </w:tc>
              <w:tc>
                <w:tcPr>
                  <w:tcW w:w="889" w:type="pct"/>
                  <w:vMerge/>
                  <w:vAlign w:val="center"/>
                </w:tcPr>
                <w:p w:rsidR="00254706" w:rsidRPr="00174006" w:rsidRDefault="00254706" w:rsidP="00254706">
                  <w:pPr>
                    <w:jc w:val="center"/>
                    <w:rPr>
                      <w:szCs w:val="21"/>
                    </w:rPr>
                  </w:pPr>
                </w:p>
              </w:tc>
              <w:tc>
                <w:tcPr>
                  <w:tcW w:w="891" w:type="pct"/>
                  <w:vMerge/>
                  <w:vAlign w:val="center"/>
                </w:tcPr>
                <w:p w:rsidR="00254706" w:rsidRPr="00174006" w:rsidRDefault="00254706" w:rsidP="00254706">
                  <w:pPr>
                    <w:jc w:val="center"/>
                    <w:rPr>
                      <w:szCs w:val="21"/>
                    </w:rPr>
                  </w:pPr>
                </w:p>
              </w:tc>
              <w:tc>
                <w:tcPr>
                  <w:tcW w:w="599" w:type="pct"/>
                  <w:vMerge/>
                  <w:vAlign w:val="center"/>
                </w:tcPr>
                <w:p w:rsidR="00254706" w:rsidRPr="00174006" w:rsidRDefault="00254706" w:rsidP="00254706">
                  <w:pPr>
                    <w:jc w:val="center"/>
                    <w:rPr>
                      <w:szCs w:val="21"/>
                    </w:rPr>
                  </w:pPr>
                </w:p>
              </w:tc>
              <w:tc>
                <w:tcPr>
                  <w:tcW w:w="599" w:type="pct"/>
                  <w:vMerge/>
                  <w:vAlign w:val="center"/>
                </w:tcPr>
                <w:p w:rsidR="00254706" w:rsidRPr="00174006" w:rsidRDefault="00254706" w:rsidP="00254706">
                  <w:pPr>
                    <w:jc w:val="center"/>
                    <w:rPr>
                      <w:szCs w:val="21"/>
                    </w:rPr>
                  </w:pPr>
                </w:p>
              </w:tc>
              <w:tc>
                <w:tcPr>
                  <w:tcW w:w="769" w:type="pct"/>
                  <w:vAlign w:val="center"/>
                </w:tcPr>
                <w:p w:rsidR="00254706" w:rsidRPr="00174006" w:rsidRDefault="00254706" w:rsidP="00254706">
                  <w:pPr>
                    <w:jc w:val="center"/>
                    <w:rPr>
                      <w:szCs w:val="21"/>
                    </w:rPr>
                  </w:pPr>
                  <w:r w:rsidRPr="00174006">
                    <w:rPr>
                      <w:szCs w:val="21"/>
                    </w:rPr>
                    <w:t>非甲烷总烃</w:t>
                  </w:r>
                </w:p>
              </w:tc>
              <w:tc>
                <w:tcPr>
                  <w:tcW w:w="512" w:type="pct"/>
                  <w:vAlign w:val="center"/>
                </w:tcPr>
                <w:p w:rsidR="00254706" w:rsidRPr="00174006" w:rsidRDefault="00254706" w:rsidP="00254706">
                  <w:pPr>
                    <w:jc w:val="center"/>
                    <w:rPr>
                      <w:szCs w:val="21"/>
                    </w:rPr>
                  </w:pPr>
                  <w:r w:rsidRPr="00174006">
                    <w:rPr>
                      <w:szCs w:val="21"/>
                    </w:rPr>
                    <w:t>苯乙烯</w:t>
                  </w:r>
                </w:p>
              </w:tc>
              <w:tc>
                <w:tcPr>
                  <w:tcW w:w="545" w:type="pct"/>
                  <w:vAlign w:val="center"/>
                </w:tcPr>
                <w:p w:rsidR="00254706" w:rsidRPr="00174006" w:rsidRDefault="00254706" w:rsidP="00254706">
                  <w:pPr>
                    <w:jc w:val="center"/>
                    <w:rPr>
                      <w:color w:val="000000"/>
                      <w:szCs w:val="21"/>
                    </w:rPr>
                  </w:pPr>
                  <w:r w:rsidRPr="00174006">
                    <w:rPr>
                      <w:color w:val="000000"/>
                      <w:szCs w:val="21"/>
                    </w:rPr>
                    <w:t>TVOC</w:t>
                  </w:r>
                </w:p>
              </w:tc>
            </w:tr>
            <w:tr w:rsidR="00254706" w:rsidRPr="00174006" w:rsidTr="00254706">
              <w:trPr>
                <w:trHeight w:val="397"/>
              </w:trPr>
              <w:tc>
                <w:tcPr>
                  <w:tcW w:w="197" w:type="pct"/>
                  <w:vAlign w:val="center"/>
                </w:tcPr>
                <w:p w:rsidR="00254706" w:rsidRPr="00174006" w:rsidRDefault="00254706" w:rsidP="00254706">
                  <w:pPr>
                    <w:jc w:val="center"/>
                    <w:rPr>
                      <w:szCs w:val="21"/>
                    </w:rPr>
                  </w:pPr>
                  <w:r w:rsidRPr="00174006">
                    <w:rPr>
                      <w:szCs w:val="21"/>
                    </w:rPr>
                    <w:t>1</w:t>
                  </w:r>
                </w:p>
              </w:tc>
              <w:tc>
                <w:tcPr>
                  <w:tcW w:w="889" w:type="pct"/>
                  <w:vAlign w:val="center"/>
                </w:tcPr>
                <w:p w:rsidR="00254706" w:rsidRPr="00174006" w:rsidRDefault="00254706" w:rsidP="00254706">
                  <w:pPr>
                    <w:pStyle w:val="aff9"/>
                  </w:pPr>
                  <w:r w:rsidRPr="00174006">
                    <w:t>车间矩形面源无组织废气</w:t>
                  </w:r>
                </w:p>
              </w:tc>
              <w:tc>
                <w:tcPr>
                  <w:tcW w:w="891" w:type="pct"/>
                  <w:vAlign w:val="center"/>
                </w:tcPr>
                <w:p w:rsidR="00254706" w:rsidRPr="00174006" w:rsidRDefault="00254706" w:rsidP="00254706">
                  <w:pPr>
                    <w:jc w:val="center"/>
                    <w:rPr>
                      <w:szCs w:val="21"/>
                    </w:rPr>
                  </w:pPr>
                  <w:r w:rsidRPr="00174006">
                    <w:t>49.6*19.8*12</w:t>
                  </w:r>
                </w:p>
              </w:tc>
              <w:tc>
                <w:tcPr>
                  <w:tcW w:w="599" w:type="pct"/>
                  <w:vAlign w:val="center"/>
                </w:tcPr>
                <w:p w:rsidR="00254706" w:rsidRPr="00174006" w:rsidRDefault="00254706" w:rsidP="00254706">
                  <w:pPr>
                    <w:jc w:val="center"/>
                    <w:rPr>
                      <w:szCs w:val="21"/>
                    </w:rPr>
                  </w:pPr>
                  <w:r w:rsidRPr="00174006">
                    <w:rPr>
                      <w:szCs w:val="21"/>
                    </w:rPr>
                    <w:t>20</w:t>
                  </w:r>
                </w:p>
              </w:tc>
              <w:tc>
                <w:tcPr>
                  <w:tcW w:w="599" w:type="pct"/>
                  <w:vAlign w:val="center"/>
                </w:tcPr>
                <w:p w:rsidR="00254706" w:rsidRPr="00174006" w:rsidRDefault="00254706" w:rsidP="00254706">
                  <w:pPr>
                    <w:jc w:val="center"/>
                    <w:rPr>
                      <w:szCs w:val="21"/>
                    </w:rPr>
                  </w:pPr>
                  <w:r w:rsidRPr="00174006">
                    <w:rPr>
                      <w:szCs w:val="21"/>
                    </w:rPr>
                    <w:t>7200</w:t>
                  </w:r>
                </w:p>
              </w:tc>
              <w:tc>
                <w:tcPr>
                  <w:tcW w:w="769" w:type="pct"/>
                  <w:vAlign w:val="center"/>
                </w:tcPr>
                <w:p w:rsidR="00254706" w:rsidRPr="00174006" w:rsidRDefault="00254706" w:rsidP="00254706">
                  <w:pPr>
                    <w:jc w:val="center"/>
                    <w:rPr>
                      <w:szCs w:val="21"/>
                    </w:rPr>
                  </w:pPr>
                  <w:r w:rsidRPr="00174006">
                    <w:rPr>
                      <w:szCs w:val="21"/>
                    </w:rPr>
                    <w:t>0.003</w:t>
                  </w:r>
                </w:p>
              </w:tc>
              <w:tc>
                <w:tcPr>
                  <w:tcW w:w="512" w:type="pct"/>
                  <w:vAlign w:val="center"/>
                </w:tcPr>
                <w:p w:rsidR="00254706" w:rsidRPr="00174006" w:rsidRDefault="00254706" w:rsidP="00254706">
                  <w:pPr>
                    <w:jc w:val="center"/>
                    <w:rPr>
                      <w:szCs w:val="21"/>
                    </w:rPr>
                  </w:pPr>
                  <w:r w:rsidRPr="00174006">
                    <w:rPr>
                      <w:szCs w:val="21"/>
                    </w:rPr>
                    <w:t>0.0004</w:t>
                  </w:r>
                </w:p>
              </w:tc>
              <w:tc>
                <w:tcPr>
                  <w:tcW w:w="545" w:type="pct"/>
                  <w:vAlign w:val="center"/>
                </w:tcPr>
                <w:p w:rsidR="00254706" w:rsidRPr="00174006" w:rsidRDefault="00254706" w:rsidP="00254706">
                  <w:pPr>
                    <w:jc w:val="center"/>
                    <w:rPr>
                      <w:szCs w:val="21"/>
                    </w:rPr>
                  </w:pPr>
                  <w:r w:rsidRPr="00174006">
                    <w:rPr>
                      <w:szCs w:val="21"/>
                    </w:rPr>
                    <w:t>0.0034</w:t>
                  </w:r>
                </w:p>
              </w:tc>
            </w:tr>
          </w:tbl>
          <w:p w:rsidR="00851939" w:rsidRPr="00174006" w:rsidRDefault="00851939" w:rsidP="00851939">
            <w:pPr>
              <w:pStyle w:val="aff7"/>
              <w:ind w:firstLine="482"/>
              <w:rPr>
                <w:rFonts w:cs="Times New Roman"/>
                <w:sz w:val="21"/>
                <w:szCs w:val="21"/>
              </w:rPr>
            </w:pPr>
            <w:r w:rsidRPr="00174006">
              <w:rPr>
                <w:rFonts w:cs="Times New Roman"/>
                <w:sz w:val="21"/>
                <w:szCs w:val="21"/>
              </w:rPr>
              <w:t>表</w:t>
            </w:r>
            <w:r w:rsidR="00000B56" w:rsidRPr="00174006">
              <w:rPr>
                <w:rFonts w:cs="Times New Roman"/>
                <w:sz w:val="21"/>
                <w:szCs w:val="21"/>
              </w:rPr>
              <w:t>2</w:t>
            </w:r>
            <w:r w:rsidR="006454F5" w:rsidRPr="00174006">
              <w:rPr>
                <w:rFonts w:cs="Times New Roman"/>
                <w:sz w:val="21"/>
                <w:szCs w:val="21"/>
              </w:rPr>
              <w:t>9</w:t>
            </w:r>
            <w:r w:rsidRPr="00174006">
              <w:rPr>
                <w:rFonts w:cs="Times New Roman"/>
                <w:sz w:val="21"/>
                <w:szCs w:val="21"/>
              </w:rPr>
              <w:t xml:space="preserve">  </w:t>
            </w:r>
            <w:r w:rsidRPr="00174006">
              <w:rPr>
                <w:rFonts w:cs="Times New Roman"/>
                <w:sz w:val="21"/>
                <w:szCs w:val="21"/>
              </w:rPr>
              <w:t>主要点源污染源估算模型计算结果表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73"/>
              <w:gridCol w:w="1159"/>
              <w:gridCol w:w="1125"/>
              <w:gridCol w:w="977"/>
              <w:gridCol w:w="1159"/>
              <w:gridCol w:w="1125"/>
              <w:gridCol w:w="975"/>
            </w:tblGrid>
            <w:tr w:rsidR="007A5E05" w:rsidRPr="00174006" w:rsidTr="007A5E05">
              <w:trPr>
                <w:cantSplit/>
                <w:trHeight w:val="340"/>
              </w:trPr>
              <w:tc>
                <w:tcPr>
                  <w:tcW w:w="1069" w:type="pct"/>
                  <w:vMerge w:val="restart"/>
                  <w:vAlign w:val="center"/>
                </w:tcPr>
                <w:p w:rsidR="007A5E05" w:rsidRPr="00174006" w:rsidRDefault="007A5E05" w:rsidP="00B1293B">
                  <w:pPr>
                    <w:pStyle w:val="aff9"/>
                    <w:rPr>
                      <w:color w:val="000000"/>
                    </w:rPr>
                  </w:pPr>
                  <w:r w:rsidRPr="00174006">
                    <w:rPr>
                      <w:color w:val="000000"/>
                    </w:rPr>
                    <w:t>项目</w:t>
                  </w:r>
                </w:p>
              </w:tc>
              <w:tc>
                <w:tcPr>
                  <w:tcW w:w="1966" w:type="pct"/>
                  <w:gridSpan w:val="3"/>
                  <w:vAlign w:val="center"/>
                </w:tcPr>
                <w:p w:rsidR="007A5E05" w:rsidRPr="00174006" w:rsidRDefault="007A5E05" w:rsidP="00B1293B">
                  <w:pPr>
                    <w:pStyle w:val="aff9"/>
                    <w:rPr>
                      <w:color w:val="000000"/>
                    </w:rPr>
                  </w:pPr>
                  <w:r w:rsidRPr="00174006">
                    <w:rPr>
                      <w:color w:val="000000"/>
                    </w:rPr>
                    <w:t>胶粘剂项目有组织废气</w:t>
                  </w:r>
                </w:p>
              </w:tc>
              <w:tc>
                <w:tcPr>
                  <w:tcW w:w="1966" w:type="pct"/>
                  <w:gridSpan w:val="3"/>
                  <w:vAlign w:val="center"/>
                </w:tcPr>
                <w:p w:rsidR="007A5E05" w:rsidRPr="00174006" w:rsidRDefault="007A5E05" w:rsidP="00B1293B">
                  <w:pPr>
                    <w:pStyle w:val="aff9"/>
                    <w:rPr>
                      <w:color w:val="000000"/>
                    </w:rPr>
                  </w:pPr>
                  <w:r w:rsidRPr="00174006">
                    <w:rPr>
                      <w:color w:val="000000"/>
                    </w:rPr>
                    <w:t>无组织废气</w:t>
                  </w:r>
                </w:p>
              </w:tc>
            </w:tr>
            <w:tr w:rsidR="007A5E05" w:rsidRPr="00174006" w:rsidTr="007A5E05">
              <w:trPr>
                <w:cantSplit/>
                <w:trHeight w:val="340"/>
              </w:trPr>
              <w:tc>
                <w:tcPr>
                  <w:tcW w:w="1069" w:type="pct"/>
                  <w:vMerge/>
                  <w:vAlign w:val="center"/>
                </w:tcPr>
                <w:p w:rsidR="007A5E05" w:rsidRPr="00174006" w:rsidRDefault="007A5E05" w:rsidP="00B1293B">
                  <w:pPr>
                    <w:pStyle w:val="aff9"/>
                    <w:rPr>
                      <w:color w:val="000000"/>
                    </w:rPr>
                  </w:pPr>
                </w:p>
              </w:tc>
              <w:tc>
                <w:tcPr>
                  <w:tcW w:w="699" w:type="pct"/>
                  <w:vAlign w:val="center"/>
                </w:tcPr>
                <w:p w:rsidR="007A5E05" w:rsidRPr="00174006" w:rsidRDefault="007A5E05" w:rsidP="00B1293B">
                  <w:pPr>
                    <w:jc w:val="center"/>
                    <w:rPr>
                      <w:color w:val="000000"/>
                      <w:szCs w:val="21"/>
                    </w:rPr>
                  </w:pPr>
                  <w:r w:rsidRPr="00174006">
                    <w:rPr>
                      <w:color w:val="000000"/>
                      <w:szCs w:val="21"/>
                    </w:rPr>
                    <w:t>非甲烷</w:t>
                  </w:r>
                </w:p>
                <w:p w:rsidR="007A5E05" w:rsidRPr="00174006" w:rsidRDefault="007A5E05" w:rsidP="00B1293B">
                  <w:pPr>
                    <w:jc w:val="center"/>
                    <w:rPr>
                      <w:color w:val="000000"/>
                      <w:szCs w:val="21"/>
                    </w:rPr>
                  </w:pPr>
                  <w:r w:rsidRPr="00174006">
                    <w:rPr>
                      <w:color w:val="000000"/>
                      <w:szCs w:val="21"/>
                    </w:rPr>
                    <w:t>总烃</w:t>
                  </w:r>
                </w:p>
              </w:tc>
              <w:tc>
                <w:tcPr>
                  <w:tcW w:w="678" w:type="pct"/>
                  <w:vAlign w:val="center"/>
                </w:tcPr>
                <w:p w:rsidR="007A5E05" w:rsidRPr="00174006" w:rsidRDefault="007A5E05" w:rsidP="00B1293B">
                  <w:pPr>
                    <w:jc w:val="center"/>
                    <w:rPr>
                      <w:color w:val="000000"/>
                      <w:szCs w:val="21"/>
                    </w:rPr>
                  </w:pPr>
                  <w:r w:rsidRPr="00174006">
                    <w:rPr>
                      <w:color w:val="000000"/>
                      <w:szCs w:val="21"/>
                    </w:rPr>
                    <w:t>苯乙烯</w:t>
                  </w:r>
                </w:p>
              </w:tc>
              <w:tc>
                <w:tcPr>
                  <w:tcW w:w="589" w:type="pct"/>
                  <w:vAlign w:val="center"/>
                </w:tcPr>
                <w:p w:rsidR="007A5E05" w:rsidRPr="00174006" w:rsidRDefault="007A5E05" w:rsidP="00B1293B">
                  <w:pPr>
                    <w:jc w:val="center"/>
                    <w:rPr>
                      <w:color w:val="000000"/>
                      <w:szCs w:val="21"/>
                    </w:rPr>
                  </w:pPr>
                  <w:r w:rsidRPr="00174006">
                    <w:rPr>
                      <w:color w:val="000000"/>
                      <w:szCs w:val="21"/>
                    </w:rPr>
                    <w:t>TVOC</w:t>
                  </w:r>
                </w:p>
              </w:tc>
              <w:tc>
                <w:tcPr>
                  <w:tcW w:w="699" w:type="pct"/>
                  <w:vAlign w:val="center"/>
                </w:tcPr>
                <w:p w:rsidR="007A5E05" w:rsidRPr="00174006" w:rsidRDefault="007A5E05" w:rsidP="00B1293B">
                  <w:pPr>
                    <w:jc w:val="center"/>
                    <w:rPr>
                      <w:color w:val="000000"/>
                      <w:szCs w:val="21"/>
                    </w:rPr>
                  </w:pPr>
                  <w:r w:rsidRPr="00174006">
                    <w:rPr>
                      <w:color w:val="000000"/>
                      <w:szCs w:val="21"/>
                    </w:rPr>
                    <w:t>非甲烷总烃</w:t>
                  </w:r>
                </w:p>
              </w:tc>
              <w:tc>
                <w:tcPr>
                  <w:tcW w:w="678" w:type="pct"/>
                  <w:vAlign w:val="center"/>
                </w:tcPr>
                <w:p w:rsidR="007A5E05" w:rsidRPr="00174006" w:rsidRDefault="007A5E05" w:rsidP="00B1293B">
                  <w:pPr>
                    <w:jc w:val="center"/>
                    <w:rPr>
                      <w:color w:val="000000"/>
                      <w:szCs w:val="21"/>
                    </w:rPr>
                  </w:pPr>
                  <w:r w:rsidRPr="00174006">
                    <w:rPr>
                      <w:color w:val="000000"/>
                      <w:szCs w:val="21"/>
                    </w:rPr>
                    <w:t>苯乙烯</w:t>
                  </w:r>
                </w:p>
              </w:tc>
              <w:tc>
                <w:tcPr>
                  <w:tcW w:w="589" w:type="pct"/>
                  <w:vAlign w:val="center"/>
                </w:tcPr>
                <w:p w:rsidR="007A5E05" w:rsidRPr="00174006" w:rsidRDefault="007A5E05" w:rsidP="00B1293B">
                  <w:pPr>
                    <w:jc w:val="center"/>
                    <w:rPr>
                      <w:color w:val="000000"/>
                      <w:szCs w:val="21"/>
                    </w:rPr>
                  </w:pPr>
                  <w:r w:rsidRPr="00174006">
                    <w:rPr>
                      <w:color w:val="000000"/>
                      <w:szCs w:val="21"/>
                    </w:rPr>
                    <w:t>TVOC</w:t>
                  </w:r>
                </w:p>
              </w:tc>
            </w:tr>
            <w:tr w:rsidR="007A5E05" w:rsidRPr="00174006" w:rsidTr="007A5E05">
              <w:trPr>
                <w:cantSplit/>
                <w:trHeight w:val="340"/>
              </w:trPr>
              <w:tc>
                <w:tcPr>
                  <w:tcW w:w="1069" w:type="pct"/>
                  <w:vAlign w:val="center"/>
                </w:tcPr>
                <w:p w:rsidR="007A5E05" w:rsidRPr="00174006" w:rsidRDefault="007A5E05" w:rsidP="00B1293B">
                  <w:pPr>
                    <w:pStyle w:val="aff9"/>
                    <w:rPr>
                      <w:color w:val="000000"/>
                    </w:rPr>
                  </w:pPr>
                  <w:r w:rsidRPr="00174006">
                    <w:rPr>
                      <w:color w:val="000000"/>
                    </w:rPr>
                    <w:t>下风向最大质量浓度</w:t>
                  </w:r>
                  <w:r w:rsidRPr="00174006">
                    <w:rPr>
                      <w:color w:val="000000"/>
                    </w:rPr>
                    <w:t>/mg/m</w:t>
                  </w:r>
                  <w:r w:rsidRPr="00174006">
                    <w:rPr>
                      <w:color w:val="000000"/>
                      <w:vertAlign w:val="superscript"/>
                    </w:rPr>
                    <w:t>3</w:t>
                  </w:r>
                </w:p>
              </w:tc>
              <w:tc>
                <w:tcPr>
                  <w:tcW w:w="699" w:type="pct"/>
                  <w:vAlign w:val="center"/>
                </w:tcPr>
                <w:p w:rsidR="007A5E05" w:rsidRPr="00174006" w:rsidRDefault="007A5E05" w:rsidP="00B1293B">
                  <w:pPr>
                    <w:pStyle w:val="aff9"/>
                  </w:pPr>
                  <w:r w:rsidRPr="00174006">
                    <w:t>0.0069</w:t>
                  </w:r>
                </w:p>
              </w:tc>
              <w:tc>
                <w:tcPr>
                  <w:tcW w:w="678" w:type="pct"/>
                  <w:vAlign w:val="center"/>
                </w:tcPr>
                <w:p w:rsidR="007A5E05" w:rsidRPr="00174006" w:rsidRDefault="007A5E05" w:rsidP="00B1293B">
                  <w:pPr>
                    <w:pStyle w:val="aff9"/>
                  </w:pPr>
                  <w:r w:rsidRPr="00174006">
                    <w:t>0.00062</w:t>
                  </w:r>
                </w:p>
              </w:tc>
              <w:tc>
                <w:tcPr>
                  <w:tcW w:w="589" w:type="pct"/>
                  <w:vAlign w:val="center"/>
                </w:tcPr>
                <w:p w:rsidR="007A5E05" w:rsidRPr="00174006" w:rsidRDefault="007A5E05" w:rsidP="00B1293B">
                  <w:pPr>
                    <w:pStyle w:val="aff9"/>
                  </w:pPr>
                  <w:r w:rsidRPr="00174006">
                    <w:t>0.0076</w:t>
                  </w:r>
                </w:p>
              </w:tc>
              <w:tc>
                <w:tcPr>
                  <w:tcW w:w="699" w:type="pct"/>
                  <w:vAlign w:val="center"/>
                </w:tcPr>
                <w:p w:rsidR="007A5E05" w:rsidRPr="00174006" w:rsidRDefault="007A5E05" w:rsidP="00B1293B">
                  <w:pPr>
                    <w:pStyle w:val="aff9"/>
                  </w:pPr>
                  <w:r w:rsidRPr="00174006">
                    <w:t>0.0021</w:t>
                  </w:r>
                </w:p>
              </w:tc>
              <w:tc>
                <w:tcPr>
                  <w:tcW w:w="678" w:type="pct"/>
                  <w:vAlign w:val="center"/>
                </w:tcPr>
                <w:p w:rsidR="007A5E05" w:rsidRPr="00174006" w:rsidRDefault="007A5E05" w:rsidP="00B1293B">
                  <w:pPr>
                    <w:pStyle w:val="aff9"/>
                  </w:pPr>
                  <w:r w:rsidRPr="00174006">
                    <w:t>0.00028</w:t>
                  </w:r>
                </w:p>
              </w:tc>
              <w:tc>
                <w:tcPr>
                  <w:tcW w:w="589" w:type="pct"/>
                  <w:vAlign w:val="center"/>
                </w:tcPr>
                <w:p w:rsidR="007A5E05" w:rsidRPr="00174006" w:rsidRDefault="007A5E05" w:rsidP="00B1293B">
                  <w:pPr>
                    <w:pStyle w:val="aff9"/>
                  </w:pPr>
                  <w:r w:rsidRPr="00174006">
                    <w:t>0.0024</w:t>
                  </w:r>
                </w:p>
              </w:tc>
            </w:tr>
            <w:tr w:rsidR="007A5E05" w:rsidRPr="00174006" w:rsidTr="007A5E05">
              <w:trPr>
                <w:cantSplit/>
                <w:trHeight w:val="340"/>
              </w:trPr>
              <w:tc>
                <w:tcPr>
                  <w:tcW w:w="1069" w:type="pct"/>
                  <w:vAlign w:val="center"/>
                </w:tcPr>
                <w:p w:rsidR="007A5E05" w:rsidRPr="00174006" w:rsidRDefault="007A5E05" w:rsidP="00B1293B">
                  <w:pPr>
                    <w:pStyle w:val="aff9"/>
                    <w:rPr>
                      <w:color w:val="000000"/>
                    </w:rPr>
                  </w:pPr>
                  <w:r w:rsidRPr="00174006">
                    <w:rPr>
                      <w:color w:val="000000"/>
                    </w:rPr>
                    <w:t>占标率</w:t>
                  </w:r>
                  <w:r w:rsidRPr="00174006">
                    <w:rPr>
                      <w:color w:val="000000"/>
                    </w:rPr>
                    <w:t>/%</w:t>
                  </w:r>
                </w:p>
              </w:tc>
              <w:tc>
                <w:tcPr>
                  <w:tcW w:w="699" w:type="pct"/>
                  <w:vAlign w:val="center"/>
                </w:tcPr>
                <w:p w:rsidR="007A5E05" w:rsidRPr="00174006" w:rsidRDefault="007A5E05" w:rsidP="00B1293B">
                  <w:pPr>
                    <w:pStyle w:val="aff9"/>
                  </w:pPr>
                  <w:r w:rsidRPr="00174006">
                    <w:t>0.35</w:t>
                  </w:r>
                </w:p>
              </w:tc>
              <w:tc>
                <w:tcPr>
                  <w:tcW w:w="678" w:type="pct"/>
                  <w:vAlign w:val="center"/>
                </w:tcPr>
                <w:p w:rsidR="007A5E05" w:rsidRPr="00174006" w:rsidRDefault="007A5E05" w:rsidP="00B1293B">
                  <w:pPr>
                    <w:pStyle w:val="aff9"/>
                  </w:pPr>
                  <w:r w:rsidRPr="00174006">
                    <w:t>6.20</w:t>
                  </w:r>
                </w:p>
              </w:tc>
              <w:tc>
                <w:tcPr>
                  <w:tcW w:w="589" w:type="pct"/>
                  <w:vAlign w:val="center"/>
                </w:tcPr>
                <w:p w:rsidR="007A5E05" w:rsidRPr="00174006" w:rsidRDefault="007A5E05" w:rsidP="00B1293B">
                  <w:pPr>
                    <w:pStyle w:val="aff9"/>
                  </w:pPr>
                  <w:r w:rsidRPr="00174006">
                    <w:t>0.63</w:t>
                  </w:r>
                </w:p>
              </w:tc>
              <w:tc>
                <w:tcPr>
                  <w:tcW w:w="699" w:type="pct"/>
                  <w:vAlign w:val="center"/>
                </w:tcPr>
                <w:p w:rsidR="007A5E05" w:rsidRPr="00174006" w:rsidRDefault="007A5E05" w:rsidP="00B1293B">
                  <w:pPr>
                    <w:pStyle w:val="aff9"/>
                  </w:pPr>
                  <w:r w:rsidRPr="00174006">
                    <w:t>0.11</w:t>
                  </w:r>
                </w:p>
              </w:tc>
              <w:tc>
                <w:tcPr>
                  <w:tcW w:w="678" w:type="pct"/>
                  <w:vAlign w:val="center"/>
                </w:tcPr>
                <w:p w:rsidR="007A5E05" w:rsidRPr="00174006" w:rsidRDefault="007A5E05" w:rsidP="00B1293B">
                  <w:pPr>
                    <w:pStyle w:val="aff9"/>
                  </w:pPr>
                  <w:r w:rsidRPr="00174006">
                    <w:t>2.83</w:t>
                  </w:r>
                </w:p>
              </w:tc>
              <w:tc>
                <w:tcPr>
                  <w:tcW w:w="589" w:type="pct"/>
                  <w:vAlign w:val="center"/>
                </w:tcPr>
                <w:p w:rsidR="007A5E05" w:rsidRPr="00174006" w:rsidRDefault="007A5E05" w:rsidP="00B1293B">
                  <w:pPr>
                    <w:pStyle w:val="aff9"/>
                  </w:pPr>
                  <w:r w:rsidRPr="00174006">
                    <w:t>0.20</w:t>
                  </w:r>
                </w:p>
              </w:tc>
            </w:tr>
            <w:tr w:rsidR="007A5E05" w:rsidRPr="00174006" w:rsidTr="007A5E05">
              <w:trPr>
                <w:cantSplit/>
                <w:trHeight w:val="340"/>
              </w:trPr>
              <w:tc>
                <w:tcPr>
                  <w:tcW w:w="1069" w:type="pct"/>
                  <w:vAlign w:val="center"/>
                </w:tcPr>
                <w:p w:rsidR="007A5E05" w:rsidRPr="00174006" w:rsidRDefault="007A5E05" w:rsidP="00B1293B">
                  <w:pPr>
                    <w:pStyle w:val="aff9"/>
                    <w:rPr>
                      <w:i/>
                      <w:iCs/>
                      <w:color w:val="000000"/>
                    </w:rPr>
                  </w:pPr>
                  <w:r w:rsidRPr="00174006">
                    <w:rPr>
                      <w:i/>
                      <w:iCs/>
                      <w:color w:val="000000"/>
                    </w:rPr>
                    <w:t>D</w:t>
                  </w:r>
                  <w:r w:rsidRPr="00174006">
                    <w:rPr>
                      <w:color w:val="000000"/>
                      <w:vertAlign w:val="subscript"/>
                    </w:rPr>
                    <w:t>10%</w:t>
                  </w:r>
                  <w:r w:rsidRPr="00174006">
                    <w:rPr>
                      <w:color w:val="000000"/>
                    </w:rPr>
                    <w:t>最远距离</w:t>
                  </w:r>
                  <w:r w:rsidRPr="00174006">
                    <w:rPr>
                      <w:color w:val="000000"/>
                    </w:rPr>
                    <w:t>/m</w:t>
                  </w:r>
                </w:p>
              </w:tc>
              <w:tc>
                <w:tcPr>
                  <w:tcW w:w="699" w:type="pct"/>
                  <w:vAlign w:val="center"/>
                </w:tcPr>
                <w:p w:rsidR="007A5E05" w:rsidRPr="00174006" w:rsidRDefault="007A5E05" w:rsidP="00B1293B">
                  <w:pPr>
                    <w:pStyle w:val="aff9"/>
                  </w:pPr>
                  <w:r w:rsidRPr="00174006">
                    <w:t>0</w:t>
                  </w:r>
                </w:p>
              </w:tc>
              <w:tc>
                <w:tcPr>
                  <w:tcW w:w="678" w:type="pct"/>
                  <w:vAlign w:val="center"/>
                </w:tcPr>
                <w:p w:rsidR="007A5E05" w:rsidRPr="00174006" w:rsidRDefault="007A5E05" w:rsidP="00B1293B">
                  <w:pPr>
                    <w:pStyle w:val="aff9"/>
                  </w:pPr>
                  <w:r w:rsidRPr="00174006">
                    <w:t>0</w:t>
                  </w:r>
                </w:p>
              </w:tc>
              <w:tc>
                <w:tcPr>
                  <w:tcW w:w="589" w:type="pct"/>
                  <w:vAlign w:val="center"/>
                </w:tcPr>
                <w:p w:rsidR="007A5E05" w:rsidRPr="00174006" w:rsidRDefault="007A5E05" w:rsidP="00B1293B">
                  <w:pPr>
                    <w:pStyle w:val="aff9"/>
                  </w:pPr>
                  <w:r w:rsidRPr="00174006">
                    <w:t>0</w:t>
                  </w:r>
                </w:p>
              </w:tc>
              <w:tc>
                <w:tcPr>
                  <w:tcW w:w="699" w:type="pct"/>
                  <w:vAlign w:val="center"/>
                </w:tcPr>
                <w:p w:rsidR="007A5E05" w:rsidRPr="00174006" w:rsidRDefault="007A5E05" w:rsidP="00B1293B">
                  <w:pPr>
                    <w:pStyle w:val="aff9"/>
                  </w:pPr>
                  <w:r w:rsidRPr="00174006">
                    <w:t>0</w:t>
                  </w:r>
                </w:p>
              </w:tc>
              <w:tc>
                <w:tcPr>
                  <w:tcW w:w="678" w:type="pct"/>
                  <w:vAlign w:val="center"/>
                </w:tcPr>
                <w:p w:rsidR="007A5E05" w:rsidRPr="00174006" w:rsidRDefault="007A5E05" w:rsidP="00B1293B">
                  <w:pPr>
                    <w:pStyle w:val="aff9"/>
                  </w:pPr>
                  <w:r w:rsidRPr="00174006">
                    <w:t>0</w:t>
                  </w:r>
                </w:p>
              </w:tc>
              <w:tc>
                <w:tcPr>
                  <w:tcW w:w="589" w:type="pct"/>
                  <w:vAlign w:val="center"/>
                </w:tcPr>
                <w:p w:rsidR="007A5E05" w:rsidRPr="00174006" w:rsidRDefault="007A5E05" w:rsidP="00B1293B">
                  <w:pPr>
                    <w:pStyle w:val="aff9"/>
                  </w:pPr>
                  <w:r w:rsidRPr="00174006">
                    <w:t>0</w:t>
                  </w:r>
                </w:p>
              </w:tc>
            </w:tr>
          </w:tbl>
          <w:p w:rsidR="00851939" w:rsidRPr="00174006" w:rsidRDefault="00851939" w:rsidP="00851939">
            <w:pPr>
              <w:spacing w:line="360" w:lineRule="auto"/>
              <w:ind w:firstLineChars="200" w:firstLine="482"/>
              <w:rPr>
                <w:b/>
                <w:sz w:val="24"/>
                <w:szCs w:val="24"/>
              </w:rPr>
            </w:pPr>
            <w:r w:rsidRPr="00174006">
              <w:rPr>
                <w:rFonts w:ascii="宋体" w:hAnsi="宋体" w:cs="宋体" w:hint="eastAsia"/>
                <w:b/>
                <w:sz w:val="24"/>
                <w:szCs w:val="24"/>
              </w:rPr>
              <w:t>②</w:t>
            </w:r>
            <w:r w:rsidRPr="00174006">
              <w:rPr>
                <w:b/>
                <w:sz w:val="24"/>
                <w:szCs w:val="24"/>
              </w:rPr>
              <w:t>评价工作等级的确定</w:t>
            </w:r>
          </w:p>
          <w:p w:rsidR="00851939" w:rsidRPr="00174006" w:rsidRDefault="00851939" w:rsidP="00851939">
            <w:pPr>
              <w:pStyle w:val="aff7"/>
              <w:ind w:firstLineChars="200" w:firstLine="480"/>
              <w:jc w:val="left"/>
              <w:rPr>
                <w:rFonts w:cs="Times New Roman"/>
                <w:b w:val="0"/>
              </w:rPr>
            </w:pPr>
            <w:r w:rsidRPr="00174006">
              <w:rPr>
                <w:rFonts w:cs="Times New Roman"/>
                <w:b w:val="0"/>
              </w:rPr>
              <w:t>根据《环境影响评价技术导则</w:t>
            </w:r>
            <w:r w:rsidRPr="00174006">
              <w:rPr>
                <w:rFonts w:cs="Times New Roman"/>
                <w:b w:val="0"/>
              </w:rPr>
              <w:t xml:space="preserve"> </w:t>
            </w:r>
            <w:r w:rsidRPr="00174006">
              <w:rPr>
                <w:rFonts w:cs="Times New Roman"/>
                <w:b w:val="0"/>
              </w:rPr>
              <w:t>大气环境》（</w:t>
            </w:r>
            <w:r w:rsidRPr="00174006">
              <w:rPr>
                <w:rFonts w:cs="Times New Roman"/>
                <w:b w:val="0"/>
              </w:rPr>
              <w:t>HJ2.2-2018</w:t>
            </w:r>
            <w:r w:rsidRPr="00174006">
              <w:rPr>
                <w:rFonts w:cs="Times New Roman"/>
                <w:b w:val="0"/>
              </w:rPr>
              <w:t>），大气环境评价工作等级判别表见表</w:t>
            </w:r>
            <w:r w:rsidR="006454F5" w:rsidRPr="00174006">
              <w:rPr>
                <w:rFonts w:cs="Times New Roman"/>
                <w:b w:val="0"/>
              </w:rPr>
              <w:t>30</w:t>
            </w:r>
            <w:r w:rsidRPr="00174006">
              <w:rPr>
                <w:rFonts w:cs="Times New Roman"/>
                <w:b w:val="0"/>
              </w:rPr>
              <w:t>。</w:t>
            </w:r>
          </w:p>
          <w:p w:rsidR="00851939" w:rsidRPr="00174006" w:rsidRDefault="00851939" w:rsidP="00851939">
            <w:pPr>
              <w:pStyle w:val="aff7"/>
              <w:ind w:firstLine="482"/>
              <w:rPr>
                <w:rFonts w:cs="Times New Roman"/>
                <w:sz w:val="21"/>
                <w:szCs w:val="21"/>
              </w:rPr>
            </w:pPr>
            <w:r w:rsidRPr="00174006">
              <w:rPr>
                <w:rFonts w:cs="Times New Roman"/>
                <w:sz w:val="21"/>
                <w:szCs w:val="21"/>
              </w:rPr>
              <w:t>表</w:t>
            </w:r>
            <w:r w:rsidR="006454F5" w:rsidRPr="00174006">
              <w:rPr>
                <w:rFonts w:cs="Times New Roman"/>
                <w:sz w:val="21"/>
                <w:szCs w:val="21"/>
              </w:rPr>
              <w:t>30</w:t>
            </w:r>
            <w:r w:rsidRPr="00174006">
              <w:rPr>
                <w:rFonts w:cs="Times New Roman"/>
                <w:sz w:val="21"/>
                <w:szCs w:val="21"/>
              </w:rPr>
              <w:t xml:space="preserve">  </w:t>
            </w:r>
            <w:r w:rsidRPr="00174006">
              <w:rPr>
                <w:rFonts w:cs="Times New Roman"/>
                <w:sz w:val="21"/>
                <w:szCs w:val="21"/>
              </w:rPr>
              <w:t>大气评价工作等级判别表</w:t>
            </w:r>
          </w:p>
          <w:tbl>
            <w:tblPr>
              <w:tblW w:w="82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5976"/>
            </w:tblGrid>
            <w:tr w:rsidR="00851939" w:rsidRPr="00174006" w:rsidTr="00851939">
              <w:trPr>
                <w:trHeight w:val="397"/>
                <w:jc w:val="center"/>
              </w:trPr>
              <w:tc>
                <w:tcPr>
                  <w:tcW w:w="2310" w:type="dxa"/>
                  <w:vAlign w:val="center"/>
                </w:tcPr>
                <w:p w:rsidR="00851939" w:rsidRPr="00174006" w:rsidRDefault="00851939" w:rsidP="00851939">
                  <w:pPr>
                    <w:ind w:firstLineChars="1" w:firstLine="2"/>
                    <w:jc w:val="center"/>
                    <w:rPr>
                      <w:szCs w:val="21"/>
                    </w:rPr>
                  </w:pPr>
                  <w:r w:rsidRPr="00174006">
                    <w:t>评价工作等级</w:t>
                  </w:r>
                </w:p>
              </w:tc>
              <w:tc>
                <w:tcPr>
                  <w:tcW w:w="5976" w:type="dxa"/>
                  <w:vAlign w:val="center"/>
                </w:tcPr>
                <w:p w:rsidR="00851939" w:rsidRPr="00174006" w:rsidRDefault="00851939" w:rsidP="00851939">
                  <w:pPr>
                    <w:jc w:val="center"/>
                    <w:rPr>
                      <w:szCs w:val="21"/>
                    </w:rPr>
                  </w:pPr>
                  <w:r w:rsidRPr="00174006">
                    <w:rPr>
                      <w:szCs w:val="21"/>
                    </w:rPr>
                    <w:t>评价工作分级判据</w:t>
                  </w:r>
                </w:p>
              </w:tc>
            </w:tr>
            <w:tr w:rsidR="00851939" w:rsidRPr="00174006" w:rsidTr="00851939">
              <w:trPr>
                <w:trHeight w:val="397"/>
                <w:jc w:val="center"/>
              </w:trPr>
              <w:tc>
                <w:tcPr>
                  <w:tcW w:w="2310" w:type="dxa"/>
                  <w:vAlign w:val="center"/>
                </w:tcPr>
                <w:p w:rsidR="00851939" w:rsidRPr="00174006" w:rsidRDefault="00851939" w:rsidP="00851939">
                  <w:pPr>
                    <w:jc w:val="center"/>
                    <w:rPr>
                      <w:szCs w:val="21"/>
                    </w:rPr>
                  </w:pPr>
                  <w:r w:rsidRPr="00174006">
                    <w:rPr>
                      <w:szCs w:val="21"/>
                    </w:rPr>
                    <w:t>一级评价</w:t>
                  </w:r>
                </w:p>
              </w:tc>
              <w:tc>
                <w:tcPr>
                  <w:tcW w:w="5976" w:type="dxa"/>
                  <w:vAlign w:val="center"/>
                </w:tcPr>
                <w:p w:rsidR="00851939" w:rsidRPr="00174006" w:rsidRDefault="00851939" w:rsidP="00851939">
                  <w:pPr>
                    <w:jc w:val="center"/>
                    <w:rPr>
                      <w:szCs w:val="21"/>
                    </w:rPr>
                  </w:pPr>
                  <w:r w:rsidRPr="00174006">
                    <w:rPr>
                      <w:i/>
                      <w:szCs w:val="21"/>
                    </w:rPr>
                    <w:t>P</w:t>
                  </w:r>
                  <w:r w:rsidRPr="00174006">
                    <w:rPr>
                      <w:i/>
                      <w:szCs w:val="21"/>
                      <w:vertAlign w:val="subscript"/>
                    </w:rPr>
                    <w:t>max</w:t>
                  </w:r>
                  <w:r w:rsidRPr="00174006">
                    <w:rPr>
                      <w:szCs w:val="21"/>
                    </w:rPr>
                    <w:t>≥10%</w:t>
                  </w:r>
                </w:p>
              </w:tc>
            </w:tr>
            <w:tr w:rsidR="00851939" w:rsidRPr="00174006" w:rsidTr="00851939">
              <w:trPr>
                <w:trHeight w:val="397"/>
                <w:jc w:val="center"/>
              </w:trPr>
              <w:tc>
                <w:tcPr>
                  <w:tcW w:w="2310" w:type="dxa"/>
                  <w:vAlign w:val="center"/>
                </w:tcPr>
                <w:p w:rsidR="00851939" w:rsidRPr="00174006" w:rsidRDefault="00851939" w:rsidP="00851939">
                  <w:pPr>
                    <w:jc w:val="center"/>
                    <w:rPr>
                      <w:szCs w:val="21"/>
                    </w:rPr>
                  </w:pPr>
                  <w:r w:rsidRPr="00174006">
                    <w:rPr>
                      <w:szCs w:val="21"/>
                    </w:rPr>
                    <w:t>二级评价</w:t>
                  </w:r>
                </w:p>
              </w:tc>
              <w:tc>
                <w:tcPr>
                  <w:tcW w:w="5976" w:type="dxa"/>
                  <w:vAlign w:val="center"/>
                </w:tcPr>
                <w:p w:rsidR="00851939" w:rsidRPr="00174006" w:rsidRDefault="00851939" w:rsidP="00851939">
                  <w:pPr>
                    <w:jc w:val="center"/>
                    <w:rPr>
                      <w:szCs w:val="21"/>
                    </w:rPr>
                  </w:pPr>
                  <w:r w:rsidRPr="00174006">
                    <w:rPr>
                      <w:szCs w:val="21"/>
                    </w:rPr>
                    <w:t>1%≤</w:t>
                  </w:r>
                  <w:r w:rsidRPr="00174006">
                    <w:rPr>
                      <w:i/>
                      <w:szCs w:val="21"/>
                    </w:rPr>
                    <w:t>P</w:t>
                  </w:r>
                  <w:r w:rsidRPr="00174006">
                    <w:rPr>
                      <w:i/>
                      <w:szCs w:val="21"/>
                      <w:vertAlign w:val="subscript"/>
                    </w:rPr>
                    <w:t>max</w:t>
                  </w:r>
                  <w:r w:rsidRPr="00174006">
                    <w:rPr>
                      <w:szCs w:val="21"/>
                    </w:rPr>
                    <w:t>&lt;10%</w:t>
                  </w:r>
                </w:p>
              </w:tc>
            </w:tr>
            <w:tr w:rsidR="00851939" w:rsidRPr="00174006" w:rsidTr="00851939">
              <w:trPr>
                <w:trHeight w:val="397"/>
                <w:jc w:val="center"/>
              </w:trPr>
              <w:tc>
                <w:tcPr>
                  <w:tcW w:w="2310" w:type="dxa"/>
                  <w:vAlign w:val="center"/>
                </w:tcPr>
                <w:p w:rsidR="00851939" w:rsidRPr="00174006" w:rsidRDefault="00851939" w:rsidP="00851939">
                  <w:pPr>
                    <w:jc w:val="center"/>
                    <w:rPr>
                      <w:szCs w:val="21"/>
                    </w:rPr>
                  </w:pPr>
                  <w:r w:rsidRPr="00174006">
                    <w:rPr>
                      <w:szCs w:val="21"/>
                    </w:rPr>
                    <w:t>三级评价</w:t>
                  </w:r>
                </w:p>
              </w:tc>
              <w:tc>
                <w:tcPr>
                  <w:tcW w:w="5976" w:type="dxa"/>
                  <w:vAlign w:val="center"/>
                </w:tcPr>
                <w:p w:rsidR="00851939" w:rsidRPr="00174006" w:rsidRDefault="00851939" w:rsidP="00851939">
                  <w:pPr>
                    <w:jc w:val="center"/>
                    <w:rPr>
                      <w:szCs w:val="21"/>
                    </w:rPr>
                  </w:pPr>
                  <w:r w:rsidRPr="00174006">
                    <w:rPr>
                      <w:i/>
                      <w:szCs w:val="21"/>
                    </w:rPr>
                    <w:t>P</w:t>
                  </w:r>
                  <w:r w:rsidRPr="00174006">
                    <w:rPr>
                      <w:i/>
                      <w:szCs w:val="21"/>
                      <w:vertAlign w:val="subscript"/>
                    </w:rPr>
                    <w:t>max</w:t>
                  </w:r>
                  <w:r w:rsidRPr="00174006">
                    <w:rPr>
                      <w:szCs w:val="21"/>
                    </w:rPr>
                    <w:t>&lt;1%</w:t>
                  </w:r>
                </w:p>
              </w:tc>
            </w:tr>
          </w:tbl>
          <w:p w:rsidR="00F05FE3" w:rsidRPr="00174006" w:rsidRDefault="00851939">
            <w:pPr>
              <w:spacing w:line="360" w:lineRule="auto"/>
              <w:ind w:firstLineChars="200" w:firstLine="480"/>
              <w:rPr>
                <w:sz w:val="24"/>
                <w:szCs w:val="24"/>
              </w:rPr>
            </w:pPr>
            <w:r w:rsidRPr="00174006">
              <w:rPr>
                <w:sz w:val="24"/>
              </w:rPr>
              <w:t>由表</w:t>
            </w:r>
            <w:r w:rsidRPr="00174006">
              <w:rPr>
                <w:sz w:val="24"/>
              </w:rPr>
              <w:t>2</w:t>
            </w:r>
            <w:r w:rsidR="006A1DF1" w:rsidRPr="00174006">
              <w:rPr>
                <w:sz w:val="24"/>
              </w:rPr>
              <w:t>8</w:t>
            </w:r>
            <w:r w:rsidRPr="00174006">
              <w:rPr>
                <w:sz w:val="24"/>
              </w:rPr>
              <w:t>计算结果得见，本项目</w:t>
            </w:r>
            <w:r w:rsidRPr="00174006">
              <w:rPr>
                <w:i/>
                <w:szCs w:val="21"/>
              </w:rPr>
              <w:t>P</w:t>
            </w:r>
            <w:r w:rsidRPr="00174006">
              <w:rPr>
                <w:i/>
                <w:szCs w:val="21"/>
                <w:vertAlign w:val="subscript"/>
              </w:rPr>
              <w:t>max</w:t>
            </w:r>
            <w:r w:rsidRPr="00174006">
              <w:rPr>
                <w:szCs w:val="21"/>
              </w:rPr>
              <w:t>=</w:t>
            </w:r>
            <w:r w:rsidR="00B1293B" w:rsidRPr="00174006">
              <w:rPr>
                <w:szCs w:val="21"/>
              </w:rPr>
              <w:t>6</w:t>
            </w:r>
            <w:r w:rsidR="00E21A04" w:rsidRPr="00174006">
              <w:rPr>
                <w:szCs w:val="21"/>
              </w:rPr>
              <w:t>.2</w:t>
            </w:r>
            <w:r w:rsidRPr="00174006">
              <w:rPr>
                <w:szCs w:val="21"/>
              </w:rPr>
              <w:t>%&lt;10%</w:t>
            </w:r>
            <w:r w:rsidRPr="00174006">
              <w:rPr>
                <w:szCs w:val="21"/>
              </w:rPr>
              <w:t>，</w:t>
            </w:r>
            <w:r w:rsidRPr="00174006">
              <w:rPr>
                <w:sz w:val="24"/>
                <w:szCs w:val="24"/>
              </w:rPr>
              <w:t>且本项目</w:t>
            </w:r>
            <w:r w:rsidR="00326CA1" w:rsidRPr="00174006">
              <w:rPr>
                <w:sz w:val="24"/>
                <w:szCs w:val="24"/>
              </w:rPr>
              <w:t>（属于</w:t>
            </w:r>
            <w:r w:rsidR="00657A3D" w:rsidRPr="00174006">
              <w:rPr>
                <w:sz w:val="24"/>
                <w:szCs w:val="24"/>
              </w:rPr>
              <w:t>环境治理业</w:t>
            </w:r>
            <w:r w:rsidR="00326CA1" w:rsidRPr="00174006">
              <w:rPr>
                <w:sz w:val="24"/>
                <w:szCs w:val="24"/>
              </w:rPr>
              <w:t>）</w:t>
            </w:r>
            <w:r w:rsidRPr="00174006">
              <w:rPr>
                <w:sz w:val="24"/>
                <w:szCs w:val="24"/>
              </w:rPr>
              <w:t>不属于电力、钢铁、水泥、石化、化工、平板玻璃、有色等高耗能行业的多源项目或以使用高污染燃料为主的多源项目，故确定大气环境影响评价等级为二级，评价范围为以厂址为中心，边长为</w:t>
            </w:r>
            <w:r w:rsidRPr="00174006">
              <w:rPr>
                <w:sz w:val="24"/>
                <w:szCs w:val="24"/>
              </w:rPr>
              <w:t>5km</w:t>
            </w:r>
            <w:r w:rsidRPr="00174006">
              <w:rPr>
                <w:sz w:val="24"/>
                <w:szCs w:val="24"/>
              </w:rPr>
              <w:t>的矩形区域，见图</w:t>
            </w:r>
            <w:r w:rsidR="006454F5" w:rsidRPr="00174006">
              <w:rPr>
                <w:sz w:val="24"/>
                <w:szCs w:val="24"/>
              </w:rPr>
              <w:t>6</w:t>
            </w:r>
            <w:r w:rsidRPr="00174006">
              <w:rPr>
                <w:sz w:val="24"/>
                <w:szCs w:val="24"/>
              </w:rPr>
              <w:t>。</w:t>
            </w:r>
          </w:p>
          <w:p w:rsidR="008E6D11" w:rsidRPr="00174006" w:rsidRDefault="008E6D11" w:rsidP="008E6D11">
            <w:pPr>
              <w:spacing w:line="360" w:lineRule="auto"/>
              <w:rPr>
                <w:sz w:val="24"/>
                <w:highlight w:val="yellow"/>
              </w:rPr>
            </w:pPr>
            <w:r w:rsidRPr="00174006">
              <w:rPr>
                <w:noProof/>
              </w:rPr>
              <w:lastRenderedPageBreak/>
              <w:drawing>
                <wp:inline distT="0" distB="0" distL="0" distR="0" wp14:anchorId="4A5E9E71" wp14:editId="4B9ED311">
                  <wp:extent cx="5274310" cy="5288691"/>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5211" cy="5289594"/>
                          </a:xfrm>
                          <a:prstGeom prst="rect">
                            <a:avLst/>
                          </a:prstGeom>
                        </pic:spPr>
                      </pic:pic>
                    </a:graphicData>
                  </a:graphic>
                </wp:inline>
              </w:drawing>
            </w:r>
          </w:p>
          <w:p w:rsidR="008E6D11" w:rsidRPr="00174006" w:rsidRDefault="008E6D11" w:rsidP="008E6D11">
            <w:pPr>
              <w:spacing w:line="360" w:lineRule="auto"/>
              <w:ind w:firstLine="496"/>
              <w:jc w:val="center"/>
              <w:rPr>
                <w:b/>
                <w:spacing w:val="4"/>
                <w:szCs w:val="21"/>
              </w:rPr>
            </w:pPr>
            <w:r w:rsidRPr="00174006">
              <w:rPr>
                <w:b/>
                <w:spacing w:val="4"/>
                <w:szCs w:val="21"/>
              </w:rPr>
              <w:t>图</w:t>
            </w:r>
            <w:r w:rsidR="006454F5" w:rsidRPr="00174006">
              <w:rPr>
                <w:b/>
                <w:spacing w:val="4"/>
                <w:szCs w:val="21"/>
              </w:rPr>
              <w:t>6</w:t>
            </w:r>
            <w:r w:rsidRPr="00174006">
              <w:rPr>
                <w:b/>
                <w:spacing w:val="4"/>
                <w:szCs w:val="21"/>
              </w:rPr>
              <w:t xml:space="preserve">  </w:t>
            </w:r>
            <w:r w:rsidRPr="00174006">
              <w:rPr>
                <w:b/>
                <w:spacing w:val="4"/>
                <w:szCs w:val="21"/>
              </w:rPr>
              <w:t>大气评价范围图</w:t>
            </w:r>
          </w:p>
          <w:p w:rsidR="00326CA1" w:rsidRPr="00174006" w:rsidRDefault="00326CA1" w:rsidP="00326CA1">
            <w:pPr>
              <w:spacing w:line="360" w:lineRule="auto"/>
              <w:ind w:firstLineChars="200" w:firstLine="482"/>
              <w:rPr>
                <w:b/>
                <w:sz w:val="24"/>
              </w:rPr>
            </w:pPr>
            <w:r w:rsidRPr="00174006">
              <w:rPr>
                <mc:AlternateContent>
                  <mc:Choice Requires="w16se"/>
                  <mc:Fallback>
                    <w:rFonts w:ascii="宋体" w:hAnsi="宋体" w:cs="宋体" w:hint="eastAsia"/>
                  </mc:Fallback>
                </mc:AlternateContent>
                <w:b/>
                <w:sz w:val="24"/>
              </w:rPr>
              <mc:AlternateContent>
                <mc:Choice Requires="w16se">
                  <w16se:symEx w16se:font="宋体" w16se:char="2462"/>
                </mc:Choice>
                <mc:Fallback>
                  <w:t>③</w:t>
                </mc:Fallback>
              </mc:AlternateContent>
            </w:r>
            <w:r w:rsidRPr="00174006">
              <w:rPr>
                <w:b/>
                <w:sz w:val="24"/>
              </w:rPr>
              <w:t>大气环境影响评价</w:t>
            </w:r>
          </w:p>
          <w:p w:rsidR="00326CA1" w:rsidRPr="00174006" w:rsidRDefault="00326CA1" w:rsidP="00326CA1">
            <w:pPr>
              <w:spacing w:line="360" w:lineRule="auto"/>
              <w:ind w:firstLine="496"/>
              <w:rPr>
                <w:sz w:val="24"/>
                <w:szCs w:val="24"/>
              </w:rPr>
            </w:pPr>
            <w:r w:rsidRPr="00174006">
              <w:rPr>
                <w:spacing w:val="4"/>
                <w:sz w:val="24"/>
                <w:szCs w:val="24"/>
              </w:rPr>
              <w:t>根据《环境影响评价技术导则</w:t>
            </w:r>
            <w:r w:rsidRPr="00174006">
              <w:rPr>
                <w:spacing w:val="4"/>
                <w:sz w:val="24"/>
                <w:szCs w:val="24"/>
              </w:rPr>
              <w:t xml:space="preserve"> </w:t>
            </w:r>
            <w:r w:rsidRPr="00174006">
              <w:rPr>
                <w:spacing w:val="4"/>
                <w:sz w:val="24"/>
                <w:szCs w:val="24"/>
              </w:rPr>
              <w:t>大气环境》（</w:t>
            </w:r>
            <w:r w:rsidRPr="00174006">
              <w:rPr>
                <w:spacing w:val="4"/>
                <w:sz w:val="24"/>
                <w:szCs w:val="24"/>
              </w:rPr>
              <w:t>HJ2.2-2018</w:t>
            </w:r>
            <w:r w:rsidRPr="00174006">
              <w:rPr>
                <w:spacing w:val="4"/>
                <w:sz w:val="24"/>
                <w:szCs w:val="24"/>
              </w:rPr>
              <w:t>）的规定，大气评价级别为二级时，项目不进行进一步预测与评价，只对污染物排放量进行核算。项目大气污染物排放量核算见表</w:t>
            </w:r>
            <w:r w:rsidR="006454F5" w:rsidRPr="00174006">
              <w:rPr>
                <w:spacing w:val="4"/>
                <w:sz w:val="24"/>
                <w:szCs w:val="24"/>
              </w:rPr>
              <w:t>31</w:t>
            </w:r>
            <w:r w:rsidRPr="00174006">
              <w:rPr>
                <w:spacing w:val="4"/>
                <w:sz w:val="24"/>
                <w:szCs w:val="24"/>
              </w:rPr>
              <w:t>至表</w:t>
            </w:r>
            <w:r w:rsidR="006454F5" w:rsidRPr="00174006">
              <w:rPr>
                <w:spacing w:val="4"/>
                <w:sz w:val="24"/>
                <w:szCs w:val="24"/>
              </w:rPr>
              <w:t>34</w:t>
            </w:r>
            <w:r w:rsidRPr="00174006">
              <w:rPr>
                <w:spacing w:val="4"/>
                <w:sz w:val="24"/>
                <w:szCs w:val="24"/>
              </w:rPr>
              <w:t>。</w:t>
            </w:r>
          </w:p>
          <w:p w:rsidR="00326CA1" w:rsidRPr="00174006" w:rsidRDefault="00326CA1" w:rsidP="00326CA1">
            <w:pPr>
              <w:pStyle w:val="aff4"/>
              <w:spacing w:line="240" w:lineRule="atLeast"/>
              <w:ind w:firstLine="482"/>
              <w:rPr>
                <w:sz w:val="21"/>
                <w:szCs w:val="21"/>
              </w:rPr>
            </w:pPr>
            <w:r w:rsidRPr="00174006">
              <w:rPr>
                <w:sz w:val="21"/>
                <w:szCs w:val="21"/>
              </w:rPr>
              <w:t>表</w:t>
            </w:r>
            <w:r w:rsidR="006454F5" w:rsidRPr="00174006">
              <w:rPr>
                <w:sz w:val="21"/>
                <w:szCs w:val="21"/>
              </w:rPr>
              <w:t>31</w:t>
            </w:r>
            <w:r w:rsidRPr="00174006">
              <w:rPr>
                <w:sz w:val="21"/>
                <w:szCs w:val="21"/>
              </w:rPr>
              <w:t xml:space="preserve">  </w:t>
            </w:r>
            <w:r w:rsidRPr="00174006">
              <w:rPr>
                <w:sz w:val="21"/>
                <w:szCs w:val="21"/>
              </w:rPr>
              <w:t>大气污染物有组织排放量核算表</w:t>
            </w:r>
          </w:p>
          <w:tbl>
            <w:tblPr>
              <w:tblW w:w="81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0"/>
              <w:gridCol w:w="1834"/>
              <w:gridCol w:w="1467"/>
              <w:gridCol w:w="1408"/>
              <w:gridCol w:w="1539"/>
              <w:gridCol w:w="1324"/>
            </w:tblGrid>
            <w:tr w:rsidR="00326CA1" w:rsidRPr="00174006" w:rsidTr="00564E5D">
              <w:trPr>
                <w:trHeight w:val="340"/>
              </w:trPr>
              <w:tc>
                <w:tcPr>
                  <w:tcW w:w="580" w:type="dxa"/>
                  <w:vAlign w:val="center"/>
                </w:tcPr>
                <w:p w:rsidR="00326CA1" w:rsidRPr="00174006" w:rsidRDefault="00326CA1" w:rsidP="00326CA1">
                  <w:pPr>
                    <w:pStyle w:val="aff9"/>
                    <w:spacing w:line="240" w:lineRule="atLeast"/>
                  </w:pPr>
                  <w:r w:rsidRPr="00174006">
                    <w:t>序号</w:t>
                  </w:r>
                </w:p>
              </w:tc>
              <w:tc>
                <w:tcPr>
                  <w:tcW w:w="1834" w:type="dxa"/>
                  <w:vAlign w:val="center"/>
                </w:tcPr>
                <w:p w:rsidR="00326CA1" w:rsidRPr="00174006" w:rsidRDefault="00326CA1" w:rsidP="00326CA1">
                  <w:pPr>
                    <w:pStyle w:val="aff9"/>
                    <w:spacing w:line="240" w:lineRule="atLeast"/>
                  </w:pPr>
                  <w:r w:rsidRPr="00174006">
                    <w:t>排放口编号</w:t>
                  </w:r>
                </w:p>
              </w:tc>
              <w:tc>
                <w:tcPr>
                  <w:tcW w:w="1467" w:type="dxa"/>
                  <w:vAlign w:val="center"/>
                </w:tcPr>
                <w:p w:rsidR="00326CA1" w:rsidRPr="00174006" w:rsidRDefault="00326CA1" w:rsidP="00326CA1">
                  <w:pPr>
                    <w:pStyle w:val="aff9"/>
                    <w:spacing w:line="240" w:lineRule="atLeast"/>
                  </w:pPr>
                  <w:r w:rsidRPr="00174006">
                    <w:t>污染物</w:t>
                  </w:r>
                </w:p>
              </w:tc>
              <w:tc>
                <w:tcPr>
                  <w:tcW w:w="1408" w:type="dxa"/>
                  <w:vAlign w:val="center"/>
                </w:tcPr>
                <w:p w:rsidR="00326CA1" w:rsidRPr="00174006" w:rsidRDefault="00326CA1" w:rsidP="00326CA1">
                  <w:pPr>
                    <w:pStyle w:val="aff9"/>
                    <w:spacing w:line="240" w:lineRule="atLeast"/>
                  </w:pPr>
                  <w:r w:rsidRPr="00174006">
                    <w:t>核算排放浓度</w:t>
                  </w:r>
                  <w:r w:rsidRPr="00174006">
                    <w:t>/</w:t>
                  </w:r>
                  <w:r w:rsidRPr="00174006">
                    <w:t>（</w:t>
                  </w:r>
                  <w:r w:rsidRPr="00174006">
                    <w:t>mg/m</w:t>
                  </w:r>
                  <w:r w:rsidRPr="00174006">
                    <w:rPr>
                      <w:vertAlign w:val="superscript"/>
                    </w:rPr>
                    <w:t>3</w:t>
                  </w:r>
                  <w:r w:rsidRPr="00174006">
                    <w:t>）</w:t>
                  </w:r>
                </w:p>
              </w:tc>
              <w:tc>
                <w:tcPr>
                  <w:tcW w:w="1539" w:type="dxa"/>
                  <w:vAlign w:val="center"/>
                </w:tcPr>
                <w:p w:rsidR="00326CA1" w:rsidRPr="00174006" w:rsidRDefault="00326CA1" w:rsidP="00326CA1">
                  <w:pPr>
                    <w:pStyle w:val="aff9"/>
                    <w:spacing w:line="240" w:lineRule="atLeast"/>
                  </w:pPr>
                  <w:r w:rsidRPr="00174006">
                    <w:t>核算排放速率</w:t>
                  </w:r>
                  <w:r w:rsidRPr="00174006">
                    <w:t>/</w:t>
                  </w:r>
                  <w:r w:rsidRPr="00174006">
                    <w:t>（</w:t>
                  </w:r>
                  <w:r w:rsidRPr="00174006">
                    <w:t>kg/h</w:t>
                  </w:r>
                  <w:r w:rsidRPr="00174006">
                    <w:t>）</w:t>
                  </w:r>
                </w:p>
              </w:tc>
              <w:tc>
                <w:tcPr>
                  <w:tcW w:w="1324" w:type="dxa"/>
                  <w:vAlign w:val="center"/>
                </w:tcPr>
                <w:p w:rsidR="00326CA1" w:rsidRPr="00174006" w:rsidRDefault="00326CA1" w:rsidP="00326CA1">
                  <w:pPr>
                    <w:pStyle w:val="aff9"/>
                    <w:spacing w:line="240" w:lineRule="atLeast"/>
                  </w:pPr>
                  <w:r w:rsidRPr="00174006">
                    <w:t>核算年排放量</w:t>
                  </w:r>
                  <w:r w:rsidRPr="00174006">
                    <w:t>/</w:t>
                  </w:r>
                  <w:r w:rsidRPr="00174006">
                    <w:t>（</w:t>
                  </w:r>
                  <w:r w:rsidRPr="00174006">
                    <w:t>t/a</w:t>
                  </w:r>
                  <w:r w:rsidRPr="00174006">
                    <w:t>）</w:t>
                  </w:r>
                </w:p>
              </w:tc>
            </w:tr>
            <w:tr w:rsidR="00B1293B" w:rsidRPr="00174006" w:rsidTr="00564E5D">
              <w:trPr>
                <w:trHeight w:val="340"/>
              </w:trPr>
              <w:tc>
                <w:tcPr>
                  <w:tcW w:w="580" w:type="dxa"/>
                  <w:vMerge w:val="restart"/>
                  <w:vAlign w:val="center"/>
                </w:tcPr>
                <w:p w:rsidR="00B1293B" w:rsidRPr="00174006" w:rsidRDefault="001822D1" w:rsidP="00B1293B">
                  <w:pPr>
                    <w:pStyle w:val="aff9"/>
                    <w:spacing w:line="240" w:lineRule="atLeast"/>
                  </w:pPr>
                  <w:r w:rsidRPr="00174006">
                    <w:t>1</w:t>
                  </w:r>
                </w:p>
              </w:tc>
              <w:tc>
                <w:tcPr>
                  <w:tcW w:w="1834" w:type="dxa"/>
                  <w:vMerge w:val="restart"/>
                  <w:vAlign w:val="center"/>
                </w:tcPr>
                <w:p w:rsidR="001822D1" w:rsidRPr="00174006" w:rsidRDefault="00B1293B" w:rsidP="001822D1">
                  <w:pPr>
                    <w:pStyle w:val="aff9"/>
                    <w:spacing w:line="240" w:lineRule="atLeast"/>
                  </w:pPr>
                  <w:r w:rsidRPr="00174006">
                    <w:t>胶粘剂</w:t>
                  </w:r>
                  <w:r w:rsidR="001822D1" w:rsidRPr="00174006">
                    <w:t>项目</w:t>
                  </w:r>
                </w:p>
                <w:p w:rsidR="00B1293B" w:rsidRPr="00174006" w:rsidRDefault="00B1293B" w:rsidP="001822D1">
                  <w:pPr>
                    <w:pStyle w:val="aff9"/>
                    <w:spacing w:line="240" w:lineRule="atLeast"/>
                  </w:pPr>
                  <w:r w:rsidRPr="00174006">
                    <w:t>有组织废气</w:t>
                  </w:r>
                </w:p>
              </w:tc>
              <w:tc>
                <w:tcPr>
                  <w:tcW w:w="1467" w:type="dxa"/>
                  <w:vAlign w:val="center"/>
                </w:tcPr>
                <w:p w:rsidR="00B1293B" w:rsidRPr="00174006" w:rsidRDefault="00B1293B" w:rsidP="00B1293B">
                  <w:pPr>
                    <w:pStyle w:val="aff9"/>
                    <w:spacing w:line="240" w:lineRule="atLeast"/>
                  </w:pPr>
                  <w:r w:rsidRPr="00174006">
                    <w:t>非甲烷总烃</w:t>
                  </w:r>
                </w:p>
              </w:tc>
              <w:tc>
                <w:tcPr>
                  <w:tcW w:w="1408" w:type="dxa"/>
                  <w:vAlign w:val="center"/>
                </w:tcPr>
                <w:p w:rsidR="00B1293B" w:rsidRPr="00174006" w:rsidRDefault="00B1293B" w:rsidP="00B1293B">
                  <w:pPr>
                    <w:pStyle w:val="aff9"/>
                    <w:spacing w:line="240" w:lineRule="atLeast"/>
                  </w:pPr>
                  <w:r w:rsidRPr="00174006">
                    <w:t>15</w:t>
                  </w:r>
                </w:p>
              </w:tc>
              <w:tc>
                <w:tcPr>
                  <w:tcW w:w="1539" w:type="dxa"/>
                  <w:vAlign w:val="center"/>
                </w:tcPr>
                <w:p w:rsidR="00B1293B" w:rsidRPr="00174006" w:rsidRDefault="00B1293B" w:rsidP="00B1293B">
                  <w:pPr>
                    <w:pStyle w:val="aff9"/>
                    <w:spacing w:line="240" w:lineRule="atLeast"/>
                  </w:pPr>
                  <w:r w:rsidRPr="00174006">
                    <w:t>0.225</w:t>
                  </w:r>
                </w:p>
              </w:tc>
              <w:tc>
                <w:tcPr>
                  <w:tcW w:w="1324" w:type="dxa"/>
                  <w:vAlign w:val="center"/>
                </w:tcPr>
                <w:p w:rsidR="00B1293B" w:rsidRPr="00174006" w:rsidRDefault="00B1293B" w:rsidP="00B1293B">
                  <w:pPr>
                    <w:pStyle w:val="aff9"/>
                    <w:spacing w:line="240" w:lineRule="atLeast"/>
                  </w:pPr>
                  <w:r w:rsidRPr="00174006">
                    <w:t>1.62</w:t>
                  </w:r>
                </w:p>
              </w:tc>
            </w:tr>
            <w:tr w:rsidR="00B1293B" w:rsidRPr="00174006" w:rsidTr="00564E5D">
              <w:trPr>
                <w:trHeight w:val="340"/>
              </w:trPr>
              <w:tc>
                <w:tcPr>
                  <w:tcW w:w="580" w:type="dxa"/>
                  <w:vMerge/>
                  <w:vAlign w:val="center"/>
                </w:tcPr>
                <w:p w:rsidR="00B1293B" w:rsidRPr="00174006" w:rsidRDefault="00B1293B" w:rsidP="00B1293B">
                  <w:pPr>
                    <w:pStyle w:val="aff9"/>
                    <w:spacing w:line="240" w:lineRule="atLeast"/>
                  </w:pPr>
                </w:p>
              </w:tc>
              <w:tc>
                <w:tcPr>
                  <w:tcW w:w="1834" w:type="dxa"/>
                  <w:vMerge/>
                  <w:vAlign w:val="center"/>
                </w:tcPr>
                <w:p w:rsidR="00B1293B" w:rsidRPr="00174006" w:rsidRDefault="00B1293B" w:rsidP="00B1293B">
                  <w:pPr>
                    <w:pStyle w:val="aff9"/>
                    <w:spacing w:line="240" w:lineRule="atLeast"/>
                  </w:pPr>
                </w:p>
              </w:tc>
              <w:tc>
                <w:tcPr>
                  <w:tcW w:w="1467" w:type="dxa"/>
                  <w:vAlign w:val="center"/>
                </w:tcPr>
                <w:p w:rsidR="00B1293B" w:rsidRPr="00174006" w:rsidRDefault="00B1293B" w:rsidP="00B1293B">
                  <w:pPr>
                    <w:pStyle w:val="aff9"/>
                    <w:spacing w:line="240" w:lineRule="atLeast"/>
                  </w:pPr>
                  <w:r w:rsidRPr="00174006">
                    <w:t>苯乙烯</w:t>
                  </w:r>
                </w:p>
              </w:tc>
              <w:tc>
                <w:tcPr>
                  <w:tcW w:w="1408" w:type="dxa"/>
                  <w:vAlign w:val="center"/>
                </w:tcPr>
                <w:p w:rsidR="00B1293B" w:rsidRPr="00174006" w:rsidRDefault="00B1293B" w:rsidP="00B1293B">
                  <w:pPr>
                    <w:pStyle w:val="aff9"/>
                    <w:spacing w:line="240" w:lineRule="atLeast"/>
                  </w:pPr>
                  <w:r w:rsidRPr="00174006">
                    <w:t>1.3</w:t>
                  </w:r>
                </w:p>
              </w:tc>
              <w:tc>
                <w:tcPr>
                  <w:tcW w:w="1539" w:type="dxa"/>
                  <w:vAlign w:val="center"/>
                </w:tcPr>
                <w:p w:rsidR="00B1293B" w:rsidRPr="00174006" w:rsidRDefault="00B1293B" w:rsidP="00B1293B">
                  <w:pPr>
                    <w:pStyle w:val="aff9"/>
                    <w:spacing w:line="240" w:lineRule="atLeast"/>
                  </w:pPr>
                  <w:r w:rsidRPr="00174006">
                    <w:t>0.02</w:t>
                  </w:r>
                </w:p>
              </w:tc>
              <w:tc>
                <w:tcPr>
                  <w:tcW w:w="1324" w:type="dxa"/>
                  <w:vAlign w:val="center"/>
                </w:tcPr>
                <w:p w:rsidR="00B1293B" w:rsidRPr="00174006" w:rsidRDefault="00B1293B" w:rsidP="00B1293B">
                  <w:pPr>
                    <w:pStyle w:val="aff9"/>
                    <w:spacing w:line="240" w:lineRule="atLeast"/>
                  </w:pPr>
                  <w:r w:rsidRPr="00174006">
                    <w:t>0.144</w:t>
                  </w:r>
                </w:p>
              </w:tc>
            </w:tr>
            <w:tr w:rsidR="00B1293B" w:rsidRPr="00174006" w:rsidTr="00564E5D">
              <w:trPr>
                <w:trHeight w:val="340"/>
              </w:trPr>
              <w:tc>
                <w:tcPr>
                  <w:tcW w:w="580" w:type="dxa"/>
                  <w:vMerge/>
                  <w:vAlign w:val="center"/>
                </w:tcPr>
                <w:p w:rsidR="00B1293B" w:rsidRPr="00174006" w:rsidRDefault="00B1293B" w:rsidP="00B1293B">
                  <w:pPr>
                    <w:pStyle w:val="aff9"/>
                    <w:spacing w:line="240" w:lineRule="atLeast"/>
                  </w:pPr>
                </w:p>
              </w:tc>
              <w:tc>
                <w:tcPr>
                  <w:tcW w:w="1834" w:type="dxa"/>
                  <w:vMerge/>
                  <w:vAlign w:val="center"/>
                </w:tcPr>
                <w:p w:rsidR="00B1293B" w:rsidRPr="00174006" w:rsidRDefault="00B1293B" w:rsidP="00B1293B">
                  <w:pPr>
                    <w:pStyle w:val="aff9"/>
                    <w:spacing w:line="240" w:lineRule="atLeast"/>
                  </w:pPr>
                </w:p>
              </w:tc>
              <w:tc>
                <w:tcPr>
                  <w:tcW w:w="1467" w:type="dxa"/>
                  <w:vAlign w:val="center"/>
                </w:tcPr>
                <w:p w:rsidR="00B1293B" w:rsidRPr="00174006" w:rsidRDefault="00B1293B" w:rsidP="00B1293B">
                  <w:pPr>
                    <w:pStyle w:val="aff9"/>
                    <w:spacing w:line="240" w:lineRule="atLeast"/>
                  </w:pPr>
                  <w:r w:rsidRPr="00174006">
                    <w:t>TVOC</w:t>
                  </w:r>
                </w:p>
              </w:tc>
              <w:tc>
                <w:tcPr>
                  <w:tcW w:w="1408" w:type="dxa"/>
                  <w:vAlign w:val="center"/>
                </w:tcPr>
                <w:p w:rsidR="00B1293B" w:rsidRPr="00174006" w:rsidRDefault="00B1293B" w:rsidP="00B1293B">
                  <w:pPr>
                    <w:pStyle w:val="aff9"/>
                    <w:spacing w:line="240" w:lineRule="atLeast"/>
                  </w:pPr>
                  <w:r w:rsidRPr="00174006">
                    <w:t>16.3</w:t>
                  </w:r>
                </w:p>
              </w:tc>
              <w:tc>
                <w:tcPr>
                  <w:tcW w:w="1539" w:type="dxa"/>
                  <w:vAlign w:val="center"/>
                </w:tcPr>
                <w:p w:rsidR="00B1293B" w:rsidRPr="00174006" w:rsidRDefault="00B1293B" w:rsidP="00B1293B">
                  <w:pPr>
                    <w:pStyle w:val="aff9"/>
                    <w:spacing w:line="240" w:lineRule="atLeast"/>
                  </w:pPr>
                  <w:r w:rsidRPr="00174006">
                    <w:t>0.245</w:t>
                  </w:r>
                </w:p>
              </w:tc>
              <w:tc>
                <w:tcPr>
                  <w:tcW w:w="1324" w:type="dxa"/>
                  <w:vAlign w:val="center"/>
                </w:tcPr>
                <w:p w:rsidR="00B1293B" w:rsidRPr="00174006" w:rsidRDefault="00B1293B" w:rsidP="00B1293B">
                  <w:pPr>
                    <w:pStyle w:val="aff9"/>
                    <w:spacing w:line="240" w:lineRule="atLeast"/>
                  </w:pPr>
                  <w:r w:rsidRPr="00174006">
                    <w:t>1.764</w:t>
                  </w:r>
                </w:p>
              </w:tc>
            </w:tr>
            <w:tr w:rsidR="001822D1" w:rsidRPr="00174006" w:rsidTr="00461EFF">
              <w:trPr>
                <w:trHeight w:val="340"/>
              </w:trPr>
              <w:tc>
                <w:tcPr>
                  <w:tcW w:w="2414" w:type="dxa"/>
                  <w:gridSpan w:val="2"/>
                  <w:vMerge w:val="restart"/>
                  <w:vAlign w:val="center"/>
                </w:tcPr>
                <w:p w:rsidR="001822D1" w:rsidRPr="00174006" w:rsidRDefault="001822D1" w:rsidP="001822D1">
                  <w:pPr>
                    <w:pStyle w:val="aff9"/>
                    <w:spacing w:line="240" w:lineRule="atLeast"/>
                  </w:pPr>
                  <w:r w:rsidRPr="00174006">
                    <w:t>有组织排放总计</w:t>
                  </w:r>
                </w:p>
              </w:tc>
              <w:tc>
                <w:tcPr>
                  <w:tcW w:w="1467" w:type="dxa"/>
                  <w:vAlign w:val="center"/>
                </w:tcPr>
                <w:p w:rsidR="001822D1" w:rsidRPr="00174006" w:rsidRDefault="001822D1" w:rsidP="001822D1">
                  <w:pPr>
                    <w:pStyle w:val="aff9"/>
                    <w:spacing w:line="240" w:lineRule="atLeast"/>
                  </w:pPr>
                  <w:r w:rsidRPr="00174006">
                    <w:t>非甲烷总烃</w:t>
                  </w:r>
                </w:p>
              </w:tc>
              <w:tc>
                <w:tcPr>
                  <w:tcW w:w="4271" w:type="dxa"/>
                  <w:gridSpan w:val="3"/>
                  <w:vAlign w:val="center"/>
                </w:tcPr>
                <w:p w:rsidR="001822D1" w:rsidRPr="00174006" w:rsidRDefault="001822D1" w:rsidP="001822D1">
                  <w:pPr>
                    <w:pStyle w:val="aff9"/>
                    <w:spacing w:line="240" w:lineRule="atLeast"/>
                  </w:pPr>
                  <w:r w:rsidRPr="00174006">
                    <w:t>1.62</w:t>
                  </w:r>
                </w:p>
              </w:tc>
            </w:tr>
            <w:tr w:rsidR="001822D1" w:rsidRPr="00174006" w:rsidTr="00461EFF">
              <w:trPr>
                <w:trHeight w:val="340"/>
              </w:trPr>
              <w:tc>
                <w:tcPr>
                  <w:tcW w:w="2414" w:type="dxa"/>
                  <w:gridSpan w:val="2"/>
                  <w:vMerge/>
                  <w:vAlign w:val="center"/>
                </w:tcPr>
                <w:p w:rsidR="001822D1" w:rsidRPr="00174006" w:rsidRDefault="001822D1" w:rsidP="001822D1">
                  <w:pPr>
                    <w:pStyle w:val="aff9"/>
                    <w:spacing w:line="240" w:lineRule="atLeast"/>
                  </w:pPr>
                </w:p>
              </w:tc>
              <w:tc>
                <w:tcPr>
                  <w:tcW w:w="1467" w:type="dxa"/>
                  <w:vAlign w:val="center"/>
                </w:tcPr>
                <w:p w:rsidR="001822D1" w:rsidRPr="00174006" w:rsidRDefault="001822D1" w:rsidP="001822D1">
                  <w:pPr>
                    <w:pStyle w:val="aff9"/>
                    <w:spacing w:line="240" w:lineRule="atLeast"/>
                  </w:pPr>
                  <w:r w:rsidRPr="00174006">
                    <w:t>苯乙烯</w:t>
                  </w:r>
                </w:p>
              </w:tc>
              <w:tc>
                <w:tcPr>
                  <w:tcW w:w="4271" w:type="dxa"/>
                  <w:gridSpan w:val="3"/>
                  <w:vAlign w:val="center"/>
                </w:tcPr>
                <w:p w:rsidR="001822D1" w:rsidRPr="00174006" w:rsidRDefault="001822D1" w:rsidP="001822D1">
                  <w:pPr>
                    <w:pStyle w:val="aff9"/>
                    <w:spacing w:line="240" w:lineRule="atLeast"/>
                  </w:pPr>
                  <w:r w:rsidRPr="00174006">
                    <w:t>0.144</w:t>
                  </w:r>
                </w:p>
              </w:tc>
            </w:tr>
            <w:tr w:rsidR="001822D1" w:rsidRPr="00174006" w:rsidTr="00461EFF">
              <w:trPr>
                <w:trHeight w:val="340"/>
              </w:trPr>
              <w:tc>
                <w:tcPr>
                  <w:tcW w:w="2414" w:type="dxa"/>
                  <w:gridSpan w:val="2"/>
                  <w:vMerge/>
                  <w:vAlign w:val="center"/>
                </w:tcPr>
                <w:p w:rsidR="001822D1" w:rsidRPr="00174006" w:rsidRDefault="001822D1" w:rsidP="001822D1">
                  <w:pPr>
                    <w:pStyle w:val="aff9"/>
                    <w:spacing w:line="240" w:lineRule="atLeast"/>
                  </w:pPr>
                </w:p>
              </w:tc>
              <w:tc>
                <w:tcPr>
                  <w:tcW w:w="1467" w:type="dxa"/>
                  <w:vAlign w:val="center"/>
                </w:tcPr>
                <w:p w:rsidR="001822D1" w:rsidRPr="00174006" w:rsidRDefault="001822D1" w:rsidP="001822D1">
                  <w:pPr>
                    <w:pStyle w:val="aff9"/>
                    <w:spacing w:line="240" w:lineRule="atLeast"/>
                  </w:pPr>
                  <w:r w:rsidRPr="00174006">
                    <w:t>TVOC</w:t>
                  </w:r>
                </w:p>
              </w:tc>
              <w:tc>
                <w:tcPr>
                  <w:tcW w:w="4271" w:type="dxa"/>
                  <w:gridSpan w:val="3"/>
                  <w:vAlign w:val="center"/>
                </w:tcPr>
                <w:p w:rsidR="001822D1" w:rsidRPr="00174006" w:rsidRDefault="001822D1" w:rsidP="001822D1">
                  <w:pPr>
                    <w:pStyle w:val="aff9"/>
                    <w:spacing w:line="240" w:lineRule="atLeast"/>
                  </w:pPr>
                  <w:r w:rsidRPr="00174006">
                    <w:t>1.764</w:t>
                  </w:r>
                </w:p>
              </w:tc>
            </w:tr>
          </w:tbl>
          <w:p w:rsidR="00326CA1" w:rsidRPr="00174006" w:rsidRDefault="00326CA1" w:rsidP="00326CA1">
            <w:pPr>
              <w:pStyle w:val="aff1"/>
              <w:spacing w:before="120" w:line="240" w:lineRule="atLeast"/>
              <w:rPr>
                <w:rFonts w:cs="Times New Roman"/>
              </w:rPr>
            </w:pPr>
            <w:r w:rsidRPr="00174006">
              <w:rPr>
                <w:rFonts w:cs="Times New Roman"/>
              </w:rPr>
              <w:lastRenderedPageBreak/>
              <w:t>表</w:t>
            </w:r>
            <w:r w:rsidR="006454F5" w:rsidRPr="00174006">
              <w:rPr>
                <w:rFonts w:cs="Times New Roman"/>
              </w:rPr>
              <w:t>32</w:t>
            </w:r>
            <w:r w:rsidRPr="00174006">
              <w:rPr>
                <w:rFonts w:cs="Times New Roman"/>
              </w:rPr>
              <w:t xml:space="preserve">   </w:t>
            </w:r>
            <w:r w:rsidRPr="00174006">
              <w:rPr>
                <w:rFonts w:cs="Times New Roman"/>
              </w:rPr>
              <w:t>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744"/>
              <w:gridCol w:w="1084"/>
              <w:gridCol w:w="1113"/>
              <w:gridCol w:w="1945"/>
              <w:gridCol w:w="1416"/>
              <w:gridCol w:w="1471"/>
            </w:tblGrid>
            <w:tr w:rsidR="00326CA1" w:rsidRPr="00174006" w:rsidTr="00D91D50">
              <w:trPr>
                <w:trHeight w:val="340"/>
              </w:trPr>
              <w:tc>
                <w:tcPr>
                  <w:tcW w:w="319" w:type="pct"/>
                  <w:vMerge w:val="restart"/>
                  <w:shd w:val="clear" w:color="auto" w:fill="auto"/>
                  <w:vAlign w:val="center"/>
                </w:tcPr>
                <w:p w:rsidR="00326CA1" w:rsidRPr="00174006" w:rsidRDefault="00326CA1" w:rsidP="00326CA1">
                  <w:pPr>
                    <w:pStyle w:val="aff9"/>
                    <w:rPr>
                      <w:b/>
                    </w:rPr>
                  </w:pPr>
                  <w:r w:rsidRPr="00174006">
                    <w:rPr>
                      <w:b/>
                    </w:rPr>
                    <w:t>序号</w:t>
                  </w:r>
                </w:p>
              </w:tc>
              <w:tc>
                <w:tcPr>
                  <w:tcW w:w="448" w:type="pct"/>
                  <w:vMerge w:val="restart"/>
                  <w:shd w:val="clear" w:color="auto" w:fill="auto"/>
                  <w:vAlign w:val="center"/>
                </w:tcPr>
                <w:p w:rsidR="00326CA1" w:rsidRPr="00174006" w:rsidRDefault="00326CA1" w:rsidP="00326CA1">
                  <w:pPr>
                    <w:pStyle w:val="aff9"/>
                    <w:rPr>
                      <w:b/>
                    </w:rPr>
                  </w:pPr>
                  <w:r w:rsidRPr="00174006">
                    <w:rPr>
                      <w:b/>
                    </w:rPr>
                    <w:t>产污环节</w:t>
                  </w:r>
                </w:p>
              </w:tc>
              <w:tc>
                <w:tcPr>
                  <w:tcW w:w="653" w:type="pct"/>
                  <w:vMerge w:val="restart"/>
                  <w:shd w:val="clear" w:color="auto" w:fill="auto"/>
                  <w:vAlign w:val="center"/>
                </w:tcPr>
                <w:p w:rsidR="00326CA1" w:rsidRPr="00174006" w:rsidRDefault="00326CA1" w:rsidP="00326CA1">
                  <w:pPr>
                    <w:pStyle w:val="aff9"/>
                    <w:rPr>
                      <w:b/>
                    </w:rPr>
                  </w:pPr>
                  <w:r w:rsidRPr="00174006">
                    <w:rPr>
                      <w:b/>
                    </w:rPr>
                    <w:t>污染物</w:t>
                  </w:r>
                </w:p>
              </w:tc>
              <w:tc>
                <w:tcPr>
                  <w:tcW w:w="670" w:type="pct"/>
                  <w:vMerge w:val="restart"/>
                  <w:shd w:val="clear" w:color="auto" w:fill="auto"/>
                  <w:vAlign w:val="center"/>
                </w:tcPr>
                <w:p w:rsidR="00326CA1" w:rsidRPr="00174006" w:rsidRDefault="00326CA1" w:rsidP="00326CA1">
                  <w:pPr>
                    <w:pStyle w:val="aff9"/>
                    <w:rPr>
                      <w:b/>
                    </w:rPr>
                  </w:pPr>
                  <w:r w:rsidRPr="00174006">
                    <w:rPr>
                      <w:b/>
                    </w:rPr>
                    <w:t>主要污染防治措施</w:t>
                  </w:r>
                </w:p>
              </w:tc>
              <w:tc>
                <w:tcPr>
                  <w:tcW w:w="2024" w:type="pct"/>
                  <w:gridSpan w:val="2"/>
                  <w:shd w:val="clear" w:color="auto" w:fill="auto"/>
                  <w:vAlign w:val="center"/>
                </w:tcPr>
                <w:p w:rsidR="00326CA1" w:rsidRPr="00174006" w:rsidRDefault="00326CA1" w:rsidP="00326CA1">
                  <w:pPr>
                    <w:pStyle w:val="aff9"/>
                    <w:rPr>
                      <w:b/>
                    </w:rPr>
                  </w:pPr>
                  <w:r w:rsidRPr="00174006">
                    <w:rPr>
                      <w:b/>
                    </w:rPr>
                    <w:t>国家或地方污染物排放标准</w:t>
                  </w:r>
                </w:p>
              </w:tc>
              <w:tc>
                <w:tcPr>
                  <w:tcW w:w="886" w:type="pct"/>
                  <w:vMerge w:val="restart"/>
                  <w:shd w:val="clear" w:color="auto" w:fill="auto"/>
                  <w:vAlign w:val="center"/>
                </w:tcPr>
                <w:p w:rsidR="00326CA1" w:rsidRPr="00174006" w:rsidRDefault="00326CA1" w:rsidP="00D91D50">
                  <w:pPr>
                    <w:pStyle w:val="aff9"/>
                    <w:rPr>
                      <w:b/>
                    </w:rPr>
                  </w:pPr>
                  <w:r w:rsidRPr="00174006">
                    <w:rPr>
                      <w:b/>
                    </w:rPr>
                    <w:t>年排放量（</w:t>
                  </w:r>
                  <w:r w:rsidR="00D91D50" w:rsidRPr="00174006">
                    <w:rPr>
                      <w:b/>
                    </w:rPr>
                    <w:t>t</w:t>
                  </w:r>
                  <w:r w:rsidRPr="00174006">
                    <w:rPr>
                      <w:b/>
                    </w:rPr>
                    <w:t>/a</w:t>
                  </w:r>
                  <w:r w:rsidRPr="00174006">
                    <w:rPr>
                      <w:b/>
                    </w:rPr>
                    <w:t>）</w:t>
                  </w:r>
                </w:p>
              </w:tc>
            </w:tr>
            <w:tr w:rsidR="00326CA1" w:rsidRPr="00174006" w:rsidTr="00D91D50">
              <w:trPr>
                <w:trHeight w:val="340"/>
              </w:trPr>
              <w:tc>
                <w:tcPr>
                  <w:tcW w:w="319" w:type="pct"/>
                  <w:vMerge/>
                  <w:shd w:val="clear" w:color="auto" w:fill="auto"/>
                  <w:vAlign w:val="center"/>
                </w:tcPr>
                <w:p w:rsidR="00326CA1" w:rsidRPr="00174006" w:rsidRDefault="00326CA1" w:rsidP="00326CA1">
                  <w:pPr>
                    <w:pStyle w:val="aff9"/>
                    <w:rPr>
                      <w:b/>
                    </w:rPr>
                  </w:pPr>
                </w:p>
              </w:tc>
              <w:tc>
                <w:tcPr>
                  <w:tcW w:w="448" w:type="pct"/>
                  <w:vMerge/>
                  <w:shd w:val="clear" w:color="auto" w:fill="auto"/>
                  <w:vAlign w:val="center"/>
                </w:tcPr>
                <w:p w:rsidR="00326CA1" w:rsidRPr="00174006" w:rsidRDefault="00326CA1" w:rsidP="00326CA1">
                  <w:pPr>
                    <w:pStyle w:val="aff9"/>
                    <w:rPr>
                      <w:b/>
                    </w:rPr>
                  </w:pPr>
                </w:p>
              </w:tc>
              <w:tc>
                <w:tcPr>
                  <w:tcW w:w="653" w:type="pct"/>
                  <w:vMerge/>
                  <w:shd w:val="clear" w:color="auto" w:fill="auto"/>
                  <w:vAlign w:val="center"/>
                </w:tcPr>
                <w:p w:rsidR="00326CA1" w:rsidRPr="00174006" w:rsidRDefault="00326CA1" w:rsidP="00326CA1">
                  <w:pPr>
                    <w:pStyle w:val="aff9"/>
                    <w:rPr>
                      <w:b/>
                    </w:rPr>
                  </w:pPr>
                </w:p>
              </w:tc>
              <w:tc>
                <w:tcPr>
                  <w:tcW w:w="670" w:type="pct"/>
                  <w:vMerge/>
                  <w:shd w:val="clear" w:color="auto" w:fill="auto"/>
                  <w:vAlign w:val="center"/>
                </w:tcPr>
                <w:p w:rsidR="00326CA1" w:rsidRPr="00174006" w:rsidRDefault="00326CA1" w:rsidP="00326CA1">
                  <w:pPr>
                    <w:pStyle w:val="aff9"/>
                    <w:rPr>
                      <w:b/>
                    </w:rPr>
                  </w:pPr>
                </w:p>
              </w:tc>
              <w:tc>
                <w:tcPr>
                  <w:tcW w:w="1171" w:type="pct"/>
                  <w:shd w:val="clear" w:color="auto" w:fill="auto"/>
                  <w:vAlign w:val="center"/>
                </w:tcPr>
                <w:p w:rsidR="00326CA1" w:rsidRPr="00174006" w:rsidRDefault="00326CA1" w:rsidP="00326CA1">
                  <w:pPr>
                    <w:pStyle w:val="aff9"/>
                    <w:rPr>
                      <w:b/>
                    </w:rPr>
                  </w:pPr>
                  <w:r w:rsidRPr="00174006">
                    <w:rPr>
                      <w:b/>
                    </w:rPr>
                    <w:t>标准名称</w:t>
                  </w:r>
                </w:p>
              </w:tc>
              <w:tc>
                <w:tcPr>
                  <w:tcW w:w="853" w:type="pct"/>
                  <w:shd w:val="clear" w:color="auto" w:fill="auto"/>
                  <w:vAlign w:val="center"/>
                </w:tcPr>
                <w:p w:rsidR="00326CA1" w:rsidRPr="00174006" w:rsidRDefault="00326CA1" w:rsidP="00326CA1">
                  <w:pPr>
                    <w:pStyle w:val="aff9"/>
                    <w:rPr>
                      <w:b/>
                    </w:rPr>
                  </w:pPr>
                  <w:r w:rsidRPr="00174006">
                    <w:rPr>
                      <w:b/>
                    </w:rPr>
                    <w:t>浓度限值</w:t>
                  </w:r>
                </w:p>
              </w:tc>
              <w:tc>
                <w:tcPr>
                  <w:tcW w:w="886" w:type="pct"/>
                  <w:vMerge/>
                  <w:shd w:val="clear" w:color="auto" w:fill="auto"/>
                  <w:vAlign w:val="center"/>
                </w:tcPr>
                <w:p w:rsidR="00326CA1" w:rsidRPr="00174006" w:rsidRDefault="00326CA1" w:rsidP="00326CA1">
                  <w:pPr>
                    <w:pStyle w:val="aff9"/>
                    <w:rPr>
                      <w:b/>
                    </w:rPr>
                  </w:pPr>
                </w:p>
              </w:tc>
            </w:tr>
            <w:tr w:rsidR="00E21A04" w:rsidRPr="00174006" w:rsidTr="00D91D50">
              <w:trPr>
                <w:trHeight w:val="340"/>
              </w:trPr>
              <w:tc>
                <w:tcPr>
                  <w:tcW w:w="319" w:type="pct"/>
                  <w:vMerge w:val="restart"/>
                  <w:shd w:val="clear" w:color="auto" w:fill="auto"/>
                  <w:vAlign w:val="center"/>
                </w:tcPr>
                <w:p w:rsidR="00E21A04" w:rsidRPr="00174006" w:rsidRDefault="00E21A04" w:rsidP="00326CA1">
                  <w:pPr>
                    <w:pStyle w:val="aff9"/>
                  </w:pPr>
                  <w:r w:rsidRPr="00174006">
                    <w:t>1</w:t>
                  </w:r>
                </w:p>
              </w:tc>
              <w:tc>
                <w:tcPr>
                  <w:tcW w:w="448" w:type="pct"/>
                  <w:vMerge w:val="restart"/>
                  <w:shd w:val="clear" w:color="auto" w:fill="auto"/>
                  <w:vAlign w:val="center"/>
                </w:tcPr>
                <w:p w:rsidR="00E21A04" w:rsidRPr="00174006" w:rsidRDefault="00E21A04" w:rsidP="00326CA1">
                  <w:pPr>
                    <w:pStyle w:val="aff9"/>
                  </w:pPr>
                  <w:r w:rsidRPr="00174006">
                    <w:t>胶粘剂车间</w:t>
                  </w:r>
                </w:p>
              </w:tc>
              <w:tc>
                <w:tcPr>
                  <w:tcW w:w="653" w:type="pct"/>
                  <w:shd w:val="clear" w:color="auto" w:fill="auto"/>
                  <w:vAlign w:val="center"/>
                </w:tcPr>
                <w:p w:rsidR="00E21A04" w:rsidRPr="00174006" w:rsidRDefault="00E21A04" w:rsidP="00326CA1">
                  <w:pPr>
                    <w:pStyle w:val="aff9"/>
                  </w:pPr>
                  <w:r w:rsidRPr="00174006">
                    <w:t>非甲烷总烃</w:t>
                  </w:r>
                </w:p>
              </w:tc>
              <w:tc>
                <w:tcPr>
                  <w:tcW w:w="670" w:type="pct"/>
                  <w:vMerge w:val="restart"/>
                  <w:shd w:val="clear" w:color="auto" w:fill="auto"/>
                  <w:vAlign w:val="center"/>
                </w:tcPr>
                <w:p w:rsidR="00E21A04" w:rsidRPr="00174006" w:rsidRDefault="00E21A04" w:rsidP="00326CA1">
                  <w:pPr>
                    <w:pStyle w:val="aff9"/>
                  </w:pPr>
                  <w:r w:rsidRPr="00174006">
                    <w:t>车间顶吸</w:t>
                  </w:r>
                  <w:r w:rsidR="001822D1" w:rsidRPr="00174006">
                    <w:t>收集后通入废气治理措施</w:t>
                  </w:r>
                </w:p>
              </w:tc>
              <w:tc>
                <w:tcPr>
                  <w:tcW w:w="1171" w:type="pct"/>
                  <w:shd w:val="clear" w:color="auto" w:fill="auto"/>
                  <w:vAlign w:val="center"/>
                </w:tcPr>
                <w:p w:rsidR="00E21A04" w:rsidRPr="00174006" w:rsidRDefault="00E21A04" w:rsidP="00326CA1">
                  <w:pPr>
                    <w:pStyle w:val="aff9"/>
                    <w:wordWrap w:val="0"/>
                  </w:pPr>
                  <w:r w:rsidRPr="00174006">
                    <w:t>DB13/2322-2016</w:t>
                  </w:r>
                </w:p>
              </w:tc>
              <w:tc>
                <w:tcPr>
                  <w:tcW w:w="853" w:type="pct"/>
                  <w:shd w:val="clear" w:color="auto" w:fill="auto"/>
                  <w:vAlign w:val="center"/>
                </w:tcPr>
                <w:p w:rsidR="00E21A04" w:rsidRPr="00174006" w:rsidRDefault="00E21A04" w:rsidP="00326CA1">
                  <w:pPr>
                    <w:pStyle w:val="aff9"/>
                  </w:pPr>
                  <w:r w:rsidRPr="00174006">
                    <w:t>2.0</w:t>
                  </w:r>
                  <w:r w:rsidRPr="00174006">
                    <w:rPr>
                      <w:bCs/>
                    </w:rPr>
                    <w:t xml:space="preserve"> mg/m</w:t>
                  </w:r>
                  <w:r w:rsidRPr="00174006">
                    <w:rPr>
                      <w:bCs/>
                      <w:vertAlign w:val="superscript"/>
                    </w:rPr>
                    <w:t>3</w:t>
                  </w:r>
                </w:p>
              </w:tc>
              <w:tc>
                <w:tcPr>
                  <w:tcW w:w="886" w:type="pct"/>
                  <w:shd w:val="clear" w:color="auto" w:fill="auto"/>
                  <w:vAlign w:val="center"/>
                </w:tcPr>
                <w:p w:rsidR="00E21A04" w:rsidRPr="00174006" w:rsidRDefault="00FF6B9B" w:rsidP="00326CA1">
                  <w:pPr>
                    <w:pStyle w:val="aff9"/>
                  </w:pPr>
                  <w:r w:rsidRPr="00174006">
                    <w:t>0.0216</w:t>
                  </w:r>
                </w:p>
              </w:tc>
            </w:tr>
            <w:tr w:rsidR="00FF6B9B" w:rsidRPr="00174006" w:rsidTr="00D91D50">
              <w:trPr>
                <w:trHeight w:val="340"/>
              </w:trPr>
              <w:tc>
                <w:tcPr>
                  <w:tcW w:w="319" w:type="pct"/>
                  <w:vMerge/>
                  <w:shd w:val="clear" w:color="auto" w:fill="auto"/>
                  <w:vAlign w:val="center"/>
                </w:tcPr>
                <w:p w:rsidR="00FF6B9B" w:rsidRPr="00174006" w:rsidRDefault="00FF6B9B" w:rsidP="00FF6B9B">
                  <w:pPr>
                    <w:pStyle w:val="aff9"/>
                  </w:pPr>
                </w:p>
              </w:tc>
              <w:tc>
                <w:tcPr>
                  <w:tcW w:w="448" w:type="pct"/>
                  <w:vMerge/>
                  <w:shd w:val="clear" w:color="auto" w:fill="auto"/>
                  <w:vAlign w:val="center"/>
                </w:tcPr>
                <w:p w:rsidR="00FF6B9B" w:rsidRPr="00174006" w:rsidRDefault="00FF6B9B" w:rsidP="00FF6B9B">
                  <w:pPr>
                    <w:pStyle w:val="aff9"/>
                  </w:pPr>
                </w:p>
              </w:tc>
              <w:tc>
                <w:tcPr>
                  <w:tcW w:w="653" w:type="pct"/>
                  <w:shd w:val="clear" w:color="auto" w:fill="auto"/>
                  <w:vAlign w:val="center"/>
                </w:tcPr>
                <w:p w:rsidR="00FF6B9B" w:rsidRPr="00174006" w:rsidRDefault="00FF6B9B" w:rsidP="00FF6B9B">
                  <w:pPr>
                    <w:pStyle w:val="aff9"/>
                  </w:pPr>
                  <w:r w:rsidRPr="00174006">
                    <w:t>苯乙烯</w:t>
                  </w:r>
                </w:p>
              </w:tc>
              <w:tc>
                <w:tcPr>
                  <w:tcW w:w="670" w:type="pct"/>
                  <w:vMerge/>
                  <w:shd w:val="clear" w:color="auto" w:fill="auto"/>
                  <w:vAlign w:val="center"/>
                </w:tcPr>
                <w:p w:rsidR="00FF6B9B" w:rsidRPr="00174006" w:rsidRDefault="00FF6B9B" w:rsidP="00FF6B9B">
                  <w:pPr>
                    <w:pStyle w:val="aff9"/>
                  </w:pPr>
                </w:p>
              </w:tc>
              <w:tc>
                <w:tcPr>
                  <w:tcW w:w="1171" w:type="pct"/>
                  <w:shd w:val="clear" w:color="auto" w:fill="auto"/>
                  <w:vAlign w:val="center"/>
                </w:tcPr>
                <w:p w:rsidR="00FF6B9B" w:rsidRPr="00174006" w:rsidRDefault="00FF6B9B" w:rsidP="00FF6B9B">
                  <w:pPr>
                    <w:pStyle w:val="aff9"/>
                    <w:wordWrap w:val="0"/>
                  </w:pPr>
                  <w:r w:rsidRPr="00174006">
                    <w:t>HJ2.2-2018</w:t>
                  </w:r>
                </w:p>
              </w:tc>
              <w:tc>
                <w:tcPr>
                  <w:tcW w:w="853" w:type="pct"/>
                  <w:shd w:val="clear" w:color="auto" w:fill="auto"/>
                  <w:vAlign w:val="center"/>
                </w:tcPr>
                <w:p w:rsidR="00FF6B9B" w:rsidRPr="00174006" w:rsidRDefault="00FF6B9B" w:rsidP="00FF6B9B">
                  <w:pPr>
                    <w:pStyle w:val="aff9"/>
                  </w:pPr>
                  <w:r w:rsidRPr="00174006">
                    <w:t>0.01</w:t>
                  </w:r>
                  <w:r w:rsidRPr="00174006">
                    <w:rPr>
                      <w:bCs/>
                    </w:rPr>
                    <w:t xml:space="preserve"> mg/m</w:t>
                  </w:r>
                  <w:r w:rsidRPr="00174006">
                    <w:rPr>
                      <w:bCs/>
                      <w:vertAlign w:val="superscript"/>
                    </w:rPr>
                    <w:t>3</w:t>
                  </w:r>
                </w:p>
              </w:tc>
              <w:tc>
                <w:tcPr>
                  <w:tcW w:w="886" w:type="pct"/>
                  <w:shd w:val="clear" w:color="auto" w:fill="auto"/>
                  <w:vAlign w:val="center"/>
                </w:tcPr>
                <w:p w:rsidR="00FF6B9B" w:rsidRPr="00174006" w:rsidRDefault="00FF6B9B" w:rsidP="00FF6B9B">
                  <w:pPr>
                    <w:pStyle w:val="aff9"/>
                  </w:pPr>
                  <w:r w:rsidRPr="00174006">
                    <w:t>0.003</w:t>
                  </w:r>
                </w:p>
              </w:tc>
            </w:tr>
            <w:tr w:rsidR="00FF6B9B" w:rsidRPr="00174006" w:rsidTr="00D91D50">
              <w:trPr>
                <w:trHeight w:val="340"/>
              </w:trPr>
              <w:tc>
                <w:tcPr>
                  <w:tcW w:w="319" w:type="pct"/>
                  <w:vMerge/>
                  <w:shd w:val="clear" w:color="auto" w:fill="auto"/>
                  <w:vAlign w:val="center"/>
                </w:tcPr>
                <w:p w:rsidR="00FF6B9B" w:rsidRPr="00174006" w:rsidRDefault="00FF6B9B" w:rsidP="00FF6B9B">
                  <w:pPr>
                    <w:pStyle w:val="aff9"/>
                  </w:pPr>
                </w:p>
              </w:tc>
              <w:tc>
                <w:tcPr>
                  <w:tcW w:w="448" w:type="pct"/>
                  <w:vMerge/>
                  <w:shd w:val="clear" w:color="auto" w:fill="auto"/>
                  <w:vAlign w:val="center"/>
                </w:tcPr>
                <w:p w:rsidR="00FF6B9B" w:rsidRPr="00174006" w:rsidRDefault="00FF6B9B" w:rsidP="00FF6B9B">
                  <w:pPr>
                    <w:pStyle w:val="aff9"/>
                  </w:pPr>
                </w:p>
              </w:tc>
              <w:tc>
                <w:tcPr>
                  <w:tcW w:w="653" w:type="pct"/>
                  <w:shd w:val="clear" w:color="auto" w:fill="auto"/>
                  <w:vAlign w:val="center"/>
                </w:tcPr>
                <w:p w:rsidR="00FF6B9B" w:rsidRPr="00174006" w:rsidRDefault="00FF6B9B" w:rsidP="00FF6B9B">
                  <w:pPr>
                    <w:pStyle w:val="aff9"/>
                  </w:pPr>
                  <w:r w:rsidRPr="00174006">
                    <w:t>TVOC</w:t>
                  </w:r>
                </w:p>
              </w:tc>
              <w:tc>
                <w:tcPr>
                  <w:tcW w:w="670" w:type="pct"/>
                  <w:vMerge/>
                  <w:shd w:val="clear" w:color="auto" w:fill="auto"/>
                  <w:vAlign w:val="center"/>
                </w:tcPr>
                <w:p w:rsidR="00FF6B9B" w:rsidRPr="00174006" w:rsidRDefault="00FF6B9B" w:rsidP="00FF6B9B">
                  <w:pPr>
                    <w:pStyle w:val="aff9"/>
                  </w:pPr>
                </w:p>
              </w:tc>
              <w:tc>
                <w:tcPr>
                  <w:tcW w:w="1171" w:type="pct"/>
                  <w:shd w:val="clear" w:color="auto" w:fill="auto"/>
                  <w:vAlign w:val="center"/>
                </w:tcPr>
                <w:p w:rsidR="00FF6B9B" w:rsidRPr="00174006" w:rsidRDefault="00FF6B9B" w:rsidP="00FF6B9B">
                  <w:pPr>
                    <w:pStyle w:val="aff9"/>
                    <w:wordWrap w:val="0"/>
                  </w:pPr>
                  <w:r w:rsidRPr="00174006">
                    <w:t>/</w:t>
                  </w:r>
                </w:p>
              </w:tc>
              <w:tc>
                <w:tcPr>
                  <w:tcW w:w="853" w:type="pct"/>
                  <w:shd w:val="clear" w:color="auto" w:fill="auto"/>
                  <w:vAlign w:val="center"/>
                </w:tcPr>
                <w:p w:rsidR="00FF6B9B" w:rsidRPr="00174006" w:rsidRDefault="00FF6B9B" w:rsidP="00FF6B9B">
                  <w:pPr>
                    <w:pStyle w:val="aff9"/>
                  </w:pPr>
                  <w:r w:rsidRPr="00174006">
                    <w:t>/</w:t>
                  </w:r>
                </w:p>
              </w:tc>
              <w:tc>
                <w:tcPr>
                  <w:tcW w:w="886" w:type="pct"/>
                  <w:shd w:val="clear" w:color="auto" w:fill="auto"/>
                  <w:vAlign w:val="center"/>
                </w:tcPr>
                <w:p w:rsidR="00FF6B9B" w:rsidRPr="00174006" w:rsidRDefault="00FF6B9B" w:rsidP="00FF6B9B">
                  <w:pPr>
                    <w:pStyle w:val="aff9"/>
                  </w:pPr>
                  <w:r w:rsidRPr="00174006">
                    <w:t>0.0246</w:t>
                  </w:r>
                </w:p>
              </w:tc>
            </w:tr>
            <w:tr w:rsidR="00FF6B9B" w:rsidRPr="00174006" w:rsidTr="00D91D50">
              <w:trPr>
                <w:trHeight w:val="340"/>
              </w:trPr>
              <w:tc>
                <w:tcPr>
                  <w:tcW w:w="767" w:type="pct"/>
                  <w:gridSpan w:val="2"/>
                  <w:vMerge w:val="restart"/>
                  <w:shd w:val="clear" w:color="auto" w:fill="auto"/>
                  <w:vAlign w:val="center"/>
                </w:tcPr>
                <w:p w:rsidR="00FF6B9B" w:rsidRPr="00174006" w:rsidRDefault="00FF6B9B" w:rsidP="00FF6B9B">
                  <w:pPr>
                    <w:pStyle w:val="aff9"/>
                  </w:pPr>
                  <w:r w:rsidRPr="00174006">
                    <w:t>无组织排放总计</w:t>
                  </w:r>
                </w:p>
              </w:tc>
              <w:tc>
                <w:tcPr>
                  <w:tcW w:w="3347" w:type="pct"/>
                  <w:gridSpan w:val="4"/>
                  <w:shd w:val="clear" w:color="auto" w:fill="auto"/>
                  <w:vAlign w:val="center"/>
                </w:tcPr>
                <w:p w:rsidR="00FF6B9B" w:rsidRPr="00174006" w:rsidRDefault="00FF6B9B" w:rsidP="00FF6B9B">
                  <w:pPr>
                    <w:pStyle w:val="aff9"/>
                  </w:pPr>
                  <w:r w:rsidRPr="00174006">
                    <w:t>非甲烷总烃</w:t>
                  </w:r>
                </w:p>
              </w:tc>
              <w:tc>
                <w:tcPr>
                  <w:tcW w:w="886" w:type="pct"/>
                  <w:shd w:val="clear" w:color="auto" w:fill="auto"/>
                  <w:vAlign w:val="center"/>
                </w:tcPr>
                <w:p w:rsidR="00FF6B9B" w:rsidRPr="00174006" w:rsidRDefault="00FF6B9B" w:rsidP="00FF6B9B">
                  <w:pPr>
                    <w:pStyle w:val="aff9"/>
                  </w:pPr>
                  <w:r w:rsidRPr="00174006">
                    <w:t>0.0216</w:t>
                  </w:r>
                </w:p>
              </w:tc>
            </w:tr>
            <w:tr w:rsidR="00FF6B9B" w:rsidRPr="00174006" w:rsidTr="00D91D50">
              <w:trPr>
                <w:trHeight w:val="340"/>
              </w:trPr>
              <w:tc>
                <w:tcPr>
                  <w:tcW w:w="767" w:type="pct"/>
                  <w:gridSpan w:val="2"/>
                  <w:vMerge/>
                  <w:shd w:val="clear" w:color="auto" w:fill="auto"/>
                  <w:vAlign w:val="center"/>
                </w:tcPr>
                <w:p w:rsidR="00FF6B9B" w:rsidRPr="00174006" w:rsidRDefault="00FF6B9B" w:rsidP="00FF6B9B">
                  <w:pPr>
                    <w:pStyle w:val="aff9"/>
                  </w:pPr>
                </w:p>
              </w:tc>
              <w:tc>
                <w:tcPr>
                  <w:tcW w:w="3347" w:type="pct"/>
                  <w:gridSpan w:val="4"/>
                  <w:shd w:val="clear" w:color="auto" w:fill="auto"/>
                  <w:vAlign w:val="center"/>
                </w:tcPr>
                <w:p w:rsidR="00FF6B9B" w:rsidRPr="00174006" w:rsidRDefault="00FF6B9B" w:rsidP="00FF6B9B">
                  <w:pPr>
                    <w:pStyle w:val="aff9"/>
                  </w:pPr>
                  <w:r w:rsidRPr="00174006">
                    <w:t>苯乙烯</w:t>
                  </w:r>
                </w:p>
              </w:tc>
              <w:tc>
                <w:tcPr>
                  <w:tcW w:w="886" w:type="pct"/>
                  <w:shd w:val="clear" w:color="auto" w:fill="auto"/>
                  <w:vAlign w:val="center"/>
                </w:tcPr>
                <w:p w:rsidR="00FF6B9B" w:rsidRPr="00174006" w:rsidRDefault="00FF6B9B" w:rsidP="00FF6B9B">
                  <w:pPr>
                    <w:pStyle w:val="aff9"/>
                  </w:pPr>
                  <w:r w:rsidRPr="00174006">
                    <w:t>0.003</w:t>
                  </w:r>
                </w:p>
              </w:tc>
            </w:tr>
            <w:tr w:rsidR="00FF6B9B" w:rsidRPr="00174006" w:rsidTr="00D91D50">
              <w:trPr>
                <w:trHeight w:val="340"/>
              </w:trPr>
              <w:tc>
                <w:tcPr>
                  <w:tcW w:w="767" w:type="pct"/>
                  <w:gridSpan w:val="2"/>
                  <w:vMerge/>
                  <w:shd w:val="clear" w:color="auto" w:fill="auto"/>
                  <w:vAlign w:val="center"/>
                </w:tcPr>
                <w:p w:rsidR="00FF6B9B" w:rsidRPr="00174006" w:rsidRDefault="00FF6B9B" w:rsidP="00FF6B9B">
                  <w:pPr>
                    <w:pStyle w:val="aff9"/>
                  </w:pPr>
                </w:p>
              </w:tc>
              <w:tc>
                <w:tcPr>
                  <w:tcW w:w="3347" w:type="pct"/>
                  <w:gridSpan w:val="4"/>
                  <w:shd w:val="clear" w:color="auto" w:fill="auto"/>
                  <w:vAlign w:val="center"/>
                </w:tcPr>
                <w:p w:rsidR="00FF6B9B" w:rsidRPr="00174006" w:rsidRDefault="00FF6B9B" w:rsidP="00FF6B9B">
                  <w:pPr>
                    <w:pStyle w:val="aff9"/>
                  </w:pPr>
                  <w:r w:rsidRPr="00174006">
                    <w:t>TVOC</w:t>
                  </w:r>
                </w:p>
              </w:tc>
              <w:tc>
                <w:tcPr>
                  <w:tcW w:w="886" w:type="pct"/>
                  <w:shd w:val="clear" w:color="auto" w:fill="auto"/>
                  <w:vAlign w:val="center"/>
                </w:tcPr>
                <w:p w:rsidR="00FF6B9B" w:rsidRPr="00174006" w:rsidRDefault="00FF6B9B" w:rsidP="00FF6B9B">
                  <w:pPr>
                    <w:pStyle w:val="aff9"/>
                  </w:pPr>
                  <w:r w:rsidRPr="00174006">
                    <w:t>0.0246</w:t>
                  </w:r>
                </w:p>
              </w:tc>
            </w:tr>
          </w:tbl>
          <w:p w:rsidR="00326CA1" w:rsidRPr="00174006" w:rsidRDefault="00326CA1" w:rsidP="00326CA1">
            <w:pPr>
              <w:pStyle w:val="aff4"/>
              <w:ind w:firstLine="482"/>
              <w:rPr>
                <w:sz w:val="21"/>
                <w:szCs w:val="21"/>
              </w:rPr>
            </w:pPr>
            <w:r w:rsidRPr="00174006">
              <w:rPr>
                <w:sz w:val="21"/>
                <w:szCs w:val="21"/>
              </w:rPr>
              <w:t>表</w:t>
            </w:r>
            <w:r w:rsidR="00D91D50" w:rsidRPr="00174006">
              <w:rPr>
                <w:sz w:val="21"/>
                <w:szCs w:val="21"/>
              </w:rPr>
              <w:t>3</w:t>
            </w:r>
            <w:r w:rsidR="006454F5" w:rsidRPr="00174006">
              <w:rPr>
                <w:sz w:val="21"/>
                <w:szCs w:val="21"/>
              </w:rPr>
              <w:t>3</w:t>
            </w:r>
            <w:r w:rsidR="00D91D50" w:rsidRPr="00174006">
              <w:rPr>
                <w:sz w:val="21"/>
                <w:szCs w:val="21"/>
              </w:rPr>
              <w:t xml:space="preserve">  </w:t>
            </w:r>
            <w:r w:rsidRPr="00174006">
              <w:rPr>
                <w:sz w:val="21"/>
                <w:szCs w:val="21"/>
              </w:rPr>
              <w:t xml:space="preserve"> </w:t>
            </w:r>
            <w:r w:rsidRPr="00174006">
              <w:rPr>
                <w:sz w:val="21"/>
                <w:szCs w:val="21"/>
              </w:rPr>
              <w:t>大气污染物年排放量核算表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47"/>
              <w:gridCol w:w="3981"/>
              <w:gridCol w:w="2765"/>
            </w:tblGrid>
            <w:tr w:rsidR="00CA2681" w:rsidRPr="00174006" w:rsidTr="00CA2681">
              <w:trPr>
                <w:trHeight w:val="340"/>
              </w:trPr>
              <w:tc>
                <w:tcPr>
                  <w:tcW w:w="932" w:type="pct"/>
                  <w:vAlign w:val="center"/>
                </w:tcPr>
                <w:p w:rsidR="00CA2681" w:rsidRPr="00174006" w:rsidRDefault="00CA2681" w:rsidP="00326CA1">
                  <w:pPr>
                    <w:pStyle w:val="a3"/>
                    <w:spacing w:line="240" w:lineRule="auto"/>
                    <w:ind w:firstLine="0"/>
                    <w:jc w:val="center"/>
                    <w:rPr>
                      <w:color w:val="000000"/>
                      <w:sz w:val="21"/>
                      <w:szCs w:val="21"/>
                    </w:rPr>
                  </w:pPr>
                  <w:r w:rsidRPr="00174006">
                    <w:rPr>
                      <w:color w:val="000000"/>
                      <w:sz w:val="21"/>
                      <w:szCs w:val="21"/>
                    </w:rPr>
                    <w:t>序号</w:t>
                  </w:r>
                </w:p>
              </w:tc>
              <w:tc>
                <w:tcPr>
                  <w:tcW w:w="2400" w:type="pct"/>
                  <w:vAlign w:val="center"/>
                </w:tcPr>
                <w:p w:rsidR="00CA2681" w:rsidRPr="00174006" w:rsidRDefault="00CA2681" w:rsidP="00326CA1">
                  <w:pPr>
                    <w:pStyle w:val="a3"/>
                    <w:spacing w:line="240" w:lineRule="auto"/>
                    <w:ind w:firstLine="0"/>
                    <w:jc w:val="center"/>
                    <w:rPr>
                      <w:color w:val="000000"/>
                      <w:sz w:val="21"/>
                      <w:szCs w:val="21"/>
                    </w:rPr>
                  </w:pPr>
                  <w:r w:rsidRPr="00174006">
                    <w:rPr>
                      <w:color w:val="000000"/>
                      <w:sz w:val="21"/>
                      <w:szCs w:val="21"/>
                    </w:rPr>
                    <w:t>污染物</w:t>
                  </w:r>
                </w:p>
              </w:tc>
              <w:tc>
                <w:tcPr>
                  <w:tcW w:w="1667" w:type="pct"/>
                  <w:vAlign w:val="center"/>
                </w:tcPr>
                <w:p w:rsidR="00CA2681" w:rsidRPr="00174006" w:rsidRDefault="00CA2681" w:rsidP="00326CA1">
                  <w:pPr>
                    <w:pStyle w:val="a3"/>
                    <w:spacing w:line="240" w:lineRule="auto"/>
                    <w:ind w:firstLine="0"/>
                    <w:jc w:val="center"/>
                    <w:rPr>
                      <w:color w:val="000000"/>
                      <w:sz w:val="21"/>
                      <w:szCs w:val="21"/>
                    </w:rPr>
                  </w:pPr>
                  <w:r w:rsidRPr="00174006">
                    <w:rPr>
                      <w:color w:val="000000"/>
                      <w:sz w:val="21"/>
                      <w:szCs w:val="21"/>
                    </w:rPr>
                    <w:t>年排放量</w:t>
                  </w:r>
                  <w:r w:rsidRPr="00174006">
                    <w:rPr>
                      <w:color w:val="000000"/>
                      <w:sz w:val="21"/>
                      <w:szCs w:val="21"/>
                    </w:rPr>
                    <w:t>/</w:t>
                  </w:r>
                  <w:r w:rsidRPr="00174006">
                    <w:rPr>
                      <w:color w:val="000000"/>
                      <w:sz w:val="21"/>
                      <w:szCs w:val="21"/>
                    </w:rPr>
                    <w:t>（</w:t>
                  </w:r>
                  <w:r w:rsidRPr="00174006">
                    <w:rPr>
                      <w:color w:val="000000"/>
                      <w:sz w:val="21"/>
                      <w:szCs w:val="21"/>
                    </w:rPr>
                    <w:t>t/a</w:t>
                  </w:r>
                  <w:r w:rsidRPr="00174006">
                    <w:rPr>
                      <w:color w:val="000000"/>
                      <w:sz w:val="21"/>
                      <w:szCs w:val="21"/>
                    </w:rPr>
                    <w:t>）</w:t>
                  </w:r>
                </w:p>
              </w:tc>
            </w:tr>
            <w:tr w:rsidR="00CA2681" w:rsidRPr="00174006" w:rsidTr="00CA2681">
              <w:trPr>
                <w:trHeight w:val="340"/>
              </w:trPr>
              <w:tc>
                <w:tcPr>
                  <w:tcW w:w="932" w:type="pct"/>
                  <w:vAlign w:val="center"/>
                </w:tcPr>
                <w:p w:rsidR="00CA2681" w:rsidRPr="00174006" w:rsidRDefault="00CA2681" w:rsidP="00326CA1">
                  <w:pPr>
                    <w:pStyle w:val="22"/>
                    <w:jc w:val="center"/>
                    <w:rPr>
                      <w:color w:val="000000"/>
                      <w:szCs w:val="21"/>
                    </w:rPr>
                  </w:pPr>
                  <w:r w:rsidRPr="00174006">
                    <w:rPr>
                      <w:color w:val="000000"/>
                      <w:szCs w:val="21"/>
                    </w:rPr>
                    <w:t>1</w:t>
                  </w:r>
                </w:p>
              </w:tc>
              <w:tc>
                <w:tcPr>
                  <w:tcW w:w="2400" w:type="pct"/>
                  <w:vAlign w:val="center"/>
                </w:tcPr>
                <w:p w:rsidR="00CA2681" w:rsidRPr="00174006" w:rsidRDefault="00CA2681" w:rsidP="00326CA1">
                  <w:pPr>
                    <w:pStyle w:val="22"/>
                    <w:jc w:val="center"/>
                    <w:rPr>
                      <w:color w:val="000000"/>
                      <w:szCs w:val="21"/>
                    </w:rPr>
                  </w:pPr>
                  <w:r w:rsidRPr="00174006">
                    <w:rPr>
                      <w:color w:val="000000"/>
                      <w:szCs w:val="21"/>
                    </w:rPr>
                    <w:t>非甲烷总烃</w:t>
                  </w:r>
                </w:p>
              </w:tc>
              <w:tc>
                <w:tcPr>
                  <w:tcW w:w="1667" w:type="pct"/>
                  <w:vAlign w:val="center"/>
                </w:tcPr>
                <w:p w:rsidR="00CA2681" w:rsidRPr="00174006" w:rsidRDefault="001822D1" w:rsidP="00326CA1">
                  <w:pPr>
                    <w:widowControl/>
                    <w:jc w:val="center"/>
                    <w:rPr>
                      <w:rFonts w:eastAsia="等线"/>
                      <w:kern w:val="0"/>
                      <w:szCs w:val="22"/>
                    </w:rPr>
                  </w:pPr>
                  <w:r w:rsidRPr="00174006">
                    <w:rPr>
                      <w:rFonts w:eastAsia="等线"/>
                      <w:kern w:val="0"/>
                      <w:szCs w:val="22"/>
                    </w:rPr>
                    <w:t>1.836</w:t>
                  </w:r>
                </w:p>
              </w:tc>
            </w:tr>
            <w:tr w:rsidR="00CA2681" w:rsidRPr="00174006" w:rsidTr="00CA2681">
              <w:trPr>
                <w:trHeight w:val="340"/>
              </w:trPr>
              <w:tc>
                <w:tcPr>
                  <w:tcW w:w="932" w:type="pct"/>
                  <w:vAlign w:val="center"/>
                </w:tcPr>
                <w:p w:rsidR="00CA2681" w:rsidRPr="00174006" w:rsidRDefault="00CA2681" w:rsidP="00326CA1">
                  <w:pPr>
                    <w:pStyle w:val="22"/>
                    <w:jc w:val="center"/>
                    <w:rPr>
                      <w:color w:val="000000"/>
                      <w:szCs w:val="21"/>
                    </w:rPr>
                  </w:pPr>
                  <w:r w:rsidRPr="00174006">
                    <w:rPr>
                      <w:color w:val="000000"/>
                      <w:szCs w:val="21"/>
                    </w:rPr>
                    <w:t>2</w:t>
                  </w:r>
                </w:p>
              </w:tc>
              <w:tc>
                <w:tcPr>
                  <w:tcW w:w="2400" w:type="pct"/>
                  <w:vAlign w:val="center"/>
                </w:tcPr>
                <w:p w:rsidR="00CA2681" w:rsidRPr="00174006" w:rsidRDefault="00CA2681" w:rsidP="00326CA1">
                  <w:pPr>
                    <w:pStyle w:val="22"/>
                    <w:jc w:val="center"/>
                    <w:rPr>
                      <w:color w:val="000000"/>
                      <w:szCs w:val="21"/>
                    </w:rPr>
                  </w:pPr>
                  <w:r w:rsidRPr="00174006">
                    <w:rPr>
                      <w:color w:val="000000"/>
                      <w:szCs w:val="21"/>
                    </w:rPr>
                    <w:t>苯乙烯</w:t>
                  </w:r>
                </w:p>
              </w:tc>
              <w:tc>
                <w:tcPr>
                  <w:tcW w:w="1667" w:type="pct"/>
                  <w:vAlign w:val="center"/>
                </w:tcPr>
                <w:p w:rsidR="00CA2681" w:rsidRPr="00174006" w:rsidRDefault="001822D1" w:rsidP="001004E6">
                  <w:pPr>
                    <w:widowControl/>
                    <w:jc w:val="center"/>
                    <w:rPr>
                      <w:rFonts w:eastAsia="等线"/>
                      <w:kern w:val="0"/>
                      <w:szCs w:val="22"/>
                    </w:rPr>
                  </w:pPr>
                  <w:r w:rsidRPr="00174006">
                    <w:rPr>
                      <w:rFonts w:eastAsia="等线"/>
                      <w:kern w:val="0"/>
                      <w:szCs w:val="22"/>
                    </w:rPr>
                    <w:t>0.174</w:t>
                  </w:r>
                </w:p>
              </w:tc>
            </w:tr>
            <w:tr w:rsidR="00FF6B9B" w:rsidRPr="00174006" w:rsidTr="00CA2681">
              <w:trPr>
                <w:trHeight w:val="340"/>
              </w:trPr>
              <w:tc>
                <w:tcPr>
                  <w:tcW w:w="932" w:type="pct"/>
                  <w:vAlign w:val="center"/>
                </w:tcPr>
                <w:p w:rsidR="00FF6B9B" w:rsidRPr="00174006" w:rsidRDefault="00FF6B9B" w:rsidP="00326CA1">
                  <w:pPr>
                    <w:pStyle w:val="22"/>
                    <w:jc w:val="center"/>
                    <w:rPr>
                      <w:color w:val="000000"/>
                      <w:szCs w:val="21"/>
                    </w:rPr>
                  </w:pPr>
                  <w:r w:rsidRPr="00174006">
                    <w:rPr>
                      <w:color w:val="000000"/>
                      <w:szCs w:val="21"/>
                    </w:rPr>
                    <w:t>3</w:t>
                  </w:r>
                </w:p>
              </w:tc>
              <w:tc>
                <w:tcPr>
                  <w:tcW w:w="2400" w:type="pct"/>
                  <w:vAlign w:val="center"/>
                </w:tcPr>
                <w:p w:rsidR="00FF6B9B" w:rsidRPr="00174006" w:rsidRDefault="00FF6B9B" w:rsidP="00326CA1">
                  <w:pPr>
                    <w:pStyle w:val="22"/>
                    <w:jc w:val="center"/>
                    <w:rPr>
                      <w:color w:val="000000"/>
                      <w:szCs w:val="21"/>
                    </w:rPr>
                  </w:pPr>
                  <w:r w:rsidRPr="00174006">
                    <w:t>TVOC</w:t>
                  </w:r>
                </w:p>
              </w:tc>
              <w:tc>
                <w:tcPr>
                  <w:tcW w:w="1667" w:type="pct"/>
                  <w:vAlign w:val="center"/>
                </w:tcPr>
                <w:p w:rsidR="00FF6B9B" w:rsidRPr="00174006" w:rsidRDefault="001822D1" w:rsidP="00326CA1">
                  <w:pPr>
                    <w:widowControl/>
                    <w:jc w:val="center"/>
                    <w:rPr>
                      <w:rFonts w:eastAsia="等线"/>
                      <w:kern w:val="0"/>
                      <w:szCs w:val="22"/>
                    </w:rPr>
                  </w:pPr>
                  <w:r w:rsidRPr="00174006">
                    <w:rPr>
                      <w:rFonts w:eastAsia="等线"/>
                      <w:kern w:val="0"/>
                      <w:szCs w:val="22"/>
                    </w:rPr>
                    <w:t>1.7886</w:t>
                  </w:r>
                </w:p>
              </w:tc>
            </w:tr>
          </w:tbl>
          <w:p w:rsidR="00326CA1" w:rsidRPr="00174006" w:rsidRDefault="00326CA1" w:rsidP="00326CA1">
            <w:pPr>
              <w:adjustRightInd w:val="0"/>
              <w:snapToGrid w:val="0"/>
              <w:spacing w:beforeLines="50" w:before="156"/>
              <w:jc w:val="center"/>
              <w:textAlignment w:val="baseline"/>
              <w:rPr>
                <w:b/>
                <w:kern w:val="0"/>
                <w:szCs w:val="28"/>
              </w:rPr>
            </w:pPr>
            <w:r w:rsidRPr="00174006">
              <w:rPr>
                <w:b/>
                <w:kern w:val="0"/>
                <w:szCs w:val="28"/>
              </w:rPr>
              <w:t>表</w:t>
            </w:r>
            <w:r w:rsidRPr="00174006">
              <w:rPr>
                <w:b/>
                <w:kern w:val="0"/>
                <w:szCs w:val="28"/>
              </w:rPr>
              <w:t>3</w:t>
            </w:r>
            <w:r w:rsidR="006454F5" w:rsidRPr="00174006">
              <w:rPr>
                <w:b/>
                <w:kern w:val="0"/>
                <w:szCs w:val="28"/>
              </w:rPr>
              <w:t>4</w:t>
            </w:r>
            <w:r w:rsidRPr="00174006">
              <w:rPr>
                <w:b/>
                <w:kern w:val="0"/>
                <w:szCs w:val="28"/>
              </w:rPr>
              <w:t xml:space="preserve">   </w:t>
            </w:r>
            <w:r w:rsidRPr="00174006">
              <w:rPr>
                <w:b/>
                <w:kern w:val="0"/>
                <w:szCs w:val="28"/>
              </w:rPr>
              <w:t>污染源非正常排放量核算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674"/>
              <w:gridCol w:w="673"/>
              <w:gridCol w:w="679"/>
              <w:gridCol w:w="1197"/>
              <w:gridCol w:w="1061"/>
              <w:gridCol w:w="824"/>
              <w:gridCol w:w="1011"/>
              <w:gridCol w:w="846"/>
              <w:gridCol w:w="889"/>
            </w:tblGrid>
            <w:tr w:rsidR="00326CA1" w:rsidRPr="00174006" w:rsidTr="001822D1">
              <w:trPr>
                <w:trHeight w:val="340"/>
              </w:trPr>
              <w:tc>
                <w:tcPr>
                  <w:tcW w:w="452" w:type="dxa"/>
                  <w:shd w:val="clear" w:color="auto" w:fill="auto"/>
                  <w:vAlign w:val="center"/>
                </w:tcPr>
                <w:p w:rsidR="00326CA1" w:rsidRPr="00174006" w:rsidRDefault="00326CA1" w:rsidP="00326CA1">
                  <w:pPr>
                    <w:snapToGrid w:val="0"/>
                    <w:jc w:val="center"/>
                    <w:rPr>
                      <w:szCs w:val="21"/>
                    </w:rPr>
                  </w:pPr>
                  <w:r w:rsidRPr="00174006">
                    <w:rPr>
                      <w:szCs w:val="21"/>
                    </w:rPr>
                    <w:t>序号</w:t>
                  </w:r>
                </w:p>
              </w:tc>
              <w:tc>
                <w:tcPr>
                  <w:tcW w:w="690" w:type="dxa"/>
                  <w:shd w:val="clear" w:color="auto" w:fill="auto"/>
                  <w:vAlign w:val="center"/>
                </w:tcPr>
                <w:p w:rsidR="00326CA1" w:rsidRPr="00174006" w:rsidRDefault="00326CA1" w:rsidP="00326CA1">
                  <w:pPr>
                    <w:snapToGrid w:val="0"/>
                    <w:jc w:val="center"/>
                    <w:rPr>
                      <w:szCs w:val="21"/>
                    </w:rPr>
                  </w:pPr>
                  <w:r w:rsidRPr="00174006">
                    <w:rPr>
                      <w:szCs w:val="21"/>
                    </w:rPr>
                    <w:t>污染源</w:t>
                  </w:r>
                </w:p>
              </w:tc>
              <w:tc>
                <w:tcPr>
                  <w:tcW w:w="689" w:type="dxa"/>
                  <w:shd w:val="clear" w:color="auto" w:fill="auto"/>
                  <w:vAlign w:val="center"/>
                </w:tcPr>
                <w:p w:rsidR="00326CA1" w:rsidRPr="00174006" w:rsidRDefault="00326CA1" w:rsidP="00326CA1">
                  <w:pPr>
                    <w:snapToGrid w:val="0"/>
                    <w:jc w:val="center"/>
                    <w:rPr>
                      <w:szCs w:val="21"/>
                    </w:rPr>
                  </w:pPr>
                  <w:r w:rsidRPr="00174006">
                    <w:rPr>
                      <w:szCs w:val="21"/>
                    </w:rPr>
                    <w:t>非正常排放原因</w:t>
                  </w:r>
                </w:p>
              </w:tc>
              <w:tc>
                <w:tcPr>
                  <w:tcW w:w="695" w:type="dxa"/>
                  <w:shd w:val="clear" w:color="auto" w:fill="auto"/>
                  <w:vAlign w:val="center"/>
                </w:tcPr>
                <w:p w:rsidR="00326CA1" w:rsidRPr="00174006" w:rsidRDefault="00326CA1" w:rsidP="00326CA1">
                  <w:pPr>
                    <w:snapToGrid w:val="0"/>
                    <w:jc w:val="center"/>
                    <w:rPr>
                      <w:szCs w:val="21"/>
                    </w:rPr>
                  </w:pPr>
                  <w:r w:rsidRPr="00174006">
                    <w:rPr>
                      <w:szCs w:val="21"/>
                    </w:rPr>
                    <w:t>污染物</w:t>
                  </w:r>
                </w:p>
              </w:tc>
              <w:tc>
                <w:tcPr>
                  <w:tcW w:w="1197" w:type="dxa"/>
                  <w:shd w:val="clear" w:color="auto" w:fill="auto"/>
                  <w:vAlign w:val="center"/>
                </w:tcPr>
                <w:p w:rsidR="00326CA1" w:rsidRPr="00174006" w:rsidRDefault="00326CA1" w:rsidP="00326CA1">
                  <w:pPr>
                    <w:snapToGrid w:val="0"/>
                    <w:jc w:val="center"/>
                    <w:rPr>
                      <w:szCs w:val="21"/>
                    </w:rPr>
                  </w:pPr>
                  <w:r w:rsidRPr="00174006">
                    <w:rPr>
                      <w:szCs w:val="21"/>
                    </w:rPr>
                    <w:t>非正常排放浓度（</w:t>
                  </w:r>
                  <w:r w:rsidRPr="00174006">
                    <w:rPr>
                      <w:szCs w:val="21"/>
                    </w:rPr>
                    <w:t>mg/m</w:t>
                  </w:r>
                  <w:r w:rsidRPr="00174006">
                    <w:rPr>
                      <w:szCs w:val="21"/>
                      <w:vertAlign w:val="superscript"/>
                    </w:rPr>
                    <w:t>3</w:t>
                  </w:r>
                  <w:r w:rsidRPr="00174006">
                    <w:rPr>
                      <w:szCs w:val="21"/>
                    </w:rPr>
                    <w:t>）</w:t>
                  </w:r>
                </w:p>
              </w:tc>
              <w:tc>
                <w:tcPr>
                  <w:tcW w:w="1064" w:type="dxa"/>
                  <w:shd w:val="clear" w:color="auto" w:fill="auto"/>
                  <w:vAlign w:val="center"/>
                </w:tcPr>
                <w:p w:rsidR="00326CA1" w:rsidRPr="00174006" w:rsidRDefault="00326CA1" w:rsidP="00326CA1">
                  <w:pPr>
                    <w:snapToGrid w:val="0"/>
                    <w:jc w:val="center"/>
                    <w:rPr>
                      <w:szCs w:val="21"/>
                    </w:rPr>
                  </w:pPr>
                  <w:r w:rsidRPr="00174006">
                    <w:rPr>
                      <w:szCs w:val="21"/>
                    </w:rPr>
                    <w:t>非正常排放速率（</w:t>
                  </w:r>
                  <w:r w:rsidRPr="00174006">
                    <w:rPr>
                      <w:szCs w:val="21"/>
                    </w:rPr>
                    <w:t>kg/h</w:t>
                  </w:r>
                  <w:r w:rsidRPr="00174006">
                    <w:rPr>
                      <w:szCs w:val="21"/>
                    </w:rPr>
                    <w:t>）</w:t>
                  </w:r>
                </w:p>
              </w:tc>
              <w:tc>
                <w:tcPr>
                  <w:tcW w:w="829" w:type="dxa"/>
                  <w:shd w:val="clear" w:color="auto" w:fill="auto"/>
                  <w:vAlign w:val="center"/>
                </w:tcPr>
                <w:p w:rsidR="00326CA1" w:rsidRPr="00174006" w:rsidRDefault="00326CA1" w:rsidP="00326CA1">
                  <w:pPr>
                    <w:snapToGrid w:val="0"/>
                    <w:jc w:val="center"/>
                    <w:rPr>
                      <w:szCs w:val="21"/>
                    </w:rPr>
                  </w:pPr>
                  <w:r w:rsidRPr="00174006">
                    <w:rPr>
                      <w:szCs w:val="21"/>
                    </w:rPr>
                    <w:t>单次持续时间（</w:t>
                  </w:r>
                  <w:r w:rsidRPr="00174006">
                    <w:rPr>
                      <w:szCs w:val="21"/>
                    </w:rPr>
                    <w:t>h</w:t>
                  </w:r>
                  <w:r w:rsidRPr="00174006">
                    <w:rPr>
                      <w:szCs w:val="21"/>
                    </w:rPr>
                    <w:t>）</w:t>
                  </w:r>
                </w:p>
              </w:tc>
              <w:tc>
                <w:tcPr>
                  <w:tcW w:w="1012" w:type="dxa"/>
                  <w:shd w:val="clear" w:color="auto" w:fill="auto"/>
                  <w:vAlign w:val="center"/>
                </w:tcPr>
                <w:p w:rsidR="00326CA1" w:rsidRPr="00174006" w:rsidRDefault="00326CA1" w:rsidP="00326CA1">
                  <w:pPr>
                    <w:snapToGrid w:val="0"/>
                    <w:jc w:val="center"/>
                    <w:rPr>
                      <w:szCs w:val="21"/>
                    </w:rPr>
                  </w:pPr>
                  <w:r w:rsidRPr="00174006">
                    <w:rPr>
                      <w:szCs w:val="21"/>
                    </w:rPr>
                    <w:t>非正常排放量（</w:t>
                  </w:r>
                  <w:r w:rsidRPr="00174006">
                    <w:rPr>
                      <w:szCs w:val="21"/>
                    </w:rPr>
                    <w:t>kg/a</w:t>
                  </w:r>
                  <w:r w:rsidRPr="00174006">
                    <w:rPr>
                      <w:szCs w:val="21"/>
                    </w:rPr>
                    <w:t>）</w:t>
                  </w:r>
                </w:p>
              </w:tc>
              <w:tc>
                <w:tcPr>
                  <w:tcW w:w="770" w:type="dxa"/>
                  <w:shd w:val="clear" w:color="auto" w:fill="auto"/>
                  <w:vAlign w:val="center"/>
                </w:tcPr>
                <w:p w:rsidR="00326CA1" w:rsidRPr="00174006" w:rsidRDefault="00326CA1" w:rsidP="00326CA1">
                  <w:pPr>
                    <w:snapToGrid w:val="0"/>
                    <w:jc w:val="center"/>
                    <w:rPr>
                      <w:szCs w:val="21"/>
                    </w:rPr>
                  </w:pPr>
                  <w:r w:rsidRPr="00174006">
                    <w:rPr>
                      <w:szCs w:val="21"/>
                    </w:rPr>
                    <w:t>年发生频次（次）</w:t>
                  </w:r>
                </w:p>
              </w:tc>
              <w:tc>
                <w:tcPr>
                  <w:tcW w:w="905" w:type="dxa"/>
                  <w:shd w:val="clear" w:color="auto" w:fill="auto"/>
                  <w:vAlign w:val="center"/>
                </w:tcPr>
                <w:p w:rsidR="00326CA1" w:rsidRPr="00174006" w:rsidRDefault="00326CA1" w:rsidP="00326CA1">
                  <w:pPr>
                    <w:snapToGrid w:val="0"/>
                    <w:jc w:val="center"/>
                    <w:rPr>
                      <w:szCs w:val="21"/>
                    </w:rPr>
                  </w:pPr>
                  <w:r w:rsidRPr="00174006">
                    <w:rPr>
                      <w:szCs w:val="21"/>
                    </w:rPr>
                    <w:t>应对措施</w:t>
                  </w:r>
                </w:p>
              </w:tc>
            </w:tr>
            <w:tr w:rsidR="00326CA1" w:rsidRPr="00174006" w:rsidTr="001822D1">
              <w:trPr>
                <w:trHeight w:val="340"/>
              </w:trPr>
              <w:tc>
                <w:tcPr>
                  <w:tcW w:w="452" w:type="dxa"/>
                  <w:shd w:val="clear" w:color="auto" w:fill="auto"/>
                  <w:vAlign w:val="center"/>
                </w:tcPr>
                <w:p w:rsidR="00326CA1" w:rsidRPr="00174006" w:rsidRDefault="00326CA1" w:rsidP="00326CA1">
                  <w:pPr>
                    <w:snapToGrid w:val="0"/>
                    <w:jc w:val="center"/>
                    <w:rPr>
                      <w:szCs w:val="21"/>
                    </w:rPr>
                  </w:pPr>
                  <w:r w:rsidRPr="00174006">
                    <w:rPr>
                      <w:szCs w:val="21"/>
                    </w:rPr>
                    <w:t>1</w:t>
                  </w:r>
                </w:p>
              </w:tc>
              <w:tc>
                <w:tcPr>
                  <w:tcW w:w="690" w:type="dxa"/>
                  <w:shd w:val="clear" w:color="auto" w:fill="auto"/>
                  <w:vAlign w:val="center"/>
                </w:tcPr>
                <w:p w:rsidR="00326CA1" w:rsidRPr="00174006" w:rsidRDefault="00D91D50" w:rsidP="00326CA1">
                  <w:pPr>
                    <w:snapToGrid w:val="0"/>
                    <w:jc w:val="center"/>
                    <w:rPr>
                      <w:szCs w:val="21"/>
                    </w:rPr>
                  </w:pPr>
                  <w:r w:rsidRPr="00174006">
                    <w:rPr>
                      <w:szCs w:val="21"/>
                    </w:rPr>
                    <w:t>胶粘剂车间</w:t>
                  </w:r>
                </w:p>
              </w:tc>
              <w:tc>
                <w:tcPr>
                  <w:tcW w:w="689" w:type="dxa"/>
                  <w:shd w:val="clear" w:color="auto" w:fill="auto"/>
                  <w:vAlign w:val="center"/>
                </w:tcPr>
                <w:p w:rsidR="00326CA1" w:rsidRPr="00174006" w:rsidRDefault="00D91D50" w:rsidP="00326CA1">
                  <w:pPr>
                    <w:snapToGrid w:val="0"/>
                    <w:jc w:val="center"/>
                    <w:rPr>
                      <w:szCs w:val="21"/>
                    </w:rPr>
                  </w:pPr>
                  <w:r w:rsidRPr="00174006">
                    <w:rPr>
                      <w:szCs w:val="21"/>
                    </w:rPr>
                    <w:t>废气治理措施故障</w:t>
                  </w:r>
                </w:p>
              </w:tc>
              <w:tc>
                <w:tcPr>
                  <w:tcW w:w="695" w:type="dxa"/>
                  <w:shd w:val="clear" w:color="auto" w:fill="auto"/>
                  <w:vAlign w:val="center"/>
                </w:tcPr>
                <w:p w:rsidR="00326CA1" w:rsidRPr="00174006" w:rsidRDefault="00D91D50" w:rsidP="00326CA1">
                  <w:pPr>
                    <w:snapToGrid w:val="0"/>
                    <w:jc w:val="center"/>
                    <w:rPr>
                      <w:szCs w:val="21"/>
                    </w:rPr>
                  </w:pPr>
                  <w:r w:rsidRPr="00174006">
                    <w:rPr>
                      <w:szCs w:val="21"/>
                    </w:rPr>
                    <w:t>非甲烷总烃</w:t>
                  </w:r>
                </w:p>
              </w:tc>
              <w:tc>
                <w:tcPr>
                  <w:tcW w:w="1197" w:type="dxa"/>
                  <w:shd w:val="clear" w:color="auto" w:fill="auto"/>
                  <w:vAlign w:val="center"/>
                </w:tcPr>
                <w:p w:rsidR="00326CA1" w:rsidRPr="00174006" w:rsidRDefault="00D91D50" w:rsidP="00326CA1">
                  <w:pPr>
                    <w:snapToGrid w:val="0"/>
                    <w:jc w:val="center"/>
                    <w:rPr>
                      <w:szCs w:val="21"/>
                    </w:rPr>
                  </w:pPr>
                  <w:r w:rsidRPr="00174006">
                    <w:rPr>
                      <w:szCs w:val="21"/>
                    </w:rPr>
                    <w:t>100</w:t>
                  </w:r>
                </w:p>
              </w:tc>
              <w:tc>
                <w:tcPr>
                  <w:tcW w:w="1064" w:type="dxa"/>
                  <w:shd w:val="clear" w:color="auto" w:fill="auto"/>
                  <w:vAlign w:val="center"/>
                </w:tcPr>
                <w:p w:rsidR="00326CA1" w:rsidRPr="00174006" w:rsidRDefault="00D91D50" w:rsidP="00326CA1">
                  <w:pPr>
                    <w:snapToGrid w:val="0"/>
                    <w:jc w:val="center"/>
                    <w:rPr>
                      <w:szCs w:val="21"/>
                    </w:rPr>
                  </w:pPr>
                  <w:r w:rsidRPr="00174006">
                    <w:rPr>
                      <w:szCs w:val="21"/>
                    </w:rPr>
                    <w:t>1.5</w:t>
                  </w:r>
                </w:p>
              </w:tc>
              <w:tc>
                <w:tcPr>
                  <w:tcW w:w="829" w:type="dxa"/>
                  <w:shd w:val="clear" w:color="auto" w:fill="auto"/>
                  <w:vAlign w:val="center"/>
                </w:tcPr>
                <w:p w:rsidR="00326CA1" w:rsidRPr="00174006" w:rsidRDefault="00326CA1" w:rsidP="00326CA1">
                  <w:pPr>
                    <w:snapToGrid w:val="0"/>
                    <w:jc w:val="center"/>
                    <w:rPr>
                      <w:szCs w:val="21"/>
                    </w:rPr>
                  </w:pPr>
                  <w:r w:rsidRPr="00174006">
                    <w:rPr>
                      <w:szCs w:val="21"/>
                    </w:rPr>
                    <w:t>0.16</w:t>
                  </w:r>
                </w:p>
              </w:tc>
              <w:tc>
                <w:tcPr>
                  <w:tcW w:w="1012" w:type="dxa"/>
                  <w:shd w:val="clear" w:color="auto" w:fill="auto"/>
                  <w:vAlign w:val="center"/>
                </w:tcPr>
                <w:p w:rsidR="00326CA1" w:rsidRPr="00174006" w:rsidRDefault="00D91D50" w:rsidP="00326CA1">
                  <w:pPr>
                    <w:snapToGrid w:val="0"/>
                    <w:jc w:val="center"/>
                    <w:rPr>
                      <w:szCs w:val="21"/>
                    </w:rPr>
                  </w:pPr>
                  <w:r w:rsidRPr="00174006">
                    <w:rPr>
                      <w:szCs w:val="21"/>
                    </w:rPr>
                    <w:t>0.24</w:t>
                  </w:r>
                </w:p>
              </w:tc>
              <w:tc>
                <w:tcPr>
                  <w:tcW w:w="770" w:type="dxa"/>
                  <w:shd w:val="clear" w:color="auto" w:fill="auto"/>
                  <w:vAlign w:val="center"/>
                </w:tcPr>
                <w:p w:rsidR="00326CA1" w:rsidRPr="00174006" w:rsidRDefault="00326CA1" w:rsidP="00326CA1">
                  <w:pPr>
                    <w:snapToGrid w:val="0"/>
                    <w:jc w:val="center"/>
                    <w:rPr>
                      <w:szCs w:val="21"/>
                    </w:rPr>
                  </w:pPr>
                  <w:r w:rsidRPr="00174006">
                    <w:rPr>
                      <w:szCs w:val="21"/>
                    </w:rPr>
                    <w:t>1</w:t>
                  </w:r>
                </w:p>
              </w:tc>
              <w:tc>
                <w:tcPr>
                  <w:tcW w:w="905" w:type="dxa"/>
                  <w:shd w:val="clear" w:color="auto" w:fill="auto"/>
                  <w:vAlign w:val="center"/>
                </w:tcPr>
                <w:p w:rsidR="00326CA1" w:rsidRPr="00174006" w:rsidRDefault="00326CA1" w:rsidP="00326CA1">
                  <w:pPr>
                    <w:snapToGrid w:val="0"/>
                    <w:jc w:val="center"/>
                    <w:rPr>
                      <w:szCs w:val="21"/>
                    </w:rPr>
                  </w:pPr>
                  <w:r w:rsidRPr="00174006">
                    <w:rPr>
                      <w:szCs w:val="21"/>
                    </w:rPr>
                    <w:t>日常检修，加强管理</w:t>
                  </w:r>
                </w:p>
              </w:tc>
            </w:tr>
          </w:tbl>
          <w:p w:rsidR="00326CA1" w:rsidRPr="00174006" w:rsidRDefault="00326CA1" w:rsidP="00326CA1">
            <w:pPr>
              <w:spacing w:line="360" w:lineRule="auto"/>
              <w:ind w:firstLineChars="200" w:firstLine="480"/>
              <w:rPr>
                <w:bCs/>
                <w:kern w:val="0"/>
                <w:sz w:val="24"/>
                <w:szCs w:val="24"/>
              </w:rPr>
            </w:pPr>
            <w:r w:rsidRPr="00174006">
              <w:rPr>
                <w:bCs/>
                <w:kern w:val="0"/>
                <w:sz w:val="24"/>
                <w:szCs w:val="24"/>
              </w:rPr>
              <w:t>项目大气环境影响自查表见表</w:t>
            </w:r>
            <w:r w:rsidRPr="00174006">
              <w:rPr>
                <w:bCs/>
                <w:kern w:val="0"/>
                <w:sz w:val="24"/>
                <w:szCs w:val="24"/>
              </w:rPr>
              <w:t>3</w:t>
            </w:r>
            <w:r w:rsidR="006454F5" w:rsidRPr="00174006">
              <w:rPr>
                <w:bCs/>
                <w:kern w:val="0"/>
                <w:sz w:val="24"/>
                <w:szCs w:val="24"/>
              </w:rPr>
              <w:t>5</w:t>
            </w:r>
            <w:r w:rsidRPr="00174006">
              <w:rPr>
                <w:bCs/>
                <w:kern w:val="0"/>
                <w:sz w:val="24"/>
                <w:szCs w:val="24"/>
              </w:rPr>
              <w:t>。</w:t>
            </w:r>
          </w:p>
          <w:p w:rsidR="00326CA1" w:rsidRPr="00174006" w:rsidRDefault="00326CA1" w:rsidP="00326CA1">
            <w:pPr>
              <w:pStyle w:val="aa"/>
              <w:spacing w:before="10" w:line="360" w:lineRule="exact"/>
              <w:ind w:firstLine="474"/>
              <w:jc w:val="center"/>
              <w:rPr>
                <w:b/>
                <w:color w:val="000000"/>
                <w:spacing w:val="-2"/>
                <w:szCs w:val="21"/>
              </w:rPr>
            </w:pPr>
            <w:r w:rsidRPr="00174006">
              <w:rPr>
                <w:b/>
                <w:color w:val="000000"/>
                <w:spacing w:val="-2"/>
                <w:szCs w:val="21"/>
              </w:rPr>
              <w:t>表</w:t>
            </w:r>
            <w:r w:rsidRPr="00174006">
              <w:rPr>
                <w:b/>
                <w:color w:val="000000"/>
                <w:spacing w:val="-2"/>
                <w:szCs w:val="21"/>
              </w:rPr>
              <w:t>3</w:t>
            </w:r>
            <w:r w:rsidR="006454F5" w:rsidRPr="00174006">
              <w:rPr>
                <w:b/>
                <w:color w:val="000000"/>
                <w:spacing w:val="-2"/>
                <w:szCs w:val="21"/>
              </w:rPr>
              <w:t>5</w:t>
            </w:r>
            <w:r w:rsidR="00D91D50" w:rsidRPr="00174006">
              <w:rPr>
                <w:b/>
                <w:color w:val="000000"/>
                <w:spacing w:val="-2"/>
                <w:szCs w:val="21"/>
              </w:rPr>
              <w:t xml:space="preserve"> </w:t>
            </w:r>
            <w:r w:rsidRPr="00174006">
              <w:rPr>
                <w:b/>
                <w:color w:val="000000"/>
                <w:spacing w:val="-2"/>
                <w:szCs w:val="21"/>
              </w:rPr>
              <w:t xml:space="preserve">  </w:t>
            </w:r>
            <w:r w:rsidRPr="00174006">
              <w:rPr>
                <w:b/>
                <w:color w:val="000000"/>
                <w:spacing w:val="-2"/>
                <w:szCs w:val="21"/>
              </w:rPr>
              <w:t>建设项目大气环境影响评价自查表</w:t>
            </w:r>
          </w:p>
          <w:tbl>
            <w:tblPr>
              <w:tblW w:w="82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
              <w:gridCol w:w="924"/>
              <w:gridCol w:w="718"/>
              <w:gridCol w:w="329"/>
              <w:gridCol w:w="633"/>
              <w:gridCol w:w="166"/>
              <w:gridCol w:w="398"/>
              <w:gridCol w:w="412"/>
              <w:gridCol w:w="265"/>
              <w:gridCol w:w="311"/>
              <w:gridCol w:w="91"/>
              <w:gridCol w:w="319"/>
              <w:gridCol w:w="775"/>
              <w:gridCol w:w="287"/>
              <w:gridCol w:w="137"/>
              <w:gridCol w:w="485"/>
              <w:gridCol w:w="179"/>
              <w:gridCol w:w="259"/>
              <w:gridCol w:w="48"/>
              <w:gridCol w:w="252"/>
              <w:gridCol w:w="223"/>
              <w:gridCol w:w="646"/>
            </w:tblGrid>
            <w:tr w:rsidR="00326CA1" w:rsidRPr="00174006" w:rsidTr="00D91D50">
              <w:trPr>
                <w:trHeight w:val="340"/>
              </w:trPr>
              <w:tc>
                <w:tcPr>
                  <w:tcW w:w="2078" w:type="dxa"/>
                  <w:gridSpan w:val="3"/>
                  <w:tcBorders>
                    <w:top w:val="single" w:sz="8"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工作内容</w:t>
                  </w:r>
                </w:p>
              </w:tc>
              <w:tc>
                <w:tcPr>
                  <w:tcW w:w="6215" w:type="dxa"/>
                  <w:gridSpan w:val="19"/>
                  <w:tcBorders>
                    <w:top w:val="single" w:sz="8"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自查项目</w:t>
                  </w:r>
                </w:p>
              </w:tc>
            </w:tr>
            <w:tr w:rsidR="00326CA1" w:rsidRPr="00174006" w:rsidTr="00D91D50">
              <w:trPr>
                <w:trHeight w:val="340"/>
              </w:trPr>
              <w:tc>
                <w:tcPr>
                  <w:tcW w:w="436"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评价等级与评价范围</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评价等级</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一级</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48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二级</w:t>
                  </w:r>
                  <w:r w:rsidRPr="00174006">
                    <w:rPr>
                      <w:rFonts w:ascii="Times New Roman" w:eastAsia="Wingdings 2" w:hAnsi="Times New Roman"/>
                      <w:bCs/>
                      <w:spacing w:val="5"/>
                      <w:sz w:val="21"/>
                      <w:szCs w:val="21"/>
                    </w:rPr>
                    <w:sym w:font="Wingdings 2" w:char="0052"/>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三级</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评价范围</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边长</w:t>
                  </w:r>
                  <w:r w:rsidRPr="00174006">
                    <w:rPr>
                      <w:rFonts w:ascii="Times New Roman" w:hAnsi="Times New Roman"/>
                      <w:sz w:val="21"/>
                      <w:szCs w:val="21"/>
                    </w:rPr>
                    <w:t>=50km</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48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边长</w:t>
                  </w:r>
                  <w:r w:rsidRPr="00174006">
                    <w:rPr>
                      <w:rFonts w:ascii="Times New Roman" w:hAnsi="Times New Roman"/>
                      <w:sz w:val="21"/>
                      <w:szCs w:val="21"/>
                    </w:rPr>
                    <w:t>5~50km</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边长</w:t>
                  </w:r>
                  <w:r w:rsidRPr="00174006">
                    <w:rPr>
                      <w:rFonts w:ascii="Times New Roman" w:hAnsi="Times New Roman"/>
                      <w:sz w:val="21"/>
                      <w:szCs w:val="21"/>
                    </w:rPr>
                    <w:t>=5km</w:t>
                  </w:r>
                  <w:r w:rsidRPr="00174006">
                    <w:rPr>
                      <w:rFonts w:ascii="Times New Roman" w:eastAsia="Wingdings 2" w:hAnsi="Times New Roman"/>
                      <w:bCs/>
                      <w:spacing w:val="5"/>
                      <w:sz w:val="21"/>
                      <w:szCs w:val="21"/>
                    </w:rPr>
                    <w:sym w:font="Wingdings 2" w:char="0052"/>
                  </w:r>
                </w:p>
              </w:tc>
            </w:tr>
            <w:tr w:rsidR="00326CA1" w:rsidRPr="00174006" w:rsidTr="00D91D50">
              <w:trPr>
                <w:trHeight w:val="340"/>
              </w:trPr>
              <w:tc>
                <w:tcPr>
                  <w:tcW w:w="436"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评价因子</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SO</w:t>
                  </w:r>
                  <w:r w:rsidRPr="00174006">
                    <w:rPr>
                      <w:rFonts w:ascii="Times New Roman" w:hAnsi="Times New Roman"/>
                      <w:sz w:val="21"/>
                      <w:szCs w:val="21"/>
                      <w:vertAlign w:val="subscript"/>
                    </w:rPr>
                    <w:t>2</w:t>
                  </w:r>
                  <w:r w:rsidRPr="00174006">
                    <w:rPr>
                      <w:rFonts w:ascii="Times New Roman" w:hAnsi="Times New Roman"/>
                      <w:sz w:val="21"/>
                      <w:szCs w:val="21"/>
                    </w:rPr>
                    <w:t>+NO</w:t>
                  </w:r>
                  <w:r w:rsidRPr="00174006">
                    <w:rPr>
                      <w:rFonts w:ascii="Times New Roman" w:hAnsi="Times New Roman"/>
                      <w:sz w:val="21"/>
                      <w:szCs w:val="21"/>
                      <w:vertAlign w:val="subscript"/>
                    </w:rPr>
                    <w:t>x</w:t>
                  </w:r>
                  <w:r w:rsidRPr="00174006">
                    <w:rPr>
                      <w:rFonts w:ascii="Times New Roman" w:hAnsi="Times New Roman"/>
                      <w:sz w:val="21"/>
                      <w:szCs w:val="21"/>
                    </w:rPr>
                    <w:t>排放量</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 xml:space="preserve"> ≥2000t/a</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48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500~2000t/a</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w:t>
                  </w:r>
                  <w:r w:rsidRPr="00174006">
                    <w:rPr>
                      <w:rFonts w:ascii="Times New Roman" w:hAnsi="Times New Roman"/>
                      <w:sz w:val="21"/>
                      <w:szCs w:val="21"/>
                    </w:rPr>
                    <w:t>500t/a</w:t>
                  </w:r>
                  <w:r w:rsidRPr="00174006">
                    <w:rPr>
                      <w:rFonts w:ascii="Times New Roman" w:eastAsia="Wingdings 2" w:hAnsi="Times New Roman"/>
                      <w:bCs/>
                      <w:spacing w:val="5"/>
                      <w:sz w:val="21"/>
                      <w:szCs w:val="21"/>
                    </w:rPr>
                    <w:sym w:font="Wingdings 2" w:char="00A3"/>
                  </w:r>
                </w:p>
              </w:tc>
            </w:tr>
            <w:tr w:rsidR="00326CA1" w:rsidRPr="00174006" w:rsidTr="00D91D50">
              <w:trPr>
                <w:trHeight w:val="992"/>
              </w:trPr>
              <w:tc>
                <w:tcPr>
                  <w:tcW w:w="436" w:type="dxa"/>
                  <w:vMerge/>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评价因子</w:t>
                  </w:r>
                </w:p>
              </w:tc>
              <w:tc>
                <w:tcPr>
                  <w:tcW w:w="5094"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napToGrid w:val="0"/>
                    <w:spacing w:before="0" w:beforeAutospacing="0" w:after="0" w:afterAutospacing="0" w:line="240" w:lineRule="atLeast"/>
                    <w:rPr>
                      <w:rFonts w:ascii="Times New Roman" w:hAnsi="Times New Roman"/>
                      <w:sz w:val="21"/>
                      <w:szCs w:val="21"/>
                    </w:rPr>
                  </w:pPr>
                  <w:r w:rsidRPr="00174006">
                    <w:rPr>
                      <w:rFonts w:ascii="Times New Roman" w:hAnsi="Times New Roman"/>
                      <w:sz w:val="21"/>
                      <w:szCs w:val="21"/>
                    </w:rPr>
                    <w:t>基本污染物</w:t>
                  </w:r>
                  <w:r w:rsidRPr="00174006">
                    <w:rPr>
                      <w:rFonts w:ascii="Times New Roman" w:hAnsi="Times New Roman"/>
                      <w:sz w:val="21"/>
                      <w:szCs w:val="21"/>
                    </w:rPr>
                    <w:t>(SO</w:t>
                  </w:r>
                  <w:r w:rsidRPr="00174006">
                    <w:rPr>
                      <w:rFonts w:ascii="Times New Roman" w:hAnsi="Times New Roman"/>
                      <w:sz w:val="21"/>
                      <w:szCs w:val="21"/>
                      <w:vertAlign w:val="subscript"/>
                    </w:rPr>
                    <w:t>2</w:t>
                  </w:r>
                  <w:r w:rsidRPr="00174006">
                    <w:rPr>
                      <w:rFonts w:ascii="Times New Roman" w:hAnsi="Times New Roman"/>
                      <w:sz w:val="21"/>
                      <w:szCs w:val="21"/>
                    </w:rPr>
                    <w:t>、</w:t>
                  </w:r>
                  <w:r w:rsidRPr="00174006">
                    <w:rPr>
                      <w:rFonts w:ascii="Times New Roman" w:hAnsi="Times New Roman"/>
                      <w:sz w:val="21"/>
                      <w:szCs w:val="21"/>
                    </w:rPr>
                    <w:t>NO</w:t>
                  </w:r>
                  <w:r w:rsidRPr="00174006">
                    <w:rPr>
                      <w:rFonts w:ascii="Times New Roman" w:hAnsi="Times New Roman"/>
                      <w:sz w:val="21"/>
                      <w:szCs w:val="21"/>
                      <w:vertAlign w:val="subscript"/>
                    </w:rPr>
                    <w:t>2</w:t>
                  </w:r>
                  <w:r w:rsidRPr="00174006">
                    <w:rPr>
                      <w:rFonts w:ascii="Times New Roman" w:hAnsi="Times New Roman"/>
                      <w:sz w:val="21"/>
                      <w:szCs w:val="21"/>
                    </w:rPr>
                    <w:t>、</w:t>
                  </w:r>
                  <w:r w:rsidRPr="00174006">
                    <w:rPr>
                      <w:rFonts w:ascii="Times New Roman" w:hAnsi="Times New Roman"/>
                      <w:sz w:val="21"/>
                      <w:szCs w:val="21"/>
                    </w:rPr>
                    <w:t>PM</w:t>
                  </w:r>
                  <w:r w:rsidRPr="00174006">
                    <w:rPr>
                      <w:rFonts w:ascii="Times New Roman" w:hAnsi="Times New Roman"/>
                      <w:sz w:val="21"/>
                      <w:szCs w:val="21"/>
                      <w:vertAlign w:val="subscript"/>
                    </w:rPr>
                    <w:t>10</w:t>
                  </w:r>
                  <w:r w:rsidRPr="00174006">
                    <w:rPr>
                      <w:rFonts w:ascii="Times New Roman" w:hAnsi="Times New Roman"/>
                      <w:sz w:val="21"/>
                      <w:szCs w:val="21"/>
                    </w:rPr>
                    <w:t>、</w:t>
                  </w:r>
                  <w:r w:rsidRPr="00174006">
                    <w:rPr>
                      <w:rFonts w:ascii="Times New Roman" w:hAnsi="Times New Roman"/>
                      <w:sz w:val="21"/>
                      <w:szCs w:val="21"/>
                    </w:rPr>
                    <w:t>PM</w:t>
                  </w:r>
                  <w:r w:rsidRPr="00174006">
                    <w:rPr>
                      <w:rFonts w:ascii="Times New Roman" w:hAnsi="Times New Roman"/>
                      <w:sz w:val="21"/>
                      <w:szCs w:val="21"/>
                      <w:vertAlign w:val="subscript"/>
                    </w:rPr>
                    <w:t>2.5</w:t>
                  </w:r>
                  <w:r w:rsidRPr="00174006">
                    <w:rPr>
                      <w:rFonts w:ascii="Times New Roman" w:hAnsi="Times New Roman"/>
                      <w:sz w:val="21"/>
                      <w:szCs w:val="21"/>
                    </w:rPr>
                    <w:t>、</w:t>
                  </w:r>
                  <w:r w:rsidRPr="00174006">
                    <w:rPr>
                      <w:rFonts w:ascii="Times New Roman" w:hAnsi="Times New Roman"/>
                      <w:sz w:val="21"/>
                      <w:szCs w:val="21"/>
                    </w:rPr>
                    <w:t>CO</w:t>
                  </w:r>
                  <w:r w:rsidRPr="00174006">
                    <w:rPr>
                      <w:rFonts w:ascii="Times New Roman" w:hAnsi="Times New Roman"/>
                      <w:sz w:val="21"/>
                      <w:szCs w:val="21"/>
                    </w:rPr>
                    <w:t>、</w:t>
                  </w:r>
                  <w:r w:rsidRPr="00174006">
                    <w:rPr>
                      <w:rFonts w:ascii="Times New Roman" w:hAnsi="Times New Roman"/>
                      <w:sz w:val="21"/>
                      <w:szCs w:val="21"/>
                    </w:rPr>
                    <w:t>O</w:t>
                  </w:r>
                  <w:r w:rsidRPr="00174006">
                    <w:rPr>
                      <w:rFonts w:ascii="Times New Roman" w:hAnsi="Times New Roman"/>
                      <w:sz w:val="21"/>
                      <w:szCs w:val="21"/>
                      <w:vertAlign w:val="subscript"/>
                    </w:rPr>
                    <w:t>3</w:t>
                  </w:r>
                  <w:r w:rsidRPr="00174006">
                    <w:rPr>
                      <w:rFonts w:ascii="Times New Roman" w:hAnsi="Times New Roman"/>
                      <w:sz w:val="21"/>
                      <w:szCs w:val="21"/>
                    </w:rPr>
                    <w:t>)</w:t>
                  </w:r>
                </w:p>
                <w:p w:rsidR="00326CA1" w:rsidRPr="00174006" w:rsidRDefault="00326CA1" w:rsidP="00326CA1">
                  <w:pPr>
                    <w:pStyle w:val="af6"/>
                    <w:widowControl w:val="0"/>
                    <w:snapToGrid w:val="0"/>
                    <w:spacing w:before="0" w:beforeAutospacing="0" w:after="0" w:afterAutospacing="0" w:line="240" w:lineRule="atLeast"/>
                    <w:rPr>
                      <w:rFonts w:ascii="Times New Roman" w:hAnsi="Times New Roman"/>
                      <w:sz w:val="21"/>
                      <w:szCs w:val="21"/>
                    </w:rPr>
                  </w:pPr>
                  <w:r w:rsidRPr="00174006">
                    <w:rPr>
                      <w:rFonts w:ascii="Times New Roman" w:hAnsi="Times New Roman"/>
                      <w:sz w:val="21"/>
                      <w:szCs w:val="21"/>
                    </w:rPr>
                    <w:t>其他污染物</w:t>
                  </w:r>
                  <w:r w:rsidRPr="00174006">
                    <w:rPr>
                      <w:rFonts w:ascii="Times New Roman" w:hAnsi="Times New Roman"/>
                      <w:sz w:val="21"/>
                      <w:szCs w:val="21"/>
                    </w:rPr>
                    <w:t>(</w:t>
                  </w:r>
                  <w:r w:rsidR="00B20A96" w:rsidRPr="00174006">
                    <w:rPr>
                      <w:rFonts w:ascii="Times New Roman" w:hAnsi="Times New Roman"/>
                      <w:sz w:val="21"/>
                      <w:szCs w:val="21"/>
                    </w:rPr>
                    <w:t>苯乙烯、非甲烷总烃</w:t>
                  </w:r>
                  <w:r w:rsidRPr="00174006">
                    <w:rPr>
                      <w:rFonts w:ascii="Times New Roman" w:hAnsi="Times New Roman"/>
                      <w:sz w:val="21"/>
                      <w:szCs w:val="21"/>
                    </w:rPr>
                    <w:t>)</w:t>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line="240" w:lineRule="atLeast"/>
                    <w:jc w:val="center"/>
                    <w:rPr>
                      <w:rFonts w:ascii="Times New Roman" w:hAnsi="Times New Roman"/>
                      <w:sz w:val="21"/>
                      <w:szCs w:val="21"/>
                    </w:rPr>
                  </w:pPr>
                  <w:r w:rsidRPr="00174006">
                    <w:rPr>
                      <w:rFonts w:ascii="Times New Roman" w:hAnsi="Times New Roman"/>
                      <w:sz w:val="21"/>
                      <w:szCs w:val="21"/>
                    </w:rPr>
                    <w:t>包括二次</w:t>
                  </w:r>
                  <w:r w:rsidRPr="00174006">
                    <w:rPr>
                      <w:rFonts w:ascii="Times New Roman" w:hAnsi="Times New Roman"/>
                      <w:sz w:val="21"/>
                      <w:szCs w:val="21"/>
                    </w:rPr>
                    <w:t>PM</w:t>
                  </w:r>
                  <w:r w:rsidRPr="00174006">
                    <w:rPr>
                      <w:rFonts w:ascii="Times New Roman" w:hAnsi="Times New Roman"/>
                      <w:sz w:val="21"/>
                      <w:szCs w:val="21"/>
                      <w:vertAlign w:val="subscript"/>
                    </w:rPr>
                    <w:t>2.5</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r w:rsidRPr="00174006">
                    <w:rPr>
                      <w:rFonts w:ascii="Times New Roman" w:hAnsi="Times New Roman"/>
                      <w:sz w:val="21"/>
                      <w:szCs w:val="21"/>
                    </w:rPr>
                    <w:t>不包括二次</w:t>
                  </w:r>
                  <w:r w:rsidRPr="00174006">
                    <w:rPr>
                      <w:rFonts w:ascii="Times New Roman" w:hAnsi="Times New Roman"/>
                      <w:sz w:val="21"/>
                      <w:szCs w:val="21"/>
                    </w:rPr>
                    <w:t>PM</w:t>
                  </w:r>
                  <w:r w:rsidRPr="00174006">
                    <w:rPr>
                      <w:rFonts w:ascii="Times New Roman" w:hAnsi="Times New Roman"/>
                      <w:sz w:val="21"/>
                      <w:szCs w:val="21"/>
                      <w:vertAlign w:val="subscript"/>
                    </w:rPr>
                    <w:t>2.5</w:t>
                  </w:r>
                  <w:r w:rsidRPr="00174006">
                    <w:rPr>
                      <w:rFonts w:ascii="Times New Roman" w:eastAsia="Wingdings 2" w:hAnsi="Times New Roman"/>
                      <w:bCs/>
                      <w:spacing w:val="5"/>
                      <w:sz w:val="21"/>
                      <w:szCs w:val="21"/>
                    </w:rPr>
                    <w:sym w:font="Wingdings 2" w:char="0052"/>
                  </w:r>
                </w:p>
              </w:tc>
            </w:tr>
            <w:tr w:rsidR="00326CA1" w:rsidRPr="00174006" w:rsidTr="00D91D50">
              <w:trPr>
                <w:trHeight w:val="340"/>
              </w:trPr>
              <w:tc>
                <w:tcPr>
                  <w:tcW w:w="436" w:type="dxa"/>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评价标准</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评价标准</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D91D50">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国家标准</w:t>
                  </w:r>
                  <w:r w:rsidR="00D91D50" w:rsidRPr="00174006">
                    <w:rPr>
                      <w:rFonts w:ascii="Times New Roman" w:hAnsi="Times New Roman"/>
                      <w:bCs/>
                      <w:sz w:val="21"/>
                      <w:szCs w:val="21"/>
                    </w:rPr>
                    <w:fldChar w:fldCharType="begin"/>
                  </w:r>
                  <w:r w:rsidR="00D91D50" w:rsidRPr="00174006">
                    <w:rPr>
                      <w:rFonts w:ascii="Times New Roman" w:hAnsi="Times New Roman"/>
                      <w:bCs/>
                      <w:snapToGrid w:val="0"/>
                      <w:sz w:val="21"/>
                      <w:szCs w:val="21"/>
                    </w:rPr>
                    <w:instrText xml:space="preserve"> eq \o\ac(□)</w:instrText>
                  </w:r>
                  <w:r w:rsidR="00D91D50" w:rsidRPr="00174006">
                    <w:rPr>
                      <w:rFonts w:ascii="Times New Roman" w:hAnsi="Times New Roman"/>
                      <w:bCs/>
                      <w:sz w:val="21"/>
                      <w:szCs w:val="21"/>
                    </w:rPr>
                    <w:fldChar w:fldCharType="end"/>
                  </w:r>
                </w:p>
              </w:tc>
              <w:tc>
                <w:tcPr>
                  <w:tcW w:w="15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D91D50">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地方标准</w:t>
                  </w:r>
                  <w:r w:rsidR="00D91D50" w:rsidRPr="00174006">
                    <w:rPr>
                      <w:rFonts w:ascii="Times New Roman" w:eastAsia="Wingdings 2" w:hAnsi="Times New Roman"/>
                      <w:bCs/>
                      <w:spacing w:val="5"/>
                      <w:sz w:val="21"/>
                      <w:szCs w:val="21"/>
                    </w:rPr>
                    <w:sym w:font="Wingdings 2" w:char="0052"/>
                  </w:r>
                </w:p>
              </w:tc>
              <w:tc>
                <w:tcPr>
                  <w:tcW w:w="97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附录</w:t>
                  </w:r>
                  <w:r w:rsidRPr="00174006">
                    <w:rPr>
                      <w:rFonts w:ascii="Times New Roman" w:hAnsi="Times New Roman"/>
                      <w:sz w:val="21"/>
                      <w:szCs w:val="21"/>
                    </w:rPr>
                    <w:t>D</w:t>
                  </w:r>
                  <w:r w:rsidRPr="00174006">
                    <w:rPr>
                      <w:rFonts w:ascii="Times New Roman" w:eastAsia="Wingdings 2" w:hAnsi="Times New Roman"/>
                      <w:bCs/>
                      <w:spacing w:val="5"/>
                      <w:sz w:val="21"/>
                      <w:szCs w:val="21"/>
                    </w:rPr>
                    <w:sym w:font="Wingdings 2" w:char="0052"/>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其它标准</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现状评价</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环境功能区</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一类区</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48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二类区</w:t>
                  </w:r>
                  <w:r w:rsidRPr="00174006">
                    <w:rPr>
                      <w:rFonts w:ascii="Times New Roman" w:eastAsia="Wingdings 2" w:hAnsi="Times New Roman"/>
                      <w:bCs/>
                      <w:spacing w:val="5"/>
                      <w:sz w:val="21"/>
                      <w:szCs w:val="21"/>
                    </w:rPr>
                    <w:sym w:font="Wingdings 2" w:char="0052"/>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一类区和二类区</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评价基准年</w:t>
                  </w:r>
                </w:p>
              </w:tc>
              <w:tc>
                <w:tcPr>
                  <w:tcW w:w="6215" w:type="dxa"/>
                  <w:gridSpan w:val="19"/>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w:t>
                  </w:r>
                </w:p>
              </w:tc>
            </w:tr>
            <w:tr w:rsidR="00326CA1" w:rsidRPr="00174006" w:rsidTr="00D91D50">
              <w:trPr>
                <w:trHeight w:val="340"/>
              </w:trPr>
              <w:tc>
                <w:tcPr>
                  <w:tcW w:w="436" w:type="dxa"/>
                  <w:vMerge/>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环境空气质量现状调查数据来源</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长期例行监测数据</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48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主管部门发布的数据</w:t>
                  </w:r>
                  <w:r w:rsidRPr="00174006">
                    <w:rPr>
                      <w:rFonts w:ascii="Times New Roman" w:eastAsia="Wingdings 2" w:hAnsi="Times New Roman"/>
                      <w:bCs/>
                      <w:spacing w:val="5"/>
                      <w:sz w:val="21"/>
                      <w:szCs w:val="21"/>
                    </w:rPr>
                    <w:sym w:font="Wingdings 2" w:char="0052"/>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现状补充监测</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现状评价</w:t>
                  </w:r>
                </w:p>
              </w:tc>
              <w:tc>
                <w:tcPr>
                  <w:tcW w:w="398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达标区</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229" w:type="dxa"/>
                  <w:gridSpan w:val="8"/>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不达标区</w:t>
                  </w:r>
                  <w:r w:rsidRPr="00174006">
                    <w:rPr>
                      <w:rFonts w:ascii="Times New Roman" w:eastAsia="Wingdings 2" w:hAnsi="Times New Roman"/>
                      <w:bCs/>
                      <w:spacing w:val="5"/>
                      <w:sz w:val="21"/>
                      <w:szCs w:val="21"/>
                    </w:rPr>
                    <w:sym w:font="Wingdings 2" w:char="0052"/>
                  </w:r>
                </w:p>
              </w:tc>
            </w:tr>
            <w:tr w:rsidR="00326CA1" w:rsidRPr="00174006" w:rsidTr="00D91D50">
              <w:trPr>
                <w:trHeight w:val="340"/>
              </w:trPr>
              <w:tc>
                <w:tcPr>
                  <w:tcW w:w="436" w:type="dxa"/>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污染源调查内容</w:t>
                  </w:r>
                </w:p>
              </w:tc>
              <w:tc>
                <w:tcPr>
                  <w:tcW w:w="1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调查内容</w:t>
                  </w:r>
                </w:p>
              </w:tc>
              <w:tc>
                <w:tcPr>
                  <w:tcW w:w="260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本项目正常排放源</w:t>
                  </w:r>
                  <w:r w:rsidR="00960FED" w:rsidRPr="00174006">
                    <w:rPr>
                      <w:rFonts w:ascii="Times New Roman" w:hAnsi="Times New Roman"/>
                      <w:bCs/>
                      <w:sz w:val="21"/>
                      <w:szCs w:val="21"/>
                    </w:rPr>
                    <w:fldChar w:fldCharType="begin"/>
                  </w:r>
                  <w:r w:rsidR="00960FED" w:rsidRPr="00174006">
                    <w:rPr>
                      <w:rFonts w:ascii="Times New Roman" w:hAnsi="Times New Roman"/>
                      <w:bCs/>
                      <w:snapToGrid w:val="0"/>
                      <w:sz w:val="21"/>
                      <w:szCs w:val="21"/>
                    </w:rPr>
                    <w:instrText xml:space="preserve"> eq \o\ac(□)</w:instrText>
                  </w:r>
                  <w:r w:rsidR="00960FED" w:rsidRPr="00174006">
                    <w:rPr>
                      <w:rFonts w:ascii="Times New Roman" w:hAnsi="Times New Roman"/>
                      <w:bCs/>
                      <w:sz w:val="21"/>
                      <w:szCs w:val="21"/>
                    </w:rPr>
                    <w:fldChar w:fldCharType="end"/>
                  </w:r>
                </w:p>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本项目非正常排放源</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现有污染源</w:t>
                  </w:r>
                  <w:r w:rsidR="00960FED" w:rsidRPr="00174006">
                    <w:rPr>
                      <w:rFonts w:ascii="Times New Roman" w:hAnsi="Times New Roman"/>
                      <w:bCs/>
                      <w:sz w:val="21"/>
                      <w:szCs w:val="21"/>
                    </w:rPr>
                    <w:fldChar w:fldCharType="begin"/>
                  </w:r>
                  <w:r w:rsidR="00960FED" w:rsidRPr="00174006">
                    <w:rPr>
                      <w:rFonts w:ascii="Times New Roman" w:hAnsi="Times New Roman"/>
                      <w:bCs/>
                      <w:snapToGrid w:val="0"/>
                      <w:sz w:val="21"/>
                      <w:szCs w:val="21"/>
                    </w:rPr>
                    <w:instrText xml:space="preserve"> eq \o\ac(□)</w:instrText>
                  </w:r>
                  <w:r w:rsidR="00960FED" w:rsidRPr="00174006">
                    <w:rPr>
                      <w:rFonts w:ascii="Times New Roman" w:hAnsi="Times New Roman"/>
                      <w:bCs/>
                      <w:sz w:val="21"/>
                      <w:szCs w:val="21"/>
                    </w:rPr>
                    <w:fldChar w:fldCharType="end"/>
                  </w:r>
                </w:p>
              </w:tc>
              <w:tc>
                <w:tcPr>
                  <w:tcW w:w="1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拟替代的污染源</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10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其他在建、拟建项目污染源</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121"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区域污染源</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val="restart"/>
                  <w:tcBorders>
                    <w:top w:val="single" w:sz="4" w:space="0" w:color="auto"/>
                    <w:left w:val="single" w:sz="8"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大气环境影响预测与评价</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预测模型</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AERMOD</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ADMS</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3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AUSTAL2000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47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EDMS/AEDT</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CALPUFF</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网格模型</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646" w:type="dxa"/>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其他</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预测范围</w:t>
                  </w:r>
                </w:p>
              </w:tc>
              <w:tc>
                <w:tcPr>
                  <w:tcW w:w="265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边长</w:t>
                  </w:r>
                  <w:r w:rsidRPr="00174006">
                    <w:rPr>
                      <w:rFonts w:ascii="Times New Roman" w:hAnsi="Times New Roman"/>
                      <w:sz w:val="21"/>
                      <w:szCs w:val="21"/>
                    </w:rPr>
                    <w:t>≥50km</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6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边长</w:t>
                  </w:r>
                  <w:r w:rsidRPr="00174006">
                    <w:rPr>
                      <w:rFonts w:ascii="Times New Roman" w:hAnsi="Times New Roman"/>
                      <w:sz w:val="21"/>
                      <w:szCs w:val="21"/>
                    </w:rPr>
                    <w:t>5~50km</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607"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边长</w:t>
                  </w:r>
                  <w:r w:rsidRPr="00174006">
                    <w:rPr>
                      <w:rFonts w:ascii="Times New Roman" w:hAnsi="Times New Roman"/>
                      <w:sz w:val="21"/>
                      <w:szCs w:val="21"/>
                    </w:rPr>
                    <w:t>=5km</w:t>
                  </w:r>
                  <w:r w:rsidRPr="00174006">
                    <w:rPr>
                      <w:rFonts w:ascii="Times New Roman" w:hAnsi="Times New Roman"/>
                      <w:bCs/>
                      <w:sz w:val="21"/>
                      <w:szCs w:val="21"/>
                    </w:rPr>
                    <w:fldChar w:fldCharType="begin"/>
                  </w:r>
                  <w:r w:rsidRPr="00174006">
                    <w:rPr>
                      <w:rFonts w:ascii="Times New Roman" w:hAnsi="Times New Roman"/>
                      <w:bCs/>
                      <w:sz w:val="21"/>
                      <w:szCs w:val="21"/>
                    </w:rPr>
                    <w:instrText xml:space="preserve"> eq \o\ac(□,</w:instrText>
                  </w:r>
                  <w:r w:rsidRPr="00174006">
                    <w:rPr>
                      <w:rFonts w:ascii="Times New Roman" w:hAnsi="Times New Roman"/>
                      <w:bCs/>
                      <w:position w:val="1"/>
                      <w:sz w:val="14"/>
                      <w:szCs w:val="21"/>
                    </w:rPr>
                    <w:instrText>√</w:instrText>
                  </w:r>
                  <w:r w:rsidRPr="00174006">
                    <w:rPr>
                      <w:rFonts w:ascii="Times New Roman" w:hAnsi="Times New Roman"/>
                      <w:bCs/>
                      <w:sz w:val="21"/>
                      <w:szCs w:val="21"/>
                    </w:rPr>
                    <w:instrText>)</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预测因子</w:t>
                  </w:r>
                </w:p>
              </w:tc>
              <w:tc>
                <w:tcPr>
                  <w:tcW w:w="532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预测因子（</w:t>
                  </w:r>
                  <w:r w:rsidRPr="00174006">
                    <w:rPr>
                      <w:rFonts w:ascii="Times New Roman" w:hAnsi="Times New Roman"/>
                      <w:sz w:val="21"/>
                      <w:szCs w:val="21"/>
                    </w:rPr>
                    <w:t xml:space="preserve"> </w:t>
                  </w:r>
                  <w:r w:rsidRPr="00174006">
                    <w:rPr>
                      <w:rFonts w:ascii="Times New Roman" w:hAnsi="Times New Roman"/>
                      <w:sz w:val="21"/>
                      <w:szCs w:val="21"/>
                    </w:rPr>
                    <w:t>）</w:t>
                  </w:r>
                </w:p>
              </w:tc>
              <w:tc>
                <w:tcPr>
                  <w:tcW w:w="1607"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包括二次</w:t>
                  </w:r>
                  <w:r w:rsidRPr="00174006">
                    <w:rPr>
                      <w:rFonts w:ascii="Times New Roman" w:hAnsi="Times New Roman"/>
                      <w:sz w:val="21"/>
                      <w:szCs w:val="21"/>
                    </w:rPr>
                    <w:t>PM</w:t>
                  </w:r>
                  <w:r w:rsidRPr="00174006">
                    <w:rPr>
                      <w:rFonts w:ascii="Times New Roman" w:hAnsi="Times New Roman"/>
                      <w:sz w:val="21"/>
                      <w:szCs w:val="21"/>
                      <w:vertAlign w:val="subscript"/>
                    </w:rPr>
                    <w:t>2.5</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不包括二次</w:t>
                  </w:r>
                  <w:r w:rsidRPr="00174006">
                    <w:rPr>
                      <w:rFonts w:ascii="Times New Roman" w:hAnsi="Times New Roman"/>
                      <w:sz w:val="21"/>
                      <w:szCs w:val="21"/>
                    </w:rPr>
                    <w:t>PM</w:t>
                  </w:r>
                  <w:r w:rsidRPr="00174006">
                    <w:rPr>
                      <w:rFonts w:ascii="Times New Roman" w:hAnsi="Times New Roman"/>
                      <w:sz w:val="21"/>
                      <w:szCs w:val="21"/>
                      <w:vertAlign w:val="subscript"/>
                    </w:rPr>
                    <w:t>2.5</w:t>
                  </w:r>
                  <w:r w:rsidRPr="00174006">
                    <w:rPr>
                      <w:rFonts w:ascii="Times New Roman" w:hAnsi="Times New Roman"/>
                      <w:bCs/>
                      <w:sz w:val="21"/>
                      <w:szCs w:val="21"/>
                    </w:rPr>
                    <w:fldChar w:fldCharType="begin"/>
                  </w:r>
                  <w:r w:rsidRPr="00174006">
                    <w:rPr>
                      <w:rFonts w:ascii="Times New Roman" w:hAnsi="Times New Roman"/>
                      <w:bCs/>
                      <w:sz w:val="21"/>
                      <w:szCs w:val="21"/>
                    </w:rPr>
                    <w:instrText xml:space="preserve"> eq \o\ac(□,</w:instrText>
                  </w:r>
                  <w:r w:rsidRPr="00174006">
                    <w:rPr>
                      <w:rFonts w:ascii="Times New Roman" w:hAnsi="Times New Roman"/>
                      <w:bCs/>
                      <w:position w:val="1"/>
                      <w:sz w:val="14"/>
                      <w:szCs w:val="21"/>
                    </w:rPr>
                    <w:instrText>√</w:instrText>
                  </w:r>
                  <w:r w:rsidRPr="00174006">
                    <w:rPr>
                      <w:rFonts w:ascii="Times New Roman" w:hAnsi="Times New Roman"/>
                      <w:bCs/>
                      <w:sz w:val="21"/>
                      <w:szCs w:val="21"/>
                    </w:rPr>
                    <w:instrText>)</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正常排放短期浓度贡献值</w:t>
                  </w:r>
                </w:p>
              </w:tc>
              <w:tc>
                <w:tcPr>
                  <w:tcW w:w="532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本项目</w:t>
                  </w:r>
                  <w:r w:rsidRPr="00174006">
                    <w:rPr>
                      <w:rFonts w:ascii="Times New Roman" w:hAnsi="Times New Roman"/>
                      <w:sz w:val="21"/>
                      <w:szCs w:val="21"/>
                    </w:rPr>
                    <w:t>最大占标率</w:t>
                  </w:r>
                  <w:r w:rsidRPr="00174006">
                    <w:rPr>
                      <w:rFonts w:ascii="Times New Roman" w:hAnsi="Times New Roman"/>
                      <w:sz w:val="21"/>
                      <w:szCs w:val="21"/>
                    </w:rPr>
                    <w:t>≤100%</w:t>
                  </w:r>
                  <w:r w:rsidRPr="00174006">
                    <w:rPr>
                      <w:rFonts w:ascii="Times New Roman" w:hAnsi="Times New Roman"/>
                      <w:bCs/>
                      <w:sz w:val="21"/>
                      <w:szCs w:val="21"/>
                    </w:rPr>
                    <w:fldChar w:fldCharType="begin"/>
                  </w:r>
                  <w:r w:rsidRPr="00174006">
                    <w:rPr>
                      <w:rFonts w:ascii="Times New Roman" w:hAnsi="Times New Roman"/>
                      <w:bCs/>
                      <w:sz w:val="21"/>
                      <w:szCs w:val="21"/>
                    </w:rPr>
                    <w:instrText xml:space="preserve"> eq \o\ac(□,</w:instrText>
                  </w:r>
                  <w:r w:rsidRPr="00174006">
                    <w:rPr>
                      <w:rFonts w:ascii="Times New Roman" w:hAnsi="Times New Roman"/>
                      <w:bCs/>
                      <w:position w:val="1"/>
                      <w:sz w:val="14"/>
                      <w:szCs w:val="21"/>
                    </w:rPr>
                    <w:instrText>√</w:instrText>
                  </w:r>
                  <w:r w:rsidRPr="00174006">
                    <w:rPr>
                      <w:rFonts w:ascii="Times New Roman" w:hAnsi="Times New Roman"/>
                      <w:bCs/>
                      <w:sz w:val="21"/>
                      <w:szCs w:val="21"/>
                    </w:rPr>
                    <w:instrText>)</w:instrText>
                  </w:r>
                  <w:r w:rsidRPr="00174006">
                    <w:rPr>
                      <w:rFonts w:ascii="Times New Roman" w:hAnsi="Times New Roman"/>
                      <w:bCs/>
                      <w:sz w:val="21"/>
                      <w:szCs w:val="21"/>
                    </w:rPr>
                    <w:fldChar w:fldCharType="end"/>
                  </w:r>
                </w:p>
              </w:tc>
              <w:tc>
                <w:tcPr>
                  <w:tcW w:w="1607"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本项目</w:t>
                  </w:r>
                  <w:r w:rsidRPr="00174006">
                    <w:rPr>
                      <w:rFonts w:ascii="Times New Roman" w:hAnsi="Times New Roman"/>
                      <w:sz w:val="21"/>
                      <w:szCs w:val="21"/>
                    </w:rPr>
                    <w:t>最大占标率＞</w:t>
                  </w:r>
                  <w:r w:rsidRPr="00174006">
                    <w:rPr>
                      <w:rFonts w:ascii="Times New Roman" w:hAnsi="Times New Roman"/>
                      <w:sz w:val="21"/>
                      <w:szCs w:val="21"/>
                    </w:rPr>
                    <w:t>100%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rPr>
                      <w:sz w:val="20"/>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正常排放年均浓度贡献值</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一类区</w:t>
                  </w:r>
                </w:p>
              </w:tc>
              <w:tc>
                <w:tcPr>
                  <w:tcW w:w="302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本项目</w:t>
                  </w:r>
                  <w:r w:rsidRPr="00174006">
                    <w:rPr>
                      <w:rFonts w:ascii="Times New Roman" w:hAnsi="Times New Roman"/>
                      <w:sz w:val="21"/>
                      <w:szCs w:val="21"/>
                    </w:rPr>
                    <w:t>最大占标率</w:t>
                  </w:r>
                  <w:r w:rsidRPr="00174006">
                    <w:rPr>
                      <w:rFonts w:ascii="Times New Roman" w:hAnsi="Times New Roman"/>
                      <w:sz w:val="21"/>
                      <w:szCs w:val="21"/>
                    </w:rPr>
                    <w:t>≤10%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229" w:type="dxa"/>
                  <w:gridSpan w:val="8"/>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本项目</w:t>
                  </w:r>
                  <w:r w:rsidRPr="00174006">
                    <w:rPr>
                      <w:rFonts w:ascii="Times New Roman" w:hAnsi="Times New Roman"/>
                      <w:sz w:val="21"/>
                      <w:szCs w:val="21"/>
                    </w:rPr>
                    <w:t>最大占标率＞</w:t>
                  </w:r>
                  <w:r w:rsidRPr="00174006">
                    <w:rPr>
                      <w:rFonts w:ascii="Times New Roman" w:hAnsi="Times New Roman"/>
                      <w:sz w:val="21"/>
                      <w:szCs w:val="21"/>
                    </w:rPr>
                    <w:t>10%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二类区</w:t>
                  </w:r>
                </w:p>
              </w:tc>
              <w:tc>
                <w:tcPr>
                  <w:tcW w:w="302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本项目</w:t>
                  </w:r>
                  <w:r w:rsidRPr="00174006">
                    <w:rPr>
                      <w:rFonts w:ascii="Times New Roman" w:hAnsi="Times New Roman"/>
                      <w:sz w:val="21"/>
                      <w:szCs w:val="21"/>
                    </w:rPr>
                    <w:t>最大占标率</w:t>
                  </w:r>
                  <w:r w:rsidRPr="00174006">
                    <w:rPr>
                      <w:rFonts w:ascii="Times New Roman" w:hAnsi="Times New Roman"/>
                      <w:sz w:val="21"/>
                      <w:szCs w:val="21"/>
                    </w:rPr>
                    <w:t>≤30%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229" w:type="dxa"/>
                  <w:gridSpan w:val="8"/>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本项目</w:t>
                  </w:r>
                  <w:r w:rsidRPr="00174006">
                    <w:rPr>
                      <w:rFonts w:ascii="Times New Roman" w:hAnsi="Times New Roman"/>
                      <w:sz w:val="21"/>
                      <w:szCs w:val="21"/>
                    </w:rPr>
                    <w:t>最大占标率＞</w:t>
                  </w:r>
                  <w:r w:rsidRPr="00174006">
                    <w:rPr>
                      <w:rFonts w:ascii="Times New Roman" w:hAnsi="Times New Roman"/>
                      <w:sz w:val="21"/>
                      <w:szCs w:val="21"/>
                    </w:rPr>
                    <w:t>30%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非正常排放</w:t>
                  </w:r>
                  <w:r w:rsidRPr="00174006">
                    <w:rPr>
                      <w:rFonts w:ascii="Times New Roman" w:hAnsi="Times New Roman"/>
                      <w:sz w:val="21"/>
                      <w:szCs w:val="21"/>
                    </w:rPr>
                    <w:t>1h</w:t>
                  </w:r>
                  <w:r w:rsidRPr="00174006">
                    <w:rPr>
                      <w:rFonts w:ascii="Times New Roman" w:hAnsi="Times New Roman"/>
                      <w:sz w:val="21"/>
                      <w:szCs w:val="21"/>
                    </w:rPr>
                    <w:t>浓度贡献值</w:t>
                  </w:r>
                </w:p>
              </w:tc>
              <w:tc>
                <w:tcPr>
                  <w:tcW w:w="292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非正常持续时长</w:t>
                  </w:r>
                </w:p>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w:t>
                  </w:r>
                  <w:r w:rsidRPr="00174006">
                    <w:rPr>
                      <w:rFonts w:ascii="Times New Roman" w:hAnsi="Times New Roman"/>
                      <w:sz w:val="21"/>
                      <w:szCs w:val="21"/>
                    </w:rPr>
                    <w:t xml:space="preserve">  </w:t>
                  </w:r>
                  <w:r w:rsidRPr="00174006">
                    <w:rPr>
                      <w:rFonts w:ascii="Times New Roman" w:hAnsi="Times New Roman"/>
                      <w:sz w:val="21"/>
                      <w:szCs w:val="21"/>
                    </w:rPr>
                    <w:t>）</w:t>
                  </w:r>
                  <w:r w:rsidRPr="00174006">
                    <w:rPr>
                      <w:rFonts w:ascii="Times New Roman" w:hAnsi="Times New Roman"/>
                      <w:sz w:val="21"/>
                      <w:szCs w:val="21"/>
                    </w:rPr>
                    <w:t>h</w:t>
                  </w:r>
                </w:p>
              </w:tc>
              <w:tc>
                <w:tcPr>
                  <w:tcW w:w="258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非正常</w:t>
                  </w:r>
                  <w:r w:rsidRPr="00174006">
                    <w:rPr>
                      <w:rFonts w:ascii="Times New Roman" w:hAnsi="Times New Roman"/>
                      <w:sz w:val="21"/>
                      <w:szCs w:val="21"/>
                    </w:rPr>
                    <w:t>占标率</w:t>
                  </w:r>
                  <w:r w:rsidRPr="00174006">
                    <w:rPr>
                      <w:rFonts w:ascii="Times New Roman" w:hAnsi="Times New Roman"/>
                      <w:sz w:val="21"/>
                      <w:szCs w:val="21"/>
                    </w:rPr>
                    <w:t>≤100%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1428"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非正常</w:t>
                  </w:r>
                  <w:r w:rsidRPr="00174006">
                    <w:rPr>
                      <w:rFonts w:ascii="Times New Roman" w:hAnsi="Times New Roman"/>
                      <w:sz w:val="21"/>
                      <w:szCs w:val="21"/>
                    </w:rPr>
                    <w:t>占标率＞</w:t>
                  </w:r>
                  <w:r w:rsidRPr="00174006">
                    <w:rPr>
                      <w:rFonts w:ascii="Times New Roman" w:hAnsi="Times New Roman"/>
                      <w:sz w:val="21"/>
                      <w:szCs w:val="21"/>
                    </w:rPr>
                    <w:t>100%</w:t>
                  </w:r>
                  <w:r w:rsidRPr="00174006">
                    <w:rPr>
                      <w:rFonts w:ascii="Times New Roman" w:hAnsi="Times New Roman"/>
                      <w:bCs/>
                      <w:sz w:val="21"/>
                      <w:szCs w:val="21"/>
                    </w:rPr>
                    <w:fldChar w:fldCharType="begin"/>
                  </w:r>
                  <w:r w:rsidRPr="00174006">
                    <w:rPr>
                      <w:rFonts w:ascii="Times New Roman" w:hAnsi="Times New Roman"/>
                      <w:bCs/>
                      <w:sz w:val="21"/>
                      <w:szCs w:val="21"/>
                    </w:rPr>
                    <w:instrText xml:space="preserve"> eq \o\ac(□,</w:instrText>
                  </w:r>
                  <w:r w:rsidRPr="00174006">
                    <w:rPr>
                      <w:rFonts w:ascii="Times New Roman" w:hAnsi="Times New Roman"/>
                      <w:bCs/>
                      <w:position w:val="1"/>
                      <w:sz w:val="14"/>
                      <w:szCs w:val="21"/>
                    </w:rPr>
                    <w:instrText>√</w:instrText>
                  </w:r>
                  <w:r w:rsidRPr="00174006">
                    <w:rPr>
                      <w:rFonts w:ascii="Times New Roman" w:hAnsi="Times New Roman"/>
                      <w:bCs/>
                      <w:sz w:val="21"/>
                      <w:szCs w:val="21"/>
                    </w:rPr>
                    <w:instrText>)</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保证率日平均浓度和年平均浓度叠加值</w:t>
                  </w:r>
                </w:p>
              </w:tc>
              <w:tc>
                <w:tcPr>
                  <w:tcW w:w="441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叠加</w:t>
                  </w:r>
                  <w:r w:rsidRPr="00174006">
                    <w:rPr>
                      <w:rFonts w:ascii="Times New Roman" w:hAnsi="Times New Roman"/>
                      <w:sz w:val="21"/>
                      <w:szCs w:val="21"/>
                    </w:rPr>
                    <w:t>达标</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516" w:type="dxa"/>
                  <w:gridSpan w:val="9"/>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w:t>
                  </w:r>
                  <w:r w:rsidRPr="00174006">
                    <w:rPr>
                      <w:rFonts w:ascii="Times New Roman" w:hAnsi="Times New Roman"/>
                      <w:sz w:val="21"/>
                      <w:szCs w:val="21"/>
                      <w:vertAlign w:val="subscript"/>
                    </w:rPr>
                    <w:t>叠加</w:t>
                  </w:r>
                  <w:r w:rsidRPr="00174006">
                    <w:rPr>
                      <w:rFonts w:ascii="Times New Roman" w:hAnsi="Times New Roman"/>
                      <w:sz w:val="21"/>
                      <w:szCs w:val="21"/>
                    </w:rPr>
                    <w:t>不达标</w:t>
                  </w:r>
                  <w:r w:rsidRPr="00174006">
                    <w:rPr>
                      <w:rFonts w:ascii="Times New Roman" w:hAnsi="Times New Roman"/>
                      <w:bCs/>
                      <w:sz w:val="21"/>
                      <w:szCs w:val="21"/>
                    </w:rPr>
                    <w:fldChar w:fldCharType="begin"/>
                  </w:r>
                  <w:r w:rsidRPr="00174006">
                    <w:rPr>
                      <w:rFonts w:ascii="Times New Roman" w:hAnsi="Times New Roman"/>
                      <w:bCs/>
                      <w:sz w:val="21"/>
                      <w:szCs w:val="21"/>
                    </w:rPr>
                    <w:instrText xml:space="preserve"> eq \o\ac(□,</w:instrText>
                  </w:r>
                  <w:r w:rsidRPr="00174006">
                    <w:rPr>
                      <w:rFonts w:ascii="Times New Roman" w:hAnsi="Times New Roman"/>
                      <w:bCs/>
                      <w:position w:val="1"/>
                      <w:sz w:val="14"/>
                      <w:szCs w:val="21"/>
                    </w:rPr>
                    <w:instrText>√</w:instrText>
                  </w:r>
                  <w:r w:rsidRPr="00174006">
                    <w:rPr>
                      <w:rFonts w:ascii="Times New Roman" w:hAnsi="Times New Roman"/>
                      <w:bCs/>
                      <w:sz w:val="21"/>
                      <w:szCs w:val="21"/>
                    </w:rPr>
                    <w:instrText>)</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区域环境质量的整体变化情况</w:t>
                  </w:r>
                </w:p>
              </w:tc>
              <w:tc>
                <w:tcPr>
                  <w:tcW w:w="441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K≤-20%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c>
                <w:tcPr>
                  <w:tcW w:w="2516" w:type="dxa"/>
                  <w:gridSpan w:val="9"/>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K</w:t>
                  </w:r>
                  <w:r w:rsidRPr="00174006">
                    <w:rPr>
                      <w:rFonts w:ascii="Times New Roman" w:hAnsi="Times New Roman"/>
                      <w:sz w:val="21"/>
                      <w:szCs w:val="21"/>
                    </w:rPr>
                    <w:t>＞</w:t>
                  </w:r>
                  <w:r w:rsidRPr="00174006">
                    <w:rPr>
                      <w:rFonts w:ascii="Times New Roman" w:hAnsi="Times New Roman"/>
                      <w:sz w:val="21"/>
                      <w:szCs w:val="21"/>
                    </w:rPr>
                    <w:t>-20%</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环境监测计划</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污染源监测</w:t>
                  </w:r>
                </w:p>
              </w:tc>
              <w:tc>
                <w:tcPr>
                  <w:tcW w:w="364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D91D50">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监测因子：</w:t>
                  </w:r>
                  <w:r w:rsidR="00960FED">
                    <w:rPr>
                      <w:rFonts w:ascii="Times New Roman" w:hAnsi="Times New Roman" w:hint="eastAsia"/>
                      <w:sz w:val="21"/>
                      <w:szCs w:val="21"/>
                    </w:rPr>
                    <w:t>苯系物</w:t>
                  </w:r>
                  <w:r w:rsidR="00B20A96" w:rsidRPr="00174006">
                    <w:rPr>
                      <w:rFonts w:ascii="Times New Roman" w:hAnsi="Times New Roman"/>
                      <w:sz w:val="21"/>
                      <w:szCs w:val="21"/>
                    </w:rPr>
                    <w:t>、</w:t>
                  </w:r>
                  <w:r w:rsidRPr="00174006">
                    <w:rPr>
                      <w:rFonts w:ascii="Times New Roman" w:hAnsi="Times New Roman"/>
                      <w:sz w:val="21"/>
                      <w:szCs w:val="21"/>
                    </w:rPr>
                    <w:t>非甲烷总烃</w:t>
                  </w:r>
                  <w:r w:rsidR="00B20A96" w:rsidRPr="00174006">
                    <w:rPr>
                      <w:rFonts w:ascii="Times New Roman" w:hAnsi="Times New Roman"/>
                      <w:sz w:val="21"/>
                      <w:szCs w:val="21"/>
                    </w:rPr>
                    <w:t>、</w:t>
                  </w:r>
                  <w:r w:rsidR="00B20A96" w:rsidRPr="00174006">
                    <w:rPr>
                      <w:rFonts w:ascii="Times New Roman" w:hAnsi="Times New Roman"/>
                      <w:sz w:val="21"/>
                      <w:szCs w:val="21"/>
                    </w:rPr>
                    <w:t>TVOC</w:t>
                  </w:r>
                </w:p>
              </w:tc>
              <w:tc>
                <w:tcPr>
                  <w:tcW w:w="242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bCs/>
                      <w:snapToGrid w:val="0"/>
                      <w:sz w:val="21"/>
                      <w:szCs w:val="21"/>
                    </w:rPr>
                  </w:pPr>
                  <w:r w:rsidRPr="00174006">
                    <w:rPr>
                      <w:rFonts w:ascii="Times New Roman" w:hAnsi="Times New Roman"/>
                      <w:sz w:val="21"/>
                      <w:szCs w:val="21"/>
                    </w:rPr>
                    <w:t>有组织废气监测</w:t>
                  </w:r>
                  <w:r w:rsidRPr="00174006">
                    <w:rPr>
                      <w:rFonts w:ascii="Times New Roman" w:eastAsia="Wingdings 2" w:hAnsi="Times New Roman"/>
                      <w:bCs/>
                      <w:spacing w:val="5"/>
                      <w:sz w:val="21"/>
                      <w:szCs w:val="21"/>
                    </w:rPr>
                    <w:sym w:font="Wingdings 2" w:char="0052"/>
                  </w:r>
                </w:p>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无组织废气监测</w:t>
                  </w:r>
                  <w:r w:rsidRPr="00174006">
                    <w:rPr>
                      <w:rFonts w:ascii="Times New Roman" w:eastAsia="Wingdings 2" w:hAnsi="Times New Roman"/>
                      <w:bCs/>
                      <w:spacing w:val="5"/>
                      <w:sz w:val="21"/>
                      <w:szCs w:val="21"/>
                    </w:rPr>
                    <w:sym w:font="Wingdings 2" w:char="0052"/>
                  </w:r>
                </w:p>
              </w:tc>
              <w:tc>
                <w:tcPr>
                  <w:tcW w:w="869"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无监测</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top w:val="single" w:sz="4" w:space="0" w:color="auto"/>
                    <w:left w:val="single" w:sz="8" w:space="0" w:color="auto"/>
                    <w:bottom w:val="single" w:sz="4"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环境质量监测</w:t>
                  </w:r>
                </w:p>
              </w:tc>
              <w:tc>
                <w:tcPr>
                  <w:tcW w:w="292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监测因子：</w:t>
                  </w:r>
                </w:p>
              </w:tc>
              <w:tc>
                <w:tcPr>
                  <w:tcW w:w="258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监测点位数（</w:t>
                  </w:r>
                  <w:r w:rsidRPr="00174006">
                    <w:rPr>
                      <w:rFonts w:ascii="Times New Roman" w:hAnsi="Times New Roman"/>
                      <w:sz w:val="21"/>
                      <w:szCs w:val="21"/>
                    </w:rPr>
                    <w:t xml:space="preserve"> </w:t>
                  </w:r>
                  <w:r w:rsidRPr="00174006">
                    <w:rPr>
                      <w:rFonts w:ascii="Times New Roman" w:hAnsi="Times New Roman"/>
                      <w:sz w:val="21"/>
                      <w:szCs w:val="21"/>
                    </w:rPr>
                    <w:t>）</w:t>
                  </w:r>
                </w:p>
              </w:tc>
              <w:tc>
                <w:tcPr>
                  <w:tcW w:w="1428"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无监测</w:t>
                  </w:r>
                  <w:r w:rsidRPr="00174006">
                    <w:rPr>
                      <w:rFonts w:ascii="Times New Roman" w:eastAsia="Wingdings 2" w:hAnsi="Times New Roman"/>
                      <w:bCs/>
                      <w:spacing w:val="5"/>
                      <w:sz w:val="21"/>
                      <w:szCs w:val="21"/>
                    </w:rPr>
                    <w:sym w:font="Wingdings 2" w:char="0052"/>
                  </w:r>
                </w:p>
              </w:tc>
            </w:tr>
            <w:tr w:rsidR="00326CA1" w:rsidRPr="00174006" w:rsidTr="00D91D50">
              <w:trPr>
                <w:trHeight w:val="340"/>
              </w:trPr>
              <w:tc>
                <w:tcPr>
                  <w:tcW w:w="436" w:type="dxa"/>
                  <w:vMerge w:val="restart"/>
                  <w:tcBorders>
                    <w:top w:val="single" w:sz="4" w:space="0" w:color="auto"/>
                    <w:left w:val="single" w:sz="8" w:space="0" w:color="auto"/>
                    <w:bottom w:val="single" w:sz="8"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评价结论</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环境影响</w:t>
                  </w:r>
                </w:p>
              </w:tc>
              <w:tc>
                <w:tcPr>
                  <w:tcW w:w="441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可以接受</w:t>
                  </w:r>
                  <w:r w:rsidRPr="00174006">
                    <w:rPr>
                      <w:rFonts w:ascii="Times New Roman" w:eastAsia="Wingdings 2" w:hAnsi="Times New Roman"/>
                      <w:bCs/>
                      <w:spacing w:val="5"/>
                      <w:sz w:val="21"/>
                      <w:szCs w:val="21"/>
                    </w:rPr>
                    <w:sym w:font="Wingdings 2" w:char="0052"/>
                  </w:r>
                </w:p>
              </w:tc>
              <w:tc>
                <w:tcPr>
                  <w:tcW w:w="2516" w:type="dxa"/>
                  <w:gridSpan w:val="9"/>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不可以接受</w:t>
                  </w:r>
                  <w:r w:rsidRPr="00174006">
                    <w:rPr>
                      <w:rFonts w:ascii="Times New Roman" w:hAnsi="Times New Roman"/>
                      <w:bCs/>
                      <w:sz w:val="21"/>
                      <w:szCs w:val="21"/>
                    </w:rPr>
                    <w:fldChar w:fldCharType="begin"/>
                  </w:r>
                  <w:r w:rsidRPr="00174006">
                    <w:rPr>
                      <w:rFonts w:ascii="Times New Roman" w:hAnsi="Times New Roman"/>
                      <w:bCs/>
                      <w:snapToGrid w:val="0"/>
                      <w:sz w:val="21"/>
                      <w:szCs w:val="21"/>
                    </w:rPr>
                    <w:instrText xml:space="preserve"> eq \o\ac(□)</w:instrText>
                  </w:r>
                  <w:r w:rsidRPr="00174006">
                    <w:rPr>
                      <w:rFonts w:ascii="Times New Roman" w:hAnsi="Times New Roman"/>
                      <w:bCs/>
                      <w:sz w:val="21"/>
                      <w:szCs w:val="21"/>
                    </w:rPr>
                    <w:fldChar w:fldCharType="end"/>
                  </w:r>
                </w:p>
              </w:tc>
            </w:tr>
            <w:tr w:rsidR="00326CA1" w:rsidRPr="00174006" w:rsidTr="00D91D50">
              <w:trPr>
                <w:trHeight w:val="340"/>
              </w:trPr>
              <w:tc>
                <w:tcPr>
                  <w:tcW w:w="436" w:type="dxa"/>
                  <w:vMerge/>
                  <w:tcBorders>
                    <w:top w:val="single" w:sz="4" w:space="0" w:color="auto"/>
                    <w:left w:val="single" w:sz="8" w:space="0" w:color="auto"/>
                    <w:bottom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大气环境防护距离</w:t>
                  </w:r>
                </w:p>
              </w:tc>
              <w:tc>
                <w:tcPr>
                  <w:tcW w:w="6933" w:type="dxa"/>
                  <w:gridSpan w:val="20"/>
                  <w:tcBorders>
                    <w:top w:val="single" w:sz="4" w:space="0" w:color="auto"/>
                    <w:left w:val="single" w:sz="4" w:space="0" w:color="auto"/>
                    <w:bottom w:val="single" w:sz="4" w:space="0" w:color="auto"/>
                    <w:right w:val="single" w:sz="8"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距厂界最远（</w:t>
                  </w:r>
                  <w:r w:rsidRPr="00174006">
                    <w:rPr>
                      <w:rFonts w:ascii="Times New Roman" w:hAnsi="Times New Roman"/>
                      <w:sz w:val="21"/>
                      <w:szCs w:val="21"/>
                    </w:rPr>
                    <w:t>0</w:t>
                  </w:r>
                  <w:r w:rsidRPr="00174006">
                    <w:rPr>
                      <w:rFonts w:ascii="Times New Roman" w:hAnsi="Times New Roman"/>
                      <w:sz w:val="21"/>
                      <w:szCs w:val="21"/>
                    </w:rPr>
                    <w:t>）</w:t>
                  </w:r>
                  <w:r w:rsidRPr="00174006">
                    <w:rPr>
                      <w:rFonts w:ascii="Times New Roman" w:hAnsi="Times New Roman"/>
                      <w:sz w:val="21"/>
                      <w:szCs w:val="21"/>
                    </w:rPr>
                    <w:t>m</w:t>
                  </w:r>
                </w:p>
              </w:tc>
            </w:tr>
            <w:tr w:rsidR="00326CA1" w:rsidRPr="00174006" w:rsidTr="00D91D50">
              <w:trPr>
                <w:trHeight w:val="340"/>
              </w:trPr>
              <w:tc>
                <w:tcPr>
                  <w:tcW w:w="436" w:type="dxa"/>
                  <w:vMerge/>
                  <w:tcBorders>
                    <w:top w:val="single" w:sz="4" w:space="0" w:color="auto"/>
                    <w:left w:val="single" w:sz="8" w:space="0" w:color="auto"/>
                    <w:bottom w:val="single" w:sz="8" w:space="0" w:color="auto"/>
                    <w:right w:val="single" w:sz="4" w:space="0" w:color="auto"/>
                  </w:tcBorders>
                  <w:shd w:val="clear" w:color="auto" w:fill="auto"/>
                  <w:vAlign w:val="center"/>
                </w:tcPr>
                <w:p w:rsidR="00326CA1" w:rsidRPr="00174006" w:rsidRDefault="00326CA1" w:rsidP="00326CA1">
                  <w:pPr>
                    <w:ind w:firstLine="400"/>
                    <w:rPr>
                      <w:sz w:val="20"/>
                    </w:rPr>
                  </w:pPr>
                </w:p>
              </w:tc>
              <w:tc>
                <w:tcPr>
                  <w:tcW w:w="924" w:type="dxa"/>
                  <w:tcBorders>
                    <w:top w:val="single" w:sz="4" w:space="0" w:color="auto"/>
                    <w:left w:val="single" w:sz="4" w:space="0" w:color="auto"/>
                    <w:bottom w:val="single" w:sz="8"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污染源年排放量</w:t>
                  </w:r>
                  <w:r w:rsidRPr="00174006">
                    <w:rPr>
                      <w:rFonts w:ascii="Times New Roman" w:hAnsi="Times New Roman"/>
                      <w:sz w:val="21"/>
                      <w:szCs w:val="21"/>
                    </w:rPr>
                    <w:t>t/a</w:t>
                  </w:r>
                </w:p>
              </w:tc>
              <w:tc>
                <w:tcPr>
                  <w:tcW w:w="2244" w:type="dxa"/>
                  <w:gridSpan w:val="5"/>
                  <w:tcBorders>
                    <w:top w:val="single" w:sz="4" w:space="0" w:color="auto"/>
                    <w:left w:val="single" w:sz="4" w:space="0" w:color="auto"/>
                    <w:bottom w:val="single" w:sz="8" w:space="0" w:color="auto"/>
                    <w:right w:val="single" w:sz="4" w:space="0" w:color="auto"/>
                  </w:tcBorders>
                  <w:shd w:val="clear" w:color="auto" w:fill="auto"/>
                  <w:vAlign w:val="center"/>
                </w:tcPr>
                <w:p w:rsidR="00326CA1" w:rsidRPr="00174006" w:rsidRDefault="00326CA1" w:rsidP="00D91D50">
                  <w:pPr>
                    <w:pStyle w:val="af6"/>
                    <w:widowControl w:val="0"/>
                    <w:spacing w:before="0" w:beforeAutospacing="0" w:after="0" w:afterAutospacing="0"/>
                    <w:jc w:val="center"/>
                    <w:rPr>
                      <w:rFonts w:ascii="Times New Roman" w:hAnsi="Times New Roman"/>
                    </w:rPr>
                  </w:pPr>
                  <w:r w:rsidRPr="00174006">
                    <w:rPr>
                      <w:rFonts w:ascii="Times New Roman" w:hAnsi="Times New Roman"/>
                      <w:sz w:val="21"/>
                      <w:szCs w:val="21"/>
                    </w:rPr>
                    <w:t>SO</w:t>
                  </w:r>
                  <w:r w:rsidRPr="00174006">
                    <w:rPr>
                      <w:rFonts w:ascii="Times New Roman" w:hAnsi="Times New Roman"/>
                      <w:sz w:val="21"/>
                      <w:szCs w:val="21"/>
                      <w:vertAlign w:val="subscript"/>
                    </w:rPr>
                    <w:t>2</w:t>
                  </w:r>
                  <w:r w:rsidRPr="00174006">
                    <w:rPr>
                      <w:rFonts w:ascii="Times New Roman" w:hAnsi="Times New Roman"/>
                      <w:sz w:val="21"/>
                      <w:szCs w:val="21"/>
                    </w:rPr>
                    <w:t>：</w:t>
                  </w:r>
                  <w:r w:rsidR="00D91D50" w:rsidRPr="00174006">
                    <w:rPr>
                      <w:rFonts w:ascii="Times New Roman" w:hAnsi="Times New Roman"/>
                      <w:sz w:val="21"/>
                      <w:szCs w:val="21"/>
                    </w:rPr>
                    <w:t>0 t/a</w:t>
                  </w:r>
                </w:p>
              </w:tc>
              <w:tc>
                <w:tcPr>
                  <w:tcW w:w="2173" w:type="dxa"/>
                  <w:gridSpan w:val="6"/>
                  <w:tcBorders>
                    <w:top w:val="single" w:sz="4" w:space="0" w:color="auto"/>
                    <w:left w:val="single" w:sz="4" w:space="0" w:color="auto"/>
                    <w:bottom w:val="single" w:sz="8" w:space="0" w:color="auto"/>
                    <w:right w:val="single" w:sz="4" w:space="0" w:color="auto"/>
                  </w:tcBorders>
                  <w:shd w:val="clear" w:color="auto" w:fill="auto"/>
                  <w:vAlign w:val="center"/>
                </w:tcPr>
                <w:p w:rsidR="00326CA1" w:rsidRPr="00174006" w:rsidRDefault="00326CA1" w:rsidP="00D91D50">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NOx</w:t>
                  </w:r>
                  <w:r w:rsidRPr="00174006">
                    <w:rPr>
                      <w:rFonts w:ascii="Times New Roman" w:hAnsi="Times New Roman"/>
                      <w:sz w:val="21"/>
                      <w:szCs w:val="21"/>
                    </w:rPr>
                    <w:t>：</w:t>
                  </w:r>
                  <w:r w:rsidR="00D91D50" w:rsidRPr="00174006">
                    <w:rPr>
                      <w:rFonts w:ascii="Times New Roman" w:hAnsi="Times New Roman"/>
                      <w:sz w:val="21"/>
                      <w:szCs w:val="21"/>
                    </w:rPr>
                    <w:t>0t/a</w:t>
                  </w:r>
                </w:p>
              </w:tc>
              <w:tc>
                <w:tcPr>
                  <w:tcW w:w="1647" w:type="dxa"/>
                  <w:gridSpan w:val="7"/>
                  <w:tcBorders>
                    <w:top w:val="single" w:sz="4" w:space="0" w:color="auto"/>
                    <w:left w:val="single" w:sz="4" w:space="0" w:color="auto"/>
                    <w:bottom w:val="single" w:sz="8" w:space="0" w:color="auto"/>
                    <w:right w:val="single" w:sz="4" w:space="0" w:color="auto"/>
                  </w:tcBorders>
                  <w:shd w:val="clear" w:color="auto" w:fill="auto"/>
                  <w:vAlign w:val="center"/>
                </w:tcPr>
                <w:p w:rsidR="00326CA1" w:rsidRPr="00174006" w:rsidRDefault="00326CA1" w:rsidP="00326CA1">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颗粒物：</w:t>
                  </w:r>
                  <w:r w:rsidRPr="00174006">
                    <w:rPr>
                      <w:rFonts w:ascii="Times New Roman" w:hAnsi="Times New Roman"/>
                      <w:sz w:val="21"/>
                      <w:szCs w:val="21"/>
                    </w:rPr>
                    <w:t>0</w:t>
                  </w:r>
                  <w:r w:rsidR="00D91D50" w:rsidRPr="00174006">
                    <w:rPr>
                      <w:rFonts w:ascii="Times New Roman" w:hAnsi="Times New Roman"/>
                      <w:sz w:val="21"/>
                      <w:szCs w:val="21"/>
                    </w:rPr>
                    <w:t xml:space="preserve"> t/a</w:t>
                  </w:r>
                </w:p>
              </w:tc>
              <w:tc>
                <w:tcPr>
                  <w:tcW w:w="869" w:type="dxa"/>
                  <w:gridSpan w:val="2"/>
                  <w:tcBorders>
                    <w:top w:val="single" w:sz="4" w:space="0" w:color="auto"/>
                    <w:left w:val="single" w:sz="4" w:space="0" w:color="auto"/>
                    <w:bottom w:val="single" w:sz="8" w:space="0" w:color="auto"/>
                    <w:right w:val="single" w:sz="8" w:space="0" w:color="auto"/>
                  </w:tcBorders>
                  <w:shd w:val="clear" w:color="auto" w:fill="auto"/>
                  <w:vAlign w:val="center"/>
                </w:tcPr>
                <w:p w:rsidR="00326CA1" w:rsidRPr="00174006" w:rsidRDefault="00326CA1" w:rsidP="000764B7">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VOCs</w:t>
                  </w:r>
                  <w:r w:rsidRPr="00174006">
                    <w:rPr>
                      <w:rFonts w:ascii="Times New Roman" w:hAnsi="Times New Roman"/>
                      <w:sz w:val="21"/>
                      <w:szCs w:val="21"/>
                    </w:rPr>
                    <w:t>：</w:t>
                  </w:r>
                  <w:r w:rsidR="000764B7" w:rsidRPr="00174006">
                    <w:rPr>
                      <w:rFonts w:ascii="Times New Roman" w:hAnsi="Times New Roman"/>
                      <w:sz w:val="21"/>
                      <w:szCs w:val="21"/>
                    </w:rPr>
                    <w:t>8.64</w:t>
                  </w:r>
                  <w:r w:rsidR="008E6D11" w:rsidRPr="00174006">
                    <w:rPr>
                      <w:rFonts w:ascii="Times New Roman" w:hAnsi="Times New Roman"/>
                      <w:sz w:val="21"/>
                      <w:szCs w:val="21"/>
                    </w:rPr>
                    <w:t>t/a</w:t>
                  </w:r>
                </w:p>
              </w:tc>
            </w:tr>
          </w:tbl>
          <w:p w:rsidR="00B9396D" w:rsidRPr="00174006" w:rsidRDefault="00DA3ECF">
            <w:pPr>
              <w:spacing w:line="360" w:lineRule="auto"/>
              <w:ind w:firstLineChars="200" w:firstLine="482"/>
              <w:rPr>
                <w:b/>
                <w:bCs/>
                <w:kern w:val="0"/>
                <w:sz w:val="24"/>
                <w:szCs w:val="24"/>
              </w:rPr>
            </w:pPr>
            <w:r w:rsidRPr="00174006">
              <w:rPr>
                <w:b/>
                <w:bCs/>
                <w:kern w:val="0"/>
                <w:sz w:val="24"/>
                <w:szCs w:val="24"/>
              </w:rPr>
              <w:lastRenderedPageBreak/>
              <w:t>2</w:t>
            </w:r>
            <w:r w:rsidRPr="00174006">
              <w:rPr>
                <w:b/>
                <w:bCs/>
                <w:kern w:val="0"/>
                <w:sz w:val="24"/>
                <w:szCs w:val="24"/>
              </w:rPr>
              <w:t>、水环境影响分析</w:t>
            </w:r>
          </w:p>
          <w:p w:rsidR="000764B7" w:rsidRPr="00174006" w:rsidRDefault="00DA3ECF" w:rsidP="00AD6195">
            <w:pPr>
              <w:spacing w:line="360" w:lineRule="auto"/>
              <w:ind w:firstLineChars="200" w:firstLine="480"/>
              <w:rPr>
                <w:sz w:val="24"/>
              </w:rPr>
            </w:pPr>
            <w:r w:rsidRPr="00174006">
              <w:rPr>
                <w:sz w:val="24"/>
              </w:rPr>
              <w:t>该项目为</w:t>
            </w:r>
            <w:r w:rsidR="00AD6195" w:rsidRPr="00174006">
              <w:rPr>
                <w:sz w:val="24"/>
              </w:rPr>
              <w:t>污染物综合治理项目</w:t>
            </w:r>
            <w:r w:rsidRPr="00174006">
              <w:rPr>
                <w:sz w:val="24"/>
              </w:rPr>
              <w:t>，</w:t>
            </w:r>
            <w:r w:rsidR="00CA2681" w:rsidRPr="00174006">
              <w:rPr>
                <w:sz w:val="24"/>
              </w:rPr>
              <w:t>技改后</w:t>
            </w:r>
            <w:r w:rsidR="000764B7" w:rsidRPr="00174006">
              <w:rPr>
                <w:sz w:val="24"/>
              </w:rPr>
              <w:t>全厂废水零排放，因此本项目重点分析废水回用可行性。</w:t>
            </w:r>
          </w:p>
          <w:p w:rsidR="00241AF9" w:rsidRPr="00174006" w:rsidRDefault="00241AF9" w:rsidP="00AD6195">
            <w:pPr>
              <w:spacing w:line="360" w:lineRule="auto"/>
              <w:ind w:firstLineChars="200" w:firstLine="480"/>
              <w:rPr>
                <w:sz w:val="24"/>
              </w:rPr>
            </w:pPr>
            <w:r w:rsidRPr="00174006">
              <w:rPr>
                <w:sz w:val="24"/>
              </w:rPr>
              <w:t>针对化工有机废水高盐分高浓度等特点，基于蒸发浓缩结晶的原理，采用多效减压蒸发浓缩结晶有机废水，对浓缩液中的盐分进行分离后，通过集盐器进行回收，浓缩液进行干燥回收。</w:t>
            </w:r>
          </w:p>
          <w:p w:rsidR="00241AF9" w:rsidRPr="00174006" w:rsidRDefault="00241AF9" w:rsidP="00AD6195">
            <w:pPr>
              <w:spacing w:line="360" w:lineRule="auto"/>
              <w:ind w:firstLineChars="200" w:firstLine="480"/>
              <w:rPr>
                <w:bCs/>
                <w:color w:val="000000" w:themeColor="text1"/>
                <w:kern w:val="0"/>
                <w:sz w:val="24"/>
                <w:szCs w:val="24"/>
              </w:rPr>
            </w:pPr>
            <w:r w:rsidRPr="00174006">
              <w:rPr>
                <w:sz w:val="24"/>
              </w:rPr>
              <w:t>本项目进行减压蒸发的废水污染源是浓盐水和循环水池排污水，属于清净下水，主要成分为全盐量，经减压蒸发处理，去除高盐分后可达到</w:t>
            </w:r>
            <w:r w:rsidRPr="00174006">
              <w:rPr>
                <w:bCs/>
                <w:color w:val="000000" w:themeColor="text1"/>
                <w:kern w:val="0"/>
                <w:sz w:val="24"/>
                <w:szCs w:val="24"/>
              </w:rPr>
              <w:t>《城市污水再生利用</w:t>
            </w:r>
            <w:r w:rsidRPr="00174006">
              <w:rPr>
                <w:bCs/>
                <w:color w:val="000000" w:themeColor="text1"/>
                <w:kern w:val="0"/>
                <w:sz w:val="24"/>
                <w:szCs w:val="24"/>
              </w:rPr>
              <w:t xml:space="preserve"> </w:t>
            </w:r>
            <w:r w:rsidRPr="00174006">
              <w:rPr>
                <w:bCs/>
                <w:color w:val="000000" w:themeColor="text1"/>
                <w:kern w:val="0"/>
                <w:sz w:val="24"/>
                <w:szCs w:val="24"/>
              </w:rPr>
              <w:t>工业用水水质》（</w:t>
            </w:r>
            <w:r w:rsidRPr="00174006">
              <w:rPr>
                <w:bCs/>
                <w:color w:val="000000" w:themeColor="text1"/>
                <w:kern w:val="0"/>
                <w:sz w:val="24"/>
                <w:szCs w:val="24"/>
              </w:rPr>
              <w:t>GB/T19923-2005</w:t>
            </w:r>
            <w:r w:rsidRPr="00174006">
              <w:rPr>
                <w:bCs/>
                <w:color w:val="000000" w:themeColor="text1"/>
                <w:kern w:val="0"/>
                <w:sz w:val="24"/>
                <w:szCs w:val="24"/>
              </w:rPr>
              <w:t>）表</w:t>
            </w:r>
            <w:r w:rsidRPr="00174006">
              <w:rPr>
                <w:bCs/>
                <w:color w:val="000000" w:themeColor="text1"/>
                <w:kern w:val="0"/>
                <w:sz w:val="24"/>
                <w:szCs w:val="24"/>
              </w:rPr>
              <w:t>1</w:t>
            </w:r>
            <w:r w:rsidRPr="00174006">
              <w:rPr>
                <w:bCs/>
                <w:color w:val="000000" w:themeColor="text1"/>
                <w:kern w:val="0"/>
                <w:sz w:val="24"/>
                <w:szCs w:val="24"/>
              </w:rPr>
              <w:t>循环冷却水系统补充水、工艺与产品用水水质标准（</w:t>
            </w:r>
            <w:r w:rsidRPr="00174006">
              <w:rPr>
                <w:bCs/>
                <w:color w:val="000000" w:themeColor="text1"/>
                <w:kern w:val="0"/>
                <w:sz w:val="24"/>
                <w:szCs w:val="24"/>
              </w:rPr>
              <w:t>pH</w:t>
            </w:r>
            <w:r w:rsidRPr="00174006">
              <w:rPr>
                <w:bCs/>
                <w:color w:val="000000" w:themeColor="text1"/>
                <w:kern w:val="0"/>
                <w:sz w:val="24"/>
                <w:szCs w:val="24"/>
              </w:rPr>
              <w:t>：</w:t>
            </w:r>
            <w:r w:rsidRPr="00174006">
              <w:rPr>
                <w:bCs/>
                <w:color w:val="000000" w:themeColor="text1"/>
                <w:kern w:val="0"/>
                <w:sz w:val="24"/>
                <w:szCs w:val="24"/>
              </w:rPr>
              <w:t>6.5-8.5</w:t>
            </w:r>
            <w:r w:rsidRPr="00174006">
              <w:rPr>
                <w:bCs/>
                <w:color w:val="000000" w:themeColor="text1"/>
                <w:kern w:val="0"/>
                <w:sz w:val="24"/>
                <w:szCs w:val="24"/>
              </w:rPr>
              <w:t>、浊度：</w:t>
            </w:r>
            <w:r w:rsidRPr="00174006">
              <w:rPr>
                <w:bCs/>
                <w:color w:val="000000" w:themeColor="text1"/>
                <w:kern w:val="0"/>
                <w:sz w:val="24"/>
                <w:szCs w:val="24"/>
              </w:rPr>
              <w:t>5NTU</w:t>
            </w:r>
            <w:r w:rsidRPr="00174006">
              <w:rPr>
                <w:bCs/>
                <w:color w:val="000000" w:themeColor="text1"/>
                <w:kern w:val="0"/>
                <w:sz w:val="24"/>
                <w:szCs w:val="24"/>
              </w:rPr>
              <w:t>、</w:t>
            </w:r>
            <w:r w:rsidR="00347A42" w:rsidRPr="00174006">
              <w:rPr>
                <w:bCs/>
                <w:color w:val="000000" w:themeColor="text1"/>
                <w:kern w:val="0"/>
                <w:sz w:val="24"/>
                <w:szCs w:val="24"/>
              </w:rPr>
              <w:t>BOD</w:t>
            </w:r>
            <w:r w:rsidR="00347A42" w:rsidRPr="00960FED">
              <w:rPr>
                <w:bCs/>
                <w:color w:val="000000" w:themeColor="text1"/>
                <w:kern w:val="0"/>
                <w:sz w:val="24"/>
                <w:szCs w:val="24"/>
                <w:vertAlign w:val="subscript"/>
              </w:rPr>
              <w:t>5</w:t>
            </w:r>
            <w:r w:rsidR="00347A42" w:rsidRPr="00174006">
              <w:rPr>
                <w:bCs/>
                <w:color w:val="000000" w:themeColor="text1"/>
                <w:kern w:val="0"/>
                <w:sz w:val="24"/>
                <w:szCs w:val="24"/>
              </w:rPr>
              <w:t>：</w:t>
            </w:r>
            <w:r w:rsidR="00347A42" w:rsidRPr="00174006">
              <w:rPr>
                <w:bCs/>
                <w:color w:val="000000" w:themeColor="text1"/>
                <w:kern w:val="0"/>
                <w:sz w:val="24"/>
                <w:szCs w:val="24"/>
              </w:rPr>
              <w:t>10mg/L</w:t>
            </w:r>
            <w:r w:rsidR="00347A42" w:rsidRPr="00174006">
              <w:rPr>
                <w:bCs/>
                <w:color w:val="000000" w:themeColor="text1"/>
                <w:kern w:val="0"/>
                <w:sz w:val="24"/>
                <w:szCs w:val="24"/>
              </w:rPr>
              <w:t>、</w:t>
            </w:r>
            <w:r w:rsidR="00347A42" w:rsidRPr="00174006">
              <w:rPr>
                <w:bCs/>
                <w:color w:val="000000" w:themeColor="text1"/>
                <w:kern w:val="0"/>
                <w:sz w:val="24"/>
                <w:szCs w:val="24"/>
              </w:rPr>
              <w:t>COD</w:t>
            </w:r>
            <w:r w:rsidR="00347A42" w:rsidRPr="00960FED">
              <w:rPr>
                <w:bCs/>
                <w:color w:val="000000" w:themeColor="text1"/>
                <w:kern w:val="0"/>
                <w:sz w:val="24"/>
                <w:szCs w:val="24"/>
                <w:vertAlign w:val="subscript"/>
              </w:rPr>
              <w:t>Cr</w:t>
            </w:r>
            <w:r w:rsidR="00347A42" w:rsidRPr="00174006">
              <w:rPr>
                <w:bCs/>
                <w:color w:val="000000" w:themeColor="text1"/>
                <w:kern w:val="0"/>
                <w:sz w:val="24"/>
                <w:szCs w:val="24"/>
              </w:rPr>
              <w:t>：</w:t>
            </w:r>
            <w:r w:rsidR="00347A42" w:rsidRPr="00174006">
              <w:rPr>
                <w:bCs/>
                <w:color w:val="000000" w:themeColor="text1"/>
                <w:kern w:val="0"/>
                <w:sz w:val="24"/>
                <w:szCs w:val="24"/>
              </w:rPr>
              <w:t>60 mg/L</w:t>
            </w:r>
            <w:r w:rsidR="00347A42" w:rsidRPr="00174006">
              <w:rPr>
                <w:bCs/>
                <w:color w:val="000000" w:themeColor="text1"/>
                <w:kern w:val="0"/>
                <w:sz w:val="24"/>
                <w:szCs w:val="24"/>
              </w:rPr>
              <w:t>、氨氮：</w:t>
            </w:r>
            <w:r w:rsidR="00347A42" w:rsidRPr="00174006">
              <w:rPr>
                <w:bCs/>
                <w:color w:val="000000" w:themeColor="text1"/>
                <w:kern w:val="0"/>
                <w:sz w:val="24"/>
                <w:szCs w:val="24"/>
              </w:rPr>
              <w:t>10 mg/L</w:t>
            </w:r>
            <w:r w:rsidR="00347A42" w:rsidRPr="00174006">
              <w:rPr>
                <w:bCs/>
                <w:color w:val="000000" w:themeColor="text1"/>
                <w:kern w:val="0"/>
                <w:sz w:val="24"/>
                <w:szCs w:val="24"/>
              </w:rPr>
              <w:t>、总硬度：</w:t>
            </w:r>
            <w:r w:rsidR="00347A42" w:rsidRPr="00174006">
              <w:rPr>
                <w:bCs/>
                <w:color w:val="000000" w:themeColor="text1"/>
                <w:kern w:val="0"/>
                <w:sz w:val="24"/>
                <w:szCs w:val="24"/>
              </w:rPr>
              <w:t>450 mg/L</w:t>
            </w:r>
            <w:r w:rsidRPr="00174006">
              <w:rPr>
                <w:bCs/>
                <w:color w:val="000000" w:themeColor="text1"/>
                <w:kern w:val="0"/>
                <w:sz w:val="24"/>
                <w:szCs w:val="24"/>
              </w:rPr>
              <w:t>）。</w:t>
            </w:r>
          </w:p>
          <w:p w:rsidR="00A6610E" w:rsidRPr="00174006" w:rsidRDefault="00A6610E" w:rsidP="00A6610E">
            <w:pPr>
              <w:pStyle w:val="111"/>
              <w:spacing w:line="426" w:lineRule="exact"/>
            </w:pPr>
            <w:r w:rsidRPr="00174006">
              <w:t>项目日生产产品</w:t>
            </w:r>
            <w:r w:rsidRPr="00174006">
              <w:t>134</w:t>
            </w:r>
            <w:r w:rsidRPr="00174006">
              <w:t>吨，反应后产品浓度约</w:t>
            </w:r>
            <w:r w:rsidRPr="00174006">
              <w:t>55%~60%</w:t>
            </w:r>
            <w:r w:rsidRPr="00174006">
              <w:t>，需加水稀释到</w:t>
            </w:r>
            <w:r w:rsidRPr="00174006">
              <w:t>40%~50%</w:t>
            </w:r>
            <w:r w:rsidRPr="00174006">
              <w:t>出售，反应后产品为性质稳定的高分子聚合物，浓盐水做稀释水不会影响产品品质，因此中水用作产品稀释水技术可行。产品稀释需水量约</w:t>
            </w:r>
            <w:r w:rsidR="00A52618" w:rsidRPr="00174006">
              <w:t>26</w:t>
            </w:r>
            <w:r w:rsidRPr="00174006">
              <w:t>t/d</w:t>
            </w:r>
            <w:r w:rsidRPr="00174006">
              <w:t>，项目中水产生量约</w:t>
            </w:r>
            <w:r w:rsidR="00A52618" w:rsidRPr="00174006">
              <w:t>25.8</w:t>
            </w:r>
            <w:r w:rsidRPr="00174006">
              <w:t>t/d</w:t>
            </w:r>
            <w:r w:rsidRPr="00174006">
              <w:t>，水量足够提供产品稀释用水。</w:t>
            </w:r>
          </w:p>
          <w:p w:rsidR="00CA2681" w:rsidRPr="00174006" w:rsidRDefault="00CA2681" w:rsidP="00AD6195">
            <w:pPr>
              <w:spacing w:line="360" w:lineRule="auto"/>
              <w:ind w:firstLineChars="200" w:firstLine="480"/>
              <w:rPr>
                <w:sz w:val="24"/>
              </w:rPr>
            </w:pPr>
            <w:r w:rsidRPr="00174006">
              <w:rPr>
                <w:sz w:val="24"/>
              </w:rPr>
              <w:t>锅炉排污水</w:t>
            </w:r>
            <w:r w:rsidR="00347A42" w:rsidRPr="00174006">
              <w:rPr>
                <w:sz w:val="24"/>
              </w:rPr>
              <w:t>产生量小，且污染因子简单，</w:t>
            </w:r>
            <w:r w:rsidRPr="00174006">
              <w:rPr>
                <w:sz w:val="24"/>
              </w:rPr>
              <w:t>进行厂区泼洒抑尘；生活污水经化粪池处理后定期清掏；碱喷淋塔排水</w:t>
            </w:r>
            <w:r w:rsidR="00347A42" w:rsidRPr="00174006">
              <w:rPr>
                <w:sz w:val="24"/>
              </w:rPr>
              <w:t>主要成分为高浓度有机物，按照危废</w:t>
            </w:r>
            <w:r w:rsidRPr="00174006">
              <w:rPr>
                <w:sz w:val="24"/>
              </w:rPr>
              <w:t>处置。</w:t>
            </w:r>
          </w:p>
          <w:p w:rsidR="00B9396D" w:rsidRPr="00174006" w:rsidRDefault="00AD6195" w:rsidP="00AD6195">
            <w:pPr>
              <w:spacing w:line="360" w:lineRule="auto"/>
              <w:ind w:firstLineChars="200" w:firstLine="480"/>
              <w:rPr>
                <w:kern w:val="0"/>
                <w:sz w:val="24"/>
                <w:szCs w:val="24"/>
              </w:rPr>
            </w:pPr>
            <w:r w:rsidRPr="00174006">
              <w:rPr>
                <w:sz w:val="24"/>
              </w:rPr>
              <w:t>项目实施后</w:t>
            </w:r>
            <w:r w:rsidR="00960FED">
              <w:rPr>
                <w:rFonts w:hint="eastAsia"/>
                <w:sz w:val="24"/>
              </w:rPr>
              <w:t>胶粘剂项目</w:t>
            </w:r>
            <w:r w:rsidR="00DA3ECF" w:rsidRPr="00174006">
              <w:rPr>
                <w:sz w:val="24"/>
              </w:rPr>
              <w:t>废水零排放，</w:t>
            </w:r>
            <w:r w:rsidR="00DA3ECF" w:rsidRPr="00174006">
              <w:rPr>
                <w:kern w:val="0"/>
                <w:sz w:val="24"/>
                <w:szCs w:val="24"/>
              </w:rPr>
              <w:t>不会对周围水环境产生影响。</w:t>
            </w:r>
          </w:p>
          <w:p w:rsidR="00B9396D" w:rsidRPr="00174006" w:rsidRDefault="00DA3ECF">
            <w:pPr>
              <w:tabs>
                <w:tab w:val="left" w:pos="495"/>
              </w:tabs>
              <w:spacing w:line="360" w:lineRule="auto"/>
              <w:ind w:firstLine="480"/>
              <w:rPr>
                <w:b/>
                <w:kern w:val="0"/>
                <w:sz w:val="24"/>
                <w:szCs w:val="24"/>
              </w:rPr>
            </w:pPr>
            <w:r w:rsidRPr="00174006">
              <w:rPr>
                <w:b/>
                <w:kern w:val="0"/>
                <w:sz w:val="24"/>
                <w:szCs w:val="24"/>
              </w:rPr>
              <w:t>3</w:t>
            </w:r>
            <w:r w:rsidRPr="00174006">
              <w:rPr>
                <w:b/>
                <w:kern w:val="0"/>
                <w:sz w:val="24"/>
                <w:szCs w:val="24"/>
              </w:rPr>
              <w:t>、声环境影响分析</w:t>
            </w:r>
          </w:p>
          <w:p w:rsidR="00B9396D" w:rsidRPr="00174006" w:rsidRDefault="00DA3ECF">
            <w:pPr>
              <w:tabs>
                <w:tab w:val="left" w:pos="495"/>
              </w:tabs>
              <w:spacing w:line="360" w:lineRule="auto"/>
              <w:ind w:firstLine="480"/>
              <w:rPr>
                <w:kern w:val="0"/>
                <w:sz w:val="24"/>
                <w:szCs w:val="24"/>
              </w:rPr>
            </w:pPr>
            <w:r w:rsidRPr="00174006">
              <w:rPr>
                <w:kern w:val="0"/>
                <w:sz w:val="24"/>
                <w:szCs w:val="24"/>
              </w:rPr>
              <w:t>项目运营期噪声来源主要为泵类、风机等设备噪声，噪声源强在</w:t>
            </w:r>
            <w:r w:rsidRPr="00174006">
              <w:rPr>
                <w:kern w:val="0"/>
                <w:sz w:val="24"/>
                <w:szCs w:val="24"/>
              </w:rPr>
              <w:t>70~90dB</w:t>
            </w:r>
            <w:r w:rsidRPr="00174006">
              <w:rPr>
                <w:kern w:val="0"/>
                <w:sz w:val="24"/>
                <w:szCs w:val="24"/>
              </w:rPr>
              <w:t>（</w:t>
            </w:r>
            <w:r w:rsidRPr="00174006">
              <w:rPr>
                <w:kern w:val="0"/>
                <w:sz w:val="24"/>
                <w:szCs w:val="24"/>
              </w:rPr>
              <w:t>A</w:t>
            </w:r>
            <w:r w:rsidRPr="00174006">
              <w:rPr>
                <w:kern w:val="0"/>
                <w:sz w:val="24"/>
                <w:szCs w:val="24"/>
              </w:rPr>
              <w:t>）之间，项目对各主要噪声设备采取基础减振、厂房隔声等降噪措施。采取上述措施可降噪</w:t>
            </w:r>
            <w:r w:rsidRPr="00174006">
              <w:rPr>
                <w:kern w:val="0"/>
                <w:sz w:val="24"/>
                <w:szCs w:val="24"/>
              </w:rPr>
              <w:t>15~30 dB</w:t>
            </w:r>
            <w:r w:rsidRPr="00174006">
              <w:rPr>
                <w:kern w:val="0"/>
                <w:sz w:val="24"/>
                <w:szCs w:val="24"/>
              </w:rPr>
              <w:t>（</w:t>
            </w:r>
            <w:r w:rsidRPr="00174006">
              <w:rPr>
                <w:kern w:val="0"/>
                <w:sz w:val="24"/>
                <w:szCs w:val="24"/>
              </w:rPr>
              <w:t>A</w:t>
            </w:r>
            <w:r w:rsidRPr="00174006">
              <w:rPr>
                <w:kern w:val="0"/>
                <w:sz w:val="24"/>
                <w:szCs w:val="24"/>
              </w:rPr>
              <w:t>），再经距离衰减，厂界噪声可满足《工业企业厂界环境噪声排放标准》（</w:t>
            </w:r>
            <w:r w:rsidRPr="00174006">
              <w:rPr>
                <w:kern w:val="0"/>
                <w:sz w:val="24"/>
                <w:szCs w:val="24"/>
              </w:rPr>
              <w:t>GB12348-2008</w:t>
            </w:r>
            <w:r w:rsidRPr="00174006">
              <w:rPr>
                <w:kern w:val="0"/>
                <w:sz w:val="24"/>
                <w:szCs w:val="24"/>
              </w:rPr>
              <w:t>）中</w:t>
            </w:r>
            <w:r w:rsidR="00AD6195" w:rsidRPr="00174006">
              <w:rPr>
                <w:kern w:val="0"/>
                <w:sz w:val="24"/>
                <w:szCs w:val="24"/>
              </w:rPr>
              <w:t>3</w:t>
            </w:r>
            <w:r w:rsidRPr="00174006">
              <w:rPr>
                <w:kern w:val="0"/>
                <w:sz w:val="24"/>
                <w:szCs w:val="24"/>
              </w:rPr>
              <w:t>类标准。不会对声环境产生明显影响。</w:t>
            </w:r>
          </w:p>
          <w:p w:rsidR="00B9396D" w:rsidRPr="00174006" w:rsidRDefault="00DA3ECF">
            <w:pPr>
              <w:spacing w:line="360" w:lineRule="auto"/>
              <w:ind w:firstLineChars="200" w:firstLine="482"/>
              <w:rPr>
                <w:b/>
                <w:bCs/>
                <w:kern w:val="0"/>
                <w:sz w:val="24"/>
                <w:szCs w:val="24"/>
              </w:rPr>
            </w:pPr>
            <w:r w:rsidRPr="00174006">
              <w:rPr>
                <w:b/>
                <w:bCs/>
                <w:kern w:val="0"/>
                <w:sz w:val="24"/>
                <w:szCs w:val="24"/>
              </w:rPr>
              <w:t>4</w:t>
            </w:r>
            <w:r w:rsidRPr="00174006">
              <w:rPr>
                <w:b/>
                <w:bCs/>
                <w:kern w:val="0"/>
                <w:sz w:val="24"/>
                <w:szCs w:val="24"/>
              </w:rPr>
              <w:t>、固体废物环境影响分析</w:t>
            </w:r>
          </w:p>
          <w:p w:rsidR="00B9396D" w:rsidRPr="00174006" w:rsidRDefault="00DA3ECF">
            <w:pPr>
              <w:spacing w:line="360" w:lineRule="auto"/>
              <w:ind w:firstLineChars="200" w:firstLine="480"/>
              <w:rPr>
                <w:kern w:val="0"/>
                <w:sz w:val="24"/>
                <w:szCs w:val="24"/>
              </w:rPr>
            </w:pPr>
            <w:r w:rsidRPr="00174006">
              <w:rPr>
                <w:kern w:val="0"/>
                <w:sz w:val="24"/>
                <w:szCs w:val="24"/>
              </w:rPr>
              <w:t>本技改项目产生的固体废物主要为</w:t>
            </w:r>
            <w:r w:rsidR="00347A42" w:rsidRPr="00174006">
              <w:rPr>
                <w:kern w:val="0"/>
                <w:sz w:val="24"/>
                <w:szCs w:val="24"/>
              </w:rPr>
              <w:t>蒸发器釜残</w:t>
            </w:r>
            <w:r w:rsidR="0043073F" w:rsidRPr="00174006">
              <w:rPr>
                <w:kern w:val="0"/>
                <w:sz w:val="24"/>
                <w:szCs w:val="24"/>
              </w:rPr>
              <w:t>、滤渣、废过滤袋、废活性炭、碱</w:t>
            </w:r>
            <w:r w:rsidR="00960FED">
              <w:rPr>
                <w:rFonts w:hint="eastAsia"/>
                <w:kern w:val="0"/>
                <w:sz w:val="24"/>
                <w:szCs w:val="24"/>
              </w:rPr>
              <w:t>喷淋</w:t>
            </w:r>
            <w:r w:rsidR="0043073F" w:rsidRPr="00174006">
              <w:rPr>
                <w:kern w:val="0"/>
                <w:sz w:val="24"/>
                <w:szCs w:val="24"/>
              </w:rPr>
              <w:t>塔排水</w:t>
            </w:r>
            <w:r w:rsidRPr="00174006">
              <w:rPr>
                <w:kern w:val="0"/>
                <w:sz w:val="24"/>
                <w:szCs w:val="24"/>
              </w:rPr>
              <w:t>。固废</w:t>
            </w:r>
            <w:r w:rsidR="0043073F" w:rsidRPr="00174006">
              <w:rPr>
                <w:kern w:val="0"/>
                <w:sz w:val="24"/>
                <w:szCs w:val="24"/>
              </w:rPr>
              <w:t>产生情况</w:t>
            </w:r>
            <w:r w:rsidRPr="00174006">
              <w:rPr>
                <w:kern w:val="0"/>
                <w:sz w:val="24"/>
                <w:szCs w:val="24"/>
              </w:rPr>
              <w:t>及</w:t>
            </w:r>
            <w:r w:rsidR="0043073F" w:rsidRPr="00174006">
              <w:rPr>
                <w:kern w:val="0"/>
                <w:sz w:val="24"/>
                <w:szCs w:val="24"/>
              </w:rPr>
              <w:t>处置措施</w:t>
            </w:r>
            <w:r w:rsidRPr="00174006">
              <w:rPr>
                <w:kern w:val="0"/>
                <w:sz w:val="24"/>
                <w:szCs w:val="24"/>
              </w:rPr>
              <w:t>如下：</w:t>
            </w:r>
          </w:p>
          <w:p w:rsidR="0043073F" w:rsidRPr="00174006" w:rsidRDefault="00DA3ECF">
            <w:pPr>
              <w:spacing w:line="360" w:lineRule="auto"/>
              <w:ind w:firstLineChars="200" w:firstLine="480"/>
              <w:rPr>
                <w:kern w:val="0"/>
                <w:sz w:val="24"/>
                <w:szCs w:val="24"/>
              </w:rPr>
            </w:pPr>
            <w:r w:rsidRPr="00174006">
              <w:rPr>
                <w:kern w:val="0"/>
                <w:sz w:val="24"/>
                <w:szCs w:val="24"/>
              </w:rPr>
              <w:t>（</w:t>
            </w:r>
            <w:r w:rsidRPr="00174006">
              <w:rPr>
                <w:kern w:val="0"/>
                <w:sz w:val="24"/>
                <w:szCs w:val="24"/>
              </w:rPr>
              <w:t>1</w:t>
            </w:r>
            <w:r w:rsidRPr="00174006">
              <w:rPr>
                <w:kern w:val="0"/>
                <w:sz w:val="24"/>
                <w:szCs w:val="24"/>
              </w:rPr>
              <w:t>）</w:t>
            </w:r>
            <w:r w:rsidR="00D94F40" w:rsidRPr="00174006">
              <w:rPr>
                <w:kern w:val="0"/>
                <w:sz w:val="24"/>
                <w:szCs w:val="24"/>
              </w:rPr>
              <w:t>蒸发器釜残</w:t>
            </w:r>
            <w:r w:rsidR="0043073F" w:rsidRPr="00174006">
              <w:rPr>
                <w:kern w:val="0"/>
                <w:sz w:val="24"/>
                <w:szCs w:val="24"/>
              </w:rPr>
              <w:t>属于</w:t>
            </w:r>
            <w:r w:rsidR="00D94F40" w:rsidRPr="00174006">
              <w:rPr>
                <w:kern w:val="0"/>
                <w:sz w:val="24"/>
                <w:szCs w:val="24"/>
              </w:rPr>
              <w:t>一般固废</w:t>
            </w:r>
            <w:r w:rsidR="0043073F" w:rsidRPr="00174006">
              <w:rPr>
                <w:kern w:val="0"/>
                <w:sz w:val="24"/>
                <w:szCs w:val="24"/>
              </w:rPr>
              <w:t>，产生量为</w:t>
            </w:r>
            <w:r w:rsidR="00D94F40" w:rsidRPr="00174006">
              <w:rPr>
                <w:kern w:val="0"/>
                <w:sz w:val="24"/>
                <w:szCs w:val="24"/>
              </w:rPr>
              <w:t>20</w:t>
            </w:r>
            <w:r w:rsidR="0043073F" w:rsidRPr="00174006">
              <w:rPr>
                <w:kern w:val="0"/>
                <w:sz w:val="24"/>
                <w:szCs w:val="24"/>
              </w:rPr>
              <w:t>t/a</w:t>
            </w:r>
            <w:r w:rsidR="0043073F" w:rsidRPr="00174006">
              <w:rPr>
                <w:kern w:val="0"/>
                <w:sz w:val="24"/>
                <w:szCs w:val="24"/>
              </w:rPr>
              <w:t>，</w:t>
            </w:r>
            <w:r w:rsidR="00D94F40" w:rsidRPr="00174006">
              <w:rPr>
                <w:kern w:val="0"/>
                <w:sz w:val="24"/>
                <w:szCs w:val="24"/>
              </w:rPr>
              <w:t>收集后外售</w:t>
            </w:r>
            <w:r w:rsidR="0043073F" w:rsidRPr="00174006">
              <w:rPr>
                <w:kern w:val="0"/>
                <w:sz w:val="24"/>
                <w:szCs w:val="24"/>
              </w:rPr>
              <w:t>。</w:t>
            </w:r>
          </w:p>
          <w:p w:rsidR="0043073F" w:rsidRPr="00174006" w:rsidRDefault="00DA3ECF" w:rsidP="0043073F">
            <w:pPr>
              <w:spacing w:line="360" w:lineRule="auto"/>
              <w:ind w:firstLineChars="200" w:firstLine="480"/>
              <w:rPr>
                <w:kern w:val="0"/>
                <w:sz w:val="24"/>
                <w:szCs w:val="24"/>
              </w:rPr>
            </w:pPr>
            <w:r w:rsidRPr="00174006">
              <w:rPr>
                <w:sz w:val="24"/>
                <w:szCs w:val="24"/>
              </w:rPr>
              <w:t>（</w:t>
            </w:r>
            <w:r w:rsidR="0043073F" w:rsidRPr="00174006">
              <w:rPr>
                <w:sz w:val="24"/>
                <w:szCs w:val="24"/>
              </w:rPr>
              <w:t>2</w:t>
            </w:r>
            <w:r w:rsidRPr="00174006">
              <w:rPr>
                <w:sz w:val="24"/>
                <w:szCs w:val="24"/>
              </w:rPr>
              <w:t>）</w:t>
            </w:r>
            <w:r w:rsidR="0043073F" w:rsidRPr="00174006">
              <w:rPr>
                <w:sz w:val="24"/>
                <w:szCs w:val="24"/>
              </w:rPr>
              <w:t>滤渣：</w:t>
            </w:r>
            <w:r w:rsidR="00AD6195" w:rsidRPr="00174006">
              <w:rPr>
                <w:sz w:val="24"/>
                <w:szCs w:val="24"/>
              </w:rPr>
              <w:t>过滤产生的</w:t>
            </w:r>
            <w:r w:rsidR="0043073F" w:rsidRPr="00174006">
              <w:rPr>
                <w:sz w:val="24"/>
                <w:szCs w:val="24"/>
              </w:rPr>
              <w:t>滤渣</w:t>
            </w:r>
            <w:r w:rsidR="0043073F" w:rsidRPr="00174006">
              <w:rPr>
                <w:kern w:val="0"/>
                <w:sz w:val="24"/>
                <w:szCs w:val="24"/>
              </w:rPr>
              <w:t>属于危险废物</w:t>
            </w:r>
            <w:r w:rsidR="0043073F" w:rsidRPr="00174006">
              <w:rPr>
                <w:sz w:val="24"/>
                <w:szCs w:val="24"/>
              </w:rPr>
              <w:t>，产生量为</w:t>
            </w:r>
            <w:r w:rsidR="0052368E" w:rsidRPr="00174006">
              <w:rPr>
                <w:sz w:val="24"/>
                <w:szCs w:val="24"/>
              </w:rPr>
              <w:t>1</w:t>
            </w:r>
            <w:r w:rsidR="00897605" w:rsidRPr="00174006">
              <w:rPr>
                <w:sz w:val="24"/>
                <w:szCs w:val="24"/>
              </w:rPr>
              <w:t>4</w:t>
            </w:r>
            <w:r w:rsidR="0043073F" w:rsidRPr="00174006">
              <w:rPr>
                <w:sz w:val="24"/>
                <w:szCs w:val="24"/>
              </w:rPr>
              <w:t>t/a</w:t>
            </w:r>
            <w:r w:rsidR="0043073F" w:rsidRPr="00174006">
              <w:rPr>
                <w:sz w:val="24"/>
                <w:szCs w:val="24"/>
              </w:rPr>
              <w:t>，</w:t>
            </w:r>
            <w:r w:rsidR="0043073F" w:rsidRPr="00174006">
              <w:rPr>
                <w:kern w:val="0"/>
                <w:sz w:val="24"/>
                <w:szCs w:val="24"/>
              </w:rPr>
              <w:t>暂存危废间后定期交有资质单位处置。</w:t>
            </w:r>
          </w:p>
          <w:p w:rsidR="0043073F" w:rsidRPr="00174006" w:rsidRDefault="0043073F" w:rsidP="0043073F">
            <w:pPr>
              <w:spacing w:line="360" w:lineRule="auto"/>
              <w:ind w:firstLineChars="200" w:firstLine="480"/>
              <w:rPr>
                <w:kern w:val="0"/>
                <w:sz w:val="24"/>
                <w:szCs w:val="24"/>
              </w:rPr>
            </w:pPr>
            <w:r w:rsidRPr="00174006">
              <w:rPr>
                <w:sz w:val="24"/>
                <w:szCs w:val="24"/>
              </w:rPr>
              <w:t>（</w:t>
            </w:r>
            <w:r w:rsidRPr="00174006">
              <w:rPr>
                <w:sz w:val="24"/>
                <w:szCs w:val="24"/>
              </w:rPr>
              <w:t>3</w:t>
            </w:r>
            <w:r w:rsidRPr="00174006">
              <w:rPr>
                <w:sz w:val="24"/>
                <w:szCs w:val="24"/>
              </w:rPr>
              <w:t>）废过滤袋：</w:t>
            </w:r>
            <w:r w:rsidR="00AD6195" w:rsidRPr="00174006">
              <w:rPr>
                <w:sz w:val="24"/>
                <w:szCs w:val="24"/>
              </w:rPr>
              <w:t>失去利用价值的</w:t>
            </w:r>
            <w:r w:rsidRPr="00174006">
              <w:rPr>
                <w:sz w:val="24"/>
                <w:szCs w:val="24"/>
              </w:rPr>
              <w:t>废过滤袋</w:t>
            </w:r>
            <w:r w:rsidRPr="00174006">
              <w:rPr>
                <w:kern w:val="0"/>
                <w:sz w:val="24"/>
                <w:szCs w:val="24"/>
              </w:rPr>
              <w:t>属于危险废物</w:t>
            </w:r>
            <w:r w:rsidRPr="00174006">
              <w:rPr>
                <w:sz w:val="24"/>
                <w:szCs w:val="24"/>
              </w:rPr>
              <w:t>，产生量为</w:t>
            </w:r>
            <w:r w:rsidRPr="00174006">
              <w:rPr>
                <w:sz w:val="24"/>
                <w:szCs w:val="24"/>
              </w:rPr>
              <w:t>0.01t/a</w:t>
            </w:r>
            <w:r w:rsidRPr="00174006">
              <w:rPr>
                <w:sz w:val="24"/>
                <w:szCs w:val="24"/>
              </w:rPr>
              <w:t>，</w:t>
            </w:r>
            <w:r w:rsidRPr="00174006">
              <w:rPr>
                <w:kern w:val="0"/>
                <w:sz w:val="24"/>
                <w:szCs w:val="24"/>
              </w:rPr>
              <w:lastRenderedPageBreak/>
              <w:t>暂存危废间后定期交有资质单位处置。</w:t>
            </w:r>
          </w:p>
          <w:p w:rsidR="0043073F" w:rsidRPr="00174006" w:rsidRDefault="0043073F" w:rsidP="0043073F">
            <w:pPr>
              <w:spacing w:line="360" w:lineRule="auto"/>
              <w:ind w:firstLineChars="200" w:firstLine="480"/>
              <w:rPr>
                <w:kern w:val="0"/>
                <w:sz w:val="24"/>
                <w:szCs w:val="24"/>
              </w:rPr>
            </w:pPr>
            <w:r w:rsidRPr="00174006">
              <w:rPr>
                <w:sz w:val="24"/>
                <w:szCs w:val="24"/>
              </w:rPr>
              <w:t>（</w:t>
            </w:r>
            <w:r w:rsidRPr="00174006">
              <w:rPr>
                <w:sz w:val="24"/>
                <w:szCs w:val="24"/>
              </w:rPr>
              <w:t>4</w:t>
            </w:r>
            <w:r w:rsidRPr="00174006">
              <w:rPr>
                <w:sz w:val="24"/>
                <w:szCs w:val="24"/>
              </w:rPr>
              <w:t>）废活性炭：</w:t>
            </w:r>
            <w:r w:rsidR="00AD6195" w:rsidRPr="00174006">
              <w:rPr>
                <w:sz w:val="24"/>
                <w:szCs w:val="24"/>
              </w:rPr>
              <w:t>废气治理措施中产生的</w:t>
            </w:r>
            <w:r w:rsidRPr="00174006">
              <w:rPr>
                <w:sz w:val="24"/>
                <w:szCs w:val="24"/>
              </w:rPr>
              <w:t>废活性炭</w:t>
            </w:r>
            <w:r w:rsidRPr="00174006">
              <w:rPr>
                <w:kern w:val="0"/>
                <w:sz w:val="24"/>
                <w:szCs w:val="24"/>
              </w:rPr>
              <w:t>属于危险废物</w:t>
            </w:r>
            <w:r w:rsidRPr="00174006">
              <w:rPr>
                <w:sz w:val="24"/>
                <w:szCs w:val="24"/>
              </w:rPr>
              <w:t>，产生量为</w:t>
            </w:r>
            <w:r w:rsidR="003D0313" w:rsidRPr="00174006">
              <w:rPr>
                <w:sz w:val="24"/>
                <w:szCs w:val="24"/>
              </w:rPr>
              <w:t>8</w:t>
            </w:r>
            <w:r w:rsidRPr="00174006">
              <w:rPr>
                <w:sz w:val="24"/>
                <w:szCs w:val="24"/>
              </w:rPr>
              <w:t>t/a</w:t>
            </w:r>
            <w:r w:rsidRPr="00174006">
              <w:rPr>
                <w:sz w:val="24"/>
                <w:szCs w:val="24"/>
              </w:rPr>
              <w:t>，</w:t>
            </w:r>
            <w:r w:rsidRPr="00174006">
              <w:rPr>
                <w:kern w:val="0"/>
                <w:sz w:val="24"/>
                <w:szCs w:val="24"/>
              </w:rPr>
              <w:t>暂存危废间后定期交有资质单位处置。</w:t>
            </w:r>
          </w:p>
          <w:p w:rsidR="00AD6195" w:rsidRPr="00174006" w:rsidRDefault="0043073F" w:rsidP="00AD6195">
            <w:pPr>
              <w:spacing w:line="360" w:lineRule="auto"/>
              <w:ind w:firstLineChars="200" w:firstLine="480"/>
              <w:rPr>
                <w:kern w:val="0"/>
                <w:sz w:val="24"/>
                <w:szCs w:val="24"/>
              </w:rPr>
            </w:pPr>
            <w:r w:rsidRPr="00174006">
              <w:rPr>
                <w:sz w:val="24"/>
                <w:szCs w:val="24"/>
              </w:rPr>
              <w:t>（</w:t>
            </w:r>
            <w:r w:rsidRPr="00174006">
              <w:rPr>
                <w:sz w:val="24"/>
                <w:szCs w:val="24"/>
              </w:rPr>
              <w:t>5</w:t>
            </w:r>
            <w:r w:rsidRPr="00174006">
              <w:rPr>
                <w:sz w:val="24"/>
                <w:szCs w:val="24"/>
              </w:rPr>
              <w:t>）碱</w:t>
            </w:r>
            <w:r w:rsidR="00960FED">
              <w:rPr>
                <w:rFonts w:hint="eastAsia"/>
                <w:sz w:val="24"/>
                <w:szCs w:val="24"/>
              </w:rPr>
              <w:t>喷淋</w:t>
            </w:r>
            <w:r w:rsidRPr="00174006">
              <w:rPr>
                <w:sz w:val="24"/>
                <w:szCs w:val="24"/>
              </w:rPr>
              <w:t>塔排水：</w:t>
            </w:r>
            <w:r w:rsidR="00AD6195" w:rsidRPr="00174006">
              <w:rPr>
                <w:sz w:val="24"/>
                <w:szCs w:val="24"/>
              </w:rPr>
              <w:t>废气治理措施中产生废活性炭属于</w:t>
            </w:r>
            <w:r w:rsidR="00AD6195" w:rsidRPr="00174006">
              <w:rPr>
                <w:kern w:val="0"/>
                <w:sz w:val="24"/>
                <w:szCs w:val="24"/>
              </w:rPr>
              <w:t>危险废物</w:t>
            </w:r>
            <w:r w:rsidR="00AD6195" w:rsidRPr="00174006">
              <w:rPr>
                <w:sz w:val="24"/>
                <w:szCs w:val="24"/>
              </w:rPr>
              <w:t>，产生量为</w:t>
            </w:r>
            <w:r w:rsidR="003D0313" w:rsidRPr="00174006">
              <w:rPr>
                <w:sz w:val="24"/>
                <w:szCs w:val="24"/>
              </w:rPr>
              <w:t>12</w:t>
            </w:r>
            <w:r w:rsidR="00AD6195" w:rsidRPr="00174006">
              <w:rPr>
                <w:sz w:val="24"/>
                <w:szCs w:val="24"/>
              </w:rPr>
              <w:t>t/a</w:t>
            </w:r>
            <w:r w:rsidR="00AD6195" w:rsidRPr="00174006">
              <w:rPr>
                <w:sz w:val="24"/>
                <w:szCs w:val="24"/>
              </w:rPr>
              <w:t>，</w:t>
            </w:r>
            <w:r w:rsidR="00AD6195" w:rsidRPr="00174006">
              <w:rPr>
                <w:kern w:val="0"/>
                <w:sz w:val="24"/>
                <w:szCs w:val="24"/>
              </w:rPr>
              <w:t>暂存危废间后定期交有资质单位处置。</w:t>
            </w:r>
          </w:p>
          <w:p w:rsidR="00347A42" w:rsidRPr="00174006" w:rsidRDefault="00D94F40" w:rsidP="00AD6195">
            <w:pPr>
              <w:spacing w:line="360" w:lineRule="auto"/>
              <w:ind w:firstLineChars="200" w:firstLine="480"/>
              <w:rPr>
                <w:kern w:val="0"/>
                <w:sz w:val="24"/>
                <w:szCs w:val="24"/>
              </w:rPr>
            </w:pPr>
            <w:r w:rsidRPr="00174006">
              <w:rPr>
                <w:kern w:val="0"/>
                <w:sz w:val="24"/>
                <w:szCs w:val="24"/>
              </w:rPr>
              <w:t>本项目</w:t>
            </w:r>
            <w:r w:rsidR="00347A42" w:rsidRPr="00174006">
              <w:rPr>
                <w:kern w:val="0"/>
                <w:sz w:val="24"/>
                <w:szCs w:val="24"/>
              </w:rPr>
              <w:t>危险废物汇总见表</w:t>
            </w:r>
            <w:r w:rsidR="006454F5" w:rsidRPr="00174006">
              <w:rPr>
                <w:kern w:val="0"/>
                <w:sz w:val="24"/>
                <w:szCs w:val="24"/>
              </w:rPr>
              <w:t>36</w:t>
            </w:r>
            <w:r w:rsidR="00347A42" w:rsidRPr="00174006">
              <w:rPr>
                <w:kern w:val="0"/>
                <w:sz w:val="24"/>
                <w:szCs w:val="24"/>
              </w:rPr>
              <w:t>。</w:t>
            </w:r>
          </w:p>
          <w:p w:rsidR="00D94F40" w:rsidRPr="00174006" w:rsidRDefault="00D94F40" w:rsidP="00D94F40">
            <w:pPr>
              <w:spacing w:line="360" w:lineRule="auto"/>
              <w:ind w:firstLineChars="200" w:firstLine="422"/>
              <w:jc w:val="center"/>
              <w:rPr>
                <w:b/>
                <w:kern w:val="0"/>
                <w:szCs w:val="21"/>
              </w:rPr>
            </w:pPr>
            <w:r w:rsidRPr="00174006">
              <w:rPr>
                <w:b/>
                <w:kern w:val="0"/>
                <w:szCs w:val="21"/>
              </w:rPr>
              <w:t>表</w:t>
            </w:r>
            <w:r w:rsidRPr="00174006">
              <w:rPr>
                <w:b/>
                <w:kern w:val="0"/>
                <w:szCs w:val="21"/>
              </w:rPr>
              <w:t>3</w:t>
            </w:r>
            <w:r w:rsidR="006454F5" w:rsidRPr="00174006">
              <w:rPr>
                <w:b/>
                <w:kern w:val="0"/>
                <w:szCs w:val="21"/>
              </w:rPr>
              <w:t>6</w:t>
            </w:r>
            <w:r w:rsidRPr="00174006">
              <w:rPr>
                <w:b/>
                <w:kern w:val="0"/>
                <w:szCs w:val="21"/>
              </w:rPr>
              <w:t xml:space="preserve">  </w:t>
            </w:r>
            <w:r w:rsidRPr="00174006">
              <w:rPr>
                <w:b/>
                <w:kern w:val="0"/>
                <w:szCs w:val="21"/>
              </w:rPr>
              <w:t>项目危险废物汇总表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75"/>
              <w:gridCol w:w="886"/>
              <w:gridCol w:w="1045"/>
              <w:gridCol w:w="930"/>
              <w:gridCol w:w="859"/>
              <w:gridCol w:w="1397"/>
              <w:gridCol w:w="576"/>
              <w:gridCol w:w="1169"/>
              <w:gridCol w:w="856"/>
            </w:tblGrid>
            <w:tr w:rsidR="00347A42" w:rsidRPr="00174006" w:rsidTr="00347A42">
              <w:trPr>
                <w:trHeight w:val="838"/>
                <w:jc w:val="center"/>
              </w:trPr>
              <w:tc>
                <w:tcPr>
                  <w:tcW w:w="347" w:type="pct"/>
                  <w:vAlign w:val="center"/>
                </w:tcPr>
                <w:p w:rsidR="00347A42" w:rsidRPr="00174006" w:rsidRDefault="00347A42" w:rsidP="00347A42">
                  <w:pPr>
                    <w:pStyle w:val="aff9"/>
                    <w:rPr>
                      <w:b/>
                    </w:rPr>
                  </w:pPr>
                  <w:r w:rsidRPr="00174006">
                    <w:rPr>
                      <w:b/>
                    </w:rPr>
                    <w:t>序号</w:t>
                  </w:r>
                </w:p>
              </w:tc>
              <w:tc>
                <w:tcPr>
                  <w:tcW w:w="534" w:type="pct"/>
                  <w:vAlign w:val="center"/>
                </w:tcPr>
                <w:p w:rsidR="00347A42" w:rsidRPr="00174006" w:rsidRDefault="00347A42" w:rsidP="00347A42">
                  <w:pPr>
                    <w:pStyle w:val="aff9"/>
                    <w:rPr>
                      <w:b/>
                    </w:rPr>
                  </w:pPr>
                  <w:r w:rsidRPr="00174006">
                    <w:rPr>
                      <w:b/>
                    </w:rPr>
                    <w:t>危险废物名称</w:t>
                  </w:r>
                </w:p>
              </w:tc>
              <w:tc>
                <w:tcPr>
                  <w:tcW w:w="630" w:type="pct"/>
                  <w:vAlign w:val="center"/>
                </w:tcPr>
                <w:p w:rsidR="00347A42" w:rsidRPr="00174006" w:rsidRDefault="00347A42" w:rsidP="00347A42">
                  <w:pPr>
                    <w:pStyle w:val="aff9"/>
                    <w:rPr>
                      <w:b/>
                    </w:rPr>
                  </w:pPr>
                  <w:r w:rsidRPr="00174006">
                    <w:rPr>
                      <w:b/>
                    </w:rPr>
                    <w:t>危险废物类别</w:t>
                  </w:r>
                </w:p>
              </w:tc>
              <w:tc>
                <w:tcPr>
                  <w:tcW w:w="560" w:type="pct"/>
                  <w:vAlign w:val="center"/>
                </w:tcPr>
                <w:p w:rsidR="00347A42" w:rsidRPr="00174006" w:rsidRDefault="00347A42" w:rsidP="00347A42">
                  <w:pPr>
                    <w:pStyle w:val="aff9"/>
                    <w:rPr>
                      <w:b/>
                    </w:rPr>
                  </w:pPr>
                  <w:r w:rsidRPr="00174006">
                    <w:rPr>
                      <w:b/>
                    </w:rPr>
                    <w:t>危险废物代码</w:t>
                  </w:r>
                </w:p>
              </w:tc>
              <w:tc>
                <w:tcPr>
                  <w:tcW w:w="518" w:type="pct"/>
                  <w:vAlign w:val="center"/>
                </w:tcPr>
                <w:p w:rsidR="00347A42" w:rsidRPr="00174006" w:rsidRDefault="00347A42" w:rsidP="00347A42">
                  <w:pPr>
                    <w:pStyle w:val="aff9"/>
                    <w:rPr>
                      <w:b/>
                    </w:rPr>
                  </w:pPr>
                  <w:r w:rsidRPr="00174006">
                    <w:rPr>
                      <w:b/>
                    </w:rPr>
                    <w:t>产生量（吨</w:t>
                  </w:r>
                  <w:r w:rsidRPr="00174006">
                    <w:rPr>
                      <w:b/>
                    </w:rPr>
                    <w:t>/</w:t>
                  </w:r>
                  <w:r w:rsidRPr="00174006">
                    <w:rPr>
                      <w:b/>
                    </w:rPr>
                    <w:t>年）</w:t>
                  </w:r>
                </w:p>
              </w:tc>
              <w:tc>
                <w:tcPr>
                  <w:tcW w:w="842" w:type="pct"/>
                  <w:vAlign w:val="center"/>
                </w:tcPr>
                <w:p w:rsidR="00347A42" w:rsidRPr="00174006" w:rsidRDefault="00347A42" w:rsidP="00347A42">
                  <w:pPr>
                    <w:pStyle w:val="aff9"/>
                    <w:rPr>
                      <w:b/>
                    </w:rPr>
                  </w:pPr>
                  <w:r w:rsidRPr="00174006">
                    <w:rPr>
                      <w:b/>
                    </w:rPr>
                    <w:t>产生工序及装置</w:t>
                  </w:r>
                </w:p>
              </w:tc>
              <w:tc>
                <w:tcPr>
                  <w:tcW w:w="347" w:type="pct"/>
                  <w:vAlign w:val="center"/>
                </w:tcPr>
                <w:p w:rsidR="00347A42" w:rsidRPr="00174006" w:rsidRDefault="00347A42" w:rsidP="00347A42">
                  <w:pPr>
                    <w:pStyle w:val="aff9"/>
                    <w:rPr>
                      <w:b/>
                    </w:rPr>
                  </w:pPr>
                  <w:r w:rsidRPr="00174006">
                    <w:rPr>
                      <w:b/>
                    </w:rPr>
                    <w:t>形态</w:t>
                  </w:r>
                </w:p>
              </w:tc>
              <w:tc>
                <w:tcPr>
                  <w:tcW w:w="705" w:type="pct"/>
                  <w:vAlign w:val="center"/>
                </w:tcPr>
                <w:p w:rsidR="00347A42" w:rsidRPr="00174006" w:rsidRDefault="00347A42" w:rsidP="00347A42">
                  <w:pPr>
                    <w:pStyle w:val="aff9"/>
                    <w:rPr>
                      <w:b/>
                    </w:rPr>
                  </w:pPr>
                  <w:r w:rsidRPr="00174006">
                    <w:rPr>
                      <w:b/>
                    </w:rPr>
                    <w:t>主要成分</w:t>
                  </w:r>
                </w:p>
              </w:tc>
              <w:tc>
                <w:tcPr>
                  <w:tcW w:w="516" w:type="pct"/>
                  <w:vAlign w:val="center"/>
                </w:tcPr>
                <w:p w:rsidR="00347A42" w:rsidRPr="00174006" w:rsidRDefault="00347A42" w:rsidP="00347A42">
                  <w:pPr>
                    <w:pStyle w:val="aff9"/>
                    <w:rPr>
                      <w:b/>
                    </w:rPr>
                  </w:pPr>
                  <w:r w:rsidRPr="00174006">
                    <w:rPr>
                      <w:b/>
                    </w:rPr>
                    <w:t>污染防治措施</w:t>
                  </w:r>
                </w:p>
              </w:tc>
            </w:tr>
            <w:tr w:rsidR="00CC2AAF" w:rsidRPr="00174006" w:rsidTr="00347A42">
              <w:trPr>
                <w:trHeight w:val="454"/>
                <w:jc w:val="center"/>
              </w:trPr>
              <w:tc>
                <w:tcPr>
                  <w:tcW w:w="347" w:type="pct"/>
                  <w:vAlign w:val="center"/>
                </w:tcPr>
                <w:p w:rsidR="00CC2AAF" w:rsidRPr="00174006" w:rsidRDefault="00CC2AAF" w:rsidP="00347A42">
                  <w:pPr>
                    <w:pStyle w:val="aff9"/>
                  </w:pPr>
                  <w:r w:rsidRPr="00174006">
                    <w:t>1</w:t>
                  </w:r>
                </w:p>
              </w:tc>
              <w:tc>
                <w:tcPr>
                  <w:tcW w:w="534" w:type="pct"/>
                  <w:vAlign w:val="center"/>
                </w:tcPr>
                <w:p w:rsidR="00CC2AAF" w:rsidRPr="00174006" w:rsidRDefault="00CC2AAF" w:rsidP="00347A42">
                  <w:pPr>
                    <w:pStyle w:val="aff9"/>
                    <w:rPr>
                      <w:kern w:val="0"/>
                    </w:rPr>
                  </w:pPr>
                  <w:r w:rsidRPr="00174006">
                    <w:rPr>
                      <w:kern w:val="0"/>
                    </w:rPr>
                    <w:t>滤渣</w:t>
                  </w:r>
                </w:p>
              </w:tc>
              <w:tc>
                <w:tcPr>
                  <w:tcW w:w="630" w:type="pct"/>
                  <w:vAlign w:val="center"/>
                </w:tcPr>
                <w:p w:rsidR="00CC2AAF" w:rsidRPr="00174006" w:rsidRDefault="00CC2AAF" w:rsidP="00347A42">
                  <w:pPr>
                    <w:pStyle w:val="aff9"/>
                  </w:pPr>
                  <w:r w:rsidRPr="00174006">
                    <w:t>HW13</w:t>
                  </w:r>
                  <w:r w:rsidRPr="00174006">
                    <w:t>有机树脂类废物</w:t>
                  </w:r>
                </w:p>
              </w:tc>
              <w:tc>
                <w:tcPr>
                  <w:tcW w:w="560" w:type="pct"/>
                  <w:vAlign w:val="center"/>
                </w:tcPr>
                <w:p w:rsidR="00CC2AAF" w:rsidRPr="00174006" w:rsidRDefault="00CC2AAF" w:rsidP="00347A42">
                  <w:pPr>
                    <w:pStyle w:val="aff9"/>
                  </w:pPr>
                  <w:r w:rsidRPr="00174006">
                    <w:t>900-014-13</w:t>
                  </w:r>
                </w:p>
              </w:tc>
              <w:tc>
                <w:tcPr>
                  <w:tcW w:w="518" w:type="pct"/>
                  <w:vAlign w:val="center"/>
                </w:tcPr>
                <w:p w:rsidR="00CC2AAF" w:rsidRPr="00174006" w:rsidRDefault="00CC2AAF" w:rsidP="00347A42">
                  <w:pPr>
                    <w:pStyle w:val="aff9"/>
                    <w:rPr>
                      <w:kern w:val="0"/>
                    </w:rPr>
                  </w:pPr>
                  <w:r w:rsidRPr="00174006">
                    <w:rPr>
                      <w:kern w:val="0"/>
                    </w:rPr>
                    <w:t>14</w:t>
                  </w:r>
                </w:p>
              </w:tc>
              <w:tc>
                <w:tcPr>
                  <w:tcW w:w="842" w:type="pct"/>
                  <w:vAlign w:val="center"/>
                </w:tcPr>
                <w:p w:rsidR="00CC2AAF" w:rsidRPr="00174006" w:rsidRDefault="00CC2AAF" w:rsidP="00347A42">
                  <w:pPr>
                    <w:pStyle w:val="aff9"/>
                  </w:pPr>
                  <w:r w:rsidRPr="00174006">
                    <w:t>复合过滤装置</w:t>
                  </w:r>
                </w:p>
              </w:tc>
              <w:tc>
                <w:tcPr>
                  <w:tcW w:w="347" w:type="pct"/>
                  <w:vMerge w:val="restart"/>
                  <w:vAlign w:val="center"/>
                </w:tcPr>
                <w:p w:rsidR="00CC2AAF" w:rsidRPr="00174006" w:rsidRDefault="00CC2AAF" w:rsidP="00347A42">
                  <w:pPr>
                    <w:pStyle w:val="aff9"/>
                  </w:pPr>
                  <w:r w:rsidRPr="00174006">
                    <w:t>固态</w:t>
                  </w:r>
                </w:p>
              </w:tc>
              <w:tc>
                <w:tcPr>
                  <w:tcW w:w="705" w:type="pct"/>
                  <w:vAlign w:val="center"/>
                </w:tcPr>
                <w:p w:rsidR="00CC2AAF" w:rsidRPr="00174006" w:rsidRDefault="00CC2AAF" w:rsidP="00347A42">
                  <w:pPr>
                    <w:pStyle w:val="aff9"/>
                  </w:pPr>
                  <w:r w:rsidRPr="00174006">
                    <w:t>产品废渣</w:t>
                  </w:r>
                </w:p>
              </w:tc>
              <w:tc>
                <w:tcPr>
                  <w:tcW w:w="516" w:type="pct"/>
                  <w:vMerge w:val="restart"/>
                  <w:vAlign w:val="center"/>
                </w:tcPr>
                <w:p w:rsidR="00CC2AAF" w:rsidRPr="00174006" w:rsidRDefault="00CC2AAF" w:rsidP="00347A42">
                  <w:pPr>
                    <w:pStyle w:val="aff9"/>
                  </w:pPr>
                  <w:r w:rsidRPr="00174006">
                    <w:t>危废间暂存，定期交有资质单位处置</w:t>
                  </w:r>
                </w:p>
              </w:tc>
            </w:tr>
            <w:tr w:rsidR="00CC2AAF" w:rsidRPr="00174006" w:rsidTr="00347A42">
              <w:trPr>
                <w:trHeight w:val="454"/>
                <w:jc w:val="center"/>
              </w:trPr>
              <w:tc>
                <w:tcPr>
                  <w:tcW w:w="347" w:type="pct"/>
                  <w:vAlign w:val="center"/>
                </w:tcPr>
                <w:p w:rsidR="00CC2AAF" w:rsidRPr="00174006" w:rsidRDefault="00CC2AAF" w:rsidP="00347A42">
                  <w:pPr>
                    <w:pStyle w:val="aff9"/>
                  </w:pPr>
                  <w:r w:rsidRPr="00174006">
                    <w:t>2</w:t>
                  </w:r>
                </w:p>
              </w:tc>
              <w:tc>
                <w:tcPr>
                  <w:tcW w:w="534" w:type="pct"/>
                  <w:vAlign w:val="center"/>
                </w:tcPr>
                <w:p w:rsidR="00CC2AAF" w:rsidRPr="00174006" w:rsidRDefault="00CC2AAF" w:rsidP="00347A42">
                  <w:pPr>
                    <w:pStyle w:val="aff9"/>
                    <w:rPr>
                      <w:kern w:val="0"/>
                    </w:rPr>
                  </w:pPr>
                  <w:r w:rsidRPr="00174006">
                    <w:rPr>
                      <w:kern w:val="0"/>
                    </w:rPr>
                    <w:t>废过滤袋</w:t>
                  </w:r>
                </w:p>
              </w:tc>
              <w:tc>
                <w:tcPr>
                  <w:tcW w:w="630" w:type="pct"/>
                  <w:vMerge w:val="restart"/>
                  <w:vAlign w:val="center"/>
                </w:tcPr>
                <w:p w:rsidR="00CC2AAF" w:rsidRPr="00174006" w:rsidRDefault="00CC2AAF" w:rsidP="00347A42">
                  <w:pPr>
                    <w:pStyle w:val="aff9"/>
                  </w:pPr>
                  <w:r w:rsidRPr="00174006">
                    <w:t>HW49</w:t>
                  </w:r>
                  <w:r w:rsidRPr="00174006">
                    <w:t>其他废物</w:t>
                  </w:r>
                </w:p>
              </w:tc>
              <w:tc>
                <w:tcPr>
                  <w:tcW w:w="560" w:type="pct"/>
                  <w:vMerge w:val="restart"/>
                  <w:vAlign w:val="center"/>
                </w:tcPr>
                <w:p w:rsidR="00CC2AAF" w:rsidRPr="00174006" w:rsidRDefault="00CC2AAF" w:rsidP="00347A42">
                  <w:pPr>
                    <w:pStyle w:val="aff9"/>
                  </w:pPr>
                  <w:r w:rsidRPr="00174006">
                    <w:rPr>
                      <w:kern w:val="0"/>
                    </w:rPr>
                    <w:t>900-041-49</w:t>
                  </w:r>
                </w:p>
              </w:tc>
              <w:tc>
                <w:tcPr>
                  <w:tcW w:w="518" w:type="pct"/>
                  <w:vAlign w:val="center"/>
                </w:tcPr>
                <w:p w:rsidR="00CC2AAF" w:rsidRPr="00174006" w:rsidRDefault="00CC2AAF" w:rsidP="00347A42">
                  <w:pPr>
                    <w:pStyle w:val="aff9"/>
                    <w:rPr>
                      <w:kern w:val="0"/>
                    </w:rPr>
                  </w:pPr>
                  <w:r w:rsidRPr="00174006">
                    <w:rPr>
                      <w:kern w:val="0"/>
                    </w:rPr>
                    <w:t>0.01</w:t>
                  </w:r>
                </w:p>
              </w:tc>
              <w:tc>
                <w:tcPr>
                  <w:tcW w:w="842" w:type="pct"/>
                  <w:vAlign w:val="center"/>
                </w:tcPr>
                <w:p w:rsidR="00CC2AAF" w:rsidRPr="00174006" w:rsidRDefault="00CC2AAF" w:rsidP="00347A42">
                  <w:pPr>
                    <w:pStyle w:val="aff9"/>
                  </w:pPr>
                  <w:r w:rsidRPr="00174006">
                    <w:t>过滤</w:t>
                  </w:r>
                </w:p>
              </w:tc>
              <w:tc>
                <w:tcPr>
                  <w:tcW w:w="347" w:type="pct"/>
                  <w:vMerge/>
                  <w:vAlign w:val="center"/>
                </w:tcPr>
                <w:p w:rsidR="00CC2AAF" w:rsidRPr="00174006" w:rsidRDefault="00CC2AAF" w:rsidP="00347A42">
                  <w:pPr>
                    <w:pStyle w:val="aff9"/>
                  </w:pPr>
                </w:p>
              </w:tc>
              <w:tc>
                <w:tcPr>
                  <w:tcW w:w="705" w:type="pct"/>
                  <w:vAlign w:val="center"/>
                </w:tcPr>
                <w:p w:rsidR="00CC2AAF" w:rsidRPr="00174006" w:rsidRDefault="00CC2AAF" w:rsidP="00D94F40">
                  <w:pPr>
                    <w:pStyle w:val="aff9"/>
                  </w:pPr>
                  <w:r w:rsidRPr="00174006">
                    <w:t>树脂</w:t>
                  </w:r>
                </w:p>
              </w:tc>
              <w:tc>
                <w:tcPr>
                  <w:tcW w:w="516" w:type="pct"/>
                  <w:vMerge/>
                  <w:vAlign w:val="center"/>
                </w:tcPr>
                <w:p w:rsidR="00CC2AAF" w:rsidRPr="00174006" w:rsidRDefault="00CC2AAF" w:rsidP="00347A42">
                  <w:pPr>
                    <w:pStyle w:val="aff9"/>
                  </w:pPr>
                </w:p>
              </w:tc>
            </w:tr>
            <w:tr w:rsidR="00CC2AAF" w:rsidRPr="00174006" w:rsidTr="00347A42">
              <w:trPr>
                <w:trHeight w:val="454"/>
                <w:jc w:val="center"/>
              </w:trPr>
              <w:tc>
                <w:tcPr>
                  <w:tcW w:w="347" w:type="pct"/>
                  <w:vAlign w:val="center"/>
                </w:tcPr>
                <w:p w:rsidR="00CC2AAF" w:rsidRPr="00174006" w:rsidRDefault="00CC2AAF" w:rsidP="00347A42">
                  <w:pPr>
                    <w:pStyle w:val="aff9"/>
                  </w:pPr>
                  <w:r w:rsidRPr="00174006">
                    <w:t>3</w:t>
                  </w:r>
                </w:p>
              </w:tc>
              <w:tc>
                <w:tcPr>
                  <w:tcW w:w="534" w:type="pct"/>
                  <w:vAlign w:val="center"/>
                </w:tcPr>
                <w:p w:rsidR="00CC2AAF" w:rsidRPr="00174006" w:rsidRDefault="00CC2AAF" w:rsidP="00347A42">
                  <w:pPr>
                    <w:pStyle w:val="aff9"/>
                    <w:rPr>
                      <w:kern w:val="0"/>
                    </w:rPr>
                  </w:pPr>
                  <w:r w:rsidRPr="00174006">
                    <w:rPr>
                      <w:kern w:val="0"/>
                    </w:rPr>
                    <w:t>废活性炭</w:t>
                  </w:r>
                </w:p>
              </w:tc>
              <w:tc>
                <w:tcPr>
                  <w:tcW w:w="630" w:type="pct"/>
                  <w:vMerge/>
                  <w:vAlign w:val="center"/>
                </w:tcPr>
                <w:p w:rsidR="00CC2AAF" w:rsidRPr="00174006" w:rsidRDefault="00CC2AAF" w:rsidP="00347A42">
                  <w:pPr>
                    <w:pStyle w:val="aff9"/>
                  </w:pPr>
                </w:p>
              </w:tc>
              <w:tc>
                <w:tcPr>
                  <w:tcW w:w="560" w:type="pct"/>
                  <w:vMerge/>
                  <w:vAlign w:val="center"/>
                </w:tcPr>
                <w:p w:rsidR="00CC2AAF" w:rsidRPr="00174006" w:rsidRDefault="00CC2AAF" w:rsidP="00347A42">
                  <w:pPr>
                    <w:pStyle w:val="aff9"/>
                  </w:pPr>
                </w:p>
              </w:tc>
              <w:tc>
                <w:tcPr>
                  <w:tcW w:w="518" w:type="pct"/>
                  <w:vAlign w:val="center"/>
                </w:tcPr>
                <w:p w:rsidR="00CC2AAF" w:rsidRPr="00174006" w:rsidRDefault="00CC2AAF" w:rsidP="00347A42">
                  <w:pPr>
                    <w:pStyle w:val="aff9"/>
                    <w:rPr>
                      <w:kern w:val="0"/>
                    </w:rPr>
                  </w:pPr>
                  <w:r w:rsidRPr="00174006">
                    <w:rPr>
                      <w:kern w:val="0"/>
                    </w:rPr>
                    <w:t>8</w:t>
                  </w:r>
                </w:p>
              </w:tc>
              <w:tc>
                <w:tcPr>
                  <w:tcW w:w="842" w:type="pct"/>
                  <w:vMerge w:val="restart"/>
                  <w:vAlign w:val="center"/>
                </w:tcPr>
                <w:p w:rsidR="00CC2AAF" w:rsidRPr="00174006" w:rsidRDefault="00CC2AAF" w:rsidP="00347A42">
                  <w:pPr>
                    <w:pStyle w:val="aff9"/>
                  </w:pPr>
                  <w:r w:rsidRPr="00174006">
                    <w:t>废气处理系统</w:t>
                  </w:r>
                </w:p>
              </w:tc>
              <w:tc>
                <w:tcPr>
                  <w:tcW w:w="347" w:type="pct"/>
                  <w:vMerge/>
                  <w:vAlign w:val="center"/>
                </w:tcPr>
                <w:p w:rsidR="00CC2AAF" w:rsidRPr="00174006" w:rsidRDefault="00CC2AAF" w:rsidP="00347A42">
                  <w:pPr>
                    <w:pStyle w:val="aff9"/>
                  </w:pPr>
                </w:p>
              </w:tc>
              <w:tc>
                <w:tcPr>
                  <w:tcW w:w="705" w:type="pct"/>
                  <w:vAlign w:val="center"/>
                </w:tcPr>
                <w:p w:rsidR="00CC2AAF" w:rsidRPr="00174006" w:rsidRDefault="00CC2AAF" w:rsidP="00347A42">
                  <w:pPr>
                    <w:pStyle w:val="aff9"/>
                  </w:pPr>
                  <w:r w:rsidRPr="00174006">
                    <w:t>碳、有机物</w:t>
                  </w:r>
                </w:p>
              </w:tc>
              <w:tc>
                <w:tcPr>
                  <w:tcW w:w="516" w:type="pct"/>
                  <w:vMerge/>
                  <w:vAlign w:val="center"/>
                </w:tcPr>
                <w:p w:rsidR="00CC2AAF" w:rsidRPr="00174006" w:rsidRDefault="00CC2AAF" w:rsidP="00347A42">
                  <w:pPr>
                    <w:pStyle w:val="aff9"/>
                  </w:pPr>
                </w:p>
              </w:tc>
            </w:tr>
            <w:tr w:rsidR="00CC2AAF" w:rsidRPr="00174006" w:rsidTr="00347A42">
              <w:trPr>
                <w:trHeight w:val="454"/>
                <w:jc w:val="center"/>
              </w:trPr>
              <w:tc>
                <w:tcPr>
                  <w:tcW w:w="347" w:type="pct"/>
                  <w:vAlign w:val="center"/>
                </w:tcPr>
                <w:p w:rsidR="00CC2AAF" w:rsidRPr="00174006" w:rsidRDefault="00CC2AAF" w:rsidP="00347A42">
                  <w:pPr>
                    <w:pStyle w:val="aff9"/>
                  </w:pPr>
                  <w:r w:rsidRPr="00174006">
                    <w:t>4</w:t>
                  </w:r>
                </w:p>
              </w:tc>
              <w:tc>
                <w:tcPr>
                  <w:tcW w:w="534" w:type="pct"/>
                  <w:vAlign w:val="center"/>
                </w:tcPr>
                <w:p w:rsidR="00CC2AAF" w:rsidRPr="00174006" w:rsidRDefault="00CC2AAF" w:rsidP="00347A42">
                  <w:pPr>
                    <w:pStyle w:val="aff9"/>
                    <w:rPr>
                      <w:kern w:val="0"/>
                    </w:rPr>
                  </w:pPr>
                  <w:r w:rsidRPr="00174006">
                    <w:rPr>
                      <w:kern w:val="0"/>
                    </w:rPr>
                    <w:t>碱</w:t>
                  </w:r>
                  <w:r w:rsidR="000F215E">
                    <w:rPr>
                      <w:rFonts w:hint="eastAsia"/>
                      <w:kern w:val="0"/>
                    </w:rPr>
                    <w:t>喷淋</w:t>
                  </w:r>
                  <w:r w:rsidRPr="00174006">
                    <w:rPr>
                      <w:kern w:val="0"/>
                    </w:rPr>
                    <w:t>塔排水</w:t>
                  </w:r>
                </w:p>
              </w:tc>
              <w:tc>
                <w:tcPr>
                  <w:tcW w:w="630" w:type="pct"/>
                  <w:vMerge/>
                  <w:vAlign w:val="center"/>
                </w:tcPr>
                <w:p w:rsidR="00CC2AAF" w:rsidRPr="00174006" w:rsidRDefault="00CC2AAF" w:rsidP="00347A42">
                  <w:pPr>
                    <w:pStyle w:val="aff9"/>
                  </w:pPr>
                </w:p>
              </w:tc>
              <w:tc>
                <w:tcPr>
                  <w:tcW w:w="560" w:type="pct"/>
                  <w:vMerge/>
                  <w:vAlign w:val="center"/>
                </w:tcPr>
                <w:p w:rsidR="00CC2AAF" w:rsidRPr="00174006" w:rsidRDefault="00CC2AAF" w:rsidP="00347A42">
                  <w:pPr>
                    <w:pStyle w:val="aff9"/>
                  </w:pPr>
                </w:p>
              </w:tc>
              <w:tc>
                <w:tcPr>
                  <w:tcW w:w="518" w:type="pct"/>
                  <w:vAlign w:val="center"/>
                </w:tcPr>
                <w:p w:rsidR="00CC2AAF" w:rsidRPr="00174006" w:rsidRDefault="00CC2AAF" w:rsidP="00347A42">
                  <w:pPr>
                    <w:pStyle w:val="aff9"/>
                    <w:rPr>
                      <w:kern w:val="0"/>
                    </w:rPr>
                  </w:pPr>
                  <w:r w:rsidRPr="00174006">
                    <w:rPr>
                      <w:kern w:val="0"/>
                    </w:rPr>
                    <w:t>12</w:t>
                  </w:r>
                </w:p>
              </w:tc>
              <w:tc>
                <w:tcPr>
                  <w:tcW w:w="842" w:type="pct"/>
                  <w:vMerge/>
                  <w:vAlign w:val="center"/>
                </w:tcPr>
                <w:p w:rsidR="00CC2AAF" w:rsidRPr="00174006" w:rsidRDefault="00CC2AAF" w:rsidP="00347A42">
                  <w:pPr>
                    <w:pStyle w:val="aff9"/>
                  </w:pPr>
                </w:p>
              </w:tc>
              <w:tc>
                <w:tcPr>
                  <w:tcW w:w="347" w:type="pct"/>
                  <w:vAlign w:val="center"/>
                </w:tcPr>
                <w:p w:rsidR="00CC2AAF" w:rsidRPr="00174006" w:rsidRDefault="00CC2AAF" w:rsidP="00347A42">
                  <w:pPr>
                    <w:pStyle w:val="aff9"/>
                  </w:pPr>
                  <w:r w:rsidRPr="00174006">
                    <w:t>液态</w:t>
                  </w:r>
                </w:p>
              </w:tc>
              <w:tc>
                <w:tcPr>
                  <w:tcW w:w="705" w:type="pct"/>
                  <w:vAlign w:val="center"/>
                </w:tcPr>
                <w:p w:rsidR="00CC2AAF" w:rsidRPr="00174006" w:rsidRDefault="00CC2AAF" w:rsidP="00347A42">
                  <w:pPr>
                    <w:pStyle w:val="aff9"/>
                  </w:pPr>
                  <w:r w:rsidRPr="00174006">
                    <w:t>水、</w:t>
                  </w:r>
                  <w:r w:rsidRPr="00174006">
                    <w:t>COD</w:t>
                  </w:r>
                </w:p>
              </w:tc>
              <w:tc>
                <w:tcPr>
                  <w:tcW w:w="516" w:type="pct"/>
                  <w:vMerge/>
                  <w:vAlign w:val="center"/>
                </w:tcPr>
                <w:p w:rsidR="00CC2AAF" w:rsidRPr="00174006" w:rsidRDefault="00CC2AAF" w:rsidP="00347A42">
                  <w:pPr>
                    <w:pStyle w:val="aff9"/>
                  </w:pPr>
                </w:p>
              </w:tc>
            </w:tr>
            <w:tr w:rsidR="00CC2AAF" w:rsidRPr="00174006" w:rsidTr="00CC2AAF">
              <w:trPr>
                <w:trHeight w:val="454"/>
                <w:jc w:val="center"/>
              </w:trPr>
              <w:tc>
                <w:tcPr>
                  <w:tcW w:w="2072" w:type="pct"/>
                  <w:gridSpan w:val="4"/>
                  <w:vAlign w:val="center"/>
                </w:tcPr>
                <w:p w:rsidR="00CC2AAF" w:rsidRPr="00174006" w:rsidRDefault="00CC2AAF" w:rsidP="00347A42">
                  <w:pPr>
                    <w:pStyle w:val="aff9"/>
                  </w:pPr>
                  <w:r w:rsidRPr="00174006">
                    <w:t>合计</w:t>
                  </w:r>
                </w:p>
              </w:tc>
              <w:tc>
                <w:tcPr>
                  <w:tcW w:w="518" w:type="pct"/>
                  <w:vAlign w:val="center"/>
                </w:tcPr>
                <w:p w:rsidR="00CC2AAF" w:rsidRPr="00174006" w:rsidRDefault="00CC2AAF" w:rsidP="00347A42">
                  <w:pPr>
                    <w:pStyle w:val="aff9"/>
                    <w:rPr>
                      <w:kern w:val="0"/>
                    </w:rPr>
                  </w:pPr>
                  <w:r w:rsidRPr="00174006">
                    <w:rPr>
                      <w:kern w:val="0"/>
                    </w:rPr>
                    <w:t>34.01</w:t>
                  </w:r>
                </w:p>
              </w:tc>
              <w:tc>
                <w:tcPr>
                  <w:tcW w:w="1894" w:type="pct"/>
                  <w:gridSpan w:val="3"/>
                  <w:vAlign w:val="center"/>
                </w:tcPr>
                <w:p w:rsidR="00CC2AAF" w:rsidRPr="00174006" w:rsidRDefault="00CC2AAF" w:rsidP="00347A42">
                  <w:pPr>
                    <w:pStyle w:val="aff9"/>
                  </w:pPr>
                </w:p>
              </w:tc>
              <w:tc>
                <w:tcPr>
                  <w:tcW w:w="516" w:type="pct"/>
                  <w:vMerge/>
                  <w:vAlign w:val="center"/>
                </w:tcPr>
                <w:p w:rsidR="00CC2AAF" w:rsidRPr="00174006" w:rsidRDefault="00CC2AAF" w:rsidP="00347A42">
                  <w:pPr>
                    <w:pStyle w:val="aff9"/>
                  </w:pPr>
                </w:p>
              </w:tc>
            </w:tr>
          </w:tbl>
          <w:p w:rsidR="00251959" w:rsidRPr="00174006" w:rsidRDefault="00251959">
            <w:pPr>
              <w:spacing w:line="360" w:lineRule="auto"/>
              <w:ind w:firstLineChars="200" w:firstLine="480"/>
              <w:rPr>
                <w:kern w:val="0"/>
                <w:sz w:val="24"/>
                <w:szCs w:val="24"/>
              </w:rPr>
            </w:pPr>
            <w:r w:rsidRPr="00174006">
              <w:rPr>
                <w:kern w:val="0"/>
                <w:sz w:val="24"/>
                <w:szCs w:val="24"/>
              </w:rPr>
              <w:t>综上所述，该项目产生的固体废物均得到综合利用和妥善处置。</w:t>
            </w:r>
          </w:p>
          <w:p w:rsidR="00B9396D" w:rsidRPr="00174006" w:rsidRDefault="00251959">
            <w:pPr>
              <w:spacing w:line="360" w:lineRule="auto"/>
              <w:ind w:firstLineChars="200" w:firstLine="480"/>
              <w:rPr>
                <w:kern w:val="0"/>
                <w:sz w:val="24"/>
                <w:szCs w:val="24"/>
              </w:rPr>
            </w:pPr>
            <w:r w:rsidRPr="00174006">
              <w:rPr>
                <w:kern w:val="0"/>
                <w:sz w:val="24"/>
                <w:szCs w:val="24"/>
              </w:rPr>
              <w:t>厂区现有危废间</w:t>
            </w:r>
            <w:r w:rsidRPr="00174006">
              <w:rPr>
                <w:kern w:val="0"/>
                <w:sz w:val="24"/>
                <w:szCs w:val="24"/>
              </w:rPr>
              <w:t>2</w:t>
            </w:r>
            <w:r w:rsidRPr="00174006">
              <w:rPr>
                <w:kern w:val="0"/>
                <w:sz w:val="24"/>
                <w:szCs w:val="24"/>
              </w:rPr>
              <w:t>座，占地面积均为</w:t>
            </w:r>
            <w:r w:rsidR="0070649D" w:rsidRPr="00174006">
              <w:rPr>
                <w:kern w:val="0"/>
                <w:sz w:val="24"/>
                <w:szCs w:val="24"/>
              </w:rPr>
              <w:t>12m</w:t>
            </w:r>
            <w:r w:rsidR="0070649D" w:rsidRPr="00174006">
              <w:rPr>
                <w:kern w:val="0"/>
                <w:sz w:val="24"/>
                <w:szCs w:val="24"/>
                <w:vertAlign w:val="superscript"/>
              </w:rPr>
              <w:t>2</w:t>
            </w:r>
            <w:r w:rsidR="0070649D" w:rsidRPr="00174006">
              <w:rPr>
                <w:kern w:val="0"/>
                <w:sz w:val="24"/>
                <w:szCs w:val="24"/>
              </w:rPr>
              <w:t>，现有项目年产危险废物</w:t>
            </w:r>
            <w:r w:rsidR="0070649D" w:rsidRPr="00174006">
              <w:rPr>
                <w:kern w:val="0"/>
                <w:sz w:val="24"/>
                <w:szCs w:val="24"/>
              </w:rPr>
              <w:t>23t/a</w:t>
            </w:r>
            <w:r w:rsidR="0070649D" w:rsidRPr="00174006">
              <w:rPr>
                <w:kern w:val="0"/>
                <w:sz w:val="24"/>
                <w:szCs w:val="24"/>
              </w:rPr>
              <w:t>，</w:t>
            </w:r>
            <w:r w:rsidR="00CC2AAF" w:rsidRPr="00174006">
              <w:rPr>
                <w:kern w:val="0"/>
                <w:sz w:val="24"/>
                <w:szCs w:val="24"/>
              </w:rPr>
              <w:t>每月转运一次，技改项目产生的危废依托现有危废间，措施可行。</w:t>
            </w:r>
          </w:p>
          <w:p w:rsidR="00531A60" w:rsidRPr="00174006" w:rsidRDefault="00A52618" w:rsidP="00531A60">
            <w:pPr>
              <w:tabs>
                <w:tab w:val="left" w:pos="495"/>
              </w:tabs>
              <w:spacing w:line="360" w:lineRule="auto"/>
              <w:ind w:firstLine="480"/>
              <w:rPr>
                <w:b/>
                <w:kern w:val="0"/>
                <w:sz w:val="24"/>
                <w:szCs w:val="24"/>
              </w:rPr>
            </w:pPr>
            <w:r w:rsidRPr="00174006">
              <w:rPr>
                <w:b/>
                <w:kern w:val="0"/>
                <w:sz w:val="24"/>
                <w:szCs w:val="24"/>
              </w:rPr>
              <w:t>5</w:t>
            </w:r>
            <w:r w:rsidRPr="00174006">
              <w:rPr>
                <w:b/>
                <w:kern w:val="0"/>
                <w:sz w:val="24"/>
                <w:szCs w:val="24"/>
              </w:rPr>
              <w:t>、</w:t>
            </w:r>
            <w:r w:rsidR="00531A60" w:rsidRPr="00174006">
              <w:rPr>
                <w:b/>
                <w:kern w:val="0"/>
                <w:sz w:val="24"/>
                <w:szCs w:val="24"/>
              </w:rPr>
              <w:t>土壤环境影响分析</w:t>
            </w:r>
          </w:p>
          <w:p w:rsidR="00531A60" w:rsidRPr="00174006" w:rsidRDefault="00531A60" w:rsidP="00531A60">
            <w:pPr>
              <w:spacing w:line="360" w:lineRule="auto"/>
              <w:ind w:firstLineChars="200" w:firstLine="480"/>
              <w:rPr>
                <w:kern w:val="0"/>
                <w:sz w:val="24"/>
                <w:szCs w:val="24"/>
              </w:rPr>
            </w:pPr>
            <w:r w:rsidRPr="00174006">
              <w:rPr>
                <w:kern w:val="0"/>
                <w:sz w:val="24"/>
                <w:szCs w:val="24"/>
              </w:rPr>
              <w:t>按照《环境影响评价技术导则</w:t>
            </w:r>
            <w:r w:rsidRPr="00174006">
              <w:rPr>
                <w:kern w:val="0"/>
                <w:sz w:val="24"/>
                <w:szCs w:val="24"/>
              </w:rPr>
              <w:t xml:space="preserve"> </w:t>
            </w:r>
            <w:r w:rsidRPr="00174006">
              <w:rPr>
                <w:kern w:val="0"/>
                <w:sz w:val="24"/>
                <w:szCs w:val="24"/>
              </w:rPr>
              <w:t>土壤环境</w:t>
            </w:r>
            <w:r w:rsidRPr="00174006">
              <w:rPr>
                <w:kern w:val="0"/>
                <w:sz w:val="24"/>
                <w:szCs w:val="24"/>
              </w:rPr>
              <w:t>(</w:t>
            </w:r>
            <w:r w:rsidRPr="00174006">
              <w:rPr>
                <w:kern w:val="0"/>
                <w:sz w:val="24"/>
                <w:szCs w:val="24"/>
              </w:rPr>
              <w:t>试行</w:t>
            </w:r>
            <w:r w:rsidRPr="00174006">
              <w:rPr>
                <w:kern w:val="0"/>
                <w:sz w:val="24"/>
                <w:szCs w:val="24"/>
              </w:rPr>
              <w:t>)</w:t>
            </w:r>
            <w:r w:rsidRPr="00174006">
              <w:rPr>
                <w:kern w:val="0"/>
                <w:sz w:val="24"/>
                <w:szCs w:val="24"/>
              </w:rPr>
              <w:t>》</w:t>
            </w:r>
            <w:r w:rsidRPr="00174006">
              <w:rPr>
                <w:kern w:val="0"/>
                <w:sz w:val="24"/>
                <w:szCs w:val="24"/>
              </w:rPr>
              <w:t>(HJ964-2018)</w:t>
            </w:r>
            <w:r w:rsidRPr="00174006">
              <w:rPr>
                <w:kern w:val="0"/>
                <w:sz w:val="24"/>
                <w:szCs w:val="24"/>
              </w:rPr>
              <w:t>，确定土壤评价工作等级。</w:t>
            </w:r>
          </w:p>
          <w:p w:rsidR="00531A60" w:rsidRPr="00174006" w:rsidRDefault="00531A60" w:rsidP="00531A60">
            <w:pPr>
              <w:spacing w:line="360" w:lineRule="auto"/>
              <w:ind w:firstLineChars="200" w:firstLine="480"/>
              <w:rPr>
                <w:kern w:val="0"/>
                <w:sz w:val="24"/>
                <w:szCs w:val="24"/>
              </w:rPr>
            </w:pPr>
            <w:r w:rsidRPr="00174006">
              <w:rPr>
                <w:kern w:val="0"/>
                <w:sz w:val="24"/>
                <w:szCs w:val="24"/>
              </w:rPr>
              <w:t>（</w:t>
            </w:r>
            <w:r w:rsidRPr="00174006">
              <w:rPr>
                <w:kern w:val="0"/>
                <w:sz w:val="24"/>
                <w:szCs w:val="24"/>
              </w:rPr>
              <w:t>1</w:t>
            </w:r>
            <w:r w:rsidRPr="00174006">
              <w:rPr>
                <w:kern w:val="0"/>
                <w:sz w:val="24"/>
                <w:szCs w:val="24"/>
              </w:rPr>
              <w:t>）建设项目行业分类</w:t>
            </w:r>
          </w:p>
          <w:p w:rsidR="00A52618" w:rsidRPr="00174006" w:rsidRDefault="00531A60">
            <w:pPr>
              <w:spacing w:line="360" w:lineRule="auto"/>
              <w:ind w:firstLineChars="200" w:firstLine="480"/>
              <w:rPr>
                <w:kern w:val="0"/>
                <w:sz w:val="24"/>
                <w:szCs w:val="24"/>
              </w:rPr>
            </w:pPr>
            <w:r w:rsidRPr="00174006">
              <w:rPr>
                <w:kern w:val="0"/>
                <w:sz w:val="24"/>
                <w:szCs w:val="24"/>
              </w:rPr>
              <w:t>根据《环境影响评价技术导则</w:t>
            </w:r>
            <w:r w:rsidRPr="00174006">
              <w:rPr>
                <w:kern w:val="0"/>
                <w:sz w:val="24"/>
                <w:szCs w:val="24"/>
              </w:rPr>
              <w:t xml:space="preserve"> </w:t>
            </w:r>
            <w:r w:rsidRPr="00174006">
              <w:rPr>
                <w:kern w:val="0"/>
                <w:sz w:val="24"/>
                <w:szCs w:val="24"/>
              </w:rPr>
              <w:t>土壤环境</w:t>
            </w:r>
            <w:r w:rsidRPr="00174006">
              <w:rPr>
                <w:kern w:val="0"/>
                <w:sz w:val="24"/>
                <w:szCs w:val="24"/>
              </w:rPr>
              <w:t>(</w:t>
            </w:r>
            <w:r w:rsidRPr="00174006">
              <w:rPr>
                <w:kern w:val="0"/>
                <w:sz w:val="24"/>
                <w:szCs w:val="24"/>
              </w:rPr>
              <w:t>试行</w:t>
            </w:r>
            <w:r w:rsidRPr="00174006">
              <w:rPr>
                <w:kern w:val="0"/>
                <w:sz w:val="24"/>
                <w:szCs w:val="24"/>
              </w:rPr>
              <w:t>)</w:t>
            </w:r>
            <w:r w:rsidRPr="00174006">
              <w:rPr>
                <w:kern w:val="0"/>
                <w:sz w:val="24"/>
                <w:szCs w:val="24"/>
              </w:rPr>
              <w:t>》</w:t>
            </w:r>
            <w:r w:rsidRPr="00174006">
              <w:rPr>
                <w:kern w:val="0"/>
                <w:sz w:val="24"/>
                <w:szCs w:val="24"/>
              </w:rPr>
              <w:t>(HJ964-2018)</w:t>
            </w:r>
            <w:r w:rsidRPr="00174006">
              <w:rPr>
                <w:kern w:val="0"/>
                <w:sz w:val="24"/>
                <w:szCs w:val="24"/>
              </w:rPr>
              <w:t>附录</w:t>
            </w:r>
            <w:r w:rsidRPr="00174006">
              <w:rPr>
                <w:kern w:val="0"/>
                <w:sz w:val="24"/>
                <w:szCs w:val="24"/>
              </w:rPr>
              <w:t>A</w:t>
            </w:r>
            <w:r w:rsidRPr="00174006">
              <w:rPr>
                <w:kern w:val="0"/>
                <w:sz w:val="24"/>
                <w:szCs w:val="24"/>
              </w:rPr>
              <w:t>确定项目土壤环境影响评价项目类别，</w:t>
            </w:r>
            <w:r w:rsidR="002729D8" w:rsidRPr="00174006">
              <w:rPr>
                <w:kern w:val="0"/>
                <w:sz w:val="24"/>
                <w:szCs w:val="24"/>
              </w:rPr>
              <w:t>本项目属于</w:t>
            </w:r>
            <w:r w:rsidR="00657A3D" w:rsidRPr="00174006">
              <w:rPr>
                <w:kern w:val="0"/>
                <w:sz w:val="24"/>
                <w:szCs w:val="24"/>
              </w:rPr>
              <w:t>环境治理业</w:t>
            </w:r>
            <w:r w:rsidR="002729D8" w:rsidRPr="00174006">
              <w:rPr>
                <w:kern w:val="0"/>
                <w:sz w:val="24"/>
                <w:szCs w:val="24"/>
              </w:rPr>
              <w:t>，在附录</w:t>
            </w:r>
            <w:r w:rsidR="002729D8" w:rsidRPr="00174006">
              <w:rPr>
                <w:kern w:val="0"/>
                <w:sz w:val="24"/>
                <w:szCs w:val="24"/>
              </w:rPr>
              <w:t>A</w:t>
            </w:r>
            <w:r w:rsidR="002729D8" w:rsidRPr="00174006">
              <w:rPr>
                <w:kern w:val="0"/>
                <w:sz w:val="24"/>
                <w:szCs w:val="24"/>
              </w:rPr>
              <w:t>中属于</w:t>
            </w:r>
            <w:r w:rsidR="002729D8" w:rsidRPr="00174006">
              <w:rPr>
                <w:kern w:val="0"/>
                <w:sz w:val="24"/>
                <w:szCs w:val="24"/>
              </w:rPr>
              <w:t>“</w:t>
            </w:r>
            <w:r w:rsidR="002729D8" w:rsidRPr="00174006">
              <w:rPr>
                <w:kern w:val="0"/>
                <w:sz w:val="24"/>
                <w:szCs w:val="24"/>
              </w:rPr>
              <w:t>其他行业</w:t>
            </w:r>
            <w:r w:rsidR="002729D8" w:rsidRPr="00174006">
              <w:rPr>
                <w:kern w:val="0"/>
                <w:sz w:val="24"/>
                <w:szCs w:val="24"/>
              </w:rPr>
              <w:t>”</w:t>
            </w:r>
            <w:r w:rsidR="002729D8" w:rsidRPr="00174006">
              <w:rPr>
                <w:kern w:val="0"/>
                <w:sz w:val="24"/>
                <w:szCs w:val="24"/>
              </w:rPr>
              <w:t>，为</w:t>
            </w:r>
            <w:r w:rsidR="002729D8" w:rsidRPr="00174006">
              <w:rPr>
                <w:kern w:val="0"/>
                <w:sz w:val="24"/>
                <w:szCs w:val="24"/>
              </w:rPr>
              <w:fldChar w:fldCharType="begin"/>
            </w:r>
            <w:r w:rsidR="002729D8" w:rsidRPr="00174006">
              <w:rPr>
                <w:kern w:val="0"/>
                <w:sz w:val="24"/>
                <w:szCs w:val="24"/>
              </w:rPr>
              <w:instrText xml:space="preserve"> = 4 \* ROMAN </w:instrText>
            </w:r>
            <w:r w:rsidR="002729D8" w:rsidRPr="00174006">
              <w:rPr>
                <w:kern w:val="0"/>
                <w:sz w:val="24"/>
                <w:szCs w:val="24"/>
              </w:rPr>
              <w:fldChar w:fldCharType="separate"/>
            </w:r>
            <w:r w:rsidR="002729D8" w:rsidRPr="00174006">
              <w:rPr>
                <w:noProof/>
                <w:kern w:val="0"/>
                <w:sz w:val="24"/>
                <w:szCs w:val="24"/>
              </w:rPr>
              <w:t>IV</w:t>
            </w:r>
            <w:r w:rsidR="002729D8" w:rsidRPr="00174006">
              <w:rPr>
                <w:kern w:val="0"/>
                <w:sz w:val="24"/>
                <w:szCs w:val="24"/>
              </w:rPr>
              <w:fldChar w:fldCharType="end"/>
            </w:r>
            <w:r w:rsidR="002729D8" w:rsidRPr="00174006">
              <w:rPr>
                <w:kern w:val="0"/>
                <w:sz w:val="24"/>
                <w:szCs w:val="24"/>
              </w:rPr>
              <w:t>类项目，</w:t>
            </w:r>
            <w:r w:rsidRPr="00174006">
              <w:rPr>
                <w:kern w:val="0"/>
                <w:sz w:val="24"/>
                <w:szCs w:val="24"/>
              </w:rPr>
              <w:t>可不开展土壤环境影响评价。</w:t>
            </w:r>
          </w:p>
          <w:p w:rsidR="00251959" w:rsidRPr="00174006" w:rsidRDefault="00251959" w:rsidP="00251959">
            <w:pPr>
              <w:spacing w:line="360" w:lineRule="auto"/>
              <w:ind w:firstLineChars="200" w:firstLine="482"/>
              <w:rPr>
                <w:b/>
                <w:kern w:val="0"/>
                <w:sz w:val="24"/>
                <w:szCs w:val="24"/>
              </w:rPr>
            </w:pPr>
            <w:r w:rsidRPr="00174006">
              <w:rPr>
                <w:b/>
                <w:kern w:val="0"/>
                <w:sz w:val="24"/>
                <w:szCs w:val="24"/>
              </w:rPr>
              <w:t>6</w:t>
            </w:r>
            <w:r w:rsidRPr="00174006">
              <w:rPr>
                <w:b/>
                <w:kern w:val="0"/>
                <w:sz w:val="24"/>
                <w:szCs w:val="24"/>
              </w:rPr>
              <w:t>、环境风险影响分析</w:t>
            </w:r>
          </w:p>
          <w:p w:rsidR="00251959" w:rsidRPr="00174006" w:rsidRDefault="00251959" w:rsidP="00251959">
            <w:pPr>
              <w:spacing w:line="460" w:lineRule="exact"/>
              <w:ind w:firstLineChars="200" w:firstLine="480"/>
              <w:rPr>
                <w:kern w:val="0"/>
                <w:sz w:val="24"/>
                <w:szCs w:val="24"/>
              </w:rPr>
            </w:pPr>
            <w:r w:rsidRPr="00174006">
              <w:rPr>
                <w:kern w:val="0"/>
                <w:sz w:val="24"/>
                <w:szCs w:val="24"/>
              </w:rPr>
              <w:t>本次环境风险评价按照《建设项目环境风险评价技术导则》（</w:t>
            </w:r>
            <w:r w:rsidRPr="00174006">
              <w:rPr>
                <w:kern w:val="0"/>
                <w:sz w:val="24"/>
                <w:szCs w:val="24"/>
              </w:rPr>
              <w:t>HJ169-2018</w:t>
            </w:r>
            <w:r w:rsidRPr="00174006">
              <w:rPr>
                <w:kern w:val="0"/>
                <w:sz w:val="24"/>
                <w:szCs w:val="24"/>
              </w:rPr>
              <w:t>）等相关要求，对于涉及有毒有害和易燃易爆物质的生产、使用、贮存、运输等进行环境风险评价，其内容包括对项目建设和运行期间发生的可预测突发事件或事</w:t>
            </w:r>
            <w:r w:rsidRPr="00174006">
              <w:rPr>
                <w:kern w:val="0"/>
                <w:sz w:val="24"/>
                <w:szCs w:val="24"/>
              </w:rPr>
              <w:lastRenderedPageBreak/>
              <w:t>故（一般不包括人为破坏和自然灾害）引起有毒有害、易燃易爆等物质泄漏，或突发事件发生的新的有毒有害物质所造成的对人身安全与环境的影响和损害进行评估，提出防范、应急和减缓措施。</w:t>
            </w:r>
          </w:p>
          <w:p w:rsidR="00251959" w:rsidRPr="00174006" w:rsidRDefault="00251959" w:rsidP="00251959">
            <w:pPr>
              <w:spacing w:line="460" w:lineRule="exact"/>
              <w:ind w:firstLineChars="200" w:firstLine="480"/>
              <w:rPr>
                <w:kern w:val="0"/>
                <w:sz w:val="24"/>
                <w:szCs w:val="24"/>
              </w:rPr>
            </w:pPr>
            <w:r w:rsidRPr="00174006">
              <w:rPr>
                <w:kern w:val="0"/>
                <w:sz w:val="24"/>
                <w:szCs w:val="24"/>
              </w:rPr>
              <w:t>6.1</w:t>
            </w:r>
            <w:r w:rsidRPr="00174006">
              <w:rPr>
                <w:kern w:val="0"/>
                <w:sz w:val="24"/>
                <w:szCs w:val="24"/>
              </w:rPr>
              <w:t>风险调查</w:t>
            </w:r>
          </w:p>
          <w:p w:rsidR="00251959" w:rsidRPr="00174006" w:rsidRDefault="00251959" w:rsidP="00251959">
            <w:pPr>
              <w:spacing w:line="460" w:lineRule="exact"/>
              <w:ind w:firstLineChars="200" w:firstLine="480"/>
              <w:rPr>
                <w:kern w:val="0"/>
                <w:sz w:val="24"/>
                <w:szCs w:val="24"/>
              </w:rPr>
            </w:pPr>
            <w:r w:rsidRPr="00174006">
              <w:rPr>
                <w:kern w:val="0"/>
                <w:sz w:val="24"/>
                <w:szCs w:val="24"/>
              </w:rPr>
              <w:t>通过对本项目主要生产工艺过程的分析，全面排查生产中使用和储存的原材料、辅料、中间产品和最终产品。本项目涉及的危险物质主要为氢氧化钠</w:t>
            </w:r>
            <w:r w:rsidR="001822D1" w:rsidRPr="00174006">
              <w:rPr>
                <w:kern w:val="0"/>
                <w:sz w:val="24"/>
                <w:szCs w:val="24"/>
              </w:rPr>
              <w:t>（片碱）</w:t>
            </w:r>
            <w:r w:rsidRPr="00174006">
              <w:rPr>
                <w:kern w:val="0"/>
                <w:sz w:val="24"/>
                <w:szCs w:val="24"/>
              </w:rPr>
              <w:t>，氢氧化钠属于健康危害急性毒性物质（类别</w:t>
            </w:r>
            <w:r w:rsidRPr="00174006">
              <w:rPr>
                <w:kern w:val="0"/>
                <w:sz w:val="24"/>
                <w:szCs w:val="24"/>
              </w:rPr>
              <w:t>2</w:t>
            </w:r>
            <w:r w:rsidRPr="00174006">
              <w:rPr>
                <w:kern w:val="0"/>
                <w:sz w:val="24"/>
                <w:szCs w:val="24"/>
              </w:rPr>
              <w:t>，类别</w:t>
            </w:r>
            <w:r w:rsidRPr="00174006">
              <w:rPr>
                <w:kern w:val="0"/>
                <w:sz w:val="24"/>
                <w:szCs w:val="24"/>
              </w:rPr>
              <w:t>3</w:t>
            </w:r>
            <w:r w:rsidRPr="00174006">
              <w:rPr>
                <w:kern w:val="0"/>
                <w:sz w:val="24"/>
                <w:szCs w:val="24"/>
              </w:rPr>
              <w:t>）。氢氧化钠理化特性表见表</w:t>
            </w:r>
            <w:r w:rsidR="006A1DF1" w:rsidRPr="00174006">
              <w:rPr>
                <w:kern w:val="0"/>
                <w:sz w:val="24"/>
                <w:szCs w:val="24"/>
              </w:rPr>
              <w:t>3</w:t>
            </w:r>
            <w:r w:rsidR="006454F5" w:rsidRPr="00174006">
              <w:rPr>
                <w:kern w:val="0"/>
                <w:sz w:val="24"/>
                <w:szCs w:val="24"/>
              </w:rPr>
              <w:t>7</w:t>
            </w:r>
            <w:r w:rsidRPr="00174006">
              <w:rPr>
                <w:kern w:val="0"/>
                <w:sz w:val="24"/>
                <w:szCs w:val="24"/>
              </w:rPr>
              <w:t>。</w:t>
            </w:r>
          </w:p>
          <w:p w:rsidR="00251959" w:rsidRPr="00174006" w:rsidRDefault="00251959" w:rsidP="00251959">
            <w:pPr>
              <w:pStyle w:val="aff1"/>
              <w:rPr>
                <w:rFonts w:cs="Times New Roman"/>
              </w:rPr>
            </w:pPr>
            <w:r w:rsidRPr="00174006">
              <w:rPr>
                <w:rFonts w:cs="Times New Roman"/>
              </w:rPr>
              <w:t>表</w:t>
            </w:r>
            <w:r w:rsidRPr="00174006">
              <w:rPr>
                <w:rFonts w:cs="Times New Roman"/>
              </w:rPr>
              <w:t>3</w:t>
            </w:r>
            <w:r w:rsidR="006454F5" w:rsidRPr="00174006">
              <w:rPr>
                <w:rFonts w:cs="Times New Roman"/>
              </w:rPr>
              <w:t>7</w:t>
            </w:r>
            <w:r w:rsidRPr="00174006">
              <w:rPr>
                <w:rFonts w:cs="Times New Roman"/>
              </w:rPr>
              <w:t xml:space="preserve">  </w:t>
            </w:r>
            <w:r w:rsidRPr="00174006">
              <w:rPr>
                <w:rFonts w:cs="Times New Roman"/>
              </w:rPr>
              <w:t>涉及风险物质理化特性表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846"/>
              <w:gridCol w:w="2127"/>
              <w:gridCol w:w="3200"/>
            </w:tblGrid>
            <w:tr w:rsidR="00251959" w:rsidRPr="00174006" w:rsidTr="00A354F3">
              <w:trPr>
                <w:trHeight w:val="397"/>
              </w:trPr>
              <w:tc>
                <w:tcPr>
                  <w:tcW w:w="680"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风险物质</w:t>
                  </w:r>
                </w:p>
              </w:tc>
              <w:tc>
                <w:tcPr>
                  <w:tcW w:w="1111"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标识</w:t>
                  </w:r>
                </w:p>
              </w:tc>
              <w:tc>
                <w:tcPr>
                  <w:tcW w:w="1281"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理化性质</w:t>
                  </w:r>
                </w:p>
              </w:tc>
              <w:tc>
                <w:tcPr>
                  <w:tcW w:w="1927"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危险性</w:t>
                  </w:r>
                </w:p>
              </w:tc>
            </w:tr>
            <w:tr w:rsidR="00251959" w:rsidRPr="00174006" w:rsidTr="00A354F3">
              <w:trPr>
                <w:trHeight w:val="397"/>
              </w:trPr>
              <w:tc>
                <w:tcPr>
                  <w:tcW w:w="680"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氢氧化钠</w:t>
                  </w:r>
                </w:p>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NaOH</w:t>
                  </w:r>
                </w:p>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分子量（</w:t>
                  </w:r>
                  <w:r w:rsidRPr="00174006">
                    <w:rPr>
                      <w:rFonts w:ascii="Times New Roman" w:hAnsi="Times New Roman"/>
                      <w:sz w:val="21"/>
                      <w:szCs w:val="21"/>
                    </w:rPr>
                    <w:t>40.1</w:t>
                  </w:r>
                  <w:r w:rsidRPr="00174006">
                    <w:rPr>
                      <w:rFonts w:ascii="Times New Roman" w:hAnsi="Times New Roman"/>
                      <w:sz w:val="21"/>
                      <w:szCs w:val="21"/>
                    </w:rPr>
                    <w:t>）</w:t>
                  </w:r>
                </w:p>
              </w:tc>
              <w:tc>
                <w:tcPr>
                  <w:tcW w:w="1111"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CAS</w:t>
                  </w:r>
                  <w:r w:rsidRPr="00174006">
                    <w:rPr>
                      <w:rFonts w:ascii="Times New Roman" w:hAnsi="Times New Roman"/>
                      <w:sz w:val="21"/>
                      <w:szCs w:val="21"/>
                    </w:rPr>
                    <w:t>号：</w:t>
                  </w:r>
                  <w:r w:rsidRPr="00174006">
                    <w:rPr>
                      <w:rFonts w:ascii="Times New Roman" w:hAnsi="Times New Roman"/>
                      <w:sz w:val="21"/>
                      <w:szCs w:val="21"/>
                    </w:rPr>
                    <w:t>1310-73-2</w:t>
                  </w:r>
                </w:p>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危险类别：第</w:t>
                  </w:r>
                  <w:r w:rsidRPr="00174006">
                    <w:rPr>
                      <w:rFonts w:ascii="Times New Roman" w:hAnsi="Times New Roman"/>
                      <w:sz w:val="21"/>
                      <w:szCs w:val="21"/>
                    </w:rPr>
                    <w:t>8</w:t>
                  </w:r>
                  <w:r w:rsidRPr="00174006">
                    <w:rPr>
                      <w:rFonts w:ascii="Times New Roman" w:hAnsi="Times New Roman"/>
                      <w:sz w:val="21"/>
                      <w:szCs w:val="21"/>
                    </w:rPr>
                    <w:t>类</w:t>
                  </w:r>
                  <w:r w:rsidRPr="00174006">
                    <w:rPr>
                      <w:rFonts w:ascii="Times New Roman" w:hAnsi="Times New Roman"/>
                      <w:sz w:val="21"/>
                      <w:szCs w:val="21"/>
                    </w:rPr>
                    <w:t xml:space="preserve"> </w:t>
                  </w:r>
                  <w:r w:rsidRPr="00174006">
                    <w:rPr>
                      <w:rFonts w:ascii="Times New Roman" w:hAnsi="Times New Roman"/>
                      <w:sz w:val="21"/>
                      <w:szCs w:val="21"/>
                    </w:rPr>
                    <w:t>碱性腐蚀品</w:t>
                  </w:r>
                </w:p>
              </w:tc>
              <w:tc>
                <w:tcPr>
                  <w:tcW w:w="1281"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白色不透明固体，易潮解。易溶于水、乙醇、甘油，不溶于丙酮。熔点：</w:t>
                  </w:r>
                  <w:r w:rsidRPr="00174006">
                    <w:rPr>
                      <w:rFonts w:ascii="Times New Roman" w:hAnsi="Times New Roman"/>
                      <w:sz w:val="21"/>
                      <w:szCs w:val="21"/>
                    </w:rPr>
                    <w:t>318.4℃</w:t>
                  </w:r>
                  <w:r w:rsidRPr="00174006">
                    <w:rPr>
                      <w:rFonts w:ascii="Times New Roman" w:hAnsi="Times New Roman"/>
                      <w:sz w:val="21"/>
                      <w:szCs w:val="21"/>
                    </w:rPr>
                    <w:t>，沸点：</w:t>
                  </w:r>
                  <w:r w:rsidRPr="00174006">
                    <w:rPr>
                      <w:rFonts w:ascii="Times New Roman" w:hAnsi="Times New Roman"/>
                      <w:sz w:val="21"/>
                      <w:szCs w:val="21"/>
                    </w:rPr>
                    <w:t>1390℃</w:t>
                  </w:r>
                  <w:r w:rsidRPr="00174006">
                    <w:rPr>
                      <w:rFonts w:ascii="Times New Roman" w:hAnsi="Times New Roman"/>
                      <w:sz w:val="21"/>
                      <w:szCs w:val="21"/>
                    </w:rPr>
                    <w:t>，相对密度：</w:t>
                  </w:r>
                  <w:r w:rsidRPr="00174006">
                    <w:rPr>
                      <w:rFonts w:ascii="Times New Roman" w:hAnsi="Times New Roman"/>
                      <w:sz w:val="21"/>
                      <w:szCs w:val="21"/>
                    </w:rPr>
                    <w:t>2.12</w:t>
                  </w:r>
                  <w:r w:rsidRPr="00174006">
                    <w:rPr>
                      <w:rFonts w:ascii="Times New Roman" w:hAnsi="Times New Roman"/>
                      <w:sz w:val="21"/>
                      <w:szCs w:val="21"/>
                    </w:rPr>
                    <w:t>，饱和蒸气压：</w:t>
                  </w:r>
                  <w:r w:rsidRPr="00174006">
                    <w:rPr>
                      <w:rFonts w:ascii="Times New Roman" w:hAnsi="Times New Roman"/>
                      <w:sz w:val="21"/>
                      <w:szCs w:val="21"/>
                    </w:rPr>
                    <w:t>0.13kPa</w:t>
                  </w:r>
                  <w:r w:rsidRPr="00174006">
                    <w:rPr>
                      <w:rFonts w:ascii="Times New Roman" w:hAnsi="Times New Roman"/>
                      <w:sz w:val="21"/>
                      <w:szCs w:val="21"/>
                    </w:rPr>
                    <w:t>。</w:t>
                  </w:r>
                </w:p>
              </w:tc>
              <w:tc>
                <w:tcPr>
                  <w:tcW w:w="1927" w:type="pct"/>
                  <w:shd w:val="clear" w:color="auto" w:fill="auto"/>
                  <w:vAlign w:val="center"/>
                </w:tcPr>
                <w:p w:rsidR="00251959" w:rsidRPr="00174006" w:rsidRDefault="00251959" w:rsidP="00251959">
                  <w:pPr>
                    <w:pStyle w:val="af6"/>
                    <w:widowControl w:val="0"/>
                    <w:spacing w:before="0" w:beforeAutospacing="0" w:after="0" w:afterAutospacing="0"/>
                    <w:jc w:val="center"/>
                    <w:rPr>
                      <w:rFonts w:ascii="Times New Roman" w:hAnsi="Times New Roman"/>
                      <w:sz w:val="21"/>
                      <w:szCs w:val="21"/>
                    </w:rPr>
                  </w:pPr>
                  <w:r w:rsidRPr="00174006">
                    <w:rPr>
                      <w:rFonts w:ascii="Times New Roman" w:hAnsi="Times New Roman"/>
                      <w:sz w:val="21"/>
                      <w:szCs w:val="21"/>
                    </w:rPr>
                    <w:t>本品不会燃烧，遇水和水蒸气大量放热，形成腐蚀性溶液。有强烈刺激和腐蚀性。粉尘刺激眼睛和呼吸道，腐蚀鼻中隔；皮肤和眼睛直接接触可引起灼伤；误服可造成消化道灼伤，粘膜糜烂、出血和休克。</w:t>
                  </w:r>
                </w:p>
              </w:tc>
            </w:tr>
          </w:tbl>
          <w:p w:rsidR="00251959" w:rsidRPr="00174006" w:rsidRDefault="00251959" w:rsidP="00251959">
            <w:pPr>
              <w:spacing w:line="460" w:lineRule="exact"/>
              <w:ind w:firstLineChars="200" w:firstLine="480"/>
              <w:rPr>
                <w:kern w:val="0"/>
                <w:sz w:val="24"/>
                <w:szCs w:val="24"/>
              </w:rPr>
            </w:pPr>
            <w:r w:rsidRPr="00174006">
              <w:rPr>
                <w:kern w:val="0"/>
                <w:sz w:val="24"/>
                <w:szCs w:val="24"/>
              </w:rPr>
              <w:t xml:space="preserve">6.2 </w:t>
            </w:r>
            <w:r w:rsidRPr="00174006">
              <w:rPr>
                <w:kern w:val="0"/>
                <w:sz w:val="24"/>
                <w:szCs w:val="24"/>
              </w:rPr>
              <w:t>风险潜势初判</w:t>
            </w:r>
          </w:p>
          <w:p w:rsidR="00251959" w:rsidRPr="00174006" w:rsidRDefault="00251959" w:rsidP="00251959">
            <w:pPr>
              <w:spacing w:line="460" w:lineRule="exact"/>
              <w:ind w:firstLineChars="200" w:firstLine="480"/>
              <w:rPr>
                <w:kern w:val="0"/>
                <w:sz w:val="24"/>
                <w:szCs w:val="24"/>
              </w:rPr>
            </w:pPr>
            <w:r w:rsidRPr="00174006">
              <w:rPr>
                <w:kern w:val="0"/>
                <w:sz w:val="24"/>
                <w:szCs w:val="24"/>
              </w:rPr>
              <w:t>根据《建设项目环境风险评价技术导则》（</w:t>
            </w:r>
            <w:r w:rsidRPr="00174006">
              <w:rPr>
                <w:kern w:val="0"/>
                <w:sz w:val="24"/>
                <w:szCs w:val="24"/>
              </w:rPr>
              <w:t>HI169-2018</w:t>
            </w:r>
            <w:r w:rsidRPr="00174006">
              <w:rPr>
                <w:kern w:val="0"/>
                <w:sz w:val="24"/>
                <w:szCs w:val="24"/>
              </w:rPr>
              <w:t>）附录</w:t>
            </w:r>
            <w:r w:rsidRPr="00174006">
              <w:rPr>
                <w:kern w:val="0"/>
                <w:sz w:val="24"/>
                <w:szCs w:val="24"/>
              </w:rPr>
              <w:t>B</w:t>
            </w:r>
            <w:r w:rsidRPr="00174006">
              <w:rPr>
                <w:kern w:val="0"/>
                <w:sz w:val="24"/>
                <w:szCs w:val="24"/>
              </w:rPr>
              <w:t>，将氢氧化钠作为环境突发事件风险物质。本项目生产、使用、储存过程中涉及的有毒有害、易燃易爆危险物质存储量及临界量见表</w:t>
            </w:r>
            <w:r w:rsidRPr="00174006">
              <w:rPr>
                <w:kern w:val="0"/>
                <w:sz w:val="24"/>
                <w:szCs w:val="24"/>
              </w:rPr>
              <w:t>3</w:t>
            </w:r>
            <w:r w:rsidR="006454F5" w:rsidRPr="00174006">
              <w:rPr>
                <w:kern w:val="0"/>
                <w:sz w:val="24"/>
                <w:szCs w:val="24"/>
              </w:rPr>
              <w:t>8</w:t>
            </w:r>
            <w:r w:rsidRPr="00174006">
              <w:rPr>
                <w:kern w:val="0"/>
                <w:sz w:val="24"/>
                <w:szCs w:val="24"/>
              </w:rPr>
              <w:t>。</w:t>
            </w:r>
          </w:p>
          <w:p w:rsidR="00251959" w:rsidRPr="00174006" w:rsidRDefault="00251959" w:rsidP="00251959">
            <w:pPr>
              <w:pStyle w:val="aff1"/>
              <w:ind w:firstLine="422"/>
              <w:rPr>
                <w:rFonts w:cs="Times New Roman"/>
              </w:rPr>
            </w:pPr>
            <w:r w:rsidRPr="00174006">
              <w:rPr>
                <w:rFonts w:cs="Times New Roman"/>
              </w:rPr>
              <w:t>表</w:t>
            </w:r>
            <w:r w:rsidR="006A1DF1" w:rsidRPr="00174006">
              <w:rPr>
                <w:rFonts w:cs="Times New Roman"/>
              </w:rPr>
              <w:t>3</w:t>
            </w:r>
            <w:r w:rsidR="006454F5" w:rsidRPr="00174006">
              <w:rPr>
                <w:rFonts w:cs="Times New Roman"/>
              </w:rPr>
              <w:t>8</w:t>
            </w:r>
            <w:r w:rsidRPr="00174006">
              <w:rPr>
                <w:rFonts w:cs="Times New Roman"/>
              </w:rPr>
              <w:t xml:space="preserve">  </w:t>
            </w:r>
            <w:r w:rsidRPr="00174006">
              <w:rPr>
                <w:rFonts w:cs="Times New Roman"/>
              </w:rPr>
              <w:t>危险物质储存量及临界量一览表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1105"/>
              <w:gridCol w:w="1040"/>
              <w:gridCol w:w="1435"/>
              <w:gridCol w:w="1237"/>
              <w:gridCol w:w="1385"/>
              <w:gridCol w:w="1551"/>
            </w:tblGrid>
            <w:tr w:rsidR="00251959" w:rsidRPr="00174006" w:rsidTr="00A354F3">
              <w:trPr>
                <w:trHeight w:val="397"/>
                <w:jc w:val="center"/>
              </w:trPr>
              <w:tc>
                <w:tcPr>
                  <w:tcW w:w="326" w:type="pct"/>
                  <w:vAlign w:val="center"/>
                </w:tcPr>
                <w:p w:rsidR="00251959" w:rsidRPr="00174006" w:rsidRDefault="00251959" w:rsidP="00251959">
                  <w:pPr>
                    <w:ind w:firstLineChars="1" w:firstLine="2"/>
                    <w:jc w:val="center"/>
                    <w:rPr>
                      <w:szCs w:val="21"/>
                    </w:rPr>
                  </w:pPr>
                  <w:r w:rsidRPr="00174006">
                    <w:rPr>
                      <w:szCs w:val="21"/>
                    </w:rPr>
                    <w:t>序号</w:t>
                  </w:r>
                </w:p>
              </w:tc>
              <w:tc>
                <w:tcPr>
                  <w:tcW w:w="666" w:type="pct"/>
                  <w:vAlign w:val="center"/>
                </w:tcPr>
                <w:p w:rsidR="00251959" w:rsidRPr="00174006" w:rsidRDefault="00251959" w:rsidP="00251959">
                  <w:pPr>
                    <w:jc w:val="center"/>
                    <w:rPr>
                      <w:szCs w:val="21"/>
                    </w:rPr>
                  </w:pPr>
                  <w:r w:rsidRPr="00174006">
                    <w:rPr>
                      <w:szCs w:val="21"/>
                    </w:rPr>
                    <w:t>物质名称</w:t>
                  </w:r>
                </w:p>
              </w:tc>
              <w:tc>
                <w:tcPr>
                  <w:tcW w:w="627" w:type="pct"/>
                  <w:vAlign w:val="center"/>
                </w:tcPr>
                <w:p w:rsidR="00251959" w:rsidRPr="00174006" w:rsidRDefault="00251959" w:rsidP="00251959">
                  <w:pPr>
                    <w:jc w:val="center"/>
                    <w:rPr>
                      <w:szCs w:val="21"/>
                    </w:rPr>
                  </w:pPr>
                  <w:r w:rsidRPr="00174006">
                    <w:rPr>
                      <w:szCs w:val="21"/>
                    </w:rPr>
                    <w:t>形态</w:t>
                  </w:r>
                </w:p>
              </w:tc>
              <w:tc>
                <w:tcPr>
                  <w:tcW w:w="865" w:type="pct"/>
                  <w:vAlign w:val="center"/>
                </w:tcPr>
                <w:p w:rsidR="00251959" w:rsidRPr="00174006" w:rsidRDefault="00251959" w:rsidP="00251959">
                  <w:pPr>
                    <w:jc w:val="center"/>
                    <w:rPr>
                      <w:szCs w:val="21"/>
                    </w:rPr>
                  </w:pPr>
                  <w:r w:rsidRPr="00174006">
                    <w:rPr>
                      <w:szCs w:val="21"/>
                    </w:rPr>
                    <w:t>存储位置</w:t>
                  </w:r>
                </w:p>
              </w:tc>
              <w:tc>
                <w:tcPr>
                  <w:tcW w:w="746" w:type="pct"/>
                  <w:vAlign w:val="center"/>
                </w:tcPr>
                <w:p w:rsidR="00251959" w:rsidRPr="00174006" w:rsidRDefault="00251959" w:rsidP="00251959">
                  <w:pPr>
                    <w:jc w:val="center"/>
                    <w:rPr>
                      <w:szCs w:val="21"/>
                    </w:rPr>
                  </w:pPr>
                  <w:r w:rsidRPr="00174006">
                    <w:rPr>
                      <w:szCs w:val="21"/>
                    </w:rPr>
                    <w:t>最大贮存量</w:t>
                  </w:r>
                </w:p>
              </w:tc>
              <w:tc>
                <w:tcPr>
                  <w:tcW w:w="835" w:type="pct"/>
                  <w:vAlign w:val="center"/>
                </w:tcPr>
                <w:p w:rsidR="00251959" w:rsidRPr="00174006" w:rsidRDefault="00251959" w:rsidP="00251959">
                  <w:pPr>
                    <w:jc w:val="center"/>
                    <w:rPr>
                      <w:szCs w:val="21"/>
                    </w:rPr>
                  </w:pPr>
                  <w:r w:rsidRPr="00174006">
                    <w:rPr>
                      <w:szCs w:val="21"/>
                    </w:rPr>
                    <w:t>临界量</w:t>
                  </w:r>
                </w:p>
              </w:tc>
              <w:tc>
                <w:tcPr>
                  <w:tcW w:w="935" w:type="pct"/>
                  <w:vAlign w:val="center"/>
                </w:tcPr>
                <w:p w:rsidR="00251959" w:rsidRPr="00174006" w:rsidRDefault="00251959" w:rsidP="00251959">
                  <w:pPr>
                    <w:jc w:val="center"/>
                    <w:rPr>
                      <w:szCs w:val="21"/>
                    </w:rPr>
                  </w:pPr>
                  <w:r w:rsidRPr="00174006">
                    <w:rPr>
                      <w:szCs w:val="21"/>
                    </w:rPr>
                    <w:t>危险物质数量与临界量的比值</w:t>
                  </w:r>
                  <w:r w:rsidRPr="00174006">
                    <w:rPr>
                      <w:szCs w:val="21"/>
                    </w:rPr>
                    <w:t>Q</w:t>
                  </w:r>
                </w:p>
              </w:tc>
            </w:tr>
            <w:tr w:rsidR="00251959" w:rsidRPr="00174006" w:rsidTr="00A354F3">
              <w:trPr>
                <w:trHeight w:val="397"/>
                <w:jc w:val="center"/>
              </w:trPr>
              <w:tc>
                <w:tcPr>
                  <w:tcW w:w="326" w:type="pct"/>
                  <w:vAlign w:val="center"/>
                </w:tcPr>
                <w:p w:rsidR="00251959" w:rsidRPr="00174006" w:rsidRDefault="00251959" w:rsidP="00251959">
                  <w:pPr>
                    <w:jc w:val="center"/>
                    <w:rPr>
                      <w:szCs w:val="21"/>
                    </w:rPr>
                  </w:pPr>
                  <w:r w:rsidRPr="00174006">
                    <w:rPr>
                      <w:szCs w:val="21"/>
                    </w:rPr>
                    <w:t>1</w:t>
                  </w:r>
                </w:p>
              </w:tc>
              <w:tc>
                <w:tcPr>
                  <w:tcW w:w="666" w:type="pct"/>
                  <w:vAlign w:val="center"/>
                </w:tcPr>
                <w:p w:rsidR="00251959" w:rsidRPr="00174006" w:rsidRDefault="00251959" w:rsidP="00251959">
                  <w:pPr>
                    <w:jc w:val="center"/>
                    <w:rPr>
                      <w:szCs w:val="21"/>
                    </w:rPr>
                  </w:pPr>
                  <w:r w:rsidRPr="00174006">
                    <w:rPr>
                      <w:szCs w:val="21"/>
                    </w:rPr>
                    <w:t>氢氧化钠</w:t>
                  </w:r>
                </w:p>
              </w:tc>
              <w:tc>
                <w:tcPr>
                  <w:tcW w:w="627" w:type="pct"/>
                  <w:vAlign w:val="center"/>
                </w:tcPr>
                <w:p w:rsidR="00251959" w:rsidRPr="00174006" w:rsidRDefault="00251959" w:rsidP="00251959">
                  <w:pPr>
                    <w:jc w:val="center"/>
                    <w:rPr>
                      <w:szCs w:val="21"/>
                    </w:rPr>
                  </w:pPr>
                  <w:r w:rsidRPr="00174006">
                    <w:rPr>
                      <w:szCs w:val="21"/>
                    </w:rPr>
                    <w:t>固态</w:t>
                  </w:r>
                </w:p>
              </w:tc>
              <w:tc>
                <w:tcPr>
                  <w:tcW w:w="865" w:type="pct"/>
                  <w:vAlign w:val="center"/>
                </w:tcPr>
                <w:p w:rsidR="00251959" w:rsidRPr="00174006" w:rsidRDefault="00251959" w:rsidP="00251959">
                  <w:pPr>
                    <w:jc w:val="center"/>
                    <w:rPr>
                      <w:szCs w:val="21"/>
                    </w:rPr>
                  </w:pPr>
                  <w:r w:rsidRPr="00174006">
                    <w:rPr>
                      <w:szCs w:val="21"/>
                    </w:rPr>
                    <w:t>原材料库</w:t>
                  </w:r>
                </w:p>
              </w:tc>
              <w:tc>
                <w:tcPr>
                  <w:tcW w:w="746" w:type="pct"/>
                  <w:vAlign w:val="center"/>
                </w:tcPr>
                <w:p w:rsidR="00251959" w:rsidRPr="00174006" w:rsidRDefault="00251959" w:rsidP="00251959">
                  <w:pPr>
                    <w:jc w:val="center"/>
                    <w:rPr>
                      <w:szCs w:val="21"/>
                    </w:rPr>
                  </w:pPr>
                  <w:r w:rsidRPr="00174006">
                    <w:rPr>
                      <w:szCs w:val="21"/>
                    </w:rPr>
                    <w:t>0.05</w:t>
                  </w:r>
                </w:p>
              </w:tc>
              <w:tc>
                <w:tcPr>
                  <w:tcW w:w="835" w:type="pct"/>
                  <w:vAlign w:val="center"/>
                </w:tcPr>
                <w:p w:rsidR="00251959" w:rsidRPr="00174006" w:rsidRDefault="00251959" w:rsidP="00251959">
                  <w:pPr>
                    <w:jc w:val="center"/>
                    <w:rPr>
                      <w:szCs w:val="21"/>
                    </w:rPr>
                  </w:pPr>
                  <w:r w:rsidRPr="00174006">
                    <w:rPr>
                      <w:szCs w:val="21"/>
                    </w:rPr>
                    <w:t>50</w:t>
                  </w:r>
                </w:p>
              </w:tc>
              <w:tc>
                <w:tcPr>
                  <w:tcW w:w="935" w:type="pct"/>
                  <w:vAlign w:val="center"/>
                </w:tcPr>
                <w:p w:rsidR="00251959" w:rsidRPr="00174006" w:rsidRDefault="00251959" w:rsidP="00251959">
                  <w:pPr>
                    <w:jc w:val="center"/>
                    <w:rPr>
                      <w:szCs w:val="21"/>
                    </w:rPr>
                  </w:pPr>
                  <w:r w:rsidRPr="00174006">
                    <w:rPr>
                      <w:szCs w:val="21"/>
                    </w:rPr>
                    <w:t>0.001</w:t>
                  </w:r>
                </w:p>
              </w:tc>
            </w:tr>
          </w:tbl>
          <w:p w:rsidR="00251959" w:rsidRPr="00174006" w:rsidRDefault="00251959" w:rsidP="00251959">
            <w:pPr>
              <w:spacing w:line="460" w:lineRule="exact"/>
              <w:ind w:firstLineChars="200" w:firstLine="480"/>
              <w:rPr>
                <w:kern w:val="0"/>
                <w:sz w:val="24"/>
                <w:szCs w:val="24"/>
              </w:rPr>
            </w:pPr>
            <w:r w:rsidRPr="00174006">
              <w:rPr>
                <w:kern w:val="0"/>
                <w:sz w:val="24"/>
                <w:szCs w:val="24"/>
              </w:rPr>
              <w:t>由表</w:t>
            </w:r>
            <w:r w:rsidRPr="00174006">
              <w:rPr>
                <w:kern w:val="0"/>
                <w:sz w:val="24"/>
                <w:szCs w:val="24"/>
              </w:rPr>
              <w:t>35</w:t>
            </w:r>
            <w:r w:rsidRPr="00174006">
              <w:rPr>
                <w:kern w:val="0"/>
                <w:sz w:val="24"/>
                <w:szCs w:val="24"/>
              </w:rPr>
              <w:t>可知，项目危险物质储存量与其临界量的比值</w:t>
            </w:r>
            <w:r w:rsidRPr="00174006">
              <w:rPr>
                <w:kern w:val="0"/>
                <w:sz w:val="24"/>
                <w:szCs w:val="24"/>
              </w:rPr>
              <w:t>Q</w:t>
            </w:r>
            <w:r w:rsidRPr="00174006">
              <w:rPr>
                <w:kern w:val="0"/>
                <w:sz w:val="24"/>
                <w:szCs w:val="24"/>
              </w:rPr>
              <w:t>为</w:t>
            </w:r>
            <w:r w:rsidRPr="00174006">
              <w:rPr>
                <w:kern w:val="0"/>
                <w:sz w:val="24"/>
                <w:szCs w:val="24"/>
              </w:rPr>
              <w:t>0.001</w:t>
            </w:r>
            <w:r w:rsidRPr="00174006">
              <w:rPr>
                <w:kern w:val="0"/>
                <w:sz w:val="24"/>
                <w:szCs w:val="24"/>
              </w:rPr>
              <w:t>＜</w:t>
            </w:r>
            <w:r w:rsidRPr="00174006">
              <w:rPr>
                <w:kern w:val="0"/>
                <w:sz w:val="24"/>
                <w:szCs w:val="24"/>
              </w:rPr>
              <w:t>1</w:t>
            </w:r>
            <w:r w:rsidRPr="00174006">
              <w:rPr>
                <w:kern w:val="0"/>
                <w:sz w:val="24"/>
                <w:szCs w:val="24"/>
              </w:rPr>
              <w:t>，根据《建设项目环境风险评价技术导则》（</w:t>
            </w:r>
            <w:r w:rsidRPr="00174006">
              <w:rPr>
                <w:kern w:val="0"/>
                <w:sz w:val="24"/>
                <w:szCs w:val="24"/>
              </w:rPr>
              <w:t>HI169-2018</w:t>
            </w:r>
            <w:r w:rsidRPr="00174006">
              <w:rPr>
                <w:kern w:val="0"/>
                <w:sz w:val="24"/>
                <w:szCs w:val="24"/>
              </w:rPr>
              <w:t>）附录</w:t>
            </w:r>
            <w:r w:rsidRPr="00174006">
              <w:rPr>
                <w:kern w:val="0"/>
                <w:sz w:val="24"/>
                <w:szCs w:val="24"/>
              </w:rPr>
              <w:t>C</w:t>
            </w:r>
            <w:r w:rsidRPr="00174006">
              <w:rPr>
                <w:kern w:val="0"/>
                <w:sz w:val="24"/>
                <w:szCs w:val="24"/>
              </w:rPr>
              <w:t>，该项目环境风险潜势为</w:t>
            </w:r>
            <w:r w:rsidRPr="00174006">
              <w:rPr>
                <w:kern w:val="0"/>
                <w:sz w:val="24"/>
                <w:szCs w:val="24"/>
              </w:rPr>
              <w:fldChar w:fldCharType="begin"/>
            </w:r>
            <w:r w:rsidRPr="00174006">
              <w:rPr>
                <w:kern w:val="0"/>
                <w:sz w:val="24"/>
                <w:szCs w:val="24"/>
              </w:rPr>
              <w:instrText xml:space="preserve"> = 1 \* ROMAN </w:instrText>
            </w:r>
            <w:r w:rsidRPr="00174006">
              <w:rPr>
                <w:kern w:val="0"/>
                <w:sz w:val="24"/>
                <w:szCs w:val="24"/>
              </w:rPr>
              <w:fldChar w:fldCharType="separate"/>
            </w:r>
            <w:r w:rsidRPr="00174006">
              <w:rPr>
                <w:noProof/>
                <w:kern w:val="0"/>
                <w:sz w:val="24"/>
                <w:szCs w:val="24"/>
              </w:rPr>
              <w:t>I</w:t>
            </w:r>
            <w:r w:rsidRPr="00174006">
              <w:rPr>
                <w:kern w:val="0"/>
                <w:sz w:val="24"/>
                <w:szCs w:val="24"/>
              </w:rPr>
              <w:fldChar w:fldCharType="end"/>
            </w:r>
            <w:r w:rsidRPr="00174006">
              <w:rPr>
                <w:kern w:val="0"/>
                <w:sz w:val="24"/>
                <w:szCs w:val="24"/>
              </w:rPr>
              <w:t>。</w:t>
            </w:r>
          </w:p>
          <w:p w:rsidR="00251959" w:rsidRPr="00174006" w:rsidRDefault="00251959" w:rsidP="00251959">
            <w:pPr>
              <w:spacing w:line="460" w:lineRule="exact"/>
              <w:ind w:firstLineChars="200" w:firstLine="480"/>
              <w:rPr>
                <w:kern w:val="0"/>
                <w:sz w:val="24"/>
                <w:szCs w:val="24"/>
              </w:rPr>
            </w:pPr>
            <w:r w:rsidRPr="00174006">
              <w:rPr>
                <w:kern w:val="0"/>
                <w:sz w:val="24"/>
                <w:szCs w:val="24"/>
              </w:rPr>
              <w:t>6.3</w:t>
            </w:r>
            <w:r w:rsidRPr="00174006">
              <w:rPr>
                <w:kern w:val="0"/>
                <w:sz w:val="24"/>
                <w:szCs w:val="24"/>
              </w:rPr>
              <w:t>评价等级</w:t>
            </w:r>
          </w:p>
          <w:p w:rsidR="00251959" w:rsidRPr="00174006" w:rsidRDefault="00251959" w:rsidP="00251959">
            <w:pPr>
              <w:spacing w:line="460" w:lineRule="exact"/>
              <w:ind w:firstLineChars="200" w:firstLine="480"/>
              <w:rPr>
                <w:kern w:val="0"/>
                <w:sz w:val="24"/>
                <w:szCs w:val="24"/>
              </w:rPr>
            </w:pPr>
            <w:r w:rsidRPr="00174006">
              <w:rPr>
                <w:kern w:val="0"/>
                <w:sz w:val="24"/>
                <w:szCs w:val="24"/>
              </w:rPr>
              <w:t>《建设项目环境风险评价技术导则》（</w:t>
            </w:r>
            <w:r w:rsidRPr="00174006">
              <w:rPr>
                <w:kern w:val="0"/>
                <w:sz w:val="24"/>
                <w:szCs w:val="24"/>
              </w:rPr>
              <w:t>HI169-2018</w:t>
            </w:r>
            <w:r w:rsidRPr="00174006">
              <w:rPr>
                <w:kern w:val="0"/>
                <w:sz w:val="24"/>
                <w:szCs w:val="24"/>
              </w:rPr>
              <w:t>）环境风险评价工作级别的划分判据见表</w:t>
            </w:r>
            <w:r w:rsidRPr="00174006">
              <w:rPr>
                <w:kern w:val="0"/>
                <w:sz w:val="24"/>
                <w:szCs w:val="24"/>
              </w:rPr>
              <w:t>3</w:t>
            </w:r>
            <w:r w:rsidR="006454F5" w:rsidRPr="00174006">
              <w:rPr>
                <w:kern w:val="0"/>
                <w:sz w:val="24"/>
                <w:szCs w:val="24"/>
              </w:rPr>
              <w:t>9</w:t>
            </w:r>
            <w:r w:rsidRPr="00174006">
              <w:rPr>
                <w:kern w:val="0"/>
                <w:sz w:val="24"/>
                <w:szCs w:val="24"/>
              </w:rPr>
              <w:t>。</w:t>
            </w:r>
          </w:p>
          <w:p w:rsidR="001822D1" w:rsidRPr="00174006" w:rsidRDefault="001822D1" w:rsidP="00251959">
            <w:pPr>
              <w:pStyle w:val="aff1"/>
              <w:ind w:firstLine="422"/>
              <w:rPr>
                <w:rFonts w:cs="Times New Roman"/>
              </w:rPr>
            </w:pPr>
          </w:p>
          <w:p w:rsidR="00251959" w:rsidRPr="00174006" w:rsidRDefault="00251959" w:rsidP="00251959">
            <w:pPr>
              <w:pStyle w:val="aff1"/>
              <w:ind w:firstLine="422"/>
              <w:rPr>
                <w:rFonts w:cs="Times New Roman"/>
              </w:rPr>
            </w:pPr>
            <w:r w:rsidRPr="00174006">
              <w:rPr>
                <w:rFonts w:cs="Times New Roman"/>
              </w:rPr>
              <w:lastRenderedPageBreak/>
              <w:t>表</w:t>
            </w:r>
            <w:r w:rsidRPr="00174006">
              <w:rPr>
                <w:rFonts w:cs="Times New Roman"/>
              </w:rPr>
              <w:t>3</w:t>
            </w:r>
            <w:r w:rsidR="006454F5" w:rsidRPr="00174006">
              <w:rPr>
                <w:rFonts w:cs="Times New Roman"/>
              </w:rPr>
              <w:t>9</w:t>
            </w:r>
            <w:r w:rsidRPr="00174006">
              <w:rPr>
                <w:rFonts w:cs="Times New Roman"/>
              </w:rPr>
              <w:t xml:space="preserve">  </w:t>
            </w:r>
            <w:r w:rsidRPr="00174006">
              <w:rPr>
                <w:rFonts w:cs="Times New Roman"/>
              </w:rPr>
              <w:t>评级工作等级划分</w:t>
            </w:r>
          </w:p>
          <w:tbl>
            <w:tblPr>
              <w:tblW w:w="82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8"/>
              <w:gridCol w:w="1843"/>
              <w:gridCol w:w="1701"/>
              <w:gridCol w:w="1701"/>
              <w:gridCol w:w="1763"/>
            </w:tblGrid>
            <w:tr w:rsidR="00251959" w:rsidRPr="00174006" w:rsidTr="00A354F3">
              <w:trPr>
                <w:trHeight w:val="397"/>
                <w:jc w:val="center"/>
              </w:trPr>
              <w:tc>
                <w:tcPr>
                  <w:tcW w:w="1278" w:type="dxa"/>
                  <w:vAlign w:val="center"/>
                </w:tcPr>
                <w:p w:rsidR="00251959" w:rsidRPr="00174006" w:rsidRDefault="00251959" w:rsidP="00251959">
                  <w:pPr>
                    <w:ind w:firstLineChars="1" w:firstLine="2"/>
                    <w:jc w:val="center"/>
                    <w:rPr>
                      <w:szCs w:val="21"/>
                    </w:rPr>
                  </w:pPr>
                  <w:r w:rsidRPr="00174006">
                    <w:rPr>
                      <w:szCs w:val="21"/>
                    </w:rPr>
                    <w:t>环境风险潜势</w:t>
                  </w:r>
                </w:p>
              </w:tc>
              <w:tc>
                <w:tcPr>
                  <w:tcW w:w="1843" w:type="dxa"/>
                  <w:vAlign w:val="center"/>
                </w:tcPr>
                <w:p w:rsidR="00251959" w:rsidRPr="00174006" w:rsidRDefault="00251959" w:rsidP="00251959">
                  <w:pPr>
                    <w:jc w:val="center"/>
                    <w:rPr>
                      <w:szCs w:val="21"/>
                      <w:vertAlign w:val="superscript"/>
                    </w:rPr>
                  </w:pPr>
                  <w:r w:rsidRPr="00174006">
                    <w:rPr>
                      <w:szCs w:val="21"/>
                    </w:rPr>
                    <w:fldChar w:fldCharType="begin"/>
                  </w:r>
                  <w:r w:rsidRPr="00174006">
                    <w:rPr>
                      <w:szCs w:val="21"/>
                    </w:rPr>
                    <w:instrText xml:space="preserve"> = 4 \* ROMAN </w:instrText>
                  </w:r>
                  <w:r w:rsidRPr="00174006">
                    <w:rPr>
                      <w:szCs w:val="21"/>
                    </w:rPr>
                    <w:fldChar w:fldCharType="separate"/>
                  </w:r>
                  <w:r w:rsidRPr="00174006">
                    <w:rPr>
                      <w:noProof/>
                      <w:szCs w:val="21"/>
                    </w:rPr>
                    <w:t>IV</w:t>
                  </w:r>
                  <w:r w:rsidRPr="00174006">
                    <w:rPr>
                      <w:szCs w:val="21"/>
                    </w:rPr>
                    <w:fldChar w:fldCharType="end"/>
                  </w:r>
                  <w:r w:rsidRPr="00174006">
                    <w:rPr>
                      <w:szCs w:val="21"/>
                    </w:rPr>
                    <w:t>、</w:t>
                  </w:r>
                  <w:r w:rsidRPr="00174006">
                    <w:rPr>
                      <w:szCs w:val="21"/>
                    </w:rPr>
                    <w:fldChar w:fldCharType="begin"/>
                  </w:r>
                  <w:r w:rsidRPr="00174006">
                    <w:rPr>
                      <w:szCs w:val="21"/>
                    </w:rPr>
                    <w:instrText xml:space="preserve"> = 4 \* ROMAN </w:instrText>
                  </w:r>
                  <w:r w:rsidRPr="00174006">
                    <w:rPr>
                      <w:szCs w:val="21"/>
                    </w:rPr>
                    <w:fldChar w:fldCharType="separate"/>
                  </w:r>
                  <w:r w:rsidRPr="00174006">
                    <w:rPr>
                      <w:noProof/>
                      <w:szCs w:val="21"/>
                    </w:rPr>
                    <w:t>IV</w:t>
                  </w:r>
                  <w:r w:rsidRPr="00174006">
                    <w:rPr>
                      <w:szCs w:val="21"/>
                    </w:rPr>
                    <w:fldChar w:fldCharType="end"/>
                  </w:r>
                  <w:r w:rsidRPr="00174006">
                    <w:rPr>
                      <w:szCs w:val="21"/>
                      <w:vertAlign w:val="superscript"/>
                    </w:rPr>
                    <w:t>+</w:t>
                  </w:r>
                </w:p>
              </w:tc>
              <w:tc>
                <w:tcPr>
                  <w:tcW w:w="1701" w:type="dxa"/>
                  <w:vAlign w:val="center"/>
                </w:tcPr>
                <w:p w:rsidR="00251959" w:rsidRPr="00174006" w:rsidRDefault="00251959" w:rsidP="00251959">
                  <w:pPr>
                    <w:jc w:val="center"/>
                    <w:rPr>
                      <w:szCs w:val="21"/>
                    </w:rPr>
                  </w:pPr>
                  <w:r w:rsidRPr="00174006">
                    <w:rPr>
                      <w:szCs w:val="21"/>
                    </w:rPr>
                    <w:fldChar w:fldCharType="begin"/>
                  </w:r>
                  <w:r w:rsidRPr="00174006">
                    <w:rPr>
                      <w:szCs w:val="21"/>
                    </w:rPr>
                    <w:instrText xml:space="preserve"> = 3 \* ROMAN </w:instrText>
                  </w:r>
                  <w:r w:rsidRPr="00174006">
                    <w:rPr>
                      <w:szCs w:val="21"/>
                    </w:rPr>
                    <w:fldChar w:fldCharType="separate"/>
                  </w:r>
                  <w:r w:rsidRPr="00174006">
                    <w:rPr>
                      <w:noProof/>
                      <w:szCs w:val="21"/>
                    </w:rPr>
                    <w:t>III</w:t>
                  </w:r>
                  <w:r w:rsidRPr="00174006">
                    <w:rPr>
                      <w:szCs w:val="21"/>
                    </w:rPr>
                    <w:fldChar w:fldCharType="end"/>
                  </w:r>
                </w:p>
              </w:tc>
              <w:tc>
                <w:tcPr>
                  <w:tcW w:w="1701" w:type="dxa"/>
                  <w:vAlign w:val="center"/>
                </w:tcPr>
                <w:p w:rsidR="00251959" w:rsidRPr="00174006" w:rsidRDefault="00251959" w:rsidP="00251959">
                  <w:pPr>
                    <w:jc w:val="center"/>
                    <w:rPr>
                      <w:szCs w:val="21"/>
                    </w:rPr>
                  </w:pPr>
                  <w:r w:rsidRPr="00174006">
                    <w:rPr>
                      <w:szCs w:val="21"/>
                    </w:rPr>
                    <w:fldChar w:fldCharType="begin"/>
                  </w:r>
                  <w:r w:rsidRPr="00174006">
                    <w:rPr>
                      <w:szCs w:val="21"/>
                    </w:rPr>
                    <w:instrText xml:space="preserve"> = 2 \* ROMAN </w:instrText>
                  </w:r>
                  <w:r w:rsidRPr="00174006">
                    <w:rPr>
                      <w:szCs w:val="21"/>
                    </w:rPr>
                    <w:fldChar w:fldCharType="separate"/>
                  </w:r>
                  <w:r w:rsidRPr="00174006">
                    <w:rPr>
                      <w:noProof/>
                      <w:szCs w:val="21"/>
                    </w:rPr>
                    <w:t>II</w:t>
                  </w:r>
                  <w:r w:rsidRPr="00174006">
                    <w:rPr>
                      <w:szCs w:val="21"/>
                    </w:rPr>
                    <w:fldChar w:fldCharType="end"/>
                  </w:r>
                </w:p>
              </w:tc>
              <w:tc>
                <w:tcPr>
                  <w:tcW w:w="1763" w:type="dxa"/>
                  <w:vAlign w:val="center"/>
                </w:tcPr>
                <w:p w:rsidR="00251959" w:rsidRPr="00174006" w:rsidRDefault="00251959" w:rsidP="00251959">
                  <w:pPr>
                    <w:jc w:val="center"/>
                    <w:rPr>
                      <w:szCs w:val="21"/>
                    </w:rPr>
                  </w:pPr>
                  <w:r w:rsidRPr="00174006">
                    <w:rPr>
                      <w:szCs w:val="21"/>
                    </w:rPr>
                    <w:fldChar w:fldCharType="begin"/>
                  </w:r>
                  <w:r w:rsidRPr="00174006">
                    <w:rPr>
                      <w:szCs w:val="21"/>
                    </w:rPr>
                    <w:instrText xml:space="preserve"> = 1 \* ROMAN </w:instrText>
                  </w:r>
                  <w:r w:rsidRPr="00174006">
                    <w:rPr>
                      <w:szCs w:val="21"/>
                    </w:rPr>
                    <w:fldChar w:fldCharType="separate"/>
                  </w:r>
                  <w:r w:rsidRPr="00174006">
                    <w:rPr>
                      <w:noProof/>
                      <w:szCs w:val="21"/>
                    </w:rPr>
                    <w:t>I</w:t>
                  </w:r>
                  <w:r w:rsidRPr="00174006">
                    <w:rPr>
                      <w:szCs w:val="21"/>
                    </w:rPr>
                    <w:fldChar w:fldCharType="end"/>
                  </w:r>
                </w:p>
              </w:tc>
            </w:tr>
            <w:tr w:rsidR="00251959" w:rsidRPr="00174006" w:rsidTr="00A354F3">
              <w:trPr>
                <w:trHeight w:val="397"/>
                <w:jc w:val="center"/>
              </w:trPr>
              <w:tc>
                <w:tcPr>
                  <w:tcW w:w="1278" w:type="dxa"/>
                  <w:vAlign w:val="center"/>
                </w:tcPr>
                <w:p w:rsidR="00251959" w:rsidRPr="00174006" w:rsidRDefault="00251959" w:rsidP="00251959">
                  <w:pPr>
                    <w:jc w:val="center"/>
                    <w:rPr>
                      <w:szCs w:val="21"/>
                    </w:rPr>
                  </w:pPr>
                  <w:r w:rsidRPr="00174006">
                    <w:rPr>
                      <w:szCs w:val="21"/>
                    </w:rPr>
                    <w:t>评价工作等级</w:t>
                  </w:r>
                </w:p>
              </w:tc>
              <w:tc>
                <w:tcPr>
                  <w:tcW w:w="1843" w:type="dxa"/>
                  <w:vAlign w:val="center"/>
                </w:tcPr>
                <w:p w:rsidR="00251959" w:rsidRPr="00174006" w:rsidRDefault="00251959" w:rsidP="00251959">
                  <w:pPr>
                    <w:jc w:val="center"/>
                    <w:rPr>
                      <w:szCs w:val="21"/>
                    </w:rPr>
                  </w:pPr>
                  <w:r w:rsidRPr="00174006">
                    <w:rPr>
                      <w:szCs w:val="21"/>
                    </w:rPr>
                    <w:t>一</w:t>
                  </w:r>
                </w:p>
              </w:tc>
              <w:tc>
                <w:tcPr>
                  <w:tcW w:w="1701" w:type="dxa"/>
                  <w:vAlign w:val="center"/>
                </w:tcPr>
                <w:p w:rsidR="00251959" w:rsidRPr="00174006" w:rsidRDefault="00251959" w:rsidP="00251959">
                  <w:pPr>
                    <w:jc w:val="center"/>
                    <w:rPr>
                      <w:szCs w:val="21"/>
                    </w:rPr>
                  </w:pPr>
                  <w:r w:rsidRPr="00174006">
                    <w:rPr>
                      <w:szCs w:val="21"/>
                    </w:rPr>
                    <w:t>二</w:t>
                  </w:r>
                </w:p>
              </w:tc>
              <w:tc>
                <w:tcPr>
                  <w:tcW w:w="1701" w:type="dxa"/>
                  <w:vAlign w:val="center"/>
                </w:tcPr>
                <w:p w:rsidR="00251959" w:rsidRPr="00174006" w:rsidRDefault="00251959" w:rsidP="00251959">
                  <w:pPr>
                    <w:jc w:val="center"/>
                    <w:rPr>
                      <w:szCs w:val="21"/>
                    </w:rPr>
                  </w:pPr>
                  <w:r w:rsidRPr="00174006">
                    <w:rPr>
                      <w:szCs w:val="21"/>
                    </w:rPr>
                    <w:t>三</w:t>
                  </w:r>
                </w:p>
              </w:tc>
              <w:tc>
                <w:tcPr>
                  <w:tcW w:w="1763" w:type="dxa"/>
                  <w:vAlign w:val="center"/>
                </w:tcPr>
                <w:p w:rsidR="00251959" w:rsidRPr="00174006" w:rsidRDefault="00251959" w:rsidP="00251959">
                  <w:pPr>
                    <w:jc w:val="center"/>
                    <w:rPr>
                      <w:szCs w:val="21"/>
                      <w:vertAlign w:val="superscript"/>
                    </w:rPr>
                  </w:pPr>
                  <w:r w:rsidRPr="00174006">
                    <w:rPr>
                      <w:szCs w:val="21"/>
                    </w:rPr>
                    <w:t>简单分析</w:t>
                  </w:r>
                  <w:r w:rsidRPr="00174006">
                    <w:rPr>
                      <w:szCs w:val="21"/>
                      <w:vertAlign w:val="superscript"/>
                    </w:rPr>
                    <w:t>a</w:t>
                  </w:r>
                </w:p>
              </w:tc>
            </w:tr>
            <w:tr w:rsidR="00251959" w:rsidRPr="00174006" w:rsidTr="00A354F3">
              <w:trPr>
                <w:trHeight w:val="397"/>
                <w:jc w:val="center"/>
              </w:trPr>
              <w:tc>
                <w:tcPr>
                  <w:tcW w:w="8286" w:type="dxa"/>
                  <w:gridSpan w:val="5"/>
                  <w:vAlign w:val="center"/>
                </w:tcPr>
                <w:p w:rsidR="00251959" w:rsidRPr="00174006" w:rsidRDefault="00251959" w:rsidP="00251959">
                  <w:pPr>
                    <w:jc w:val="left"/>
                    <w:rPr>
                      <w:szCs w:val="21"/>
                    </w:rPr>
                  </w:pPr>
                  <w:r w:rsidRPr="00174006">
                    <w:rPr>
                      <w:szCs w:val="21"/>
                    </w:rPr>
                    <w:t>a</w:t>
                  </w:r>
                  <w:r w:rsidRPr="00174006">
                    <w:rPr>
                      <w:szCs w:val="21"/>
                    </w:rPr>
                    <w:t>是相对于详细评价工作内容而言，在描述危险物质、环境影响途径、环境危害后果、风险防范措施等方面给出定性的说明。</w:t>
                  </w:r>
                </w:p>
              </w:tc>
            </w:tr>
          </w:tbl>
          <w:p w:rsidR="00251959" w:rsidRPr="00174006" w:rsidRDefault="00251959" w:rsidP="00251959">
            <w:pPr>
              <w:spacing w:line="360" w:lineRule="auto"/>
              <w:ind w:firstLineChars="200" w:firstLine="480"/>
              <w:rPr>
                <w:kern w:val="0"/>
                <w:sz w:val="24"/>
                <w:szCs w:val="24"/>
              </w:rPr>
            </w:pPr>
            <w:r w:rsidRPr="00174006">
              <w:rPr>
                <w:kern w:val="0"/>
                <w:sz w:val="24"/>
                <w:szCs w:val="24"/>
              </w:rPr>
              <w:t>综上分析，本项目环境风险潜势为</w:t>
            </w:r>
            <w:r w:rsidRPr="00174006">
              <w:rPr>
                <w:kern w:val="0"/>
                <w:sz w:val="24"/>
                <w:szCs w:val="24"/>
              </w:rPr>
              <w:fldChar w:fldCharType="begin"/>
            </w:r>
            <w:r w:rsidRPr="00174006">
              <w:rPr>
                <w:kern w:val="0"/>
                <w:sz w:val="24"/>
                <w:szCs w:val="24"/>
              </w:rPr>
              <w:instrText xml:space="preserve"> = 1 \* ROMAN </w:instrText>
            </w:r>
            <w:r w:rsidRPr="00174006">
              <w:rPr>
                <w:kern w:val="0"/>
                <w:sz w:val="24"/>
                <w:szCs w:val="24"/>
              </w:rPr>
              <w:fldChar w:fldCharType="separate"/>
            </w:r>
            <w:r w:rsidRPr="00174006">
              <w:rPr>
                <w:noProof/>
                <w:kern w:val="0"/>
                <w:sz w:val="24"/>
                <w:szCs w:val="24"/>
              </w:rPr>
              <w:t>I</w:t>
            </w:r>
            <w:r w:rsidRPr="00174006">
              <w:rPr>
                <w:kern w:val="0"/>
                <w:sz w:val="24"/>
                <w:szCs w:val="24"/>
              </w:rPr>
              <w:fldChar w:fldCharType="end"/>
            </w:r>
            <w:r w:rsidRPr="00174006">
              <w:rPr>
                <w:kern w:val="0"/>
                <w:sz w:val="24"/>
                <w:szCs w:val="24"/>
              </w:rPr>
              <w:t>，因此本次环境风险评价仅开展简单分析。</w:t>
            </w:r>
          </w:p>
          <w:p w:rsidR="00251959" w:rsidRPr="00174006" w:rsidRDefault="00251959" w:rsidP="00251959">
            <w:pPr>
              <w:spacing w:line="360" w:lineRule="auto"/>
              <w:ind w:firstLineChars="200" w:firstLine="480"/>
              <w:rPr>
                <w:kern w:val="0"/>
                <w:sz w:val="24"/>
                <w:szCs w:val="24"/>
              </w:rPr>
            </w:pPr>
            <w:r w:rsidRPr="00174006">
              <w:rPr>
                <w:kern w:val="0"/>
                <w:sz w:val="24"/>
                <w:szCs w:val="24"/>
              </w:rPr>
              <w:t>6.4</w:t>
            </w:r>
            <w:r w:rsidRPr="00174006">
              <w:rPr>
                <w:kern w:val="0"/>
                <w:sz w:val="24"/>
                <w:szCs w:val="24"/>
              </w:rPr>
              <w:t>环境风险分析</w:t>
            </w:r>
          </w:p>
          <w:p w:rsidR="00251959" w:rsidRPr="00174006" w:rsidRDefault="00251959" w:rsidP="00251959">
            <w:pPr>
              <w:spacing w:line="360" w:lineRule="auto"/>
              <w:ind w:firstLineChars="200" w:firstLine="480"/>
              <w:rPr>
                <w:kern w:val="0"/>
                <w:sz w:val="24"/>
                <w:szCs w:val="24"/>
              </w:rPr>
            </w:pPr>
            <w:r w:rsidRPr="00174006">
              <w:rPr>
                <w:kern w:val="0"/>
                <w:sz w:val="24"/>
                <w:szCs w:val="24"/>
              </w:rPr>
              <w:t>本项目氢氧化钠储存方式为固态，放置在袋中，且最大存储量为</w:t>
            </w:r>
            <w:r w:rsidRPr="00174006">
              <w:rPr>
                <w:kern w:val="0"/>
                <w:sz w:val="24"/>
                <w:szCs w:val="24"/>
              </w:rPr>
              <w:t>0.05t</w:t>
            </w:r>
            <w:r w:rsidRPr="00174006">
              <w:rPr>
                <w:kern w:val="0"/>
                <w:sz w:val="24"/>
                <w:szCs w:val="24"/>
              </w:rPr>
              <w:t>，远小于临界量，危险性较小。</w:t>
            </w:r>
          </w:p>
          <w:p w:rsidR="00251959" w:rsidRPr="00174006" w:rsidRDefault="00251959" w:rsidP="00251959">
            <w:pPr>
              <w:spacing w:line="360" w:lineRule="auto"/>
              <w:ind w:firstLineChars="200" w:firstLine="480"/>
              <w:rPr>
                <w:kern w:val="0"/>
                <w:sz w:val="24"/>
                <w:szCs w:val="24"/>
              </w:rPr>
            </w:pPr>
            <w:r w:rsidRPr="00174006">
              <w:rPr>
                <w:kern w:val="0"/>
                <w:sz w:val="24"/>
                <w:szCs w:val="24"/>
              </w:rPr>
              <w:t>应储存于干燥清洁的仓间内。注意防潮和雨淋。应与易燃或可燃物及酸类分开存放，分装和搬运作业要注意个人防护。搬运时要轻装轻卸，防止包装及容器损坏。雨天不宜运输。</w:t>
            </w:r>
          </w:p>
          <w:p w:rsidR="00251959" w:rsidRPr="00174006" w:rsidRDefault="00251959" w:rsidP="00251959">
            <w:pPr>
              <w:spacing w:line="360" w:lineRule="auto"/>
              <w:ind w:firstLineChars="200" w:firstLine="480"/>
              <w:rPr>
                <w:kern w:val="0"/>
                <w:sz w:val="24"/>
                <w:szCs w:val="24"/>
              </w:rPr>
            </w:pPr>
            <w:r w:rsidRPr="00174006">
              <w:rPr>
                <w:kern w:val="0"/>
                <w:sz w:val="24"/>
                <w:szCs w:val="24"/>
              </w:rPr>
              <w:t>在存储过程中，若一旦发生泄漏，周围工作人员不要直接接触泄漏物。应避免扬尘，用洁净有铲子收集于干燥、洁净、有盖的容器中，或者也可用大量水冲洗，洗水稀释后放入废水系统。</w:t>
            </w:r>
          </w:p>
          <w:p w:rsidR="00A52618" w:rsidRPr="00174006" w:rsidRDefault="00251959" w:rsidP="00251959">
            <w:pPr>
              <w:spacing w:line="360" w:lineRule="auto"/>
              <w:ind w:firstLineChars="200" w:firstLine="480"/>
              <w:rPr>
                <w:kern w:val="0"/>
                <w:sz w:val="24"/>
                <w:szCs w:val="24"/>
              </w:rPr>
            </w:pPr>
            <w:r w:rsidRPr="00174006">
              <w:rPr>
                <w:kern w:val="0"/>
                <w:sz w:val="24"/>
                <w:szCs w:val="24"/>
              </w:rPr>
              <w:t>在采取了较为完善的风险防范措施后，一般不会对人体健康及周围环境造成明显影响。在做好各项风险防范措施的基础上，本项目环境风险影响在可控范围内。</w:t>
            </w:r>
          </w:p>
          <w:p w:rsidR="00B9396D" w:rsidRPr="00174006" w:rsidRDefault="00251959">
            <w:pPr>
              <w:spacing w:line="360" w:lineRule="auto"/>
              <w:ind w:firstLineChars="200" w:firstLine="482"/>
              <w:rPr>
                <w:b/>
                <w:kern w:val="0"/>
                <w:sz w:val="24"/>
                <w:szCs w:val="24"/>
              </w:rPr>
            </w:pPr>
            <w:r w:rsidRPr="00174006">
              <w:rPr>
                <w:b/>
                <w:kern w:val="0"/>
                <w:sz w:val="24"/>
                <w:szCs w:val="24"/>
              </w:rPr>
              <w:t>7</w:t>
            </w:r>
            <w:r w:rsidR="00DA3ECF" w:rsidRPr="00174006">
              <w:rPr>
                <w:b/>
                <w:kern w:val="0"/>
                <w:sz w:val="24"/>
                <w:szCs w:val="24"/>
              </w:rPr>
              <w:t>、监测计划</w:t>
            </w:r>
          </w:p>
          <w:p w:rsidR="00B9396D" w:rsidRPr="00174006" w:rsidRDefault="00DA3ECF">
            <w:pPr>
              <w:spacing w:line="360" w:lineRule="auto"/>
              <w:ind w:firstLineChars="200" w:firstLine="480"/>
              <w:rPr>
                <w:kern w:val="0"/>
                <w:sz w:val="24"/>
                <w:szCs w:val="24"/>
              </w:rPr>
            </w:pPr>
            <w:r w:rsidRPr="00174006">
              <w:rPr>
                <w:kern w:val="0"/>
                <w:sz w:val="24"/>
                <w:szCs w:val="24"/>
              </w:rPr>
              <w:t>根据本项目特征和污染物排放情况，依据《排污单位自行监测技术指南</w:t>
            </w:r>
            <w:r w:rsidRPr="00174006">
              <w:rPr>
                <w:kern w:val="0"/>
                <w:sz w:val="24"/>
                <w:szCs w:val="24"/>
              </w:rPr>
              <w:t xml:space="preserve"> </w:t>
            </w:r>
            <w:r w:rsidRPr="00174006">
              <w:rPr>
                <w:kern w:val="0"/>
                <w:sz w:val="24"/>
                <w:szCs w:val="24"/>
              </w:rPr>
              <w:t>总则》（</w:t>
            </w:r>
            <w:r w:rsidRPr="00174006">
              <w:rPr>
                <w:kern w:val="0"/>
                <w:sz w:val="24"/>
                <w:szCs w:val="24"/>
              </w:rPr>
              <w:t>HJ819-2017</w:t>
            </w:r>
            <w:r w:rsidRPr="00174006">
              <w:rPr>
                <w:kern w:val="0"/>
                <w:sz w:val="24"/>
                <w:szCs w:val="24"/>
              </w:rPr>
              <w:t>）相关要求，制定本项目的监测计划，具体内容见</w:t>
            </w:r>
            <w:r w:rsidR="007432F1" w:rsidRPr="00174006">
              <w:rPr>
                <w:kern w:val="0"/>
                <w:sz w:val="24"/>
                <w:szCs w:val="24"/>
              </w:rPr>
              <w:t>表</w:t>
            </w:r>
            <w:r w:rsidR="006454F5" w:rsidRPr="00174006">
              <w:rPr>
                <w:kern w:val="0"/>
                <w:sz w:val="24"/>
                <w:szCs w:val="24"/>
              </w:rPr>
              <w:t>40</w:t>
            </w:r>
            <w:r w:rsidRPr="00174006">
              <w:rPr>
                <w:kern w:val="0"/>
                <w:sz w:val="24"/>
                <w:szCs w:val="24"/>
              </w:rPr>
              <w:t>。</w:t>
            </w:r>
          </w:p>
          <w:p w:rsidR="00B9396D" w:rsidRPr="00174006" w:rsidRDefault="00DA3ECF">
            <w:pPr>
              <w:pStyle w:val="aff1"/>
              <w:rPr>
                <w:rFonts w:cs="Times New Roman"/>
              </w:rPr>
            </w:pPr>
            <w:bookmarkStart w:id="6" w:name="_Hlk534922490"/>
            <w:r w:rsidRPr="00174006">
              <w:rPr>
                <w:rFonts w:cs="Times New Roman"/>
              </w:rPr>
              <w:t>表</w:t>
            </w:r>
            <w:r w:rsidR="006454F5" w:rsidRPr="00174006">
              <w:rPr>
                <w:rFonts w:cs="Times New Roman"/>
              </w:rPr>
              <w:t>40</w:t>
            </w:r>
            <w:r w:rsidR="008E6D11" w:rsidRPr="00174006">
              <w:rPr>
                <w:rFonts w:cs="Times New Roman"/>
              </w:rPr>
              <w:t xml:space="preserve">  </w:t>
            </w:r>
            <w:r w:rsidRPr="00174006">
              <w:rPr>
                <w:rFonts w:cs="Times New Roman"/>
              </w:rPr>
              <w:t>监测计划一览表</w:t>
            </w:r>
          </w:p>
          <w:tbl>
            <w:tblPr>
              <w:tblW w:w="81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1"/>
              <w:gridCol w:w="1276"/>
              <w:gridCol w:w="2409"/>
              <w:gridCol w:w="2687"/>
              <w:gridCol w:w="1049"/>
            </w:tblGrid>
            <w:tr w:rsidR="00B9396D" w:rsidRPr="00174006" w:rsidTr="001822D1">
              <w:trPr>
                <w:trHeight w:val="397"/>
              </w:trPr>
              <w:tc>
                <w:tcPr>
                  <w:tcW w:w="731" w:type="dxa"/>
                  <w:vAlign w:val="center"/>
                </w:tcPr>
                <w:p w:rsidR="00B9396D" w:rsidRPr="00174006" w:rsidRDefault="00DA3ECF">
                  <w:pPr>
                    <w:jc w:val="center"/>
                    <w:rPr>
                      <w:color w:val="000000"/>
                      <w:szCs w:val="21"/>
                    </w:rPr>
                  </w:pPr>
                  <w:r w:rsidRPr="00174006">
                    <w:rPr>
                      <w:color w:val="000000"/>
                      <w:szCs w:val="21"/>
                    </w:rPr>
                    <w:t>项目</w:t>
                  </w:r>
                </w:p>
              </w:tc>
              <w:tc>
                <w:tcPr>
                  <w:tcW w:w="1276" w:type="dxa"/>
                  <w:vAlign w:val="center"/>
                </w:tcPr>
                <w:p w:rsidR="00B9396D" w:rsidRPr="00174006" w:rsidRDefault="00DA3ECF">
                  <w:pPr>
                    <w:jc w:val="center"/>
                    <w:rPr>
                      <w:color w:val="000000"/>
                      <w:szCs w:val="21"/>
                    </w:rPr>
                  </w:pPr>
                  <w:r w:rsidRPr="00174006">
                    <w:rPr>
                      <w:color w:val="000000"/>
                      <w:szCs w:val="21"/>
                    </w:rPr>
                    <w:t>监测项目</w:t>
                  </w:r>
                </w:p>
              </w:tc>
              <w:tc>
                <w:tcPr>
                  <w:tcW w:w="2409" w:type="dxa"/>
                  <w:vAlign w:val="center"/>
                </w:tcPr>
                <w:p w:rsidR="00B9396D" w:rsidRPr="00174006" w:rsidRDefault="00DA3ECF">
                  <w:pPr>
                    <w:jc w:val="center"/>
                    <w:rPr>
                      <w:color w:val="000000"/>
                      <w:szCs w:val="21"/>
                    </w:rPr>
                  </w:pPr>
                  <w:r w:rsidRPr="00174006">
                    <w:rPr>
                      <w:color w:val="000000"/>
                      <w:szCs w:val="21"/>
                    </w:rPr>
                    <w:t>监测因子</w:t>
                  </w:r>
                </w:p>
              </w:tc>
              <w:tc>
                <w:tcPr>
                  <w:tcW w:w="2687" w:type="dxa"/>
                  <w:vAlign w:val="center"/>
                </w:tcPr>
                <w:p w:rsidR="00B9396D" w:rsidRPr="00174006" w:rsidRDefault="00DA3ECF">
                  <w:pPr>
                    <w:jc w:val="center"/>
                    <w:rPr>
                      <w:color w:val="000000"/>
                      <w:szCs w:val="21"/>
                    </w:rPr>
                  </w:pPr>
                  <w:r w:rsidRPr="00174006">
                    <w:rPr>
                      <w:color w:val="000000"/>
                      <w:szCs w:val="21"/>
                    </w:rPr>
                    <w:t>取样位置</w:t>
                  </w:r>
                </w:p>
              </w:tc>
              <w:tc>
                <w:tcPr>
                  <w:tcW w:w="1049" w:type="dxa"/>
                  <w:vAlign w:val="center"/>
                </w:tcPr>
                <w:p w:rsidR="00B9396D" w:rsidRPr="00174006" w:rsidRDefault="00DA3ECF">
                  <w:pPr>
                    <w:jc w:val="center"/>
                    <w:rPr>
                      <w:color w:val="000000"/>
                      <w:szCs w:val="21"/>
                    </w:rPr>
                  </w:pPr>
                  <w:r w:rsidRPr="00174006">
                    <w:rPr>
                      <w:color w:val="000000"/>
                      <w:szCs w:val="21"/>
                    </w:rPr>
                    <w:t>监测要求</w:t>
                  </w:r>
                </w:p>
              </w:tc>
            </w:tr>
            <w:tr w:rsidR="00935983" w:rsidRPr="00174006" w:rsidTr="001822D1">
              <w:trPr>
                <w:trHeight w:val="397"/>
              </w:trPr>
              <w:tc>
                <w:tcPr>
                  <w:tcW w:w="731" w:type="dxa"/>
                  <w:vMerge w:val="restart"/>
                  <w:vAlign w:val="center"/>
                </w:tcPr>
                <w:p w:rsidR="00935983" w:rsidRPr="00174006" w:rsidRDefault="00935983" w:rsidP="00AD6195">
                  <w:pPr>
                    <w:jc w:val="center"/>
                    <w:rPr>
                      <w:color w:val="000000"/>
                      <w:szCs w:val="21"/>
                    </w:rPr>
                  </w:pPr>
                  <w:r w:rsidRPr="00174006">
                    <w:rPr>
                      <w:color w:val="000000"/>
                      <w:szCs w:val="21"/>
                    </w:rPr>
                    <w:t>废气</w:t>
                  </w:r>
                </w:p>
              </w:tc>
              <w:tc>
                <w:tcPr>
                  <w:tcW w:w="1276" w:type="dxa"/>
                  <w:vMerge w:val="restart"/>
                  <w:vAlign w:val="center"/>
                </w:tcPr>
                <w:p w:rsidR="00935983" w:rsidRPr="00174006" w:rsidRDefault="001822D1" w:rsidP="001822D1">
                  <w:pPr>
                    <w:jc w:val="center"/>
                    <w:rPr>
                      <w:color w:val="000000"/>
                      <w:szCs w:val="21"/>
                    </w:rPr>
                  </w:pPr>
                  <w:r w:rsidRPr="00174006">
                    <w:rPr>
                      <w:color w:val="000000"/>
                      <w:szCs w:val="21"/>
                    </w:rPr>
                    <w:t>胶粘剂项目废气</w:t>
                  </w:r>
                </w:p>
              </w:tc>
              <w:tc>
                <w:tcPr>
                  <w:tcW w:w="2409" w:type="dxa"/>
                  <w:vAlign w:val="center"/>
                </w:tcPr>
                <w:p w:rsidR="00935983" w:rsidRPr="00174006" w:rsidRDefault="007432F1" w:rsidP="00AD6195">
                  <w:pPr>
                    <w:jc w:val="center"/>
                    <w:rPr>
                      <w:color w:val="000000"/>
                      <w:szCs w:val="21"/>
                    </w:rPr>
                  </w:pPr>
                  <w:r w:rsidRPr="00174006">
                    <w:rPr>
                      <w:color w:val="000000"/>
                      <w:szCs w:val="21"/>
                    </w:rPr>
                    <w:t>苯系物</w:t>
                  </w:r>
                </w:p>
              </w:tc>
              <w:tc>
                <w:tcPr>
                  <w:tcW w:w="2687" w:type="dxa"/>
                  <w:vMerge w:val="restart"/>
                  <w:vAlign w:val="center"/>
                </w:tcPr>
                <w:p w:rsidR="00935983" w:rsidRPr="00174006" w:rsidRDefault="00935983" w:rsidP="00AD6195">
                  <w:pPr>
                    <w:jc w:val="center"/>
                    <w:rPr>
                      <w:color w:val="000000"/>
                      <w:szCs w:val="21"/>
                    </w:rPr>
                  </w:pPr>
                  <w:r w:rsidRPr="00174006">
                    <w:rPr>
                      <w:color w:val="000000"/>
                      <w:szCs w:val="21"/>
                    </w:rPr>
                    <w:t>废气治理设施出口</w:t>
                  </w:r>
                </w:p>
              </w:tc>
              <w:tc>
                <w:tcPr>
                  <w:tcW w:w="1049" w:type="dxa"/>
                  <w:vMerge w:val="restart"/>
                  <w:vAlign w:val="center"/>
                </w:tcPr>
                <w:p w:rsidR="00935983" w:rsidRPr="00174006" w:rsidRDefault="00935983" w:rsidP="00AD6195">
                  <w:pPr>
                    <w:jc w:val="center"/>
                    <w:rPr>
                      <w:color w:val="000000"/>
                      <w:szCs w:val="21"/>
                    </w:rPr>
                  </w:pPr>
                  <w:r w:rsidRPr="00174006">
                    <w:rPr>
                      <w:color w:val="000000"/>
                      <w:szCs w:val="21"/>
                    </w:rPr>
                    <w:t>每年一次</w:t>
                  </w:r>
                </w:p>
              </w:tc>
            </w:tr>
            <w:tr w:rsidR="00935983" w:rsidRPr="00174006" w:rsidTr="001822D1">
              <w:trPr>
                <w:trHeight w:val="397"/>
              </w:trPr>
              <w:tc>
                <w:tcPr>
                  <w:tcW w:w="731" w:type="dxa"/>
                  <w:vMerge/>
                  <w:vAlign w:val="center"/>
                </w:tcPr>
                <w:p w:rsidR="00935983" w:rsidRPr="00174006" w:rsidRDefault="00935983" w:rsidP="00AD6195">
                  <w:pPr>
                    <w:jc w:val="center"/>
                    <w:rPr>
                      <w:color w:val="000000"/>
                      <w:szCs w:val="21"/>
                    </w:rPr>
                  </w:pPr>
                </w:p>
              </w:tc>
              <w:tc>
                <w:tcPr>
                  <w:tcW w:w="1276" w:type="dxa"/>
                  <w:vMerge/>
                  <w:vAlign w:val="center"/>
                </w:tcPr>
                <w:p w:rsidR="00935983" w:rsidRPr="00174006" w:rsidRDefault="00935983" w:rsidP="00AD6195">
                  <w:pPr>
                    <w:jc w:val="center"/>
                    <w:rPr>
                      <w:color w:val="000000"/>
                      <w:szCs w:val="21"/>
                    </w:rPr>
                  </w:pPr>
                </w:p>
              </w:tc>
              <w:tc>
                <w:tcPr>
                  <w:tcW w:w="2409" w:type="dxa"/>
                  <w:vAlign w:val="center"/>
                </w:tcPr>
                <w:p w:rsidR="00935983" w:rsidRPr="00174006" w:rsidRDefault="007432F1" w:rsidP="00AD6195">
                  <w:pPr>
                    <w:jc w:val="center"/>
                    <w:rPr>
                      <w:color w:val="000000"/>
                      <w:szCs w:val="21"/>
                    </w:rPr>
                  </w:pPr>
                  <w:r w:rsidRPr="00174006">
                    <w:rPr>
                      <w:color w:val="000000"/>
                      <w:szCs w:val="21"/>
                    </w:rPr>
                    <w:t>NMHC</w:t>
                  </w:r>
                </w:p>
              </w:tc>
              <w:tc>
                <w:tcPr>
                  <w:tcW w:w="2687" w:type="dxa"/>
                  <w:vMerge/>
                  <w:vAlign w:val="center"/>
                </w:tcPr>
                <w:p w:rsidR="00935983" w:rsidRPr="00174006" w:rsidRDefault="00935983" w:rsidP="00AD6195">
                  <w:pPr>
                    <w:jc w:val="center"/>
                    <w:rPr>
                      <w:color w:val="000000"/>
                      <w:szCs w:val="21"/>
                    </w:rPr>
                  </w:pPr>
                </w:p>
              </w:tc>
              <w:tc>
                <w:tcPr>
                  <w:tcW w:w="1049" w:type="dxa"/>
                  <w:vMerge/>
                  <w:vAlign w:val="center"/>
                </w:tcPr>
                <w:p w:rsidR="00935983" w:rsidRPr="00174006" w:rsidRDefault="00935983" w:rsidP="00AD6195">
                  <w:pPr>
                    <w:jc w:val="center"/>
                    <w:rPr>
                      <w:color w:val="000000"/>
                      <w:szCs w:val="21"/>
                    </w:rPr>
                  </w:pPr>
                </w:p>
              </w:tc>
            </w:tr>
            <w:tr w:rsidR="007432F1" w:rsidRPr="00174006" w:rsidTr="001822D1">
              <w:trPr>
                <w:trHeight w:val="397"/>
              </w:trPr>
              <w:tc>
                <w:tcPr>
                  <w:tcW w:w="731" w:type="dxa"/>
                  <w:vMerge/>
                  <w:vAlign w:val="center"/>
                </w:tcPr>
                <w:p w:rsidR="007432F1" w:rsidRPr="00174006" w:rsidRDefault="007432F1" w:rsidP="00AD6195">
                  <w:pPr>
                    <w:jc w:val="center"/>
                    <w:rPr>
                      <w:color w:val="000000"/>
                      <w:szCs w:val="21"/>
                    </w:rPr>
                  </w:pPr>
                </w:p>
              </w:tc>
              <w:tc>
                <w:tcPr>
                  <w:tcW w:w="1276" w:type="dxa"/>
                  <w:vMerge/>
                  <w:vAlign w:val="center"/>
                </w:tcPr>
                <w:p w:rsidR="007432F1" w:rsidRPr="00174006" w:rsidRDefault="007432F1" w:rsidP="00AD6195">
                  <w:pPr>
                    <w:jc w:val="center"/>
                    <w:rPr>
                      <w:color w:val="000000"/>
                      <w:szCs w:val="21"/>
                    </w:rPr>
                  </w:pPr>
                </w:p>
              </w:tc>
              <w:tc>
                <w:tcPr>
                  <w:tcW w:w="2409" w:type="dxa"/>
                  <w:vAlign w:val="center"/>
                </w:tcPr>
                <w:p w:rsidR="007432F1" w:rsidRPr="00174006" w:rsidRDefault="007432F1" w:rsidP="00AD6195">
                  <w:pPr>
                    <w:jc w:val="center"/>
                    <w:rPr>
                      <w:color w:val="000000"/>
                      <w:szCs w:val="21"/>
                    </w:rPr>
                  </w:pPr>
                  <w:r w:rsidRPr="00174006">
                    <w:rPr>
                      <w:color w:val="000000"/>
                      <w:szCs w:val="21"/>
                    </w:rPr>
                    <w:t>TVOC</w:t>
                  </w:r>
                </w:p>
              </w:tc>
              <w:tc>
                <w:tcPr>
                  <w:tcW w:w="2687" w:type="dxa"/>
                  <w:vMerge/>
                  <w:vAlign w:val="center"/>
                </w:tcPr>
                <w:p w:rsidR="007432F1" w:rsidRPr="00174006" w:rsidRDefault="007432F1" w:rsidP="00AD6195">
                  <w:pPr>
                    <w:jc w:val="center"/>
                    <w:rPr>
                      <w:color w:val="000000"/>
                      <w:szCs w:val="21"/>
                    </w:rPr>
                  </w:pPr>
                </w:p>
              </w:tc>
              <w:tc>
                <w:tcPr>
                  <w:tcW w:w="1049" w:type="dxa"/>
                  <w:vMerge/>
                  <w:vAlign w:val="center"/>
                </w:tcPr>
                <w:p w:rsidR="007432F1" w:rsidRPr="00174006" w:rsidRDefault="007432F1" w:rsidP="00AD6195">
                  <w:pPr>
                    <w:jc w:val="center"/>
                    <w:rPr>
                      <w:color w:val="000000"/>
                      <w:szCs w:val="21"/>
                    </w:rPr>
                  </w:pPr>
                </w:p>
              </w:tc>
            </w:tr>
            <w:tr w:rsidR="00935983" w:rsidRPr="00174006" w:rsidTr="001822D1">
              <w:trPr>
                <w:trHeight w:val="397"/>
              </w:trPr>
              <w:tc>
                <w:tcPr>
                  <w:tcW w:w="731" w:type="dxa"/>
                  <w:vMerge/>
                  <w:vAlign w:val="center"/>
                </w:tcPr>
                <w:p w:rsidR="00935983" w:rsidRPr="00174006" w:rsidRDefault="00935983" w:rsidP="00AD6195">
                  <w:pPr>
                    <w:jc w:val="center"/>
                    <w:rPr>
                      <w:color w:val="000000"/>
                      <w:szCs w:val="21"/>
                    </w:rPr>
                  </w:pPr>
                </w:p>
              </w:tc>
              <w:tc>
                <w:tcPr>
                  <w:tcW w:w="1276" w:type="dxa"/>
                  <w:vMerge/>
                  <w:vAlign w:val="center"/>
                </w:tcPr>
                <w:p w:rsidR="00935983" w:rsidRPr="00174006" w:rsidRDefault="00935983" w:rsidP="00AD6195">
                  <w:pPr>
                    <w:jc w:val="center"/>
                    <w:rPr>
                      <w:color w:val="000000"/>
                      <w:szCs w:val="21"/>
                    </w:rPr>
                  </w:pPr>
                </w:p>
              </w:tc>
              <w:tc>
                <w:tcPr>
                  <w:tcW w:w="2409" w:type="dxa"/>
                  <w:vAlign w:val="center"/>
                </w:tcPr>
                <w:p w:rsidR="00935983" w:rsidRPr="00174006" w:rsidRDefault="00935983" w:rsidP="00AD6195">
                  <w:pPr>
                    <w:jc w:val="center"/>
                    <w:rPr>
                      <w:color w:val="000000"/>
                      <w:szCs w:val="21"/>
                    </w:rPr>
                  </w:pPr>
                  <w:r w:rsidRPr="00174006">
                    <w:rPr>
                      <w:color w:val="000000"/>
                      <w:szCs w:val="21"/>
                    </w:rPr>
                    <w:t>臭气浓度</w:t>
                  </w:r>
                </w:p>
              </w:tc>
              <w:tc>
                <w:tcPr>
                  <w:tcW w:w="2687" w:type="dxa"/>
                  <w:vMerge/>
                  <w:vAlign w:val="center"/>
                </w:tcPr>
                <w:p w:rsidR="00935983" w:rsidRPr="00174006" w:rsidRDefault="00935983" w:rsidP="00AD6195">
                  <w:pPr>
                    <w:jc w:val="center"/>
                    <w:rPr>
                      <w:color w:val="000000"/>
                      <w:szCs w:val="21"/>
                    </w:rPr>
                  </w:pPr>
                </w:p>
              </w:tc>
              <w:tc>
                <w:tcPr>
                  <w:tcW w:w="1049" w:type="dxa"/>
                  <w:vMerge/>
                  <w:vAlign w:val="center"/>
                </w:tcPr>
                <w:p w:rsidR="00935983" w:rsidRPr="00174006" w:rsidRDefault="00935983" w:rsidP="00AD6195">
                  <w:pPr>
                    <w:jc w:val="center"/>
                    <w:rPr>
                      <w:color w:val="000000"/>
                      <w:szCs w:val="21"/>
                    </w:rPr>
                  </w:pPr>
                </w:p>
              </w:tc>
            </w:tr>
            <w:tr w:rsidR="001822D1" w:rsidRPr="00174006" w:rsidTr="001822D1">
              <w:trPr>
                <w:trHeight w:val="397"/>
              </w:trPr>
              <w:tc>
                <w:tcPr>
                  <w:tcW w:w="731" w:type="dxa"/>
                  <w:vMerge/>
                  <w:vAlign w:val="center"/>
                </w:tcPr>
                <w:p w:rsidR="001822D1" w:rsidRPr="00174006" w:rsidRDefault="001822D1" w:rsidP="00884378">
                  <w:pPr>
                    <w:jc w:val="center"/>
                    <w:rPr>
                      <w:color w:val="000000"/>
                      <w:szCs w:val="21"/>
                    </w:rPr>
                  </w:pPr>
                </w:p>
              </w:tc>
              <w:tc>
                <w:tcPr>
                  <w:tcW w:w="1276" w:type="dxa"/>
                  <w:vMerge w:val="restart"/>
                  <w:vAlign w:val="center"/>
                </w:tcPr>
                <w:p w:rsidR="001822D1" w:rsidRPr="00174006" w:rsidRDefault="001822D1" w:rsidP="00884378">
                  <w:pPr>
                    <w:jc w:val="center"/>
                    <w:rPr>
                      <w:color w:val="000000"/>
                      <w:szCs w:val="21"/>
                    </w:rPr>
                  </w:pPr>
                  <w:r w:rsidRPr="00174006">
                    <w:rPr>
                      <w:color w:val="000000"/>
                      <w:szCs w:val="21"/>
                    </w:rPr>
                    <w:t>无组织废气</w:t>
                  </w:r>
                </w:p>
              </w:tc>
              <w:tc>
                <w:tcPr>
                  <w:tcW w:w="2409" w:type="dxa"/>
                  <w:vAlign w:val="center"/>
                </w:tcPr>
                <w:p w:rsidR="001822D1" w:rsidRPr="00174006" w:rsidRDefault="001822D1" w:rsidP="00884378">
                  <w:pPr>
                    <w:jc w:val="center"/>
                    <w:rPr>
                      <w:color w:val="000000"/>
                      <w:szCs w:val="21"/>
                    </w:rPr>
                  </w:pPr>
                  <w:r w:rsidRPr="00174006">
                    <w:rPr>
                      <w:color w:val="000000"/>
                      <w:szCs w:val="21"/>
                    </w:rPr>
                    <w:t>苯乙烯</w:t>
                  </w:r>
                </w:p>
              </w:tc>
              <w:tc>
                <w:tcPr>
                  <w:tcW w:w="2687" w:type="dxa"/>
                  <w:vMerge w:val="restart"/>
                  <w:vAlign w:val="center"/>
                </w:tcPr>
                <w:p w:rsidR="001822D1" w:rsidRPr="00174006" w:rsidRDefault="001822D1" w:rsidP="00884378">
                  <w:pPr>
                    <w:jc w:val="center"/>
                    <w:rPr>
                      <w:color w:val="000000"/>
                      <w:szCs w:val="21"/>
                    </w:rPr>
                  </w:pPr>
                  <w:r w:rsidRPr="00174006">
                    <w:rPr>
                      <w:color w:val="000000"/>
                      <w:szCs w:val="21"/>
                    </w:rPr>
                    <w:t>厂区上风向一个点位，下风向</w:t>
                  </w:r>
                  <w:r w:rsidRPr="00174006">
                    <w:rPr>
                      <w:color w:val="000000"/>
                      <w:szCs w:val="21"/>
                    </w:rPr>
                    <w:t>3</w:t>
                  </w:r>
                  <w:r w:rsidRPr="00174006">
                    <w:rPr>
                      <w:color w:val="000000"/>
                      <w:szCs w:val="21"/>
                    </w:rPr>
                    <w:t>个点位</w:t>
                  </w:r>
                </w:p>
              </w:tc>
              <w:tc>
                <w:tcPr>
                  <w:tcW w:w="1049" w:type="dxa"/>
                  <w:vMerge/>
                  <w:vAlign w:val="center"/>
                </w:tcPr>
                <w:p w:rsidR="001822D1" w:rsidRPr="00174006" w:rsidRDefault="001822D1" w:rsidP="00884378">
                  <w:pPr>
                    <w:jc w:val="center"/>
                    <w:rPr>
                      <w:color w:val="000000"/>
                      <w:szCs w:val="21"/>
                    </w:rPr>
                  </w:pPr>
                </w:p>
              </w:tc>
            </w:tr>
            <w:tr w:rsidR="001822D1" w:rsidRPr="00174006" w:rsidTr="001822D1">
              <w:trPr>
                <w:trHeight w:val="397"/>
              </w:trPr>
              <w:tc>
                <w:tcPr>
                  <w:tcW w:w="731" w:type="dxa"/>
                  <w:vMerge/>
                  <w:vAlign w:val="center"/>
                </w:tcPr>
                <w:p w:rsidR="001822D1" w:rsidRPr="00174006" w:rsidRDefault="001822D1" w:rsidP="00884378">
                  <w:pPr>
                    <w:jc w:val="center"/>
                    <w:rPr>
                      <w:color w:val="000000"/>
                      <w:szCs w:val="21"/>
                    </w:rPr>
                  </w:pPr>
                </w:p>
              </w:tc>
              <w:tc>
                <w:tcPr>
                  <w:tcW w:w="1276" w:type="dxa"/>
                  <w:vMerge/>
                  <w:vAlign w:val="center"/>
                </w:tcPr>
                <w:p w:rsidR="001822D1" w:rsidRPr="00174006" w:rsidRDefault="001822D1" w:rsidP="00884378">
                  <w:pPr>
                    <w:jc w:val="center"/>
                    <w:rPr>
                      <w:color w:val="000000"/>
                      <w:szCs w:val="21"/>
                    </w:rPr>
                  </w:pPr>
                </w:p>
              </w:tc>
              <w:tc>
                <w:tcPr>
                  <w:tcW w:w="2409" w:type="dxa"/>
                  <w:vAlign w:val="center"/>
                </w:tcPr>
                <w:p w:rsidR="001822D1" w:rsidRPr="00174006" w:rsidRDefault="001822D1" w:rsidP="00884378">
                  <w:pPr>
                    <w:jc w:val="center"/>
                    <w:rPr>
                      <w:color w:val="000000"/>
                      <w:szCs w:val="21"/>
                    </w:rPr>
                  </w:pPr>
                  <w:r w:rsidRPr="00174006">
                    <w:rPr>
                      <w:color w:val="000000"/>
                      <w:szCs w:val="21"/>
                    </w:rPr>
                    <w:t>非甲烷总烃</w:t>
                  </w:r>
                </w:p>
              </w:tc>
              <w:tc>
                <w:tcPr>
                  <w:tcW w:w="2687" w:type="dxa"/>
                  <w:vMerge/>
                  <w:vAlign w:val="center"/>
                </w:tcPr>
                <w:p w:rsidR="001822D1" w:rsidRPr="00174006" w:rsidRDefault="001822D1" w:rsidP="00884378">
                  <w:pPr>
                    <w:jc w:val="center"/>
                    <w:rPr>
                      <w:color w:val="000000"/>
                      <w:szCs w:val="21"/>
                    </w:rPr>
                  </w:pPr>
                </w:p>
              </w:tc>
              <w:tc>
                <w:tcPr>
                  <w:tcW w:w="1049" w:type="dxa"/>
                  <w:vMerge/>
                  <w:vAlign w:val="center"/>
                </w:tcPr>
                <w:p w:rsidR="001822D1" w:rsidRPr="00174006" w:rsidRDefault="001822D1" w:rsidP="00884378">
                  <w:pPr>
                    <w:jc w:val="center"/>
                    <w:rPr>
                      <w:color w:val="000000"/>
                      <w:szCs w:val="21"/>
                    </w:rPr>
                  </w:pPr>
                </w:p>
              </w:tc>
            </w:tr>
            <w:tr w:rsidR="00884378" w:rsidRPr="00174006" w:rsidTr="001822D1">
              <w:trPr>
                <w:trHeight w:val="397"/>
              </w:trPr>
              <w:tc>
                <w:tcPr>
                  <w:tcW w:w="731" w:type="dxa"/>
                  <w:vMerge/>
                  <w:vAlign w:val="center"/>
                </w:tcPr>
                <w:p w:rsidR="00884378" w:rsidRPr="00174006" w:rsidRDefault="00884378" w:rsidP="00884378">
                  <w:pPr>
                    <w:jc w:val="center"/>
                    <w:rPr>
                      <w:color w:val="000000"/>
                      <w:szCs w:val="21"/>
                    </w:rPr>
                  </w:pPr>
                </w:p>
              </w:tc>
              <w:tc>
                <w:tcPr>
                  <w:tcW w:w="1276" w:type="dxa"/>
                  <w:vMerge/>
                  <w:vAlign w:val="center"/>
                </w:tcPr>
                <w:p w:rsidR="00884378" w:rsidRPr="00174006" w:rsidRDefault="00884378" w:rsidP="00884378">
                  <w:pPr>
                    <w:jc w:val="center"/>
                    <w:rPr>
                      <w:color w:val="000000"/>
                      <w:szCs w:val="21"/>
                    </w:rPr>
                  </w:pPr>
                </w:p>
              </w:tc>
              <w:tc>
                <w:tcPr>
                  <w:tcW w:w="2409" w:type="dxa"/>
                  <w:vAlign w:val="center"/>
                </w:tcPr>
                <w:p w:rsidR="00884378" w:rsidRPr="00174006" w:rsidRDefault="00884378" w:rsidP="00884378">
                  <w:pPr>
                    <w:jc w:val="center"/>
                    <w:rPr>
                      <w:color w:val="000000"/>
                      <w:szCs w:val="21"/>
                    </w:rPr>
                  </w:pPr>
                  <w:r w:rsidRPr="00174006">
                    <w:rPr>
                      <w:color w:val="000000"/>
                      <w:szCs w:val="21"/>
                    </w:rPr>
                    <w:t>厂区内</w:t>
                  </w:r>
                  <w:r w:rsidRPr="00174006">
                    <w:rPr>
                      <w:color w:val="000000"/>
                      <w:szCs w:val="21"/>
                    </w:rPr>
                    <w:t>NMHC</w:t>
                  </w:r>
                </w:p>
              </w:tc>
              <w:tc>
                <w:tcPr>
                  <w:tcW w:w="2687" w:type="dxa"/>
                  <w:vAlign w:val="center"/>
                </w:tcPr>
                <w:p w:rsidR="00884378" w:rsidRPr="00174006" w:rsidRDefault="001822D1" w:rsidP="00884378">
                  <w:pPr>
                    <w:jc w:val="center"/>
                    <w:rPr>
                      <w:color w:val="000000"/>
                      <w:szCs w:val="21"/>
                    </w:rPr>
                  </w:pPr>
                  <w:r w:rsidRPr="00174006">
                    <w:rPr>
                      <w:color w:val="000000"/>
                      <w:szCs w:val="21"/>
                    </w:rPr>
                    <w:t>厂区内</w:t>
                  </w:r>
                  <w:r w:rsidRPr="00174006">
                    <w:rPr>
                      <w:color w:val="000000"/>
                      <w:szCs w:val="21"/>
                    </w:rPr>
                    <w:t>1</w:t>
                  </w:r>
                  <w:r w:rsidRPr="00174006">
                    <w:rPr>
                      <w:color w:val="000000"/>
                      <w:szCs w:val="21"/>
                    </w:rPr>
                    <w:t>个点位</w:t>
                  </w:r>
                </w:p>
              </w:tc>
              <w:tc>
                <w:tcPr>
                  <w:tcW w:w="1049" w:type="dxa"/>
                  <w:vMerge/>
                  <w:vAlign w:val="center"/>
                </w:tcPr>
                <w:p w:rsidR="00884378" w:rsidRPr="00174006" w:rsidRDefault="00884378" w:rsidP="00884378">
                  <w:pPr>
                    <w:jc w:val="center"/>
                    <w:rPr>
                      <w:color w:val="000000"/>
                      <w:szCs w:val="21"/>
                    </w:rPr>
                  </w:pPr>
                </w:p>
              </w:tc>
            </w:tr>
          </w:tbl>
          <w:p w:rsidR="006454F5" w:rsidRPr="00174006" w:rsidRDefault="006454F5" w:rsidP="006454F5">
            <w:pPr>
              <w:pStyle w:val="aff1"/>
              <w:rPr>
                <w:rFonts w:cs="Times New Roman"/>
              </w:rPr>
            </w:pPr>
            <w:r w:rsidRPr="00174006">
              <w:rPr>
                <w:rFonts w:cs="Times New Roman"/>
              </w:rPr>
              <w:lastRenderedPageBreak/>
              <w:t>续表</w:t>
            </w:r>
            <w:r w:rsidRPr="00174006">
              <w:rPr>
                <w:rFonts w:cs="Times New Roman"/>
              </w:rPr>
              <w:t xml:space="preserve">40  </w:t>
            </w:r>
            <w:r w:rsidRPr="00174006">
              <w:rPr>
                <w:rFonts w:cs="Times New Roman"/>
              </w:rPr>
              <w:t>监测计划一览表</w:t>
            </w:r>
          </w:p>
          <w:tbl>
            <w:tblPr>
              <w:tblW w:w="81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1"/>
              <w:gridCol w:w="1276"/>
              <w:gridCol w:w="2409"/>
              <w:gridCol w:w="2687"/>
              <w:gridCol w:w="1049"/>
            </w:tblGrid>
            <w:tr w:rsidR="006454F5" w:rsidRPr="00174006" w:rsidTr="003557F6">
              <w:trPr>
                <w:trHeight w:val="397"/>
              </w:trPr>
              <w:tc>
                <w:tcPr>
                  <w:tcW w:w="731" w:type="dxa"/>
                  <w:vAlign w:val="center"/>
                </w:tcPr>
                <w:p w:rsidR="006454F5" w:rsidRPr="00174006" w:rsidRDefault="006454F5" w:rsidP="006454F5">
                  <w:pPr>
                    <w:jc w:val="center"/>
                    <w:rPr>
                      <w:color w:val="000000"/>
                      <w:szCs w:val="21"/>
                    </w:rPr>
                  </w:pPr>
                  <w:r w:rsidRPr="00174006">
                    <w:rPr>
                      <w:color w:val="000000"/>
                      <w:szCs w:val="21"/>
                    </w:rPr>
                    <w:t>项目</w:t>
                  </w:r>
                </w:p>
              </w:tc>
              <w:tc>
                <w:tcPr>
                  <w:tcW w:w="1276" w:type="dxa"/>
                  <w:vAlign w:val="center"/>
                </w:tcPr>
                <w:p w:rsidR="006454F5" w:rsidRPr="00174006" w:rsidRDefault="006454F5" w:rsidP="006454F5">
                  <w:pPr>
                    <w:jc w:val="center"/>
                    <w:rPr>
                      <w:color w:val="000000"/>
                      <w:szCs w:val="21"/>
                    </w:rPr>
                  </w:pPr>
                  <w:r w:rsidRPr="00174006">
                    <w:rPr>
                      <w:color w:val="000000"/>
                      <w:szCs w:val="21"/>
                    </w:rPr>
                    <w:t>监测项目</w:t>
                  </w:r>
                </w:p>
              </w:tc>
              <w:tc>
                <w:tcPr>
                  <w:tcW w:w="2409" w:type="dxa"/>
                  <w:vAlign w:val="center"/>
                </w:tcPr>
                <w:p w:rsidR="006454F5" w:rsidRPr="00174006" w:rsidRDefault="006454F5" w:rsidP="006454F5">
                  <w:pPr>
                    <w:jc w:val="center"/>
                    <w:rPr>
                      <w:color w:val="000000"/>
                      <w:szCs w:val="21"/>
                    </w:rPr>
                  </w:pPr>
                  <w:r w:rsidRPr="00174006">
                    <w:rPr>
                      <w:color w:val="000000"/>
                      <w:szCs w:val="21"/>
                    </w:rPr>
                    <w:t>监测因子</w:t>
                  </w:r>
                </w:p>
              </w:tc>
              <w:tc>
                <w:tcPr>
                  <w:tcW w:w="2687" w:type="dxa"/>
                  <w:vAlign w:val="center"/>
                </w:tcPr>
                <w:p w:rsidR="006454F5" w:rsidRPr="00174006" w:rsidRDefault="006454F5" w:rsidP="006454F5">
                  <w:pPr>
                    <w:jc w:val="center"/>
                    <w:rPr>
                      <w:color w:val="000000"/>
                      <w:szCs w:val="21"/>
                    </w:rPr>
                  </w:pPr>
                  <w:r w:rsidRPr="00174006">
                    <w:rPr>
                      <w:color w:val="000000"/>
                      <w:szCs w:val="21"/>
                    </w:rPr>
                    <w:t>取样位置</w:t>
                  </w:r>
                </w:p>
              </w:tc>
              <w:tc>
                <w:tcPr>
                  <w:tcW w:w="1049" w:type="dxa"/>
                  <w:vAlign w:val="center"/>
                </w:tcPr>
                <w:p w:rsidR="006454F5" w:rsidRPr="00174006" w:rsidRDefault="006454F5" w:rsidP="006454F5">
                  <w:pPr>
                    <w:jc w:val="center"/>
                    <w:rPr>
                      <w:color w:val="000000"/>
                      <w:szCs w:val="21"/>
                    </w:rPr>
                  </w:pPr>
                  <w:r w:rsidRPr="00174006">
                    <w:rPr>
                      <w:color w:val="000000"/>
                      <w:szCs w:val="21"/>
                    </w:rPr>
                    <w:t>监测要求</w:t>
                  </w:r>
                </w:p>
              </w:tc>
            </w:tr>
            <w:tr w:rsidR="00884378" w:rsidRPr="00174006" w:rsidTr="001822D1">
              <w:trPr>
                <w:trHeight w:val="397"/>
              </w:trPr>
              <w:tc>
                <w:tcPr>
                  <w:tcW w:w="731" w:type="dxa"/>
                  <w:vAlign w:val="center"/>
                </w:tcPr>
                <w:p w:rsidR="00884378" w:rsidRPr="00174006" w:rsidRDefault="006454F5" w:rsidP="00884378">
                  <w:pPr>
                    <w:jc w:val="center"/>
                    <w:rPr>
                      <w:color w:val="000000"/>
                      <w:szCs w:val="21"/>
                    </w:rPr>
                  </w:pPr>
                  <w:r w:rsidRPr="00174006">
                    <w:rPr>
                      <w:color w:val="000000"/>
                      <w:szCs w:val="21"/>
                    </w:rPr>
                    <w:t>废气</w:t>
                  </w:r>
                </w:p>
              </w:tc>
              <w:tc>
                <w:tcPr>
                  <w:tcW w:w="1276" w:type="dxa"/>
                  <w:vAlign w:val="center"/>
                </w:tcPr>
                <w:p w:rsidR="00884378" w:rsidRPr="00174006" w:rsidRDefault="006454F5" w:rsidP="00884378">
                  <w:pPr>
                    <w:jc w:val="center"/>
                    <w:rPr>
                      <w:color w:val="000000"/>
                      <w:szCs w:val="21"/>
                    </w:rPr>
                  </w:pPr>
                  <w:r w:rsidRPr="00174006">
                    <w:rPr>
                      <w:color w:val="000000"/>
                      <w:szCs w:val="21"/>
                    </w:rPr>
                    <w:t>无组织废气</w:t>
                  </w:r>
                </w:p>
              </w:tc>
              <w:tc>
                <w:tcPr>
                  <w:tcW w:w="2409" w:type="dxa"/>
                  <w:vAlign w:val="center"/>
                </w:tcPr>
                <w:p w:rsidR="00884378" w:rsidRPr="00174006" w:rsidRDefault="00884378" w:rsidP="00884378">
                  <w:pPr>
                    <w:jc w:val="center"/>
                    <w:rPr>
                      <w:color w:val="000000"/>
                      <w:szCs w:val="21"/>
                    </w:rPr>
                  </w:pPr>
                  <w:r w:rsidRPr="00174006">
                    <w:rPr>
                      <w:color w:val="000000"/>
                      <w:szCs w:val="21"/>
                    </w:rPr>
                    <w:t>臭气浓度</w:t>
                  </w:r>
                </w:p>
              </w:tc>
              <w:tc>
                <w:tcPr>
                  <w:tcW w:w="2687" w:type="dxa"/>
                  <w:vAlign w:val="center"/>
                </w:tcPr>
                <w:p w:rsidR="00884378" w:rsidRPr="00174006" w:rsidRDefault="001822D1" w:rsidP="00884378">
                  <w:pPr>
                    <w:jc w:val="center"/>
                    <w:rPr>
                      <w:color w:val="000000"/>
                      <w:szCs w:val="21"/>
                    </w:rPr>
                  </w:pPr>
                  <w:r w:rsidRPr="00174006">
                    <w:rPr>
                      <w:color w:val="000000"/>
                      <w:szCs w:val="21"/>
                    </w:rPr>
                    <w:t>厂区下风向</w:t>
                  </w:r>
                  <w:r w:rsidRPr="00174006">
                    <w:rPr>
                      <w:color w:val="000000"/>
                      <w:szCs w:val="21"/>
                    </w:rPr>
                    <w:t>3</w:t>
                  </w:r>
                  <w:r w:rsidRPr="00174006">
                    <w:rPr>
                      <w:color w:val="000000"/>
                      <w:szCs w:val="21"/>
                    </w:rPr>
                    <w:t>个点位</w:t>
                  </w:r>
                </w:p>
              </w:tc>
              <w:tc>
                <w:tcPr>
                  <w:tcW w:w="1049" w:type="dxa"/>
                  <w:vAlign w:val="center"/>
                </w:tcPr>
                <w:p w:rsidR="00884378" w:rsidRPr="00174006" w:rsidRDefault="00884378" w:rsidP="00884378">
                  <w:pPr>
                    <w:jc w:val="center"/>
                    <w:rPr>
                      <w:color w:val="000000"/>
                      <w:szCs w:val="21"/>
                    </w:rPr>
                  </w:pPr>
                </w:p>
              </w:tc>
            </w:tr>
            <w:tr w:rsidR="00884378" w:rsidRPr="00174006" w:rsidTr="001822D1">
              <w:trPr>
                <w:trHeight w:val="397"/>
              </w:trPr>
              <w:tc>
                <w:tcPr>
                  <w:tcW w:w="731" w:type="dxa"/>
                  <w:vAlign w:val="center"/>
                </w:tcPr>
                <w:p w:rsidR="00884378" w:rsidRPr="00174006" w:rsidRDefault="00884378" w:rsidP="00884378">
                  <w:pPr>
                    <w:jc w:val="center"/>
                    <w:rPr>
                      <w:color w:val="000000"/>
                      <w:szCs w:val="21"/>
                    </w:rPr>
                  </w:pPr>
                  <w:r w:rsidRPr="00174006">
                    <w:rPr>
                      <w:color w:val="000000"/>
                      <w:szCs w:val="21"/>
                    </w:rPr>
                    <w:t>废水</w:t>
                  </w:r>
                </w:p>
              </w:tc>
              <w:tc>
                <w:tcPr>
                  <w:tcW w:w="1276" w:type="dxa"/>
                  <w:vAlign w:val="center"/>
                </w:tcPr>
                <w:p w:rsidR="00884378" w:rsidRPr="00174006" w:rsidRDefault="00884378" w:rsidP="00884378">
                  <w:pPr>
                    <w:jc w:val="center"/>
                    <w:rPr>
                      <w:color w:val="000000"/>
                      <w:szCs w:val="21"/>
                    </w:rPr>
                  </w:pPr>
                  <w:r w:rsidRPr="00174006">
                    <w:rPr>
                      <w:color w:val="000000"/>
                      <w:szCs w:val="21"/>
                    </w:rPr>
                    <w:t>蒸发器处理后中水</w:t>
                  </w:r>
                </w:p>
              </w:tc>
              <w:tc>
                <w:tcPr>
                  <w:tcW w:w="2409" w:type="dxa"/>
                  <w:vAlign w:val="center"/>
                </w:tcPr>
                <w:p w:rsidR="00884378" w:rsidRPr="00174006" w:rsidRDefault="00884378" w:rsidP="00BC6EB7">
                  <w:pPr>
                    <w:jc w:val="center"/>
                    <w:rPr>
                      <w:color w:val="000000"/>
                      <w:szCs w:val="21"/>
                    </w:rPr>
                  </w:pPr>
                  <w:r w:rsidRPr="00174006">
                    <w:rPr>
                      <w:color w:val="000000"/>
                      <w:szCs w:val="21"/>
                    </w:rPr>
                    <w:t>pH</w:t>
                  </w:r>
                  <w:r w:rsidRPr="00174006">
                    <w:rPr>
                      <w:color w:val="000000"/>
                      <w:szCs w:val="21"/>
                    </w:rPr>
                    <w:t>、浊度、</w:t>
                  </w:r>
                  <w:r w:rsidRPr="00174006">
                    <w:rPr>
                      <w:color w:val="000000"/>
                      <w:szCs w:val="21"/>
                    </w:rPr>
                    <w:t>COD</w:t>
                  </w:r>
                  <w:r w:rsidRPr="00174006">
                    <w:rPr>
                      <w:color w:val="000000"/>
                      <w:szCs w:val="21"/>
                    </w:rPr>
                    <w:t>、</w:t>
                  </w:r>
                  <w:r w:rsidR="001822D1" w:rsidRPr="00174006">
                    <w:rPr>
                      <w:color w:val="000000"/>
                      <w:szCs w:val="21"/>
                    </w:rPr>
                    <w:t>BOD</w:t>
                  </w:r>
                  <w:r w:rsidR="001822D1" w:rsidRPr="00174006">
                    <w:rPr>
                      <w:color w:val="000000"/>
                      <w:szCs w:val="21"/>
                      <w:vertAlign w:val="subscript"/>
                    </w:rPr>
                    <w:t>5</w:t>
                  </w:r>
                  <w:r w:rsidR="001822D1" w:rsidRPr="00174006">
                    <w:rPr>
                      <w:color w:val="000000"/>
                      <w:szCs w:val="21"/>
                    </w:rPr>
                    <w:t>、</w:t>
                  </w:r>
                  <w:r w:rsidRPr="00174006">
                    <w:rPr>
                      <w:color w:val="000000"/>
                      <w:szCs w:val="21"/>
                    </w:rPr>
                    <w:t>氨氮、总硬度</w:t>
                  </w:r>
                </w:p>
              </w:tc>
              <w:tc>
                <w:tcPr>
                  <w:tcW w:w="2687" w:type="dxa"/>
                  <w:vAlign w:val="center"/>
                </w:tcPr>
                <w:p w:rsidR="00884378" w:rsidRPr="00174006" w:rsidRDefault="00884378" w:rsidP="00884378">
                  <w:pPr>
                    <w:jc w:val="center"/>
                    <w:rPr>
                      <w:color w:val="000000"/>
                      <w:szCs w:val="21"/>
                    </w:rPr>
                  </w:pPr>
                  <w:r w:rsidRPr="00174006">
                    <w:rPr>
                      <w:color w:val="000000"/>
                      <w:szCs w:val="21"/>
                    </w:rPr>
                    <w:t>废水蒸发器处理后</w:t>
                  </w:r>
                  <w:r w:rsidR="001822D1" w:rsidRPr="00174006">
                    <w:rPr>
                      <w:color w:val="000000"/>
                      <w:szCs w:val="21"/>
                    </w:rPr>
                    <w:t>中水</w:t>
                  </w:r>
                </w:p>
              </w:tc>
              <w:tc>
                <w:tcPr>
                  <w:tcW w:w="1049" w:type="dxa"/>
                  <w:vAlign w:val="center"/>
                </w:tcPr>
                <w:p w:rsidR="00884378" w:rsidRPr="00174006" w:rsidRDefault="00884378" w:rsidP="00884378">
                  <w:pPr>
                    <w:jc w:val="center"/>
                    <w:rPr>
                      <w:color w:val="000000"/>
                      <w:szCs w:val="21"/>
                    </w:rPr>
                  </w:pPr>
                  <w:r w:rsidRPr="00174006">
                    <w:rPr>
                      <w:color w:val="000000"/>
                      <w:szCs w:val="21"/>
                    </w:rPr>
                    <w:t>每年一次</w:t>
                  </w:r>
                </w:p>
              </w:tc>
            </w:tr>
            <w:tr w:rsidR="00884378" w:rsidRPr="00174006" w:rsidTr="001822D1">
              <w:trPr>
                <w:trHeight w:val="397"/>
              </w:trPr>
              <w:tc>
                <w:tcPr>
                  <w:tcW w:w="731" w:type="dxa"/>
                  <w:vAlign w:val="center"/>
                </w:tcPr>
                <w:p w:rsidR="00884378" w:rsidRPr="00174006" w:rsidRDefault="00884378" w:rsidP="00884378">
                  <w:pPr>
                    <w:jc w:val="center"/>
                    <w:rPr>
                      <w:color w:val="000000"/>
                      <w:szCs w:val="21"/>
                    </w:rPr>
                  </w:pPr>
                  <w:r w:rsidRPr="00174006">
                    <w:rPr>
                      <w:color w:val="000000"/>
                      <w:szCs w:val="21"/>
                    </w:rPr>
                    <w:t>噪声</w:t>
                  </w:r>
                </w:p>
              </w:tc>
              <w:tc>
                <w:tcPr>
                  <w:tcW w:w="1276" w:type="dxa"/>
                  <w:vAlign w:val="center"/>
                </w:tcPr>
                <w:p w:rsidR="00884378" w:rsidRPr="00174006" w:rsidRDefault="00884378" w:rsidP="00884378">
                  <w:pPr>
                    <w:jc w:val="center"/>
                    <w:rPr>
                      <w:color w:val="000000"/>
                      <w:szCs w:val="21"/>
                    </w:rPr>
                  </w:pPr>
                  <w:r w:rsidRPr="00174006">
                    <w:rPr>
                      <w:color w:val="000000"/>
                      <w:szCs w:val="21"/>
                    </w:rPr>
                    <w:t>厂界噪声</w:t>
                  </w:r>
                </w:p>
              </w:tc>
              <w:tc>
                <w:tcPr>
                  <w:tcW w:w="2409" w:type="dxa"/>
                  <w:vAlign w:val="center"/>
                </w:tcPr>
                <w:p w:rsidR="00884378" w:rsidRPr="00174006" w:rsidRDefault="00884378" w:rsidP="00884378">
                  <w:pPr>
                    <w:jc w:val="center"/>
                    <w:rPr>
                      <w:color w:val="000000"/>
                      <w:szCs w:val="21"/>
                    </w:rPr>
                  </w:pPr>
                  <w:r w:rsidRPr="00174006">
                    <w:rPr>
                      <w:color w:val="000000"/>
                      <w:szCs w:val="21"/>
                    </w:rPr>
                    <w:t>Leq(A)</w:t>
                  </w:r>
                  <w:r w:rsidRPr="00174006">
                    <w:rPr>
                      <w:color w:val="000000"/>
                      <w:szCs w:val="21"/>
                    </w:rPr>
                    <w:t>，昼夜各监测一次</w:t>
                  </w:r>
                </w:p>
              </w:tc>
              <w:tc>
                <w:tcPr>
                  <w:tcW w:w="2687" w:type="dxa"/>
                  <w:vAlign w:val="center"/>
                </w:tcPr>
                <w:p w:rsidR="00884378" w:rsidRPr="00174006" w:rsidRDefault="00884378" w:rsidP="00884378">
                  <w:pPr>
                    <w:jc w:val="center"/>
                    <w:rPr>
                      <w:color w:val="000000"/>
                      <w:szCs w:val="21"/>
                    </w:rPr>
                  </w:pPr>
                  <w:r w:rsidRPr="00174006">
                    <w:rPr>
                      <w:color w:val="000000"/>
                      <w:szCs w:val="21"/>
                    </w:rPr>
                    <w:t>厂界外</w:t>
                  </w:r>
                  <w:r w:rsidRPr="00174006">
                    <w:rPr>
                      <w:color w:val="000000"/>
                      <w:szCs w:val="21"/>
                    </w:rPr>
                    <w:t>1m</w:t>
                  </w:r>
                </w:p>
              </w:tc>
              <w:tc>
                <w:tcPr>
                  <w:tcW w:w="1049" w:type="dxa"/>
                  <w:vAlign w:val="center"/>
                </w:tcPr>
                <w:p w:rsidR="00884378" w:rsidRPr="00174006" w:rsidRDefault="00884378" w:rsidP="00884378">
                  <w:pPr>
                    <w:jc w:val="center"/>
                    <w:rPr>
                      <w:color w:val="000000"/>
                      <w:szCs w:val="21"/>
                    </w:rPr>
                  </w:pPr>
                  <w:r w:rsidRPr="00174006">
                    <w:rPr>
                      <w:color w:val="000000"/>
                      <w:szCs w:val="21"/>
                    </w:rPr>
                    <w:t>每季一次</w:t>
                  </w:r>
                </w:p>
              </w:tc>
            </w:tr>
          </w:tbl>
          <w:bookmarkEnd w:id="6"/>
          <w:p w:rsidR="006A4351" w:rsidRPr="00174006" w:rsidRDefault="006A4351" w:rsidP="006A4351">
            <w:pPr>
              <w:spacing w:line="360" w:lineRule="auto"/>
              <w:ind w:firstLineChars="200" w:firstLine="482"/>
              <w:rPr>
                <w:b/>
                <w:kern w:val="0"/>
                <w:sz w:val="24"/>
                <w:szCs w:val="24"/>
              </w:rPr>
            </w:pPr>
            <w:r w:rsidRPr="00174006">
              <w:rPr>
                <w:b/>
                <w:kern w:val="0"/>
                <w:sz w:val="24"/>
                <w:szCs w:val="24"/>
              </w:rPr>
              <w:t>8</w:t>
            </w:r>
            <w:r w:rsidRPr="00174006">
              <w:rPr>
                <w:b/>
                <w:kern w:val="0"/>
                <w:sz w:val="24"/>
                <w:szCs w:val="24"/>
              </w:rPr>
              <w:t>、污染物</w:t>
            </w:r>
            <w:r w:rsidR="00D06F3E" w:rsidRPr="00174006">
              <w:rPr>
                <w:b/>
                <w:kern w:val="0"/>
                <w:sz w:val="24"/>
                <w:szCs w:val="24"/>
              </w:rPr>
              <w:t>排放量</w:t>
            </w:r>
            <w:r w:rsidRPr="00174006">
              <w:rPr>
                <w:b/>
                <w:kern w:val="0"/>
                <w:sz w:val="24"/>
                <w:szCs w:val="24"/>
              </w:rPr>
              <w:t>“</w:t>
            </w:r>
            <w:r w:rsidRPr="00174006">
              <w:rPr>
                <w:b/>
                <w:kern w:val="0"/>
                <w:sz w:val="24"/>
                <w:szCs w:val="24"/>
              </w:rPr>
              <w:t>三本账</w:t>
            </w:r>
            <w:r w:rsidRPr="00174006">
              <w:rPr>
                <w:b/>
                <w:kern w:val="0"/>
                <w:sz w:val="24"/>
                <w:szCs w:val="24"/>
              </w:rPr>
              <w:t>”</w:t>
            </w:r>
            <w:r w:rsidRPr="00174006">
              <w:rPr>
                <w:b/>
                <w:kern w:val="0"/>
                <w:sz w:val="24"/>
                <w:szCs w:val="24"/>
              </w:rPr>
              <w:t>计算</w:t>
            </w:r>
          </w:p>
          <w:p w:rsidR="00884378" w:rsidRPr="00174006" w:rsidRDefault="005B3CA7" w:rsidP="006A4351">
            <w:pPr>
              <w:tabs>
                <w:tab w:val="left" w:pos="1405"/>
              </w:tabs>
              <w:spacing w:line="360" w:lineRule="auto"/>
              <w:ind w:firstLineChars="200" w:firstLine="480"/>
              <w:rPr>
                <w:sz w:val="24"/>
                <w:szCs w:val="24"/>
              </w:rPr>
            </w:pPr>
            <w:r w:rsidRPr="00174006">
              <w:rPr>
                <w:sz w:val="24"/>
                <w:szCs w:val="24"/>
              </w:rPr>
              <w:t>“</w:t>
            </w:r>
            <w:r w:rsidRPr="00174006">
              <w:rPr>
                <w:sz w:val="24"/>
                <w:szCs w:val="24"/>
              </w:rPr>
              <w:t>三本账</w:t>
            </w:r>
            <w:r w:rsidRPr="00174006">
              <w:rPr>
                <w:sz w:val="24"/>
                <w:szCs w:val="24"/>
              </w:rPr>
              <w:t>”</w:t>
            </w:r>
            <w:r w:rsidRPr="00174006">
              <w:rPr>
                <w:sz w:val="24"/>
                <w:szCs w:val="24"/>
              </w:rPr>
              <w:t>是针对改扩建项目主要污染物的排放量统计。污染物改扩建前排放量</w:t>
            </w:r>
            <w:r w:rsidRPr="00174006">
              <w:rPr>
                <w:sz w:val="24"/>
                <w:szCs w:val="24"/>
              </w:rPr>
              <w:t>A</w:t>
            </w:r>
            <w:r w:rsidRPr="00174006">
              <w:rPr>
                <w:sz w:val="24"/>
                <w:szCs w:val="24"/>
              </w:rPr>
              <w:t>；扩建项目污染物产生量</w:t>
            </w:r>
            <w:r w:rsidRPr="00174006">
              <w:rPr>
                <w:sz w:val="24"/>
                <w:szCs w:val="24"/>
              </w:rPr>
              <w:t>B</w:t>
            </w:r>
            <w:r w:rsidRPr="00174006">
              <w:rPr>
                <w:sz w:val="24"/>
                <w:szCs w:val="24"/>
              </w:rPr>
              <w:t>；改扩建完成后总排放量（扣除</w:t>
            </w:r>
            <w:r w:rsidRPr="00174006">
              <w:rPr>
                <w:sz w:val="24"/>
                <w:szCs w:val="24"/>
              </w:rPr>
              <w:t>“</w:t>
            </w:r>
            <w:r w:rsidRPr="00174006">
              <w:rPr>
                <w:sz w:val="24"/>
                <w:szCs w:val="24"/>
              </w:rPr>
              <w:t>以新带老</w:t>
            </w:r>
            <w:r w:rsidRPr="00174006">
              <w:rPr>
                <w:sz w:val="24"/>
                <w:szCs w:val="24"/>
              </w:rPr>
              <w:t>”</w:t>
            </w:r>
            <w:r w:rsidRPr="00174006">
              <w:rPr>
                <w:sz w:val="24"/>
                <w:szCs w:val="24"/>
              </w:rPr>
              <w:t>削减量</w:t>
            </w:r>
            <w:r w:rsidRPr="00174006">
              <w:rPr>
                <w:sz w:val="24"/>
                <w:szCs w:val="24"/>
              </w:rPr>
              <w:t>C</w:t>
            </w:r>
            <w:r w:rsidRPr="00174006">
              <w:rPr>
                <w:sz w:val="24"/>
                <w:szCs w:val="24"/>
              </w:rPr>
              <w:t>）</w:t>
            </w:r>
            <w:r w:rsidRPr="00174006">
              <w:rPr>
                <w:sz w:val="24"/>
                <w:szCs w:val="24"/>
              </w:rPr>
              <w:t>D</w:t>
            </w:r>
            <w:r w:rsidRPr="00174006">
              <w:rPr>
                <w:sz w:val="24"/>
                <w:szCs w:val="24"/>
              </w:rPr>
              <w:t>，其相互关系式为：</w:t>
            </w:r>
            <w:r w:rsidRPr="00174006">
              <w:rPr>
                <w:sz w:val="24"/>
                <w:szCs w:val="24"/>
              </w:rPr>
              <w:t>A+B-C=D</w:t>
            </w:r>
            <w:r w:rsidRPr="00174006">
              <w:rPr>
                <w:sz w:val="24"/>
                <w:szCs w:val="24"/>
              </w:rPr>
              <w:t>。</w:t>
            </w:r>
          </w:p>
          <w:p w:rsidR="00364238" w:rsidRPr="00174006" w:rsidRDefault="00E91B19" w:rsidP="006A4351">
            <w:pPr>
              <w:tabs>
                <w:tab w:val="left" w:pos="1405"/>
              </w:tabs>
              <w:spacing w:line="360" w:lineRule="auto"/>
              <w:ind w:firstLineChars="200" w:firstLine="480"/>
              <w:rPr>
                <w:sz w:val="24"/>
                <w:szCs w:val="24"/>
              </w:rPr>
            </w:pPr>
            <w:r w:rsidRPr="00174006">
              <w:rPr>
                <w:sz w:val="24"/>
                <w:szCs w:val="24"/>
              </w:rPr>
              <w:t>根据排污证</w:t>
            </w:r>
            <w:r w:rsidR="005B3CA7" w:rsidRPr="00174006">
              <w:rPr>
                <w:sz w:val="24"/>
                <w:szCs w:val="24"/>
              </w:rPr>
              <w:t>及环评批复</w:t>
            </w:r>
            <w:r w:rsidRPr="00174006">
              <w:rPr>
                <w:sz w:val="24"/>
                <w:szCs w:val="24"/>
              </w:rPr>
              <w:t>，</w:t>
            </w:r>
            <w:r w:rsidR="00364238" w:rsidRPr="00174006">
              <w:rPr>
                <w:sz w:val="24"/>
                <w:szCs w:val="24"/>
              </w:rPr>
              <w:t>技改前全厂</w:t>
            </w:r>
            <w:r w:rsidRPr="00174006">
              <w:rPr>
                <w:sz w:val="24"/>
                <w:szCs w:val="24"/>
              </w:rPr>
              <w:t>污染物排放量为</w:t>
            </w:r>
            <w:r w:rsidRPr="00174006">
              <w:rPr>
                <w:sz w:val="24"/>
                <w:szCs w:val="24"/>
              </w:rPr>
              <w:t>COD</w:t>
            </w:r>
            <w:r w:rsidRPr="00174006">
              <w:rPr>
                <w:sz w:val="24"/>
                <w:szCs w:val="24"/>
              </w:rPr>
              <w:t>：</w:t>
            </w:r>
            <w:r w:rsidR="00364238" w:rsidRPr="00174006">
              <w:rPr>
                <w:sz w:val="24"/>
                <w:szCs w:val="24"/>
              </w:rPr>
              <w:t>2.442</w:t>
            </w:r>
            <w:r w:rsidRPr="00174006">
              <w:rPr>
                <w:sz w:val="24"/>
                <w:szCs w:val="24"/>
              </w:rPr>
              <w:t>t/a</w:t>
            </w:r>
            <w:r w:rsidRPr="00174006">
              <w:rPr>
                <w:sz w:val="24"/>
                <w:szCs w:val="24"/>
              </w:rPr>
              <w:t>、</w:t>
            </w:r>
            <w:r w:rsidRPr="00174006">
              <w:rPr>
                <w:sz w:val="24"/>
                <w:szCs w:val="24"/>
              </w:rPr>
              <w:t>NH</w:t>
            </w:r>
            <w:r w:rsidRPr="00174006">
              <w:rPr>
                <w:sz w:val="24"/>
                <w:szCs w:val="24"/>
                <w:vertAlign w:val="subscript"/>
              </w:rPr>
              <w:t>3</w:t>
            </w:r>
            <w:r w:rsidRPr="00174006">
              <w:rPr>
                <w:sz w:val="24"/>
                <w:szCs w:val="24"/>
              </w:rPr>
              <w:t>-N</w:t>
            </w:r>
            <w:r w:rsidRPr="00174006">
              <w:rPr>
                <w:sz w:val="24"/>
                <w:szCs w:val="24"/>
              </w:rPr>
              <w:t>：</w:t>
            </w:r>
            <w:r w:rsidRPr="00174006">
              <w:rPr>
                <w:sz w:val="24"/>
                <w:szCs w:val="24"/>
              </w:rPr>
              <w:t>0.1t/a</w:t>
            </w:r>
            <w:r w:rsidR="005B3CA7" w:rsidRPr="00174006">
              <w:rPr>
                <w:sz w:val="24"/>
                <w:szCs w:val="24"/>
              </w:rPr>
              <w:t>、</w:t>
            </w:r>
            <w:r w:rsidR="005B3CA7" w:rsidRPr="00174006">
              <w:rPr>
                <w:sz w:val="24"/>
                <w:szCs w:val="24"/>
              </w:rPr>
              <w:t>SO</w:t>
            </w:r>
            <w:r w:rsidR="005B3CA7" w:rsidRPr="00174006">
              <w:rPr>
                <w:sz w:val="24"/>
                <w:szCs w:val="24"/>
                <w:vertAlign w:val="subscript"/>
              </w:rPr>
              <w:t>2</w:t>
            </w:r>
            <w:r w:rsidR="005B3CA7" w:rsidRPr="00174006">
              <w:rPr>
                <w:sz w:val="24"/>
                <w:szCs w:val="24"/>
              </w:rPr>
              <w:t>:0.725t/a</w:t>
            </w:r>
            <w:r w:rsidR="005B3CA7" w:rsidRPr="00174006">
              <w:rPr>
                <w:sz w:val="24"/>
                <w:szCs w:val="24"/>
              </w:rPr>
              <w:t>、</w:t>
            </w:r>
            <w:r w:rsidR="005B3CA7" w:rsidRPr="00174006">
              <w:rPr>
                <w:sz w:val="24"/>
                <w:szCs w:val="24"/>
              </w:rPr>
              <w:t>NO</w:t>
            </w:r>
            <w:r w:rsidR="005B3CA7" w:rsidRPr="00174006">
              <w:rPr>
                <w:sz w:val="24"/>
                <w:szCs w:val="24"/>
                <w:vertAlign w:val="subscript"/>
              </w:rPr>
              <w:t>x</w:t>
            </w:r>
            <w:r w:rsidR="005B3CA7" w:rsidRPr="00174006">
              <w:rPr>
                <w:sz w:val="24"/>
                <w:szCs w:val="24"/>
              </w:rPr>
              <w:t>：</w:t>
            </w:r>
            <w:r w:rsidR="00223C19" w:rsidRPr="00174006">
              <w:rPr>
                <w:sz w:val="24"/>
                <w:szCs w:val="24"/>
              </w:rPr>
              <w:t>2.392t/a</w:t>
            </w:r>
            <w:r w:rsidR="00223C19" w:rsidRPr="00174006">
              <w:rPr>
                <w:sz w:val="24"/>
                <w:szCs w:val="24"/>
              </w:rPr>
              <w:t>、</w:t>
            </w:r>
            <w:r w:rsidRPr="00174006">
              <w:rPr>
                <w:sz w:val="24"/>
                <w:szCs w:val="24"/>
              </w:rPr>
              <w:t>VOCs</w:t>
            </w:r>
            <w:r w:rsidR="005B3CA7" w:rsidRPr="00174006">
              <w:rPr>
                <w:sz w:val="24"/>
                <w:szCs w:val="24"/>
              </w:rPr>
              <w:t>：</w:t>
            </w:r>
            <w:r w:rsidRPr="00174006">
              <w:rPr>
                <w:sz w:val="24"/>
                <w:szCs w:val="24"/>
              </w:rPr>
              <w:t>17.28t/a</w:t>
            </w:r>
            <w:r w:rsidR="000032B2" w:rsidRPr="00174006">
              <w:rPr>
                <w:sz w:val="24"/>
                <w:szCs w:val="24"/>
              </w:rPr>
              <w:t>。</w:t>
            </w:r>
            <w:r w:rsidR="00364238" w:rsidRPr="00174006">
              <w:rPr>
                <w:sz w:val="24"/>
                <w:szCs w:val="24"/>
              </w:rPr>
              <w:t>本次技改仅涉及胶粘剂项目废水</w:t>
            </w:r>
            <w:r w:rsidR="005F2BF4" w:rsidRPr="00174006">
              <w:rPr>
                <w:sz w:val="24"/>
                <w:szCs w:val="24"/>
              </w:rPr>
              <w:t>、</w:t>
            </w:r>
            <w:r w:rsidR="00364238" w:rsidRPr="00174006">
              <w:rPr>
                <w:sz w:val="24"/>
                <w:szCs w:val="24"/>
              </w:rPr>
              <w:t>废气治理设施改造，在建工程（胶片项目）污染物排放情况不变。</w:t>
            </w:r>
          </w:p>
          <w:p w:rsidR="006A4351" w:rsidRPr="00174006" w:rsidRDefault="006A4351" w:rsidP="006A4351">
            <w:pPr>
              <w:tabs>
                <w:tab w:val="left" w:pos="1405"/>
              </w:tabs>
              <w:spacing w:line="360" w:lineRule="auto"/>
              <w:ind w:firstLineChars="200" w:firstLine="480"/>
              <w:rPr>
                <w:sz w:val="24"/>
                <w:szCs w:val="24"/>
              </w:rPr>
            </w:pPr>
            <w:r w:rsidRPr="00174006">
              <w:rPr>
                <w:sz w:val="24"/>
                <w:szCs w:val="24"/>
              </w:rPr>
              <w:t>技改前后</w:t>
            </w:r>
            <w:r w:rsidR="00364238" w:rsidRPr="00174006">
              <w:rPr>
                <w:sz w:val="24"/>
                <w:szCs w:val="24"/>
              </w:rPr>
              <w:t>全厂</w:t>
            </w:r>
            <w:r w:rsidRPr="00174006">
              <w:rPr>
                <w:sz w:val="24"/>
                <w:szCs w:val="24"/>
              </w:rPr>
              <w:t>污染物排放量及变化情况见表</w:t>
            </w:r>
            <w:r w:rsidR="006454F5" w:rsidRPr="00174006">
              <w:rPr>
                <w:sz w:val="24"/>
                <w:szCs w:val="24"/>
              </w:rPr>
              <w:t>41</w:t>
            </w:r>
            <w:r w:rsidRPr="00174006">
              <w:rPr>
                <w:sz w:val="24"/>
                <w:szCs w:val="24"/>
              </w:rPr>
              <w:t>。</w:t>
            </w:r>
          </w:p>
          <w:p w:rsidR="006A4351" w:rsidRPr="00174006" w:rsidRDefault="006A4351" w:rsidP="000032B2">
            <w:pPr>
              <w:pStyle w:val="aff1"/>
              <w:rPr>
                <w:rFonts w:cs="Times New Roman"/>
              </w:rPr>
            </w:pPr>
            <w:r w:rsidRPr="00174006">
              <w:rPr>
                <w:rFonts w:cs="Times New Roman"/>
              </w:rPr>
              <w:t>表</w:t>
            </w:r>
            <w:r w:rsidR="006454F5" w:rsidRPr="00174006">
              <w:rPr>
                <w:rFonts w:cs="Times New Roman"/>
              </w:rPr>
              <w:t>41</w:t>
            </w:r>
            <w:r w:rsidRPr="00174006">
              <w:rPr>
                <w:rFonts w:cs="Times New Roman"/>
              </w:rPr>
              <w:t xml:space="preserve">  </w:t>
            </w:r>
            <w:r w:rsidRPr="00174006">
              <w:rPr>
                <w:rFonts w:cs="Times New Roman"/>
              </w:rPr>
              <w:t>技改前后污染物排放</w:t>
            </w:r>
            <w:r w:rsidRPr="00174006">
              <w:rPr>
                <w:rFonts w:cs="Times New Roman"/>
              </w:rPr>
              <w:t>“</w:t>
            </w:r>
            <w:r w:rsidRPr="00174006">
              <w:rPr>
                <w:rFonts w:cs="Times New Roman"/>
              </w:rPr>
              <w:t>三本账</w:t>
            </w:r>
            <w:r w:rsidRPr="00174006">
              <w:rPr>
                <w:rFonts w:cs="Times New Roman"/>
              </w:rPr>
              <w:t>”</w:t>
            </w:r>
            <w:r w:rsidRPr="00174006">
              <w:rPr>
                <w:rFonts w:cs="Times New Roman"/>
              </w:rPr>
              <w:t>汇总表</w:t>
            </w:r>
            <w:r w:rsidRPr="00174006">
              <w:rPr>
                <w:rFonts w:cs="Times New Roman"/>
              </w:rPr>
              <w:t xml:space="preserve">   </w:t>
            </w:r>
            <w:r w:rsidRPr="00174006">
              <w:rPr>
                <w:rFonts w:cs="Times New Roman"/>
              </w:rPr>
              <w:t>单位：</w:t>
            </w:r>
            <w:r w:rsidRPr="00174006">
              <w:rPr>
                <w:rFonts w:cs="Times New Roman"/>
              </w:rPr>
              <w:t>t/a</w:t>
            </w:r>
          </w:p>
          <w:tbl>
            <w:tblPr>
              <w:tblStyle w:val="afc"/>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27"/>
              <w:gridCol w:w="790"/>
              <w:gridCol w:w="1075"/>
              <w:gridCol w:w="1134"/>
              <w:gridCol w:w="1134"/>
              <w:gridCol w:w="1134"/>
              <w:gridCol w:w="1353"/>
              <w:gridCol w:w="1246"/>
            </w:tblGrid>
            <w:tr w:rsidR="009B3F0F" w:rsidRPr="00174006" w:rsidTr="003557F6">
              <w:trPr>
                <w:trHeight w:val="60"/>
              </w:trPr>
              <w:tc>
                <w:tcPr>
                  <w:tcW w:w="257" w:type="pct"/>
                  <w:vMerge w:val="restart"/>
                  <w:vAlign w:val="center"/>
                </w:tcPr>
                <w:p w:rsidR="00D06F3E" w:rsidRPr="00174006" w:rsidRDefault="00D06F3E" w:rsidP="003557F6">
                  <w:pPr>
                    <w:jc w:val="center"/>
                    <w:rPr>
                      <w:szCs w:val="21"/>
                    </w:rPr>
                  </w:pPr>
                  <w:r w:rsidRPr="00174006">
                    <w:rPr>
                      <w:szCs w:val="21"/>
                    </w:rPr>
                    <w:t>类别</w:t>
                  </w:r>
                </w:p>
              </w:tc>
              <w:tc>
                <w:tcPr>
                  <w:tcW w:w="476" w:type="pct"/>
                  <w:vMerge w:val="restart"/>
                  <w:vAlign w:val="center"/>
                </w:tcPr>
                <w:p w:rsidR="00D06F3E" w:rsidRPr="00174006" w:rsidRDefault="00D06F3E" w:rsidP="003557F6">
                  <w:pPr>
                    <w:jc w:val="center"/>
                    <w:rPr>
                      <w:szCs w:val="21"/>
                    </w:rPr>
                  </w:pPr>
                  <w:r w:rsidRPr="00174006">
                    <w:rPr>
                      <w:szCs w:val="21"/>
                    </w:rPr>
                    <w:t>项目</w:t>
                  </w:r>
                </w:p>
              </w:tc>
              <w:tc>
                <w:tcPr>
                  <w:tcW w:w="648" w:type="pct"/>
                  <w:vMerge w:val="restart"/>
                  <w:vAlign w:val="center"/>
                </w:tcPr>
                <w:p w:rsidR="00D06F3E" w:rsidRPr="00174006" w:rsidRDefault="00D06F3E" w:rsidP="003557F6">
                  <w:pPr>
                    <w:jc w:val="center"/>
                    <w:rPr>
                      <w:szCs w:val="21"/>
                    </w:rPr>
                  </w:pPr>
                  <w:r w:rsidRPr="00174006">
                    <w:rPr>
                      <w:szCs w:val="21"/>
                    </w:rPr>
                    <w:t>现有工程排放量</w:t>
                  </w:r>
                </w:p>
              </w:tc>
              <w:tc>
                <w:tcPr>
                  <w:tcW w:w="684" w:type="pct"/>
                  <w:vMerge w:val="restart"/>
                  <w:vAlign w:val="center"/>
                </w:tcPr>
                <w:p w:rsidR="00D06F3E" w:rsidRPr="00174006" w:rsidRDefault="00D06F3E" w:rsidP="003557F6">
                  <w:pPr>
                    <w:jc w:val="center"/>
                    <w:rPr>
                      <w:szCs w:val="21"/>
                    </w:rPr>
                  </w:pPr>
                  <w:r w:rsidRPr="00174006">
                    <w:rPr>
                      <w:szCs w:val="21"/>
                    </w:rPr>
                    <w:t>在建工程排放量</w:t>
                  </w:r>
                </w:p>
              </w:tc>
              <w:tc>
                <w:tcPr>
                  <w:tcW w:w="684" w:type="pct"/>
                  <w:vMerge w:val="restart"/>
                  <w:vAlign w:val="center"/>
                </w:tcPr>
                <w:p w:rsidR="00D06F3E" w:rsidRPr="00174006" w:rsidRDefault="00D06F3E" w:rsidP="003557F6">
                  <w:pPr>
                    <w:jc w:val="center"/>
                    <w:rPr>
                      <w:szCs w:val="21"/>
                    </w:rPr>
                  </w:pPr>
                  <w:r w:rsidRPr="00174006">
                    <w:rPr>
                      <w:szCs w:val="21"/>
                    </w:rPr>
                    <w:t>技改工程排放量</w:t>
                  </w:r>
                </w:p>
              </w:tc>
              <w:tc>
                <w:tcPr>
                  <w:tcW w:w="1499" w:type="pct"/>
                  <w:gridSpan w:val="2"/>
                  <w:vAlign w:val="center"/>
                </w:tcPr>
                <w:p w:rsidR="00D06F3E" w:rsidRPr="00174006" w:rsidRDefault="00D06F3E" w:rsidP="003557F6">
                  <w:pPr>
                    <w:jc w:val="center"/>
                    <w:rPr>
                      <w:szCs w:val="21"/>
                    </w:rPr>
                  </w:pPr>
                  <w:r w:rsidRPr="00174006">
                    <w:rPr>
                      <w:szCs w:val="21"/>
                    </w:rPr>
                    <w:t>技改后</w:t>
                  </w:r>
                </w:p>
              </w:tc>
              <w:tc>
                <w:tcPr>
                  <w:tcW w:w="751" w:type="pct"/>
                  <w:vMerge w:val="restart"/>
                  <w:vAlign w:val="center"/>
                </w:tcPr>
                <w:p w:rsidR="00D06F3E" w:rsidRPr="00174006" w:rsidRDefault="00D06F3E" w:rsidP="003557F6">
                  <w:pPr>
                    <w:jc w:val="center"/>
                    <w:rPr>
                      <w:szCs w:val="21"/>
                    </w:rPr>
                  </w:pPr>
                  <w:r w:rsidRPr="00174006">
                    <w:rPr>
                      <w:szCs w:val="21"/>
                    </w:rPr>
                    <w:t>技改前后</w:t>
                  </w:r>
                </w:p>
                <w:p w:rsidR="00D06F3E" w:rsidRPr="00174006" w:rsidRDefault="00D06F3E" w:rsidP="003557F6">
                  <w:pPr>
                    <w:jc w:val="center"/>
                    <w:rPr>
                      <w:szCs w:val="21"/>
                    </w:rPr>
                  </w:pPr>
                  <w:r w:rsidRPr="00174006">
                    <w:rPr>
                      <w:szCs w:val="21"/>
                    </w:rPr>
                    <w:t>增减量</w:t>
                  </w:r>
                </w:p>
              </w:tc>
            </w:tr>
            <w:tr w:rsidR="009B3F0F" w:rsidRPr="00174006" w:rsidTr="003557F6">
              <w:trPr>
                <w:trHeight w:val="65"/>
              </w:trPr>
              <w:tc>
                <w:tcPr>
                  <w:tcW w:w="257" w:type="pct"/>
                  <w:vMerge/>
                  <w:vAlign w:val="center"/>
                </w:tcPr>
                <w:p w:rsidR="00D06F3E" w:rsidRPr="00174006" w:rsidRDefault="00D06F3E" w:rsidP="003557F6">
                  <w:pPr>
                    <w:jc w:val="center"/>
                    <w:rPr>
                      <w:szCs w:val="21"/>
                    </w:rPr>
                  </w:pPr>
                </w:p>
              </w:tc>
              <w:tc>
                <w:tcPr>
                  <w:tcW w:w="476" w:type="pct"/>
                  <w:vMerge/>
                  <w:vAlign w:val="center"/>
                </w:tcPr>
                <w:p w:rsidR="00D06F3E" w:rsidRPr="00174006" w:rsidRDefault="00D06F3E" w:rsidP="003557F6">
                  <w:pPr>
                    <w:jc w:val="center"/>
                    <w:rPr>
                      <w:szCs w:val="21"/>
                    </w:rPr>
                  </w:pPr>
                </w:p>
              </w:tc>
              <w:tc>
                <w:tcPr>
                  <w:tcW w:w="648" w:type="pct"/>
                  <w:vMerge/>
                  <w:vAlign w:val="center"/>
                </w:tcPr>
                <w:p w:rsidR="00D06F3E" w:rsidRPr="00174006" w:rsidRDefault="00D06F3E" w:rsidP="003557F6">
                  <w:pPr>
                    <w:jc w:val="center"/>
                    <w:rPr>
                      <w:szCs w:val="21"/>
                    </w:rPr>
                  </w:pPr>
                </w:p>
              </w:tc>
              <w:tc>
                <w:tcPr>
                  <w:tcW w:w="684" w:type="pct"/>
                  <w:vMerge/>
                  <w:vAlign w:val="center"/>
                </w:tcPr>
                <w:p w:rsidR="00D06F3E" w:rsidRPr="00174006" w:rsidRDefault="00D06F3E" w:rsidP="003557F6">
                  <w:pPr>
                    <w:jc w:val="center"/>
                    <w:rPr>
                      <w:szCs w:val="21"/>
                    </w:rPr>
                  </w:pPr>
                </w:p>
              </w:tc>
              <w:tc>
                <w:tcPr>
                  <w:tcW w:w="684" w:type="pct"/>
                  <w:vMerge/>
                  <w:vAlign w:val="center"/>
                </w:tcPr>
                <w:p w:rsidR="00D06F3E" w:rsidRPr="00174006" w:rsidRDefault="00D06F3E" w:rsidP="003557F6">
                  <w:pPr>
                    <w:jc w:val="center"/>
                    <w:rPr>
                      <w:szCs w:val="21"/>
                    </w:rPr>
                  </w:pPr>
                </w:p>
              </w:tc>
              <w:tc>
                <w:tcPr>
                  <w:tcW w:w="684" w:type="pct"/>
                  <w:vAlign w:val="center"/>
                </w:tcPr>
                <w:p w:rsidR="003557F6" w:rsidRPr="00174006" w:rsidRDefault="00D06F3E" w:rsidP="003557F6">
                  <w:pPr>
                    <w:jc w:val="center"/>
                    <w:rPr>
                      <w:szCs w:val="21"/>
                    </w:rPr>
                  </w:pPr>
                  <w:r w:rsidRPr="00174006">
                    <w:rPr>
                      <w:szCs w:val="21"/>
                    </w:rPr>
                    <w:t>以新带</w:t>
                  </w:r>
                </w:p>
                <w:p w:rsidR="00D06F3E" w:rsidRPr="00174006" w:rsidRDefault="00D06F3E" w:rsidP="003557F6">
                  <w:pPr>
                    <w:jc w:val="center"/>
                    <w:rPr>
                      <w:szCs w:val="21"/>
                    </w:rPr>
                  </w:pPr>
                  <w:r w:rsidRPr="00174006">
                    <w:rPr>
                      <w:szCs w:val="21"/>
                    </w:rPr>
                    <w:t>老量</w:t>
                  </w:r>
                </w:p>
              </w:tc>
              <w:tc>
                <w:tcPr>
                  <w:tcW w:w="816" w:type="pct"/>
                  <w:vAlign w:val="center"/>
                </w:tcPr>
                <w:p w:rsidR="00D06F3E" w:rsidRPr="00174006" w:rsidRDefault="00D06F3E" w:rsidP="003557F6">
                  <w:pPr>
                    <w:jc w:val="center"/>
                    <w:rPr>
                      <w:szCs w:val="21"/>
                    </w:rPr>
                  </w:pPr>
                  <w:r w:rsidRPr="00174006">
                    <w:rPr>
                      <w:szCs w:val="21"/>
                    </w:rPr>
                    <w:t>技改后全厂排放量</w:t>
                  </w:r>
                </w:p>
              </w:tc>
              <w:tc>
                <w:tcPr>
                  <w:tcW w:w="751" w:type="pct"/>
                  <w:vMerge/>
                  <w:vAlign w:val="center"/>
                </w:tcPr>
                <w:p w:rsidR="00D06F3E" w:rsidRPr="00174006" w:rsidRDefault="00D06F3E" w:rsidP="003557F6">
                  <w:pPr>
                    <w:jc w:val="center"/>
                    <w:rPr>
                      <w:szCs w:val="21"/>
                    </w:rPr>
                  </w:pPr>
                </w:p>
              </w:tc>
            </w:tr>
            <w:tr w:rsidR="003557F6" w:rsidRPr="00174006" w:rsidTr="003557F6">
              <w:trPr>
                <w:trHeight w:val="128"/>
              </w:trPr>
              <w:tc>
                <w:tcPr>
                  <w:tcW w:w="257" w:type="pct"/>
                  <w:vMerge w:val="restart"/>
                  <w:vAlign w:val="center"/>
                </w:tcPr>
                <w:p w:rsidR="003557F6" w:rsidRPr="00174006" w:rsidRDefault="003557F6" w:rsidP="003557F6">
                  <w:pPr>
                    <w:jc w:val="center"/>
                    <w:rPr>
                      <w:szCs w:val="21"/>
                    </w:rPr>
                  </w:pPr>
                  <w:r w:rsidRPr="00174006">
                    <w:rPr>
                      <w:szCs w:val="21"/>
                    </w:rPr>
                    <w:t>废气</w:t>
                  </w:r>
                </w:p>
              </w:tc>
              <w:tc>
                <w:tcPr>
                  <w:tcW w:w="476" w:type="pct"/>
                  <w:vAlign w:val="center"/>
                </w:tcPr>
                <w:p w:rsidR="003557F6" w:rsidRPr="00174006" w:rsidRDefault="003557F6" w:rsidP="003557F6">
                  <w:pPr>
                    <w:jc w:val="center"/>
                    <w:rPr>
                      <w:szCs w:val="21"/>
                    </w:rPr>
                  </w:pPr>
                  <w:r w:rsidRPr="00174006">
                    <w:rPr>
                      <w:szCs w:val="21"/>
                    </w:rPr>
                    <w:t>VOCs</w:t>
                  </w:r>
                </w:p>
              </w:tc>
              <w:tc>
                <w:tcPr>
                  <w:tcW w:w="648" w:type="pct"/>
                  <w:vAlign w:val="center"/>
                </w:tcPr>
                <w:p w:rsidR="003557F6" w:rsidRPr="00174006" w:rsidRDefault="00201237" w:rsidP="003557F6">
                  <w:pPr>
                    <w:jc w:val="center"/>
                    <w:rPr>
                      <w:szCs w:val="21"/>
                    </w:rPr>
                  </w:pPr>
                  <w:r w:rsidRPr="00174006">
                    <w:rPr>
                      <w:szCs w:val="21"/>
                    </w:rPr>
                    <w:t>11.39</w:t>
                  </w:r>
                </w:p>
              </w:tc>
              <w:tc>
                <w:tcPr>
                  <w:tcW w:w="684" w:type="pct"/>
                  <w:vAlign w:val="center"/>
                </w:tcPr>
                <w:p w:rsidR="003557F6" w:rsidRPr="00174006" w:rsidRDefault="00201237" w:rsidP="003557F6">
                  <w:pPr>
                    <w:jc w:val="center"/>
                    <w:rPr>
                      <w:szCs w:val="21"/>
                    </w:rPr>
                  </w:pPr>
                  <w:r w:rsidRPr="00174006">
                    <w:rPr>
                      <w:szCs w:val="21"/>
                    </w:rPr>
                    <w:t>5.89</w:t>
                  </w:r>
                </w:p>
              </w:tc>
              <w:tc>
                <w:tcPr>
                  <w:tcW w:w="684" w:type="pct"/>
                  <w:vAlign w:val="center"/>
                </w:tcPr>
                <w:p w:rsidR="003557F6" w:rsidRPr="00174006" w:rsidRDefault="003557F6" w:rsidP="003557F6">
                  <w:pPr>
                    <w:jc w:val="center"/>
                    <w:rPr>
                      <w:szCs w:val="21"/>
                    </w:rPr>
                  </w:pPr>
                  <w:r w:rsidRPr="00174006">
                    <w:rPr>
                      <w:szCs w:val="21"/>
                    </w:rPr>
                    <w:t>1.764</w:t>
                  </w:r>
                </w:p>
              </w:tc>
              <w:tc>
                <w:tcPr>
                  <w:tcW w:w="684" w:type="pct"/>
                  <w:vAlign w:val="center"/>
                </w:tcPr>
                <w:p w:rsidR="003557F6" w:rsidRPr="00174006" w:rsidRDefault="00201237" w:rsidP="003557F6">
                  <w:pPr>
                    <w:jc w:val="center"/>
                    <w:rPr>
                      <w:szCs w:val="21"/>
                    </w:rPr>
                  </w:pPr>
                  <w:r w:rsidRPr="00174006">
                    <w:rPr>
                      <w:szCs w:val="21"/>
                    </w:rPr>
                    <w:t>11.39</w:t>
                  </w:r>
                </w:p>
              </w:tc>
              <w:tc>
                <w:tcPr>
                  <w:tcW w:w="816" w:type="pct"/>
                  <w:vAlign w:val="center"/>
                </w:tcPr>
                <w:p w:rsidR="003557F6" w:rsidRPr="00174006" w:rsidRDefault="00201237" w:rsidP="003557F6">
                  <w:pPr>
                    <w:jc w:val="center"/>
                    <w:rPr>
                      <w:szCs w:val="21"/>
                    </w:rPr>
                  </w:pPr>
                  <w:r w:rsidRPr="00174006">
                    <w:rPr>
                      <w:szCs w:val="21"/>
                    </w:rPr>
                    <w:t>7.654</w:t>
                  </w:r>
                </w:p>
              </w:tc>
              <w:tc>
                <w:tcPr>
                  <w:tcW w:w="751" w:type="pct"/>
                  <w:vAlign w:val="center"/>
                </w:tcPr>
                <w:p w:rsidR="003557F6" w:rsidRPr="00174006" w:rsidRDefault="00E83A61" w:rsidP="003557F6">
                  <w:pPr>
                    <w:jc w:val="center"/>
                    <w:rPr>
                      <w:szCs w:val="21"/>
                    </w:rPr>
                  </w:pPr>
                  <w:r w:rsidRPr="00174006">
                    <w:rPr>
                      <w:szCs w:val="21"/>
                    </w:rPr>
                    <w:t>-</w:t>
                  </w:r>
                  <w:r w:rsidR="00201237" w:rsidRPr="00174006">
                    <w:rPr>
                      <w:szCs w:val="21"/>
                    </w:rPr>
                    <w:t>9.626</w:t>
                  </w:r>
                </w:p>
              </w:tc>
            </w:tr>
            <w:tr w:rsidR="009B3F0F" w:rsidRPr="00174006" w:rsidTr="003557F6">
              <w:trPr>
                <w:trHeight w:val="128"/>
              </w:trPr>
              <w:tc>
                <w:tcPr>
                  <w:tcW w:w="257" w:type="pct"/>
                  <w:vMerge/>
                  <w:vAlign w:val="center"/>
                </w:tcPr>
                <w:p w:rsidR="00D06F3E" w:rsidRPr="00174006" w:rsidRDefault="00D06F3E" w:rsidP="003557F6">
                  <w:pPr>
                    <w:jc w:val="center"/>
                    <w:rPr>
                      <w:szCs w:val="21"/>
                    </w:rPr>
                  </w:pPr>
                </w:p>
              </w:tc>
              <w:tc>
                <w:tcPr>
                  <w:tcW w:w="476" w:type="pct"/>
                  <w:vAlign w:val="center"/>
                </w:tcPr>
                <w:p w:rsidR="00D06F3E" w:rsidRPr="00174006" w:rsidRDefault="00D06F3E" w:rsidP="003557F6">
                  <w:pPr>
                    <w:jc w:val="center"/>
                    <w:rPr>
                      <w:szCs w:val="21"/>
                    </w:rPr>
                  </w:pPr>
                  <w:r w:rsidRPr="00174006">
                    <w:rPr>
                      <w:szCs w:val="21"/>
                    </w:rPr>
                    <w:t>SO</w:t>
                  </w:r>
                  <w:r w:rsidRPr="00174006">
                    <w:rPr>
                      <w:szCs w:val="21"/>
                      <w:vertAlign w:val="subscript"/>
                    </w:rPr>
                    <w:t>2</w:t>
                  </w:r>
                </w:p>
              </w:tc>
              <w:tc>
                <w:tcPr>
                  <w:tcW w:w="648" w:type="pct"/>
                  <w:vAlign w:val="center"/>
                </w:tcPr>
                <w:p w:rsidR="00D06F3E" w:rsidRPr="00174006" w:rsidRDefault="00B45722" w:rsidP="003557F6">
                  <w:pPr>
                    <w:jc w:val="center"/>
                    <w:rPr>
                      <w:szCs w:val="21"/>
                    </w:rPr>
                  </w:pPr>
                  <w:r w:rsidRPr="00174006">
                    <w:rPr>
                      <w:szCs w:val="21"/>
                    </w:rPr>
                    <w:t>0.005</w:t>
                  </w:r>
                </w:p>
              </w:tc>
              <w:tc>
                <w:tcPr>
                  <w:tcW w:w="684" w:type="pct"/>
                  <w:vAlign w:val="center"/>
                </w:tcPr>
                <w:p w:rsidR="00D06F3E" w:rsidRPr="00174006" w:rsidRDefault="00B45722" w:rsidP="003557F6">
                  <w:pPr>
                    <w:jc w:val="center"/>
                    <w:rPr>
                      <w:szCs w:val="21"/>
                    </w:rPr>
                  </w:pPr>
                  <w:r w:rsidRPr="00174006">
                    <w:rPr>
                      <w:szCs w:val="21"/>
                    </w:rPr>
                    <w:t>0.72</w:t>
                  </w:r>
                </w:p>
              </w:tc>
              <w:tc>
                <w:tcPr>
                  <w:tcW w:w="684" w:type="pct"/>
                  <w:vAlign w:val="center"/>
                </w:tcPr>
                <w:p w:rsidR="00D06F3E" w:rsidRPr="00174006" w:rsidRDefault="00B45722" w:rsidP="003557F6">
                  <w:pPr>
                    <w:jc w:val="center"/>
                    <w:rPr>
                      <w:szCs w:val="21"/>
                    </w:rPr>
                  </w:pPr>
                  <w:r w:rsidRPr="00174006">
                    <w:rPr>
                      <w:szCs w:val="21"/>
                    </w:rPr>
                    <w:t>0</w:t>
                  </w:r>
                </w:p>
              </w:tc>
              <w:tc>
                <w:tcPr>
                  <w:tcW w:w="684" w:type="pct"/>
                  <w:vAlign w:val="center"/>
                </w:tcPr>
                <w:p w:rsidR="00D06F3E" w:rsidRPr="00174006" w:rsidRDefault="00D06F3E" w:rsidP="003557F6">
                  <w:pPr>
                    <w:jc w:val="center"/>
                    <w:rPr>
                      <w:szCs w:val="21"/>
                    </w:rPr>
                  </w:pPr>
                  <w:r w:rsidRPr="00174006">
                    <w:rPr>
                      <w:szCs w:val="21"/>
                    </w:rPr>
                    <w:t>0</w:t>
                  </w:r>
                </w:p>
              </w:tc>
              <w:tc>
                <w:tcPr>
                  <w:tcW w:w="816" w:type="pct"/>
                  <w:vAlign w:val="center"/>
                </w:tcPr>
                <w:p w:rsidR="00D06F3E" w:rsidRPr="00174006" w:rsidRDefault="00D06F3E" w:rsidP="003557F6">
                  <w:pPr>
                    <w:jc w:val="center"/>
                    <w:rPr>
                      <w:szCs w:val="21"/>
                    </w:rPr>
                  </w:pPr>
                  <w:r w:rsidRPr="00174006">
                    <w:rPr>
                      <w:szCs w:val="21"/>
                    </w:rPr>
                    <w:t>0.725</w:t>
                  </w:r>
                </w:p>
              </w:tc>
              <w:tc>
                <w:tcPr>
                  <w:tcW w:w="751" w:type="pct"/>
                  <w:vAlign w:val="center"/>
                </w:tcPr>
                <w:p w:rsidR="00D06F3E" w:rsidRPr="00174006" w:rsidRDefault="00D06F3E" w:rsidP="003557F6">
                  <w:pPr>
                    <w:jc w:val="center"/>
                    <w:rPr>
                      <w:szCs w:val="21"/>
                    </w:rPr>
                  </w:pPr>
                  <w:r w:rsidRPr="00174006">
                    <w:rPr>
                      <w:szCs w:val="21"/>
                    </w:rPr>
                    <w:t>0</w:t>
                  </w:r>
                </w:p>
              </w:tc>
            </w:tr>
            <w:tr w:rsidR="009B3F0F" w:rsidRPr="00174006" w:rsidTr="003557F6">
              <w:trPr>
                <w:trHeight w:val="128"/>
              </w:trPr>
              <w:tc>
                <w:tcPr>
                  <w:tcW w:w="257" w:type="pct"/>
                  <w:vMerge/>
                  <w:vAlign w:val="center"/>
                </w:tcPr>
                <w:p w:rsidR="00D06F3E" w:rsidRPr="00174006" w:rsidRDefault="00D06F3E" w:rsidP="003557F6">
                  <w:pPr>
                    <w:jc w:val="center"/>
                    <w:rPr>
                      <w:szCs w:val="21"/>
                    </w:rPr>
                  </w:pPr>
                </w:p>
              </w:tc>
              <w:tc>
                <w:tcPr>
                  <w:tcW w:w="476" w:type="pct"/>
                  <w:vAlign w:val="center"/>
                </w:tcPr>
                <w:p w:rsidR="00D06F3E" w:rsidRPr="00174006" w:rsidRDefault="00D06F3E" w:rsidP="003557F6">
                  <w:pPr>
                    <w:jc w:val="center"/>
                    <w:rPr>
                      <w:szCs w:val="21"/>
                    </w:rPr>
                  </w:pPr>
                  <w:r w:rsidRPr="00174006">
                    <w:rPr>
                      <w:szCs w:val="21"/>
                    </w:rPr>
                    <w:t>NO</w:t>
                  </w:r>
                  <w:r w:rsidRPr="00174006">
                    <w:rPr>
                      <w:szCs w:val="21"/>
                      <w:vertAlign w:val="subscript"/>
                    </w:rPr>
                    <w:t>x</w:t>
                  </w:r>
                </w:p>
              </w:tc>
              <w:tc>
                <w:tcPr>
                  <w:tcW w:w="648" w:type="pct"/>
                  <w:vAlign w:val="center"/>
                </w:tcPr>
                <w:p w:rsidR="00D06F3E" w:rsidRPr="00174006" w:rsidRDefault="00B45722" w:rsidP="003557F6">
                  <w:pPr>
                    <w:jc w:val="center"/>
                    <w:rPr>
                      <w:szCs w:val="21"/>
                    </w:rPr>
                  </w:pPr>
                  <w:r w:rsidRPr="00174006">
                    <w:rPr>
                      <w:szCs w:val="21"/>
                    </w:rPr>
                    <w:t>0.232</w:t>
                  </w:r>
                </w:p>
              </w:tc>
              <w:tc>
                <w:tcPr>
                  <w:tcW w:w="684" w:type="pct"/>
                  <w:vAlign w:val="center"/>
                </w:tcPr>
                <w:p w:rsidR="00D06F3E" w:rsidRPr="00174006" w:rsidRDefault="00B45722" w:rsidP="003557F6">
                  <w:pPr>
                    <w:jc w:val="center"/>
                    <w:rPr>
                      <w:szCs w:val="21"/>
                    </w:rPr>
                  </w:pPr>
                  <w:r w:rsidRPr="00174006">
                    <w:rPr>
                      <w:szCs w:val="21"/>
                    </w:rPr>
                    <w:t>2.16</w:t>
                  </w:r>
                </w:p>
              </w:tc>
              <w:tc>
                <w:tcPr>
                  <w:tcW w:w="684" w:type="pct"/>
                  <w:vAlign w:val="center"/>
                </w:tcPr>
                <w:p w:rsidR="00D06F3E" w:rsidRPr="00174006" w:rsidRDefault="00B45722" w:rsidP="003557F6">
                  <w:pPr>
                    <w:jc w:val="center"/>
                    <w:rPr>
                      <w:szCs w:val="21"/>
                    </w:rPr>
                  </w:pPr>
                  <w:r w:rsidRPr="00174006">
                    <w:rPr>
                      <w:szCs w:val="21"/>
                    </w:rPr>
                    <w:t>0</w:t>
                  </w:r>
                </w:p>
              </w:tc>
              <w:tc>
                <w:tcPr>
                  <w:tcW w:w="684" w:type="pct"/>
                  <w:vAlign w:val="center"/>
                </w:tcPr>
                <w:p w:rsidR="00D06F3E" w:rsidRPr="00174006" w:rsidRDefault="00D06F3E" w:rsidP="003557F6">
                  <w:pPr>
                    <w:jc w:val="center"/>
                    <w:rPr>
                      <w:szCs w:val="21"/>
                    </w:rPr>
                  </w:pPr>
                  <w:r w:rsidRPr="00174006">
                    <w:rPr>
                      <w:szCs w:val="21"/>
                    </w:rPr>
                    <w:t>0</w:t>
                  </w:r>
                </w:p>
              </w:tc>
              <w:tc>
                <w:tcPr>
                  <w:tcW w:w="816" w:type="pct"/>
                  <w:vAlign w:val="center"/>
                </w:tcPr>
                <w:p w:rsidR="00D06F3E" w:rsidRPr="00174006" w:rsidRDefault="00364238" w:rsidP="003557F6">
                  <w:pPr>
                    <w:jc w:val="center"/>
                    <w:rPr>
                      <w:szCs w:val="21"/>
                    </w:rPr>
                  </w:pPr>
                  <w:r w:rsidRPr="00174006">
                    <w:rPr>
                      <w:szCs w:val="21"/>
                    </w:rPr>
                    <w:t>2.392</w:t>
                  </w:r>
                </w:p>
              </w:tc>
              <w:tc>
                <w:tcPr>
                  <w:tcW w:w="751" w:type="pct"/>
                  <w:vAlign w:val="center"/>
                </w:tcPr>
                <w:p w:rsidR="00D06F3E" w:rsidRPr="00174006" w:rsidRDefault="00D06F3E" w:rsidP="003557F6">
                  <w:pPr>
                    <w:jc w:val="center"/>
                    <w:rPr>
                      <w:szCs w:val="21"/>
                    </w:rPr>
                  </w:pPr>
                  <w:r w:rsidRPr="00174006">
                    <w:rPr>
                      <w:szCs w:val="21"/>
                    </w:rPr>
                    <w:t>0</w:t>
                  </w:r>
                </w:p>
              </w:tc>
            </w:tr>
            <w:tr w:rsidR="009B3F0F" w:rsidRPr="00174006" w:rsidTr="003557F6">
              <w:trPr>
                <w:trHeight w:val="65"/>
              </w:trPr>
              <w:tc>
                <w:tcPr>
                  <w:tcW w:w="257" w:type="pct"/>
                  <w:vMerge w:val="restart"/>
                  <w:vAlign w:val="center"/>
                </w:tcPr>
                <w:p w:rsidR="00D06F3E" w:rsidRPr="00174006" w:rsidRDefault="00D06F3E" w:rsidP="003557F6">
                  <w:pPr>
                    <w:jc w:val="center"/>
                    <w:rPr>
                      <w:szCs w:val="21"/>
                    </w:rPr>
                  </w:pPr>
                  <w:r w:rsidRPr="00174006">
                    <w:rPr>
                      <w:szCs w:val="21"/>
                    </w:rPr>
                    <w:t>废水</w:t>
                  </w:r>
                </w:p>
              </w:tc>
              <w:tc>
                <w:tcPr>
                  <w:tcW w:w="476" w:type="pct"/>
                  <w:vAlign w:val="center"/>
                </w:tcPr>
                <w:p w:rsidR="00D06F3E" w:rsidRPr="00174006" w:rsidRDefault="00D06F3E" w:rsidP="003557F6">
                  <w:pPr>
                    <w:jc w:val="center"/>
                    <w:rPr>
                      <w:szCs w:val="21"/>
                    </w:rPr>
                  </w:pPr>
                  <w:r w:rsidRPr="00174006">
                    <w:rPr>
                      <w:szCs w:val="21"/>
                    </w:rPr>
                    <w:t>COD</w:t>
                  </w:r>
                </w:p>
              </w:tc>
              <w:tc>
                <w:tcPr>
                  <w:tcW w:w="648" w:type="pct"/>
                  <w:vAlign w:val="center"/>
                </w:tcPr>
                <w:p w:rsidR="00D06F3E" w:rsidRPr="00174006" w:rsidRDefault="00B45722" w:rsidP="003557F6">
                  <w:pPr>
                    <w:jc w:val="center"/>
                    <w:rPr>
                      <w:szCs w:val="21"/>
                    </w:rPr>
                  </w:pPr>
                  <w:r w:rsidRPr="00174006">
                    <w:rPr>
                      <w:szCs w:val="21"/>
                    </w:rPr>
                    <w:t>1.01</w:t>
                  </w:r>
                </w:p>
              </w:tc>
              <w:tc>
                <w:tcPr>
                  <w:tcW w:w="684" w:type="pct"/>
                  <w:vAlign w:val="center"/>
                </w:tcPr>
                <w:p w:rsidR="00D06F3E" w:rsidRPr="00174006" w:rsidRDefault="00B45722" w:rsidP="003557F6">
                  <w:pPr>
                    <w:jc w:val="center"/>
                    <w:rPr>
                      <w:szCs w:val="21"/>
                    </w:rPr>
                  </w:pPr>
                  <w:r w:rsidRPr="00174006">
                    <w:rPr>
                      <w:szCs w:val="21"/>
                    </w:rPr>
                    <w:t>1.432</w:t>
                  </w:r>
                </w:p>
              </w:tc>
              <w:tc>
                <w:tcPr>
                  <w:tcW w:w="684" w:type="pct"/>
                  <w:vAlign w:val="center"/>
                </w:tcPr>
                <w:p w:rsidR="00D06F3E" w:rsidRPr="00174006" w:rsidRDefault="00D06F3E" w:rsidP="003557F6">
                  <w:pPr>
                    <w:jc w:val="center"/>
                    <w:rPr>
                      <w:szCs w:val="21"/>
                    </w:rPr>
                  </w:pPr>
                  <w:r w:rsidRPr="00174006">
                    <w:rPr>
                      <w:szCs w:val="21"/>
                    </w:rPr>
                    <w:t>0</w:t>
                  </w:r>
                </w:p>
              </w:tc>
              <w:tc>
                <w:tcPr>
                  <w:tcW w:w="684" w:type="pct"/>
                  <w:vAlign w:val="center"/>
                </w:tcPr>
                <w:p w:rsidR="00D06F3E" w:rsidRPr="00174006" w:rsidRDefault="00B45722" w:rsidP="003557F6">
                  <w:pPr>
                    <w:jc w:val="center"/>
                    <w:rPr>
                      <w:szCs w:val="21"/>
                    </w:rPr>
                  </w:pPr>
                  <w:r w:rsidRPr="00174006">
                    <w:rPr>
                      <w:szCs w:val="21"/>
                    </w:rPr>
                    <w:t>1.01</w:t>
                  </w:r>
                </w:p>
              </w:tc>
              <w:tc>
                <w:tcPr>
                  <w:tcW w:w="816" w:type="pct"/>
                  <w:vAlign w:val="center"/>
                </w:tcPr>
                <w:p w:rsidR="00D06F3E" w:rsidRPr="00174006" w:rsidRDefault="00364238" w:rsidP="003557F6">
                  <w:pPr>
                    <w:jc w:val="center"/>
                    <w:rPr>
                      <w:szCs w:val="21"/>
                    </w:rPr>
                  </w:pPr>
                  <w:r w:rsidRPr="00174006">
                    <w:rPr>
                      <w:szCs w:val="21"/>
                    </w:rPr>
                    <w:t>1.432</w:t>
                  </w:r>
                </w:p>
              </w:tc>
              <w:tc>
                <w:tcPr>
                  <w:tcW w:w="751" w:type="pct"/>
                  <w:vAlign w:val="center"/>
                </w:tcPr>
                <w:p w:rsidR="00D06F3E" w:rsidRPr="00174006" w:rsidRDefault="00364238" w:rsidP="003557F6">
                  <w:pPr>
                    <w:jc w:val="center"/>
                    <w:rPr>
                      <w:szCs w:val="21"/>
                    </w:rPr>
                  </w:pPr>
                  <w:r w:rsidRPr="00174006">
                    <w:rPr>
                      <w:szCs w:val="21"/>
                    </w:rPr>
                    <w:t>-1.01</w:t>
                  </w:r>
                </w:p>
              </w:tc>
            </w:tr>
            <w:tr w:rsidR="009B3F0F" w:rsidRPr="00174006" w:rsidTr="003557F6">
              <w:trPr>
                <w:trHeight w:val="65"/>
              </w:trPr>
              <w:tc>
                <w:tcPr>
                  <w:tcW w:w="257" w:type="pct"/>
                  <w:vMerge/>
                  <w:vAlign w:val="center"/>
                </w:tcPr>
                <w:p w:rsidR="00D06F3E" w:rsidRPr="00174006" w:rsidRDefault="00D06F3E" w:rsidP="003557F6">
                  <w:pPr>
                    <w:jc w:val="center"/>
                    <w:rPr>
                      <w:szCs w:val="21"/>
                    </w:rPr>
                  </w:pPr>
                </w:p>
              </w:tc>
              <w:tc>
                <w:tcPr>
                  <w:tcW w:w="476" w:type="pct"/>
                  <w:vAlign w:val="center"/>
                </w:tcPr>
                <w:p w:rsidR="00D06F3E" w:rsidRPr="00174006" w:rsidRDefault="00D06F3E" w:rsidP="003557F6">
                  <w:pPr>
                    <w:jc w:val="center"/>
                    <w:rPr>
                      <w:szCs w:val="21"/>
                    </w:rPr>
                  </w:pPr>
                  <w:r w:rsidRPr="00174006">
                    <w:rPr>
                      <w:szCs w:val="21"/>
                    </w:rPr>
                    <w:t>NH</w:t>
                  </w:r>
                  <w:r w:rsidRPr="00174006">
                    <w:rPr>
                      <w:szCs w:val="21"/>
                      <w:vertAlign w:val="subscript"/>
                    </w:rPr>
                    <w:t>3</w:t>
                  </w:r>
                  <w:r w:rsidRPr="00174006">
                    <w:rPr>
                      <w:szCs w:val="21"/>
                    </w:rPr>
                    <w:t>-N</w:t>
                  </w:r>
                </w:p>
              </w:tc>
              <w:tc>
                <w:tcPr>
                  <w:tcW w:w="648" w:type="pct"/>
                  <w:vAlign w:val="center"/>
                </w:tcPr>
                <w:p w:rsidR="00D06F3E" w:rsidRPr="00174006" w:rsidRDefault="00D06F3E" w:rsidP="003557F6">
                  <w:pPr>
                    <w:jc w:val="center"/>
                    <w:rPr>
                      <w:szCs w:val="21"/>
                    </w:rPr>
                  </w:pPr>
                  <w:r w:rsidRPr="00174006">
                    <w:rPr>
                      <w:szCs w:val="21"/>
                    </w:rPr>
                    <w:t>0.1</w:t>
                  </w:r>
                </w:p>
              </w:tc>
              <w:tc>
                <w:tcPr>
                  <w:tcW w:w="684" w:type="pct"/>
                  <w:vAlign w:val="center"/>
                </w:tcPr>
                <w:p w:rsidR="00D06F3E" w:rsidRPr="00174006" w:rsidRDefault="00B45722" w:rsidP="003557F6">
                  <w:pPr>
                    <w:jc w:val="center"/>
                    <w:rPr>
                      <w:szCs w:val="21"/>
                    </w:rPr>
                  </w:pPr>
                  <w:r w:rsidRPr="00174006">
                    <w:rPr>
                      <w:szCs w:val="21"/>
                    </w:rPr>
                    <w:t>0</w:t>
                  </w:r>
                </w:p>
              </w:tc>
              <w:tc>
                <w:tcPr>
                  <w:tcW w:w="684" w:type="pct"/>
                  <w:vAlign w:val="center"/>
                </w:tcPr>
                <w:p w:rsidR="00D06F3E" w:rsidRPr="00174006" w:rsidRDefault="00D06F3E" w:rsidP="003557F6">
                  <w:pPr>
                    <w:jc w:val="center"/>
                    <w:rPr>
                      <w:szCs w:val="21"/>
                    </w:rPr>
                  </w:pPr>
                  <w:r w:rsidRPr="00174006">
                    <w:rPr>
                      <w:szCs w:val="21"/>
                    </w:rPr>
                    <w:t>0</w:t>
                  </w:r>
                </w:p>
              </w:tc>
              <w:tc>
                <w:tcPr>
                  <w:tcW w:w="684" w:type="pct"/>
                  <w:vAlign w:val="center"/>
                </w:tcPr>
                <w:p w:rsidR="00D06F3E" w:rsidRPr="00174006" w:rsidRDefault="00B45722" w:rsidP="003557F6">
                  <w:pPr>
                    <w:jc w:val="center"/>
                    <w:rPr>
                      <w:szCs w:val="21"/>
                    </w:rPr>
                  </w:pPr>
                  <w:r w:rsidRPr="00174006">
                    <w:rPr>
                      <w:szCs w:val="21"/>
                    </w:rPr>
                    <w:t>0.1</w:t>
                  </w:r>
                </w:p>
              </w:tc>
              <w:tc>
                <w:tcPr>
                  <w:tcW w:w="816" w:type="pct"/>
                  <w:vAlign w:val="center"/>
                </w:tcPr>
                <w:p w:rsidR="00D06F3E" w:rsidRPr="00174006" w:rsidRDefault="00D06F3E" w:rsidP="003557F6">
                  <w:pPr>
                    <w:jc w:val="center"/>
                    <w:rPr>
                      <w:szCs w:val="21"/>
                    </w:rPr>
                  </w:pPr>
                  <w:r w:rsidRPr="00174006">
                    <w:rPr>
                      <w:szCs w:val="21"/>
                    </w:rPr>
                    <w:t>0</w:t>
                  </w:r>
                </w:p>
              </w:tc>
              <w:tc>
                <w:tcPr>
                  <w:tcW w:w="751" w:type="pct"/>
                  <w:vAlign w:val="center"/>
                </w:tcPr>
                <w:p w:rsidR="00D06F3E" w:rsidRPr="00174006" w:rsidRDefault="00364238" w:rsidP="003557F6">
                  <w:pPr>
                    <w:jc w:val="center"/>
                    <w:rPr>
                      <w:szCs w:val="21"/>
                    </w:rPr>
                  </w:pPr>
                  <w:r w:rsidRPr="00174006">
                    <w:rPr>
                      <w:szCs w:val="21"/>
                    </w:rPr>
                    <w:t>-0.1</w:t>
                  </w:r>
                </w:p>
              </w:tc>
            </w:tr>
          </w:tbl>
          <w:p w:rsidR="007D0323" w:rsidRPr="00174006" w:rsidRDefault="000032B2" w:rsidP="006454F5">
            <w:pPr>
              <w:tabs>
                <w:tab w:val="left" w:pos="1405"/>
              </w:tabs>
              <w:spacing w:line="360" w:lineRule="auto"/>
              <w:ind w:firstLineChars="200" w:firstLine="480"/>
              <w:rPr>
                <w:sz w:val="24"/>
                <w:szCs w:val="24"/>
              </w:rPr>
            </w:pPr>
            <w:r w:rsidRPr="00174006">
              <w:rPr>
                <w:sz w:val="24"/>
                <w:szCs w:val="24"/>
              </w:rPr>
              <w:t>由表</w:t>
            </w:r>
            <w:r w:rsidR="00364238" w:rsidRPr="00174006">
              <w:rPr>
                <w:sz w:val="24"/>
                <w:szCs w:val="24"/>
              </w:rPr>
              <w:t>39</w:t>
            </w:r>
            <w:r w:rsidRPr="00174006">
              <w:rPr>
                <w:sz w:val="24"/>
                <w:szCs w:val="24"/>
              </w:rPr>
              <w:t>可知，</w:t>
            </w:r>
            <w:r w:rsidR="007D0323" w:rsidRPr="00174006">
              <w:rPr>
                <w:sz w:val="24"/>
                <w:szCs w:val="24"/>
              </w:rPr>
              <w:t>技改项目污染物减排量为</w:t>
            </w:r>
            <w:r w:rsidR="007D0323" w:rsidRPr="00174006">
              <w:rPr>
                <w:sz w:val="24"/>
                <w:szCs w:val="24"/>
              </w:rPr>
              <w:t>COD</w:t>
            </w:r>
            <w:r w:rsidR="007D0323" w:rsidRPr="00174006">
              <w:rPr>
                <w:sz w:val="24"/>
                <w:szCs w:val="24"/>
              </w:rPr>
              <w:t>：</w:t>
            </w:r>
            <w:r w:rsidR="007D0323" w:rsidRPr="00174006">
              <w:rPr>
                <w:sz w:val="24"/>
                <w:szCs w:val="24"/>
              </w:rPr>
              <w:t>1.01t/a</w:t>
            </w:r>
            <w:r w:rsidR="007D0323" w:rsidRPr="00174006">
              <w:rPr>
                <w:sz w:val="24"/>
                <w:szCs w:val="24"/>
              </w:rPr>
              <w:t>、</w:t>
            </w:r>
            <w:r w:rsidR="007D0323" w:rsidRPr="00174006">
              <w:rPr>
                <w:sz w:val="24"/>
                <w:szCs w:val="24"/>
              </w:rPr>
              <w:t>NH</w:t>
            </w:r>
            <w:r w:rsidR="007D0323" w:rsidRPr="00174006">
              <w:rPr>
                <w:sz w:val="24"/>
                <w:szCs w:val="24"/>
                <w:vertAlign w:val="subscript"/>
              </w:rPr>
              <w:t>3</w:t>
            </w:r>
            <w:r w:rsidR="007D0323" w:rsidRPr="00174006">
              <w:rPr>
                <w:sz w:val="24"/>
                <w:szCs w:val="24"/>
              </w:rPr>
              <w:t>-N</w:t>
            </w:r>
            <w:r w:rsidR="007D0323" w:rsidRPr="00174006">
              <w:rPr>
                <w:sz w:val="24"/>
                <w:szCs w:val="24"/>
              </w:rPr>
              <w:t>：</w:t>
            </w:r>
            <w:r w:rsidR="007D0323" w:rsidRPr="00174006">
              <w:rPr>
                <w:sz w:val="24"/>
                <w:szCs w:val="24"/>
              </w:rPr>
              <w:t>0.1t/a</w:t>
            </w:r>
            <w:r w:rsidR="007D0323" w:rsidRPr="00174006">
              <w:rPr>
                <w:sz w:val="24"/>
                <w:szCs w:val="24"/>
              </w:rPr>
              <w:t>、</w:t>
            </w:r>
            <w:r w:rsidR="007D0323" w:rsidRPr="00174006">
              <w:rPr>
                <w:sz w:val="24"/>
                <w:szCs w:val="24"/>
              </w:rPr>
              <w:t>SO</w:t>
            </w:r>
            <w:r w:rsidR="007D0323" w:rsidRPr="00174006">
              <w:rPr>
                <w:sz w:val="24"/>
                <w:szCs w:val="24"/>
                <w:vertAlign w:val="subscript"/>
              </w:rPr>
              <w:t>2</w:t>
            </w:r>
            <w:r w:rsidR="007D0323" w:rsidRPr="00174006">
              <w:rPr>
                <w:sz w:val="24"/>
                <w:szCs w:val="24"/>
              </w:rPr>
              <w:t>：</w:t>
            </w:r>
            <w:r w:rsidR="007D0323" w:rsidRPr="00174006">
              <w:rPr>
                <w:sz w:val="24"/>
                <w:szCs w:val="24"/>
              </w:rPr>
              <w:t>0 t/a</w:t>
            </w:r>
            <w:r w:rsidR="007D0323" w:rsidRPr="00174006">
              <w:rPr>
                <w:sz w:val="24"/>
                <w:szCs w:val="24"/>
              </w:rPr>
              <w:t>、</w:t>
            </w:r>
            <w:r w:rsidR="007D0323" w:rsidRPr="00174006">
              <w:rPr>
                <w:sz w:val="24"/>
                <w:szCs w:val="24"/>
              </w:rPr>
              <w:t>NO</w:t>
            </w:r>
            <w:r w:rsidR="007D0323" w:rsidRPr="00174006">
              <w:rPr>
                <w:sz w:val="24"/>
                <w:szCs w:val="24"/>
                <w:vertAlign w:val="subscript"/>
              </w:rPr>
              <w:t>x</w:t>
            </w:r>
            <w:r w:rsidR="007D0323" w:rsidRPr="00174006">
              <w:rPr>
                <w:sz w:val="24"/>
                <w:szCs w:val="24"/>
              </w:rPr>
              <w:t>：</w:t>
            </w:r>
            <w:r w:rsidR="007D0323" w:rsidRPr="00174006">
              <w:rPr>
                <w:sz w:val="24"/>
                <w:szCs w:val="24"/>
              </w:rPr>
              <w:t>0 t/a</w:t>
            </w:r>
            <w:r w:rsidR="007D0323" w:rsidRPr="00174006">
              <w:rPr>
                <w:sz w:val="24"/>
                <w:szCs w:val="24"/>
              </w:rPr>
              <w:t>、</w:t>
            </w:r>
            <w:r w:rsidR="007D0323" w:rsidRPr="00174006">
              <w:rPr>
                <w:sz w:val="24"/>
                <w:szCs w:val="24"/>
              </w:rPr>
              <w:t>VOCs</w:t>
            </w:r>
            <w:r w:rsidR="007D0323" w:rsidRPr="00174006">
              <w:rPr>
                <w:sz w:val="24"/>
                <w:szCs w:val="24"/>
              </w:rPr>
              <w:t>：</w:t>
            </w:r>
            <w:r w:rsidR="007D0323" w:rsidRPr="00174006">
              <w:rPr>
                <w:sz w:val="24"/>
                <w:szCs w:val="24"/>
              </w:rPr>
              <w:t>9.626t/a</w:t>
            </w:r>
            <w:r w:rsidR="007D0323" w:rsidRPr="00174006">
              <w:rPr>
                <w:sz w:val="24"/>
                <w:szCs w:val="24"/>
              </w:rPr>
              <w:t>。</w:t>
            </w:r>
          </w:p>
          <w:p w:rsidR="00B9396D" w:rsidRPr="00174006" w:rsidRDefault="00067AA2" w:rsidP="006454F5">
            <w:pPr>
              <w:tabs>
                <w:tab w:val="left" w:pos="1405"/>
              </w:tabs>
              <w:spacing w:line="360" w:lineRule="auto"/>
              <w:ind w:firstLineChars="200" w:firstLine="480"/>
              <w:rPr>
                <w:sz w:val="24"/>
                <w:szCs w:val="24"/>
              </w:rPr>
            </w:pPr>
            <w:r w:rsidRPr="00174006">
              <w:rPr>
                <w:sz w:val="24"/>
                <w:szCs w:val="24"/>
              </w:rPr>
              <w:t>技改后全厂污染物排放为</w:t>
            </w:r>
            <w:r w:rsidRPr="00174006">
              <w:rPr>
                <w:sz w:val="24"/>
                <w:szCs w:val="24"/>
              </w:rPr>
              <w:t>COD</w:t>
            </w:r>
            <w:r w:rsidRPr="00174006">
              <w:rPr>
                <w:sz w:val="24"/>
                <w:szCs w:val="24"/>
              </w:rPr>
              <w:t>：</w:t>
            </w:r>
            <w:r w:rsidR="009B3F0F" w:rsidRPr="00174006">
              <w:rPr>
                <w:sz w:val="24"/>
                <w:szCs w:val="24"/>
              </w:rPr>
              <w:t>1.432</w:t>
            </w:r>
            <w:r w:rsidRPr="00174006">
              <w:rPr>
                <w:sz w:val="24"/>
                <w:szCs w:val="24"/>
              </w:rPr>
              <w:t>t/a</w:t>
            </w:r>
            <w:r w:rsidRPr="00174006">
              <w:rPr>
                <w:sz w:val="24"/>
                <w:szCs w:val="24"/>
              </w:rPr>
              <w:t>、</w:t>
            </w:r>
            <w:r w:rsidRPr="00174006">
              <w:rPr>
                <w:sz w:val="24"/>
                <w:szCs w:val="24"/>
              </w:rPr>
              <w:t>NH</w:t>
            </w:r>
            <w:r w:rsidRPr="00174006">
              <w:rPr>
                <w:sz w:val="24"/>
                <w:szCs w:val="24"/>
                <w:vertAlign w:val="subscript"/>
              </w:rPr>
              <w:t>3</w:t>
            </w:r>
            <w:r w:rsidRPr="00174006">
              <w:rPr>
                <w:sz w:val="24"/>
                <w:szCs w:val="24"/>
              </w:rPr>
              <w:t>-N</w:t>
            </w:r>
            <w:r w:rsidRPr="00174006">
              <w:rPr>
                <w:sz w:val="24"/>
                <w:szCs w:val="24"/>
              </w:rPr>
              <w:t>：</w:t>
            </w:r>
            <w:r w:rsidRPr="00174006">
              <w:rPr>
                <w:sz w:val="24"/>
                <w:szCs w:val="24"/>
              </w:rPr>
              <w:t>0t/a</w:t>
            </w:r>
            <w:r w:rsidRPr="00174006">
              <w:rPr>
                <w:sz w:val="24"/>
                <w:szCs w:val="24"/>
              </w:rPr>
              <w:t>、</w:t>
            </w:r>
            <w:r w:rsidRPr="00174006">
              <w:rPr>
                <w:sz w:val="24"/>
                <w:szCs w:val="24"/>
              </w:rPr>
              <w:t>SO</w:t>
            </w:r>
            <w:r w:rsidRPr="00174006">
              <w:rPr>
                <w:sz w:val="24"/>
                <w:szCs w:val="24"/>
                <w:vertAlign w:val="subscript"/>
              </w:rPr>
              <w:t>2</w:t>
            </w:r>
            <w:r w:rsidRPr="00174006">
              <w:rPr>
                <w:sz w:val="24"/>
                <w:szCs w:val="24"/>
              </w:rPr>
              <w:t>：</w:t>
            </w:r>
            <w:r w:rsidRPr="00174006">
              <w:rPr>
                <w:sz w:val="24"/>
                <w:szCs w:val="24"/>
              </w:rPr>
              <w:t>0.</w:t>
            </w:r>
            <w:r w:rsidR="009B3F0F" w:rsidRPr="00174006">
              <w:rPr>
                <w:sz w:val="24"/>
                <w:szCs w:val="24"/>
              </w:rPr>
              <w:t>72</w:t>
            </w:r>
            <w:r w:rsidRPr="00174006">
              <w:rPr>
                <w:sz w:val="24"/>
                <w:szCs w:val="24"/>
              </w:rPr>
              <w:t>5 t/a</w:t>
            </w:r>
            <w:r w:rsidRPr="00174006">
              <w:rPr>
                <w:sz w:val="24"/>
                <w:szCs w:val="24"/>
              </w:rPr>
              <w:t>、</w:t>
            </w:r>
            <w:r w:rsidRPr="00174006">
              <w:rPr>
                <w:sz w:val="24"/>
                <w:szCs w:val="24"/>
              </w:rPr>
              <w:t>NO</w:t>
            </w:r>
            <w:r w:rsidRPr="00174006">
              <w:rPr>
                <w:sz w:val="24"/>
                <w:szCs w:val="24"/>
                <w:vertAlign w:val="subscript"/>
              </w:rPr>
              <w:t>x</w:t>
            </w:r>
            <w:r w:rsidRPr="00174006">
              <w:rPr>
                <w:sz w:val="24"/>
                <w:szCs w:val="24"/>
              </w:rPr>
              <w:t>：</w:t>
            </w:r>
            <w:r w:rsidR="009B3F0F" w:rsidRPr="00174006">
              <w:rPr>
                <w:sz w:val="24"/>
                <w:szCs w:val="24"/>
              </w:rPr>
              <w:t xml:space="preserve">2.392 </w:t>
            </w:r>
            <w:r w:rsidRPr="00174006">
              <w:rPr>
                <w:sz w:val="24"/>
                <w:szCs w:val="24"/>
              </w:rPr>
              <w:t>t/a</w:t>
            </w:r>
            <w:r w:rsidRPr="00174006">
              <w:rPr>
                <w:sz w:val="24"/>
                <w:szCs w:val="24"/>
              </w:rPr>
              <w:t>、</w:t>
            </w:r>
            <w:r w:rsidRPr="00174006">
              <w:rPr>
                <w:sz w:val="24"/>
                <w:szCs w:val="24"/>
              </w:rPr>
              <w:t>VOCs</w:t>
            </w:r>
            <w:r w:rsidRPr="00174006">
              <w:rPr>
                <w:sz w:val="24"/>
                <w:szCs w:val="24"/>
              </w:rPr>
              <w:t>：</w:t>
            </w:r>
            <w:r w:rsidR="00894DC6" w:rsidRPr="00174006">
              <w:rPr>
                <w:sz w:val="24"/>
                <w:szCs w:val="24"/>
              </w:rPr>
              <w:t>7.654</w:t>
            </w:r>
            <w:r w:rsidRPr="00174006">
              <w:rPr>
                <w:sz w:val="24"/>
                <w:szCs w:val="24"/>
              </w:rPr>
              <w:t>t/a</w:t>
            </w:r>
            <w:r w:rsidRPr="00174006">
              <w:rPr>
                <w:sz w:val="24"/>
                <w:szCs w:val="24"/>
              </w:rPr>
              <w:t>。</w:t>
            </w:r>
          </w:p>
          <w:p w:rsidR="006454F5" w:rsidRPr="00174006" w:rsidRDefault="006454F5" w:rsidP="006454F5">
            <w:pPr>
              <w:tabs>
                <w:tab w:val="left" w:pos="1405"/>
              </w:tabs>
              <w:spacing w:line="400" w:lineRule="exact"/>
              <w:ind w:firstLineChars="200" w:firstLine="1040"/>
              <w:rPr>
                <w:kern w:val="0"/>
                <w:sz w:val="52"/>
                <w:szCs w:val="24"/>
              </w:rPr>
            </w:pPr>
          </w:p>
          <w:p w:rsidR="006454F5" w:rsidRPr="00174006" w:rsidRDefault="006454F5" w:rsidP="006454F5">
            <w:pPr>
              <w:spacing w:line="400" w:lineRule="exact"/>
              <w:ind w:firstLineChars="200" w:firstLine="1040"/>
              <w:rPr>
                <w:kern w:val="0"/>
                <w:sz w:val="52"/>
                <w:szCs w:val="24"/>
              </w:rPr>
            </w:pPr>
          </w:p>
          <w:p w:rsidR="007432F1" w:rsidRPr="00174006" w:rsidRDefault="007432F1" w:rsidP="006454F5">
            <w:pPr>
              <w:spacing w:line="400" w:lineRule="exact"/>
              <w:ind w:firstLineChars="200" w:firstLine="1040"/>
              <w:rPr>
                <w:kern w:val="0"/>
                <w:sz w:val="52"/>
                <w:szCs w:val="24"/>
              </w:rPr>
            </w:pPr>
          </w:p>
          <w:p w:rsidR="00587C7E" w:rsidRPr="00174006" w:rsidRDefault="00587C7E" w:rsidP="006454F5">
            <w:pPr>
              <w:spacing w:line="400" w:lineRule="exact"/>
              <w:ind w:firstLineChars="200" w:firstLine="1040"/>
              <w:rPr>
                <w:kern w:val="0"/>
                <w:sz w:val="52"/>
                <w:szCs w:val="24"/>
              </w:rPr>
            </w:pPr>
          </w:p>
          <w:p w:rsidR="00B9396D" w:rsidRPr="00174006" w:rsidRDefault="00B9396D" w:rsidP="001822D1">
            <w:pPr>
              <w:spacing w:line="360" w:lineRule="auto"/>
              <w:ind w:firstLineChars="200" w:firstLine="480"/>
              <w:rPr>
                <w:kern w:val="0"/>
                <w:sz w:val="24"/>
                <w:szCs w:val="24"/>
              </w:rPr>
            </w:pPr>
          </w:p>
        </w:tc>
      </w:tr>
    </w:tbl>
    <w:p w:rsidR="00B9396D" w:rsidRPr="00174006" w:rsidRDefault="00DA3ECF">
      <w:pPr>
        <w:rPr>
          <w:b/>
          <w:sz w:val="36"/>
          <w:szCs w:val="36"/>
        </w:rPr>
      </w:pPr>
      <w:r w:rsidRPr="00174006">
        <w:rPr>
          <w:b/>
          <w:noProof/>
          <w:sz w:val="36"/>
          <w:szCs w:val="36"/>
        </w:rPr>
        <w:lastRenderedPageBreak/>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406400</wp:posOffset>
                </wp:positionV>
                <wp:extent cx="594360" cy="370840"/>
                <wp:effectExtent l="6350" t="6350" r="8890" b="1333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370840"/>
                        </a:xfrm>
                        <a:prstGeom prst="straightConnector1">
                          <a:avLst/>
                        </a:prstGeom>
                        <a:noFill/>
                        <a:ln w="9525">
                          <a:solidFill>
                            <a:srgbClr val="000000"/>
                          </a:solidFill>
                          <a:round/>
                        </a:ln>
                      </wps:spPr>
                      <wps:bodyPr/>
                    </wps:wsp>
                  </a:graphicData>
                </a:graphic>
              </wp:anchor>
            </w:drawing>
          </mc:Choice>
          <mc:Fallback>
            <w:pict>
              <v:shapetype w14:anchorId="7009B632" id="_x0000_t32" coordsize="21600,21600" o:spt="32" o:oned="t" path="m,l21600,21600e" filled="f">
                <v:path arrowok="t" fillok="f" o:connecttype="none"/>
                <o:lock v:ext="edit" shapetype="t"/>
              </v:shapetype>
              <v:shape id="AutoShape 5" o:spid="_x0000_s1026" type="#_x0000_t32" style="position:absolute;left:0;text-align:left;margin-left:-5.5pt;margin-top:32pt;width:46.8pt;height:29.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"/>
            </w:pict>
          </mc:Fallback>
        </mc:AlternateContent>
      </w:r>
      <w:r w:rsidRPr="00174006">
        <w:rPr>
          <w:b/>
          <w:sz w:val="36"/>
          <w:szCs w:val="36"/>
        </w:rPr>
        <w:t>建设项目拟采取的防治措施及预期治理效果</w:t>
      </w:r>
    </w:p>
    <w:tbl>
      <w:tblPr>
        <w:tblStyle w:val="afc"/>
        <w:tblW w:w="8522" w:type="dxa"/>
        <w:jc w:val="center"/>
        <w:tblLayout w:type="fixed"/>
        <w:tblCellMar>
          <w:left w:w="0" w:type="dxa"/>
          <w:right w:w="0" w:type="dxa"/>
        </w:tblCellMar>
        <w:tblLook w:val="04A0" w:firstRow="1" w:lastRow="0" w:firstColumn="1" w:lastColumn="0" w:noHBand="0" w:noVBand="1"/>
      </w:tblPr>
      <w:tblGrid>
        <w:gridCol w:w="966"/>
        <w:gridCol w:w="1544"/>
        <w:gridCol w:w="1273"/>
        <w:gridCol w:w="2137"/>
        <w:gridCol w:w="2602"/>
      </w:tblGrid>
      <w:tr w:rsidR="00B9396D" w:rsidRPr="00174006">
        <w:trPr>
          <w:trHeight w:val="340"/>
          <w:jc w:val="center"/>
        </w:trPr>
        <w:tc>
          <w:tcPr>
            <w:tcW w:w="966" w:type="dxa"/>
            <w:vAlign w:val="center"/>
          </w:tcPr>
          <w:p w:rsidR="00B9396D" w:rsidRPr="00174006" w:rsidRDefault="00DA3ECF">
            <w:pPr>
              <w:jc w:val="center"/>
              <w:rPr>
                <w:b/>
                <w:bCs/>
                <w:kern w:val="0"/>
                <w:sz w:val="24"/>
                <w:szCs w:val="24"/>
              </w:rPr>
            </w:pPr>
            <w:r w:rsidRPr="00174006">
              <w:rPr>
                <w:b/>
                <w:bCs/>
                <w:kern w:val="0"/>
                <w:sz w:val="24"/>
                <w:szCs w:val="24"/>
              </w:rPr>
              <w:t xml:space="preserve">  </w:t>
            </w:r>
            <w:r w:rsidRPr="00174006">
              <w:rPr>
                <w:b/>
                <w:bCs/>
                <w:kern w:val="0"/>
                <w:sz w:val="24"/>
                <w:szCs w:val="24"/>
              </w:rPr>
              <w:t>内容</w:t>
            </w:r>
          </w:p>
          <w:p w:rsidR="00B9396D" w:rsidRPr="00174006" w:rsidRDefault="00DA3ECF">
            <w:pPr>
              <w:rPr>
                <w:b/>
                <w:bCs/>
                <w:kern w:val="0"/>
                <w:sz w:val="24"/>
                <w:szCs w:val="24"/>
              </w:rPr>
            </w:pPr>
            <w:r w:rsidRPr="00174006">
              <w:rPr>
                <w:b/>
                <w:bCs/>
                <w:kern w:val="0"/>
                <w:sz w:val="24"/>
                <w:szCs w:val="24"/>
              </w:rPr>
              <w:t>类型</w:t>
            </w:r>
          </w:p>
        </w:tc>
        <w:tc>
          <w:tcPr>
            <w:tcW w:w="1544" w:type="dxa"/>
            <w:vAlign w:val="center"/>
          </w:tcPr>
          <w:p w:rsidR="00B9396D" w:rsidRPr="00174006" w:rsidRDefault="00DA3ECF">
            <w:pPr>
              <w:jc w:val="center"/>
              <w:rPr>
                <w:b/>
                <w:bCs/>
                <w:kern w:val="0"/>
                <w:sz w:val="24"/>
                <w:szCs w:val="24"/>
              </w:rPr>
            </w:pPr>
            <w:r w:rsidRPr="00174006">
              <w:rPr>
                <w:b/>
                <w:bCs/>
                <w:kern w:val="0"/>
                <w:sz w:val="24"/>
                <w:szCs w:val="24"/>
              </w:rPr>
              <w:t>排放源</w:t>
            </w:r>
          </w:p>
          <w:p w:rsidR="00B9396D" w:rsidRPr="00174006" w:rsidRDefault="00DA3ECF">
            <w:pPr>
              <w:jc w:val="center"/>
              <w:rPr>
                <w:b/>
                <w:bCs/>
                <w:kern w:val="0"/>
                <w:sz w:val="24"/>
                <w:szCs w:val="24"/>
              </w:rPr>
            </w:pPr>
            <w:r w:rsidRPr="00174006">
              <w:rPr>
                <w:b/>
                <w:bCs/>
                <w:kern w:val="0"/>
                <w:sz w:val="24"/>
                <w:szCs w:val="24"/>
              </w:rPr>
              <w:t>(</w:t>
            </w:r>
            <w:r w:rsidRPr="00174006">
              <w:rPr>
                <w:b/>
                <w:bCs/>
                <w:kern w:val="0"/>
                <w:sz w:val="24"/>
                <w:szCs w:val="24"/>
              </w:rPr>
              <w:t>编号</w:t>
            </w:r>
            <w:r w:rsidRPr="00174006">
              <w:rPr>
                <w:b/>
                <w:bCs/>
                <w:kern w:val="0"/>
                <w:sz w:val="24"/>
                <w:szCs w:val="24"/>
              </w:rPr>
              <w:t>)</w:t>
            </w:r>
          </w:p>
        </w:tc>
        <w:tc>
          <w:tcPr>
            <w:tcW w:w="1273" w:type="dxa"/>
            <w:vAlign w:val="center"/>
          </w:tcPr>
          <w:p w:rsidR="00B9396D" w:rsidRPr="00174006" w:rsidRDefault="00DA3ECF">
            <w:pPr>
              <w:jc w:val="center"/>
              <w:rPr>
                <w:b/>
                <w:bCs/>
                <w:kern w:val="0"/>
                <w:sz w:val="24"/>
                <w:szCs w:val="24"/>
              </w:rPr>
            </w:pPr>
            <w:r w:rsidRPr="00174006">
              <w:rPr>
                <w:b/>
                <w:bCs/>
                <w:kern w:val="0"/>
                <w:sz w:val="24"/>
                <w:szCs w:val="24"/>
              </w:rPr>
              <w:t>污染物</w:t>
            </w:r>
          </w:p>
          <w:p w:rsidR="00B9396D" w:rsidRPr="00174006" w:rsidRDefault="00DA3ECF">
            <w:pPr>
              <w:jc w:val="center"/>
              <w:rPr>
                <w:b/>
                <w:bCs/>
                <w:kern w:val="0"/>
                <w:sz w:val="24"/>
                <w:szCs w:val="24"/>
              </w:rPr>
            </w:pPr>
            <w:r w:rsidRPr="00174006">
              <w:rPr>
                <w:b/>
                <w:bCs/>
                <w:kern w:val="0"/>
                <w:sz w:val="24"/>
                <w:szCs w:val="24"/>
              </w:rPr>
              <w:t>名称</w:t>
            </w:r>
          </w:p>
        </w:tc>
        <w:tc>
          <w:tcPr>
            <w:tcW w:w="2137" w:type="dxa"/>
            <w:vAlign w:val="center"/>
          </w:tcPr>
          <w:p w:rsidR="00B9396D" w:rsidRPr="00174006" w:rsidRDefault="00DA3ECF">
            <w:pPr>
              <w:jc w:val="center"/>
              <w:rPr>
                <w:b/>
                <w:bCs/>
                <w:kern w:val="0"/>
                <w:sz w:val="24"/>
                <w:szCs w:val="24"/>
              </w:rPr>
            </w:pPr>
            <w:r w:rsidRPr="00174006">
              <w:rPr>
                <w:b/>
                <w:bCs/>
                <w:kern w:val="0"/>
                <w:sz w:val="24"/>
                <w:szCs w:val="24"/>
              </w:rPr>
              <w:t>防治措施</w:t>
            </w:r>
          </w:p>
        </w:tc>
        <w:tc>
          <w:tcPr>
            <w:tcW w:w="2602" w:type="dxa"/>
            <w:vAlign w:val="center"/>
          </w:tcPr>
          <w:p w:rsidR="00B9396D" w:rsidRPr="00174006" w:rsidRDefault="00DA3ECF">
            <w:pPr>
              <w:jc w:val="center"/>
              <w:rPr>
                <w:b/>
                <w:bCs/>
                <w:kern w:val="0"/>
                <w:sz w:val="24"/>
                <w:szCs w:val="24"/>
              </w:rPr>
            </w:pPr>
            <w:r w:rsidRPr="00174006">
              <w:rPr>
                <w:b/>
                <w:bCs/>
                <w:kern w:val="0"/>
                <w:sz w:val="24"/>
                <w:szCs w:val="24"/>
              </w:rPr>
              <w:t>预期治理效果</w:t>
            </w:r>
          </w:p>
        </w:tc>
      </w:tr>
      <w:tr w:rsidR="00054482" w:rsidRPr="00174006" w:rsidTr="003557F6">
        <w:trPr>
          <w:trHeight w:val="1902"/>
          <w:jc w:val="center"/>
        </w:trPr>
        <w:tc>
          <w:tcPr>
            <w:tcW w:w="966" w:type="dxa"/>
            <w:vMerge w:val="restart"/>
            <w:vAlign w:val="center"/>
          </w:tcPr>
          <w:p w:rsidR="00054482" w:rsidRPr="00174006" w:rsidRDefault="00054482">
            <w:pPr>
              <w:jc w:val="center"/>
              <w:rPr>
                <w:b/>
                <w:bCs/>
                <w:sz w:val="24"/>
                <w:szCs w:val="21"/>
              </w:rPr>
            </w:pPr>
            <w:r w:rsidRPr="00174006">
              <w:rPr>
                <w:b/>
                <w:bCs/>
                <w:sz w:val="24"/>
                <w:szCs w:val="21"/>
              </w:rPr>
              <w:t>废气污染物</w:t>
            </w:r>
          </w:p>
        </w:tc>
        <w:tc>
          <w:tcPr>
            <w:tcW w:w="1544" w:type="dxa"/>
            <w:vAlign w:val="center"/>
          </w:tcPr>
          <w:p w:rsidR="00054482" w:rsidRPr="00174006" w:rsidRDefault="00054482" w:rsidP="003557F6">
            <w:pPr>
              <w:jc w:val="center"/>
              <w:rPr>
                <w:bCs/>
                <w:szCs w:val="21"/>
              </w:rPr>
            </w:pPr>
            <w:r w:rsidRPr="00174006">
              <w:rPr>
                <w:bCs/>
                <w:szCs w:val="21"/>
              </w:rPr>
              <w:t>胶粘剂项目废气排气筒（</w:t>
            </w:r>
            <w:r w:rsidRPr="00174006">
              <w:rPr>
                <w:bCs/>
                <w:szCs w:val="21"/>
              </w:rPr>
              <w:t>DA001</w:t>
            </w:r>
            <w:r w:rsidRPr="00174006">
              <w:rPr>
                <w:bCs/>
                <w:szCs w:val="21"/>
              </w:rPr>
              <w:t>）</w:t>
            </w:r>
          </w:p>
        </w:tc>
        <w:tc>
          <w:tcPr>
            <w:tcW w:w="1273" w:type="dxa"/>
            <w:vAlign w:val="center"/>
          </w:tcPr>
          <w:p w:rsidR="00054482" w:rsidRPr="00174006" w:rsidRDefault="00054482" w:rsidP="007432F1">
            <w:pPr>
              <w:jc w:val="center"/>
              <w:rPr>
                <w:bCs/>
                <w:szCs w:val="21"/>
              </w:rPr>
            </w:pPr>
            <w:r w:rsidRPr="00174006">
              <w:rPr>
                <w:szCs w:val="21"/>
              </w:rPr>
              <w:t>苯系物、</w:t>
            </w:r>
            <w:r w:rsidRPr="00174006">
              <w:rPr>
                <w:szCs w:val="21"/>
              </w:rPr>
              <w:t>NMHC</w:t>
            </w:r>
            <w:r w:rsidRPr="00174006">
              <w:rPr>
                <w:szCs w:val="21"/>
              </w:rPr>
              <w:t>、</w:t>
            </w:r>
            <w:r w:rsidRPr="00174006">
              <w:rPr>
                <w:szCs w:val="21"/>
              </w:rPr>
              <w:t>TVOC</w:t>
            </w:r>
            <w:r w:rsidRPr="00174006">
              <w:rPr>
                <w:szCs w:val="21"/>
              </w:rPr>
              <w:t>、臭气浓度</w:t>
            </w:r>
          </w:p>
        </w:tc>
        <w:tc>
          <w:tcPr>
            <w:tcW w:w="2137" w:type="dxa"/>
            <w:vAlign w:val="center"/>
          </w:tcPr>
          <w:p w:rsidR="00054482" w:rsidRPr="00174006" w:rsidRDefault="00054482">
            <w:pPr>
              <w:jc w:val="center"/>
              <w:rPr>
                <w:bCs/>
                <w:szCs w:val="21"/>
              </w:rPr>
            </w:pPr>
            <w:r w:rsidRPr="00174006">
              <w:rPr>
                <w:szCs w:val="21"/>
              </w:rPr>
              <w:t>碱喷淋</w:t>
            </w:r>
            <w:r w:rsidR="000F215E">
              <w:rPr>
                <w:rFonts w:hint="eastAsia"/>
                <w:szCs w:val="21"/>
              </w:rPr>
              <w:t>塔</w:t>
            </w:r>
            <w:r w:rsidRPr="00174006">
              <w:rPr>
                <w:szCs w:val="21"/>
              </w:rPr>
              <w:t>+</w:t>
            </w:r>
            <w:r w:rsidRPr="00174006">
              <w:rPr>
                <w:szCs w:val="21"/>
              </w:rPr>
              <w:t>水气分离器</w:t>
            </w:r>
            <w:r w:rsidRPr="00174006">
              <w:rPr>
                <w:szCs w:val="21"/>
              </w:rPr>
              <w:t>+</w:t>
            </w:r>
            <w:r w:rsidRPr="00174006">
              <w:rPr>
                <w:szCs w:val="21"/>
              </w:rPr>
              <w:t>等离子光氧一体机</w:t>
            </w:r>
            <w:r w:rsidRPr="00174006">
              <w:rPr>
                <w:szCs w:val="21"/>
              </w:rPr>
              <w:t>+</w:t>
            </w:r>
            <w:r w:rsidRPr="00174006">
              <w:rPr>
                <w:szCs w:val="21"/>
              </w:rPr>
              <w:t>活性炭吸附</w:t>
            </w:r>
            <w:r w:rsidRPr="00174006">
              <w:rPr>
                <w:szCs w:val="21"/>
              </w:rPr>
              <w:t>+25m</w:t>
            </w:r>
            <w:r w:rsidRPr="00174006">
              <w:rPr>
                <w:szCs w:val="21"/>
              </w:rPr>
              <w:t>排气筒</w:t>
            </w:r>
          </w:p>
        </w:tc>
        <w:tc>
          <w:tcPr>
            <w:tcW w:w="2602" w:type="dxa"/>
            <w:vAlign w:val="center"/>
          </w:tcPr>
          <w:p w:rsidR="00054482" w:rsidRPr="00174006" w:rsidRDefault="00054482">
            <w:pPr>
              <w:jc w:val="center"/>
              <w:rPr>
                <w:kern w:val="0"/>
                <w:szCs w:val="21"/>
              </w:rPr>
            </w:pPr>
            <w:r w:rsidRPr="00174006">
              <w:rPr>
                <w:kern w:val="0"/>
                <w:szCs w:val="21"/>
              </w:rPr>
              <w:t>苯系物</w:t>
            </w:r>
            <w:r w:rsidRPr="00174006">
              <w:rPr>
                <w:kern w:val="0"/>
                <w:szCs w:val="21"/>
              </w:rPr>
              <w:t>≤40</w:t>
            </w:r>
            <w:r w:rsidRPr="00174006">
              <w:rPr>
                <w:szCs w:val="21"/>
              </w:rPr>
              <w:t xml:space="preserve"> mg/m</w:t>
            </w:r>
            <w:r w:rsidRPr="00174006">
              <w:rPr>
                <w:szCs w:val="21"/>
                <w:vertAlign w:val="superscript"/>
              </w:rPr>
              <w:t>3</w:t>
            </w:r>
          </w:p>
          <w:p w:rsidR="00054482" w:rsidRPr="00174006" w:rsidRDefault="00054482" w:rsidP="007432F1">
            <w:pPr>
              <w:jc w:val="center"/>
              <w:rPr>
                <w:szCs w:val="21"/>
                <w:vertAlign w:val="superscript"/>
              </w:rPr>
            </w:pPr>
            <w:r w:rsidRPr="00174006">
              <w:rPr>
                <w:kern w:val="0"/>
                <w:szCs w:val="21"/>
              </w:rPr>
              <w:t>NMHC≤60</w:t>
            </w:r>
            <w:r w:rsidRPr="00174006">
              <w:rPr>
                <w:szCs w:val="21"/>
              </w:rPr>
              <w:t>mg/m</w:t>
            </w:r>
            <w:r w:rsidRPr="00174006">
              <w:rPr>
                <w:szCs w:val="21"/>
                <w:vertAlign w:val="superscript"/>
              </w:rPr>
              <w:t>3</w:t>
            </w:r>
          </w:p>
          <w:p w:rsidR="00054482" w:rsidRPr="00174006" w:rsidRDefault="00054482" w:rsidP="007432F1">
            <w:pPr>
              <w:jc w:val="center"/>
              <w:rPr>
                <w:szCs w:val="21"/>
              </w:rPr>
            </w:pPr>
            <w:r w:rsidRPr="00174006">
              <w:rPr>
                <w:szCs w:val="21"/>
              </w:rPr>
              <w:t>TVOC</w:t>
            </w:r>
            <w:r w:rsidRPr="00174006">
              <w:rPr>
                <w:kern w:val="0"/>
                <w:szCs w:val="21"/>
              </w:rPr>
              <w:t>≤80</w:t>
            </w:r>
            <w:r w:rsidRPr="00174006">
              <w:rPr>
                <w:szCs w:val="21"/>
              </w:rPr>
              <w:t>mg/m</w:t>
            </w:r>
            <w:r w:rsidRPr="00174006">
              <w:rPr>
                <w:szCs w:val="21"/>
                <w:vertAlign w:val="superscript"/>
              </w:rPr>
              <w:t>3</w:t>
            </w:r>
          </w:p>
          <w:p w:rsidR="00054482" w:rsidRPr="00174006" w:rsidRDefault="00054482" w:rsidP="007432F1">
            <w:pPr>
              <w:jc w:val="center"/>
              <w:rPr>
                <w:bCs/>
                <w:szCs w:val="21"/>
              </w:rPr>
            </w:pPr>
            <w:r w:rsidRPr="00174006">
              <w:rPr>
                <w:kern w:val="0"/>
                <w:szCs w:val="21"/>
              </w:rPr>
              <w:t>臭气浓度</w:t>
            </w:r>
            <w:r w:rsidRPr="00174006">
              <w:rPr>
                <w:kern w:val="0"/>
                <w:szCs w:val="21"/>
              </w:rPr>
              <w:t>≤6000</w:t>
            </w:r>
            <w:r w:rsidRPr="00174006">
              <w:rPr>
                <w:kern w:val="0"/>
                <w:szCs w:val="21"/>
              </w:rPr>
              <w:t>无量纲</w:t>
            </w:r>
          </w:p>
        </w:tc>
      </w:tr>
      <w:tr w:rsidR="00B9396D" w:rsidRPr="00174006">
        <w:trPr>
          <w:trHeight w:val="125"/>
          <w:jc w:val="center"/>
        </w:trPr>
        <w:tc>
          <w:tcPr>
            <w:tcW w:w="966" w:type="dxa"/>
            <w:vMerge/>
            <w:vAlign w:val="center"/>
          </w:tcPr>
          <w:p w:rsidR="00B9396D" w:rsidRPr="00174006" w:rsidRDefault="00B9396D">
            <w:pPr>
              <w:jc w:val="center"/>
              <w:rPr>
                <w:b/>
                <w:bCs/>
                <w:sz w:val="24"/>
                <w:szCs w:val="21"/>
              </w:rPr>
            </w:pPr>
          </w:p>
        </w:tc>
        <w:tc>
          <w:tcPr>
            <w:tcW w:w="1544" w:type="dxa"/>
            <w:vAlign w:val="center"/>
          </w:tcPr>
          <w:p w:rsidR="00B9396D" w:rsidRPr="00174006" w:rsidRDefault="00DA3ECF">
            <w:pPr>
              <w:spacing w:line="240" w:lineRule="atLeast"/>
              <w:jc w:val="center"/>
              <w:rPr>
                <w:bCs/>
                <w:szCs w:val="21"/>
              </w:rPr>
            </w:pPr>
            <w:r w:rsidRPr="00174006">
              <w:rPr>
                <w:bCs/>
                <w:szCs w:val="21"/>
              </w:rPr>
              <w:t>无组织废气</w:t>
            </w:r>
          </w:p>
        </w:tc>
        <w:tc>
          <w:tcPr>
            <w:tcW w:w="1273" w:type="dxa"/>
            <w:vAlign w:val="center"/>
          </w:tcPr>
          <w:p w:rsidR="00B9396D" w:rsidRPr="00174006" w:rsidRDefault="00DA3ECF">
            <w:pPr>
              <w:spacing w:line="240" w:lineRule="atLeast"/>
              <w:jc w:val="center"/>
              <w:rPr>
                <w:bCs/>
                <w:szCs w:val="21"/>
              </w:rPr>
            </w:pPr>
            <w:r w:rsidRPr="00174006">
              <w:rPr>
                <w:szCs w:val="21"/>
              </w:rPr>
              <w:t>苯乙烯、非甲烷总烃、臭气浓度</w:t>
            </w:r>
            <w:r w:rsidR="007432F1" w:rsidRPr="00174006">
              <w:rPr>
                <w:szCs w:val="21"/>
              </w:rPr>
              <w:t>、厂区内</w:t>
            </w:r>
            <w:r w:rsidR="007432F1" w:rsidRPr="00174006">
              <w:rPr>
                <w:szCs w:val="21"/>
              </w:rPr>
              <w:t>NMHC</w:t>
            </w:r>
          </w:p>
        </w:tc>
        <w:tc>
          <w:tcPr>
            <w:tcW w:w="2137" w:type="dxa"/>
            <w:vAlign w:val="center"/>
          </w:tcPr>
          <w:p w:rsidR="00B9396D" w:rsidRPr="00174006" w:rsidRDefault="00DA3ECF">
            <w:pPr>
              <w:spacing w:line="240" w:lineRule="atLeast"/>
              <w:jc w:val="center"/>
              <w:rPr>
                <w:bCs/>
                <w:szCs w:val="21"/>
              </w:rPr>
            </w:pPr>
            <w:r w:rsidRPr="00174006">
              <w:rPr>
                <w:bCs/>
                <w:szCs w:val="21"/>
              </w:rPr>
              <w:t>车间顶吸集气罩收集后通入废气治理措施</w:t>
            </w:r>
            <w:r w:rsidR="007432F1" w:rsidRPr="00174006">
              <w:rPr>
                <w:bCs/>
                <w:szCs w:val="21"/>
              </w:rPr>
              <w:t>，未收集</w:t>
            </w:r>
            <w:r w:rsidR="00054482" w:rsidRPr="00174006">
              <w:rPr>
                <w:bCs/>
                <w:szCs w:val="21"/>
              </w:rPr>
              <w:t>的</w:t>
            </w:r>
            <w:r w:rsidR="007432F1" w:rsidRPr="00174006">
              <w:rPr>
                <w:bCs/>
                <w:szCs w:val="21"/>
              </w:rPr>
              <w:t>废气在车间内排放</w:t>
            </w:r>
          </w:p>
        </w:tc>
        <w:tc>
          <w:tcPr>
            <w:tcW w:w="2602" w:type="dxa"/>
            <w:vAlign w:val="center"/>
          </w:tcPr>
          <w:p w:rsidR="00B9396D" w:rsidRPr="00174006" w:rsidRDefault="00DA3ECF">
            <w:pPr>
              <w:jc w:val="center"/>
              <w:rPr>
                <w:kern w:val="0"/>
                <w:szCs w:val="21"/>
              </w:rPr>
            </w:pPr>
            <w:r w:rsidRPr="00174006">
              <w:rPr>
                <w:kern w:val="0"/>
                <w:szCs w:val="21"/>
              </w:rPr>
              <w:t>苯乙烯</w:t>
            </w:r>
            <w:r w:rsidRPr="00174006">
              <w:rPr>
                <w:kern w:val="0"/>
                <w:szCs w:val="21"/>
              </w:rPr>
              <w:t>≤5.0</w:t>
            </w:r>
            <w:r w:rsidRPr="00174006">
              <w:rPr>
                <w:szCs w:val="21"/>
              </w:rPr>
              <w:t>mg/m</w:t>
            </w:r>
            <w:r w:rsidRPr="00174006">
              <w:rPr>
                <w:szCs w:val="21"/>
                <w:vertAlign w:val="superscript"/>
              </w:rPr>
              <w:t>3</w:t>
            </w:r>
          </w:p>
          <w:p w:rsidR="00B9396D" w:rsidRPr="00174006" w:rsidRDefault="00DA3ECF">
            <w:pPr>
              <w:jc w:val="center"/>
              <w:rPr>
                <w:kern w:val="0"/>
                <w:szCs w:val="21"/>
              </w:rPr>
            </w:pPr>
            <w:r w:rsidRPr="00174006">
              <w:rPr>
                <w:kern w:val="0"/>
                <w:szCs w:val="21"/>
              </w:rPr>
              <w:t>臭气浓度</w:t>
            </w:r>
            <w:r w:rsidRPr="00174006">
              <w:rPr>
                <w:kern w:val="0"/>
                <w:szCs w:val="21"/>
              </w:rPr>
              <w:t>≤20</w:t>
            </w:r>
            <w:r w:rsidRPr="00174006">
              <w:rPr>
                <w:kern w:val="0"/>
                <w:szCs w:val="21"/>
              </w:rPr>
              <w:t>无量纲</w:t>
            </w:r>
          </w:p>
          <w:p w:rsidR="00B9396D" w:rsidRPr="00174006" w:rsidRDefault="00DA3ECF">
            <w:pPr>
              <w:spacing w:line="240" w:lineRule="atLeast"/>
              <w:jc w:val="center"/>
              <w:rPr>
                <w:szCs w:val="21"/>
              </w:rPr>
            </w:pPr>
            <w:r w:rsidRPr="00174006">
              <w:rPr>
                <w:kern w:val="0"/>
                <w:szCs w:val="21"/>
              </w:rPr>
              <w:t>非甲烷总烃</w:t>
            </w:r>
            <w:r w:rsidRPr="00174006">
              <w:rPr>
                <w:kern w:val="0"/>
                <w:szCs w:val="21"/>
              </w:rPr>
              <w:t>≤2.0</w:t>
            </w:r>
            <w:r w:rsidRPr="00174006">
              <w:rPr>
                <w:szCs w:val="21"/>
              </w:rPr>
              <w:t>mg/m</w:t>
            </w:r>
            <w:r w:rsidRPr="00174006">
              <w:rPr>
                <w:szCs w:val="21"/>
                <w:vertAlign w:val="superscript"/>
              </w:rPr>
              <w:t>3</w:t>
            </w:r>
          </w:p>
          <w:p w:rsidR="007432F1" w:rsidRPr="00174006" w:rsidRDefault="007432F1" w:rsidP="007432F1">
            <w:pPr>
              <w:spacing w:line="240" w:lineRule="atLeast"/>
              <w:jc w:val="center"/>
              <w:rPr>
                <w:szCs w:val="21"/>
                <w:vertAlign w:val="superscript"/>
              </w:rPr>
            </w:pPr>
            <w:r w:rsidRPr="00174006">
              <w:rPr>
                <w:szCs w:val="21"/>
              </w:rPr>
              <w:t>厂区内</w:t>
            </w:r>
            <w:r w:rsidRPr="00174006">
              <w:t>NMHC</w:t>
            </w:r>
            <w:r w:rsidRPr="00174006">
              <w:t>监控点处</w:t>
            </w:r>
            <w:r w:rsidRPr="00174006">
              <w:t>1h</w:t>
            </w:r>
            <w:r w:rsidRPr="00174006">
              <w:t>平均浓度限值</w:t>
            </w:r>
            <w:r w:rsidRPr="00174006">
              <w:rPr>
                <w:kern w:val="0"/>
                <w:szCs w:val="21"/>
              </w:rPr>
              <w:t>≤6</w:t>
            </w:r>
            <w:r w:rsidRPr="00174006">
              <w:rPr>
                <w:szCs w:val="21"/>
              </w:rPr>
              <w:t>mg/m</w:t>
            </w:r>
            <w:r w:rsidRPr="00174006">
              <w:rPr>
                <w:szCs w:val="21"/>
                <w:vertAlign w:val="superscript"/>
              </w:rPr>
              <w:t>3</w:t>
            </w:r>
          </w:p>
          <w:p w:rsidR="007432F1" w:rsidRPr="00174006" w:rsidRDefault="007432F1" w:rsidP="007432F1">
            <w:pPr>
              <w:spacing w:line="240" w:lineRule="atLeast"/>
              <w:jc w:val="center"/>
              <w:rPr>
                <w:bCs/>
                <w:szCs w:val="21"/>
              </w:rPr>
            </w:pPr>
            <w:r w:rsidRPr="00174006">
              <w:t>NMHC</w:t>
            </w:r>
            <w:r w:rsidRPr="00174006">
              <w:t>监控点处任意一次浓度值</w:t>
            </w:r>
            <w:r w:rsidRPr="00174006">
              <w:rPr>
                <w:kern w:val="0"/>
                <w:szCs w:val="21"/>
              </w:rPr>
              <w:t>≤20</w:t>
            </w:r>
            <w:r w:rsidRPr="00174006">
              <w:rPr>
                <w:szCs w:val="21"/>
              </w:rPr>
              <w:t>mg/m</w:t>
            </w:r>
            <w:r w:rsidRPr="00174006">
              <w:rPr>
                <w:szCs w:val="21"/>
                <w:vertAlign w:val="superscript"/>
              </w:rPr>
              <w:t>3</w:t>
            </w:r>
          </w:p>
        </w:tc>
      </w:tr>
      <w:tr w:rsidR="00B9396D" w:rsidRPr="00174006">
        <w:trPr>
          <w:trHeight w:val="125"/>
          <w:jc w:val="center"/>
        </w:trPr>
        <w:tc>
          <w:tcPr>
            <w:tcW w:w="966" w:type="dxa"/>
            <w:vMerge w:val="restart"/>
            <w:vAlign w:val="center"/>
          </w:tcPr>
          <w:p w:rsidR="00B9396D" w:rsidRPr="00174006" w:rsidRDefault="00DA3ECF">
            <w:pPr>
              <w:jc w:val="center"/>
              <w:rPr>
                <w:b/>
                <w:bCs/>
                <w:sz w:val="24"/>
                <w:szCs w:val="21"/>
              </w:rPr>
            </w:pPr>
            <w:r w:rsidRPr="00174006">
              <w:rPr>
                <w:b/>
                <w:bCs/>
                <w:sz w:val="24"/>
                <w:szCs w:val="21"/>
              </w:rPr>
              <w:t>水污</w:t>
            </w:r>
          </w:p>
          <w:p w:rsidR="00B9396D" w:rsidRPr="00174006" w:rsidRDefault="00DA3ECF">
            <w:pPr>
              <w:jc w:val="center"/>
              <w:rPr>
                <w:b/>
                <w:bCs/>
                <w:sz w:val="24"/>
                <w:szCs w:val="21"/>
              </w:rPr>
            </w:pPr>
            <w:r w:rsidRPr="00174006">
              <w:rPr>
                <w:b/>
                <w:bCs/>
                <w:sz w:val="24"/>
                <w:szCs w:val="21"/>
              </w:rPr>
              <w:t>染物</w:t>
            </w:r>
          </w:p>
        </w:tc>
        <w:tc>
          <w:tcPr>
            <w:tcW w:w="1544" w:type="dxa"/>
            <w:vAlign w:val="center"/>
          </w:tcPr>
          <w:p w:rsidR="000F215E" w:rsidRDefault="00DA3ECF">
            <w:pPr>
              <w:jc w:val="center"/>
              <w:rPr>
                <w:bCs/>
                <w:color w:val="000000"/>
                <w:szCs w:val="21"/>
              </w:rPr>
            </w:pPr>
            <w:r w:rsidRPr="00174006">
              <w:rPr>
                <w:bCs/>
                <w:color w:val="000000"/>
                <w:szCs w:val="21"/>
              </w:rPr>
              <w:t>二、三次</w:t>
            </w:r>
          </w:p>
          <w:p w:rsidR="00B9396D" w:rsidRPr="00174006" w:rsidRDefault="00DA3ECF">
            <w:pPr>
              <w:jc w:val="center"/>
              <w:rPr>
                <w:bCs/>
                <w:szCs w:val="21"/>
              </w:rPr>
            </w:pPr>
            <w:r w:rsidRPr="00174006">
              <w:rPr>
                <w:bCs/>
                <w:color w:val="000000"/>
                <w:szCs w:val="21"/>
              </w:rPr>
              <w:t>洗釜废水</w:t>
            </w:r>
          </w:p>
        </w:tc>
        <w:tc>
          <w:tcPr>
            <w:tcW w:w="1273" w:type="dxa"/>
            <w:vMerge w:val="restart"/>
            <w:vAlign w:val="center"/>
          </w:tcPr>
          <w:p w:rsidR="00B9396D" w:rsidRPr="00174006" w:rsidRDefault="00DA3ECF">
            <w:pPr>
              <w:spacing w:line="240" w:lineRule="atLeast"/>
              <w:jc w:val="center"/>
              <w:rPr>
                <w:bCs/>
                <w:szCs w:val="21"/>
              </w:rPr>
            </w:pPr>
            <w:r w:rsidRPr="00174006">
              <w:rPr>
                <w:bCs/>
                <w:szCs w:val="21"/>
              </w:rPr>
              <w:t>COD</w:t>
            </w:r>
            <w:r w:rsidRPr="00174006">
              <w:rPr>
                <w:bCs/>
                <w:szCs w:val="21"/>
              </w:rPr>
              <w:t>、</w:t>
            </w:r>
          </w:p>
          <w:p w:rsidR="00B9396D" w:rsidRPr="00174006" w:rsidRDefault="00DA3ECF">
            <w:pPr>
              <w:spacing w:line="240" w:lineRule="atLeast"/>
              <w:jc w:val="center"/>
              <w:rPr>
                <w:bCs/>
                <w:szCs w:val="21"/>
              </w:rPr>
            </w:pPr>
            <w:r w:rsidRPr="00174006">
              <w:rPr>
                <w:bCs/>
                <w:szCs w:val="21"/>
              </w:rPr>
              <w:t>BOD</w:t>
            </w:r>
            <w:r w:rsidRPr="00174006">
              <w:rPr>
                <w:bCs/>
                <w:szCs w:val="21"/>
                <w:vertAlign w:val="subscript"/>
              </w:rPr>
              <w:t>5</w:t>
            </w:r>
            <w:r w:rsidRPr="00174006">
              <w:rPr>
                <w:bCs/>
                <w:szCs w:val="21"/>
              </w:rPr>
              <w:t>、</w:t>
            </w:r>
          </w:p>
          <w:p w:rsidR="00B9396D" w:rsidRPr="00174006" w:rsidRDefault="00DA3ECF" w:rsidP="00BC6EB7">
            <w:pPr>
              <w:spacing w:line="240" w:lineRule="atLeast"/>
              <w:jc w:val="center"/>
              <w:rPr>
                <w:bCs/>
                <w:szCs w:val="21"/>
              </w:rPr>
            </w:pPr>
            <w:r w:rsidRPr="00174006">
              <w:rPr>
                <w:bCs/>
                <w:szCs w:val="21"/>
              </w:rPr>
              <w:t>NH</w:t>
            </w:r>
            <w:r w:rsidRPr="00174006">
              <w:rPr>
                <w:bCs/>
                <w:szCs w:val="21"/>
                <w:vertAlign w:val="subscript"/>
              </w:rPr>
              <w:t>3</w:t>
            </w:r>
            <w:r w:rsidRPr="00174006">
              <w:rPr>
                <w:bCs/>
                <w:szCs w:val="21"/>
              </w:rPr>
              <w:t>-N</w:t>
            </w:r>
          </w:p>
        </w:tc>
        <w:tc>
          <w:tcPr>
            <w:tcW w:w="2137" w:type="dxa"/>
            <w:vAlign w:val="center"/>
          </w:tcPr>
          <w:p w:rsidR="00B9396D" w:rsidRPr="00174006" w:rsidRDefault="00DA3ECF">
            <w:pPr>
              <w:jc w:val="center"/>
              <w:rPr>
                <w:bCs/>
                <w:szCs w:val="21"/>
              </w:rPr>
            </w:pPr>
            <w:r w:rsidRPr="00174006">
              <w:rPr>
                <w:szCs w:val="21"/>
              </w:rPr>
              <w:t>过滤后回用</w:t>
            </w:r>
          </w:p>
        </w:tc>
        <w:tc>
          <w:tcPr>
            <w:tcW w:w="2602" w:type="dxa"/>
            <w:vMerge w:val="restart"/>
            <w:vAlign w:val="center"/>
          </w:tcPr>
          <w:p w:rsidR="00B9396D" w:rsidRPr="00174006" w:rsidRDefault="00DA3ECF">
            <w:pPr>
              <w:spacing w:line="240" w:lineRule="atLeast"/>
              <w:jc w:val="center"/>
              <w:rPr>
                <w:bCs/>
                <w:szCs w:val="21"/>
              </w:rPr>
            </w:pPr>
            <w:r w:rsidRPr="00174006">
              <w:rPr>
                <w:bCs/>
                <w:szCs w:val="21"/>
              </w:rPr>
              <w:t>全部合理利用不外排</w:t>
            </w:r>
          </w:p>
        </w:tc>
      </w:tr>
      <w:tr w:rsidR="00B9396D" w:rsidRPr="00174006">
        <w:trPr>
          <w:trHeight w:val="125"/>
          <w:jc w:val="center"/>
        </w:trPr>
        <w:tc>
          <w:tcPr>
            <w:tcW w:w="966" w:type="dxa"/>
            <w:vMerge/>
            <w:vAlign w:val="center"/>
          </w:tcPr>
          <w:p w:rsidR="00B9396D" w:rsidRPr="00174006" w:rsidRDefault="00B9396D">
            <w:pPr>
              <w:jc w:val="center"/>
              <w:rPr>
                <w:b/>
                <w:bCs/>
                <w:sz w:val="24"/>
                <w:szCs w:val="21"/>
                <w:highlight w:val="yellow"/>
              </w:rPr>
            </w:pPr>
          </w:p>
        </w:tc>
        <w:tc>
          <w:tcPr>
            <w:tcW w:w="1544" w:type="dxa"/>
            <w:vAlign w:val="center"/>
          </w:tcPr>
          <w:p w:rsidR="00B9396D" w:rsidRPr="00174006" w:rsidRDefault="00DA3ECF">
            <w:pPr>
              <w:jc w:val="center"/>
              <w:rPr>
                <w:bCs/>
                <w:szCs w:val="21"/>
                <w:highlight w:val="yellow"/>
              </w:rPr>
            </w:pPr>
            <w:r w:rsidRPr="00174006">
              <w:rPr>
                <w:bCs/>
                <w:color w:val="000000"/>
                <w:szCs w:val="21"/>
              </w:rPr>
              <w:t>洗桶废水</w:t>
            </w:r>
          </w:p>
        </w:tc>
        <w:tc>
          <w:tcPr>
            <w:tcW w:w="1273" w:type="dxa"/>
            <w:vMerge/>
            <w:vAlign w:val="center"/>
          </w:tcPr>
          <w:p w:rsidR="00B9396D" w:rsidRPr="00174006" w:rsidRDefault="00B9396D">
            <w:pPr>
              <w:spacing w:line="240" w:lineRule="atLeast"/>
              <w:jc w:val="center"/>
              <w:rPr>
                <w:bCs/>
                <w:szCs w:val="21"/>
                <w:highlight w:val="yellow"/>
              </w:rPr>
            </w:pPr>
          </w:p>
        </w:tc>
        <w:tc>
          <w:tcPr>
            <w:tcW w:w="2137" w:type="dxa"/>
            <w:vAlign w:val="center"/>
          </w:tcPr>
          <w:p w:rsidR="00B9396D" w:rsidRPr="00174006" w:rsidRDefault="00DA3ECF">
            <w:pPr>
              <w:jc w:val="center"/>
              <w:rPr>
                <w:bCs/>
                <w:szCs w:val="21"/>
              </w:rPr>
            </w:pPr>
            <w:r w:rsidRPr="00174006">
              <w:rPr>
                <w:szCs w:val="21"/>
              </w:rPr>
              <w:t>过滤后回用</w:t>
            </w:r>
          </w:p>
        </w:tc>
        <w:tc>
          <w:tcPr>
            <w:tcW w:w="2602" w:type="dxa"/>
            <w:vMerge/>
            <w:vAlign w:val="center"/>
          </w:tcPr>
          <w:p w:rsidR="00B9396D" w:rsidRPr="00174006" w:rsidRDefault="00B9396D">
            <w:pPr>
              <w:spacing w:line="240" w:lineRule="atLeast"/>
              <w:jc w:val="center"/>
              <w:rPr>
                <w:bCs/>
                <w:szCs w:val="21"/>
                <w:highlight w:val="yellow"/>
              </w:rPr>
            </w:pPr>
          </w:p>
        </w:tc>
      </w:tr>
      <w:tr w:rsidR="007432F1" w:rsidRPr="00174006">
        <w:trPr>
          <w:trHeight w:val="125"/>
          <w:jc w:val="center"/>
        </w:trPr>
        <w:tc>
          <w:tcPr>
            <w:tcW w:w="966" w:type="dxa"/>
            <w:vMerge/>
            <w:vAlign w:val="center"/>
          </w:tcPr>
          <w:p w:rsidR="007432F1" w:rsidRPr="00174006" w:rsidRDefault="007432F1">
            <w:pPr>
              <w:jc w:val="center"/>
              <w:rPr>
                <w:b/>
                <w:bCs/>
                <w:sz w:val="24"/>
                <w:szCs w:val="21"/>
                <w:highlight w:val="yellow"/>
              </w:rPr>
            </w:pPr>
          </w:p>
        </w:tc>
        <w:tc>
          <w:tcPr>
            <w:tcW w:w="1544" w:type="dxa"/>
            <w:vAlign w:val="center"/>
          </w:tcPr>
          <w:p w:rsidR="007432F1" w:rsidRPr="00174006" w:rsidRDefault="007432F1">
            <w:pPr>
              <w:jc w:val="center"/>
              <w:rPr>
                <w:bCs/>
                <w:szCs w:val="21"/>
                <w:highlight w:val="yellow"/>
              </w:rPr>
            </w:pPr>
            <w:r w:rsidRPr="00174006">
              <w:rPr>
                <w:bCs/>
                <w:color w:val="000000"/>
                <w:szCs w:val="21"/>
              </w:rPr>
              <w:t>软水制备浓水</w:t>
            </w:r>
          </w:p>
        </w:tc>
        <w:tc>
          <w:tcPr>
            <w:tcW w:w="1273" w:type="dxa"/>
            <w:vMerge/>
            <w:vAlign w:val="center"/>
          </w:tcPr>
          <w:p w:rsidR="007432F1" w:rsidRPr="00174006" w:rsidRDefault="007432F1">
            <w:pPr>
              <w:spacing w:line="240" w:lineRule="atLeast"/>
              <w:jc w:val="center"/>
              <w:rPr>
                <w:bCs/>
                <w:szCs w:val="21"/>
                <w:highlight w:val="yellow"/>
              </w:rPr>
            </w:pPr>
          </w:p>
        </w:tc>
        <w:tc>
          <w:tcPr>
            <w:tcW w:w="2137" w:type="dxa"/>
            <w:vMerge w:val="restart"/>
            <w:vAlign w:val="center"/>
          </w:tcPr>
          <w:p w:rsidR="007432F1" w:rsidRPr="00174006" w:rsidRDefault="007432F1">
            <w:pPr>
              <w:jc w:val="center"/>
              <w:rPr>
                <w:bCs/>
                <w:szCs w:val="21"/>
              </w:rPr>
            </w:pPr>
            <w:r w:rsidRPr="00174006">
              <w:rPr>
                <w:bCs/>
                <w:szCs w:val="21"/>
              </w:rPr>
              <w:t>废水蒸发器处理后回用</w:t>
            </w:r>
          </w:p>
        </w:tc>
        <w:tc>
          <w:tcPr>
            <w:tcW w:w="2602" w:type="dxa"/>
            <w:vMerge/>
            <w:vAlign w:val="center"/>
          </w:tcPr>
          <w:p w:rsidR="007432F1" w:rsidRPr="00174006" w:rsidRDefault="007432F1">
            <w:pPr>
              <w:spacing w:line="240" w:lineRule="atLeast"/>
              <w:jc w:val="center"/>
              <w:rPr>
                <w:bCs/>
                <w:szCs w:val="21"/>
                <w:highlight w:val="yellow"/>
              </w:rPr>
            </w:pPr>
          </w:p>
        </w:tc>
      </w:tr>
      <w:tr w:rsidR="007432F1" w:rsidRPr="00174006">
        <w:trPr>
          <w:trHeight w:val="125"/>
          <w:jc w:val="center"/>
        </w:trPr>
        <w:tc>
          <w:tcPr>
            <w:tcW w:w="966" w:type="dxa"/>
            <w:vMerge/>
            <w:vAlign w:val="center"/>
          </w:tcPr>
          <w:p w:rsidR="007432F1" w:rsidRPr="00174006" w:rsidRDefault="007432F1">
            <w:pPr>
              <w:jc w:val="center"/>
              <w:rPr>
                <w:b/>
                <w:bCs/>
                <w:sz w:val="24"/>
                <w:szCs w:val="21"/>
                <w:highlight w:val="yellow"/>
              </w:rPr>
            </w:pPr>
          </w:p>
        </w:tc>
        <w:tc>
          <w:tcPr>
            <w:tcW w:w="1544" w:type="dxa"/>
            <w:vAlign w:val="center"/>
          </w:tcPr>
          <w:p w:rsidR="007432F1" w:rsidRPr="00174006" w:rsidRDefault="007432F1">
            <w:pPr>
              <w:jc w:val="center"/>
              <w:rPr>
                <w:bCs/>
                <w:szCs w:val="21"/>
                <w:highlight w:val="yellow"/>
              </w:rPr>
            </w:pPr>
            <w:r w:rsidRPr="00174006">
              <w:rPr>
                <w:bCs/>
                <w:color w:val="000000"/>
                <w:szCs w:val="21"/>
              </w:rPr>
              <w:t>循环水池排水</w:t>
            </w:r>
          </w:p>
        </w:tc>
        <w:tc>
          <w:tcPr>
            <w:tcW w:w="1273" w:type="dxa"/>
            <w:vMerge/>
            <w:vAlign w:val="center"/>
          </w:tcPr>
          <w:p w:rsidR="007432F1" w:rsidRPr="00174006" w:rsidRDefault="007432F1">
            <w:pPr>
              <w:spacing w:line="240" w:lineRule="atLeast"/>
              <w:jc w:val="center"/>
              <w:rPr>
                <w:bCs/>
                <w:szCs w:val="21"/>
                <w:highlight w:val="yellow"/>
              </w:rPr>
            </w:pPr>
          </w:p>
        </w:tc>
        <w:tc>
          <w:tcPr>
            <w:tcW w:w="2137" w:type="dxa"/>
            <w:vMerge/>
            <w:vAlign w:val="center"/>
          </w:tcPr>
          <w:p w:rsidR="007432F1" w:rsidRPr="00174006" w:rsidRDefault="007432F1">
            <w:pPr>
              <w:jc w:val="center"/>
              <w:rPr>
                <w:bCs/>
                <w:szCs w:val="21"/>
                <w:highlight w:val="yellow"/>
              </w:rPr>
            </w:pPr>
          </w:p>
        </w:tc>
        <w:tc>
          <w:tcPr>
            <w:tcW w:w="2602" w:type="dxa"/>
            <w:vMerge/>
            <w:vAlign w:val="center"/>
          </w:tcPr>
          <w:p w:rsidR="007432F1" w:rsidRPr="00174006" w:rsidRDefault="007432F1">
            <w:pPr>
              <w:spacing w:line="240" w:lineRule="atLeast"/>
              <w:jc w:val="center"/>
              <w:rPr>
                <w:bCs/>
                <w:szCs w:val="21"/>
                <w:highlight w:val="yellow"/>
              </w:rPr>
            </w:pPr>
          </w:p>
        </w:tc>
      </w:tr>
      <w:tr w:rsidR="007432F1" w:rsidRPr="00174006">
        <w:trPr>
          <w:trHeight w:val="125"/>
          <w:jc w:val="center"/>
        </w:trPr>
        <w:tc>
          <w:tcPr>
            <w:tcW w:w="966" w:type="dxa"/>
            <w:vMerge/>
            <w:vAlign w:val="center"/>
          </w:tcPr>
          <w:p w:rsidR="007432F1" w:rsidRPr="00174006" w:rsidRDefault="007432F1" w:rsidP="007432F1">
            <w:pPr>
              <w:jc w:val="center"/>
              <w:rPr>
                <w:b/>
                <w:bCs/>
                <w:sz w:val="24"/>
                <w:szCs w:val="21"/>
                <w:highlight w:val="yellow"/>
              </w:rPr>
            </w:pPr>
          </w:p>
        </w:tc>
        <w:tc>
          <w:tcPr>
            <w:tcW w:w="1544" w:type="dxa"/>
            <w:vAlign w:val="center"/>
          </w:tcPr>
          <w:p w:rsidR="007432F1" w:rsidRPr="00174006" w:rsidRDefault="007432F1" w:rsidP="007432F1">
            <w:pPr>
              <w:jc w:val="center"/>
              <w:rPr>
                <w:bCs/>
                <w:szCs w:val="21"/>
                <w:highlight w:val="yellow"/>
              </w:rPr>
            </w:pPr>
            <w:r w:rsidRPr="00174006">
              <w:rPr>
                <w:bCs/>
                <w:color w:val="000000"/>
                <w:szCs w:val="21"/>
              </w:rPr>
              <w:t>锅炉排污水</w:t>
            </w:r>
          </w:p>
        </w:tc>
        <w:tc>
          <w:tcPr>
            <w:tcW w:w="1273" w:type="dxa"/>
            <w:vMerge/>
            <w:vAlign w:val="center"/>
          </w:tcPr>
          <w:p w:rsidR="007432F1" w:rsidRPr="00174006" w:rsidRDefault="007432F1" w:rsidP="007432F1">
            <w:pPr>
              <w:spacing w:line="240" w:lineRule="atLeast"/>
              <w:jc w:val="center"/>
              <w:rPr>
                <w:bCs/>
                <w:szCs w:val="21"/>
                <w:highlight w:val="yellow"/>
              </w:rPr>
            </w:pPr>
          </w:p>
        </w:tc>
        <w:tc>
          <w:tcPr>
            <w:tcW w:w="2137" w:type="dxa"/>
            <w:vAlign w:val="center"/>
          </w:tcPr>
          <w:p w:rsidR="007432F1" w:rsidRPr="00174006" w:rsidRDefault="007432F1" w:rsidP="007432F1">
            <w:pPr>
              <w:jc w:val="center"/>
              <w:rPr>
                <w:bCs/>
                <w:szCs w:val="21"/>
                <w:highlight w:val="yellow"/>
              </w:rPr>
            </w:pPr>
            <w:r w:rsidRPr="00174006">
              <w:rPr>
                <w:szCs w:val="21"/>
              </w:rPr>
              <w:t>厂区泼洒抑尘</w:t>
            </w:r>
          </w:p>
        </w:tc>
        <w:tc>
          <w:tcPr>
            <w:tcW w:w="2602" w:type="dxa"/>
            <w:vMerge/>
            <w:vAlign w:val="center"/>
          </w:tcPr>
          <w:p w:rsidR="007432F1" w:rsidRPr="00174006" w:rsidRDefault="007432F1" w:rsidP="007432F1">
            <w:pPr>
              <w:spacing w:line="240" w:lineRule="atLeast"/>
              <w:jc w:val="center"/>
              <w:rPr>
                <w:bCs/>
                <w:szCs w:val="21"/>
                <w:highlight w:val="yellow"/>
              </w:rPr>
            </w:pPr>
          </w:p>
        </w:tc>
      </w:tr>
      <w:tr w:rsidR="007432F1" w:rsidRPr="00174006">
        <w:trPr>
          <w:trHeight w:val="125"/>
          <w:jc w:val="center"/>
        </w:trPr>
        <w:tc>
          <w:tcPr>
            <w:tcW w:w="966" w:type="dxa"/>
            <w:vMerge/>
            <w:vAlign w:val="center"/>
          </w:tcPr>
          <w:p w:rsidR="007432F1" w:rsidRPr="00174006" w:rsidRDefault="007432F1" w:rsidP="007432F1">
            <w:pPr>
              <w:jc w:val="center"/>
              <w:rPr>
                <w:b/>
                <w:bCs/>
                <w:sz w:val="24"/>
                <w:szCs w:val="21"/>
                <w:highlight w:val="yellow"/>
              </w:rPr>
            </w:pPr>
          </w:p>
        </w:tc>
        <w:tc>
          <w:tcPr>
            <w:tcW w:w="1544" w:type="dxa"/>
            <w:vAlign w:val="center"/>
          </w:tcPr>
          <w:p w:rsidR="007432F1" w:rsidRPr="00174006" w:rsidRDefault="007432F1" w:rsidP="007432F1">
            <w:pPr>
              <w:jc w:val="center"/>
              <w:rPr>
                <w:bCs/>
                <w:szCs w:val="21"/>
                <w:highlight w:val="yellow"/>
              </w:rPr>
            </w:pPr>
            <w:r w:rsidRPr="00174006">
              <w:rPr>
                <w:bCs/>
                <w:color w:val="000000"/>
                <w:szCs w:val="21"/>
              </w:rPr>
              <w:t>生活污水</w:t>
            </w:r>
          </w:p>
        </w:tc>
        <w:tc>
          <w:tcPr>
            <w:tcW w:w="1273" w:type="dxa"/>
            <w:vMerge/>
            <w:vAlign w:val="center"/>
          </w:tcPr>
          <w:p w:rsidR="007432F1" w:rsidRPr="00174006" w:rsidRDefault="007432F1" w:rsidP="007432F1">
            <w:pPr>
              <w:spacing w:line="240" w:lineRule="atLeast"/>
              <w:jc w:val="center"/>
              <w:rPr>
                <w:bCs/>
                <w:szCs w:val="21"/>
                <w:highlight w:val="yellow"/>
              </w:rPr>
            </w:pPr>
          </w:p>
        </w:tc>
        <w:tc>
          <w:tcPr>
            <w:tcW w:w="2137" w:type="dxa"/>
            <w:vAlign w:val="center"/>
          </w:tcPr>
          <w:p w:rsidR="007432F1" w:rsidRPr="00174006" w:rsidRDefault="007432F1" w:rsidP="007432F1">
            <w:pPr>
              <w:jc w:val="center"/>
              <w:rPr>
                <w:bCs/>
                <w:szCs w:val="21"/>
                <w:highlight w:val="yellow"/>
              </w:rPr>
            </w:pPr>
            <w:r w:rsidRPr="00174006">
              <w:rPr>
                <w:szCs w:val="21"/>
              </w:rPr>
              <w:t>化粪池处理后定期清掏</w:t>
            </w:r>
          </w:p>
        </w:tc>
        <w:tc>
          <w:tcPr>
            <w:tcW w:w="2602" w:type="dxa"/>
            <w:vMerge/>
            <w:vAlign w:val="center"/>
          </w:tcPr>
          <w:p w:rsidR="007432F1" w:rsidRPr="00174006" w:rsidRDefault="007432F1" w:rsidP="007432F1">
            <w:pPr>
              <w:spacing w:line="240" w:lineRule="atLeast"/>
              <w:jc w:val="center"/>
              <w:rPr>
                <w:bCs/>
                <w:szCs w:val="21"/>
                <w:highlight w:val="yellow"/>
              </w:rPr>
            </w:pPr>
          </w:p>
        </w:tc>
      </w:tr>
      <w:tr w:rsidR="007432F1" w:rsidRPr="00174006">
        <w:trPr>
          <w:trHeight w:val="125"/>
          <w:jc w:val="center"/>
        </w:trPr>
        <w:tc>
          <w:tcPr>
            <w:tcW w:w="966" w:type="dxa"/>
            <w:vMerge/>
            <w:vAlign w:val="center"/>
          </w:tcPr>
          <w:p w:rsidR="007432F1" w:rsidRPr="00174006" w:rsidRDefault="007432F1" w:rsidP="007432F1">
            <w:pPr>
              <w:jc w:val="center"/>
              <w:rPr>
                <w:b/>
                <w:bCs/>
                <w:sz w:val="24"/>
                <w:szCs w:val="21"/>
                <w:highlight w:val="yellow"/>
              </w:rPr>
            </w:pPr>
          </w:p>
        </w:tc>
        <w:tc>
          <w:tcPr>
            <w:tcW w:w="1544" w:type="dxa"/>
            <w:vAlign w:val="center"/>
          </w:tcPr>
          <w:p w:rsidR="007432F1" w:rsidRPr="00174006" w:rsidRDefault="000F215E" w:rsidP="007432F1">
            <w:pPr>
              <w:jc w:val="center"/>
              <w:rPr>
                <w:bCs/>
                <w:szCs w:val="21"/>
                <w:highlight w:val="yellow"/>
              </w:rPr>
            </w:pPr>
            <w:r>
              <w:rPr>
                <w:rFonts w:hint="eastAsia"/>
                <w:bCs/>
                <w:color w:val="000000"/>
                <w:szCs w:val="21"/>
              </w:rPr>
              <w:t>碱</w:t>
            </w:r>
            <w:r w:rsidR="007432F1" w:rsidRPr="00174006">
              <w:rPr>
                <w:bCs/>
                <w:color w:val="000000"/>
                <w:szCs w:val="21"/>
              </w:rPr>
              <w:t>喷淋塔排水</w:t>
            </w:r>
          </w:p>
        </w:tc>
        <w:tc>
          <w:tcPr>
            <w:tcW w:w="1273" w:type="dxa"/>
            <w:vMerge/>
            <w:vAlign w:val="center"/>
          </w:tcPr>
          <w:p w:rsidR="007432F1" w:rsidRPr="00174006" w:rsidRDefault="007432F1" w:rsidP="007432F1">
            <w:pPr>
              <w:spacing w:line="240" w:lineRule="atLeast"/>
              <w:jc w:val="center"/>
              <w:rPr>
                <w:bCs/>
                <w:szCs w:val="21"/>
                <w:highlight w:val="yellow"/>
              </w:rPr>
            </w:pPr>
          </w:p>
        </w:tc>
        <w:tc>
          <w:tcPr>
            <w:tcW w:w="2137" w:type="dxa"/>
            <w:vAlign w:val="center"/>
          </w:tcPr>
          <w:p w:rsidR="007432F1" w:rsidRPr="00174006" w:rsidRDefault="007432F1" w:rsidP="007432F1">
            <w:pPr>
              <w:jc w:val="center"/>
              <w:rPr>
                <w:bCs/>
                <w:szCs w:val="21"/>
                <w:highlight w:val="yellow"/>
              </w:rPr>
            </w:pPr>
            <w:r w:rsidRPr="00174006">
              <w:rPr>
                <w:szCs w:val="21"/>
              </w:rPr>
              <w:t>做危废处置</w:t>
            </w:r>
          </w:p>
        </w:tc>
        <w:tc>
          <w:tcPr>
            <w:tcW w:w="2602" w:type="dxa"/>
            <w:vMerge/>
            <w:vAlign w:val="center"/>
          </w:tcPr>
          <w:p w:rsidR="007432F1" w:rsidRPr="00174006" w:rsidRDefault="007432F1" w:rsidP="007432F1">
            <w:pPr>
              <w:spacing w:line="240" w:lineRule="atLeast"/>
              <w:jc w:val="center"/>
              <w:rPr>
                <w:bCs/>
                <w:szCs w:val="21"/>
                <w:highlight w:val="yellow"/>
              </w:rPr>
            </w:pPr>
          </w:p>
        </w:tc>
      </w:tr>
      <w:tr w:rsidR="007432F1" w:rsidRPr="00174006">
        <w:trPr>
          <w:trHeight w:val="680"/>
          <w:jc w:val="center"/>
        </w:trPr>
        <w:tc>
          <w:tcPr>
            <w:tcW w:w="966" w:type="dxa"/>
            <w:vMerge w:val="restart"/>
            <w:vAlign w:val="center"/>
          </w:tcPr>
          <w:p w:rsidR="007432F1" w:rsidRPr="00174006" w:rsidRDefault="007432F1" w:rsidP="007432F1">
            <w:pPr>
              <w:jc w:val="center"/>
              <w:rPr>
                <w:b/>
                <w:bCs/>
                <w:kern w:val="0"/>
                <w:sz w:val="24"/>
                <w:szCs w:val="24"/>
              </w:rPr>
            </w:pPr>
            <w:r w:rsidRPr="00174006">
              <w:rPr>
                <w:b/>
                <w:bCs/>
                <w:kern w:val="0"/>
                <w:sz w:val="24"/>
                <w:szCs w:val="24"/>
              </w:rPr>
              <w:t>固</w:t>
            </w:r>
          </w:p>
          <w:p w:rsidR="007432F1" w:rsidRPr="00174006" w:rsidRDefault="007432F1" w:rsidP="007432F1">
            <w:pPr>
              <w:jc w:val="center"/>
              <w:rPr>
                <w:b/>
                <w:bCs/>
                <w:kern w:val="0"/>
                <w:sz w:val="24"/>
                <w:szCs w:val="24"/>
              </w:rPr>
            </w:pPr>
            <w:r w:rsidRPr="00174006">
              <w:rPr>
                <w:b/>
                <w:bCs/>
                <w:kern w:val="0"/>
                <w:sz w:val="24"/>
                <w:szCs w:val="24"/>
              </w:rPr>
              <w:t>体</w:t>
            </w:r>
          </w:p>
          <w:p w:rsidR="007432F1" w:rsidRPr="00174006" w:rsidRDefault="007432F1" w:rsidP="007432F1">
            <w:pPr>
              <w:jc w:val="center"/>
              <w:rPr>
                <w:b/>
                <w:bCs/>
                <w:kern w:val="0"/>
                <w:sz w:val="24"/>
                <w:szCs w:val="24"/>
              </w:rPr>
            </w:pPr>
            <w:r w:rsidRPr="00174006">
              <w:rPr>
                <w:b/>
                <w:bCs/>
                <w:kern w:val="0"/>
                <w:sz w:val="24"/>
                <w:szCs w:val="24"/>
              </w:rPr>
              <w:t>废</w:t>
            </w:r>
          </w:p>
          <w:p w:rsidR="007432F1" w:rsidRPr="00174006" w:rsidRDefault="007432F1" w:rsidP="007432F1">
            <w:pPr>
              <w:jc w:val="center"/>
              <w:rPr>
                <w:bCs/>
                <w:kern w:val="0"/>
                <w:sz w:val="24"/>
                <w:szCs w:val="24"/>
              </w:rPr>
            </w:pPr>
            <w:r w:rsidRPr="00174006">
              <w:rPr>
                <w:b/>
                <w:bCs/>
                <w:kern w:val="0"/>
                <w:sz w:val="24"/>
                <w:szCs w:val="24"/>
              </w:rPr>
              <w:t>物</w:t>
            </w:r>
          </w:p>
        </w:tc>
        <w:tc>
          <w:tcPr>
            <w:tcW w:w="1544" w:type="dxa"/>
            <w:vMerge w:val="restart"/>
            <w:vAlign w:val="center"/>
          </w:tcPr>
          <w:p w:rsidR="007432F1" w:rsidRPr="00174006" w:rsidRDefault="007432F1" w:rsidP="007432F1">
            <w:pPr>
              <w:jc w:val="center"/>
              <w:rPr>
                <w:szCs w:val="21"/>
              </w:rPr>
            </w:pPr>
            <w:r w:rsidRPr="00174006">
              <w:rPr>
                <w:szCs w:val="21"/>
              </w:rPr>
              <w:t>固体废物</w:t>
            </w:r>
          </w:p>
        </w:tc>
        <w:tc>
          <w:tcPr>
            <w:tcW w:w="1273" w:type="dxa"/>
            <w:vAlign w:val="center"/>
          </w:tcPr>
          <w:p w:rsidR="007432F1" w:rsidRPr="00174006" w:rsidRDefault="007432F1" w:rsidP="007432F1">
            <w:pPr>
              <w:jc w:val="center"/>
              <w:rPr>
                <w:szCs w:val="21"/>
              </w:rPr>
            </w:pPr>
            <w:r w:rsidRPr="00174006">
              <w:rPr>
                <w:szCs w:val="21"/>
              </w:rPr>
              <w:t>蒸发器釜残</w:t>
            </w:r>
          </w:p>
        </w:tc>
        <w:tc>
          <w:tcPr>
            <w:tcW w:w="2137" w:type="dxa"/>
            <w:vMerge w:val="restart"/>
            <w:vAlign w:val="center"/>
          </w:tcPr>
          <w:p w:rsidR="007432F1" w:rsidRPr="00174006" w:rsidRDefault="007432F1" w:rsidP="007432F1">
            <w:pPr>
              <w:jc w:val="center"/>
              <w:rPr>
                <w:bCs/>
                <w:kern w:val="0"/>
                <w:szCs w:val="21"/>
              </w:rPr>
            </w:pPr>
            <w:r w:rsidRPr="00174006">
              <w:rPr>
                <w:kern w:val="0"/>
                <w:szCs w:val="21"/>
              </w:rPr>
              <w:t>依托现有</w:t>
            </w:r>
            <w:r w:rsidRPr="00174006">
              <w:rPr>
                <w:kern w:val="0"/>
                <w:szCs w:val="21"/>
              </w:rPr>
              <w:t>2</w:t>
            </w:r>
            <w:r w:rsidRPr="00174006">
              <w:rPr>
                <w:kern w:val="0"/>
                <w:szCs w:val="21"/>
              </w:rPr>
              <w:t>座危废间，分类暂存，定期交有资质单位处置</w:t>
            </w:r>
          </w:p>
        </w:tc>
        <w:tc>
          <w:tcPr>
            <w:tcW w:w="2602" w:type="dxa"/>
            <w:vMerge w:val="restart"/>
            <w:vAlign w:val="center"/>
          </w:tcPr>
          <w:p w:rsidR="007432F1" w:rsidRPr="00174006" w:rsidRDefault="007432F1" w:rsidP="007432F1">
            <w:pPr>
              <w:jc w:val="center"/>
              <w:rPr>
                <w:szCs w:val="21"/>
              </w:rPr>
            </w:pPr>
            <w:r w:rsidRPr="00174006">
              <w:rPr>
                <w:szCs w:val="21"/>
              </w:rPr>
              <w:t>不外排</w:t>
            </w:r>
          </w:p>
        </w:tc>
      </w:tr>
      <w:tr w:rsidR="007432F1" w:rsidRPr="00174006">
        <w:trPr>
          <w:trHeight w:val="680"/>
          <w:jc w:val="center"/>
        </w:trPr>
        <w:tc>
          <w:tcPr>
            <w:tcW w:w="966" w:type="dxa"/>
            <w:vMerge/>
            <w:vAlign w:val="center"/>
          </w:tcPr>
          <w:p w:rsidR="007432F1" w:rsidRPr="00174006" w:rsidRDefault="007432F1" w:rsidP="007432F1">
            <w:pPr>
              <w:jc w:val="center"/>
              <w:rPr>
                <w:b/>
                <w:bCs/>
                <w:kern w:val="0"/>
                <w:sz w:val="24"/>
                <w:szCs w:val="24"/>
              </w:rPr>
            </w:pPr>
          </w:p>
        </w:tc>
        <w:tc>
          <w:tcPr>
            <w:tcW w:w="1544" w:type="dxa"/>
            <w:vMerge/>
            <w:vAlign w:val="center"/>
          </w:tcPr>
          <w:p w:rsidR="007432F1" w:rsidRPr="00174006" w:rsidRDefault="007432F1" w:rsidP="007432F1">
            <w:pPr>
              <w:jc w:val="center"/>
              <w:rPr>
                <w:szCs w:val="21"/>
              </w:rPr>
            </w:pPr>
          </w:p>
        </w:tc>
        <w:tc>
          <w:tcPr>
            <w:tcW w:w="1273" w:type="dxa"/>
            <w:vAlign w:val="center"/>
          </w:tcPr>
          <w:p w:rsidR="007432F1" w:rsidRPr="00174006" w:rsidRDefault="007432F1" w:rsidP="007432F1">
            <w:pPr>
              <w:jc w:val="center"/>
              <w:rPr>
                <w:szCs w:val="21"/>
              </w:rPr>
            </w:pPr>
            <w:r w:rsidRPr="00174006">
              <w:rPr>
                <w:szCs w:val="21"/>
              </w:rPr>
              <w:t>滤渣</w:t>
            </w:r>
          </w:p>
        </w:tc>
        <w:tc>
          <w:tcPr>
            <w:tcW w:w="2137" w:type="dxa"/>
            <w:vMerge/>
            <w:vAlign w:val="center"/>
          </w:tcPr>
          <w:p w:rsidR="007432F1" w:rsidRPr="00174006" w:rsidRDefault="007432F1" w:rsidP="007432F1">
            <w:pPr>
              <w:jc w:val="center"/>
              <w:rPr>
                <w:kern w:val="0"/>
                <w:szCs w:val="21"/>
              </w:rPr>
            </w:pPr>
          </w:p>
        </w:tc>
        <w:tc>
          <w:tcPr>
            <w:tcW w:w="2602" w:type="dxa"/>
            <w:vMerge/>
            <w:vAlign w:val="center"/>
          </w:tcPr>
          <w:p w:rsidR="007432F1" w:rsidRPr="00174006" w:rsidRDefault="007432F1" w:rsidP="007432F1">
            <w:pPr>
              <w:jc w:val="center"/>
              <w:rPr>
                <w:szCs w:val="21"/>
              </w:rPr>
            </w:pPr>
          </w:p>
        </w:tc>
      </w:tr>
      <w:tr w:rsidR="007432F1" w:rsidRPr="00174006">
        <w:trPr>
          <w:trHeight w:val="680"/>
          <w:jc w:val="center"/>
        </w:trPr>
        <w:tc>
          <w:tcPr>
            <w:tcW w:w="966" w:type="dxa"/>
            <w:vMerge/>
            <w:vAlign w:val="center"/>
          </w:tcPr>
          <w:p w:rsidR="007432F1" w:rsidRPr="00174006" w:rsidRDefault="007432F1" w:rsidP="007432F1">
            <w:pPr>
              <w:jc w:val="center"/>
              <w:rPr>
                <w:b/>
                <w:bCs/>
                <w:kern w:val="0"/>
                <w:sz w:val="24"/>
                <w:szCs w:val="24"/>
              </w:rPr>
            </w:pPr>
          </w:p>
        </w:tc>
        <w:tc>
          <w:tcPr>
            <w:tcW w:w="1544" w:type="dxa"/>
            <w:vMerge/>
            <w:vAlign w:val="center"/>
          </w:tcPr>
          <w:p w:rsidR="007432F1" w:rsidRPr="00174006" w:rsidRDefault="007432F1" w:rsidP="007432F1">
            <w:pPr>
              <w:jc w:val="center"/>
              <w:rPr>
                <w:szCs w:val="21"/>
              </w:rPr>
            </w:pPr>
          </w:p>
        </w:tc>
        <w:tc>
          <w:tcPr>
            <w:tcW w:w="1273" w:type="dxa"/>
            <w:vAlign w:val="center"/>
          </w:tcPr>
          <w:p w:rsidR="007432F1" w:rsidRPr="00174006" w:rsidRDefault="007432F1" w:rsidP="007432F1">
            <w:pPr>
              <w:jc w:val="center"/>
              <w:rPr>
                <w:szCs w:val="21"/>
              </w:rPr>
            </w:pPr>
            <w:r w:rsidRPr="00174006">
              <w:rPr>
                <w:szCs w:val="21"/>
              </w:rPr>
              <w:t>废过滤袋</w:t>
            </w:r>
          </w:p>
        </w:tc>
        <w:tc>
          <w:tcPr>
            <w:tcW w:w="2137" w:type="dxa"/>
            <w:vMerge/>
            <w:vAlign w:val="center"/>
          </w:tcPr>
          <w:p w:rsidR="007432F1" w:rsidRPr="00174006" w:rsidRDefault="007432F1" w:rsidP="007432F1">
            <w:pPr>
              <w:jc w:val="center"/>
              <w:rPr>
                <w:bCs/>
                <w:kern w:val="0"/>
                <w:szCs w:val="21"/>
              </w:rPr>
            </w:pPr>
          </w:p>
        </w:tc>
        <w:tc>
          <w:tcPr>
            <w:tcW w:w="2602" w:type="dxa"/>
            <w:vMerge/>
            <w:vAlign w:val="center"/>
          </w:tcPr>
          <w:p w:rsidR="007432F1" w:rsidRPr="00174006" w:rsidRDefault="007432F1" w:rsidP="007432F1">
            <w:pPr>
              <w:jc w:val="center"/>
              <w:rPr>
                <w:szCs w:val="21"/>
              </w:rPr>
            </w:pPr>
          </w:p>
        </w:tc>
      </w:tr>
      <w:tr w:rsidR="007432F1" w:rsidRPr="00174006">
        <w:trPr>
          <w:trHeight w:val="680"/>
          <w:jc w:val="center"/>
        </w:trPr>
        <w:tc>
          <w:tcPr>
            <w:tcW w:w="966" w:type="dxa"/>
            <w:vMerge/>
            <w:vAlign w:val="center"/>
          </w:tcPr>
          <w:p w:rsidR="007432F1" w:rsidRPr="00174006" w:rsidRDefault="007432F1" w:rsidP="007432F1">
            <w:pPr>
              <w:jc w:val="center"/>
              <w:rPr>
                <w:b/>
                <w:bCs/>
                <w:kern w:val="0"/>
                <w:sz w:val="24"/>
                <w:szCs w:val="24"/>
              </w:rPr>
            </w:pPr>
          </w:p>
        </w:tc>
        <w:tc>
          <w:tcPr>
            <w:tcW w:w="1544" w:type="dxa"/>
            <w:vMerge/>
            <w:vAlign w:val="center"/>
          </w:tcPr>
          <w:p w:rsidR="007432F1" w:rsidRPr="00174006" w:rsidRDefault="007432F1" w:rsidP="007432F1">
            <w:pPr>
              <w:jc w:val="center"/>
              <w:rPr>
                <w:szCs w:val="21"/>
              </w:rPr>
            </w:pPr>
          </w:p>
        </w:tc>
        <w:tc>
          <w:tcPr>
            <w:tcW w:w="1273" w:type="dxa"/>
            <w:vAlign w:val="center"/>
          </w:tcPr>
          <w:p w:rsidR="007432F1" w:rsidRPr="00174006" w:rsidRDefault="007432F1" w:rsidP="007432F1">
            <w:pPr>
              <w:jc w:val="center"/>
              <w:rPr>
                <w:szCs w:val="21"/>
              </w:rPr>
            </w:pPr>
            <w:r w:rsidRPr="00174006">
              <w:rPr>
                <w:szCs w:val="21"/>
              </w:rPr>
              <w:t>废活性炭</w:t>
            </w:r>
          </w:p>
        </w:tc>
        <w:tc>
          <w:tcPr>
            <w:tcW w:w="2137" w:type="dxa"/>
            <w:vMerge/>
            <w:vAlign w:val="center"/>
          </w:tcPr>
          <w:p w:rsidR="007432F1" w:rsidRPr="00174006" w:rsidRDefault="007432F1" w:rsidP="007432F1">
            <w:pPr>
              <w:jc w:val="center"/>
              <w:rPr>
                <w:bCs/>
                <w:kern w:val="0"/>
                <w:szCs w:val="21"/>
              </w:rPr>
            </w:pPr>
          </w:p>
        </w:tc>
        <w:tc>
          <w:tcPr>
            <w:tcW w:w="2602" w:type="dxa"/>
            <w:vMerge/>
            <w:vAlign w:val="center"/>
          </w:tcPr>
          <w:p w:rsidR="007432F1" w:rsidRPr="00174006" w:rsidRDefault="007432F1" w:rsidP="007432F1">
            <w:pPr>
              <w:jc w:val="center"/>
              <w:rPr>
                <w:szCs w:val="21"/>
              </w:rPr>
            </w:pPr>
          </w:p>
        </w:tc>
      </w:tr>
      <w:tr w:rsidR="007432F1" w:rsidRPr="00174006">
        <w:trPr>
          <w:trHeight w:val="680"/>
          <w:jc w:val="center"/>
        </w:trPr>
        <w:tc>
          <w:tcPr>
            <w:tcW w:w="966" w:type="dxa"/>
            <w:vMerge/>
            <w:vAlign w:val="center"/>
          </w:tcPr>
          <w:p w:rsidR="007432F1" w:rsidRPr="00174006" w:rsidRDefault="007432F1" w:rsidP="007432F1">
            <w:pPr>
              <w:jc w:val="center"/>
              <w:rPr>
                <w:b/>
                <w:bCs/>
                <w:kern w:val="0"/>
                <w:sz w:val="24"/>
                <w:szCs w:val="24"/>
              </w:rPr>
            </w:pPr>
          </w:p>
        </w:tc>
        <w:tc>
          <w:tcPr>
            <w:tcW w:w="1544" w:type="dxa"/>
            <w:vMerge/>
            <w:vAlign w:val="center"/>
          </w:tcPr>
          <w:p w:rsidR="007432F1" w:rsidRPr="00174006" w:rsidRDefault="007432F1" w:rsidP="007432F1">
            <w:pPr>
              <w:jc w:val="center"/>
              <w:rPr>
                <w:szCs w:val="21"/>
              </w:rPr>
            </w:pPr>
          </w:p>
        </w:tc>
        <w:tc>
          <w:tcPr>
            <w:tcW w:w="1273" w:type="dxa"/>
            <w:vAlign w:val="center"/>
          </w:tcPr>
          <w:p w:rsidR="007432F1" w:rsidRPr="00174006" w:rsidRDefault="000F215E" w:rsidP="007432F1">
            <w:pPr>
              <w:jc w:val="center"/>
              <w:rPr>
                <w:szCs w:val="21"/>
              </w:rPr>
            </w:pPr>
            <w:r>
              <w:rPr>
                <w:rFonts w:hint="eastAsia"/>
                <w:bCs/>
                <w:color w:val="000000"/>
                <w:szCs w:val="21"/>
              </w:rPr>
              <w:t>碱</w:t>
            </w:r>
            <w:r w:rsidR="007432F1" w:rsidRPr="00174006">
              <w:rPr>
                <w:bCs/>
                <w:color w:val="000000"/>
                <w:szCs w:val="21"/>
              </w:rPr>
              <w:t>喷淋塔排水</w:t>
            </w:r>
          </w:p>
        </w:tc>
        <w:tc>
          <w:tcPr>
            <w:tcW w:w="2137" w:type="dxa"/>
            <w:vMerge/>
            <w:vAlign w:val="center"/>
          </w:tcPr>
          <w:p w:rsidR="007432F1" w:rsidRPr="00174006" w:rsidRDefault="007432F1" w:rsidP="007432F1">
            <w:pPr>
              <w:jc w:val="center"/>
              <w:rPr>
                <w:bCs/>
                <w:kern w:val="0"/>
                <w:szCs w:val="21"/>
              </w:rPr>
            </w:pPr>
          </w:p>
        </w:tc>
        <w:tc>
          <w:tcPr>
            <w:tcW w:w="2602" w:type="dxa"/>
            <w:vMerge/>
            <w:vAlign w:val="center"/>
          </w:tcPr>
          <w:p w:rsidR="007432F1" w:rsidRPr="00174006" w:rsidRDefault="007432F1" w:rsidP="007432F1">
            <w:pPr>
              <w:jc w:val="center"/>
              <w:rPr>
                <w:szCs w:val="21"/>
              </w:rPr>
            </w:pPr>
          </w:p>
        </w:tc>
      </w:tr>
      <w:tr w:rsidR="007432F1" w:rsidRPr="00174006">
        <w:trPr>
          <w:trHeight w:val="1545"/>
          <w:jc w:val="center"/>
        </w:trPr>
        <w:tc>
          <w:tcPr>
            <w:tcW w:w="966" w:type="dxa"/>
            <w:vAlign w:val="center"/>
          </w:tcPr>
          <w:p w:rsidR="007432F1" w:rsidRPr="00174006" w:rsidRDefault="007432F1" w:rsidP="007432F1">
            <w:pPr>
              <w:jc w:val="center"/>
              <w:rPr>
                <w:b/>
                <w:bCs/>
                <w:kern w:val="0"/>
                <w:sz w:val="24"/>
                <w:szCs w:val="24"/>
              </w:rPr>
            </w:pPr>
            <w:r w:rsidRPr="00174006">
              <w:rPr>
                <w:b/>
                <w:bCs/>
                <w:kern w:val="0"/>
                <w:sz w:val="24"/>
                <w:szCs w:val="24"/>
              </w:rPr>
              <w:t>噪</w:t>
            </w:r>
          </w:p>
          <w:p w:rsidR="007432F1" w:rsidRPr="00174006" w:rsidRDefault="007432F1" w:rsidP="007432F1">
            <w:pPr>
              <w:jc w:val="center"/>
              <w:rPr>
                <w:b/>
                <w:bCs/>
                <w:kern w:val="0"/>
                <w:sz w:val="24"/>
                <w:szCs w:val="24"/>
              </w:rPr>
            </w:pPr>
            <w:r w:rsidRPr="00174006">
              <w:rPr>
                <w:b/>
                <w:bCs/>
                <w:kern w:val="0"/>
                <w:sz w:val="24"/>
                <w:szCs w:val="24"/>
              </w:rPr>
              <w:t>声</w:t>
            </w:r>
          </w:p>
        </w:tc>
        <w:tc>
          <w:tcPr>
            <w:tcW w:w="7556" w:type="dxa"/>
            <w:gridSpan w:val="4"/>
            <w:vAlign w:val="center"/>
          </w:tcPr>
          <w:p w:rsidR="007432F1" w:rsidRPr="00174006" w:rsidRDefault="007432F1" w:rsidP="007432F1">
            <w:pPr>
              <w:spacing w:line="300" w:lineRule="auto"/>
              <w:ind w:firstLineChars="200" w:firstLine="480"/>
              <w:rPr>
                <w:sz w:val="24"/>
                <w:szCs w:val="24"/>
                <w:lang w:val="zh-CN"/>
              </w:rPr>
            </w:pPr>
            <w:r w:rsidRPr="00174006">
              <w:rPr>
                <w:sz w:val="24"/>
                <w:szCs w:val="24"/>
                <w:lang w:val="zh-CN"/>
              </w:rPr>
              <w:t>项目运营期噪声来源主要为泵类、风机等设备噪声，噪声源强在</w:t>
            </w:r>
            <w:r w:rsidRPr="00174006">
              <w:rPr>
                <w:sz w:val="24"/>
                <w:szCs w:val="24"/>
                <w:lang w:val="zh-CN"/>
              </w:rPr>
              <w:t>70~90dB</w:t>
            </w:r>
            <w:r w:rsidRPr="00174006">
              <w:rPr>
                <w:sz w:val="24"/>
                <w:szCs w:val="24"/>
                <w:lang w:val="zh-CN"/>
              </w:rPr>
              <w:t>（</w:t>
            </w:r>
            <w:r w:rsidRPr="00174006">
              <w:rPr>
                <w:sz w:val="24"/>
                <w:szCs w:val="24"/>
                <w:lang w:val="zh-CN"/>
              </w:rPr>
              <w:t>A</w:t>
            </w:r>
            <w:r w:rsidRPr="00174006">
              <w:rPr>
                <w:sz w:val="24"/>
                <w:szCs w:val="24"/>
                <w:lang w:val="zh-CN"/>
              </w:rPr>
              <w:t>）之间，项目对各主要噪声设备采取基础减振、厂房隔声等降噪措施。采取上述措施可降噪</w:t>
            </w:r>
            <w:r w:rsidRPr="00174006">
              <w:rPr>
                <w:sz w:val="24"/>
                <w:szCs w:val="24"/>
                <w:lang w:val="zh-CN"/>
              </w:rPr>
              <w:t>15~30 dB</w:t>
            </w:r>
            <w:r w:rsidRPr="00174006">
              <w:rPr>
                <w:sz w:val="24"/>
                <w:szCs w:val="24"/>
                <w:lang w:val="zh-CN"/>
              </w:rPr>
              <w:t>（</w:t>
            </w:r>
            <w:r w:rsidRPr="00174006">
              <w:rPr>
                <w:sz w:val="24"/>
                <w:szCs w:val="24"/>
                <w:lang w:val="zh-CN"/>
              </w:rPr>
              <w:t>A</w:t>
            </w:r>
            <w:r w:rsidRPr="00174006">
              <w:rPr>
                <w:sz w:val="24"/>
                <w:szCs w:val="24"/>
                <w:lang w:val="zh-CN"/>
              </w:rPr>
              <w:t>），再经距离衰减，厂界噪声可满足《工业企业厂界环境噪声排放标准》（</w:t>
            </w:r>
            <w:r w:rsidRPr="00174006">
              <w:rPr>
                <w:sz w:val="24"/>
                <w:szCs w:val="24"/>
                <w:lang w:val="zh-CN"/>
              </w:rPr>
              <w:t>GB12348-2008</w:t>
            </w:r>
            <w:r w:rsidRPr="00174006">
              <w:rPr>
                <w:sz w:val="24"/>
                <w:szCs w:val="24"/>
                <w:lang w:val="zh-CN"/>
              </w:rPr>
              <w:t>）中</w:t>
            </w:r>
            <w:r w:rsidRPr="00174006">
              <w:rPr>
                <w:sz w:val="24"/>
                <w:szCs w:val="24"/>
              </w:rPr>
              <w:t>3</w:t>
            </w:r>
            <w:r w:rsidRPr="00174006">
              <w:rPr>
                <w:sz w:val="24"/>
                <w:szCs w:val="24"/>
                <w:lang w:val="zh-CN"/>
              </w:rPr>
              <w:t>类标准。</w:t>
            </w:r>
          </w:p>
        </w:tc>
      </w:tr>
      <w:tr w:rsidR="007432F1" w:rsidRPr="00174006">
        <w:trPr>
          <w:trHeight w:val="77"/>
          <w:jc w:val="center"/>
        </w:trPr>
        <w:tc>
          <w:tcPr>
            <w:tcW w:w="966" w:type="dxa"/>
            <w:vAlign w:val="center"/>
          </w:tcPr>
          <w:p w:rsidR="007432F1" w:rsidRPr="00174006" w:rsidRDefault="007432F1" w:rsidP="007432F1">
            <w:pPr>
              <w:spacing w:before="120"/>
              <w:jc w:val="center"/>
              <w:rPr>
                <w:b/>
                <w:bCs/>
                <w:kern w:val="0"/>
                <w:sz w:val="24"/>
                <w:szCs w:val="24"/>
              </w:rPr>
            </w:pPr>
            <w:r w:rsidRPr="00174006">
              <w:rPr>
                <w:b/>
                <w:bCs/>
                <w:kern w:val="0"/>
                <w:sz w:val="24"/>
                <w:szCs w:val="24"/>
              </w:rPr>
              <w:t>其他</w:t>
            </w:r>
          </w:p>
        </w:tc>
        <w:tc>
          <w:tcPr>
            <w:tcW w:w="7556" w:type="dxa"/>
            <w:gridSpan w:val="4"/>
            <w:vAlign w:val="center"/>
          </w:tcPr>
          <w:p w:rsidR="007432F1" w:rsidRPr="00174006" w:rsidRDefault="007432F1" w:rsidP="007432F1">
            <w:pPr>
              <w:spacing w:before="120"/>
              <w:jc w:val="center"/>
              <w:rPr>
                <w:sz w:val="24"/>
                <w:szCs w:val="24"/>
                <w:lang w:val="zh-CN"/>
              </w:rPr>
            </w:pPr>
            <w:r w:rsidRPr="00174006">
              <w:rPr>
                <w:sz w:val="24"/>
                <w:szCs w:val="24"/>
                <w:lang w:val="zh-CN"/>
              </w:rPr>
              <w:t>无</w:t>
            </w:r>
          </w:p>
        </w:tc>
      </w:tr>
      <w:tr w:rsidR="007432F1" w:rsidRPr="00174006">
        <w:trPr>
          <w:trHeight w:val="680"/>
          <w:jc w:val="center"/>
        </w:trPr>
        <w:tc>
          <w:tcPr>
            <w:tcW w:w="8522" w:type="dxa"/>
            <w:gridSpan w:val="5"/>
            <w:vAlign w:val="center"/>
          </w:tcPr>
          <w:p w:rsidR="007432F1" w:rsidRPr="00174006" w:rsidRDefault="007432F1" w:rsidP="007432F1">
            <w:pPr>
              <w:spacing w:line="360" w:lineRule="auto"/>
              <w:rPr>
                <w:b/>
                <w:kern w:val="0"/>
                <w:sz w:val="24"/>
                <w:szCs w:val="24"/>
              </w:rPr>
            </w:pPr>
            <w:r w:rsidRPr="00174006">
              <w:rPr>
                <w:b/>
                <w:kern w:val="0"/>
                <w:sz w:val="24"/>
                <w:szCs w:val="24"/>
              </w:rPr>
              <w:lastRenderedPageBreak/>
              <w:t>生态保护措施及预期治理效果：</w:t>
            </w:r>
          </w:p>
          <w:p w:rsidR="007432F1" w:rsidRPr="00174006" w:rsidRDefault="007432F1" w:rsidP="007432F1">
            <w:pPr>
              <w:pStyle w:val="af6"/>
              <w:spacing w:before="120" w:beforeAutospacing="0" w:afterLines="50" w:after="156" w:afterAutospacing="0"/>
              <w:jc w:val="center"/>
              <w:rPr>
                <w:rFonts w:ascii="Times New Roman" w:hAnsi="Times New Roman"/>
                <w:color w:val="000000"/>
              </w:rPr>
            </w:pPr>
            <w:r w:rsidRPr="00174006">
              <w:rPr>
                <w:rFonts w:ascii="Times New Roman" w:hAnsi="Times New Roman"/>
                <w:color w:val="000000"/>
              </w:rPr>
              <w:t>厂区周围进行绿化，具有美化环境、净化空气、降噪的作用。</w:t>
            </w: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E7145B">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p w:rsidR="00E7145B" w:rsidRPr="00174006" w:rsidRDefault="00E7145B" w:rsidP="007432F1">
            <w:pPr>
              <w:pStyle w:val="af6"/>
              <w:spacing w:before="120" w:beforeAutospacing="0" w:afterLines="50" w:after="156" w:afterAutospacing="0"/>
              <w:jc w:val="center"/>
              <w:rPr>
                <w:rFonts w:ascii="Times New Roman" w:hAnsi="Times New Roman"/>
                <w:color w:val="000000"/>
              </w:rPr>
            </w:pPr>
          </w:p>
        </w:tc>
      </w:tr>
      <w:tr w:rsidR="007432F1" w:rsidRPr="00174006">
        <w:trPr>
          <w:trHeight w:val="13616"/>
          <w:jc w:val="center"/>
        </w:trPr>
        <w:tc>
          <w:tcPr>
            <w:tcW w:w="8522" w:type="dxa"/>
            <w:gridSpan w:val="5"/>
          </w:tcPr>
          <w:p w:rsidR="007432F1" w:rsidRPr="00174006" w:rsidRDefault="007432F1" w:rsidP="007432F1">
            <w:pPr>
              <w:spacing w:line="360" w:lineRule="auto"/>
              <w:rPr>
                <w:b/>
                <w:kern w:val="0"/>
                <w:sz w:val="28"/>
                <w:szCs w:val="28"/>
              </w:rPr>
            </w:pPr>
            <w:r w:rsidRPr="00174006">
              <w:rPr>
                <w:b/>
                <w:kern w:val="0"/>
                <w:sz w:val="28"/>
                <w:szCs w:val="28"/>
              </w:rPr>
              <w:lastRenderedPageBreak/>
              <w:t>环保设施</w:t>
            </w:r>
            <w:r w:rsidRPr="00174006">
              <w:rPr>
                <w:b/>
                <w:kern w:val="0"/>
                <w:sz w:val="28"/>
                <w:szCs w:val="28"/>
              </w:rPr>
              <w:t>“</w:t>
            </w:r>
            <w:r w:rsidRPr="00174006">
              <w:rPr>
                <w:b/>
                <w:kern w:val="0"/>
                <w:sz w:val="28"/>
                <w:szCs w:val="28"/>
              </w:rPr>
              <w:t>三同时</w:t>
            </w:r>
            <w:r w:rsidRPr="00174006">
              <w:rPr>
                <w:b/>
                <w:kern w:val="0"/>
                <w:sz w:val="28"/>
                <w:szCs w:val="28"/>
              </w:rPr>
              <w:t>”</w:t>
            </w:r>
            <w:r w:rsidRPr="00174006">
              <w:rPr>
                <w:b/>
                <w:kern w:val="0"/>
                <w:sz w:val="28"/>
                <w:szCs w:val="28"/>
              </w:rPr>
              <w:t>验收一览表</w:t>
            </w:r>
          </w:p>
          <w:p w:rsidR="007432F1" w:rsidRPr="00174006" w:rsidRDefault="007432F1" w:rsidP="007432F1">
            <w:pPr>
              <w:spacing w:line="360" w:lineRule="auto"/>
              <w:ind w:firstLineChars="200" w:firstLine="480"/>
              <w:rPr>
                <w:b/>
                <w:kern w:val="0"/>
                <w:sz w:val="24"/>
                <w:szCs w:val="24"/>
              </w:rPr>
            </w:pPr>
            <w:r w:rsidRPr="00174006">
              <w:rPr>
                <w:color w:val="000000"/>
                <w:kern w:val="0"/>
                <w:sz w:val="24"/>
                <w:szCs w:val="24"/>
              </w:rPr>
              <w:t>本项目建成后环保设施</w:t>
            </w:r>
            <w:r w:rsidRPr="00174006">
              <w:rPr>
                <w:color w:val="000000"/>
                <w:kern w:val="0"/>
                <w:sz w:val="24"/>
                <w:szCs w:val="24"/>
              </w:rPr>
              <w:t>“</w:t>
            </w:r>
            <w:r w:rsidRPr="00174006">
              <w:rPr>
                <w:color w:val="000000"/>
                <w:kern w:val="0"/>
                <w:sz w:val="24"/>
                <w:szCs w:val="24"/>
              </w:rPr>
              <w:t>三同时</w:t>
            </w:r>
            <w:r w:rsidRPr="00174006">
              <w:rPr>
                <w:color w:val="000000"/>
                <w:kern w:val="0"/>
                <w:sz w:val="24"/>
                <w:szCs w:val="24"/>
              </w:rPr>
              <w:t>”</w:t>
            </w:r>
            <w:r w:rsidRPr="00174006">
              <w:rPr>
                <w:color w:val="000000"/>
                <w:kern w:val="0"/>
                <w:sz w:val="24"/>
                <w:szCs w:val="24"/>
              </w:rPr>
              <w:t>验收情况</w:t>
            </w:r>
            <w:r w:rsidRPr="00174006">
              <w:rPr>
                <w:kern w:val="0"/>
                <w:sz w:val="24"/>
                <w:szCs w:val="24"/>
              </w:rPr>
              <w:t>见表</w:t>
            </w:r>
            <w:r w:rsidR="006454F5" w:rsidRPr="00174006">
              <w:rPr>
                <w:kern w:val="0"/>
                <w:sz w:val="24"/>
                <w:szCs w:val="24"/>
              </w:rPr>
              <w:t>42</w:t>
            </w:r>
            <w:r w:rsidRPr="00174006">
              <w:rPr>
                <w:kern w:val="0"/>
                <w:sz w:val="24"/>
                <w:szCs w:val="24"/>
              </w:rPr>
              <w:t>。</w:t>
            </w:r>
          </w:p>
          <w:p w:rsidR="007432F1" w:rsidRPr="00174006" w:rsidRDefault="007432F1" w:rsidP="007432F1">
            <w:pPr>
              <w:pStyle w:val="aff1"/>
              <w:rPr>
                <w:rFonts w:cs="Times New Roman"/>
              </w:rPr>
            </w:pPr>
            <w:r w:rsidRPr="00174006">
              <w:rPr>
                <w:rFonts w:cs="Times New Roman"/>
              </w:rPr>
              <w:t>表</w:t>
            </w:r>
            <w:r w:rsidR="006454F5" w:rsidRPr="00174006">
              <w:rPr>
                <w:rFonts w:cs="Times New Roman"/>
              </w:rPr>
              <w:t>42</w:t>
            </w:r>
            <w:r w:rsidRPr="00174006">
              <w:rPr>
                <w:rFonts w:cs="Times New Roman"/>
              </w:rPr>
              <w:t xml:space="preserve">   </w:t>
            </w:r>
            <w:r w:rsidRPr="00174006">
              <w:rPr>
                <w:rFonts w:cs="Times New Roman"/>
              </w:rPr>
              <w:t>建设项目环境保护</w:t>
            </w:r>
            <w:r w:rsidRPr="00174006">
              <w:rPr>
                <w:rFonts w:cs="Times New Roman"/>
              </w:rPr>
              <w:t>“</w:t>
            </w:r>
            <w:r w:rsidRPr="00174006">
              <w:rPr>
                <w:rFonts w:cs="Times New Roman"/>
              </w:rPr>
              <w:t>三同时</w:t>
            </w:r>
            <w:r w:rsidRPr="00174006">
              <w:rPr>
                <w:rFonts w:cs="Times New Roman"/>
              </w:rPr>
              <w:t>”</w:t>
            </w:r>
            <w:r w:rsidRPr="00174006">
              <w:rPr>
                <w:rFonts w:cs="Times New Roman"/>
              </w:rPr>
              <w:t>验收一览表</w:t>
            </w:r>
          </w:p>
          <w:tbl>
            <w:tblPr>
              <w:tblStyle w:val="afc"/>
              <w:tblW w:w="8312"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536"/>
              <w:gridCol w:w="1342"/>
              <w:gridCol w:w="1535"/>
              <w:gridCol w:w="426"/>
              <w:gridCol w:w="708"/>
              <w:gridCol w:w="1694"/>
              <w:gridCol w:w="2071"/>
            </w:tblGrid>
            <w:tr w:rsidR="007432F1" w:rsidRPr="00174006">
              <w:trPr>
                <w:trHeight w:val="340"/>
                <w:jc w:val="center"/>
              </w:trPr>
              <w:tc>
                <w:tcPr>
                  <w:tcW w:w="536" w:type="dxa"/>
                  <w:vAlign w:val="center"/>
                </w:tcPr>
                <w:p w:rsidR="007432F1" w:rsidRPr="00174006" w:rsidRDefault="007432F1" w:rsidP="007432F1">
                  <w:pPr>
                    <w:jc w:val="center"/>
                    <w:rPr>
                      <w:kern w:val="0"/>
                      <w:szCs w:val="21"/>
                    </w:rPr>
                  </w:pPr>
                  <w:r w:rsidRPr="00174006">
                    <w:rPr>
                      <w:kern w:val="0"/>
                      <w:szCs w:val="21"/>
                    </w:rPr>
                    <w:t>类别</w:t>
                  </w:r>
                </w:p>
              </w:tc>
              <w:tc>
                <w:tcPr>
                  <w:tcW w:w="1342" w:type="dxa"/>
                  <w:vAlign w:val="center"/>
                </w:tcPr>
                <w:p w:rsidR="007432F1" w:rsidRPr="00174006" w:rsidRDefault="007432F1" w:rsidP="007432F1">
                  <w:pPr>
                    <w:jc w:val="center"/>
                    <w:rPr>
                      <w:kern w:val="0"/>
                      <w:szCs w:val="21"/>
                    </w:rPr>
                  </w:pPr>
                  <w:r w:rsidRPr="00174006">
                    <w:rPr>
                      <w:kern w:val="0"/>
                      <w:szCs w:val="21"/>
                    </w:rPr>
                    <w:t>污染源</w:t>
                  </w:r>
                </w:p>
                <w:p w:rsidR="007432F1" w:rsidRPr="00174006" w:rsidRDefault="007432F1" w:rsidP="007432F1">
                  <w:pPr>
                    <w:jc w:val="center"/>
                    <w:rPr>
                      <w:kern w:val="0"/>
                      <w:szCs w:val="21"/>
                    </w:rPr>
                  </w:pPr>
                  <w:r w:rsidRPr="00174006">
                    <w:rPr>
                      <w:kern w:val="0"/>
                      <w:szCs w:val="21"/>
                    </w:rPr>
                    <w:t>名称</w:t>
                  </w:r>
                </w:p>
              </w:tc>
              <w:tc>
                <w:tcPr>
                  <w:tcW w:w="1535" w:type="dxa"/>
                  <w:vAlign w:val="center"/>
                </w:tcPr>
                <w:p w:rsidR="007432F1" w:rsidRPr="00174006" w:rsidRDefault="007432F1" w:rsidP="007432F1">
                  <w:pPr>
                    <w:jc w:val="center"/>
                    <w:rPr>
                      <w:kern w:val="0"/>
                      <w:szCs w:val="21"/>
                    </w:rPr>
                  </w:pPr>
                  <w:r w:rsidRPr="00174006">
                    <w:rPr>
                      <w:kern w:val="0"/>
                      <w:szCs w:val="21"/>
                    </w:rPr>
                    <w:t>环保措施</w:t>
                  </w:r>
                </w:p>
              </w:tc>
              <w:tc>
                <w:tcPr>
                  <w:tcW w:w="426" w:type="dxa"/>
                  <w:vAlign w:val="center"/>
                </w:tcPr>
                <w:p w:rsidR="007432F1" w:rsidRPr="00174006" w:rsidRDefault="007432F1" w:rsidP="007432F1">
                  <w:pPr>
                    <w:jc w:val="center"/>
                    <w:rPr>
                      <w:kern w:val="0"/>
                      <w:szCs w:val="21"/>
                    </w:rPr>
                  </w:pPr>
                  <w:r w:rsidRPr="00174006">
                    <w:rPr>
                      <w:kern w:val="0"/>
                      <w:szCs w:val="21"/>
                    </w:rPr>
                    <w:t>套</w:t>
                  </w:r>
                </w:p>
              </w:tc>
              <w:tc>
                <w:tcPr>
                  <w:tcW w:w="708" w:type="dxa"/>
                  <w:vAlign w:val="center"/>
                </w:tcPr>
                <w:p w:rsidR="007432F1" w:rsidRPr="00174006" w:rsidRDefault="007432F1" w:rsidP="007432F1">
                  <w:pPr>
                    <w:jc w:val="center"/>
                    <w:rPr>
                      <w:kern w:val="0"/>
                      <w:szCs w:val="21"/>
                    </w:rPr>
                  </w:pPr>
                  <w:r w:rsidRPr="00174006">
                    <w:rPr>
                      <w:kern w:val="0"/>
                      <w:szCs w:val="21"/>
                    </w:rPr>
                    <w:t>投资</w:t>
                  </w:r>
                </w:p>
                <w:p w:rsidR="007432F1" w:rsidRPr="00174006" w:rsidRDefault="007432F1" w:rsidP="007432F1">
                  <w:pPr>
                    <w:jc w:val="center"/>
                    <w:rPr>
                      <w:kern w:val="0"/>
                      <w:szCs w:val="21"/>
                    </w:rPr>
                  </w:pPr>
                  <w:r w:rsidRPr="00174006">
                    <w:rPr>
                      <w:kern w:val="0"/>
                      <w:szCs w:val="21"/>
                    </w:rPr>
                    <w:t>(</w:t>
                  </w:r>
                  <w:r w:rsidRPr="00174006">
                    <w:rPr>
                      <w:kern w:val="0"/>
                      <w:szCs w:val="21"/>
                    </w:rPr>
                    <w:t>万元</w:t>
                  </w:r>
                  <w:r w:rsidRPr="00174006">
                    <w:rPr>
                      <w:kern w:val="0"/>
                      <w:szCs w:val="21"/>
                    </w:rPr>
                    <w:t>)</w:t>
                  </w:r>
                </w:p>
              </w:tc>
              <w:tc>
                <w:tcPr>
                  <w:tcW w:w="1694" w:type="dxa"/>
                  <w:vAlign w:val="center"/>
                </w:tcPr>
                <w:p w:rsidR="007432F1" w:rsidRPr="00174006" w:rsidRDefault="007432F1" w:rsidP="007432F1">
                  <w:pPr>
                    <w:jc w:val="center"/>
                    <w:rPr>
                      <w:kern w:val="0"/>
                      <w:szCs w:val="21"/>
                    </w:rPr>
                  </w:pPr>
                  <w:r w:rsidRPr="00174006">
                    <w:rPr>
                      <w:kern w:val="0"/>
                      <w:szCs w:val="21"/>
                    </w:rPr>
                    <w:t>治理效果</w:t>
                  </w:r>
                </w:p>
              </w:tc>
              <w:tc>
                <w:tcPr>
                  <w:tcW w:w="2071" w:type="dxa"/>
                  <w:vAlign w:val="center"/>
                </w:tcPr>
                <w:p w:rsidR="007432F1" w:rsidRPr="00174006" w:rsidRDefault="007432F1" w:rsidP="007432F1">
                  <w:pPr>
                    <w:jc w:val="center"/>
                    <w:rPr>
                      <w:kern w:val="0"/>
                      <w:szCs w:val="21"/>
                    </w:rPr>
                  </w:pPr>
                  <w:r w:rsidRPr="00174006">
                    <w:rPr>
                      <w:kern w:val="0"/>
                      <w:szCs w:val="21"/>
                    </w:rPr>
                    <w:t>验收标准</w:t>
                  </w:r>
                </w:p>
              </w:tc>
            </w:tr>
            <w:tr w:rsidR="007432F1" w:rsidRPr="00174006">
              <w:trPr>
                <w:trHeight w:val="340"/>
                <w:jc w:val="center"/>
              </w:trPr>
              <w:tc>
                <w:tcPr>
                  <w:tcW w:w="536" w:type="dxa"/>
                  <w:vMerge w:val="restart"/>
                  <w:vAlign w:val="center"/>
                </w:tcPr>
                <w:p w:rsidR="007432F1" w:rsidRPr="00174006" w:rsidRDefault="007432F1" w:rsidP="007432F1">
                  <w:pPr>
                    <w:jc w:val="center"/>
                    <w:rPr>
                      <w:kern w:val="0"/>
                      <w:szCs w:val="21"/>
                    </w:rPr>
                  </w:pPr>
                  <w:r w:rsidRPr="00174006">
                    <w:rPr>
                      <w:kern w:val="0"/>
                      <w:szCs w:val="21"/>
                    </w:rPr>
                    <w:t>废气</w:t>
                  </w:r>
                </w:p>
              </w:tc>
              <w:tc>
                <w:tcPr>
                  <w:tcW w:w="1342" w:type="dxa"/>
                  <w:vAlign w:val="center"/>
                </w:tcPr>
                <w:p w:rsidR="007432F1" w:rsidRPr="00174006" w:rsidRDefault="00054482" w:rsidP="007432F1">
                  <w:pPr>
                    <w:jc w:val="center"/>
                    <w:rPr>
                      <w:kern w:val="0"/>
                      <w:szCs w:val="21"/>
                    </w:rPr>
                  </w:pPr>
                  <w:r w:rsidRPr="00174006">
                    <w:rPr>
                      <w:kern w:val="0"/>
                      <w:szCs w:val="21"/>
                    </w:rPr>
                    <w:t>胶粘剂项目废气</w:t>
                  </w:r>
                </w:p>
              </w:tc>
              <w:tc>
                <w:tcPr>
                  <w:tcW w:w="1535" w:type="dxa"/>
                  <w:vAlign w:val="center"/>
                </w:tcPr>
                <w:p w:rsidR="007432F1" w:rsidRPr="00174006" w:rsidRDefault="0035651C" w:rsidP="007432F1">
                  <w:pPr>
                    <w:jc w:val="center"/>
                    <w:rPr>
                      <w:kern w:val="0"/>
                      <w:szCs w:val="21"/>
                    </w:rPr>
                  </w:pPr>
                  <w:r w:rsidRPr="00174006">
                    <w:rPr>
                      <w:bCs/>
                      <w:color w:val="000000"/>
                      <w:spacing w:val="-2"/>
                      <w:kern w:val="0"/>
                      <w:szCs w:val="21"/>
                    </w:rPr>
                    <w:t>集气罩</w:t>
                  </w:r>
                  <w:r w:rsidRPr="00174006">
                    <w:rPr>
                      <w:bCs/>
                      <w:color w:val="000000"/>
                      <w:spacing w:val="-2"/>
                      <w:kern w:val="0"/>
                      <w:szCs w:val="21"/>
                    </w:rPr>
                    <w:t>+</w:t>
                  </w:r>
                  <w:r w:rsidR="007432F1" w:rsidRPr="00174006">
                    <w:rPr>
                      <w:bCs/>
                      <w:color w:val="000000"/>
                      <w:spacing w:val="-2"/>
                      <w:kern w:val="0"/>
                      <w:szCs w:val="21"/>
                    </w:rPr>
                    <w:t>碱喷淋</w:t>
                  </w:r>
                  <w:r w:rsidR="000F215E">
                    <w:rPr>
                      <w:rFonts w:hint="eastAsia"/>
                      <w:bCs/>
                      <w:color w:val="000000"/>
                      <w:spacing w:val="-2"/>
                      <w:kern w:val="0"/>
                      <w:szCs w:val="21"/>
                    </w:rPr>
                    <w:t>塔</w:t>
                  </w:r>
                  <w:r w:rsidR="007432F1" w:rsidRPr="00174006">
                    <w:rPr>
                      <w:bCs/>
                      <w:color w:val="000000"/>
                      <w:spacing w:val="-2"/>
                      <w:kern w:val="0"/>
                      <w:szCs w:val="21"/>
                    </w:rPr>
                    <w:t>+</w:t>
                  </w:r>
                  <w:r w:rsidR="007432F1" w:rsidRPr="00174006">
                    <w:t>水气分离器</w:t>
                  </w:r>
                  <w:r w:rsidR="007432F1" w:rsidRPr="00174006">
                    <w:t>+</w:t>
                  </w:r>
                  <w:r w:rsidR="007432F1" w:rsidRPr="00174006">
                    <w:rPr>
                      <w:bCs/>
                      <w:color w:val="000000"/>
                      <w:spacing w:val="-2"/>
                      <w:kern w:val="0"/>
                      <w:szCs w:val="21"/>
                    </w:rPr>
                    <w:t>等离子光氧一体机</w:t>
                  </w:r>
                  <w:r w:rsidR="007432F1" w:rsidRPr="00174006">
                    <w:rPr>
                      <w:bCs/>
                      <w:color w:val="000000"/>
                      <w:spacing w:val="-2"/>
                      <w:kern w:val="0"/>
                      <w:szCs w:val="21"/>
                    </w:rPr>
                    <w:t>+</w:t>
                  </w:r>
                  <w:r w:rsidR="007432F1" w:rsidRPr="00174006">
                    <w:rPr>
                      <w:bCs/>
                      <w:color w:val="000000"/>
                      <w:spacing w:val="-2"/>
                      <w:kern w:val="0"/>
                      <w:szCs w:val="21"/>
                    </w:rPr>
                    <w:t>活性炭吸附</w:t>
                  </w:r>
                  <w:r w:rsidR="007432F1" w:rsidRPr="00174006">
                    <w:rPr>
                      <w:bCs/>
                      <w:color w:val="000000"/>
                      <w:spacing w:val="-2"/>
                      <w:kern w:val="0"/>
                      <w:szCs w:val="21"/>
                    </w:rPr>
                    <w:t>+25m</w:t>
                  </w:r>
                  <w:r w:rsidR="007432F1" w:rsidRPr="00174006">
                    <w:rPr>
                      <w:bCs/>
                      <w:color w:val="000000"/>
                      <w:spacing w:val="-2"/>
                      <w:kern w:val="0"/>
                      <w:szCs w:val="21"/>
                    </w:rPr>
                    <w:t>排气筒</w:t>
                  </w:r>
                  <w:r w:rsidR="007E33B5">
                    <w:rPr>
                      <w:rFonts w:hint="eastAsia"/>
                      <w:bCs/>
                      <w:color w:val="000000"/>
                      <w:spacing w:val="-2"/>
                      <w:kern w:val="0"/>
                      <w:szCs w:val="21"/>
                    </w:rPr>
                    <w:t>（加装</w:t>
                  </w:r>
                  <w:r w:rsidR="007E33B5">
                    <w:rPr>
                      <w:rFonts w:hint="eastAsia"/>
                      <w:bCs/>
                      <w:color w:val="000000"/>
                      <w:spacing w:val="-2"/>
                      <w:kern w:val="0"/>
                      <w:szCs w:val="21"/>
                    </w:rPr>
                    <w:t>V</w:t>
                  </w:r>
                  <w:r w:rsidR="007E33B5">
                    <w:rPr>
                      <w:bCs/>
                      <w:color w:val="000000"/>
                      <w:spacing w:val="-2"/>
                      <w:kern w:val="0"/>
                      <w:szCs w:val="21"/>
                    </w:rPr>
                    <w:t>OC</w:t>
                  </w:r>
                  <w:r w:rsidR="007E33B5">
                    <w:rPr>
                      <w:rFonts w:hint="eastAsia"/>
                      <w:bCs/>
                      <w:color w:val="000000"/>
                      <w:spacing w:val="-2"/>
                      <w:kern w:val="0"/>
                      <w:szCs w:val="21"/>
                    </w:rPr>
                    <w:t>s</w:t>
                  </w:r>
                  <w:r w:rsidR="007E33B5">
                    <w:rPr>
                      <w:rFonts w:hint="eastAsia"/>
                      <w:bCs/>
                      <w:color w:val="000000"/>
                      <w:spacing w:val="-2"/>
                      <w:kern w:val="0"/>
                      <w:szCs w:val="21"/>
                    </w:rPr>
                    <w:t>超标报警装置）</w:t>
                  </w:r>
                </w:p>
              </w:tc>
              <w:tc>
                <w:tcPr>
                  <w:tcW w:w="426" w:type="dxa"/>
                  <w:vAlign w:val="center"/>
                </w:tcPr>
                <w:p w:rsidR="007432F1" w:rsidRPr="00174006" w:rsidRDefault="007432F1" w:rsidP="007432F1">
                  <w:pPr>
                    <w:jc w:val="center"/>
                    <w:rPr>
                      <w:kern w:val="0"/>
                      <w:szCs w:val="21"/>
                    </w:rPr>
                  </w:pPr>
                  <w:r w:rsidRPr="00174006">
                    <w:rPr>
                      <w:kern w:val="0"/>
                      <w:szCs w:val="21"/>
                    </w:rPr>
                    <w:t>1</w:t>
                  </w:r>
                </w:p>
              </w:tc>
              <w:tc>
                <w:tcPr>
                  <w:tcW w:w="708" w:type="dxa"/>
                  <w:vAlign w:val="center"/>
                </w:tcPr>
                <w:p w:rsidR="007432F1" w:rsidRPr="00174006" w:rsidRDefault="007432F1" w:rsidP="007432F1">
                  <w:pPr>
                    <w:jc w:val="center"/>
                    <w:rPr>
                      <w:kern w:val="0"/>
                      <w:szCs w:val="21"/>
                    </w:rPr>
                  </w:pPr>
                  <w:r w:rsidRPr="00174006">
                    <w:rPr>
                      <w:kern w:val="0"/>
                      <w:szCs w:val="21"/>
                    </w:rPr>
                    <w:t>75</w:t>
                  </w:r>
                </w:p>
              </w:tc>
              <w:tc>
                <w:tcPr>
                  <w:tcW w:w="1694" w:type="dxa"/>
                  <w:vAlign w:val="center"/>
                </w:tcPr>
                <w:p w:rsidR="0035651C" w:rsidRPr="00174006" w:rsidRDefault="0035651C" w:rsidP="0035651C">
                  <w:pPr>
                    <w:jc w:val="center"/>
                    <w:rPr>
                      <w:szCs w:val="21"/>
                      <w:vertAlign w:val="superscript"/>
                    </w:rPr>
                  </w:pPr>
                  <w:r w:rsidRPr="00174006">
                    <w:rPr>
                      <w:kern w:val="0"/>
                      <w:szCs w:val="21"/>
                    </w:rPr>
                    <w:t>苯系物</w:t>
                  </w:r>
                  <w:r w:rsidR="007432F1" w:rsidRPr="00174006">
                    <w:rPr>
                      <w:kern w:val="0"/>
                      <w:szCs w:val="21"/>
                    </w:rPr>
                    <w:t>≤</w:t>
                  </w:r>
                  <w:r w:rsidRPr="00174006">
                    <w:rPr>
                      <w:kern w:val="0"/>
                      <w:szCs w:val="21"/>
                    </w:rPr>
                    <w:t>40</w:t>
                  </w:r>
                  <w:r w:rsidRPr="00174006">
                    <w:rPr>
                      <w:szCs w:val="21"/>
                    </w:rPr>
                    <w:t>mg/m</w:t>
                  </w:r>
                  <w:r w:rsidRPr="00174006">
                    <w:rPr>
                      <w:szCs w:val="21"/>
                      <w:vertAlign w:val="superscript"/>
                    </w:rPr>
                    <w:t>3</w:t>
                  </w:r>
                </w:p>
                <w:p w:rsidR="0035651C" w:rsidRPr="00174006" w:rsidRDefault="007E33B5" w:rsidP="0035651C">
                  <w:pPr>
                    <w:jc w:val="center"/>
                    <w:rPr>
                      <w:szCs w:val="21"/>
                      <w:vertAlign w:val="superscript"/>
                    </w:rPr>
                  </w:pPr>
                  <w:r>
                    <w:rPr>
                      <w:rFonts w:hint="eastAsia"/>
                      <w:kern w:val="0"/>
                      <w:szCs w:val="21"/>
                    </w:rPr>
                    <w:t>N</w:t>
                  </w:r>
                  <w:r>
                    <w:rPr>
                      <w:kern w:val="0"/>
                      <w:szCs w:val="21"/>
                    </w:rPr>
                    <w:t>MHC</w:t>
                  </w:r>
                  <w:r w:rsidR="0035651C" w:rsidRPr="00174006">
                    <w:rPr>
                      <w:kern w:val="0"/>
                      <w:szCs w:val="21"/>
                    </w:rPr>
                    <w:t>≤60</w:t>
                  </w:r>
                  <w:r w:rsidR="0035651C" w:rsidRPr="00174006">
                    <w:rPr>
                      <w:szCs w:val="21"/>
                    </w:rPr>
                    <w:t>mg/m</w:t>
                  </w:r>
                  <w:r w:rsidR="0035651C" w:rsidRPr="00174006">
                    <w:rPr>
                      <w:szCs w:val="21"/>
                      <w:vertAlign w:val="superscript"/>
                    </w:rPr>
                    <w:t>3</w:t>
                  </w:r>
                </w:p>
                <w:p w:rsidR="007432F1" w:rsidRPr="00174006" w:rsidRDefault="0035651C" w:rsidP="007432F1">
                  <w:pPr>
                    <w:jc w:val="center"/>
                    <w:rPr>
                      <w:kern w:val="0"/>
                      <w:szCs w:val="21"/>
                    </w:rPr>
                  </w:pPr>
                  <w:r w:rsidRPr="00174006">
                    <w:rPr>
                      <w:kern w:val="0"/>
                      <w:szCs w:val="21"/>
                    </w:rPr>
                    <w:t>TVOC</w:t>
                  </w:r>
                  <w:r w:rsidRPr="00174006">
                    <w:rPr>
                      <w:szCs w:val="21"/>
                    </w:rPr>
                    <w:t xml:space="preserve"> </w:t>
                  </w:r>
                  <w:r w:rsidRPr="00174006">
                    <w:rPr>
                      <w:kern w:val="0"/>
                      <w:szCs w:val="21"/>
                    </w:rPr>
                    <w:t>≤80</w:t>
                  </w:r>
                  <w:r w:rsidRPr="00174006">
                    <w:rPr>
                      <w:szCs w:val="21"/>
                    </w:rPr>
                    <w:t>mg/m</w:t>
                  </w:r>
                  <w:r w:rsidRPr="00174006">
                    <w:rPr>
                      <w:szCs w:val="21"/>
                      <w:vertAlign w:val="superscript"/>
                    </w:rPr>
                    <w:t>3</w:t>
                  </w:r>
                </w:p>
                <w:p w:rsidR="007432F1" w:rsidRPr="00174006" w:rsidRDefault="007432F1" w:rsidP="0035651C">
                  <w:pPr>
                    <w:jc w:val="center"/>
                    <w:rPr>
                      <w:szCs w:val="21"/>
                      <w:vertAlign w:val="superscript"/>
                    </w:rPr>
                  </w:pPr>
                  <w:r w:rsidRPr="00174006">
                    <w:rPr>
                      <w:kern w:val="0"/>
                      <w:szCs w:val="21"/>
                    </w:rPr>
                    <w:t>臭气浓度</w:t>
                  </w:r>
                  <w:r w:rsidRPr="00174006">
                    <w:rPr>
                      <w:kern w:val="0"/>
                      <w:szCs w:val="21"/>
                    </w:rPr>
                    <w:t>≤6000</w:t>
                  </w:r>
                  <w:r w:rsidRPr="00174006">
                    <w:rPr>
                      <w:kern w:val="0"/>
                      <w:szCs w:val="21"/>
                    </w:rPr>
                    <w:t>无量纲</w:t>
                  </w:r>
                </w:p>
              </w:tc>
              <w:tc>
                <w:tcPr>
                  <w:tcW w:w="2071" w:type="dxa"/>
                  <w:vAlign w:val="center"/>
                </w:tcPr>
                <w:p w:rsidR="007432F1" w:rsidRPr="00174006" w:rsidRDefault="0035651C" w:rsidP="0035651C">
                  <w:pPr>
                    <w:jc w:val="center"/>
                    <w:rPr>
                      <w:kern w:val="0"/>
                      <w:szCs w:val="21"/>
                    </w:rPr>
                  </w:pPr>
                  <w:r w:rsidRPr="00174006">
                    <w:t>苯系物、</w:t>
                  </w:r>
                  <w:r w:rsidRPr="00174006">
                    <w:t>NMHC</w:t>
                  </w:r>
                  <w:r w:rsidRPr="00174006">
                    <w:t>、</w:t>
                  </w:r>
                  <w:r w:rsidRPr="00174006">
                    <w:t>TVOC</w:t>
                  </w:r>
                  <w:r w:rsidRPr="00174006">
                    <w:t>执行《涂料、油墨及胶粘剂工业大气污染物排放标准》（</w:t>
                  </w:r>
                  <w:r w:rsidRPr="00174006">
                    <w:t>GB 37824-2019</w:t>
                  </w:r>
                  <w:r w:rsidRPr="00174006">
                    <w:t>）表</w:t>
                  </w:r>
                  <w:r w:rsidRPr="00174006">
                    <w:t>2</w:t>
                  </w:r>
                  <w:r w:rsidRPr="00174006">
                    <w:t>标准；</w:t>
                  </w:r>
                  <w:r w:rsidR="007432F1" w:rsidRPr="00174006">
                    <w:rPr>
                      <w:szCs w:val="21"/>
                    </w:rPr>
                    <w:t>臭气浓度执行《恶臭污染物排放标准》（</w:t>
                  </w:r>
                  <w:r w:rsidR="007432F1" w:rsidRPr="00174006">
                    <w:rPr>
                      <w:szCs w:val="21"/>
                    </w:rPr>
                    <w:t>GB14554-93</w:t>
                  </w:r>
                  <w:r w:rsidR="007432F1" w:rsidRPr="00174006">
                    <w:rPr>
                      <w:szCs w:val="21"/>
                    </w:rPr>
                    <w:t>）表</w:t>
                  </w:r>
                  <w:r w:rsidR="007432F1" w:rsidRPr="00174006">
                    <w:rPr>
                      <w:szCs w:val="21"/>
                    </w:rPr>
                    <w:t>2</w:t>
                  </w:r>
                  <w:r w:rsidR="007432F1" w:rsidRPr="00174006">
                    <w:rPr>
                      <w:szCs w:val="21"/>
                    </w:rPr>
                    <w:t>标准</w:t>
                  </w:r>
                </w:p>
              </w:tc>
            </w:tr>
            <w:tr w:rsidR="007432F1" w:rsidRPr="00174006">
              <w:trPr>
                <w:trHeight w:val="340"/>
                <w:jc w:val="center"/>
              </w:trPr>
              <w:tc>
                <w:tcPr>
                  <w:tcW w:w="536" w:type="dxa"/>
                  <w:vMerge/>
                  <w:vAlign w:val="center"/>
                </w:tcPr>
                <w:p w:rsidR="007432F1" w:rsidRPr="00174006" w:rsidRDefault="007432F1" w:rsidP="007432F1">
                  <w:pPr>
                    <w:jc w:val="center"/>
                    <w:rPr>
                      <w:kern w:val="0"/>
                      <w:szCs w:val="21"/>
                    </w:rPr>
                  </w:pPr>
                </w:p>
              </w:tc>
              <w:tc>
                <w:tcPr>
                  <w:tcW w:w="1342" w:type="dxa"/>
                  <w:vAlign w:val="center"/>
                </w:tcPr>
                <w:p w:rsidR="007432F1" w:rsidRPr="00174006" w:rsidRDefault="007432F1" w:rsidP="007432F1">
                  <w:pPr>
                    <w:jc w:val="center"/>
                    <w:rPr>
                      <w:kern w:val="0"/>
                      <w:szCs w:val="21"/>
                    </w:rPr>
                  </w:pPr>
                  <w:r w:rsidRPr="00174006">
                    <w:rPr>
                      <w:kern w:val="0"/>
                      <w:szCs w:val="21"/>
                    </w:rPr>
                    <w:t>无组织废气</w:t>
                  </w:r>
                </w:p>
              </w:tc>
              <w:tc>
                <w:tcPr>
                  <w:tcW w:w="1535" w:type="dxa"/>
                  <w:vAlign w:val="center"/>
                </w:tcPr>
                <w:p w:rsidR="007432F1" w:rsidRPr="00174006" w:rsidRDefault="007432F1" w:rsidP="0035651C">
                  <w:pPr>
                    <w:jc w:val="center"/>
                    <w:rPr>
                      <w:kern w:val="0"/>
                      <w:szCs w:val="21"/>
                    </w:rPr>
                  </w:pPr>
                  <w:r w:rsidRPr="00174006">
                    <w:rPr>
                      <w:kern w:val="0"/>
                      <w:szCs w:val="21"/>
                    </w:rPr>
                    <w:t>车间密闭，</w:t>
                  </w:r>
                  <w:r w:rsidR="0035651C" w:rsidRPr="00174006">
                    <w:rPr>
                      <w:kern w:val="0"/>
                      <w:szCs w:val="21"/>
                    </w:rPr>
                    <w:t>车间顶吸收集后通入新建废气治理措施处理</w:t>
                  </w:r>
                  <w:r w:rsidR="00CC2AAF" w:rsidRPr="00174006">
                    <w:rPr>
                      <w:kern w:val="0"/>
                      <w:szCs w:val="21"/>
                    </w:rPr>
                    <w:t>（</w:t>
                  </w:r>
                  <w:r w:rsidR="00CC2AAF" w:rsidRPr="00174006">
                    <w:rPr>
                      <w:bCs/>
                      <w:color w:val="000000"/>
                      <w:spacing w:val="-2"/>
                      <w:kern w:val="0"/>
                      <w:szCs w:val="21"/>
                    </w:rPr>
                    <w:t>碱喷淋</w:t>
                  </w:r>
                  <w:r w:rsidR="000F215E">
                    <w:rPr>
                      <w:rFonts w:hint="eastAsia"/>
                      <w:bCs/>
                      <w:color w:val="000000"/>
                      <w:spacing w:val="-2"/>
                      <w:kern w:val="0"/>
                      <w:szCs w:val="21"/>
                    </w:rPr>
                    <w:t>塔</w:t>
                  </w:r>
                  <w:r w:rsidR="00CC2AAF" w:rsidRPr="00174006">
                    <w:rPr>
                      <w:bCs/>
                      <w:color w:val="000000"/>
                      <w:spacing w:val="-2"/>
                      <w:kern w:val="0"/>
                      <w:szCs w:val="21"/>
                    </w:rPr>
                    <w:t>+</w:t>
                  </w:r>
                  <w:r w:rsidR="00CC2AAF" w:rsidRPr="00174006">
                    <w:t>水气分离器</w:t>
                  </w:r>
                  <w:r w:rsidR="00CC2AAF" w:rsidRPr="00174006">
                    <w:t>+</w:t>
                  </w:r>
                  <w:r w:rsidR="00CC2AAF" w:rsidRPr="00174006">
                    <w:rPr>
                      <w:bCs/>
                      <w:color w:val="000000"/>
                      <w:spacing w:val="-2"/>
                      <w:kern w:val="0"/>
                      <w:szCs w:val="21"/>
                    </w:rPr>
                    <w:t>等离子光氧一体机</w:t>
                  </w:r>
                  <w:r w:rsidR="00CC2AAF" w:rsidRPr="00174006">
                    <w:rPr>
                      <w:bCs/>
                      <w:color w:val="000000"/>
                      <w:spacing w:val="-2"/>
                      <w:kern w:val="0"/>
                      <w:szCs w:val="21"/>
                    </w:rPr>
                    <w:t>+</w:t>
                  </w:r>
                  <w:r w:rsidR="00CC2AAF" w:rsidRPr="00174006">
                    <w:rPr>
                      <w:bCs/>
                      <w:color w:val="000000"/>
                      <w:spacing w:val="-2"/>
                      <w:kern w:val="0"/>
                      <w:szCs w:val="21"/>
                    </w:rPr>
                    <w:t>活性炭吸附</w:t>
                  </w:r>
                  <w:r w:rsidR="00CC2AAF" w:rsidRPr="00174006">
                    <w:rPr>
                      <w:bCs/>
                      <w:color w:val="000000"/>
                      <w:spacing w:val="-2"/>
                      <w:kern w:val="0"/>
                      <w:szCs w:val="21"/>
                    </w:rPr>
                    <w:t>+25m</w:t>
                  </w:r>
                  <w:r w:rsidR="00CC2AAF" w:rsidRPr="00174006">
                    <w:rPr>
                      <w:bCs/>
                      <w:color w:val="000000"/>
                      <w:spacing w:val="-2"/>
                      <w:kern w:val="0"/>
                      <w:szCs w:val="21"/>
                    </w:rPr>
                    <w:t>排气筒</w:t>
                  </w:r>
                  <w:r w:rsidR="00CC2AAF" w:rsidRPr="00174006">
                    <w:rPr>
                      <w:kern w:val="0"/>
                      <w:szCs w:val="21"/>
                    </w:rPr>
                    <w:t>）</w:t>
                  </w:r>
                </w:p>
              </w:tc>
              <w:tc>
                <w:tcPr>
                  <w:tcW w:w="426" w:type="dxa"/>
                  <w:vAlign w:val="center"/>
                </w:tcPr>
                <w:p w:rsidR="007432F1" w:rsidRPr="00174006" w:rsidRDefault="007432F1" w:rsidP="007432F1">
                  <w:pPr>
                    <w:jc w:val="center"/>
                    <w:rPr>
                      <w:kern w:val="0"/>
                      <w:szCs w:val="21"/>
                    </w:rPr>
                  </w:pPr>
                  <w:r w:rsidRPr="00174006">
                    <w:rPr>
                      <w:kern w:val="0"/>
                      <w:szCs w:val="21"/>
                    </w:rPr>
                    <w:t>/</w:t>
                  </w:r>
                </w:p>
              </w:tc>
              <w:tc>
                <w:tcPr>
                  <w:tcW w:w="708" w:type="dxa"/>
                  <w:vAlign w:val="center"/>
                </w:tcPr>
                <w:p w:rsidR="007432F1" w:rsidRPr="00174006" w:rsidRDefault="007432F1" w:rsidP="007432F1">
                  <w:pPr>
                    <w:jc w:val="center"/>
                    <w:rPr>
                      <w:kern w:val="0"/>
                      <w:szCs w:val="21"/>
                    </w:rPr>
                  </w:pPr>
                  <w:r w:rsidRPr="00174006">
                    <w:rPr>
                      <w:kern w:val="0"/>
                      <w:szCs w:val="21"/>
                    </w:rPr>
                    <w:t>/</w:t>
                  </w:r>
                </w:p>
              </w:tc>
              <w:tc>
                <w:tcPr>
                  <w:tcW w:w="1694" w:type="dxa"/>
                  <w:vAlign w:val="center"/>
                </w:tcPr>
                <w:p w:rsidR="007432F1" w:rsidRPr="00174006" w:rsidRDefault="007432F1" w:rsidP="007432F1">
                  <w:pPr>
                    <w:jc w:val="center"/>
                    <w:rPr>
                      <w:kern w:val="0"/>
                      <w:szCs w:val="21"/>
                    </w:rPr>
                  </w:pPr>
                  <w:r w:rsidRPr="00174006">
                    <w:rPr>
                      <w:kern w:val="0"/>
                      <w:szCs w:val="21"/>
                    </w:rPr>
                    <w:t>苯乙烯</w:t>
                  </w:r>
                  <w:r w:rsidRPr="00174006">
                    <w:rPr>
                      <w:kern w:val="0"/>
                      <w:szCs w:val="21"/>
                    </w:rPr>
                    <w:t>≤5.0</w:t>
                  </w:r>
                  <w:r w:rsidRPr="00174006">
                    <w:rPr>
                      <w:szCs w:val="21"/>
                    </w:rPr>
                    <w:t>mg/m</w:t>
                  </w:r>
                  <w:r w:rsidRPr="00174006">
                    <w:rPr>
                      <w:szCs w:val="21"/>
                      <w:vertAlign w:val="superscript"/>
                    </w:rPr>
                    <w:t>3</w:t>
                  </w:r>
                </w:p>
                <w:p w:rsidR="007432F1" w:rsidRPr="00174006" w:rsidRDefault="007432F1" w:rsidP="007432F1">
                  <w:pPr>
                    <w:jc w:val="center"/>
                    <w:rPr>
                      <w:kern w:val="0"/>
                      <w:szCs w:val="21"/>
                    </w:rPr>
                  </w:pPr>
                  <w:r w:rsidRPr="00174006">
                    <w:rPr>
                      <w:kern w:val="0"/>
                      <w:szCs w:val="21"/>
                    </w:rPr>
                    <w:t>臭气浓度</w:t>
                  </w:r>
                  <w:r w:rsidRPr="00174006">
                    <w:rPr>
                      <w:kern w:val="0"/>
                      <w:szCs w:val="21"/>
                    </w:rPr>
                    <w:t>≤20</w:t>
                  </w:r>
                  <w:r w:rsidRPr="00174006">
                    <w:rPr>
                      <w:kern w:val="0"/>
                      <w:szCs w:val="21"/>
                    </w:rPr>
                    <w:t>无量纲</w:t>
                  </w:r>
                </w:p>
                <w:p w:rsidR="007432F1" w:rsidRPr="00174006" w:rsidRDefault="007432F1" w:rsidP="007432F1">
                  <w:pPr>
                    <w:jc w:val="center"/>
                    <w:rPr>
                      <w:szCs w:val="21"/>
                    </w:rPr>
                  </w:pPr>
                  <w:r w:rsidRPr="00174006">
                    <w:rPr>
                      <w:kern w:val="0"/>
                      <w:szCs w:val="21"/>
                    </w:rPr>
                    <w:t>非甲烷总烃</w:t>
                  </w:r>
                  <w:r w:rsidRPr="00174006">
                    <w:rPr>
                      <w:kern w:val="0"/>
                      <w:szCs w:val="21"/>
                    </w:rPr>
                    <w:t>≤2.0</w:t>
                  </w:r>
                  <w:r w:rsidRPr="00174006">
                    <w:rPr>
                      <w:szCs w:val="21"/>
                    </w:rPr>
                    <w:t>mg/m</w:t>
                  </w:r>
                  <w:r w:rsidRPr="00174006">
                    <w:rPr>
                      <w:szCs w:val="21"/>
                      <w:vertAlign w:val="superscript"/>
                    </w:rPr>
                    <w:t>3</w:t>
                  </w:r>
                </w:p>
                <w:p w:rsidR="0035651C" w:rsidRPr="00174006" w:rsidRDefault="0035651C" w:rsidP="0035651C">
                  <w:pPr>
                    <w:spacing w:line="240" w:lineRule="atLeast"/>
                    <w:jc w:val="center"/>
                    <w:rPr>
                      <w:szCs w:val="21"/>
                      <w:vertAlign w:val="superscript"/>
                    </w:rPr>
                  </w:pPr>
                  <w:r w:rsidRPr="00174006">
                    <w:rPr>
                      <w:szCs w:val="21"/>
                    </w:rPr>
                    <w:t>厂区内</w:t>
                  </w:r>
                  <w:r w:rsidRPr="00174006">
                    <w:t>NMHC</w:t>
                  </w:r>
                  <w:r w:rsidRPr="00174006">
                    <w:t>监控点处</w:t>
                  </w:r>
                  <w:r w:rsidRPr="00174006">
                    <w:t>1h</w:t>
                  </w:r>
                  <w:r w:rsidRPr="00174006">
                    <w:t>平均浓度限值</w:t>
                  </w:r>
                  <w:r w:rsidRPr="00174006">
                    <w:rPr>
                      <w:kern w:val="0"/>
                      <w:szCs w:val="21"/>
                    </w:rPr>
                    <w:t>≤6</w:t>
                  </w:r>
                  <w:r w:rsidRPr="00174006">
                    <w:rPr>
                      <w:szCs w:val="21"/>
                    </w:rPr>
                    <w:t>mg/m</w:t>
                  </w:r>
                  <w:r w:rsidRPr="00174006">
                    <w:rPr>
                      <w:szCs w:val="21"/>
                      <w:vertAlign w:val="superscript"/>
                    </w:rPr>
                    <w:t>3</w:t>
                  </w:r>
                </w:p>
                <w:p w:rsidR="0035651C" w:rsidRPr="00174006" w:rsidRDefault="0035651C" w:rsidP="0035651C">
                  <w:pPr>
                    <w:jc w:val="center"/>
                    <w:rPr>
                      <w:kern w:val="0"/>
                      <w:szCs w:val="21"/>
                    </w:rPr>
                  </w:pPr>
                  <w:r w:rsidRPr="00174006">
                    <w:t>NMHC</w:t>
                  </w:r>
                  <w:r w:rsidRPr="00174006">
                    <w:t>监控点处任意一次浓度值</w:t>
                  </w:r>
                  <w:r w:rsidRPr="00174006">
                    <w:rPr>
                      <w:kern w:val="0"/>
                      <w:szCs w:val="21"/>
                    </w:rPr>
                    <w:t>≤20</w:t>
                  </w:r>
                  <w:r w:rsidRPr="00174006">
                    <w:rPr>
                      <w:szCs w:val="21"/>
                    </w:rPr>
                    <w:t>mg/m</w:t>
                  </w:r>
                  <w:r w:rsidRPr="00174006">
                    <w:rPr>
                      <w:szCs w:val="21"/>
                      <w:vertAlign w:val="superscript"/>
                    </w:rPr>
                    <w:t>3</w:t>
                  </w:r>
                </w:p>
              </w:tc>
              <w:tc>
                <w:tcPr>
                  <w:tcW w:w="2071" w:type="dxa"/>
                  <w:vAlign w:val="center"/>
                </w:tcPr>
                <w:p w:rsidR="007432F1" w:rsidRPr="00174006" w:rsidRDefault="007432F1" w:rsidP="007432F1">
                  <w:pPr>
                    <w:jc w:val="center"/>
                    <w:rPr>
                      <w:kern w:val="0"/>
                      <w:szCs w:val="21"/>
                    </w:rPr>
                  </w:pPr>
                  <w:r w:rsidRPr="00174006">
                    <w:rPr>
                      <w:szCs w:val="21"/>
                    </w:rPr>
                    <w:t>苯乙烯、臭气浓度执行《恶臭污染物排放标准》（</w:t>
                  </w:r>
                  <w:r w:rsidRPr="00174006">
                    <w:rPr>
                      <w:szCs w:val="21"/>
                    </w:rPr>
                    <w:t>GB14554-93</w:t>
                  </w:r>
                  <w:r w:rsidRPr="00174006">
                    <w:rPr>
                      <w:szCs w:val="21"/>
                    </w:rPr>
                    <w:t>）表</w:t>
                  </w:r>
                  <w:r w:rsidRPr="00174006">
                    <w:rPr>
                      <w:szCs w:val="21"/>
                    </w:rPr>
                    <w:t>1</w:t>
                  </w:r>
                  <w:r w:rsidRPr="00174006">
                    <w:rPr>
                      <w:szCs w:val="21"/>
                    </w:rPr>
                    <w:t>恶臭污染物厂界二级标准；非甲烷总烃执行《工业企业挥发性有机物排放控制标准》（</w:t>
                  </w:r>
                  <w:r w:rsidRPr="00174006">
                    <w:rPr>
                      <w:szCs w:val="21"/>
                    </w:rPr>
                    <w:t>DB13/2322-2016</w:t>
                  </w:r>
                  <w:r w:rsidRPr="00174006">
                    <w:rPr>
                      <w:szCs w:val="21"/>
                    </w:rPr>
                    <w:t>）中表</w:t>
                  </w:r>
                  <w:r w:rsidRPr="00174006">
                    <w:rPr>
                      <w:szCs w:val="21"/>
                    </w:rPr>
                    <w:t>2</w:t>
                  </w:r>
                  <w:r w:rsidRPr="00174006">
                    <w:rPr>
                      <w:szCs w:val="21"/>
                    </w:rPr>
                    <w:t>其他企业浓度限值</w:t>
                  </w:r>
                  <w:r w:rsidR="0035651C" w:rsidRPr="00174006">
                    <w:rPr>
                      <w:szCs w:val="21"/>
                    </w:rPr>
                    <w:t>；厂区内</w:t>
                  </w:r>
                  <w:r w:rsidR="0035651C" w:rsidRPr="00174006">
                    <w:rPr>
                      <w:szCs w:val="21"/>
                    </w:rPr>
                    <w:t>NMHC</w:t>
                  </w:r>
                  <w:r w:rsidR="0035651C" w:rsidRPr="00174006">
                    <w:rPr>
                      <w:szCs w:val="21"/>
                    </w:rPr>
                    <w:t>执行</w:t>
                  </w:r>
                  <w:r w:rsidR="0035651C" w:rsidRPr="00174006">
                    <w:t>《涂料、油墨及胶粘剂工业大气污染物排放标准》（</w:t>
                  </w:r>
                  <w:r w:rsidR="0035651C" w:rsidRPr="00174006">
                    <w:t>GB 37824-2019</w:t>
                  </w:r>
                  <w:r w:rsidR="0035651C" w:rsidRPr="00174006">
                    <w:t>）附录</w:t>
                  </w:r>
                  <w:r w:rsidR="0035651C" w:rsidRPr="00174006">
                    <w:t>B</w:t>
                  </w:r>
                </w:p>
              </w:tc>
            </w:tr>
            <w:tr w:rsidR="007432F1" w:rsidRPr="00174006">
              <w:trPr>
                <w:trHeight w:val="340"/>
                <w:jc w:val="center"/>
              </w:trPr>
              <w:tc>
                <w:tcPr>
                  <w:tcW w:w="536" w:type="dxa"/>
                  <w:vMerge w:val="restart"/>
                  <w:vAlign w:val="center"/>
                </w:tcPr>
                <w:p w:rsidR="007432F1" w:rsidRPr="00174006" w:rsidRDefault="007432F1" w:rsidP="007432F1">
                  <w:pPr>
                    <w:jc w:val="center"/>
                    <w:rPr>
                      <w:kern w:val="0"/>
                      <w:szCs w:val="21"/>
                    </w:rPr>
                  </w:pPr>
                  <w:r w:rsidRPr="00174006">
                    <w:rPr>
                      <w:kern w:val="0"/>
                      <w:szCs w:val="21"/>
                    </w:rPr>
                    <w:t>废水</w:t>
                  </w:r>
                </w:p>
              </w:tc>
              <w:tc>
                <w:tcPr>
                  <w:tcW w:w="1342" w:type="dxa"/>
                  <w:vAlign w:val="center"/>
                </w:tcPr>
                <w:p w:rsidR="007432F1" w:rsidRPr="00174006" w:rsidRDefault="007432F1" w:rsidP="007432F1">
                  <w:pPr>
                    <w:jc w:val="center"/>
                    <w:rPr>
                      <w:kern w:val="0"/>
                      <w:szCs w:val="21"/>
                    </w:rPr>
                  </w:pPr>
                  <w:r w:rsidRPr="00174006">
                    <w:rPr>
                      <w:kern w:val="0"/>
                      <w:szCs w:val="21"/>
                    </w:rPr>
                    <w:t>二、三次洗釜废水</w:t>
                  </w:r>
                </w:p>
              </w:tc>
              <w:tc>
                <w:tcPr>
                  <w:tcW w:w="1535" w:type="dxa"/>
                  <w:vAlign w:val="center"/>
                </w:tcPr>
                <w:p w:rsidR="007432F1" w:rsidRPr="00174006" w:rsidRDefault="007432F1" w:rsidP="007432F1">
                  <w:pPr>
                    <w:jc w:val="center"/>
                    <w:rPr>
                      <w:kern w:val="0"/>
                      <w:szCs w:val="21"/>
                    </w:rPr>
                  </w:pPr>
                  <w:r w:rsidRPr="00174006">
                    <w:rPr>
                      <w:kern w:val="0"/>
                      <w:szCs w:val="21"/>
                    </w:rPr>
                    <w:t>200</w:t>
                  </w:r>
                  <w:r w:rsidRPr="00174006">
                    <w:rPr>
                      <w:kern w:val="0"/>
                      <w:szCs w:val="21"/>
                    </w:rPr>
                    <w:t>目滤袋</w:t>
                  </w:r>
                </w:p>
              </w:tc>
              <w:tc>
                <w:tcPr>
                  <w:tcW w:w="426" w:type="dxa"/>
                  <w:vAlign w:val="center"/>
                </w:tcPr>
                <w:p w:rsidR="007432F1" w:rsidRPr="00174006" w:rsidRDefault="007432F1" w:rsidP="007432F1">
                  <w:pPr>
                    <w:jc w:val="center"/>
                    <w:rPr>
                      <w:kern w:val="0"/>
                      <w:szCs w:val="21"/>
                    </w:rPr>
                  </w:pPr>
                  <w:r w:rsidRPr="00174006">
                    <w:rPr>
                      <w:kern w:val="0"/>
                      <w:szCs w:val="21"/>
                    </w:rPr>
                    <w:t>若干</w:t>
                  </w:r>
                </w:p>
              </w:tc>
              <w:tc>
                <w:tcPr>
                  <w:tcW w:w="708" w:type="dxa"/>
                  <w:vAlign w:val="center"/>
                </w:tcPr>
                <w:p w:rsidR="007432F1" w:rsidRPr="00174006" w:rsidRDefault="007432F1" w:rsidP="007432F1">
                  <w:pPr>
                    <w:jc w:val="center"/>
                    <w:rPr>
                      <w:kern w:val="0"/>
                      <w:szCs w:val="21"/>
                    </w:rPr>
                  </w:pPr>
                  <w:r w:rsidRPr="00174006">
                    <w:rPr>
                      <w:kern w:val="0"/>
                      <w:szCs w:val="21"/>
                    </w:rPr>
                    <w:t>5</w:t>
                  </w:r>
                </w:p>
              </w:tc>
              <w:tc>
                <w:tcPr>
                  <w:tcW w:w="1694" w:type="dxa"/>
                  <w:vMerge w:val="restart"/>
                  <w:vAlign w:val="center"/>
                </w:tcPr>
                <w:p w:rsidR="007432F1" w:rsidRPr="00174006" w:rsidRDefault="007C16FE" w:rsidP="007C16FE">
                  <w:pPr>
                    <w:jc w:val="center"/>
                    <w:rPr>
                      <w:kern w:val="0"/>
                      <w:szCs w:val="21"/>
                    </w:rPr>
                  </w:pPr>
                  <w:r w:rsidRPr="00174006">
                    <w:rPr>
                      <w:kern w:val="0"/>
                      <w:szCs w:val="21"/>
                    </w:rPr>
                    <w:t>pH 6.5-8.5</w:t>
                  </w:r>
                </w:p>
                <w:p w:rsidR="007C16FE" w:rsidRPr="00174006" w:rsidRDefault="007C16FE" w:rsidP="007C16FE">
                  <w:pPr>
                    <w:jc w:val="center"/>
                    <w:rPr>
                      <w:kern w:val="0"/>
                      <w:szCs w:val="21"/>
                    </w:rPr>
                  </w:pPr>
                  <w:r w:rsidRPr="00174006">
                    <w:rPr>
                      <w:kern w:val="0"/>
                      <w:szCs w:val="21"/>
                    </w:rPr>
                    <w:t>浊度</w:t>
                  </w:r>
                  <w:r w:rsidRPr="00174006">
                    <w:rPr>
                      <w:kern w:val="0"/>
                      <w:szCs w:val="21"/>
                    </w:rPr>
                    <w:t>≤5NTU</w:t>
                  </w:r>
                </w:p>
                <w:p w:rsidR="007C16FE" w:rsidRPr="00174006" w:rsidRDefault="007C16FE" w:rsidP="007C16FE">
                  <w:pPr>
                    <w:jc w:val="center"/>
                    <w:rPr>
                      <w:kern w:val="0"/>
                      <w:szCs w:val="21"/>
                    </w:rPr>
                  </w:pPr>
                  <w:r w:rsidRPr="00174006">
                    <w:rPr>
                      <w:kern w:val="0"/>
                      <w:szCs w:val="21"/>
                    </w:rPr>
                    <w:t>BOD</w:t>
                  </w:r>
                  <w:r w:rsidRPr="00174006">
                    <w:rPr>
                      <w:kern w:val="0"/>
                      <w:szCs w:val="21"/>
                      <w:vertAlign w:val="subscript"/>
                    </w:rPr>
                    <w:t>5</w:t>
                  </w:r>
                  <w:r w:rsidRPr="00174006">
                    <w:rPr>
                      <w:kern w:val="0"/>
                      <w:szCs w:val="21"/>
                    </w:rPr>
                    <w:t>≤10mg/L</w:t>
                  </w:r>
                </w:p>
                <w:p w:rsidR="007C16FE" w:rsidRPr="00174006" w:rsidRDefault="007C16FE" w:rsidP="007C16FE">
                  <w:pPr>
                    <w:jc w:val="center"/>
                    <w:rPr>
                      <w:kern w:val="0"/>
                      <w:szCs w:val="21"/>
                    </w:rPr>
                  </w:pPr>
                  <w:r w:rsidRPr="00174006">
                    <w:rPr>
                      <w:kern w:val="0"/>
                      <w:szCs w:val="21"/>
                    </w:rPr>
                    <w:t>COD</w:t>
                  </w:r>
                  <w:r w:rsidRPr="00174006">
                    <w:rPr>
                      <w:kern w:val="0"/>
                      <w:szCs w:val="21"/>
                      <w:vertAlign w:val="subscript"/>
                    </w:rPr>
                    <w:t>Cr</w:t>
                  </w:r>
                  <w:r w:rsidRPr="00174006">
                    <w:rPr>
                      <w:kern w:val="0"/>
                      <w:szCs w:val="21"/>
                    </w:rPr>
                    <w:t>≤60mg/L</w:t>
                  </w:r>
                </w:p>
                <w:p w:rsidR="007C16FE" w:rsidRPr="00174006" w:rsidRDefault="007C16FE" w:rsidP="007C16FE">
                  <w:pPr>
                    <w:jc w:val="center"/>
                    <w:rPr>
                      <w:kern w:val="0"/>
                      <w:szCs w:val="21"/>
                    </w:rPr>
                  </w:pPr>
                  <w:r w:rsidRPr="00174006">
                    <w:rPr>
                      <w:kern w:val="0"/>
                      <w:szCs w:val="21"/>
                    </w:rPr>
                    <w:t>氨氮</w:t>
                  </w:r>
                  <w:r w:rsidRPr="00174006">
                    <w:rPr>
                      <w:kern w:val="0"/>
                      <w:szCs w:val="21"/>
                    </w:rPr>
                    <w:t>≤10mg/L</w:t>
                  </w:r>
                </w:p>
                <w:p w:rsidR="007C16FE" w:rsidRPr="00174006" w:rsidRDefault="007C16FE" w:rsidP="007C16FE">
                  <w:pPr>
                    <w:jc w:val="center"/>
                    <w:rPr>
                      <w:kern w:val="0"/>
                      <w:szCs w:val="21"/>
                    </w:rPr>
                  </w:pPr>
                  <w:r w:rsidRPr="00174006">
                    <w:rPr>
                      <w:kern w:val="0"/>
                      <w:szCs w:val="21"/>
                    </w:rPr>
                    <w:t>总硬度</w:t>
                  </w:r>
                  <w:r w:rsidRPr="00174006">
                    <w:rPr>
                      <w:kern w:val="0"/>
                      <w:szCs w:val="21"/>
                    </w:rPr>
                    <w:t>≤450mg/L</w:t>
                  </w:r>
                </w:p>
              </w:tc>
              <w:tc>
                <w:tcPr>
                  <w:tcW w:w="2071" w:type="dxa"/>
                  <w:vMerge w:val="restart"/>
                  <w:vAlign w:val="center"/>
                </w:tcPr>
                <w:p w:rsidR="007432F1" w:rsidRPr="00174006" w:rsidRDefault="007C16FE" w:rsidP="00C3009C">
                  <w:pPr>
                    <w:jc w:val="center"/>
                    <w:rPr>
                      <w:kern w:val="0"/>
                      <w:szCs w:val="21"/>
                    </w:rPr>
                  </w:pPr>
                  <w:r w:rsidRPr="00174006">
                    <w:t>《城市污水再生利用</w:t>
                  </w:r>
                  <w:r w:rsidRPr="00174006">
                    <w:t xml:space="preserve"> </w:t>
                  </w:r>
                  <w:r w:rsidRPr="00174006">
                    <w:t>工业用水水质》（</w:t>
                  </w:r>
                  <w:r w:rsidRPr="00174006">
                    <w:t>GB/T19923-2005</w:t>
                  </w:r>
                  <w:r w:rsidRPr="00174006">
                    <w:t>）表</w:t>
                  </w:r>
                  <w:r w:rsidRPr="00174006">
                    <w:t>1</w:t>
                  </w:r>
                  <w:r w:rsidRPr="00174006">
                    <w:t>循环冷却水系统补充水工艺与产品用水水质标准</w:t>
                  </w:r>
                </w:p>
              </w:tc>
            </w:tr>
            <w:tr w:rsidR="007432F1" w:rsidRPr="00174006">
              <w:trPr>
                <w:trHeight w:val="340"/>
                <w:jc w:val="center"/>
              </w:trPr>
              <w:tc>
                <w:tcPr>
                  <w:tcW w:w="536" w:type="dxa"/>
                  <w:vMerge/>
                  <w:vAlign w:val="center"/>
                </w:tcPr>
                <w:p w:rsidR="007432F1" w:rsidRPr="00174006" w:rsidRDefault="007432F1" w:rsidP="007432F1">
                  <w:pPr>
                    <w:jc w:val="center"/>
                    <w:rPr>
                      <w:kern w:val="0"/>
                      <w:szCs w:val="21"/>
                    </w:rPr>
                  </w:pPr>
                </w:p>
              </w:tc>
              <w:tc>
                <w:tcPr>
                  <w:tcW w:w="1342" w:type="dxa"/>
                  <w:vAlign w:val="center"/>
                </w:tcPr>
                <w:p w:rsidR="007432F1" w:rsidRPr="00174006" w:rsidRDefault="007432F1" w:rsidP="007432F1">
                  <w:pPr>
                    <w:jc w:val="center"/>
                    <w:rPr>
                      <w:kern w:val="0"/>
                      <w:szCs w:val="21"/>
                    </w:rPr>
                  </w:pPr>
                  <w:r w:rsidRPr="00174006">
                    <w:rPr>
                      <w:kern w:val="0"/>
                      <w:szCs w:val="21"/>
                    </w:rPr>
                    <w:t>洗桶废水</w:t>
                  </w:r>
                </w:p>
              </w:tc>
              <w:tc>
                <w:tcPr>
                  <w:tcW w:w="1535" w:type="dxa"/>
                  <w:vAlign w:val="center"/>
                </w:tcPr>
                <w:p w:rsidR="007432F1" w:rsidRPr="00174006" w:rsidRDefault="007432F1" w:rsidP="007432F1">
                  <w:pPr>
                    <w:jc w:val="center"/>
                    <w:rPr>
                      <w:kern w:val="0"/>
                      <w:szCs w:val="21"/>
                    </w:rPr>
                  </w:pPr>
                  <w:r w:rsidRPr="00174006">
                    <w:rPr>
                      <w:kern w:val="0"/>
                      <w:szCs w:val="21"/>
                    </w:rPr>
                    <w:t>粗过滤</w:t>
                  </w:r>
                  <w:r w:rsidRPr="00174006">
                    <w:rPr>
                      <w:kern w:val="0"/>
                      <w:szCs w:val="21"/>
                    </w:rPr>
                    <w:t>+</w:t>
                  </w:r>
                  <w:r w:rsidRPr="00174006">
                    <w:rPr>
                      <w:kern w:val="0"/>
                      <w:szCs w:val="21"/>
                    </w:rPr>
                    <w:t>精过滤</w:t>
                  </w:r>
                  <w:r w:rsidRPr="00174006">
                    <w:rPr>
                      <w:kern w:val="0"/>
                      <w:szCs w:val="21"/>
                    </w:rPr>
                    <w:t>+200</w:t>
                  </w:r>
                  <w:r w:rsidRPr="00174006">
                    <w:rPr>
                      <w:kern w:val="0"/>
                      <w:szCs w:val="21"/>
                    </w:rPr>
                    <w:t>目滤袋</w:t>
                  </w:r>
                </w:p>
              </w:tc>
              <w:tc>
                <w:tcPr>
                  <w:tcW w:w="426" w:type="dxa"/>
                  <w:vAlign w:val="center"/>
                </w:tcPr>
                <w:p w:rsidR="007432F1" w:rsidRPr="00174006" w:rsidRDefault="007432F1" w:rsidP="007432F1">
                  <w:pPr>
                    <w:jc w:val="center"/>
                    <w:rPr>
                      <w:kern w:val="0"/>
                      <w:szCs w:val="21"/>
                    </w:rPr>
                  </w:pPr>
                  <w:r w:rsidRPr="00174006">
                    <w:rPr>
                      <w:kern w:val="0"/>
                      <w:szCs w:val="21"/>
                    </w:rPr>
                    <w:t>3</w:t>
                  </w:r>
                </w:p>
              </w:tc>
              <w:tc>
                <w:tcPr>
                  <w:tcW w:w="708" w:type="dxa"/>
                  <w:vAlign w:val="center"/>
                </w:tcPr>
                <w:p w:rsidR="007432F1" w:rsidRPr="00174006" w:rsidRDefault="007432F1" w:rsidP="007432F1">
                  <w:pPr>
                    <w:jc w:val="center"/>
                    <w:rPr>
                      <w:kern w:val="0"/>
                      <w:szCs w:val="21"/>
                    </w:rPr>
                  </w:pPr>
                  <w:r w:rsidRPr="00174006">
                    <w:rPr>
                      <w:kern w:val="0"/>
                      <w:szCs w:val="21"/>
                    </w:rPr>
                    <w:t>20</w:t>
                  </w:r>
                </w:p>
              </w:tc>
              <w:tc>
                <w:tcPr>
                  <w:tcW w:w="1694" w:type="dxa"/>
                  <w:vMerge/>
                  <w:vAlign w:val="center"/>
                </w:tcPr>
                <w:p w:rsidR="007432F1" w:rsidRPr="00174006" w:rsidRDefault="007432F1" w:rsidP="007432F1">
                  <w:pPr>
                    <w:jc w:val="center"/>
                    <w:rPr>
                      <w:kern w:val="0"/>
                      <w:szCs w:val="21"/>
                    </w:rPr>
                  </w:pPr>
                </w:p>
              </w:tc>
              <w:tc>
                <w:tcPr>
                  <w:tcW w:w="2071" w:type="dxa"/>
                  <w:vMerge/>
                  <w:vAlign w:val="center"/>
                </w:tcPr>
                <w:p w:rsidR="007432F1" w:rsidRPr="00174006" w:rsidRDefault="007432F1" w:rsidP="007432F1">
                  <w:pPr>
                    <w:jc w:val="center"/>
                    <w:rPr>
                      <w:kern w:val="0"/>
                      <w:szCs w:val="21"/>
                    </w:rPr>
                  </w:pPr>
                </w:p>
              </w:tc>
            </w:tr>
            <w:tr w:rsidR="001C5D38" w:rsidRPr="00174006">
              <w:trPr>
                <w:trHeight w:val="340"/>
                <w:jc w:val="center"/>
              </w:trPr>
              <w:tc>
                <w:tcPr>
                  <w:tcW w:w="536" w:type="dxa"/>
                  <w:vMerge/>
                  <w:vAlign w:val="center"/>
                </w:tcPr>
                <w:p w:rsidR="001C5D38" w:rsidRPr="00174006" w:rsidRDefault="001C5D38" w:rsidP="007432F1">
                  <w:pPr>
                    <w:jc w:val="center"/>
                    <w:rPr>
                      <w:kern w:val="0"/>
                      <w:szCs w:val="21"/>
                    </w:rPr>
                  </w:pPr>
                </w:p>
              </w:tc>
              <w:tc>
                <w:tcPr>
                  <w:tcW w:w="1342" w:type="dxa"/>
                  <w:vAlign w:val="center"/>
                </w:tcPr>
                <w:p w:rsidR="00C3009C" w:rsidRPr="00174006" w:rsidRDefault="001C5D38" w:rsidP="007432F1">
                  <w:pPr>
                    <w:jc w:val="center"/>
                    <w:rPr>
                      <w:bCs/>
                      <w:color w:val="000000"/>
                    </w:rPr>
                  </w:pPr>
                  <w:r w:rsidRPr="00174006">
                    <w:rPr>
                      <w:bCs/>
                      <w:color w:val="000000"/>
                    </w:rPr>
                    <w:t>软水制</w:t>
                  </w:r>
                </w:p>
                <w:p w:rsidR="001C5D38" w:rsidRPr="00174006" w:rsidRDefault="001C5D38" w:rsidP="007432F1">
                  <w:pPr>
                    <w:jc w:val="center"/>
                    <w:rPr>
                      <w:kern w:val="0"/>
                      <w:szCs w:val="21"/>
                    </w:rPr>
                  </w:pPr>
                  <w:r w:rsidRPr="00174006">
                    <w:rPr>
                      <w:bCs/>
                      <w:color w:val="000000"/>
                    </w:rPr>
                    <w:t>备浓水</w:t>
                  </w:r>
                </w:p>
              </w:tc>
              <w:tc>
                <w:tcPr>
                  <w:tcW w:w="1535" w:type="dxa"/>
                  <w:vMerge w:val="restart"/>
                  <w:vAlign w:val="center"/>
                </w:tcPr>
                <w:p w:rsidR="001C5D38" w:rsidRPr="00174006" w:rsidRDefault="001C5D38" w:rsidP="007432F1">
                  <w:pPr>
                    <w:jc w:val="center"/>
                    <w:rPr>
                      <w:kern w:val="0"/>
                      <w:szCs w:val="21"/>
                    </w:rPr>
                  </w:pPr>
                  <w:r w:rsidRPr="00174006">
                    <w:rPr>
                      <w:kern w:val="0"/>
                      <w:szCs w:val="21"/>
                    </w:rPr>
                    <w:t>废水蒸发器处理后回用</w:t>
                  </w:r>
                </w:p>
              </w:tc>
              <w:tc>
                <w:tcPr>
                  <w:tcW w:w="426" w:type="dxa"/>
                  <w:vMerge w:val="restart"/>
                  <w:vAlign w:val="center"/>
                </w:tcPr>
                <w:p w:rsidR="001C5D38" w:rsidRPr="00174006" w:rsidRDefault="001C5D38" w:rsidP="007432F1">
                  <w:pPr>
                    <w:jc w:val="center"/>
                    <w:rPr>
                      <w:kern w:val="0"/>
                      <w:szCs w:val="21"/>
                    </w:rPr>
                  </w:pPr>
                  <w:r w:rsidRPr="00174006">
                    <w:rPr>
                      <w:kern w:val="0"/>
                      <w:szCs w:val="21"/>
                    </w:rPr>
                    <w:t>1</w:t>
                  </w:r>
                </w:p>
              </w:tc>
              <w:tc>
                <w:tcPr>
                  <w:tcW w:w="708" w:type="dxa"/>
                  <w:vMerge w:val="restart"/>
                  <w:vAlign w:val="center"/>
                </w:tcPr>
                <w:p w:rsidR="001C5D38" w:rsidRPr="00174006" w:rsidRDefault="001C5D38" w:rsidP="007432F1">
                  <w:pPr>
                    <w:jc w:val="center"/>
                    <w:rPr>
                      <w:kern w:val="0"/>
                      <w:szCs w:val="21"/>
                    </w:rPr>
                  </w:pPr>
                  <w:r w:rsidRPr="00174006">
                    <w:rPr>
                      <w:kern w:val="0"/>
                      <w:szCs w:val="21"/>
                    </w:rPr>
                    <w:t>20</w:t>
                  </w:r>
                </w:p>
              </w:tc>
              <w:tc>
                <w:tcPr>
                  <w:tcW w:w="1694" w:type="dxa"/>
                  <w:vMerge/>
                  <w:vAlign w:val="center"/>
                </w:tcPr>
                <w:p w:rsidR="001C5D38" w:rsidRPr="00174006" w:rsidRDefault="001C5D38" w:rsidP="007432F1">
                  <w:pPr>
                    <w:jc w:val="center"/>
                    <w:rPr>
                      <w:kern w:val="0"/>
                      <w:szCs w:val="21"/>
                    </w:rPr>
                  </w:pPr>
                </w:p>
              </w:tc>
              <w:tc>
                <w:tcPr>
                  <w:tcW w:w="2071" w:type="dxa"/>
                  <w:vMerge/>
                  <w:vAlign w:val="center"/>
                </w:tcPr>
                <w:p w:rsidR="001C5D38" w:rsidRPr="00174006" w:rsidRDefault="001C5D38" w:rsidP="007432F1">
                  <w:pPr>
                    <w:jc w:val="center"/>
                    <w:rPr>
                      <w:kern w:val="0"/>
                      <w:szCs w:val="21"/>
                    </w:rPr>
                  </w:pPr>
                </w:p>
              </w:tc>
            </w:tr>
            <w:tr w:rsidR="001C5D38" w:rsidRPr="00174006">
              <w:trPr>
                <w:trHeight w:val="340"/>
                <w:jc w:val="center"/>
              </w:trPr>
              <w:tc>
                <w:tcPr>
                  <w:tcW w:w="536" w:type="dxa"/>
                  <w:vMerge/>
                  <w:vAlign w:val="center"/>
                </w:tcPr>
                <w:p w:rsidR="001C5D38" w:rsidRPr="00174006" w:rsidRDefault="001C5D38" w:rsidP="007432F1">
                  <w:pPr>
                    <w:jc w:val="center"/>
                    <w:rPr>
                      <w:kern w:val="0"/>
                      <w:szCs w:val="21"/>
                    </w:rPr>
                  </w:pPr>
                </w:p>
              </w:tc>
              <w:tc>
                <w:tcPr>
                  <w:tcW w:w="1342" w:type="dxa"/>
                  <w:vAlign w:val="center"/>
                </w:tcPr>
                <w:p w:rsidR="00C3009C" w:rsidRPr="00174006" w:rsidRDefault="001C5D38" w:rsidP="007432F1">
                  <w:pPr>
                    <w:jc w:val="center"/>
                    <w:rPr>
                      <w:bCs/>
                      <w:color w:val="000000"/>
                    </w:rPr>
                  </w:pPr>
                  <w:r w:rsidRPr="00174006">
                    <w:rPr>
                      <w:bCs/>
                      <w:color w:val="000000"/>
                    </w:rPr>
                    <w:t>循环水</w:t>
                  </w:r>
                </w:p>
                <w:p w:rsidR="001C5D38" w:rsidRPr="00174006" w:rsidRDefault="001C5D38" w:rsidP="007432F1">
                  <w:pPr>
                    <w:jc w:val="center"/>
                    <w:rPr>
                      <w:kern w:val="0"/>
                      <w:szCs w:val="21"/>
                    </w:rPr>
                  </w:pPr>
                  <w:r w:rsidRPr="00174006">
                    <w:rPr>
                      <w:bCs/>
                      <w:color w:val="000000"/>
                    </w:rPr>
                    <w:t>池排水</w:t>
                  </w:r>
                </w:p>
              </w:tc>
              <w:tc>
                <w:tcPr>
                  <w:tcW w:w="1535" w:type="dxa"/>
                  <w:vMerge/>
                  <w:vAlign w:val="center"/>
                </w:tcPr>
                <w:p w:rsidR="001C5D38" w:rsidRPr="00174006" w:rsidRDefault="001C5D38" w:rsidP="007432F1">
                  <w:pPr>
                    <w:jc w:val="center"/>
                    <w:rPr>
                      <w:kern w:val="0"/>
                      <w:szCs w:val="21"/>
                    </w:rPr>
                  </w:pPr>
                </w:p>
              </w:tc>
              <w:tc>
                <w:tcPr>
                  <w:tcW w:w="426" w:type="dxa"/>
                  <w:vMerge/>
                  <w:vAlign w:val="center"/>
                </w:tcPr>
                <w:p w:rsidR="001C5D38" w:rsidRPr="00174006" w:rsidRDefault="001C5D38" w:rsidP="007432F1">
                  <w:pPr>
                    <w:jc w:val="center"/>
                    <w:rPr>
                      <w:kern w:val="0"/>
                      <w:szCs w:val="21"/>
                    </w:rPr>
                  </w:pPr>
                </w:p>
              </w:tc>
              <w:tc>
                <w:tcPr>
                  <w:tcW w:w="708" w:type="dxa"/>
                  <w:vMerge/>
                  <w:vAlign w:val="center"/>
                </w:tcPr>
                <w:p w:rsidR="001C5D38" w:rsidRPr="00174006" w:rsidRDefault="001C5D38" w:rsidP="007432F1">
                  <w:pPr>
                    <w:jc w:val="center"/>
                    <w:rPr>
                      <w:kern w:val="0"/>
                      <w:szCs w:val="21"/>
                    </w:rPr>
                  </w:pPr>
                </w:p>
              </w:tc>
              <w:tc>
                <w:tcPr>
                  <w:tcW w:w="1694" w:type="dxa"/>
                  <w:vMerge/>
                  <w:vAlign w:val="center"/>
                </w:tcPr>
                <w:p w:rsidR="001C5D38" w:rsidRPr="00174006" w:rsidRDefault="001C5D38" w:rsidP="007432F1">
                  <w:pPr>
                    <w:jc w:val="center"/>
                    <w:rPr>
                      <w:kern w:val="0"/>
                      <w:szCs w:val="21"/>
                    </w:rPr>
                  </w:pPr>
                </w:p>
              </w:tc>
              <w:tc>
                <w:tcPr>
                  <w:tcW w:w="2071" w:type="dxa"/>
                  <w:vMerge/>
                  <w:vAlign w:val="center"/>
                </w:tcPr>
                <w:p w:rsidR="001C5D38" w:rsidRPr="00174006" w:rsidRDefault="001C5D38" w:rsidP="007432F1">
                  <w:pPr>
                    <w:jc w:val="center"/>
                    <w:rPr>
                      <w:kern w:val="0"/>
                      <w:szCs w:val="21"/>
                    </w:rPr>
                  </w:pPr>
                </w:p>
              </w:tc>
            </w:tr>
            <w:tr w:rsidR="007432F1" w:rsidRPr="00174006">
              <w:trPr>
                <w:trHeight w:val="340"/>
                <w:jc w:val="center"/>
              </w:trPr>
              <w:tc>
                <w:tcPr>
                  <w:tcW w:w="536" w:type="dxa"/>
                  <w:vMerge/>
                  <w:vAlign w:val="center"/>
                </w:tcPr>
                <w:p w:rsidR="007432F1" w:rsidRPr="00174006" w:rsidRDefault="007432F1" w:rsidP="007432F1">
                  <w:pPr>
                    <w:jc w:val="center"/>
                    <w:rPr>
                      <w:kern w:val="0"/>
                      <w:szCs w:val="21"/>
                    </w:rPr>
                  </w:pPr>
                </w:p>
              </w:tc>
              <w:tc>
                <w:tcPr>
                  <w:tcW w:w="1342" w:type="dxa"/>
                  <w:vAlign w:val="center"/>
                </w:tcPr>
                <w:p w:rsidR="007432F1" w:rsidRPr="00174006" w:rsidRDefault="001C5D38" w:rsidP="007432F1">
                  <w:pPr>
                    <w:jc w:val="center"/>
                    <w:rPr>
                      <w:kern w:val="0"/>
                      <w:szCs w:val="21"/>
                    </w:rPr>
                  </w:pPr>
                  <w:r w:rsidRPr="00174006">
                    <w:rPr>
                      <w:bCs/>
                      <w:color w:val="000000"/>
                    </w:rPr>
                    <w:t>锅炉排污水</w:t>
                  </w:r>
                </w:p>
              </w:tc>
              <w:tc>
                <w:tcPr>
                  <w:tcW w:w="1535" w:type="dxa"/>
                  <w:vAlign w:val="center"/>
                </w:tcPr>
                <w:p w:rsidR="007432F1" w:rsidRPr="00174006" w:rsidRDefault="001C5D38" w:rsidP="007432F1">
                  <w:pPr>
                    <w:jc w:val="center"/>
                    <w:rPr>
                      <w:kern w:val="0"/>
                      <w:szCs w:val="21"/>
                    </w:rPr>
                  </w:pPr>
                  <w:r w:rsidRPr="00174006">
                    <w:rPr>
                      <w:kern w:val="0"/>
                      <w:szCs w:val="21"/>
                    </w:rPr>
                    <w:t>厂区泼洒抑尘</w:t>
                  </w:r>
                </w:p>
              </w:tc>
              <w:tc>
                <w:tcPr>
                  <w:tcW w:w="426" w:type="dxa"/>
                  <w:vAlign w:val="center"/>
                </w:tcPr>
                <w:p w:rsidR="007432F1" w:rsidRPr="00174006" w:rsidRDefault="007432F1" w:rsidP="007432F1">
                  <w:pPr>
                    <w:jc w:val="center"/>
                    <w:rPr>
                      <w:kern w:val="0"/>
                      <w:szCs w:val="21"/>
                    </w:rPr>
                  </w:pPr>
                  <w:r w:rsidRPr="00174006">
                    <w:rPr>
                      <w:kern w:val="0"/>
                      <w:szCs w:val="21"/>
                    </w:rPr>
                    <w:t>/</w:t>
                  </w:r>
                </w:p>
              </w:tc>
              <w:tc>
                <w:tcPr>
                  <w:tcW w:w="708" w:type="dxa"/>
                  <w:vAlign w:val="center"/>
                </w:tcPr>
                <w:p w:rsidR="007432F1" w:rsidRPr="00174006" w:rsidRDefault="007432F1" w:rsidP="007432F1">
                  <w:pPr>
                    <w:jc w:val="center"/>
                    <w:rPr>
                      <w:kern w:val="0"/>
                      <w:szCs w:val="21"/>
                    </w:rPr>
                  </w:pPr>
                  <w:r w:rsidRPr="00174006">
                    <w:rPr>
                      <w:kern w:val="0"/>
                      <w:szCs w:val="21"/>
                    </w:rPr>
                    <w:t>/</w:t>
                  </w:r>
                </w:p>
              </w:tc>
              <w:tc>
                <w:tcPr>
                  <w:tcW w:w="1694" w:type="dxa"/>
                  <w:vMerge/>
                  <w:vAlign w:val="center"/>
                </w:tcPr>
                <w:p w:rsidR="007432F1" w:rsidRPr="00174006" w:rsidRDefault="007432F1" w:rsidP="007432F1">
                  <w:pPr>
                    <w:jc w:val="center"/>
                    <w:rPr>
                      <w:kern w:val="0"/>
                      <w:szCs w:val="21"/>
                    </w:rPr>
                  </w:pPr>
                </w:p>
              </w:tc>
              <w:tc>
                <w:tcPr>
                  <w:tcW w:w="2071" w:type="dxa"/>
                  <w:vMerge/>
                  <w:vAlign w:val="center"/>
                </w:tcPr>
                <w:p w:rsidR="007432F1" w:rsidRPr="00174006" w:rsidRDefault="007432F1" w:rsidP="007432F1">
                  <w:pPr>
                    <w:jc w:val="center"/>
                    <w:rPr>
                      <w:kern w:val="0"/>
                      <w:szCs w:val="21"/>
                    </w:rPr>
                  </w:pPr>
                </w:p>
              </w:tc>
            </w:tr>
            <w:tr w:rsidR="007432F1" w:rsidRPr="00174006">
              <w:trPr>
                <w:trHeight w:val="340"/>
                <w:jc w:val="center"/>
              </w:trPr>
              <w:tc>
                <w:tcPr>
                  <w:tcW w:w="536" w:type="dxa"/>
                  <w:vMerge/>
                  <w:vAlign w:val="center"/>
                </w:tcPr>
                <w:p w:rsidR="007432F1" w:rsidRPr="00174006" w:rsidRDefault="007432F1" w:rsidP="007432F1">
                  <w:pPr>
                    <w:jc w:val="center"/>
                    <w:rPr>
                      <w:kern w:val="0"/>
                      <w:szCs w:val="21"/>
                    </w:rPr>
                  </w:pPr>
                </w:p>
              </w:tc>
              <w:tc>
                <w:tcPr>
                  <w:tcW w:w="1342" w:type="dxa"/>
                  <w:vAlign w:val="center"/>
                </w:tcPr>
                <w:p w:rsidR="007432F1" w:rsidRPr="00174006" w:rsidRDefault="007432F1" w:rsidP="007432F1">
                  <w:pPr>
                    <w:jc w:val="center"/>
                    <w:rPr>
                      <w:kern w:val="0"/>
                      <w:szCs w:val="21"/>
                    </w:rPr>
                  </w:pPr>
                  <w:r w:rsidRPr="00174006">
                    <w:rPr>
                      <w:bCs/>
                      <w:color w:val="000000"/>
                    </w:rPr>
                    <w:t>生活污水</w:t>
                  </w:r>
                </w:p>
              </w:tc>
              <w:tc>
                <w:tcPr>
                  <w:tcW w:w="1535" w:type="dxa"/>
                  <w:vAlign w:val="center"/>
                </w:tcPr>
                <w:p w:rsidR="007432F1" w:rsidRPr="00174006" w:rsidRDefault="007432F1" w:rsidP="007432F1">
                  <w:pPr>
                    <w:jc w:val="center"/>
                    <w:rPr>
                      <w:kern w:val="0"/>
                      <w:szCs w:val="21"/>
                    </w:rPr>
                  </w:pPr>
                  <w:r w:rsidRPr="00174006">
                    <w:rPr>
                      <w:kern w:val="0"/>
                      <w:szCs w:val="21"/>
                    </w:rPr>
                    <w:t>依托现有化粪池处理后定期清掏</w:t>
                  </w:r>
                </w:p>
              </w:tc>
              <w:tc>
                <w:tcPr>
                  <w:tcW w:w="426" w:type="dxa"/>
                  <w:vAlign w:val="center"/>
                </w:tcPr>
                <w:p w:rsidR="007432F1" w:rsidRPr="00174006" w:rsidRDefault="007432F1" w:rsidP="007432F1">
                  <w:pPr>
                    <w:jc w:val="center"/>
                    <w:rPr>
                      <w:kern w:val="0"/>
                      <w:szCs w:val="21"/>
                    </w:rPr>
                  </w:pPr>
                  <w:r w:rsidRPr="00174006">
                    <w:rPr>
                      <w:kern w:val="0"/>
                      <w:szCs w:val="21"/>
                    </w:rPr>
                    <w:t>1</w:t>
                  </w:r>
                </w:p>
              </w:tc>
              <w:tc>
                <w:tcPr>
                  <w:tcW w:w="708" w:type="dxa"/>
                  <w:vAlign w:val="center"/>
                </w:tcPr>
                <w:p w:rsidR="007432F1" w:rsidRPr="00174006" w:rsidRDefault="007432F1" w:rsidP="007432F1">
                  <w:pPr>
                    <w:jc w:val="center"/>
                    <w:rPr>
                      <w:kern w:val="0"/>
                      <w:szCs w:val="21"/>
                    </w:rPr>
                  </w:pPr>
                  <w:r w:rsidRPr="00174006">
                    <w:rPr>
                      <w:kern w:val="0"/>
                      <w:szCs w:val="21"/>
                    </w:rPr>
                    <w:t>/</w:t>
                  </w:r>
                </w:p>
              </w:tc>
              <w:tc>
                <w:tcPr>
                  <w:tcW w:w="1694" w:type="dxa"/>
                  <w:vMerge/>
                  <w:vAlign w:val="center"/>
                </w:tcPr>
                <w:p w:rsidR="007432F1" w:rsidRPr="00174006" w:rsidRDefault="007432F1" w:rsidP="007432F1">
                  <w:pPr>
                    <w:jc w:val="center"/>
                    <w:rPr>
                      <w:kern w:val="0"/>
                      <w:szCs w:val="21"/>
                    </w:rPr>
                  </w:pPr>
                </w:p>
              </w:tc>
              <w:tc>
                <w:tcPr>
                  <w:tcW w:w="2071" w:type="dxa"/>
                  <w:vMerge/>
                  <w:vAlign w:val="center"/>
                </w:tcPr>
                <w:p w:rsidR="007432F1" w:rsidRPr="00174006" w:rsidRDefault="007432F1" w:rsidP="007432F1">
                  <w:pPr>
                    <w:jc w:val="center"/>
                    <w:rPr>
                      <w:kern w:val="0"/>
                      <w:szCs w:val="21"/>
                    </w:rPr>
                  </w:pPr>
                </w:p>
              </w:tc>
            </w:tr>
          </w:tbl>
          <w:p w:rsidR="007432F1" w:rsidRPr="00174006" w:rsidRDefault="007432F1" w:rsidP="007432F1">
            <w:pPr>
              <w:pStyle w:val="aff1"/>
              <w:rPr>
                <w:rFonts w:cs="Times New Roman"/>
              </w:rPr>
            </w:pPr>
            <w:r w:rsidRPr="00174006">
              <w:rPr>
                <w:rFonts w:cs="Times New Roman"/>
              </w:rPr>
              <w:lastRenderedPageBreak/>
              <w:t>续表</w:t>
            </w:r>
            <w:r w:rsidR="006454F5" w:rsidRPr="00174006">
              <w:rPr>
                <w:rFonts w:cs="Times New Roman"/>
              </w:rPr>
              <w:t>42</w:t>
            </w:r>
            <w:r w:rsidRPr="00174006">
              <w:rPr>
                <w:rFonts w:cs="Times New Roman"/>
              </w:rPr>
              <w:t xml:space="preserve">   </w:t>
            </w:r>
            <w:r w:rsidRPr="00174006">
              <w:rPr>
                <w:rFonts w:cs="Times New Roman"/>
              </w:rPr>
              <w:t>建设项目环境保护</w:t>
            </w:r>
            <w:r w:rsidRPr="00174006">
              <w:rPr>
                <w:rFonts w:cs="Times New Roman"/>
              </w:rPr>
              <w:t>“</w:t>
            </w:r>
            <w:r w:rsidRPr="00174006">
              <w:rPr>
                <w:rFonts w:cs="Times New Roman"/>
              </w:rPr>
              <w:t>三同时</w:t>
            </w:r>
            <w:r w:rsidRPr="00174006">
              <w:rPr>
                <w:rFonts w:cs="Times New Roman"/>
              </w:rPr>
              <w:t>”</w:t>
            </w:r>
            <w:r w:rsidRPr="00174006">
              <w:rPr>
                <w:rFonts w:cs="Times New Roman"/>
              </w:rPr>
              <w:t>验收一览表</w:t>
            </w:r>
          </w:p>
          <w:tbl>
            <w:tblPr>
              <w:tblStyle w:val="afc"/>
              <w:tblW w:w="8312"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536"/>
              <w:gridCol w:w="1342"/>
              <w:gridCol w:w="1535"/>
              <w:gridCol w:w="426"/>
              <w:gridCol w:w="708"/>
              <w:gridCol w:w="1861"/>
              <w:gridCol w:w="1904"/>
            </w:tblGrid>
            <w:tr w:rsidR="007432F1" w:rsidRPr="00174006" w:rsidTr="000F215E">
              <w:trPr>
                <w:trHeight w:val="340"/>
                <w:jc w:val="center"/>
              </w:trPr>
              <w:tc>
                <w:tcPr>
                  <w:tcW w:w="536" w:type="dxa"/>
                  <w:vAlign w:val="center"/>
                </w:tcPr>
                <w:p w:rsidR="007432F1" w:rsidRPr="00174006" w:rsidRDefault="007432F1" w:rsidP="007432F1">
                  <w:pPr>
                    <w:jc w:val="center"/>
                    <w:rPr>
                      <w:kern w:val="0"/>
                      <w:szCs w:val="21"/>
                    </w:rPr>
                  </w:pPr>
                  <w:r w:rsidRPr="00174006">
                    <w:rPr>
                      <w:kern w:val="0"/>
                      <w:szCs w:val="21"/>
                    </w:rPr>
                    <w:t>类别</w:t>
                  </w:r>
                </w:p>
              </w:tc>
              <w:tc>
                <w:tcPr>
                  <w:tcW w:w="1342" w:type="dxa"/>
                  <w:vAlign w:val="center"/>
                </w:tcPr>
                <w:p w:rsidR="007432F1" w:rsidRPr="00174006" w:rsidRDefault="007432F1" w:rsidP="007432F1">
                  <w:pPr>
                    <w:jc w:val="center"/>
                    <w:rPr>
                      <w:kern w:val="0"/>
                      <w:szCs w:val="21"/>
                    </w:rPr>
                  </w:pPr>
                  <w:r w:rsidRPr="00174006">
                    <w:rPr>
                      <w:kern w:val="0"/>
                      <w:szCs w:val="21"/>
                    </w:rPr>
                    <w:t>污染源</w:t>
                  </w:r>
                </w:p>
                <w:p w:rsidR="007432F1" w:rsidRPr="00174006" w:rsidRDefault="007432F1" w:rsidP="007432F1">
                  <w:pPr>
                    <w:jc w:val="center"/>
                    <w:rPr>
                      <w:kern w:val="0"/>
                      <w:szCs w:val="21"/>
                    </w:rPr>
                  </w:pPr>
                  <w:r w:rsidRPr="00174006">
                    <w:rPr>
                      <w:kern w:val="0"/>
                      <w:szCs w:val="21"/>
                    </w:rPr>
                    <w:t>名称</w:t>
                  </w:r>
                </w:p>
              </w:tc>
              <w:tc>
                <w:tcPr>
                  <w:tcW w:w="1535" w:type="dxa"/>
                  <w:vAlign w:val="center"/>
                </w:tcPr>
                <w:p w:rsidR="007432F1" w:rsidRPr="00174006" w:rsidRDefault="007432F1" w:rsidP="007432F1">
                  <w:pPr>
                    <w:jc w:val="center"/>
                    <w:rPr>
                      <w:kern w:val="0"/>
                      <w:szCs w:val="21"/>
                    </w:rPr>
                  </w:pPr>
                  <w:r w:rsidRPr="00174006">
                    <w:rPr>
                      <w:kern w:val="0"/>
                      <w:szCs w:val="21"/>
                    </w:rPr>
                    <w:t>环保措施</w:t>
                  </w:r>
                </w:p>
              </w:tc>
              <w:tc>
                <w:tcPr>
                  <w:tcW w:w="426" w:type="dxa"/>
                  <w:vAlign w:val="center"/>
                </w:tcPr>
                <w:p w:rsidR="007432F1" w:rsidRPr="00174006" w:rsidRDefault="007432F1" w:rsidP="007432F1">
                  <w:pPr>
                    <w:jc w:val="center"/>
                    <w:rPr>
                      <w:kern w:val="0"/>
                      <w:szCs w:val="21"/>
                    </w:rPr>
                  </w:pPr>
                  <w:r w:rsidRPr="00174006">
                    <w:rPr>
                      <w:kern w:val="0"/>
                      <w:szCs w:val="21"/>
                    </w:rPr>
                    <w:t>套</w:t>
                  </w:r>
                </w:p>
              </w:tc>
              <w:tc>
                <w:tcPr>
                  <w:tcW w:w="708" w:type="dxa"/>
                  <w:vAlign w:val="center"/>
                </w:tcPr>
                <w:p w:rsidR="007432F1" w:rsidRPr="00174006" w:rsidRDefault="007432F1" w:rsidP="007432F1">
                  <w:pPr>
                    <w:jc w:val="center"/>
                    <w:rPr>
                      <w:kern w:val="0"/>
                      <w:szCs w:val="21"/>
                    </w:rPr>
                  </w:pPr>
                  <w:r w:rsidRPr="00174006">
                    <w:rPr>
                      <w:kern w:val="0"/>
                      <w:szCs w:val="21"/>
                    </w:rPr>
                    <w:t>投资</w:t>
                  </w:r>
                </w:p>
                <w:p w:rsidR="007432F1" w:rsidRPr="00174006" w:rsidRDefault="007432F1" w:rsidP="007432F1">
                  <w:pPr>
                    <w:jc w:val="center"/>
                    <w:rPr>
                      <w:kern w:val="0"/>
                      <w:szCs w:val="21"/>
                    </w:rPr>
                  </w:pPr>
                  <w:r w:rsidRPr="00174006">
                    <w:rPr>
                      <w:kern w:val="0"/>
                      <w:szCs w:val="21"/>
                    </w:rPr>
                    <w:t>(</w:t>
                  </w:r>
                  <w:r w:rsidRPr="00174006">
                    <w:rPr>
                      <w:kern w:val="0"/>
                      <w:szCs w:val="21"/>
                    </w:rPr>
                    <w:t>万元</w:t>
                  </w:r>
                  <w:r w:rsidRPr="00174006">
                    <w:rPr>
                      <w:kern w:val="0"/>
                      <w:szCs w:val="21"/>
                    </w:rPr>
                    <w:t>)</w:t>
                  </w:r>
                </w:p>
              </w:tc>
              <w:tc>
                <w:tcPr>
                  <w:tcW w:w="1861" w:type="dxa"/>
                  <w:vAlign w:val="center"/>
                </w:tcPr>
                <w:p w:rsidR="007432F1" w:rsidRPr="00174006" w:rsidRDefault="007432F1" w:rsidP="007432F1">
                  <w:pPr>
                    <w:jc w:val="center"/>
                    <w:rPr>
                      <w:kern w:val="0"/>
                      <w:szCs w:val="21"/>
                    </w:rPr>
                  </w:pPr>
                  <w:r w:rsidRPr="00174006">
                    <w:rPr>
                      <w:kern w:val="0"/>
                      <w:szCs w:val="21"/>
                    </w:rPr>
                    <w:t>治理效果</w:t>
                  </w:r>
                </w:p>
              </w:tc>
              <w:tc>
                <w:tcPr>
                  <w:tcW w:w="1904" w:type="dxa"/>
                  <w:vAlign w:val="center"/>
                </w:tcPr>
                <w:p w:rsidR="007432F1" w:rsidRPr="00174006" w:rsidRDefault="007432F1" w:rsidP="007432F1">
                  <w:pPr>
                    <w:jc w:val="center"/>
                    <w:rPr>
                      <w:kern w:val="0"/>
                      <w:szCs w:val="21"/>
                    </w:rPr>
                  </w:pPr>
                  <w:r w:rsidRPr="00174006">
                    <w:rPr>
                      <w:kern w:val="0"/>
                      <w:szCs w:val="21"/>
                    </w:rPr>
                    <w:t>验收标准</w:t>
                  </w:r>
                </w:p>
              </w:tc>
            </w:tr>
            <w:tr w:rsidR="000F215E" w:rsidRPr="00174006" w:rsidTr="000F215E">
              <w:trPr>
                <w:trHeight w:val="340"/>
                <w:jc w:val="center"/>
              </w:trPr>
              <w:tc>
                <w:tcPr>
                  <w:tcW w:w="536" w:type="dxa"/>
                  <w:vAlign w:val="center"/>
                </w:tcPr>
                <w:p w:rsidR="000F215E" w:rsidRPr="00174006" w:rsidRDefault="000F215E" w:rsidP="007432F1">
                  <w:pPr>
                    <w:jc w:val="center"/>
                    <w:rPr>
                      <w:kern w:val="0"/>
                      <w:szCs w:val="21"/>
                    </w:rPr>
                  </w:pPr>
                  <w:r>
                    <w:rPr>
                      <w:rFonts w:hint="eastAsia"/>
                      <w:kern w:val="0"/>
                      <w:szCs w:val="21"/>
                    </w:rPr>
                    <w:t>噪声</w:t>
                  </w:r>
                </w:p>
              </w:tc>
              <w:tc>
                <w:tcPr>
                  <w:tcW w:w="1342" w:type="dxa"/>
                  <w:vAlign w:val="center"/>
                </w:tcPr>
                <w:p w:rsidR="000F215E" w:rsidRPr="00174006" w:rsidRDefault="000F215E" w:rsidP="007432F1">
                  <w:pPr>
                    <w:jc w:val="center"/>
                    <w:rPr>
                      <w:kern w:val="0"/>
                      <w:szCs w:val="21"/>
                    </w:rPr>
                  </w:pPr>
                  <w:r>
                    <w:rPr>
                      <w:rFonts w:hint="eastAsia"/>
                      <w:kern w:val="0"/>
                      <w:szCs w:val="21"/>
                    </w:rPr>
                    <w:t>Leq</w:t>
                  </w:r>
                </w:p>
              </w:tc>
              <w:tc>
                <w:tcPr>
                  <w:tcW w:w="1535" w:type="dxa"/>
                  <w:vAlign w:val="center"/>
                </w:tcPr>
                <w:p w:rsidR="000F215E" w:rsidRPr="00174006" w:rsidRDefault="000F215E" w:rsidP="007432F1">
                  <w:pPr>
                    <w:jc w:val="center"/>
                    <w:rPr>
                      <w:kern w:val="0"/>
                      <w:szCs w:val="21"/>
                    </w:rPr>
                  </w:pPr>
                  <w:r w:rsidRPr="000F215E">
                    <w:rPr>
                      <w:rFonts w:hint="eastAsia"/>
                      <w:kern w:val="0"/>
                      <w:szCs w:val="21"/>
                    </w:rPr>
                    <w:t>基础减振、厂房隔声</w:t>
                  </w:r>
                </w:p>
              </w:tc>
              <w:tc>
                <w:tcPr>
                  <w:tcW w:w="426" w:type="dxa"/>
                  <w:vAlign w:val="center"/>
                </w:tcPr>
                <w:p w:rsidR="000F215E" w:rsidRPr="00174006" w:rsidRDefault="000F215E" w:rsidP="007432F1">
                  <w:pPr>
                    <w:jc w:val="center"/>
                    <w:rPr>
                      <w:kern w:val="0"/>
                      <w:szCs w:val="21"/>
                    </w:rPr>
                  </w:pPr>
                  <w:r>
                    <w:rPr>
                      <w:rFonts w:hint="eastAsia"/>
                      <w:kern w:val="0"/>
                      <w:szCs w:val="21"/>
                    </w:rPr>
                    <w:t>/</w:t>
                  </w:r>
                </w:p>
              </w:tc>
              <w:tc>
                <w:tcPr>
                  <w:tcW w:w="708" w:type="dxa"/>
                  <w:vAlign w:val="center"/>
                </w:tcPr>
                <w:p w:rsidR="000F215E" w:rsidRPr="00174006" w:rsidRDefault="000F215E" w:rsidP="007432F1">
                  <w:pPr>
                    <w:jc w:val="center"/>
                    <w:rPr>
                      <w:kern w:val="0"/>
                      <w:szCs w:val="21"/>
                    </w:rPr>
                  </w:pPr>
                  <w:r>
                    <w:rPr>
                      <w:rFonts w:hint="eastAsia"/>
                      <w:kern w:val="0"/>
                      <w:szCs w:val="21"/>
                    </w:rPr>
                    <w:t>/</w:t>
                  </w:r>
                </w:p>
              </w:tc>
              <w:tc>
                <w:tcPr>
                  <w:tcW w:w="1861" w:type="dxa"/>
                  <w:vAlign w:val="center"/>
                </w:tcPr>
                <w:p w:rsidR="000F215E" w:rsidRPr="00174006" w:rsidRDefault="000F215E" w:rsidP="000F215E">
                  <w:pPr>
                    <w:jc w:val="center"/>
                    <w:rPr>
                      <w:kern w:val="0"/>
                      <w:szCs w:val="21"/>
                    </w:rPr>
                  </w:pPr>
                  <w:r>
                    <w:rPr>
                      <w:rFonts w:hint="eastAsia"/>
                      <w:kern w:val="0"/>
                      <w:szCs w:val="21"/>
                    </w:rPr>
                    <w:t>昼间≤</w:t>
                  </w:r>
                  <w:r>
                    <w:rPr>
                      <w:kern w:val="0"/>
                      <w:szCs w:val="21"/>
                    </w:rPr>
                    <w:t>65</w:t>
                  </w:r>
                  <w:r w:rsidRPr="000F215E">
                    <w:rPr>
                      <w:rFonts w:hint="eastAsia"/>
                      <w:kern w:val="0"/>
                      <w:szCs w:val="21"/>
                    </w:rPr>
                    <w:t>dB</w:t>
                  </w:r>
                  <w:r w:rsidRPr="000F215E">
                    <w:rPr>
                      <w:rFonts w:hint="eastAsia"/>
                      <w:kern w:val="0"/>
                      <w:szCs w:val="21"/>
                    </w:rPr>
                    <w:t>（</w:t>
                  </w:r>
                  <w:r w:rsidRPr="000F215E">
                    <w:rPr>
                      <w:rFonts w:hint="eastAsia"/>
                      <w:kern w:val="0"/>
                      <w:szCs w:val="21"/>
                    </w:rPr>
                    <w:t>A</w:t>
                  </w:r>
                  <w:r w:rsidRPr="000F215E">
                    <w:rPr>
                      <w:rFonts w:hint="eastAsia"/>
                      <w:kern w:val="0"/>
                      <w:szCs w:val="21"/>
                    </w:rPr>
                    <w:t>）</w:t>
                  </w:r>
                  <w:r>
                    <w:rPr>
                      <w:rFonts w:hint="eastAsia"/>
                      <w:kern w:val="0"/>
                      <w:szCs w:val="21"/>
                    </w:rPr>
                    <w:t>夜间≤</w:t>
                  </w:r>
                  <w:r>
                    <w:rPr>
                      <w:rFonts w:hint="eastAsia"/>
                      <w:kern w:val="0"/>
                      <w:szCs w:val="21"/>
                    </w:rPr>
                    <w:t>5</w:t>
                  </w:r>
                  <w:r>
                    <w:rPr>
                      <w:kern w:val="0"/>
                      <w:szCs w:val="21"/>
                    </w:rPr>
                    <w:t>5</w:t>
                  </w:r>
                  <w:r w:rsidRPr="000F215E">
                    <w:rPr>
                      <w:rFonts w:hint="eastAsia"/>
                      <w:kern w:val="0"/>
                      <w:szCs w:val="21"/>
                    </w:rPr>
                    <w:t>dB</w:t>
                  </w:r>
                  <w:r w:rsidRPr="000F215E">
                    <w:rPr>
                      <w:rFonts w:hint="eastAsia"/>
                      <w:kern w:val="0"/>
                      <w:szCs w:val="21"/>
                    </w:rPr>
                    <w:t>（</w:t>
                  </w:r>
                  <w:r w:rsidRPr="000F215E">
                    <w:rPr>
                      <w:rFonts w:hint="eastAsia"/>
                      <w:kern w:val="0"/>
                      <w:szCs w:val="21"/>
                    </w:rPr>
                    <w:t>A</w:t>
                  </w:r>
                  <w:r w:rsidRPr="000F215E">
                    <w:rPr>
                      <w:rFonts w:hint="eastAsia"/>
                      <w:kern w:val="0"/>
                      <w:szCs w:val="21"/>
                    </w:rPr>
                    <w:t>）</w:t>
                  </w:r>
                </w:p>
              </w:tc>
              <w:tc>
                <w:tcPr>
                  <w:tcW w:w="1904" w:type="dxa"/>
                  <w:vAlign w:val="center"/>
                </w:tcPr>
                <w:p w:rsidR="000F215E" w:rsidRPr="000F215E" w:rsidRDefault="000F215E" w:rsidP="007432F1">
                  <w:pPr>
                    <w:jc w:val="center"/>
                    <w:rPr>
                      <w:kern w:val="0"/>
                      <w:szCs w:val="21"/>
                    </w:rPr>
                  </w:pPr>
                  <w:r w:rsidRPr="000F215E">
                    <w:rPr>
                      <w:rFonts w:hint="eastAsia"/>
                      <w:kern w:val="0"/>
                      <w:szCs w:val="21"/>
                    </w:rPr>
                    <w:t>《工业企业厂界环境噪声排放标准》</w:t>
                  </w:r>
                  <w:r w:rsidRPr="000F215E">
                    <w:rPr>
                      <w:rFonts w:hint="eastAsia"/>
                      <w:kern w:val="0"/>
                      <w:szCs w:val="21"/>
                    </w:rPr>
                    <w:t>(GB12348-2008)3</w:t>
                  </w:r>
                  <w:r w:rsidRPr="000F215E">
                    <w:rPr>
                      <w:rFonts w:hint="eastAsia"/>
                      <w:kern w:val="0"/>
                      <w:szCs w:val="21"/>
                    </w:rPr>
                    <w:t>类</w:t>
                  </w:r>
                </w:p>
              </w:tc>
            </w:tr>
            <w:tr w:rsidR="00203B90" w:rsidRPr="00174006" w:rsidTr="00C3009C">
              <w:trPr>
                <w:trHeight w:val="340"/>
                <w:jc w:val="center"/>
              </w:trPr>
              <w:tc>
                <w:tcPr>
                  <w:tcW w:w="536" w:type="dxa"/>
                  <w:vMerge w:val="restart"/>
                  <w:vAlign w:val="center"/>
                </w:tcPr>
                <w:p w:rsidR="00203B90" w:rsidRPr="00174006" w:rsidRDefault="00203B90" w:rsidP="00CC2AAF">
                  <w:pPr>
                    <w:jc w:val="center"/>
                    <w:rPr>
                      <w:kern w:val="0"/>
                      <w:szCs w:val="21"/>
                    </w:rPr>
                  </w:pPr>
                  <w:r w:rsidRPr="00174006">
                    <w:rPr>
                      <w:kern w:val="0"/>
                      <w:szCs w:val="21"/>
                    </w:rPr>
                    <w:t>固废</w:t>
                  </w:r>
                </w:p>
              </w:tc>
              <w:tc>
                <w:tcPr>
                  <w:tcW w:w="1342" w:type="dxa"/>
                  <w:vAlign w:val="center"/>
                </w:tcPr>
                <w:p w:rsidR="00203B90" w:rsidRPr="00174006" w:rsidRDefault="00203B90" w:rsidP="007432F1">
                  <w:pPr>
                    <w:jc w:val="center"/>
                    <w:rPr>
                      <w:kern w:val="0"/>
                      <w:szCs w:val="21"/>
                    </w:rPr>
                  </w:pPr>
                  <w:r w:rsidRPr="00174006">
                    <w:rPr>
                      <w:kern w:val="0"/>
                      <w:szCs w:val="21"/>
                    </w:rPr>
                    <w:t>蒸发器釜残</w:t>
                  </w:r>
                </w:p>
              </w:tc>
              <w:tc>
                <w:tcPr>
                  <w:tcW w:w="1535" w:type="dxa"/>
                  <w:vAlign w:val="center"/>
                </w:tcPr>
                <w:p w:rsidR="00203B90" w:rsidRPr="00174006" w:rsidRDefault="00203B90" w:rsidP="007432F1">
                  <w:pPr>
                    <w:jc w:val="center"/>
                    <w:rPr>
                      <w:kern w:val="0"/>
                      <w:szCs w:val="21"/>
                    </w:rPr>
                  </w:pPr>
                  <w:r w:rsidRPr="00174006">
                    <w:rPr>
                      <w:kern w:val="0"/>
                      <w:szCs w:val="21"/>
                    </w:rPr>
                    <w:t>一般固体废物</w:t>
                  </w:r>
                </w:p>
              </w:tc>
              <w:tc>
                <w:tcPr>
                  <w:tcW w:w="426" w:type="dxa"/>
                  <w:vAlign w:val="center"/>
                </w:tcPr>
                <w:p w:rsidR="00203B90" w:rsidRPr="00174006" w:rsidRDefault="00203B90" w:rsidP="007432F1">
                  <w:pPr>
                    <w:jc w:val="center"/>
                    <w:rPr>
                      <w:kern w:val="0"/>
                      <w:szCs w:val="21"/>
                    </w:rPr>
                  </w:pPr>
                  <w:r w:rsidRPr="00174006">
                    <w:rPr>
                      <w:kern w:val="0"/>
                      <w:szCs w:val="21"/>
                    </w:rPr>
                    <w:t>/</w:t>
                  </w:r>
                </w:p>
              </w:tc>
              <w:tc>
                <w:tcPr>
                  <w:tcW w:w="708" w:type="dxa"/>
                  <w:vAlign w:val="center"/>
                </w:tcPr>
                <w:p w:rsidR="00203B90" w:rsidRPr="00174006" w:rsidRDefault="00203B90" w:rsidP="007432F1">
                  <w:pPr>
                    <w:jc w:val="center"/>
                    <w:rPr>
                      <w:kern w:val="0"/>
                      <w:szCs w:val="21"/>
                    </w:rPr>
                  </w:pPr>
                  <w:r w:rsidRPr="00174006">
                    <w:rPr>
                      <w:kern w:val="0"/>
                      <w:szCs w:val="21"/>
                    </w:rPr>
                    <w:t>/</w:t>
                  </w:r>
                </w:p>
              </w:tc>
              <w:tc>
                <w:tcPr>
                  <w:tcW w:w="3765" w:type="dxa"/>
                  <w:gridSpan w:val="2"/>
                  <w:vAlign w:val="center"/>
                </w:tcPr>
                <w:p w:rsidR="00203B90" w:rsidRPr="00174006" w:rsidRDefault="00203B90" w:rsidP="007432F1">
                  <w:pPr>
                    <w:jc w:val="center"/>
                    <w:rPr>
                      <w:kern w:val="0"/>
                      <w:szCs w:val="21"/>
                    </w:rPr>
                  </w:pPr>
                  <w:r w:rsidRPr="00174006">
                    <w:rPr>
                      <w:kern w:val="0"/>
                      <w:szCs w:val="21"/>
                    </w:rPr>
                    <w:t>收集后外售</w:t>
                  </w:r>
                </w:p>
              </w:tc>
            </w:tr>
            <w:tr w:rsidR="00203B90" w:rsidRPr="00174006">
              <w:trPr>
                <w:trHeight w:val="340"/>
                <w:jc w:val="center"/>
              </w:trPr>
              <w:tc>
                <w:tcPr>
                  <w:tcW w:w="536" w:type="dxa"/>
                  <w:vMerge/>
                  <w:vAlign w:val="center"/>
                </w:tcPr>
                <w:p w:rsidR="00203B90" w:rsidRPr="00174006" w:rsidRDefault="00203B90" w:rsidP="00CC2AAF">
                  <w:pPr>
                    <w:jc w:val="center"/>
                    <w:rPr>
                      <w:kern w:val="0"/>
                      <w:szCs w:val="21"/>
                    </w:rPr>
                  </w:pPr>
                </w:p>
              </w:tc>
              <w:tc>
                <w:tcPr>
                  <w:tcW w:w="1342" w:type="dxa"/>
                  <w:vAlign w:val="center"/>
                </w:tcPr>
                <w:p w:rsidR="00203B90" w:rsidRPr="00174006" w:rsidRDefault="00203B90" w:rsidP="00CC2AAF">
                  <w:pPr>
                    <w:jc w:val="center"/>
                    <w:rPr>
                      <w:kern w:val="0"/>
                      <w:szCs w:val="21"/>
                    </w:rPr>
                  </w:pPr>
                  <w:r w:rsidRPr="00174006">
                    <w:rPr>
                      <w:szCs w:val="21"/>
                    </w:rPr>
                    <w:t>滤渣</w:t>
                  </w:r>
                </w:p>
              </w:tc>
              <w:tc>
                <w:tcPr>
                  <w:tcW w:w="1535" w:type="dxa"/>
                  <w:vMerge w:val="restart"/>
                  <w:vAlign w:val="center"/>
                </w:tcPr>
                <w:p w:rsidR="00203B90" w:rsidRPr="00174006" w:rsidRDefault="00203B90" w:rsidP="00CC2AAF">
                  <w:pPr>
                    <w:spacing w:line="240" w:lineRule="atLeast"/>
                    <w:jc w:val="center"/>
                    <w:rPr>
                      <w:kern w:val="0"/>
                      <w:szCs w:val="21"/>
                    </w:rPr>
                  </w:pPr>
                  <w:r w:rsidRPr="00174006">
                    <w:rPr>
                      <w:kern w:val="0"/>
                      <w:szCs w:val="21"/>
                    </w:rPr>
                    <w:t>依托现有</w:t>
                  </w:r>
                  <w:r w:rsidRPr="00174006">
                    <w:rPr>
                      <w:kern w:val="0"/>
                      <w:szCs w:val="21"/>
                    </w:rPr>
                    <w:t>2</w:t>
                  </w:r>
                  <w:r w:rsidRPr="00174006">
                    <w:rPr>
                      <w:kern w:val="0"/>
                      <w:szCs w:val="21"/>
                    </w:rPr>
                    <w:t>座危废间，分类暂存，定期交有资质单位处置</w:t>
                  </w:r>
                </w:p>
              </w:tc>
              <w:tc>
                <w:tcPr>
                  <w:tcW w:w="426" w:type="dxa"/>
                  <w:vMerge w:val="restart"/>
                  <w:vAlign w:val="center"/>
                </w:tcPr>
                <w:p w:rsidR="00203B90" w:rsidRPr="00174006" w:rsidRDefault="00203B90" w:rsidP="00CC2AAF">
                  <w:pPr>
                    <w:jc w:val="center"/>
                    <w:rPr>
                      <w:kern w:val="0"/>
                      <w:szCs w:val="21"/>
                    </w:rPr>
                  </w:pPr>
                  <w:r w:rsidRPr="00174006">
                    <w:rPr>
                      <w:kern w:val="0"/>
                      <w:szCs w:val="21"/>
                    </w:rPr>
                    <w:t>/</w:t>
                  </w:r>
                </w:p>
              </w:tc>
              <w:tc>
                <w:tcPr>
                  <w:tcW w:w="708" w:type="dxa"/>
                  <w:vMerge w:val="restart"/>
                  <w:vAlign w:val="center"/>
                </w:tcPr>
                <w:p w:rsidR="00203B90" w:rsidRPr="00174006" w:rsidRDefault="00203B90" w:rsidP="00CC2AAF">
                  <w:pPr>
                    <w:jc w:val="center"/>
                    <w:rPr>
                      <w:kern w:val="0"/>
                      <w:szCs w:val="21"/>
                    </w:rPr>
                  </w:pPr>
                  <w:r w:rsidRPr="00174006">
                    <w:rPr>
                      <w:kern w:val="0"/>
                      <w:szCs w:val="21"/>
                    </w:rPr>
                    <w:t>20</w:t>
                  </w:r>
                </w:p>
              </w:tc>
              <w:tc>
                <w:tcPr>
                  <w:tcW w:w="3765" w:type="dxa"/>
                  <w:gridSpan w:val="2"/>
                  <w:vMerge w:val="restart"/>
                  <w:vAlign w:val="center"/>
                </w:tcPr>
                <w:p w:rsidR="00203B90" w:rsidRPr="00174006" w:rsidRDefault="00203B90" w:rsidP="00CC2AAF">
                  <w:pPr>
                    <w:jc w:val="center"/>
                    <w:rPr>
                      <w:kern w:val="0"/>
                      <w:szCs w:val="21"/>
                    </w:rPr>
                  </w:pPr>
                  <w:r w:rsidRPr="00174006">
                    <w:rPr>
                      <w:kern w:val="0"/>
                      <w:szCs w:val="21"/>
                    </w:rPr>
                    <w:t>全部合理处置，不外排</w:t>
                  </w:r>
                </w:p>
              </w:tc>
            </w:tr>
            <w:tr w:rsidR="00203B90" w:rsidRPr="00174006">
              <w:trPr>
                <w:trHeight w:val="340"/>
                <w:jc w:val="center"/>
              </w:trPr>
              <w:tc>
                <w:tcPr>
                  <w:tcW w:w="536" w:type="dxa"/>
                  <w:vMerge/>
                  <w:vAlign w:val="center"/>
                </w:tcPr>
                <w:p w:rsidR="00203B90" w:rsidRPr="00174006" w:rsidRDefault="00203B90" w:rsidP="00CC2AAF">
                  <w:pPr>
                    <w:jc w:val="center"/>
                    <w:rPr>
                      <w:kern w:val="0"/>
                      <w:szCs w:val="21"/>
                    </w:rPr>
                  </w:pPr>
                </w:p>
              </w:tc>
              <w:tc>
                <w:tcPr>
                  <w:tcW w:w="1342" w:type="dxa"/>
                  <w:vAlign w:val="center"/>
                </w:tcPr>
                <w:p w:rsidR="00203B90" w:rsidRPr="00174006" w:rsidRDefault="00203B90" w:rsidP="00CC2AAF">
                  <w:pPr>
                    <w:jc w:val="center"/>
                    <w:rPr>
                      <w:kern w:val="0"/>
                      <w:szCs w:val="21"/>
                    </w:rPr>
                  </w:pPr>
                  <w:r w:rsidRPr="00174006">
                    <w:rPr>
                      <w:szCs w:val="21"/>
                    </w:rPr>
                    <w:t>废过滤袋</w:t>
                  </w:r>
                </w:p>
              </w:tc>
              <w:tc>
                <w:tcPr>
                  <w:tcW w:w="1535" w:type="dxa"/>
                  <w:vMerge/>
                  <w:vAlign w:val="center"/>
                </w:tcPr>
                <w:p w:rsidR="00203B90" w:rsidRPr="00174006" w:rsidRDefault="00203B90" w:rsidP="00CC2AAF">
                  <w:pPr>
                    <w:spacing w:line="240" w:lineRule="atLeast"/>
                    <w:jc w:val="center"/>
                    <w:rPr>
                      <w:kern w:val="0"/>
                      <w:szCs w:val="21"/>
                    </w:rPr>
                  </w:pPr>
                </w:p>
              </w:tc>
              <w:tc>
                <w:tcPr>
                  <w:tcW w:w="426" w:type="dxa"/>
                  <w:vMerge/>
                  <w:vAlign w:val="center"/>
                </w:tcPr>
                <w:p w:rsidR="00203B90" w:rsidRPr="00174006" w:rsidRDefault="00203B90" w:rsidP="00CC2AAF">
                  <w:pPr>
                    <w:jc w:val="center"/>
                    <w:rPr>
                      <w:kern w:val="0"/>
                      <w:szCs w:val="21"/>
                    </w:rPr>
                  </w:pPr>
                </w:p>
              </w:tc>
              <w:tc>
                <w:tcPr>
                  <w:tcW w:w="708" w:type="dxa"/>
                  <w:vMerge/>
                  <w:vAlign w:val="center"/>
                </w:tcPr>
                <w:p w:rsidR="00203B90" w:rsidRPr="00174006" w:rsidRDefault="00203B90" w:rsidP="00CC2AAF">
                  <w:pPr>
                    <w:jc w:val="center"/>
                    <w:rPr>
                      <w:kern w:val="0"/>
                      <w:szCs w:val="21"/>
                    </w:rPr>
                  </w:pPr>
                </w:p>
              </w:tc>
              <w:tc>
                <w:tcPr>
                  <w:tcW w:w="3765" w:type="dxa"/>
                  <w:gridSpan w:val="2"/>
                  <w:vMerge/>
                  <w:vAlign w:val="center"/>
                </w:tcPr>
                <w:p w:rsidR="00203B90" w:rsidRPr="00174006" w:rsidRDefault="00203B90" w:rsidP="00CC2AAF">
                  <w:pPr>
                    <w:jc w:val="center"/>
                    <w:rPr>
                      <w:kern w:val="0"/>
                      <w:szCs w:val="21"/>
                    </w:rPr>
                  </w:pPr>
                </w:p>
              </w:tc>
            </w:tr>
            <w:tr w:rsidR="00203B90" w:rsidRPr="00174006">
              <w:trPr>
                <w:trHeight w:val="340"/>
                <w:jc w:val="center"/>
              </w:trPr>
              <w:tc>
                <w:tcPr>
                  <w:tcW w:w="536" w:type="dxa"/>
                  <w:vMerge/>
                  <w:vAlign w:val="center"/>
                </w:tcPr>
                <w:p w:rsidR="00203B90" w:rsidRPr="00174006" w:rsidRDefault="00203B90" w:rsidP="00CC2AAF">
                  <w:pPr>
                    <w:jc w:val="center"/>
                    <w:rPr>
                      <w:kern w:val="0"/>
                      <w:szCs w:val="21"/>
                    </w:rPr>
                  </w:pPr>
                </w:p>
              </w:tc>
              <w:tc>
                <w:tcPr>
                  <w:tcW w:w="1342" w:type="dxa"/>
                  <w:vAlign w:val="center"/>
                </w:tcPr>
                <w:p w:rsidR="00203B90" w:rsidRPr="00174006" w:rsidRDefault="00203B90" w:rsidP="00CC2AAF">
                  <w:pPr>
                    <w:jc w:val="center"/>
                    <w:rPr>
                      <w:kern w:val="0"/>
                      <w:szCs w:val="21"/>
                    </w:rPr>
                  </w:pPr>
                  <w:r w:rsidRPr="00174006">
                    <w:rPr>
                      <w:szCs w:val="21"/>
                    </w:rPr>
                    <w:t>废活性炭</w:t>
                  </w:r>
                </w:p>
              </w:tc>
              <w:tc>
                <w:tcPr>
                  <w:tcW w:w="1535" w:type="dxa"/>
                  <w:vMerge/>
                  <w:vAlign w:val="center"/>
                </w:tcPr>
                <w:p w:rsidR="00203B90" w:rsidRPr="00174006" w:rsidRDefault="00203B90" w:rsidP="00CC2AAF">
                  <w:pPr>
                    <w:spacing w:line="240" w:lineRule="atLeast"/>
                    <w:jc w:val="center"/>
                    <w:rPr>
                      <w:kern w:val="0"/>
                      <w:szCs w:val="21"/>
                    </w:rPr>
                  </w:pPr>
                </w:p>
              </w:tc>
              <w:tc>
                <w:tcPr>
                  <w:tcW w:w="426" w:type="dxa"/>
                  <w:vMerge/>
                  <w:vAlign w:val="center"/>
                </w:tcPr>
                <w:p w:rsidR="00203B90" w:rsidRPr="00174006" w:rsidRDefault="00203B90" w:rsidP="00CC2AAF">
                  <w:pPr>
                    <w:jc w:val="center"/>
                    <w:rPr>
                      <w:kern w:val="0"/>
                      <w:szCs w:val="21"/>
                    </w:rPr>
                  </w:pPr>
                </w:p>
              </w:tc>
              <w:tc>
                <w:tcPr>
                  <w:tcW w:w="708" w:type="dxa"/>
                  <w:vMerge/>
                  <w:vAlign w:val="center"/>
                </w:tcPr>
                <w:p w:rsidR="00203B90" w:rsidRPr="00174006" w:rsidRDefault="00203B90" w:rsidP="00CC2AAF">
                  <w:pPr>
                    <w:jc w:val="center"/>
                    <w:rPr>
                      <w:kern w:val="0"/>
                      <w:szCs w:val="21"/>
                    </w:rPr>
                  </w:pPr>
                </w:p>
              </w:tc>
              <w:tc>
                <w:tcPr>
                  <w:tcW w:w="3765" w:type="dxa"/>
                  <w:gridSpan w:val="2"/>
                  <w:vMerge/>
                  <w:vAlign w:val="center"/>
                </w:tcPr>
                <w:p w:rsidR="00203B90" w:rsidRPr="00174006" w:rsidRDefault="00203B90" w:rsidP="00CC2AAF">
                  <w:pPr>
                    <w:jc w:val="center"/>
                    <w:rPr>
                      <w:kern w:val="0"/>
                      <w:szCs w:val="21"/>
                    </w:rPr>
                  </w:pPr>
                </w:p>
              </w:tc>
            </w:tr>
            <w:tr w:rsidR="00203B90" w:rsidRPr="00174006">
              <w:trPr>
                <w:trHeight w:val="340"/>
                <w:jc w:val="center"/>
              </w:trPr>
              <w:tc>
                <w:tcPr>
                  <w:tcW w:w="536" w:type="dxa"/>
                  <w:vMerge/>
                  <w:vAlign w:val="center"/>
                </w:tcPr>
                <w:p w:rsidR="00203B90" w:rsidRPr="00174006" w:rsidRDefault="00203B90" w:rsidP="00CC2AAF">
                  <w:pPr>
                    <w:jc w:val="center"/>
                    <w:rPr>
                      <w:kern w:val="0"/>
                      <w:szCs w:val="21"/>
                    </w:rPr>
                  </w:pPr>
                </w:p>
              </w:tc>
              <w:tc>
                <w:tcPr>
                  <w:tcW w:w="1342" w:type="dxa"/>
                  <w:vAlign w:val="center"/>
                </w:tcPr>
                <w:p w:rsidR="000F215E" w:rsidRDefault="000F215E" w:rsidP="00CC2AAF">
                  <w:pPr>
                    <w:jc w:val="center"/>
                    <w:rPr>
                      <w:bCs/>
                      <w:color w:val="000000"/>
                    </w:rPr>
                  </w:pPr>
                  <w:r>
                    <w:rPr>
                      <w:rFonts w:hint="eastAsia"/>
                      <w:bCs/>
                      <w:color w:val="000000"/>
                    </w:rPr>
                    <w:t>碱</w:t>
                  </w:r>
                  <w:r w:rsidR="00203B90" w:rsidRPr="00174006">
                    <w:rPr>
                      <w:bCs/>
                      <w:color w:val="000000"/>
                    </w:rPr>
                    <w:t>喷淋塔</w:t>
                  </w:r>
                </w:p>
                <w:p w:rsidR="00203B90" w:rsidRPr="00174006" w:rsidRDefault="00203B90" w:rsidP="00CC2AAF">
                  <w:pPr>
                    <w:jc w:val="center"/>
                    <w:rPr>
                      <w:kern w:val="0"/>
                      <w:szCs w:val="21"/>
                    </w:rPr>
                  </w:pPr>
                  <w:r w:rsidRPr="00174006">
                    <w:rPr>
                      <w:bCs/>
                      <w:color w:val="000000"/>
                    </w:rPr>
                    <w:t>排水</w:t>
                  </w:r>
                </w:p>
              </w:tc>
              <w:tc>
                <w:tcPr>
                  <w:tcW w:w="1535" w:type="dxa"/>
                  <w:vMerge/>
                  <w:vAlign w:val="center"/>
                </w:tcPr>
                <w:p w:rsidR="00203B90" w:rsidRPr="00174006" w:rsidRDefault="00203B90" w:rsidP="00CC2AAF">
                  <w:pPr>
                    <w:spacing w:line="240" w:lineRule="atLeast"/>
                    <w:jc w:val="center"/>
                    <w:rPr>
                      <w:kern w:val="0"/>
                      <w:szCs w:val="21"/>
                    </w:rPr>
                  </w:pPr>
                </w:p>
              </w:tc>
              <w:tc>
                <w:tcPr>
                  <w:tcW w:w="426" w:type="dxa"/>
                  <w:vMerge/>
                  <w:vAlign w:val="center"/>
                </w:tcPr>
                <w:p w:rsidR="00203B90" w:rsidRPr="00174006" w:rsidRDefault="00203B90" w:rsidP="00CC2AAF">
                  <w:pPr>
                    <w:jc w:val="center"/>
                    <w:rPr>
                      <w:kern w:val="0"/>
                      <w:szCs w:val="21"/>
                    </w:rPr>
                  </w:pPr>
                </w:p>
              </w:tc>
              <w:tc>
                <w:tcPr>
                  <w:tcW w:w="708" w:type="dxa"/>
                  <w:vMerge/>
                  <w:vAlign w:val="center"/>
                </w:tcPr>
                <w:p w:rsidR="00203B90" w:rsidRPr="00174006" w:rsidRDefault="00203B90" w:rsidP="00CC2AAF">
                  <w:pPr>
                    <w:jc w:val="center"/>
                    <w:rPr>
                      <w:kern w:val="0"/>
                      <w:szCs w:val="21"/>
                    </w:rPr>
                  </w:pPr>
                </w:p>
              </w:tc>
              <w:tc>
                <w:tcPr>
                  <w:tcW w:w="3765" w:type="dxa"/>
                  <w:gridSpan w:val="2"/>
                  <w:vMerge/>
                  <w:vAlign w:val="center"/>
                </w:tcPr>
                <w:p w:rsidR="00203B90" w:rsidRPr="00174006" w:rsidRDefault="00203B90" w:rsidP="00CC2AAF">
                  <w:pPr>
                    <w:jc w:val="center"/>
                    <w:rPr>
                      <w:kern w:val="0"/>
                      <w:szCs w:val="21"/>
                    </w:rPr>
                  </w:pPr>
                </w:p>
              </w:tc>
            </w:tr>
            <w:tr w:rsidR="00CC2AAF" w:rsidRPr="00174006">
              <w:trPr>
                <w:trHeight w:val="340"/>
                <w:jc w:val="center"/>
              </w:trPr>
              <w:tc>
                <w:tcPr>
                  <w:tcW w:w="536" w:type="dxa"/>
                  <w:vAlign w:val="center"/>
                </w:tcPr>
                <w:p w:rsidR="00CC2AAF" w:rsidRPr="00174006" w:rsidRDefault="00CC2AAF" w:rsidP="00CC2AAF">
                  <w:pPr>
                    <w:jc w:val="center"/>
                    <w:rPr>
                      <w:kern w:val="0"/>
                      <w:szCs w:val="21"/>
                    </w:rPr>
                  </w:pPr>
                  <w:r w:rsidRPr="00174006">
                    <w:rPr>
                      <w:kern w:val="0"/>
                      <w:szCs w:val="21"/>
                    </w:rPr>
                    <w:t>防渗</w:t>
                  </w:r>
                </w:p>
              </w:tc>
              <w:tc>
                <w:tcPr>
                  <w:tcW w:w="1342" w:type="dxa"/>
                  <w:vAlign w:val="center"/>
                </w:tcPr>
                <w:p w:rsidR="00CC2AAF" w:rsidRPr="00174006" w:rsidRDefault="00CC2AAF" w:rsidP="00CC2AAF">
                  <w:pPr>
                    <w:spacing w:line="240" w:lineRule="atLeast"/>
                    <w:jc w:val="center"/>
                    <w:rPr>
                      <w:kern w:val="0"/>
                      <w:szCs w:val="21"/>
                    </w:rPr>
                  </w:pPr>
                  <w:r w:rsidRPr="00174006">
                    <w:rPr>
                      <w:kern w:val="0"/>
                      <w:szCs w:val="21"/>
                    </w:rPr>
                    <w:t>胶粘剂车间地面</w:t>
                  </w:r>
                </w:p>
              </w:tc>
              <w:tc>
                <w:tcPr>
                  <w:tcW w:w="1535" w:type="dxa"/>
                  <w:vAlign w:val="center"/>
                </w:tcPr>
                <w:p w:rsidR="00CC2AAF" w:rsidRPr="00174006" w:rsidRDefault="00CC2AAF" w:rsidP="00CC2AAF">
                  <w:pPr>
                    <w:spacing w:line="240" w:lineRule="atLeast"/>
                    <w:jc w:val="center"/>
                    <w:rPr>
                      <w:kern w:val="0"/>
                      <w:szCs w:val="21"/>
                    </w:rPr>
                  </w:pPr>
                  <w:r w:rsidRPr="00174006">
                    <w:rPr>
                      <w:kern w:val="0"/>
                      <w:szCs w:val="21"/>
                    </w:rPr>
                    <w:t>铺设超耐磨地坪材料</w:t>
                  </w:r>
                </w:p>
              </w:tc>
              <w:tc>
                <w:tcPr>
                  <w:tcW w:w="426" w:type="dxa"/>
                  <w:vAlign w:val="center"/>
                </w:tcPr>
                <w:p w:rsidR="00CC2AAF" w:rsidRPr="00174006" w:rsidRDefault="00CC2AAF" w:rsidP="00CC2AAF">
                  <w:pPr>
                    <w:jc w:val="center"/>
                    <w:rPr>
                      <w:kern w:val="0"/>
                      <w:szCs w:val="21"/>
                    </w:rPr>
                  </w:pPr>
                  <w:r w:rsidRPr="00174006">
                    <w:rPr>
                      <w:kern w:val="0"/>
                      <w:szCs w:val="21"/>
                    </w:rPr>
                    <w:t>--</w:t>
                  </w:r>
                </w:p>
              </w:tc>
              <w:tc>
                <w:tcPr>
                  <w:tcW w:w="708" w:type="dxa"/>
                  <w:vAlign w:val="center"/>
                </w:tcPr>
                <w:p w:rsidR="00CC2AAF" w:rsidRPr="00174006" w:rsidRDefault="00CC2AAF" w:rsidP="00CC2AAF">
                  <w:pPr>
                    <w:jc w:val="center"/>
                    <w:rPr>
                      <w:kern w:val="0"/>
                      <w:szCs w:val="21"/>
                    </w:rPr>
                  </w:pPr>
                  <w:r w:rsidRPr="00174006">
                    <w:rPr>
                      <w:kern w:val="0"/>
                      <w:szCs w:val="21"/>
                    </w:rPr>
                    <w:t>30</w:t>
                  </w:r>
                </w:p>
              </w:tc>
              <w:tc>
                <w:tcPr>
                  <w:tcW w:w="3765" w:type="dxa"/>
                  <w:gridSpan w:val="2"/>
                  <w:vAlign w:val="center"/>
                </w:tcPr>
                <w:p w:rsidR="00CC2AAF" w:rsidRPr="00174006" w:rsidRDefault="00CC2AAF" w:rsidP="00CC2AAF">
                  <w:pPr>
                    <w:jc w:val="center"/>
                    <w:rPr>
                      <w:kern w:val="0"/>
                      <w:szCs w:val="21"/>
                    </w:rPr>
                  </w:pPr>
                  <w:r w:rsidRPr="00174006">
                    <w:rPr>
                      <w:kern w:val="0"/>
                      <w:szCs w:val="21"/>
                    </w:rPr>
                    <w:t>重点防渗，等效黏土防渗层厚度</w:t>
                  </w:r>
                  <w:r w:rsidRPr="00174006">
                    <w:rPr>
                      <w:kern w:val="0"/>
                      <w:szCs w:val="21"/>
                    </w:rPr>
                    <w:t>MB≥6.0m</w:t>
                  </w:r>
                  <w:r w:rsidRPr="00174006">
                    <w:rPr>
                      <w:kern w:val="0"/>
                      <w:szCs w:val="21"/>
                    </w:rPr>
                    <w:t>，渗透系数</w:t>
                  </w:r>
                  <w:r w:rsidRPr="00174006">
                    <w:rPr>
                      <w:kern w:val="0"/>
                      <w:szCs w:val="21"/>
                    </w:rPr>
                    <w:t>K≤1.0×10</w:t>
                  </w:r>
                  <w:r w:rsidRPr="00174006">
                    <w:rPr>
                      <w:kern w:val="0"/>
                      <w:szCs w:val="21"/>
                      <w:vertAlign w:val="superscript"/>
                    </w:rPr>
                    <w:t>-7</w:t>
                  </w:r>
                  <w:r w:rsidRPr="00174006">
                    <w:rPr>
                      <w:kern w:val="0"/>
                      <w:szCs w:val="21"/>
                    </w:rPr>
                    <w:t>cm/s</w:t>
                  </w:r>
                </w:p>
              </w:tc>
            </w:tr>
            <w:tr w:rsidR="00CC2AAF" w:rsidRPr="00174006">
              <w:trPr>
                <w:trHeight w:val="340"/>
                <w:jc w:val="center"/>
              </w:trPr>
              <w:tc>
                <w:tcPr>
                  <w:tcW w:w="1878" w:type="dxa"/>
                  <w:gridSpan w:val="2"/>
                  <w:vAlign w:val="center"/>
                </w:tcPr>
                <w:p w:rsidR="00CC2AAF" w:rsidRPr="00174006" w:rsidRDefault="00CC2AAF" w:rsidP="00CC2AAF">
                  <w:pPr>
                    <w:jc w:val="center"/>
                    <w:rPr>
                      <w:kern w:val="0"/>
                      <w:szCs w:val="21"/>
                    </w:rPr>
                  </w:pPr>
                  <w:r w:rsidRPr="00174006">
                    <w:rPr>
                      <w:kern w:val="0"/>
                      <w:szCs w:val="21"/>
                    </w:rPr>
                    <w:t>合计</w:t>
                  </w:r>
                </w:p>
              </w:tc>
              <w:tc>
                <w:tcPr>
                  <w:tcW w:w="6434" w:type="dxa"/>
                  <w:gridSpan w:val="5"/>
                  <w:vAlign w:val="center"/>
                </w:tcPr>
                <w:p w:rsidR="00CC2AAF" w:rsidRPr="00174006" w:rsidRDefault="00CC2AAF" w:rsidP="00CC2AAF">
                  <w:pPr>
                    <w:jc w:val="center"/>
                    <w:rPr>
                      <w:kern w:val="0"/>
                      <w:szCs w:val="21"/>
                    </w:rPr>
                  </w:pPr>
                  <w:r w:rsidRPr="00174006">
                    <w:rPr>
                      <w:kern w:val="0"/>
                      <w:szCs w:val="21"/>
                    </w:rPr>
                    <w:t>170</w:t>
                  </w:r>
                </w:p>
              </w:tc>
            </w:tr>
          </w:tbl>
          <w:p w:rsidR="007432F1" w:rsidRPr="00174006" w:rsidRDefault="007432F1" w:rsidP="007432F1">
            <w:pPr>
              <w:spacing w:before="120"/>
              <w:rPr>
                <w:color w:val="000000" w:themeColor="text1"/>
                <w:kern w:val="0"/>
                <w:szCs w:val="21"/>
                <w:highlight w:val="yellow"/>
              </w:rPr>
            </w:pPr>
          </w:p>
        </w:tc>
      </w:tr>
    </w:tbl>
    <w:p w:rsidR="00B9396D" w:rsidRPr="00174006" w:rsidRDefault="00DA3ECF">
      <w:pPr>
        <w:outlineLvl w:val="0"/>
        <w:rPr>
          <w:b/>
          <w:bCs/>
          <w:color w:val="000000"/>
          <w:sz w:val="32"/>
        </w:rPr>
      </w:pPr>
      <w:r w:rsidRPr="00174006">
        <w:rPr>
          <w:b/>
          <w:bCs/>
          <w:color w:val="000000"/>
          <w:sz w:val="32"/>
        </w:rPr>
        <w:lastRenderedPageBreak/>
        <w:t>结论与建议</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B9396D" w:rsidRPr="00174006">
        <w:trPr>
          <w:trHeight w:val="13194"/>
          <w:jc w:val="center"/>
        </w:trPr>
        <w:tc>
          <w:tcPr>
            <w:tcW w:w="8522" w:type="dxa"/>
          </w:tcPr>
          <w:p w:rsidR="00B9396D" w:rsidRPr="00174006" w:rsidRDefault="00DA3ECF">
            <w:pPr>
              <w:spacing w:line="360" w:lineRule="auto"/>
              <w:rPr>
                <w:b/>
                <w:bCs/>
                <w:color w:val="000000"/>
                <w:sz w:val="28"/>
                <w:szCs w:val="28"/>
              </w:rPr>
            </w:pPr>
            <w:r w:rsidRPr="00174006">
              <w:rPr>
                <w:b/>
                <w:bCs/>
                <w:color w:val="000000"/>
                <w:sz w:val="28"/>
                <w:szCs w:val="28"/>
              </w:rPr>
              <w:t>一、结论</w:t>
            </w:r>
          </w:p>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1</w:t>
            </w:r>
            <w:r w:rsidRPr="00174006">
              <w:rPr>
                <w:rFonts w:ascii="Times New Roman" w:hAnsi="Times New Roman"/>
                <w:b/>
                <w:bCs/>
                <w:color w:val="000000"/>
                <w:szCs w:val="20"/>
              </w:rPr>
              <w:t>、工程概况</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(1)</w:t>
            </w:r>
            <w:r w:rsidRPr="00174006">
              <w:rPr>
                <w:rFonts w:ascii="Times New Roman" w:hAnsi="Times New Roman"/>
                <w:bCs/>
                <w:color w:val="000000"/>
                <w:szCs w:val="20"/>
              </w:rPr>
              <w:t>项目概况</w:t>
            </w:r>
          </w:p>
          <w:p w:rsidR="00B9396D" w:rsidRPr="00174006" w:rsidRDefault="00DA3ECF">
            <w:pPr>
              <w:spacing w:line="360" w:lineRule="auto"/>
              <w:ind w:firstLineChars="200" w:firstLine="480"/>
              <w:rPr>
                <w:bCs/>
                <w:color w:val="000000"/>
                <w:sz w:val="24"/>
                <w:szCs w:val="24"/>
              </w:rPr>
            </w:pPr>
            <w:r w:rsidRPr="00174006">
              <w:rPr>
                <w:bCs/>
                <w:color w:val="000000"/>
                <w:sz w:val="24"/>
                <w:szCs w:val="24"/>
              </w:rPr>
              <w:t>项目名称：威县双赢化工有限公司污染物综合治理改造项目</w:t>
            </w:r>
            <w:r w:rsidRPr="00174006">
              <w:rPr>
                <w:color w:val="000000"/>
                <w:sz w:val="24"/>
              </w:rPr>
              <w:t>；</w:t>
            </w:r>
          </w:p>
          <w:p w:rsidR="00B9396D" w:rsidRPr="00174006" w:rsidRDefault="00DA3ECF">
            <w:pPr>
              <w:spacing w:line="360" w:lineRule="auto"/>
              <w:ind w:firstLineChars="200" w:firstLine="480"/>
              <w:rPr>
                <w:bCs/>
                <w:color w:val="000000"/>
                <w:sz w:val="24"/>
                <w:szCs w:val="24"/>
              </w:rPr>
            </w:pPr>
            <w:r w:rsidRPr="00174006">
              <w:rPr>
                <w:bCs/>
                <w:color w:val="000000"/>
                <w:sz w:val="24"/>
                <w:szCs w:val="24"/>
              </w:rPr>
              <w:t>建设性质：技改；</w:t>
            </w:r>
          </w:p>
          <w:p w:rsidR="00B9396D" w:rsidRPr="00174006" w:rsidRDefault="00DA3ECF">
            <w:pPr>
              <w:spacing w:line="360" w:lineRule="auto"/>
              <w:ind w:firstLineChars="200" w:firstLine="480"/>
              <w:rPr>
                <w:color w:val="000000"/>
                <w:sz w:val="24"/>
              </w:rPr>
            </w:pPr>
            <w:r w:rsidRPr="00174006">
              <w:rPr>
                <w:bCs/>
                <w:color w:val="000000"/>
                <w:sz w:val="24"/>
                <w:szCs w:val="24"/>
              </w:rPr>
              <w:t>建设单位：</w:t>
            </w:r>
            <w:r w:rsidRPr="00174006">
              <w:rPr>
                <w:bCs/>
                <w:snapToGrid w:val="0"/>
                <w:color w:val="000000"/>
                <w:sz w:val="24"/>
                <w:szCs w:val="24"/>
              </w:rPr>
              <w:t>威县双赢化工有限公司</w:t>
            </w:r>
            <w:r w:rsidRPr="00174006">
              <w:rPr>
                <w:color w:val="000000"/>
                <w:sz w:val="24"/>
              </w:rPr>
              <w:t>；</w:t>
            </w:r>
          </w:p>
          <w:p w:rsidR="00B9396D" w:rsidRPr="00174006" w:rsidRDefault="00DA3ECF">
            <w:pPr>
              <w:spacing w:line="360" w:lineRule="auto"/>
              <w:ind w:firstLineChars="200" w:firstLine="480"/>
              <w:rPr>
                <w:color w:val="000000"/>
                <w:spacing w:val="-2"/>
                <w:sz w:val="24"/>
                <w:szCs w:val="24"/>
              </w:rPr>
            </w:pPr>
            <w:r w:rsidRPr="00174006">
              <w:rPr>
                <w:bCs/>
                <w:color w:val="000000"/>
                <w:sz w:val="24"/>
                <w:szCs w:val="24"/>
              </w:rPr>
              <w:t>运行时间：</w:t>
            </w:r>
            <w:r w:rsidRPr="00174006">
              <w:rPr>
                <w:sz w:val="24"/>
                <w:szCs w:val="24"/>
              </w:rPr>
              <w:t>年运行</w:t>
            </w:r>
            <w:r w:rsidRPr="00174006">
              <w:rPr>
                <w:sz w:val="24"/>
                <w:szCs w:val="24"/>
              </w:rPr>
              <w:t>300</w:t>
            </w:r>
            <w:r w:rsidRPr="00174006">
              <w:rPr>
                <w:sz w:val="24"/>
                <w:szCs w:val="24"/>
              </w:rPr>
              <w:t>天，每天</w:t>
            </w:r>
            <w:r w:rsidR="000F215E">
              <w:rPr>
                <w:rFonts w:hint="eastAsia"/>
                <w:sz w:val="24"/>
                <w:szCs w:val="24"/>
              </w:rPr>
              <w:t>工作</w:t>
            </w:r>
            <w:r w:rsidRPr="00174006">
              <w:rPr>
                <w:sz w:val="24"/>
                <w:szCs w:val="24"/>
              </w:rPr>
              <w:t>24h</w:t>
            </w:r>
            <w:r w:rsidRPr="00174006">
              <w:rPr>
                <w:color w:val="000000"/>
                <w:spacing w:val="-2"/>
                <w:sz w:val="24"/>
                <w:szCs w:val="24"/>
              </w:rPr>
              <w:t>。</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(2)</w:t>
            </w:r>
            <w:r w:rsidRPr="00174006">
              <w:rPr>
                <w:rFonts w:ascii="Times New Roman" w:hAnsi="Times New Roman"/>
                <w:bCs/>
                <w:color w:val="000000"/>
                <w:szCs w:val="20"/>
              </w:rPr>
              <w:t>项目选址</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项目位于河北省邢台市威县经济开发区南区，威县双赢化工有限公司厂区内，中心坐标为北纬</w:t>
            </w:r>
            <w:r w:rsidRPr="00174006">
              <w:rPr>
                <w:rFonts w:ascii="Times New Roman" w:hAnsi="Times New Roman"/>
              </w:rPr>
              <w:t>36°55′18.98″</w:t>
            </w:r>
            <w:r w:rsidRPr="00174006">
              <w:rPr>
                <w:rFonts w:ascii="Times New Roman" w:hAnsi="Times New Roman"/>
              </w:rPr>
              <w:t>，东经</w:t>
            </w:r>
            <w:r w:rsidRPr="00174006">
              <w:rPr>
                <w:rFonts w:ascii="Times New Roman" w:hAnsi="Times New Roman"/>
              </w:rPr>
              <w:t>115°17′06.75″</w:t>
            </w:r>
            <w:r w:rsidRPr="00174006">
              <w:rPr>
                <w:rFonts w:ascii="Times New Roman" w:hAnsi="Times New Roman"/>
              </w:rPr>
              <w:t>地理位置见附图</w:t>
            </w:r>
            <w:r w:rsidRPr="00174006">
              <w:rPr>
                <w:rFonts w:ascii="Times New Roman" w:hAnsi="Times New Roman"/>
              </w:rPr>
              <w:t>1</w:t>
            </w:r>
            <w:r w:rsidRPr="00174006">
              <w:rPr>
                <w:rFonts w:ascii="Times New Roman" w:hAnsi="Times New Roman"/>
              </w:rPr>
              <w:t>，本项目位于厂区内，厂区所在地西侧紧邻河北九木生物科技有限公司，东侧为农田，北侧为河北丰悦化工，南侧为农田，项目周边环境关系图见附图</w:t>
            </w:r>
            <w:r w:rsidRPr="00174006">
              <w:rPr>
                <w:rFonts w:ascii="Times New Roman" w:hAnsi="Times New Roman"/>
              </w:rPr>
              <w:t>2</w:t>
            </w:r>
            <w:r w:rsidRPr="00174006">
              <w:rPr>
                <w:rFonts w:ascii="Times New Roman" w:hAnsi="Times New Roman"/>
              </w:rPr>
              <w:t>。</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(3)</w:t>
            </w:r>
            <w:r w:rsidRPr="00174006">
              <w:rPr>
                <w:rFonts w:ascii="Times New Roman" w:hAnsi="Times New Roman"/>
                <w:bCs/>
                <w:color w:val="000000"/>
                <w:szCs w:val="20"/>
              </w:rPr>
              <w:t>项目衔接</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rPr>
              <w:t>项目用水、供电依托现有工程。</w:t>
            </w:r>
          </w:p>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2</w:t>
            </w:r>
            <w:r w:rsidRPr="00174006">
              <w:rPr>
                <w:rFonts w:ascii="Times New Roman" w:hAnsi="Times New Roman"/>
                <w:b/>
                <w:bCs/>
                <w:color w:val="000000"/>
                <w:szCs w:val="20"/>
              </w:rPr>
              <w:t>、环境质量现状调查</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(1)</w:t>
            </w:r>
            <w:r w:rsidRPr="00174006">
              <w:rPr>
                <w:rFonts w:ascii="Times New Roman" w:hAnsi="Times New Roman"/>
                <w:bCs/>
                <w:color w:val="000000"/>
                <w:szCs w:val="20"/>
              </w:rPr>
              <w:t>环境质量现状</w:t>
            </w:r>
          </w:p>
          <w:p w:rsidR="00B9396D" w:rsidRPr="00174006" w:rsidRDefault="00DA3ECF">
            <w:pPr>
              <w:pStyle w:val="af6"/>
              <w:spacing w:before="0" w:beforeAutospacing="0" w:after="0" w:afterAutospacing="0" w:line="360" w:lineRule="auto"/>
              <w:ind w:firstLine="482"/>
              <w:jc w:val="both"/>
              <w:rPr>
                <w:rFonts w:ascii="Times New Roman" w:hAnsi="Times New Roman"/>
                <w:bCs/>
                <w:color w:val="000000"/>
                <w:szCs w:val="20"/>
              </w:rPr>
            </w:pPr>
            <w:r w:rsidRPr="00174006">
              <w:rPr>
                <w:rFonts w:ascii="Times New Roman" w:hAnsi="Times New Roman"/>
                <w:bCs/>
                <w:color w:val="000000"/>
                <w:szCs w:val="20"/>
              </w:rPr>
              <w:t>根据《</w:t>
            </w:r>
            <w:r w:rsidRPr="00174006">
              <w:rPr>
                <w:rFonts w:ascii="Times New Roman" w:hAnsi="Times New Roman"/>
                <w:bCs/>
              </w:rPr>
              <w:t>2018</w:t>
            </w:r>
            <w:r w:rsidRPr="00174006">
              <w:rPr>
                <w:rFonts w:ascii="Times New Roman" w:hAnsi="Times New Roman"/>
                <w:bCs/>
              </w:rPr>
              <w:t>年河北省生态环境状况公报》，本区域</w:t>
            </w:r>
            <w:r w:rsidRPr="00174006">
              <w:rPr>
                <w:rFonts w:ascii="Times New Roman" w:hAnsi="Times New Roman"/>
                <w:bCs/>
              </w:rPr>
              <w:t>SO</w:t>
            </w:r>
            <w:r w:rsidRPr="00174006">
              <w:rPr>
                <w:rFonts w:ascii="Times New Roman" w:hAnsi="Times New Roman"/>
                <w:bCs/>
                <w:vertAlign w:val="subscript"/>
              </w:rPr>
              <w:t>2</w:t>
            </w:r>
            <w:r w:rsidRPr="00174006">
              <w:rPr>
                <w:rFonts w:ascii="Times New Roman" w:hAnsi="Times New Roman"/>
                <w:bCs/>
              </w:rPr>
              <w:t>、</w:t>
            </w:r>
            <w:r w:rsidRPr="00174006">
              <w:rPr>
                <w:rFonts w:ascii="Times New Roman" w:hAnsi="Times New Roman"/>
                <w:bCs/>
              </w:rPr>
              <w:t>CO</w:t>
            </w:r>
            <w:r w:rsidRPr="00174006">
              <w:rPr>
                <w:rFonts w:ascii="Times New Roman" w:hAnsi="Times New Roman"/>
                <w:bCs/>
              </w:rPr>
              <w:t>满足</w:t>
            </w:r>
            <w:r w:rsidRPr="00174006">
              <w:rPr>
                <w:rFonts w:ascii="Times New Roman" w:hAnsi="Times New Roman"/>
              </w:rPr>
              <w:t>《环境空气质量标准》（</w:t>
            </w:r>
            <w:r w:rsidRPr="00174006">
              <w:rPr>
                <w:rFonts w:ascii="Times New Roman" w:hAnsi="Times New Roman"/>
              </w:rPr>
              <w:t>GB3095-2012</w:t>
            </w:r>
            <w:r w:rsidRPr="00174006">
              <w:rPr>
                <w:rFonts w:ascii="Times New Roman" w:hAnsi="Times New Roman"/>
              </w:rPr>
              <w:t>）二级标准，</w:t>
            </w:r>
            <w:r w:rsidRPr="00174006">
              <w:rPr>
                <w:rFonts w:ascii="Times New Roman" w:hAnsi="Times New Roman"/>
              </w:rPr>
              <w:t>NO</w:t>
            </w:r>
            <w:r w:rsidRPr="00174006">
              <w:rPr>
                <w:rFonts w:ascii="Times New Roman" w:hAnsi="Times New Roman"/>
                <w:vertAlign w:val="subscript"/>
              </w:rPr>
              <w:t>2</w:t>
            </w:r>
            <w:r w:rsidRPr="00174006">
              <w:rPr>
                <w:rFonts w:ascii="Times New Roman" w:hAnsi="Times New Roman"/>
              </w:rPr>
              <w:t>、</w:t>
            </w:r>
            <w:r w:rsidRPr="00174006">
              <w:rPr>
                <w:rFonts w:ascii="Times New Roman" w:hAnsi="Times New Roman"/>
              </w:rPr>
              <w:t>PM</w:t>
            </w:r>
            <w:r w:rsidRPr="00174006">
              <w:rPr>
                <w:rFonts w:ascii="Times New Roman" w:hAnsi="Times New Roman"/>
                <w:vertAlign w:val="subscript"/>
              </w:rPr>
              <w:t>10</w:t>
            </w:r>
            <w:r w:rsidRPr="00174006">
              <w:rPr>
                <w:rFonts w:ascii="Times New Roman" w:hAnsi="Times New Roman"/>
              </w:rPr>
              <w:t>、</w:t>
            </w:r>
            <w:r w:rsidRPr="00174006">
              <w:rPr>
                <w:rFonts w:ascii="Times New Roman" w:hAnsi="Times New Roman"/>
              </w:rPr>
              <w:t>PM</w:t>
            </w:r>
            <w:r w:rsidRPr="00174006">
              <w:rPr>
                <w:rFonts w:ascii="Times New Roman" w:hAnsi="Times New Roman"/>
                <w:vertAlign w:val="subscript"/>
              </w:rPr>
              <w:t>2.5</w:t>
            </w:r>
            <w:r w:rsidRPr="00174006">
              <w:rPr>
                <w:rFonts w:ascii="Times New Roman" w:hAnsi="Times New Roman"/>
              </w:rPr>
              <w:t>、</w:t>
            </w:r>
            <w:r w:rsidRPr="00174006">
              <w:rPr>
                <w:rFonts w:ascii="Times New Roman" w:hAnsi="Times New Roman"/>
              </w:rPr>
              <w:t>O</w:t>
            </w:r>
            <w:r w:rsidRPr="00174006">
              <w:rPr>
                <w:rFonts w:ascii="Times New Roman" w:hAnsi="Times New Roman"/>
                <w:vertAlign w:val="subscript"/>
              </w:rPr>
              <w:t>3</w:t>
            </w:r>
            <w:r w:rsidRPr="00174006">
              <w:rPr>
                <w:rFonts w:ascii="Times New Roman" w:hAnsi="Times New Roman"/>
              </w:rPr>
              <w:t>不能满足《环境空气质量标准》（</w:t>
            </w:r>
            <w:r w:rsidRPr="00174006">
              <w:rPr>
                <w:rFonts w:ascii="Times New Roman" w:hAnsi="Times New Roman"/>
              </w:rPr>
              <w:t>GB3095-2012</w:t>
            </w:r>
            <w:r w:rsidRPr="00174006">
              <w:rPr>
                <w:rFonts w:ascii="Times New Roman" w:hAnsi="Times New Roman"/>
              </w:rPr>
              <w:t>）二级标准，随着《河北省打赢蓝天保卫战三年行动方案》、《邢台市打赢蓝天保卫战三年作战计划》等方案的实施，区域环境空气质量将得到逐步改善。</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地下水满足《地下水环境质量标准》（</w:t>
            </w:r>
            <w:r w:rsidRPr="00174006">
              <w:rPr>
                <w:rFonts w:ascii="Times New Roman" w:hAnsi="Times New Roman"/>
                <w:bCs/>
                <w:color w:val="000000"/>
                <w:szCs w:val="20"/>
              </w:rPr>
              <w:t>GB/T 14848-2017</w:t>
            </w:r>
            <w:r w:rsidRPr="00174006">
              <w:rPr>
                <w:rFonts w:ascii="Times New Roman" w:hAnsi="Times New Roman"/>
                <w:bCs/>
                <w:color w:val="000000"/>
                <w:szCs w:val="20"/>
              </w:rPr>
              <w:t>）</w:t>
            </w:r>
            <w:r w:rsidRPr="00174006">
              <w:rPr>
                <w:rFonts w:ascii="Times New Roman" w:hAnsi="Times New Roman"/>
                <w:bCs/>
                <w:color w:val="000000"/>
                <w:szCs w:val="20"/>
              </w:rPr>
              <w:t xml:space="preserve">Ⅲ </w:t>
            </w:r>
            <w:r w:rsidRPr="00174006">
              <w:rPr>
                <w:rFonts w:ascii="Times New Roman" w:hAnsi="Times New Roman"/>
                <w:bCs/>
                <w:color w:val="000000"/>
                <w:szCs w:val="20"/>
              </w:rPr>
              <w:t>类标准；</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声环境满足《声环境质量标准》（</w:t>
            </w:r>
            <w:r w:rsidRPr="00174006">
              <w:rPr>
                <w:rFonts w:ascii="Times New Roman" w:hAnsi="Times New Roman"/>
                <w:bCs/>
                <w:color w:val="000000"/>
                <w:szCs w:val="20"/>
              </w:rPr>
              <w:t>GB 3096-2008</w:t>
            </w:r>
            <w:r w:rsidRPr="00174006">
              <w:rPr>
                <w:rFonts w:ascii="Times New Roman" w:hAnsi="Times New Roman"/>
                <w:bCs/>
                <w:color w:val="000000"/>
                <w:szCs w:val="20"/>
              </w:rPr>
              <w:t>）</w:t>
            </w:r>
            <w:r w:rsidRPr="00174006">
              <w:rPr>
                <w:rFonts w:ascii="Times New Roman" w:hAnsi="Times New Roman"/>
                <w:bCs/>
                <w:color w:val="000000"/>
                <w:szCs w:val="20"/>
              </w:rPr>
              <w:t>3</w:t>
            </w:r>
            <w:r w:rsidRPr="00174006">
              <w:rPr>
                <w:rFonts w:ascii="Times New Roman" w:hAnsi="Times New Roman"/>
                <w:bCs/>
                <w:color w:val="000000"/>
                <w:szCs w:val="20"/>
              </w:rPr>
              <w:t>类标准。</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bCs/>
                <w:color w:val="000000"/>
                <w:szCs w:val="20"/>
              </w:rPr>
              <w:t>(2)</w:t>
            </w:r>
            <w:r w:rsidRPr="00174006">
              <w:rPr>
                <w:rFonts w:ascii="Times New Roman" w:hAnsi="Times New Roman"/>
                <w:bCs/>
                <w:color w:val="000000"/>
                <w:szCs w:val="20"/>
              </w:rPr>
              <w:t>评价区域内无自然保护区、文物、景观及其它环境敏感点。</w:t>
            </w:r>
            <w:r w:rsidRPr="00174006">
              <w:rPr>
                <w:rFonts w:ascii="Times New Roman" w:hAnsi="Times New Roman"/>
              </w:rPr>
              <w:t>根据项目性质及周围环境特征，确定评价范围内居民点为大气环境保护目标，厂址周边区域地下水为地下水保护目标，厂址周围区域为声环境保护目标。</w:t>
            </w:r>
          </w:p>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3</w:t>
            </w:r>
            <w:r w:rsidRPr="00174006">
              <w:rPr>
                <w:rFonts w:ascii="Times New Roman" w:hAnsi="Times New Roman"/>
                <w:b/>
                <w:bCs/>
                <w:color w:val="000000"/>
                <w:szCs w:val="20"/>
              </w:rPr>
              <w:t>、采取环保措施的可行性</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rPr>
            </w:pPr>
            <w:r w:rsidRPr="00174006">
              <w:rPr>
                <w:rFonts w:ascii="Times New Roman" w:hAnsi="Times New Roman"/>
                <w:bCs/>
                <w:color w:val="000000"/>
              </w:rPr>
              <w:t>(1)</w:t>
            </w:r>
            <w:r w:rsidRPr="00174006">
              <w:rPr>
                <w:rFonts w:ascii="Times New Roman" w:hAnsi="Times New Roman"/>
                <w:bCs/>
                <w:color w:val="000000"/>
              </w:rPr>
              <w:t>项目选址可行性</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rPr>
            </w:pPr>
            <w:r w:rsidRPr="00174006">
              <w:rPr>
                <w:rFonts w:ascii="Times New Roman" w:hAnsi="Times New Roman"/>
                <w:bCs/>
                <w:color w:val="000000"/>
              </w:rPr>
              <w:lastRenderedPageBreak/>
              <w:t>本项目位于</w:t>
            </w:r>
            <w:r w:rsidRPr="00174006">
              <w:rPr>
                <w:rFonts w:ascii="Times New Roman" w:hAnsi="Times New Roman"/>
              </w:rPr>
              <w:t>河北省邢台市威县经济开发区南区，威县双赢化工有限公司厂区内</w:t>
            </w:r>
            <w:r w:rsidRPr="00174006">
              <w:rPr>
                <w:rFonts w:ascii="Times New Roman" w:hAnsi="Times New Roman"/>
                <w:bCs/>
              </w:rPr>
              <w:t>，</w:t>
            </w:r>
            <w:r w:rsidRPr="00174006">
              <w:rPr>
                <w:rFonts w:ascii="Times New Roman" w:hAnsi="Times New Roman"/>
              </w:rPr>
              <w:t>交通十分便利，</w:t>
            </w:r>
            <w:r w:rsidRPr="00174006">
              <w:rPr>
                <w:rFonts w:ascii="Times New Roman" w:hAnsi="Times New Roman"/>
                <w:bCs/>
                <w:color w:val="000000"/>
              </w:rPr>
              <w:t>供水、供电等条件容易满足，</w:t>
            </w:r>
            <w:r w:rsidRPr="00174006">
              <w:rPr>
                <w:rFonts w:ascii="Times New Roman" w:hAnsi="Times New Roman"/>
              </w:rPr>
              <w:t>附近无风景名胜区、革命历史古迹等环境敏感点，项目选址可行</w:t>
            </w:r>
            <w:r w:rsidRPr="00174006">
              <w:rPr>
                <w:rFonts w:ascii="Times New Roman" w:hAnsi="Times New Roman"/>
                <w:bCs/>
                <w:color w:val="000000"/>
              </w:rPr>
              <w:t>。</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rPr>
            </w:pPr>
            <w:r w:rsidRPr="00174006">
              <w:rPr>
                <w:rFonts w:ascii="Times New Roman" w:hAnsi="Times New Roman"/>
                <w:bCs/>
                <w:color w:val="000000"/>
              </w:rPr>
              <w:t>(2)</w:t>
            </w:r>
            <w:r w:rsidRPr="00174006">
              <w:rPr>
                <w:rFonts w:ascii="Times New Roman" w:hAnsi="Times New Roman"/>
                <w:bCs/>
                <w:color w:val="000000"/>
              </w:rPr>
              <w:t>环保措施的可行性</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cs="宋体" w:hint="eastAsia"/>
                <w:bCs/>
                <w:color w:val="000000"/>
                <w:szCs w:val="20"/>
              </w:rPr>
              <w:t>①</w:t>
            </w:r>
            <w:r w:rsidRPr="00174006">
              <w:rPr>
                <w:rFonts w:ascii="Times New Roman" w:hAnsi="Times New Roman"/>
                <w:bCs/>
                <w:color w:val="000000"/>
                <w:szCs w:val="20"/>
              </w:rPr>
              <w:t>废气治理措施</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胶粘剂</w:t>
            </w:r>
            <w:r w:rsidR="00054482" w:rsidRPr="00174006">
              <w:rPr>
                <w:rFonts w:ascii="Times New Roman" w:hAnsi="Times New Roman"/>
                <w:bCs/>
                <w:color w:val="000000"/>
                <w:szCs w:val="20"/>
              </w:rPr>
              <w:t>项目</w:t>
            </w:r>
            <w:r w:rsidRPr="00174006">
              <w:rPr>
                <w:rFonts w:ascii="Times New Roman" w:hAnsi="Times New Roman"/>
                <w:bCs/>
                <w:color w:val="000000"/>
                <w:szCs w:val="20"/>
              </w:rPr>
              <w:t>废气由一套新建的</w:t>
            </w:r>
            <w:r w:rsidRPr="000F215E">
              <w:rPr>
                <w:rFonts w:asciiTheme="minorEastAsia" w:eastAsiaTheme="minorEastAsia" w:hAnsiTheme="minorEastAsia"/>
                <w:bCs/>
                <w:color w:val="000000"/>
                <w:szCs w:val="20"/>
              </w:rPr>
              <w:t>“</w:t>
            </w:r>
            <w:r w:rsidR="00CD2D5A" w:rsidRPr="00174006">
              <w:rPr>
                <w:rFonts w:ascii="Times New Roman" w:hAnsi="Times New Roman"/>
                <w:bCs/>
                <w:color w:val="000000"/>
                <w:szCs w:val="20"/>
              </w:rPr>
              <w:t>碱喷淋</w:t>
            </w:r>
            <w:r w:rsidR="000F215E">
              <w:rPr>
                <w:rFonts w:ascii="Times New Roman" w:hAnsi="Times New Roman" w:hint="eastAsia"/>
                <w:bCs/>
                <w:color w:val="000000"/>
                <w:szCs w:val="20"/>
              </w:rPr>
              <w:t>塔</w:t>
            </w:r>
            <w:r w:rsidRPr="00174006">
              <w:rPr>
                <w:rFonts w:ascii="Times New Roman" w:hAnsi="Times New Roman"/>
                <w:bCs/>
                <w:color w:val="000000"/>
                <w:szCs w:val="20"/>
              </w:rPr>
              <w:t>+</w:t>
            </w:r>
            <w:r w:rsidR="000F60D6" w:rsidRPr="00174006">
              <w:rPr>
                <w:rFonts w:ascii="Times New Roman" w:hAnsi="Times New Roman"/>
              </w:rPr>
              <w:t>水气分离器</w:t>
            </w:r>
            <w:r w:rsidR="000F60D6" w:rsidRPr="00174006">
              <w:rPr>
                <w:rFonts w:ascii="Times New Roman" w:hAnsi="Times New Roman"/>
              </w:rPr>
              <w:t>+</w:t>
            </w:r>
            <w:r w:rsidR="00F05FE3" w:rsidRPr="00174006">
              <w:rPr>
                <w:rFonts w:ascii="Times New Roman" w:hAnsi="Times New Roman"/>
                <w:bCs/>
                <w:color w:val="000000"/>
                <w:szCs w:val="20"/>
              </w:rPr>
              <w:t>等离子光氧一体机</w:t>
            </w:r>
            <w:r w:rsidRPr="00174006">
              <w:rPr>
                <w:rFonts w:ascii="Times New Roman" w:hAnsi="Times New Roman"/>
                <w:bCs/>
                <w:color w:val="000000"/>
                <w:szCs w:val="20"/>
              </w:rPr>
              <w:t>+</w:t>
            </w:r>
            <w:r w:rsidRPr="00174006">
              <w:rPr>
                <w:rFonts w:ascii="Times New Roman" w:hAnsi="Times New Roman"/>
                <w:bCs/>
                <w:color w:val="000000"/>
                <w:szCs w:val="20"/>
              </w:rPr>
              <w:t>活性炭吸</w:t>
            </w:r>
            <w:r w:rsidRPr="000F215E">
              <w:rPr>
                <w:rFonts w:asciiTheme="minorEastAsia" w:eastAsiaTheme="minorEastAsia" w:hAnsiTheme="minorEastAsia"/>
                <w:bCs/>
                <w:color w:val="000000"/>
                <w:szCs w:val="20"/>
              </w:rPr>
              <w:t>附”处</w:t>
            </w:r>
            <w:r w:rsidRPr="00174006">
              <w:rPr>
                <w:rFonts w:ascii="Times New Roman" w:hAnsi="Times New Roman"/>
                <w:bCs/>
                <w:color w:val="000000"/>
                <w:szCs w:val="20"/>
              </w:rPr>
              <w:t>置后通过</w:t>
            </w:r>
            <w:r w:rsidR="00CD2D5A" w:rsidRPr="00174006">
              <w:rPr>
                <w:rFonts w:ascii="Times New Roman" w:hAnsi="Times New Roman"/>
                <w:bCs/>
                <w:color w:val="000000"/>
                <w:szCs w:val="20"/>
              </w:rPr>
              <w:t>25m</w:t>
            </w:r>
            <w:r w:rsidRPr="00174006">
              <w:rPr>
                <w:rFonts w:ascii="Times New Roman" w:hAnsi="Times New Roman"/>
                <w:bCs/>
                <w:color w:val="000000"/>
                <w:szCs w:val="20"/>
              </w:rPr>
              <w:t>排气筒外排。</w:t>
            </w:r>
            <w:r w:rsidR="00ED706D">
              <w:rPr>
                <w:rFonts w:ascii="Times New Roman" w:hAnsi="Times New Roman" w:hint="eastAsia"/>
                <w:bCs/>
                <w:color w:val="000000"/>
                <w:szCs w:val="20"/>
              </w:rPr>
              <w:t>处理后废气</w:t>
            </w:r>
            <w:r w:rsidR="007A1FD0" w:rsidRPr="00174006">
              <w:rPr>
                <w:rFonts w:ascii="Times New Roman" w:hAnsi="Times New Roman"/>
                <w:bCs/>
                <w:color w:val="000000" w:themeColor="text1"/>
              </w:rPr>
              <w:t>苯系物、</w:t>
            </w:r>
            <w:r w:rsidR="007A1FD0" w:rsidRPr="00174006">
              <w:rPr>
                <w:rFonts w:ascii="Times New Roman" w:hAnsi="Times New Roman"/>
                <w:bCs/>
                <w:color w:val="000000" w:themeColor="text1"/>
              </w:rPr>
              <w:t>NMHC</w:t>
            </w:r>
            <w:r w:rsidR="007A1FD0" w:rsidRPr="00174006">
              <w:rPr>
                <w:rFonts w:ascii="Times New Roman" w:hAnsi="Times New Roman"/>
                <w:bCs/>
                <w:color w:val="000000" w:themeColor="text1"/>
              </w:rPr>
              <w:t>、</w:t>
            </w:r>
            <w:r w:rsidR="007A1FD0" w:rsidRPr="00174006">
              <w:rPr>
                <w:rFonts w:ascii="Times New Roman" w:hAnsi="Times New Roman"/>
                <w:bCs/>
                <w:color w:val="000000" w:themeColor="text1"/>
              </w:rPr>
              <w:t>TVOC</w:t>
            </w:r>
            <w:r w:rsidR="00ED706D">
              <w:rPr>
                <w:rFonts w:ascii="Times New Roman" w:hAnsi="Times New Roman" w:hint="eastAsia"/>
                <w:bCs/>
                <w:color w:val="000000" w:themeColor="text1"/>
              </w:rPr>
              <w:t>排放浓度</w:t>
            </w:r>
            <w:r w:rsidR="007A1FD0">
              <w:rPr>
                <w:rFonts w:ascii="Times New Roman" w:hAnsi="Times New Roman" w:hint="eastAsia"/>
                <w:bCs/>
                <w:color w:val="000000" w:themeColor="text1"/>
              </w:rPr>
              <w:t>满足</w:t>
            </w:r>
            <w:r w:rsidR="007A1FD0" w:rsidRPr="00174006">
              <w:rPr>
                <w:rFonts w:ascii="Times New Roman" w:hAnsi="Times New Roman"/>
                <w:bCs/>
                <w:color w:val="000000" w:themeColor="text1"/>
              </w:rPr>
              <w:t>《涂料、油墨及胶粘剂工业大气污染物排放标准》（</w:t>
            </w:r>
            <w:r w:rsidR="007A1FD0" w:rsidRPr="00174006">
              <w:rPr>
                <w:rFonts w:ascii="Times New Roman" w:hAnsi="Times New Roman"/>
                <w:bCs/>
                <w:color w:val="000000" w:themeColor="text1"/>
              </w:rPr>
              <w:t>GB 37824-2019</w:t>
            </w:r>
            <w:r w:rsidR="007A1FD0" w:rsidRPr="00174006">
              <w:rPr>
                <w:rFonts w:ascii="Times New Roman" w:hAnsi="Times New Roman"/>
                <w:bCs/>
                <w:color w:val="000000" w:themeColor="text1"/>
              </w:rPr>
              <w:t>）表</w:t>
            </w:r>
            <w:r w:rsidR="007A1FD0" w:rsidRPr="00174006">
              <w:rPr>
                <w:rFonts w:ascii="Times New Roman" w:hAnsi="Times New Roman"/>
                <w:bCs/>
                <w:color w:val="000000" w:themeColor="text1"/>
              </w:rPr>
              <w:t>2</w:t>
            </w:r>
            <w:r w:rsidR="007A1FD0">
              <w:rPr>
                <w:rFonts w:ascii="Times New Roman" w:hAnsi="Times New Roman"/>
                <w:bCs/>
                <w:color w:val="000000" w:themeColor="text1"/>
              </w:rPr>
              <w:t>标准</w:t>
            </w:r>
            <w:r w:rsidR="007A1FD0">
              <w:rPr>
                <w:rFonts w:ascii="Times New Roman" w:hAnsi="Times New Roman" w:hint="eastAsia"/>
                <w:bCs/>
                <w:color w:val="000000" w:themeColor="text1"/>
              </w:rPr>
              <w:t>；</w:t>
            </w:r>
            <w:r w:rsidR="007A1FD0" w:rsidRPr="00174006">
              <w:rPr>
                <w:rFonts w:ascii="Times New Roman" w:hAnsi="Times New Roman"/>
                <w:bCs/>
                <w:color w:val="000000" w:themeColor="text1"/>
              </w:rPr>
              <w:t>臭气浓度</w:t>
            </w:r>
            <w:r w:rsidR="007A1FD0">
              <w:rPr>
                <w:rFonts w:ascii="Times New Roman" w:hAnsi="Times New Roman" w:hint="eastAsia"/>
                <w:bCs/>
                <w:color w:val="000000" w:themeColor="text1"/>
              </w:rPr>
              <w:t>满足</w:t>
            </w:r>
            <w:r w:rsidR="007A1FD0" w:rsidRPr="00174006">
              <w:rPr>
                <w:rFonts w:ascii="Times New Roman" w:hAnsi="Times New Roman"/>
                <w:bCs/>
                <w:color w:val="000000" w:themeColor="text1"/>
              </w:rPr>
              <w:t>《恶臭污染物排放标准》（</w:t>
            </w:r>
            <w:r w:rsidR="007A1FD0" w:rsidRPr="00174006">
              <w:rPr>
                <w:rFonts w:ascii="Times New Roman" w:hAnsi="Times New Roman"/>
                <w:bCs/>
                <w:color w:val="000000" w:themeColor="text1"/>
              </w:rPr>
              <w:t>GB14554-93</w:t>
            </w:r>
            <w:r w:rsidR="007A1FD0" w:rsidRPr="00174006">
              <w:rPr>
                <w:rFonts w:ascii="Times New Roman" w:hAnsi="Times New Roman"/>
                <w:bCs/>
                <w:color w:val="000000" w:themeColor="text1"/>
              </w:rPr>
              <w:t>）表</w:t>
            </w:r>
            <w:r w:rsidR="007A1FD0" w:rsidRPr="00174006">
              <w:rPr>
                <w:rFonts w:ascii="Times New Roman" w:hAnsi="Times New Roman"/>
                <w:bCs/>
                <w:color w:val="000000" w:themeColor="text1"/>
              </w:rPr>
              <w:t>2</w:t>
            </w:r>
            <w:r w:rsidR="007A1FD0" w:rsidRPr="00174006">
              <w:rPr>
                <w:rFonts w:ascii="Times New Roman" w:hAnsi="Times New Roman"/>
                <w:bCs/>
                <w:color w:val="000000" w:themeColor="text1"/>
              </w:rPr>
              <w:t>标准</w:t>
            </w:r>
            <w:r w:rsidR="007A1FD0">
              <w:rPr>
                <w:rFonts w:ascii="Times New Roman" w:hAnsi="Times New Roman" w:hint="eastAsia"/>
                <w:bCs/>
                <w:color w:val="000000" w:themeColor="text1"/>
              </w:rPr>
              <w:t>。</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无组织废气通过车间设顶吸收集处置，同时生产时关闭门窗减少无组织废气的排放。</w:t>
            </w:r>
            <w:r w:rsidR="007A1FD0" w:rsidRPr="00174006">
              <w:rPr>
                <w:rFonts w:ascii="Times New Roman" w:hAnsi="Times New Roman"/>
                <w:bCs/>
                <w:color w:val="000000" w:themeColor="text1"/>
              </w:rPr>
              <w:t>厂界</w:t>
            </w:r>
            <w:r w:rsidR="007A1FD0">
              <w:rPr>
                <w:rFonts w:ascii="Times New Roman" w:hAnsi="Times New Roman"/>
                <w:bCs/>
                <w:color w:val="000000" w:themeColor="text1"/>
              </w:rPr>
              <w:t>苯乙烯、臭气浓度</w:t>
            </w:r>
            <w:r w:rsidR="007A1FD0">
              <w:rPr>
                <w:rFonts w:ascii="Times New Roman" w:hAnsi="Times New Roman" w:hint="eastAsia"/>
                <w:bCs/>
                <w:color w:val="000000" w:themeColor="text1"/>
              </w:rPr>
              <w:t>满足</w:t>
            </w:r>
            <w:r w:rsidR="007A1FD0" w:rsidRPr="00174006">
              <w:rPr>
                <w:rFonts w:ascii="Times New Roman" w:hAnsi="Times New Roman"/>
                <w:bCs/>
                <w:color w:val="000000" w:themeColor="text1"/>
              </w:rPr>
              <w:t>《恶臭污染物排放标准》（</w:t>
            </w:r>
            <w:r w:rsidR="007A1FD0" w:rsidRPr="00174006">
              <w:rPr>
                <w:rFonts w:ascii="Times New Roman" w:hAnsi="Times New Roman"/>
                <w:bCs/>
                <w:color w:val="000000" w:themeColor="text1"/>
              </w:rPr>
              <w:t>GB14554-93</w:t>
            </w:r>
            <w:r w:rsidR="007A1FD0" w:rsidRPr="00174006">
              <w:rPr>
                <w:rFonts w:ascii="Times New Roman" w:hAnsi="Times New Roman"/>
                <w:bCs/>
                <w:color w:val="000000" w:themeColor="text1"/>
              </w:rPr>
              <w:t>）表</w:t>
            </w:r>
            <w:r w:rsidR="007A1FD0" w:rsidRPr="00174006">
              <w:rPr>
                <w:rFonts w:ascii="Times New Roman" w:hAnsi="Times New Roman"/>
                <w:bCs/>
                <w:color w:val="000000" w:themeColor="text1"/>
              </w:rPr>
              <w:t>1</w:t>
            </w:r>
            <w:r w:rsidR="007A1FD0" w:rsidRPr="00174006">
              <w:rPr>
                <w:rFonts w:ascii="Times New Roman" w:hAnsi="Times New Roman"/>
                <w:bCs/>
                <w:color w:val="000000" w:themeColor="text1"/>
              </w:rPr>
              <w:t>恶臭污染物厂界标准；厂界</w:t>
            </w:r>
            <w:r w:rsidR="007A1FD0">
              <w:rPr>
                <w:rFonts w:ascii="Times New Roman" w:hAnsi="Times New Roman"/>
                <w:bCs/>
                <w:color w:val="000000" w:themeColor="text1"/>
              </w:rPr>
              <w:t>非甲烷总烃</w:t>
            </w:r>
            <w:r w:rsidR="007A1FD0">
              <w:rPr>
                <w:rFonts w:ascii="Times New Roman" w:hAnsi="Times New Roman" w:hint="eastAsia"/>
                <w:bCs/>
                <w:color w:val="000000" w:themeColor="text1"/>
              </w:rPr>
              <w:t>满足</w:t>
            </w:r>
            <w:r w:rsidR="007A1FD0" w:rsidRPr="00174006">
              <w:rPr>
                <w:rFonts w:ascii="Times New Roman" w:hAnsi="Times New Roman"/>
                <w:bCs/>
                <w:color w:val="000000" w:themeColor="text1"/>
              </w:rPr>
              <w:t>河北省《工业企业挥发性有机物排放控制标准》（</w:t>
            </w:r>
            <w:r w:rsidR="007A1FD0" w:rsidRPr="00174006">
              <w:rPr>
                <w:rFonts w:ascii="Times New Roman" w:hAnsi="Times New Roman"/>
                <w:bCs/>
                <w:color w:val="000000" w:themeColor="text1"/>
              </w:rPr>
              <w:t>DB13/2322-2016</w:t>
            </w:r>
            <w:r w:rsidR="007A1FD0" w:rsidRPr="00174006">
              <w:rPr>
                <w:rFonts w:ascii="Times New Roman" w:hAnsi="Times New Roman"/>
                <w:bCs/>
                <w:color w:val="000000" w:themeColor="text1"/>
              </w:rPr>
              <w:t>）中表</w:t>
            </w:r>
            <w:r w:rsidR="007A1FD0" w:rsidRPr="00174006">
              <w:rPr>
                <w:rFonts w:ascii="Times New Roman" w:hAnsi="Times New Roman"/>
                <w:bCs/>
                <w:color w:val="000000" w:themeColor="text1"/>
              </w:rPr>
              <w:t>2</w:t>
            </w:r>
            <w:r w:rsidR="007A1FD0" w:rsidRPr="00174006">
              <w:rPr>
                <w:rFonts w:ascii="Times New Roman" w:hAnsi="Times New Roman"/>
                <w:bCs/>
                <w:color w:val="000000" w:themeColor="text1"/>
              </w:rPr>
              <w:t>其他企业浓度限值；厂区内</w:t>
            </w:r>
            <w:r w:rsidR="007A1FD0" w:rsidRPr="00174006">
              <w:rPr>
                <w:rFonts w:ascii="Times New Roman" w:hAnsi="Times New Roman"/>
                <w:bCs/>
                <w:color w:val="000000" w:themeColor="text1"/>
              </w:rPr>
              <w:t>NMHC</w:t>
            </w:r>
            <w:r w:rsidR="007A1FD0">
              <w:rPr>
                <w:rFonts w:ascii="Times New Roman" w:hAnsi="Times New Roman" w:hint="eastAsia"/>
                <w:bCs/>
                <w:color w:val="000000" w:themeColor="text1"/>
              </w:rPr>
              <w:t>满足</w:t>
            </w:r>
            <w:r w:rsidR="007A1FD0" w:rsidRPr="00174006">
              <w:rPr>
                <w:rFonts w:ascii="Times New Roman" w:hAnsi="Times New Roman"/>
                <w:bCs/>
                <w:color w:val="000000" w:themeColor="text1"/>
              </w:rPr>
              <w:t>《涂料、油墨及胶粘剂工业大气污染物排放标准》（</w:t>
            </w:r>
            <w:r w:rsidR="007A1FD0" w:rsidRPr="00174006">
              <w:rPr>
                <w:rFonts w:ascii="Times New Roman" w:hAnsi="Times New Roman"/>
                <w:bCs/>
                <w:color w:val="000000" w:themeColor="text1"/>
              </w:rPr>
              <w:t>GB 37824-2019</w:t>
            </w:r>
            <w:r w:rsidR="007A1FD0" w:rsidRPr="00174006">
              <w:rPr>
                <w:rFonts w:ascii="Times New Roman" w:hAnsi="Times New Roman"/>
                <w:bCs/>
                <w:color w:val="000000" w:themeColor="text1"/>
              </w:rPr>
              <w:t>）附录</w:t>
            </w:r>
            <w:r w:rsidR="007A1FD0" w:rsidRPr="00174006">
              <w:rPr>
                <w:rFonts w:ascii="Times New Roman" w:hAnsi="Times New Roman"/>
                <w:bCs/>
                <w:color w:val="000000" w:themeColor="text1"/>
              </w:rPr>
              <w:t>B</w:t>
            </w:r>
            <w:r w:rsidR="007A1FD0" w:rsidRPr="00174006">
              <w:rPr>
                <w:rFonts w:ascii="Times New Roman" w:hAnsi="Times New Roman"/>
                <w:bCs/>
                <w:color w:val="000000" w:themeColor="text1"/>
              </w:rPr>
              <w:t>无组织排放限值。</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cs="宋体" w:hint="eastAsia"/>
                <w:bCs/>
                <w:color w:val="000000"/>
                <w:szCs w:val="20"/>
              </w:rPr>
              <w:t>②</w:t>
            </w:r>
            <w:r w:rsidRPr="00174006">
              <w:rPr>
                <w:rFonts w:ascii="Times New Roman" w:hAnsi="Times New Roman"/>
                <w:bCs/>
                <w:color w:val="000000"/>
                <w:szCs w:val="20"/>
              </w:rPr>
              <w:t>废水治理措施</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厂区污水站停用，厂区废水全部回用不外排。</w:t>
            </w:r>
          </w:p>
          <w:p w:rsidR="00B9396D" w:rsidRDefault="00925AAB">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项目建设一套废水蒸发器，浓盐水和循环水池排污水经蒸发器处理后回用</w:t>
            </w:r>
            <w:r w:rsidR="00ED706D">
              <w:rPr>
                <w:rFonts w:ascii="Times New Roman" w:hAnsi="Times New Roman" w:hint="eastAsia"/>
                <w:bCs/>
                <w:color w:val="000000"/>
                <w:szCs w:val="20"/>
              </w:rPr>
              <w:t>，回用</w:t>
            </w:r>
            <w:r w:rsidR="00ED706D">
              <w:rPr>
                <w:rFonts w:ascii="Times New Roman" w:hAnsi="Times New Roman"/>
                <w:bCs/>
                <w:color w:val="000000" w:themeColor="text1"/>
              </w:rPr>
              <w:t>中水</w:t>
            </w:r>
            <w:r w:rsidR="00ED706D">
              <w:rPr>
                <w:rFonts w:ascii="Times New Roman" w:hAnsi="Times New Roman" w:hint="eastAsia"/>
                <w:bCs/>
                <w:color w:val="000000" w:themeColor="text1"/>
              </w:rPr>
              <w:t>满足</w:t>
            </w:r>
            <w:r w:rsidR="00ED706D" w:rsidRPr="00174006">
              <w:rPr>
                <w:rFonts w:ascii="Times New Roman" w:hAnsi="Times New Roman"/>
                <w:bCs/>
                <w:color w:val="000000" w:themeColor="text1"/>
              </w:rPr>
              <w:t>《城市污水再生利用</w:t>
            </w:r>
            <w:r w:rsidR="00ED706D" w:rsidRPr="00174006">
              <w:rPr>
                <w:rFonts w:ascii="Times New Roman" w:hAnsi="Times New Roman"/>
                <w:bCs/>
                <w:color w:val="000000" w:themeColor="text1"/>
              </w:rPr>
              <w:t xml:space="preserve"> </w:t>
            </w:r>
            <w:r w:rsidR="00ED706D" w:rsidRPr="00174006">
              <w:rPr>
                <w:rFonts w:ascii="Times New Roman" w:hAnsi="Times New Roman"/>
                <w:bCs/>
                <w:color w:val="000000" w:themeColor="text1"/>
              </w:rPr>
              <w:t>工业用水水质》（</w:t>
            </w:r>
            <w:r w:rsidR="00ED706D" w:rsidRPr="00174006">
              <w:rPr>
                <w:rFonts w:ascii="Times New Roman" w:hAnsi="Times New Roman"/>
                <w:bCs/>
                <w:color w:val="000000" w:themeColor="text1"/>
              </w:rPr>
              <w:t>GB/T19923-2005</w:t>
            </w:r>
            <w:r w:rsidR="00ED706D" w:rsidRPr="00174006">
              <w:rPr>
                <w:rFonts w:ascii="Times New Roman" w:hAnsi="Times New Roman"/>
                <w:bCs/>
                <w:color w:val="000000" w:themeColor="text1"/>
              </w:rPr>
              <w:t>）表</w:t>
            </w:r>
            <w:r w:rsidR="00ED706D" w:rsidRPr="00174006">
              <w:rPr>
                <w:rFonts w:ascii="Times New Roman" w:hAnsi="Times New Roman"/>
                <w:bCs/>
                <w:color w:val="000000" w:themeColor="text1"/>
              </w:rPr>
              <w:t>1</w:t>
            </w:r>
            <w:r w:rsidR="00ED706D" w:rsidRPr="00174006">
              <w:rPr>
                <w:rFonts w:ascii="Times New Roman" w:hAnsi="Times New Roman"/>
                <w:bCs/>
                <w:color w:val="000000" w:themeColor="text1"/>
              </w:rPr>
              <w:t>循环冷却水系统补充水、工艺与产品用水水质标准。</w:t>
            </w:r>
            <w:r w:rsidR="00DA3ECF" w:rsidRPr="00174006">
              <w:rPr>
                <w:rFonts w:ascii="Times New Roman" w:hAnsi="Times New Roman"/>
                <w:bCs/>
                <w:color w:val="000000"/>
                <w:szCs w:val="20"/>
              </w:rPr>
              <w:t>项目洗桶废水和二、三次洗釜废水分别过滤后回用于车间生产；锅炉排污水产生量小，水质简单，进行</w:t>
            </w:r>
            <w:r w:rsidR="00A4217D" w:rsidRPr="00174006">
              <w:rPr>
                <w:rFonts w:ascii="Times New Roman" w:hAnsi="Times New Roman"/>
                <w:bCs/>
                <w:color w:val="000000"/>
                <w:szCs w:val="20"/>
              </w:rPr>
              <w:t>厂区泼洒抑尘</w:t>
            </w:r>
            <w:r w:rsidR="00DA3ECF" w:rsidRPr="00174006">
              <w:rPr>
                <w:rFonts w:ascii="Times New Roman" w:hAnsi="Times New Roman"/>
                <w:bCs/>
                <w:color w:val="000000"/>
                <w:szCs w:val="20"/>
              </w:rPr>
              <w:t>；废气治理措施喷淋塔排水做危废处置；职工生活污水经化粪池处理后由附近村民定期清掏。</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cs="宋体" w:hint="eastAsia"/>
                <w:bCs/>
                <w:color w:val="000000"/>
                <w:szCs w:val="20"/>
              </w:rPr>
              <w:t>③</w:t>
            </w:r>
            <w:r w:rsidRPr="00174006">
              <w:rPr>
                <w:rFonts w:ascii="Times New Roman" w:hAnsi="Times New Roman"/>
                <w:bCs/>
                <w:color w:val="000000"/>
                <w:szCs w:val="20"/>
              </w:rPr>
              <w:t>噪声治理措施</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rPr>
            </w:pPr>
            <w:r w:rsidRPr="00174006">
              <w:rPr>
                <w:rFonts w:ascii="Times New Roman" w:hAnsi="Times New Roman"/>
              </w:rPr>
              <w:t>项目运营期噪声来源主要为泵类、风机等设备噪声，噪声源强在</w:t>
            </w:r>
            <w:r w:rsidRPr="00174006">
              <w:rPr>
                <w:rFonts w:ascii="Times New Roman" w:hAnsi="Times New Roman"/>
              </w:rPr>
              <w:t>70~90dB</w:t>
            </w:r>
            <w:r w:rsidRPr="00174006">
              <w:rPr>
                <w:rFonts w:ascii="Times New Roman" w:hAnsi="Times New Roman"/>
              </w:rPr>
              <w:t>（</w:t>
            </w:r>
            <w:r w:rsidRPr="00174006">
              <w:rPr>
                <w:rFonts w:ascii="Times New Roman" w:hAnsi="Times New Roman"/>
              </w:rPr>
              <w:t>A</w:t>
            </w:r>
            <w:r w:rsidRPr="00174006">
              <w:rPr>
                <w:rFonts w:ascii="Times New Roman" w:hAnsi="Times New Roman"/>
              </w:rPr>
              <w:t>）之间，项目对各主要噪声设备采取基础减振、厂房隔声等降噪措施。</w:t>
            </w:r>
            <w:r w:rsidR="007A1FD0">
              <w:rPr>
                <w:rFonts w:ascii="Times New Roman" w:hAnsi="Times New Roman" w:hint="eastAsia"/>
              </w:rPr>
              <w:t>厂界噪声满足</w:t>
            </w:r>
            <w:r w:rsidR="007A1FD0" w:rsidRPr="00174006">
              <w:rPr>
                <w:rFonts w:ascii="Times New Roman" w:hAnsi="Times New Roman"/>
                <w:color w:val="000000" w:themeColor="text1"/>
              </w:rPr>
              <w:t>《工业企业厂界环境噪声排放标准》</w:t>
            </w:r>
            <w:r w:rsidR="007A1FD0" w:rsidRPr="00174006">
              <w:rPr>
                <w:rFonts w:ascii="Times New Roman" w:hAnsi="Times New Roman"/>
                <w:color w:val="000000" w:themeColor="text1"/>
              </w:rPr>
              <w:t>(GB 12348-2008)</w:t>
            </w:r>
            <w:r w:rsidR="007A1FD0" w:rsidRPr="00174006">
              <w:rPr>
                <w:rFonts w:ascii="Times New Roman" w:hAnsi="Times New Roman"/>
                <w:color w:val="000000" w:themeColor="text1"/>
              </w:rPr>
              <w:t>表</w:t>
            </w:r>
            <w:r w:rsidR="007A1FD0" w:rsidRPr="00174006">
              <w:rPr>
                <w:rFonts w:ascii="Times New Roman" w:hAnsi="Times New Roman"/>
                <w:color w:val="000000" w:themeColor="text1"/>
              </w:rPr>
              <w:t>1</w:t>
            </w:r>
            <w:r w:rsidR="007A1FD0" w:rsidRPr="00174006">
              <w:rPr>
                <w:rFonts w:ascii="Times New Roman" w:hAnsi="Times New Roman"/>
                <w:color w:val="000000" w:themeColor="text1"/>
              </w:rPr>
              <w:t>中</w:t>
            </w:r>
            <w:r w:rsidR="007A1FD0" w:rsidRPr="00174006">
              <w:rPr>
                <w:rFonts w:ascii="Times New Roman" w:hAnsi="Times New Roman"/>
                <w:color w:val="000000" w:themeColor="text1"/>
              </w:rPr>
              <w:t>3</w:t>
            </w:r>
            <w:r w:rsidR="007A1FD0" w:rsidRPr="00174006">
              <w:rPr>
                <w:rFonts w:ascii="Times New Roman" w:hAnsi="Times New Roman"/>
                <w:color w:val="000000" w:themeColor="text1"/>
              </w:rPr>
              <w:t>类标准。</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cs="宋体" w:hint="eastAsia"/>
              </w:rPr>
              <w:t>④</w:t>
            </w:r>
            <w:r w:rsidRPr="00174006">
              <w:rPr>
                <w:rFonts w:ascii="Times New Roman" w:hAnsi="Times New Roman"/>
                <w:bCs/>
                <w:color w:val="000000"/>
                <w:szCs w:val="20"/>
              </w:rPr>
              <w:t>固废治理措施</w:t>
            </w:r>
          </w:p>
          <w:p w:rsidR="00B9396D" w:rsidRPr="00174006" w:rsidRDefault="00DA3ECF">
            <w:pPr>
              <w:spacing w:line="360" w:lineRule="auto"/>
              <w:ind w:firstLineChars="200" w:firstLine="480"/>
              <w:rPr>
                <w:kern w:val="0"/>
                <w:sz w:val="24"/>
                <w:szCs w:val="24"/>
              </w:rPr>
            </w:pPr>
            <w:r w:rsidRPr="00174006">
              <w:rPr>
                <w:kern w:val="0"/>
                <w:sz w:val="24"/>
                <w:szCs w:val="24"/>
              </w:rPr>
              <w:t>项目产生的固废为</w:t>
            </w:r>
            <w:r w:rsidR="00054482" w:rsidRPr="00174006">
              <w:rPr>
                <w:kern w:val="0"/>
                <w:sz w:val="24"/>
                <w:szCs w:val="24"/>
              </w:rPr>
              <w:t>蒸发器釜残、过滤产生的滤渣、废过滤袋、废活性炭</w:t>
            </w:r>
            <w:r w:rsidR="007A1FD0">
              <w:rPr>
                <w:rFonts w:hint="eastAsia"/>
                <w:kern w:val="0"/>
                <w:sz w:val="24"/>
                <w:szCs w:val="24"/>
              </w:rPr>
              <w:t>、碱</w:t>
            </w:r>
            <w:r w:rsidR="007A1FD0">
              <w:rPr>
                <w:rFonts w:hint="eastAsia"/>
                <w:kern w:val="0"/>
                <w:sz w:val="24"/>
                <w:szCs w:val="24"/>
              </w:rPr>
              <w:lastRenderedPageBreak/>
              <w:t>喷淋塔排水</w:t>
            </w:r>
            <w:r w:rsidR="00054482" w:rsidRPr="00174006">
              <w:rPr>
                <w:kern w:val="0"/>
                <w:sz w:val="24"/>
                <w:szCs w:val="24"/>
              </w:rPr>
              <w:t>。蒸发器釜残收集后外售；滤渣、废过滤袋、废活性炭</w:t>
            </w:r>
            <w:r w:rsidR="007A1FD0">
              <w:rPr>
                <w:rFonts w:hint="eastAsia"/>
                <w:kern w:val="0"/>
                <w:sz w:val="24"/>
                <w:szCs w:val="24"/>
              </w:rPr>
              <w:t>、碱喷淋塔排水</w:t>
            </w:r>
            <w:r w:rsidRPr="00174006">
              <w:rPr>
                <w:kern w:val="0"/>
                <w:sz w:val="24"/>
                <w:szCs w:val="24"/>
              </w:rPr>
              <w:t>属于危险废物，分类暂存危废间后，定期交有资质单位处置。</w:t>
            </w:r>
          </w:p>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4</w:t>
            </w:r>
            <w:r w:rsidRPr="00174006">
              <w:rPr>
                <w:rFonts w:ascii="Times New Roman" w:hAnsi="Times New Roman"/>
                <w:b/>
                <w:bCs/>
                <w:color w:val="000000"/>
                <w:szCs w:val="20"/>
              </w:rPr>
              <w:t>、总量控制</w:t>
            </w:r>
          </w:p>
          <w:p w:rsidR="00B9396D" w:rsidRPr="00174006" w:rsidRDefault="00054482">
            <w:pPr>
              <w:spacing w:line="360" w:lineRule="auto"/>
              <w:ind w:firstLineChars="200" w:firstLine="480"/>
              <w:rPr>
                <w:kern w:val="0"/>
                <w:sz w:val="24"/>
                <w:szCs w:val="24"/>
              </w:rPr>
            </w:pPr>
            <w:r w:rsidRPr="00174006">
              <w:rPr>
                <w:sz w:val="24"/>
                <w:szCs w:val="24"/>
              </w:rPr>
              <w:t>技改后全厂</w:t>
            </w:r>
            <w:r w:rsidR="00BB5DEE" w:rsidRPr="00174006">
              <w:rPr>
                <w:sz w:val="24"/>
                <w:szCs w:val="24"/>
              </w:rPr>
              <w:t>污染物总量控制指标为</w:t>
            </w:r>
            <w:r w:rsidRPr="00174006">
              <w:rPr>
                <w:sz w:val="24"/>
                <w:szCs w:val="24"/>
              </w:rPr>
              <w:t>COD</w:t>
            </w:r>
            <w:r w:rsidRPr="00174006">
              <w:rPr>
                <w:sz w:val="24"/>
                <w:szCs w:val="24"/>
              </w:rPr>
              <w:t>：</w:t>
            </w:r>
            <w:r w:rsidRPr="00174006">
              <w:rPr>
                <w:sz w:val="24"/>
                <w:szCs w:val="24"/>
              </w:rPr>
              <w:t>1.432 t/a</w:t>
            </w:r>
            <w:r w:rsidRPr="00174006">
              <w:rPr>
                <w:sz w:val="24"/>
                <w:szCs w:val="24"/>
              </w:rPr>
              <w:t>，</w:t>
            </w:r>
            <w:r w:rsidRPr="00174006">
              <w:rPr>
                <w:sz w:val="24"/>
                <w:szCs w:val="24"/>
              </w:rPr>
              <w:t>NH</w:t>
            </w:r>
            <w:r w:rsidRPr="00174006">
              <w:rPr>
                <w:sz w:val="24"/>
                <w:szCs w:val="24"/>
                <w:vertAlign w:val="subscript"/>
              </w:rPr>
              <w:t>3</w:t>
            </w:r>
            <w:r w:rsidRPr="00174006">
              <w:rPr>
                <w:sz w:val="24"/>
                <w:szCs w:val="24"/>
              </w:rPr>
              <w:t>-N</w:t>
            </w:r>
            <w:r w:rsidRPr="00174006">
              <w:rPr>
                <w:sz w:val="24"/>
                <w:szCs w:val="24"/>
              </w:rPr>
              <w:t>：</w:t>
            </w:r>
            <w:r w:rsidRPr="00174006">
              <w:rPr>
                <w:sz w:val="24"/>
                <w:szCs w:val="24"/>
              </w:rPr>
              <w:t>0t/a</w:t>
            </w:r>
            <w:r w:rsidRPr="00174006">
              <w:rPr>
                <w:sz w:val="24"/>
                <w:szCs w:val="24"/>
              </w:rPr>
              <w:t>，</w:t>
            </w:r>
            <w:r w:rsidRPr="00174006">
              <w:rPr>
                <w:bCs/>
                <w:sz w:val="24"/>
                <w:szCs w:val="24"/>
              </w:rPr>
              <w:t>SO</w:t>
            </w:r>
            <w:r w:rsidRPr="00174006">
              <w:rPr>
                <w:bCs/>
                <w:sz w:val="24"/>
                <w:szCs w:val="24"/>
                <w:vertAlign w:val="subscript"/>
              </w:rPr>
              <w:t>2</w:t>
            </w:r>
            <w:r w:rsidRPr="00174006">
              <w:rPr>
                <w:bCs/>
                <w:sz w:val="24"/>
                <w:szCs w:val="24"/>
              </w:rPr>
              <w:t>：</w:t>
            </w:r>
            <w:r w:rsidRPr="00174006">
              <w:rPr>
                <w:bCs/>
                <w:sz w:val="24"/>
                <w:szCs w:val="24"/>
              </w:rPr>
              <w:t>0.725t/a</w:t>
            </w:r>
            <w:r w:rsidRPr="00174006">
              <w:rPr>
                <w:bCs/>
                <w:sz w:val="24"/>
                <w:szCs w:val="24"/>
              </w:rPr>
              <w:t>，</w:t>
            </w:r>
            <w:r w:rsidRPr="00174006">
              <w:rPr>
                <w:bCs/>
                <w:sz w:val="24"/>
                <w:szCs w:val="24"/>
              </w:rPr>
              <w:t>NO</w:t>
            </w:r>
            <w:r w:rsidRPr="00174006">
              <w:rPr>
                <w:bCs/>
                <w:sz w:val="24"/>
                <w:szCs w:val="24"/>
                <w:vertAlign w:val="subscript"/>
              </w:rPr>
              <w:t>x</w:t>
            </w:r>
            <w:r w:rsidRPr="00174006">
              <w:rPr>
                <w:bCs/>
                <w:sz w:val="24"/>
                <w:szCs w:val="24"/>
              </w:rPr>
              <w:t>：</w:t>
            </w:r>
            <w:r w:rsidRPr="00174006">
              <w:rPr>
                <w:bCs/>
                <w:sz w:val="24"/>
                <w:szCs w:val="24"/>
              </w:rPr>
              <w:t>0.392t/a</w:t>
            </w:r>
            <w:r w:rsidRPr="00174006">
              <w:rPr>
                <w:bCs/>
                <w:sz w:val="24"/>
                <w:szCs w:val="24"/>
              </w:rPr>
              <w:t>、</w:t>
            </w:r>
            <w:r w:rsidRPr="00174006">
              <w:rPr>
                <w:bCs/>
                <w:sz w:val="24"/>
                <w:szCs w:val="24"/>
              </w:rPr>
              <w:t>VOCs25.92t/a</w:t>
            </w:r>
            <w:r w:rsidRPr="00174006">
              <w:rPr>
                <w:bCs/>
                <w:sz w:val="24"/>
                <w:szCs w:val="24"/>
              </w:rPr>
              <w:t>。</w:t>
            </w:r>
          </w:p>
          <w:p w:rsidR="00B9396D" w:rsidRPr="00174006" w:rsidRDefault="00DA3ECF">
            <w:pPr>
              <w:pStyle w:val="af6"/>
              <w:spacing w:before="0" w:beforeAutospacing="0" w:after="0" w:afterAutospacing="0" w:line="360" w:lineRule="auto"/>
              <w:ind w:firstLineChars="200" w:firstLine="482"/>
              <w:jc w:val="both"/>
              <w:rPr>
                <w:rFonts w:ascii="Times New Roman" w:hAnsi="Times New Roman"/>
                <w:b/>
                <w:bCs/>
                <w:color w:val="000000"/>
                <w:szCs w:val="20"/>
              </w:rPr>
            </w:pPr>
            <w:r w:rsidRPr="00174006">
              <w:rPr>
                <w:rFonts w:ascii="Times New Roman" w:hAnsi="Times New Roman"/>
                <w:b/>
                <w:bCs/>
                <w:color w:val="000000"/>
                <w:szCs w:val="20"/>
              </w:rPr>
              <w:t>5</w:t>
            </w:r>
            <w:r w:rsidRPr="00174006">
              <w:rPr>
                <w:rFonts w:ascii="Times New Roman" w:hAnsi="Times New Roman"/>
                <w:b/>
                <w:bCs/>
                <w:color w:val="000000"/>
                <w:szCs w:val="20"/>
              </w:rPr>
              <w:t>、工程可行性结论</w:t>
            </w:r>
          </w:p>
          <w:p w:rsidR="00B9396D" w:rsidRPr="00174006" w:rsidRDefault="00DA3ECF">
            <w:pPr>
              <w:spacing w:line="360" w:lineRule="auto"/>
              <w:ind w:firstLineChars="200" w:firstLine="480"/>
              <w:rPr>
                <w:bCs/>
              </w:rPr>
            </w:pPr>
            <w:r w:rsidRPr="00174006">
              <w:rPr>
                <w:color w:val="000000"/>
                <w:sz w:val="24"/>
                <w:szCs w:val="24"/>
              </w:rPr>
              <w:t>根据国家发改委颁布的《产业结构调整指导目录</w:t>
            </w:r>
            <w:r w:rsidRPr="00174006">
              <w:rPr>
                <w:color w:val="000000"/>
                <w:sz w:val="24"/>
                <w:szCs w:val="24"/>
              </w:rPr>
              <w:t>(2011</w:t>
            </w:r>
            <w:r w:rsidRPr="00174006">
              <w:rPr>
                <w:color w:val="000000"/>
                <w:sz w:val="24"/>
                <w:szCs w:val="24"/>
              </w:rPr>
              <w:t>年本</w:t>
            </w:r>
            <w:r w:rsidRPr="00174006">
              <w:rPr>
                <w:color w:val="000000"/>
                <w:sz w:val="24"/>
                <w:szCs w:val="24"/>
              </w:rPr>
              <w:t>)</w:t>
            </w:r>
            <w:r w:rsidRPr="00174006">
              <w:rPr>
                <w:color w:val="000000"/>
                <w:sz w:val="24"/>
                <w:szCs w:val="24"/>
              </w:rPr>
              <w:t>》</w:t>
            </w:r>
            <w:r w:rsidRPr="00174006">
              <w:rPr>
                <w:color w:val="000000"/>
                <w:sz w:val="24"/>
                <w:szCs w:val="24"/>
              </w:rPr>
              <w:t>(2013</w:t>
            </w:r>
            <w:r w:rsidRPr="00174006">
              <w:rPr>
                <w:color w:val="000000"/>
                <w:sz w:val="24"/>
                <w:szCs w:val="24"/>
              </w:rPr>
              <w:t>修正</w:t>
            </w:r>
            <w:r w:rsidRPr="00174006">
              <w:rPr>
                <w:color w:val="000000"/>
                <w:sz w:val="24"/>
                <w:szCs w:val="24"/>
              </w:rPr>
              <w:t>)</w:t>
            </w:r>
            <w:r w:rsidRPr="00174006">
              <w:rPr>
                <w:color w:val="000000"/>
                <w:sz w:val="24"/>
                <w:szCs w:val="24"/>
              </w:rPr>
              <w:t>，项目属于</w:t>
            </w:r>
            <w:r w:rsidRPr="00174006">
              <w:rPr>
                <w:color w:val="000000"/>
                <w:sz w:val="24"/>
                <w:szCs w:val="24"/>
              </w:rPr>
              <w:t>“</w:t>
            </w:r>
            <w:r w:rsidRPr="00174006">
              <w:rPr>
                <w:color w:val="000000"/>
                <w:sz w:val="24"/>
                <w:szCs w:val="24"/>
              </w:rPr>
              <w:t>鼓励类</w:t>
            </w:r>
            <w:r w:rsidRPr="00174006">
              <w:rPr>
                <w:color w:val="000000"/>
                <w:sz w:val="24"/>
                <w:szCs w:val="24"/>
              </w:rPr>
              <w:t>”</w:t>
            </w:r>
            <w:r w:rsidRPr="00174006">
              <w:rPr>
                <w:color w:val="000000"/>
                <w:sz w:val="24"/>
                <w:szCs w:val="24"/>
              </w:rPr>
              <w:t>第三十八条环境保护与资源节约综合利用中</w:t>
            </w:r>
            <w:r w:rsidRPr="00174006">
              <w:rPr>
                <w:color w:val="000000"/>
                <w:sz w:val="24"/>
                <w:szCs w:val="24"/>
              </w:rPr>
              <w:t>“</w:t>
            </w:r>
            <w:r w:rsidRPr="00174006">
              <w:rPr>
                <w:color w:val="000000"/>
                <w:sz w:val="24"/>
                <w:szCs w:val="24"/>
              </w:rPr>
              <w:t>三废</w:t>
            </w:r>
            <w:r w:rsidRPr="00174006">
              <w:rPr>
                <w:color w:val="000000"/>
                <w:sz w:val="24"/>
                <w:szCs w:val="24"/>
              </w:rPr>
              <w:t>”</w:t>
            </w:r>
            <w:r w:rsidRPr="00174006">
              <w:rPr>
                <w:color w:val="000000"/>
                <w:sz w:val="24"/>
                <w:szCs w:val="24"/>
              </w:rPr>
              <w:t>综合利用及治理工程。根据中华人民共和国工业和信息化部颁布的《部分工业行业淘汰落后生产工艺装备和产品指导目录</w:t>
            </w:r>
            <w:r w:rsidRPr="00174006">
              <w:rPr>
                <w:color w:val="000000"/>
                <w:sz w:val="24"/>
                <w:szCs w:val="24"/>
              </w:rPr>
              <w:t>(2010</w:t>
            </w:r>
            <w:r w:rsidRPr="00174006">
              <w:rPr>
                <w:color w:val="000000"/>
                <w:sz w:val="24"/>
                <w:szCs w:val="24"/>
              </w:rPr>
              <w:t>年本</w:t>
            </w:r>
            <w:r w:rsidRPr="00174006">
              <w:rPr>
                <w:color w:val="000000"/>
                <w:sz w:val="24"/>
                <w:szCs w:val="24"/>
              </w:rPr>
              <w:t>)</w:t>
            </w:r>
            <w:r w:rsidRPr="00174006">
              <w:rPr>
                <w:color w:val="000000"/>
                <w:sz w:val="24"/>
                <w:szCs w:val="24"/>
              </w:rPr>
              <w:t>》</w:t>
            </w:r>
            <w:r w:rsidRPr="00174006">
              <w:rPr>
                <w:color w:val="000000"/>
                <w:sz w:val="24"/>
                <w:szCs w:val="24"/>
              </w:rPr>
              <w:t>(</w:t>
            </w:r>
            <w:r w:rsidRPr="00174006">
              <w:rPr>
                <w:color w:val="000000"/>
                <w:sz w:val="24"/>
                <w:szCs w:val="24"/>
              </w:rPr>
              <w:t>工产业</w:t>
            </w:r>
            <w:r w:rsidRPr="00174006">
              <w:rPr>
                <w:color w:val="000000"/>
                <w:sz w:val="24"/>
                <w:szCs w:val="24"/>
              </w:rPr>
              <w:t>[2010]</w:t>
            </w:r>
            <w:r w:rsidRPr="00174006">
              <w:rPr>
                <w:color w:val="000000"/>
                <w:sz w:val="24"/>
                <w:szCs w:val="24"/>
              </w:rPr>
              <w:t>第</w:t>
            </w:r>
            <w:r w:rsidRPr="00174006">
              <w:rPr>
                <w:color w:val="000000"/>
                <w:sz w:val="24"/>
                <w:szCs w:val="24"/>
              </w:rPr>
              <w:t>122</w:t>
            </w:r>
            <w:r w:rsidRPr="00174006">
              <w:rPr>
                <w:color w:val="000000"/>
                <w:sz w:val="24"/>
                <w:szCs w:val="24"/>
              </w:rPr>
              <w:t>号</w:t>
            </w:r>
            <w:r w:rsidRPr="00174006">
              <w:rPr>
                <w:color w:val="000000"/>
                <w:sz w:val="24"/>
                <w:szCs w:val="24"/>
              </w:rPr>
              <w:t>)</w:t>
            </w:r>
            <w:r w:rsidRPr="00174006">
              <w:rPr>
                <w:color w:val="000000"/>
                <w:sz w:val="24"/>
                <w:szCs w:val="24"/>
              </w:rPr>
              <w:t>，《高耗能落后机电设备</w:t>
            </w:r>
            <w:r w:rsidRPr="00174006">
              <w:rPr>
                <w:color w:val="000000"/>
                <w:sz w:val="24"/>
                <w:szCs w:val="24"/>
              </w:rPr>
              <w:t>(</w:t>
            </w:r>
            <w:r w:rsidRPr="00174006">
              <w:rPr>
                <w:color w:val="000000"/>
                <w:sz w:val="24"/>
                <w:szCs w:val="24"/>
              </w:rPr>
              <w:t>产品</w:t>
            </w:r>
            <w:r w:rsidRPr="00174006">
              <w:rPr>
                <w:color w:val="000000"/>
                <w:sz w:val="24"/>
                <w:szCs w:val="24"/>
              </w:rPr>
              <w:t>)</w:t>
            </w:r>
            <w:r w:rsidRPr="00174006">
              <w:rPr>
                <w:color w:val="000000"/>
                <w:sz w:val="24"/>
                <w:szCs w:val="24"/>
              </w:rPr>
              <w:t>淘汰目录</w:t>
            </w:r>
            <w:r w:rsidRPr="00174006">
              <w:rPr>
                <w:color w:val="000000"/>
                <w:sz w:val="24"/>
                <w:szCs w:val="24"/>
              </w:rPr>
              <w:t>(</w:t>
            </w:r>
            <w:r w:rsidRPr="00174006">
              <w:rPr>
                <w:color w:val="000000"/>
                <w:sz w:val="24"/>
                <w:szCs w:val="24"/>
              </w:rPr>
              <w:t>第二批</w:t>
            </w:r>
            <w:r w:rsidRPr="00174006">
              <w:rPr>
                <w:color w:val="000000"/>
                <w:sz w:val="24"/>
                <w:szCs w:val="24"/>
              </w:rPr>
              <w:t>)</w:t>
            </w:r>
            <w:r w:rsidRPr="00174006">
              <w:rPr>
                <w:color w:val="000000"/>
                <w:sz w:val="24"/>
                <w:szCs w:val="24"/>
              </w:rPr>
              <w:t>》</w:t>
            </w:r>
            <w:r w:rsidRPr="00174006">
              <w:rPr>
                <w:color w:val="000000"/>
                <w:sz w:val="24"/>
                <w:szCs w:val="24"/>
              </w:rPr>
              <w:t>(2012</w:t>
            </w:r>
            <w:r w:rsidRPr="00174006">
              <w:rPr>
                <w:color w:val="000000"/>
                <w:sz w:val="24"/>
                <w:szCs w:val="24"/>
              </w:rPr>
              <w:t>年第</w:t>
            </w:r>
            <w:r w:rsidRPr="00174006">
              <w:rPr>
                <w:color w:val="000000"/>
                <w:sz w:val="24"/>
                <w:szCs w:val="24"/>
              </w:rPr>
              <w:t>14</w:t>
            </w:r>
            <w:r w:rsidRPr="00174006">
              <w:rPr>
                <w:color w:val="000000"/>
                <w:sz w:val="24"/>
                <w:szCs w:val="24"/>
              </w:rPr>
              <w:t>号</w:t>
            </w:r>
            <w:r w:rsidRPr="00174006">
              <w:rPr>
                <w:color w:val="000000"/>
                <w:sz w:val="24"/>
                <w:szCs w:val="24"/>
              </w:rPr>
              <w:t>)</w:t>
            </w:r>
            <w:r w:rsidRPr="00174006">
              <w:rPr>
                <w:color w:val="000000"/>
                <w:sz w:val="24"/>
                <w:szCs w:val="24"/>
              </w:rPr>
              <w:t>，本项目的工艺、设备和产品不在淘汰目录中。</w:t>
            </w:r>
            <w:r w:rsidRPr="00174006">
              <w:rPr>
                <w:snapToGrid w:val="0"/>
                <w:color w:val="000000"/>
                <w:sz w:val="24"/>
                <w:szCs w:val="24"/>
              </w:rPr>
              <w:t>本项目未列入</w:t>
            </w:r>
            <w:r w:rsidRPr="00174006">
              <w:rPr>
                <w:color w:val="000000"/>
                <w:sz w:val="24"/>
                <w:szCs w:val="24"/>
              </w:rPr>
              <w:t>《河北省禁止投资的产业目录</w:t>
            </w:r>
            <w:r w:rsidRPr="00174006">
              <w:rPr>
                <w:color w:val="000000"/>
                <w:sz w:val="24"/>
                <w:szCs w:val="24"/>
              </w:rPr>
              <w:t>(2014</w:t>
            </w:r>
            <w:r w:rsidRPr="00174006">
              <w:rPr>
                <w:color w:val="000000"/>
                <w:sz w:val="24"/>
                <w:szCs w:val="24"/>
              </w:rPr>
              <w:t>年版</w:t>
            </w:r>
            <w:r w:rsidRPr="00174006">
              <w:rPr>
                <w:color w:val="000000"/>
                <w:sz w:val="24"/>
                <w:szCs w:val="24"/>
              </w:rPr>
              <w:t>)</w:t>
            </w:r>
            <w:r w:rsidRPr="00174006">
              <w:rPr>
                <w:color w:val="000000"/>
                <w:sz w:val="24"/>
                <w:szCs w:val="24"/>
              </w:rPr>
              <w:t>》、</w:t>
            </w:r>
            <w:r w:rsidRPr="00174006">
              <w:rPr>
                <w:color w:val="000000"/>
                <w:sz w:val="24"/>
              </w:rPr>
              <w:t>《</w:t>
            </w:r>
            <w:r w:rsidRPr="00174006">
              <w:rPr>
                <w:color w:val="000000"/>
                <w:sz w:val="24"/>
                <w:szCs w:val="24"/>
              </w:rPr>
              <w:t>邢台市禁止投资的产业目录</w:t>
            </w:r>
            <w:r w:rsidRPr="00174006">
              <w:rPr>
                <w:color w:val="000000"/>
                <w:sz w:val="24"/>
                <w:szCs w:val="24"/>
              </w:rPr>
              <w:t>(2015</w:t>
            </w:r>
            <w:r w:rsidRPr="00174006">
              <w:rPr>
                <w:color w:val="000000"/>
                <w:sz w:val="24"/>
                <w:szCs w:val="24"/>
              </w:rPr>
              <w:t>年版</w:t>
            </w:r>
            <w:r w:rsidRPr="00174006">
              <w:rPr>
                <w:color w:val="000000"/>
                <w:sz w:val="24"/>
                <w:szCs w:val="24"/>
              </w:rPr>
              <w:t>)</w:t>
            </w:r>
            <w:r w:rsidRPr="00174006">
              <w:rPr>
                <w:color w:val="000000"/>
                <w:sz w:val="24"/>
              </w:rPr>
              <w:t>》，</w:t>
            </w:r>
            <w:r w:rsidRPr="00174006">
              <w:rPr>
                <w:color w:val="000000"/>
                <w:sz w:val="24"/>
                <w:szCs w:val="24"/>
              </w:rPr>
              <w:t>也不在该文件规定的环境敏感区内，项目建设符合河北省政策要求。项目位于河北省邢台市威县经济开发区南区威县双赢化工有限公司厂区内</w:t>
            </w:r>
            <w:r w:rsidRPr="00174006">
              <w:rPr>
                <w:bCs/>
                <w:color w:val="000000"/>
                <w:sz w:val="24"/>
                <w:szCs w:val="24"/>
              </w:rPr>
              <w:t>，项目选址可行。</w:t>
            </w:r>
            <w:r w:rsidRPr="00174006">
              <w:rPr>
                <w:color w:val="000000"/>
                <w:sz w:val="24"/>
                <w:szCs w:val="24"/>
              </w:rPr>
              <w:t>因此，本建设项目符合国家产业政策，选址可行。</w:t>
            </w:r>
          </w:p>
          <w:p w:rsidR="00B9396D" w:rsidRPr="00174006" w:rsidRDefault="00DA3ECF">
            <w:pPr>
              <w:spacing w:line="360" w:lineRule="auto"/>
              <w:rPr>
                <w:b/>
                <w:bCs/>
                <w:color w:val="000000"/>
                <w:sz w:val="28"/>
                <w:szCs w:val="28"/>
              </w:rPr>
            </w:pPr>
            <w:r w:rsidRPr="00174006">
              <w:rPr>
                <w:b/>
                <w:bCs/>
                <w:color w:val="000000"/>
                <w:sz w:val="28"/>
                <w:szCs w:val="28"/>
              </w:rPr>
              <w:t>二、建议</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为保护环境，确保环保设施正常运行和污染物达标排放，针对工程特点，本评价提出如下要求与建议：</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(1)</w:t>
            </w:r>
            <w:r w:rsidRPr="00174006">
              <w:rPr>
                <w:rFonts w:ascii="Times New Roman" w:hAnsi="Times New Roman"/>
                <w:bCs/>
                <w:color w:val="000000"/>
                <w:szCs w:val="20"/>
              </w:rPr>
              <w:t>搞好日常环境管理工作，加强环境保护宣传力度，提高职工环保意识。</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color w:val="000000"/>
                <w:szCs w:val="20"/>
              </w:rPr>
            </w:pPr>
            <w:r w:rsidRPr="00174006">
              <w:rPr>
                <w:rFonts w:ascii="Times New Roman" w:hAnsi="Times New Roman"/>
                <w:bCs/>
                <w:color w:val="000000"/>
                <w:szCs w:val="20"/>
              </w:rPr>
              <w:t>(2)</w:t>
            </w:r>
            <w:r w:rsidRPr="00174006">
              <w:rPr>
                <w:rFonts w:ascii="Times New Roman" w:hAnsi="Times New Roman"/>
                <w:bCs/>
                <w:color w:val="000000"/>
                <w:szCs w:val="20"/>
              </w:rPr>
              <w:t>搞好厂区绿化工作，进一步提高厂区绿化率，最大程度减轻对周围环境的影响。加强设备管理及日常维护，保证环保设施的稳定运行</w:t>
            </w:r>
          </w:p>
          <w:p w:rsidR="00B9396D" w:rsidRPr="00174006" w:rsidRDefault="00DA3ECF">
            <w:pPr>
              <w:pStyle w:val="af6"/>
              <w:spacing w:before="0" w:beforeAutospacing="0" w:after="0" w:afterAutospacing="0" w:line="360" w:lineRule="auto"/>
              <w:ind w:firstLineChars="200" w:firstLine="480"/>
              <w:jc w:val="both"/>
              <w:rPr>
                <w:rFonts w:ascii="Times New Roman" w:hAnsi="Times New Roman"/>
                <w:bCs/>
              </w:rPr>
            </w:pPr>
            <w:r w:rsidRPr="00174006">
              <w:rPr>
                <w:rFonts w:ascii="Times New Roman" w:hAnsi="Times New Roman"/>
                <w:bCs/>
                <w:color w:val="000000"/>
                <w:szCs w:val="20"/>
              </w:rPr>
              <w:t>(3)</w:t>
            </w:r>
            <w:r w:rsidRPr="00174006">
              <w:rPr>
                <w:rFonts w:ascii="Times New Roman" w:hAnsi="Times New Roman"/>
                <w:bCs/>
              </w:rPr>
              <w:t>认真执</w:t>
            </w:r>
            <w:r w:rsidRPr="007A1FD0">
              <w:rPr>
                <w:bCs/>
              </w:rPr>
              <w:t>行“三同时”制</w:t>
            </w:r>
            <w:r w:rsidRPr="00174006">
              <w:rPr>
                <w:rFonts w:ascii="Times New Roman" w:hAnsi="Times New Roman"/>
                <w:bCs/>
              </w:rPr>
              <w:t>度，确保各项环保措施落到实处。</w:t>
            </w:r>
          </w:p>
          <w:p w:rsidR="00B9396D" w:rsidRPr="00174006" w:rsidRDefault="00B9396D">
            <w:pPr>
              <w:pStyle w:val="af6"/>
              <w:spacing w:before="0" w:beforeAutospacing="0" w:after="0" w:afterAutospacing="0" w:line="360" w:lineRule="auto"/>
              <w:ind w:firstLineChars="200" w:firstLine="480"/>
              <w:jc w:val="both"/>
              <w:rPr>
                <w:rFonts w:ascii="Times New Roman" w:hAnsi="Times New Roman"/>
                <w:bCs/>
              </w:rPr>
            </w:pPr>
          </w:p>
          <w:p w:rsidR="00B9396D" w:rsidRPr="00174006" w:rsidRDefault="00B9396D">
            <w:pPr>
              <w:spacing w:beforeLines="50" w:before="156" w:line="360" w:lineRule="auto"/>
              <w:rPr>
                <w:b/>
                <w:bCs/>
                <w:color w:val="000000"/>
                <w:sz w:val="28"/>
              </w:rPr>
            </w:pPr>
          </w:p>
          <w:p w:rsidR="00B9396D" w:rsidRPr="00174006" w:rsidRDefault="00B9396D">
            <w:pPr>
              <w:rPr>
                <w:b/>
                <w:bCs/>
                <w:color w:val="000000"/>
                <w:sz w:val="28"/>
              </w:rPr>
            </w:pPr>
          </w:p>
          <w:p w:rsidR="003D0313" w:rsidRPr="00174006" w:rsidRDefault="003D0313">
            <w:pPr>
              <w:rPr>
                <w:b/>
                <w:bCs/>
                <w:color w:val="000000"/>
                <w:sz w:val="28"/>
              </w:rPr>
            </w:pPr>
          </w:p>
        </w:tc>
      </w:tr>
    </w:tbl>
    <w:p w:rsidR="00B9396D" w:rsidRPr="00174006" w:rsidRDefault="00B9396D">
      <w:pPr>
        <w:sectPr w:rsidR="00B9396D" w:rsidRPr="00174006">
          <w:footerReference w:type="default" r:id="rId21"/>
          <w:pgSz w:w="11906" w:h="16838"/>
          <w:pgMar w:top="1440" w:right="1800" w:bottom="1440" w:left="1800" w:header="851" w:footer="992" w:gutter="0"/>
          <w:pgNumType w:start="1"/>
          <w:cols w:space="425"/>
          <w:docGrid w:type="lines" w:linePitch="312"/>
        </w:sectPr>
      </w:pPr>
    </w:p>
    <w:tbl>
      <w:tblPr>
        <w:tblpPr w:leftFromText="180" w:rightFromText="180" w:vertAnchor="text" w:horzAnchor="margin" w:tblpY="145"/>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B9396D" w:rsidRPr="00174006">
        <w:trPr>
          <w:trHeight w:val="13310"/>
        </w:trPr>
        <w:tc>
          <w:tcPr>
            <w:tcW w:w="8522" w:type="dxa"/>
          </w:tcPr>
          <w:p w:rsidR="00B9396D" w:rsidRPr="00174006" w:rsidRDefault="00DA3ECF">
            <w:pPr>
              <w:spacing w:beforeLines="50" w:before="156" w:line="360" w:lineRule="auto"/>
              <w:rPr>
                <w:b/>
                <w:bCs/>
                <w:color w:val="000000"/>
                <w:sz w:val="28"/>
              </w:rPr>
            </w:pPr>
            <w:r w:rsidRPr="00174006">
              <w:rPr>
                <w:b/>
                <w:bCs/>
                <w:color w:val="000000"/>
                <w:sz w:val="28"/>
              </w:rPr>
              <w:lastRenderedPageBreak/>
              <w:t>审批意见：</w:t>
            </w:r>
            <w:r w:rsidRPr="00174006">
              <w:rPr>
                <w:b/>
                <w:bCs/>
                <w:color w:val="000000"/>
                <w:sz w:val="28"/>
              </w:rPr>
              <w:t xml:space="preserve">    </w:t>
            </w: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rPr>
                <w:b/>
                <w:bCs/>
                <w:color w:val="000000"/>
                <w:sz w:val="28"/>
              </w:rPr>
            </w:pPr>
          </w:p>
          <w:p w:rsidR="00B9396D" w:rsidRPr="00174006" w:rsidRDefault="00B9396D">
            <w:pPr>
              <w:spacing w:beforeLines="50" w:before="156" w:line="360" w:lineRule="auto"/>
              <w:rPr>
                <w:b/>
                <w:bCs/>
                <w:color w:val="000000"/>
                <w:sz w:val="28"/>
              </w:rPr>
            </w:pPr>
          </w:p>
          <w:p w:rsidR="00B9396D" w:rsidRPr="00174006" w:rsidRDefault="00DA3ECF">
            <w:pPr>
              <w:spacing w:beforeLines="50" w:before="156" w:line="360" w:lineRule="auto"/>
              <w:rPr>
                <w:b/>
                <w:bCs/>
                <w:color w:val="000000"/>
                <w:sz w:val="28"/>
              </w:rPr>
            </w:pPr>
            <w:r w:rsidRPr="00174006">
              <w:rPr>
                <w:b/>
                <w:bCs/>
                <w:color w:val="000000"/>
                <w:sz w:val="28"/>
              </w:rPr>
              <w:t xml:space="preserve">                                             </w:t>
            </w:r>
            <w:r w:rsidRPr="00174006">
              <w:rPr>
                <w:b/>
                <w:bCs/>
                <w:color w:val="000000"/>
                <w:sz w:val="28"/>
              </w:rPr>
              <w:t>公</w:t>
            </w:r>
            <w:r w:rsidRPr="00174006">
              <w:rPr>
                <w:b/>
                <w:bCs/>
                <w:color w:val="000000"/>
                <w:sz w:val="28"/>
              </w:rPr>
              <w:t xml:space="preserve">  </w:t>
            </w:r>
            <w:r w:rsidRPr="00174006">
              <w:rPr>
                <w:b/>
                <w:bCs/>
                <w:color w:val="000000"/>
                <w:sz w:val="28"/>
              </w:rPr>
              <w:t>章</w:t>
            </w:r>
          </w:p>
          <w:p w:rsidR="00B9396D" w:rsidRPr="00174006" w:rsidRDefault="00DA3ECF">
            <w:pPr>
              <w:spacing w:beforeLines="50" w:before="156" w:line="360" w:lineRule="auto"/>
              <w:rPr>
                <w:b/>
                <w:bCs/>
                <w:color w:val="000000"/>
                <w:sz w:val="28"/>
                <w:szCs w:val="28"/>
              </w:rPr>
            </w:pPr>
            <w:r w:rsidRPr="00174006">
              <w:rPr>
                <w:b/>
                <w:bCs/>
                <w:color w:val="000000"/>
                <w:sz w:val="28"/>
              </w:rPr>
              <w:t xml:space="preserve">   </w:t>
            </w:r>
            <w:r w:rsidRPr="00174006">
              <w:rPr>
                <w:b/>
                <w:bCs/>
                <w:color w:val="000000"/>
                <w:sz w:val="28"/>
              </w:rPr>
              <w:t>经办人</w:t>
            </w:r>
            <w:r w:rsidRPr="00174006">
              <w:rPr>
                <w:b/>
                <w:bCs/>
                <w:color w:val="000000"/>
                <w:sz w:val="28"/>
              </w:rPr>
              <w:t xml:space="preserve">                              </w:t>
            </w:r>
            <w:r w:rsidRPr="00174006">
              <w:rPr>
                <w:b/>
                <w:bCs/>
                <w:color w:val="000000"/>
                <w:sz w:val="28"/>
              </w:rPr>
              <w:t>年</w:t>
            </w:r>
            <w:r w:rsidRPr="00174006">
              <w:rPr>
                <w:b/>
                <w:bCs/>
                <w:color w:val="000000"/>
                <w:sz w:val="28"/>
              </w:rPr>
              <w:t xml:space="preserve">     </w:t>
            </w:r>
            <w:r w:rsidRPr="00174006">
              <w:rPr>
                <w:b/>
                <w:bCs/>
                <w:color w:val="000000"/>
                <w:sz w:val="28"/>
              </w:rPr>
              <w:t>月</w:t>
            </w:r>
            <w:r w:rsidRPr="00174006">
              <w:rPr>
                <w:b/>
                <w:bCs/>
                <w:color w:val="000000"/>
                <w:sz w:val="28"/>
              </w:rPr>
              <w:t xml:space="preserve">     </w:t>
            </w:r>
            <w:r w:rsidRPr="00174006">
              <w:rPr>
                <w:b/>
                <w:bCs/>
                <w:color w:val="000000"/>
                <w:sz w:val="28"/>
              </w:rPr>
              <w:t>日</w:t>
            </w:r>
          </w:p>
        </w:tc>
      </w:tr>
    </w:tbl>
    <w:p w:rsidR="00B9396D" w:rsidRPr="00174006" w:rsidRDefault="00B9396D"/>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B9396D" w:rsidRPr="00174006">
        <w:trPr>
          <w:trHeight w:val="13598"/>
          <w:jc w:val="center"/>
        </w:trPr>
        <w:tc>
          <w:tcPr>
            <w:tcW w:w="8522" w:type="dxa"/>
          </w:tcPr>
          <w:p w:rsidR="00B9396D" w:rsidRPr="00174006" w:rsidRDefault="00DA3ECF">
            <w:pPr>
              <w:spacing w:beforeLines="50" w:before="156" w:line="440" w:lineRule="exact"/>
              <w:jc w:val="center"/>
              <w:rPr>
                <w:b/>
                <w:bCs/>
                <w:color w:val="000000"/>
                <w:sz w:val="44"/>
                <w:szCs w:val="44"/>
              </w:rPr>
            </w:pPr>
            <w:r w:rsidRPr="00174006">
              <w:rPr>
                <w:b/>
                <w:bCs/>
                <w:color w:val="000000"/>
                <w:sz w:val="44"/>
                <w:szCs w:val="44"/>
              </w:rPr>
              <w:lastRenderedPageBreak/>
              <w:t>注</w:t>
            </w:r>
            <w:r w:rsidRPr="00174006">
              <w:rPr>
                <w:b/>
                <w:bCs/>
                <w:color w:val="000000"/>
                <w:sz w:val="44"/>
                <w:szCs w:val="44"/>
              </w:rPr>
              <w:t xml:space="preserve">    </w:t>
            </w:r>
            <w:r w:rsidRPr="00174006">
              <w:rPr>
                <w:b/>
                <w:bCs/>
                <w:color w:val="000000"/>
                <w:sz w:val="44"/>
                <w:szCs w:val="44"/>
              </w:rPr>
              <w:t>释</w:t>
            </w:r>
          </w:p>
          <w:p w:rsidR="00B9396D" w:rsidRPr="00174006" w:rsidRDefault="00B9396D">
            <w:pPr>
              <w:spacing w:line="440" w:lineRule="exact"/>
              <w:ind w:firstLineChars="200" w:firstLine="562"/>
              <w:rPr>
                <w:b/>
                <w:bCs/>
                <w:color w:val="000000"/>
                <w:sz w:val="28"/>
                <w:szCs w:val="28"/>
              </w:rPr>
            </w:pP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一、本报告表应附以下附件、附图：</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附件</w:t>
            </w:r>
            <w:r w:rsidRPr="00174006">
              <w:rPr>
                <w:b/>
                <w:bCs/>
                <w:color w:val="000000"/>
                <w:sz w:val="28"/>
                <w:szCs w:val="28"/>
              </w:rPr>
              <w:t xml:space="preserve">1  </w:t>
            </w:r>
            <w:r w:rsidRPr="00174006">
              <w:rPr>
                <w:b/>
                <w:bCs/>
                <w:color w:val="000000"/>
                <w:sz w:val="28"/>
                <w:szCs w:val="28"/>
              </w:rPr>
              <w:t>立项批准文件</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附件</w:t>
            </w:r>
            <w:r w:rsidRPr="00174006">
              <w:rPr>
                <w:b/>
                <w:bCs/>
                <w:color w:val="000000"/>
                <w:sz w:val="28"/>
                <w:szCs w:val="28"/>
              </w:rPr>
              <w:t xml:space="preserve">2  </w:t>
            </w:r>
            <w:r w:rsidRPr="00174006">
              <w:rPr>
                <w:b/>
                <w:bCs/>
                <w:color w:val="000000"/>
                <w:sz w:val="28"/>
                <w:szCs w:val="28"/>
              </w:rPr>
              <w:t>其他与环评有关的行政管理文件</w:t>
            </w:r>
          </w:p>
          <w:p w:rsidR="00B9396D" w:rsidRPr="00174006" w:rsidRDefault="00DA3ECF">
            <w:pPr>
              <w:spacing w:line="480" w:lineRule="exact"/>
              <w:ind w:leftChars="272" w:left="571"/>
              <w:rPr>
                <w:b/>
                <w:bCs/>
                <w:color w:val="000000"/>
                <w:sz w:val="28"/>
                <w:szCs w:val="28"/>
              </w:rPr>
            </w:pPr>
            <w:r w:rsidRPr="00174006">
              <w:rPr>
                <w:b/>
                <w:bCs/>
                <w:color w:val="000000"/>
                <w:sz w:val="28"/>
                <w:szCs w:val="28"/>
              </w:rPr>
              <w:t>附图</w:t>
            </w:r>
            <w:r w:rsidRPr="00174006">
              <w:rPr>
                <w:b/>
                <w:bCs/>
                <w:color w:val="000000"/>
                <w:sz w:val="28"/>
                <w:szCs w:val="28"/>
              </w:rPr>
              <w:t xml:space="preserve">1  </w:t>
            </w:r>
            <w:r w:rsidRPr="00174006">
              <w:rPr>
                <w:b/>
                <w:bCs/>
                <w:color w:val="000000"/>
                <w:sz w:val="28"/>
                <w:szCs w:val="28"/>
              </w:rPr>
              <w:t>项目地理位置图</w:t>
            </w:r>
            <w:r w:rsidRPr="00174006">
              <w:rPr>
                <w:b/>
                <w:bCs/>
                <w:color w:val="000000"/>
                <w:sz w:val="28"/>
                <w:szCs w:val="28"/>
              </w:rPr>
              <w:t>(</w:t>
            </w:r>
            <w:r w:rsidRPr="00174006">
              <w:rPr>
                <w:b/>
                <w:bCs/>
                <w:color w:val="000000"/>
                <w:sz w:val="28"/>
                <w:szCs w:val="28"/>
              </w:rPr>
              <w:t>应反映行政区划、水系、标明纳污口位置和地形地貌等</w:t>
            </w:r>
            <w:r w:rsidRPr="00174006">
              <w:rPr>
                <w:b/>
                <w:bCs/>
                <w:color w:val="000000"/>
                <w:sz w:val="28"/>
                <w:szCs w:val="28"/>
              </w:rPr>
              <w:t>)</w:t>
            </w:r>
          </w:p>
          <w:p w:rsidR="00B9396D" w:rsidRPr="00174006" w:rsidRDefault="00DA3ECF">
            <w:pPr>
              <w:spacing w:line="480" w:lineRule="exact"/>
              <w:ind w:leftChars="272" w:left="571"/>
              <w:rPr>
                <w:b/>
                <w:bCs/>
                <w:color w:val="000000"/>
                <w:sz w:val="28"/>
                <w:szCs w:val="28"/>
              </w:rPr>
            </w:pPr>
            <w:r w:rsidRPr="00174006">
              <w:rPr>
                <w:b/>
                <w:bCs/>
                <w:color w:val="000000"/>
                <w:sz w:val="28"/>
                <w:szCs w:val="28"/>
              </w:rPr>
              <w:t>附图</w:t>
            </w:r>
            <w:r w:rsidRPr="00174006">
              <w:rPr>
                <w:b/>
                <w:bCs/>
                <w:color w:val="000000"/>
                <w:sz w:val="28"/>
                <w:szCs w:val="28"/>
              </w:rPr>
              <w:t xml:space="preserve">2  </w:t>
            </w:r>
            <w:r w:rsidRPr="00174006">
              <w:rPr>
                <w:b/>
                <w:bCs/>
                <w:color w:val="000000"/>
                <w:sz w:val="28"/>
                <w:szCs w:val="28"/>
              </w:rPr>
              <w:t>项目周边关系图</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附图</w:t>
            </w:r>
            <w:r w:rsidRPr="00174006">
              <w:rPr>
                <w:b/>
                <w:bCs/>
                <w:color w:val="000000"/>
                <w:sz w:val="28"/>
                <w:szCs w:val="28"/>
              </w:rPr>
              <w:t xml:space="preserve">3  </w:t>
            </w:r>
            <w:r w:rsidRPr="00174006">
              <w:rPr>
                <w:b/>
                <w:bCs/>
                <w:color w:val="000000"/>
                <w:sz w:val="28"/>
                <w:szCs w:val="28"/>
              </w:rPr>
              <w:t>项目平面布置图</w:t>
            </w:r>
          </w:p>
          <w:p w:rsidR="00B9396D" w:rsidRPr="00174006" w:rsidRDefault="00B9396D">
            <w:pPr>
              <w:spacing w:line="480" w:lineRule="exact"/>
              <w:ind w:firstLineChars="200" w:firstLine="562"/>
              <w:rPr>
                <w:b/>
                <w:bCs/>
                <w:color w:val="000000"/>
                <w:sz w:val="28"/>
                <w:szCs w:val="28"/>
              </w:rPr>
            </w:pPr>
          </w:p>
          <w:p w:rsidR="00B9396D" w:rsidRPr="00174006" w:rsidRDefault="00DA3ECF">
            <w:pPr>
              <w:spacing w:line="480" w:lineRule="exact"/>
              <w:ind w:leftChars="230" w:left="483"/>
              <w:rPr>
                <w:b/>
                <w:bCs/>
                <w:color w:val="000000"/>
                <w:sz w:val="28"/>
                <w:szCs w:val="28"/>
              </w:rPr>
            </w:pPr>
            <w:r w:rsidRPr="00174006">
              <w:rPr>
                <w:b/>
                <w:bCs/>
                <w:color w:val="000000"/>
                <w:sz w:val="28"/>
                <w:szCs w:val="28"/>
              </w:rPr>
              <w:t>二、如果本报告表不能说明项目产生的污染及对环境造成的影响，应进行专项评价。根据建设项目的特点和当地环境特征，应选下列</w:t>
            </w:r>
            <w:r w:rsidRPr="00174006">
              <w:rPr>
                <w:b/>
                <w:bCs/>
                <w:color w:val="000000"/>
                <w:sz w:val="28"/>
                <w:szCs w:val="28"/>
              </w:rPr>
              <w:t>1—2</w:t>
            </w:r>
            <w:r w:rsidRPr="00174006">
              <w:rPr>
                <w:b/>
                <w:bCs/>
                <w:color w:val="000000"/>
                <w:sz w:val="28"/>
                <w:szCs w:val="28"/>
              </w:rPr>
              <w:t>项进行专项评价。</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1.</w:t>
            </w:r>
            <w:r w:rsidRPr="00174006">
              <w:rPr>
                <w:b/>
                <w:bCs/>
                <w:color w:val="000000"/>
                <w:sz w:val="28"/>
                <w:szCs w:val="28"/>
              </w:rPr>
              <w:t>大气环境影响专项评价</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2.</w:t>
            </w:r>
            <w:r w:rsidRPr="00174006">
              <w:rPr>
                <w:b/>
                <w:bCs/>
                <w:color w:val="000000"/>
                <w:sz w:val="28"/>
                <w:szCs w:val="28"/>
              </w:rPr>
              <w:t>水环境影响专项评价</w:t>
            </w:r>
            <w:r w:rsidRPr="00174006">
              <w:rPr>
                <w:b/>
                <w:bCs/>
                <w:color w:val="000000"/>
                <w:sz w:val="28"/>
                <w:szCs w:val="28"/>
              </w:rPr>
              <w:t>(</w:t>
            </w:r>
            <w:r w:rsidRPr="00174006">
              <w:rPr>
                <w:b/>
                <w:bCs/>
                <w:color w:val="000000"/>
                <w:sz w:val="28"/>
                <w:szCs w:val="28"/>
              </w:rPr>
              <w:t>包括地表水和地下水</w:t>
            </w:r>
            <w:r w:rsidRPr="00174006">
              <w:rPr>
                <w:b/>
                <w:bCs/>
                <w:color w:val="000000"/>
                <w:sz w:val="28"/>
                <w:szCs w:val="28"/>
              </w:rPr>
              <w:t>)</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3.</w:t>
            </w:r>
            <w:r w:rsidRPr="00174006">
              <w:rPr>
                <w:b/>
                <w:bCs/>
                <w:color w:val="000000"/>
                <w:sz w:val="28"/>
                <w:szCs w:val="28"/>
              </w:rPr>
              <w:t>生态影响专项评价</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4.</w:t>
            </w:r>
            <w:r w:rsidRPr="00174006">
              <w:rPr>
                <w:b/>
                <w:bCs/>
                <w:color w:val="000000"/>
                <w:sz w:val="28"/>
                <w:szCs w:val="28"/>
              </w:rPr>
              <w:t>声影响专项评价</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5.</w:t>
            </w:r>
            <w:r w:rsidRPr="00174006">
              <w:rPr>
                <w:b/>
                <w:bCs/>
                <w:color w:val="000000"/>
                <w:sz w:val="28"/>
                <w:szCs w:val="28"/>
              </w:rPr>
              <w:t>土壤影响专项评价</w:t>
            </w:r>
          </w:p>
          <w:p w:rsidR="00B9396D" w:rsidRPr="00174006" w:rsidRDefault="00DA3ECF">
            <w:pPr>
              <w:spacing w:line="480" w:lineRule="exact"/>
              <w:ind w:firstLineChars="200" w:firstLine="562"/>
              <w:rPr>
                <w:b/>
                <w:bCs/>
                <w:color w:val="000000"/>
                <w:sz w:val="28"/>
                <w:szCs w:val="28"/>
              </w:rPr>
            </w:pPr>
            <w:r w:rsidRPr="00174006">
              <w:rPr>
                <w:b/>
                <w:bCs/>
                <w:color w:val="000000"/>
                <w:sz w:val="28"/>
                <w:szCs w:val="28"/>
              </w:rPr>
              <w:t>6.</w:t>
            </w:r>
            <w:r w:rsidRPr="00174006">
              <w:rPr>
                <w:b/>
                <w:bCs/>
                <w:color w:val="000000"/>
                <w:sz w:val="28"/>
                <w:szCs w:val="28"/>
              </w:rPr>
              <w:t>固体废物影响专项评价</w:t>
            </w:r>
          </w:p>
          <w:p w:rsidR="00B9396D" w:rsidRPr="00174006" w:rsidRDefault="00DA3ECF">
            <w:pPr>
              <w:spacing w:line="480" w:lineRule="exact"/>
              <w:ind w:leftChars="230" w:left="483"/>
              <w:rPr>
                <w:b/>
                <w:bCs/>
                <w:color w:val="000000"/>
                <w:sz w:val="28"/>
                <w:szCs w:val="28"/>
              </w:rPr>
            </w:pPr>
            <w:r w:rsidRPr="00174006">
              <w:rPr>
                <w:b/>
                <w:bCs/>
                <w:color w:val="000000"/>
                <w:sz w:val="28"/>
                <w:szCs w:val="28"/>
              </w:rPr>
              <w:t>以上专项评价未包括的可另列专项，专项评价按照《环境影响评价技术导则》中的要求进行。</w:t>
            </w:r>
          </w:p>
          <w:p w:rsidR="00B9396D" w:rsidRPr="00174006" w:rsidRDefault="00B9396D">
            <w:pPr>
              <w:rPr>
                <w:b/>
                <w:color w:val="000000"/>
                <w:sz w:val="32"/>
              </w:rPr>
            </w:pPr>
          </w:p>
          <w:p w:rsidR="00B9396D" w:rsidRPr="00174006" w:rsidRDefault="00B9396D">
            <w:pPr>
              <w:rPr>
                <w:b/>
                <w:color w:val="000000"/>
                <w:sz w:val="32"/>
              </w:rPr>
            </w:pPr>
          </w:p>
          <w:p w:rsidR="00B9396D" w:rsidRPr="00174006" w:rsidRDefault="00B9396D">
            <w:pPr>
              <w:rPr>
                <w:b/>
                <w:color w:val="000000"/>
                <w:sz w:val="32"/>
              </w:rPr>
            </w:pPr>
          </w:p>
          <w:p w:rsidR="00B9396D" w:rsidRPr="00174006" w:rsidRDefault="00B9396D">
            <w:pPr>
              <w:spacing w:line="440" w:lineRule="exact"/>
              <w:rPr>
                <w:b/>
                <w:bCs/>
                <w:color w:val="000000"/>
                <w:sz w:val="28"/>
                <w:szCs w:val="28"/>
              </w:rPr>
            </w:pPr>
          </w:p>
          <w:p w:rsidR="00B9396D" w:rsidRPr="00174006" w:rsidRDefault="00B9396D">
            <w:pPr>
              <w:spacing w:line="440" w:lineRule="exact"/>
              <w:rPr>
                <w:b/>
                <w:bCs/>
                <w:color w:val="000000"/>
                <w:sz w:val="28"/>
                <w:szCs w:val="28"/>
              </w:rPr>
            </w:pPr>
          </w:p>
          <w:p w:rsidR="00B9396D" w:rsidRPr="00174006" w:rsidRDefault="00B9396D">
            <w:pPr>
              <w:spacing w:line="440" w:lineRule="exact"/>
              <w:rPr>
                <w:b/>
                <w:bCs/>
                <w:color w:val="000000"/>
                <w:sz w:val="28"/>
                <w:szCs w:val="28"/>
              </w:rPr>
            </w:pPr>
          </w:p>
          <w:p w:rsidR="00B9396D" w:rsidRPr="00174006" w:rsidRDefault="00B9396D">
            <w:pPr>
              <w:spacing w:line="20" w:lineRule="exact"/>
              <w:rPr>
                <w:b/>
                <w:bCs/>
                <w:color w:val="000000"/>
                <w:sz w:val="28"/>
                <w:szCs w:val="28"/>
              </w:rPr>
            </w:pPr>
          </w:p>
        </w:tc>
      </w:tr>
    </w:tbl>
    <w:p w:rsidR="00B9396D" w:rsidRPr="00174006" w:rsidRDefault="00B9396D"/>
    <w:sectPr w:rsidR="00B9396D" w:rsidRPr="00174006">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435" w:rsidRDefault="00BF3435">
      <w:r>
        <w:separator/>
      </w:r>
    </w:p>
  </w:endnote>
  <w:endnote w:type="continuationSeparator" w:id="0">
    <w:p w:rsidR="00BF3435" w:rsidRDefault="00BF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8A" w:rsidRDefault="00262E8A">
    <w:pPr>
      <w:pStyle w:val="af0"/>
      <w:jc w:val="center"/>
    </w:pPr>
  </w:p>
  <w:p w:rsidR="00262E8A" w:rsidRDefault="00262E8A">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963528"/>
    </w:sdtPr>
    <w:sdtContent>
      <w:p w:rsidR="00262E8A" w:rsidRDefault="00262E8A">
        <w:pPr>
          <w:pStyle w:val="af0"/>
          <w:ind w:right="360"/>
          <w:jc w:val="center"/>
        </w:pPr>
        <w:r>
          <w:fldChar w:fldCharType="begin"/>
        </w:r>
        <w:r>
          <w:instrText>PAGE   \* MERGEFORMAT</w:instrText>
        </w:r>
        <w:r>
          <w:fldChar w:fldCharType="separate"/>
        </w:r>
        <w:r w:rsidR="00034EEB" w:rsidRPr="00034EEB">
          <w:rPr>
            <w:noProof/>
            <w:lang w:val="zh-CN"/>
          </w:rPr>
          <w:t>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8A" w:rsidRDefault="00262E8A">
    <w:pPr>
      <w:pStyle w:val="af0"/>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435" w:rsidRDefault="00BF3435">
      <w:r>
        <w:separator/>
      </w:r>
    </w:p>
  </w:footnote>
  <w:footnote w:type="continuationSeparator" w:id="0">
    <w:p w:rsidR="00BF3435" w:rsidRDefault="00BF34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8A" w:rsidRDefault="00262E8A">
    <w:pPr>
      <w:pStyle w:val="a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4FEBA8"/>
    <w:multiLevelType w:val="singleLevel"/>
    <w:tmpl w:val="A24FEBA8"/>
    <w:lvl w:ilvl="0">
      <w:start w:val="4"/>
      <w:numFmt w:val="decimal"/>
      <w:suff w:val="nothing"/>
      <w:lvlText w:val="%1、"/>
      <w:lvlJc w:val="left"/>
    </w:lvl>
  </w:abstractNum>
  <w:abstractNum w:abstractNumId="1" w15:restartNumberingAfterBreak="0">
    <w:nsid w:val="C6655C51"/>
    <w:multiLevelType w:val="singleLevel"/>
    <w:tmpl w:val="C6655C51"/>
    <w:lvl w:ilvl="0">
      <w:start w:val="4"/>
      <w:numFmt w:val="decimal"/>
      <w:suff w:val="nothing"/>
      <w:lvlText w:val="（%1）"/>
      <w:lvlJc w:val="left"/>
    </w:lvl>
  </w:abstractNum>
  <w:abstractNum w:abstractNumId="2" w15:restartNumberingAfterBreak="0">
    <w:nsid w:val="378E7A4C"/>
    <w:multiLevelType w:val="hybridMultilevel"/>
    <w:tmpl w:val="D054DE7E"/>
    <w:lvl w:ilvl="0" w:tplc="2ACC42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16"/>
    <w:rsid w:val="00000B56"/>
    <w:rsid w:val="000028FF"/>
    <w:rsid w:val="00002EF2"/>
    <w:rsid w:val="000032B2"/>
    <w:rsid w:val="00003557"/>
    <w:rsid w:val="00003633"/>
    <w:rsid w:val="00003B25"/>
    <w:rsid w:val="000041DD"/>
    <w:rsid w:val="00005568"/>
    <w:rsid w:val="00005848"/>
    <w:rsid w:val="00006397"/>
    <w:rsid w:val="00006AF0"/>
    <w:rsid w:val="00010E13"/>
    <w:rsid w:val="00010F9F"/>
    <w:rsid w:val="000117F0"/>
    <w:rsid w:val="00011D14"/>
    <w:rsid w:val="0001556F"/>
    <w:rsid w:val="000162B9"/>
    <w:rsid w:val="0001647F"/>
    <w:rsid w:val="00016E7C"/>
    <w:rsid w:val="000175D9"/>
    <w:rsid w:val="00017B48"/>
    <w:rsid w:val="00021A8A"/>
    <w:rsid w:val="00021A90"/>
    <w:rsid w:val="00021F02"/>
    <w:rsid w:val="000223CA"/>
    <w:rsid w:val="00024967"/>
    <w:rsid w:val="00024AE6"/>
    <w:rsid w:val="00024B95"/>
    <w:rsid w:val="00024C5E"/>
    <w:rsid w:val="00024ED8"/>
    <w:rsid w:val="000265FB"/>
    <w:rsid w:val="0002669A"/>
    <w:rsid w:val="00027DCF"/>
    <w:rsid w:val="000306DC"/>
    <w:rsid w:val="00030787"/>
    <w:rsid w:val="00030903"/>
    <w:rsid w:val="0003137D"/>
    <w:rsid w:val="00032743"/>
    <w:rsid w:val="00032FA2"/>
    <w:rsid w:val="0003325E"/>
    <w:rsid w:val="00033E3A"/>
    <w:rsid w:val="00034769"/>
    <w:rsid w:val="00034EEB"/>
    <w:rsid w:val="0003502C"/>
    <w:rsid w:val="00035B08"/>
    <w:rsid w:val="0003652E"/>
    <w:rsid w:val="000371FD"/>
    <w:rsid w:val="00040F50"/>
    <w:rsid w:val="00041292"/>
    <w:rsid w:val="00041859"/>
    <w:rsid w:val="00041E66"/>
    <w:rsid w:val="00042233"/>
    <w:rsid w:val="00042330"/>
    <w:rsid w:val="000427FC"/>
    <w:rsid w:val="00042FC4"/>
    <w:rsid w:val="0004379F"/>
    <w:rsid w:val="00043997"/>
    <w:rsid w:val="00043BF9"/>
    <w:rsid w:val="000445F9"/>
    <w:rsid w:val="0004549A"/>
    <w:rsid w:val="00047486"/>
    <w:rsid w:val="0004788E"/>
    <w:rsid w:val="00050D46"/>
    <w:rsid w:val="000514DC"/>
    <w:rsid w:val="000521EF"/>
    <w:rsid w:val="000526CF"/>
    <w:rsid w:val="00052724"/>
    <w:rsid w:val="00053BC6"/>
    <w:rsid w:val="00053CFA"/>
    <w:rsid w:val="00054482"/>
    <w:rsid w:val="0005620C"/>
    <w:rsid w:val="00056FD9"/>
    <w:rsid w:val="0006012A"/>
    <w:rsid w:val="000606D0"/>
    <w:rsid w:val="000608FB"/>
    <w:rsid w:val="00062EE1"/>
    <w:rsid w:val="00064840"/>
    <w:rsid w:val="00064A7E"/>
    <w:rsid w:val="00065296"/>
    <w:rsid w:val="00065507"/>
    <w:rsid w:val="00066801"/>
    <w:rsid w:val="000668AE"/>
    <w:rsid w:val="00066D8D"/>
    <w:rsid w:val="00067174"/>
    <w:rsid w:val="000671B6"/>
    <w:rsid w:val="00067AA2"/>
    <w:rsid w:val="00067CA7"/>
    <w:rsid w:val="00067E0F"/>
    <w:rsid w:val="00071619"/>
    <w:rsid w:val="00071F37"/>
    <w:rsid w:val="000722E7"/>
    <w:rsid w:val="00072C73"/>
    <w:rsid w:val="00072EEC"/>
    <w:rsid w:val="00072F13"/>
    <w:rsid w:val="00074C87"/>
    <w:rsid w:val="00075BDE"/>
    <w:rsid w:val="000764B7"/>
    <w:rsid w:val="00076D65"/>
    <w:rsid w:val="000773D9"/>
    <w:rsid w:val="0007747E"/>
    <w:rsid w:val="00080650"/>
    <w:rsid w:val="0008065A"/>
    <w:rsid w:val="0008135A"/>
    <w:rsid w:val="00082106"/>
    <w:rsid w:val="00082760"/>
    <w:rsid w:val="000833A4"/>
    <w:rsid w:val="0008607F"/>
    <w:rsid w:val="00086B7E"/>
    <w:rsid w:val="00086E4C"/>
    <w:rsid w:val="00087E81"/>
    <w:rsid w:val="00090ED7"/>
    <w:rsid w:val="000913A0"/>
    <w:rsid w:val="0009176F"/>
    <w:rsid w:val="00092657"/>
    <w:rsid w:val="0009554A"/>
    <w:rsid w:val="000958DF"/>
    <w:rsid w:val="0009730A"/>
    <w:rsid w:val="0009753B"/>
    <w:rsid w:val="00097B20"/>
    <w:rsid w:val="000A0195"/>
    <w:rsid w:val="000A0452"/>
    <w:rsid w:val="000A0902"/>
    <w:rsid w:val="000A0A98"/>
    <w:rsid w:val="000A1EF0"/>
    <w:rsid w:val="000A26A7"/>
    <w:rsid w:val="000A26BD"/>
    <w:rsid w:val="000A3202"/>
    <w:rsid w:val="000A33D9"/>
    <w:rsid w:val="000A365C"/>
    <w:rsid w:val="000A5F3F"/>
    <w:rsid w:val="000A7B42"/>
    <w:rsid w:val="000B0F6D"/>
    <w:rsid w:val="000B14E6"/>
    <w:rsid w:val="000B24C4"/>
    <w:rsid w:val="000B2E71"/>
    <w:rsid w:val="000B3EC5"/>
    <w:rsid w:val="000B49D3"/>
    <w:rsid w:val="000B4F7C"/>
    <w:rsid w:val="000B5872"/>
    <w:rsid w:val="000B66BE"/>
    <w:rsid w:val="000B6849"/>
    <w:rsid w:val="000B714F"/>
    <w:rsid w:val="000B7D78"/>
    <w:rsid w:val="000C0579"/>
    <w:rsid w:val="000C066C"/>
    <w:rsid w:val="000C0983"/>
    <w:rsid w:val="000C0BA3"/>
    <w:rsid w:val="000C1009"/>
    <w:rsid w:val="000C1E7D"/>
    <w:rsid w:val="000C38CB"/>
    <w:rsid w:val="000C58F6"/>
    <w:rsid w:val="000C64BB"/>
    <w:rsid w:val="000C6745"/>
    <w:rsid w:val="000C7138"/>
    <w:rsid w:val="000C7D5E"/>
    <w:rsid w:val="000D06A6"/>
    <w:rsid w:val="000D0E1E"/>
    <w:rsid w:val="000D0F1E"/>
    <w:rsid w:val="000D1AC5"/>
    <w:rsid w:val="000D39AE"/>
    <w:rsid w:val="000D3D5B"/>
    <w:rsid w:val="000D466B"/>
    <w:rsid w:val="000D48B1"/>
    <w:rsid w:val="000D5F1F"/>
    <w:rsid w:val="000D647E"/>
    <w:rsid w:val="000D6650"/>
    <w:rsid w:val="000D6FA6"/>
    <w:rsid w:val="000D7679"/>
    <w:rsid w:val="000D7A53"/>
    <w:rsid w:val="000E04C7"/>
    <w:rsid w:val="000E11CD"/>
    <w:rsid w:val="000E1BBE"/>
    <w:rsid w:val="000E2152"/>
    <w:rsid w:val="000E2206"/>
    <w:rsid w:val="000E2720"/>
    <w:rsid w:val="000E2875"/>
    <w:rsid w:val="000E65BF"/>
    <w:rsid w:val="000E7BFE"/>
    <w:rsid w:val="000F215E"/>
    <w:rsid w:val="000F3D26"/>
    <w:rsid w:val="000F4905"/>
    <w:rsid w:val="000F60D6"/>
    <w:rsid w:val="00100260"/>
    <w:rsid w:val="001002DC"/>
    <w:rsid w:val="001004E6"/>
    <w:rsid w:val="0010095E"/>
    <w:rsid w:val="00101B1C"/>
    <w:rsid w:val="00102168"/>
    <w:rsid w:val="00102799"/>
    <w:rsid w:val="001029DB"/>
    <w:rsid w:val="0010322A"/>
    <w:rsid w:val="00103A22"/>
    <w:rsid w:val="00104B20"/>
    <w:rsid w:val="00106274"/>
    <w:rsid w:val="0010681B"/>
    <w:rsid w:val="001076ED"/>
    <w:rsid w:val="00110E02"/>
    <w:rsid w:val="00111AAE"/>
    <w:rsid w:val="0011213B"/>
    <w:rsid w:val="001127A4"/>
    <w:rsid w:val="0011293B"/>
    <w:rsid w:val="00113A85"/>
    <w:rsid w:val="00113EC3"/>
    <w:rsid w:val="00114DB6"/>
    <w:rsid w:val="00116970"/>
    <w:rsid w:val="00116C4B"/>
    <w:rsid w:val="00116E50"/>
    <w:rsid w:val="00117C28"/>
    <w:rsid w:val="00120F3E"/>
    <w:rsid w:val="00121021"/>
    <w:rsid w:val="0012203B"/>
    <w:rsid w:val="001232F0"/>
    <w:rsid w:val="001243D3"/>
    <w:rsid w:val="00125074"/>
    <w:rsid w:val="00127B68"/>
    <w:rsid w:val="00131525"/>
    <w:rsid w:val="00131C84"/>
    <w:rsid w:val="00132020"/>
    <w:rsid w:val="0013292C"/>
    <w:rsid w:val="00132F53"/>
    <w:rsid w:val="00132F99"/>
    <w:rsid w:val="00133B9A"/>
    <w:rsid w:val="001341CF"/>
    <w:rsid w:val="00134CE9"/>
    <w:rsid w:val="00135828"/>
    <w:rsid w:val="00135998"/>
    <w:rsid w:val="00135B70"/>
    <w:rsid w:val="00135E9B"/>
    <w:rsid w:val="0013619A"/>
    <w:rsid w:val="00137AA1"/>
    <w:rsid w:val="00137E16"/>
    <w:rsid w:val="00137E4A"/>
    <w:rsid w:val="00140421"/>
    <w:rsid w:val="001419C2"/>
    <w:rsid w:val="0014271E"/>
    <w:rsid w:val="00146607"/>
    <w:rsid w:val="00147A13"/>
    <w:rsid w:val="00147F25"/>
    <w:rsid w:val="0015028D"/>
    <w:rsid w:val="001503DE"/>
    <w:rsid w:val="00150E63"/>
    <w:rsid w:val="0015115B"/>
    <w:rsid w:val="00151C87"/>
    <w:rsid w:val="00153215"/>
    <w:rsid w:val="00154152"/>
    <w:rsid w:val="001567CC"/>
    <w:rsid w:val="0015687C"/>
    <w:rsid w:val="0016082C"/>
    <w:rsid w:val="00160BA0"/>
    <w:rsid w:val="0016133E"/>
    <w:rsid w:val="001619B8"/>
    <w:rsid w:val="00162334"/>
    <w:rsid w:val="00162460"/>
    <w:rsid w:val="0016256B"/>
    <w:rsid w:val="001627CE"/>
    <w:rsid w:val="001635CB"/>
    <w:rsid w:val="00163C1D"/>
    <w:rsid w:val="0016408D"/>
    <w:rsid w:val="001641BC"/>
    <w:rsid w:val="001647FB"/>
    <w:rsid w:val="00164B95"/>
    <w:rsid w:val="00167A97"/>
    <w:rsid w:val="00170511"/>
    <w:rsid w:val="001717B8"/>
    <w:rsid w:val="00173117"/>
    <w:rsid w:val="00173600"/>
    <w:rsid w:val="0017391B"/>
    <w:rsid w:val="00174006"/>
    <w:rsid w:val="00174A04"/>
    <w:rsid w:val="001764B5"/>
    <w:rsid w:val="001764E5"/>
    <w:rsid w:val="00176989"/>
    <w:rsid w:val="00176A6F"/>
    <w:rsid w:val="00177623"/>
    <w:rsid w:val="00180A6C"/>
    <w:rsid w:val="00180BCE"/>
    <w:rsid w:val="00180CBD"/>
    <w:rsid w:val="00180F0A"/>
    <w:rsid w:val="001822D1"/>
    <w:rsid w:val="001823CB"/>
    <w:rsid w:val="001823E8"/>
    <w:rsid w:val="0018246A"/>
    <w:rsid w:val="00182988"/>
    <w:rsid w:val="00182DE3"/>
    <w:rsid w:val="001833E5"/>
    <w:rsid w:val="00183971"/>
    <w:rsid w:val="00183F60"/>
    <w:rsid w:val="00185127"/>
    <w:rsid w:val="00185348"/>
    <w:rsid w:val="0018547C"/>
    <w:rsid w:val="00186094"/>
    <w:rsid w:val="0018632B"/>
    <w:rsid w:val="00186A4A"/>
    <w:rsid w:val="00186AE8"/>
    <w:rsid w:val="00186B69"/>
    <w:rsid w:val="00186D16"/>
    <w:rsid w:val="00186EA9"/>
    <w:rsid w:val="00187052"/>
    <w:rsid w:val="00187E89"/>
    <w:rsid w:val="0019062E"/>
    <w:rsid w:val="00190675"/>
    <w:rsid w:val="00190688"/>
    <w:rsid w:val="001907C3"/>
    <w:rsid w:val="001911AF"/>
    <w:rsid w:val="00192804"/>
    <w:rsid w:val="00192BC4"/>
    <w:rsid w:val="00192D66"/>
    <w:rsid w:val="0019414D"/>
    <w:rsid w:val="00194B1B"/>
    <w:rsid w:val="001957BF"/>
    <w:rsid w:val="0019602B"/>
    <w:rsid w:val="00196D7C"/>
    <w:rsid w:val="00197A27"/>
    <w:rsid w:val="00197DC3"/>
    <w:rsid w:val="001A044F"/>
    <w:rsid w:val="001A3C65"/>
    <w:rsid w:val="001A433C"/>
    <w:rsid w:val="001A4536"/>
    <w:rsid w:val="001A4AEC"/>
    <w:rsid w:val="001A4E1B"/>
    <w:rsid w:val="001A6262"/>
    <w:rsid w:val="001A668F"/>
    <w:rsid w:val="001B01C9"/>
    <w:rsid w:val="001B080C"/>
    <w:rsid w:val="001B10A6"/>
    <w:rsid w:val="001B16A5"/>
    <w:rsid w:val="001B17CF"/>
    <w:rsid w:val="001B2D97"/>
    <w:rsid w:val="001B3AD3"/>
    <w:rsid w:val="001B42EA"/>
    <w:rsid w:val="001B4FC1"/>
    <w:rsid w:val="001B53EE"/>
    <w:rsid w:val="001B56AB"/>
    <w:rsid w:val="001B56B1"/>
    <w:rsid w:val="001B57F8"/>
    <w:rsid w:val="001B5E7F"/>
    <w:rsid w:val="001B636D"/>
    <w:rsid w:val="001B654A"/>
    <w:rsid w:val="001C0BA0"/>
    <w:rsid w:val="001C0BC2"/>
    <w:rsid w:val="001C1710"/>
    <w:rsid w:val="001C2E66"/>
    <w:rsid w:val="001C3AEF"/>
    <w:rsid w:val="001C53D1"/>
    <w:rsid w:val="001C5560"/>
    <w:rsid w:val="001C5588"/>
    <w:rsid w:val="001C57E6"/>
    <w:rsid w:val="001C58E1"/>
    <w:rsid w:val="001C5D38"/>
    <w:rsid w:val="001C7F3E"/>
    <w:rsid w:val="001D087A"/>
    <w:rsid w:val="001D1095"/>
    <w:rsid w:val="001D2DFF"/>
    <w:rsid w:val="001D2FF1"/>
    <w:rsid w:val="001D3064"/>
    <w:rsid w:val="001D61F1"/>
    <w:rsid w:val="001D6A94"/>
    <w:rsid w:val="001D7639"/>
    <w:rsid w:val="001D7BA0"/>
    <w:rsid w:val="001E021E"/>
    <w:rsid w:val="001E02B8"/>
    <w:rsid w:val="001E165A"/>
    <w:rsid w:val="001E18BD"/>
    <w:rsid w:val="001E2280"/>
    <w:rsid w:val="001E2683"/>
    <w:rsid w:val="001E289D"/>
    <w:rsid w:val="001E300A"/>
    <w:rsid w:val="001E3CA0"/>
    <w:rsid w:val="001E4758"/>
    <w:rsid w:val="001E4C07"/>
    <w:rsid w:val="001E513D"/>
    <w:rsid w:val="001E54DA"/>
    <w:rsid w:val="001E5758"/>
    <w:rsid w:val="001E6884"/>
    <w:rsid w:val="001E6C32"/>
    <w:rsid w:val="001E766F"/>
    <w:rsid w:val="001E7EAA"/>
    <w:rsid w:val="001F0181"/>
    <w:rsid w:val="001F15EF"/>
    <w:rsid w:val="001F1ADD"/>
    <w:rsid w:val="001F1C7D"/>
    <w:rsid w:val="001F1EA7"/>
    <w:rsid w:val="001F236E"/>
    <w:rsid w:val="001F28D3"/>
    <w:rsid w:val="001F2C18"/>
    <w:rsid w:val="001F350A"/>
    <w:rsid w:val="001F3913"/>
    <w:rsid w:val="001F3B11"/>
    <w:rsid w:val="001F3E57"/>
    <w:rsid w:val="001F5545"/>
    <w:rsid w:val="001F6AB5"/>
    <w:rsid w:val="001F70E5"/>
    <w:rsid w:val="001F75CC"/>
    <w:rsid w:val="001F76C1"/>
    <w:rsid w:val="001F7BEA"/>
    <w:rsid w:val="00201237"/>
    <w:rsid w:val="00201617"/>
    <w:rsid w:val="00202F0E"/>
    <w:rsid w:val="002030D1"/>
    <w:rsid w:val="00203B90"/>
    <w:rsid w:val="00204129"/>
    <w:rsid w:val="002051DA"/>
    <w:rsid w:val="00205639"/>
    <w:rsid w:val="00205D3A"/>
    <w:rsid w:val="0020613F"/>
    <w:rsid w:val="002067E5"/>
    <w:rsid w:val="0020695E"/>
    <w:rsid w:val="00206C48"/>
    <w:rsid w:val="002071A0"/>
    <w:rsid w:val="00207D23"/>
    <w:rsid w:val="00207DAB"/>
    <w:rsid w:val="00211B63"/>
    <w:rsid w:val="00212A06"/>
    <w:rsid w:val="00212F36"/>
    <w:rsid w:val="002132F1"/>
    <w:rsid w:val="00213F14"/>
    <w:rsid w:val="00213F87"/>
    <w:rsid w:val="0021515F"/>
    <w:rsid w:val="00215612"/>
    <w:rsid w:val="00215B7D"/>
    <w:rsid w:val="00215C05"/>
    <w:rsid w:val="00216970"/>
    <w:rsid w:val="00217280"/>
    <w:rsid w:val="00217396"/>
    <w:rsid w:val="00217613"/>
    <w:rsid w:val="00220045"/>
    <w:rsid w:val="00220342"/>
    <w:rsid w:val="0022045A"/>
    <w:rsid w:val="00220B15"/>
    <w:rsid w:val="00221526"/>
    <w:rsid w:val="00223C19"/>
    <w:rsid w:val="0022520C"/>
    <w:rsid w:val="00225882"/>
    <w:rsid w:val="00225A95"/>
    <w:rsid w:val="00226236"/>
    <w:rsid w:val="002267EA"/>
    <w:rsid w:val="00226907"/>
    <w:rsid w:val="002301C5"/>
    <w:rsid w:val="00230F2A"/>
    <w:rsid w:val="0023187A"/>
    <w:rsid w:val="00231D9F"/>
    <w:rsid w:val="002331EE"/>
    <w:rsid w:val="0023330F"/>
    <w:rsid w:val="002338BC"/>
    <w:rsid w:val="00233A87"/>
    <w:rsid w:val="00234D6E"/>
    <w:rsid w:val="00236748"/>
    <w:rsid w:val="0024035E"/>
    <w:rsid w:val="00241AF9"/>
    <w:rsid w:val="0024361C"/>
    <w:rsid w:val="00243797"/>
    <w:rsid w:val="00245032"/>
    <w:rsid w:val="00246B94"/>
    <w:rsid w:val="00246E4A"/>
    <w:rsid w:val="0024702F"/>
    <w:rsid w:val="00247F78"/>
    <w:rsid w:val="002500CC"/>
    <w:rsid w:val="002503DC"/>
    <w:rsid w:val="0025130A"/>
    <w:rsid w:val="0025147B"/>
    <w:rsid w:val="00251959"/>
    <w:rsid w:val="00253E57"/>
    <w:rsid w:val="00254706"/>
    <w:rsid w:val="00254D84"/>
    <w:rsid w:val="00255E19"/>
    <w:rsid w:val="00255ECA"/>
    <w:rsid w:val="0025746A"/>
    <w:rsid w:val="002577D5"/>
    <w:rsid w:val="0025783C"/>
    <w:rsid w:val="0026265A"/>
    <w:rsid w:val="00262E8A"/>
    <w:rsid w:val="00262E8E"/>
    <w:rsid w:val="00263D2E"/>
    <w:rsid w:val="002640CD"/>
    <w:rsid w:val="00264464"/>
    <w:rsid w:val="00264B14"/>
    <w:rsid w:val="0026532E"/>
    <w:rsid w:val="0026641E"/>
    <w:rsid w:val="0026782D"/>
    <w:rsid w:val="00267B49"/>
    <w:rsid w:val="0027035F"/>
    <w:rsid w:val="00270745"/>
    <w:rsid w:val="00270CA6"/>
    <w:rsid w:val="00270F94"/>
    <w:rsid w:val="002716F0"/>
    <w:rsid w:val="002729D8"/>
    <w:rsid w:val="00272E77"/>
    <w:rsid w:val="0027308D"/>
    <w:rsid w:val="002732E5"/>
    <w:rsid w:val="002736AE"/>
    <w:rsid w:val="00274615"/>
    <w:rsid w:val="00274ED9"/>
    <w:rsid w:val="002750B1"/>
    <w:rsid w:val="00275525"/>
    <w:rsid w:val="002756AD"/>
    <w:rsid w:val="00275A8C"/>
    <w:rsid w:val="002800A6"/>
    <w:rsid w:val="00280156"/>
    <w:rsid w:val="002804C2"/>
    <w:rsid w:val="00281967"/>
    <w:rsid w:val="002850E2"/>
    <w:rsid w:val="00285543"/>
    <w:rsid w:val="00285E01"/>
    <w:rsid w:val="00286759"/>
    <w:rsid w:val="00286A3F"/>
    <w:rsid w:val="00286B4B"/>
    <w:rsid w:val="00286E3B"/>
    <w:rsid w:val="002872BA"/>
    <w:rsid w:val="00290C34"/>
    <w:rsid w:val="0029109D"/>
    <w:rsid w:val="002912C3"/>
    <w:rsid w:val="00291598"/>
    <w:rsid w:val="00291DD8"/>
    <w:rsid w:val="002921D9"/>
    <w:rsid w:val="002923F9"/>
    <w:rsid w:val="00292404"/>
    <w:rsid w:val="00292A3F"/>
    <w:rsid w:val="00293078"/>
    <w:rsid w:val="00293319"/>
    <w:rsid w:val="002944AA"/>
    <w:rsid w:val="002954A3"/>
    <w:rsid w:val="00295777"/>
    <w:rsid w:val="002958A4"/>
    <w:rsid w:val="00296544"/>
    <w:rsid w:val="00297ED7"/>
    <w:rsid w:val="002A03DF"/>
    <w:rsid w:val="002A07C3"/>
    <w:rsid w:val="002A08AF"/>
    <w:rsid w:val="002A1510"/>
    <w:rsid w:val="002A1D8B"/>
    <w:rsid w:val="002A1F23"/>
    <w:rsid w:val="002A43EA"/>
    <w:rsid w:val="002A49C4"/>
    <w:rsid w:val="002A4A05"/>
    <w:rsid w:val="002A5387"/>
    <w:rsid w:val="002A6144"/>
    <w:rsid w:val="002A6259"/>
    <w:rsid w:val="002A680F"/>
    <w:rsid w:val="002A6812"/>
    <w:rsid w:val="002A6A64"/>
    <w:rsid w:val="002A7A1A"/>
    <w:rsid w:val="002A7B98"/>
    <w:rsid w:val="002B0765"/>
    <w:rsid w:val="002B23C4"/>
    <w:rsid w:val="002B30F0"/>
    <w:rsid w:val="002B3AF7"/>
    <w:rsid w:val="002B3B68"/>
    <w:rsid w:val="002B4637"/>
    <w:rsid w:val="002B57E0"/>
    <w:rsid w:val="002B5969"/>
    <w:rsid w:val="002B7237"/>
    <w:rsid w:val="002C023D"/>
    <w:rsid w:val="002C327C"/>
    <w:rsid w:val="002C3740"/>
    <w:rsid w:val="002C3A36"/>
    <w:rsid w:val="002C3C00"/>
    <w:rsid w:val="002C41E1"/>
    <w:rsid w:val="002D0162"/>
    <w:rsid w:val="002D0211"/>
    <w:rsid w:val="002D0382"/>
    <w:rsid w:val="002D067B"/>
    <w:rsid w:val="002D0B3D"/>
    <w:rsid w:val="002D102B"/>
    <w:rsid w:val="002D2327"/>
    <w:rsid w:val="002D24D3"/>
    <w:rsid w:val="002D2715"/>
    <w:rsid w:val="002D2C77"/>
    <w:rsid w:val="002D67B8"/>
    <w:rsid w:val="002D6BBC"/>
    <w:rsid w:val="002D74C2"/>
    <w:rsid w:val="002D7947"/>
    <w:rsid w:val="002D7A41"/>
    <w:rsid w:val="002E0B6B"/>
    <w:rsid w:val="002E1607"/>
    <w:rsid w:val="002E2596"/>
    <w:rsid w:val="002E3E37"/>
    <w:rsid w:val="002E493F"/>
    <w:rsid w:val="002E57DA"/>
    <w:rsid w:val="002E5D45"/>
    <w:rsid w:val="002E62BF"/>
    <w:rsid w:val="002E6AC5"/>
    <w:rsid w:val="002E6EF2"/>
    <w:rsid w:val="002F06A4"/>
    <w:rsid w:val="002F19E2"/>
    <w:rsid w:val="002F3080"/>
    <w:rsid w:val="002F351D"/>
    <w:rsid w:val="002F3D26"/>
    <w:rsid w:val="002F45E9"/>
    <w:rsid w:val="002F46B5"/>
    <w:rsid w:val="00300202"/>
    <w:rsid w:val="0030042A"/>
    <w:rsid w:val="00300A5C"/>
    <w:rsid w:val="00300CC4"/>
    <w:rsid w:val="00301C17"/>
    <w:rsid w:val="00302233"/>
    <w:rsid w:val="00302C67"/>
    <w:rsid w:val="0030378B"/>
    <w:rsid w:val="003039FF"/>
    <w:rsid w:val="00303BBC"/>
    <w:rsid w:val="00304FF3"/>
    <w:rsid w:val="00305087"/>
    <w:rsid w:val="00305288"/>
    <w:rsid w:val="003055D1"/>
    <w:rsid w:val="00305BFD"/>
    <w:rsid w:val="0030713B"/>
    <w:rsid w:val="003072F7"/>
    <w:rsid w:val="00307F71"/>
    <w:rsid w:val="0031005A"/>
    <w:rsid w:val="00310577"/>
    <w:rsid w:val="00310F6A"/>
    <w:rsid w:val="00311659"/>
    <w:rsid w:val="0031258E"/>
    <w:rsid w:val="00312E95"/>
    <w:rsid w:val="00313AC1"/>
    <w:rsid w:val="0031562A"/>
    <w:rsid w:val="0031596C"/>
    <w:rsid w:val="003159E0"/>
    <w:rsid w:val="00315A5C"/>
    <w:rsid w:val="003161C2"/>
    <w:rsid w:val="00316B60"/>
    <w:rsid w:val="00320EC0"/>
    <w:rsid w:val="0032100E"/>
    <w:rsid w:val="00323046"/>
    <w:rsid w:val="003230BA"/>
    <w:rsid w:val="00323A27"/>
    <w:rsid w:val="00324963"/>
    <w:rsid w:val="00325E92"/>
    <w:rsid w:val="0032644A"/>
    <w:rsid w:val="00326531"/>
    <w:rsid w:val="00326CA1"/>
    <w:rsid w:val="003270E5"/>
    <w:rsid w:val="0032717C"/>
    <w:rsid w:val="0032777B"/>
    <w:rsid w:val="00331B4D"/>
    <w:rsid w:val="00333668"/>
    <w:rsid w:val="00333B36"/>
    <w:rsid w:val="00333ECC"/>
    <w:rsid w:val="00334029"/>
    <w:rsid w:val="00334166"/>
    <w:rsid w:val="0033496D"/>
    <w:rsid w:val="003353D6"/>
    <w:rsid w:val="0033665B"/>
    <w:rsid w:val="00337C9A"/>
    <w:rsid w:val="00337DB8"/>
    <w:rsid w:val="003405E4"/>
    <w:rsid w:val="00340CA0"/>
    <w:rsid w:val="00340EF2"/>
    <w:rsid w:val="00340F72"/>
    <w:rsid w:val="003411F2"/>
    <w:rsid w:val="003421DB"/>
    <w:rsid w:val="00343941"/>
    <w:rsid w:val="00343AFA"/>
    <w:rsid w:val="00343E4E"/>
    <w:rsid w:val="003457B8"/>
    <w:rsid w:val="00345E53"/>
    <w:rsid w:val="003464D3"/>
    <w:rsid w:val="00346ACC"/>
    <w:rsid w:val="00346EFA"/>
    <w:rsid w:val="00347A42"/>
    <w:rsid w:val="00347C2E"/>
    <w:rsid w:val="00350170"/>
    <w:rsid w:val="0035082F"/>
    <w:rsid w:val="00350A79"/>
    <w:rsid w:val="00350C68"/>
    <w:rsid w:val="00350CC9"/>
    <w:rsid w:val="003513C3"/>
    <w:rsid w:val="00352A4C"/>
    <w:rsid w:val="00354C58"/>
    <w:rsid w:val="003557F6"/>
    <w:rsid w:val="00355AE7"/>
    <w:rsid w:val="0035651C"/>
    <w:rsid w:val="003571BA"/>
    <w:rsid w:val="00360C4A"/>
    <w:rsid w:val="00360FBC"/>
    <w:rsid w:val="0036104D"/>
    <w:rsid w:val="003610A8"/>
    <w:rsid w:val="0036220E"/>
    <w:rsid w:val="0036269D"/>
    <w:rsid w:val="00362F2D"/>
    <w:rsid w:val="0036334E"/>
    <w:rsid w:val="00363A44"/>
    <w:rsid w:val="00364238"/>
    <w:rsid w:val="00364767"/>
    <w:rsid w:val="00364C6B"/>
    <w:rsid w:val="00365C6C"/>
    <w:rsid w:val="0036628F"/>
    <w:rsid w:val="00367974"/>
    <w:rsid w:val="00367C7F"/>
    <w:rsid w:val="003704CE"/>
    <w:rsid w:val="00370682"/>
    <w:rsid w:val="00370768"/>
    <w:rsid w:val="0037094C"/>
    <w:rsid w:val="00370A95"/>
    <w:rsid w:val="00370B30"/>
    <w:rsid w:val="003724D9"/>
    <w:rsid w:val="0037371F"/>
    <w:rsid w:val="003740B4"/>
    <w:rsid w:val="003748DD"/>
    <w:rsid w:val="0037504F"/>
    <w:rsid w:val="00375276"/>
    <w:rsid w:val="0037545D"/>
    <w:rsid w:val="00376408"/>
    <w:rsid w:val="00380D21"/>
    <w:rsid w:val="00381AFD"/>
    <w:rsid w:val="003858D9"/>
    <w:rsid w:val="00386C9C"/>
    <w:rsid w:val="00386DF6"/>
    <w:rsid w:val="00387786"/>
    <w:rsid w:val="003879F4"/>
    <w:rsid w:val="00387E53"/>
    <w:rsid w:val="00390A5A"/>
    <w:rsid w:val="00393147"/>
    <w:rsid w:val="0039329E"/>
    <w:rsid w:val="003935E4"/>
    <w:rsid w:val="003951C9"/>
    <w:rsid w:val="00396027"/>
    <w:rsid w:val="00397101"/>
    <w:rsid w:val="003A0BBF"/>
    <w:rsid w:val="003A12C8"/>
    <w:rsid w:val="003A17D5"/>
    <w:rsid w:val="003A241C"/>
    <w:rsid w:val="003A3AE8"/>
    <w:rsid w:val="003A3F24"/>
    <w:rsid w:val="003A41C8"/>
    <w:rsid w:val="003A4CE7"/>
    <w:rsid w:val="003A61A1"/>
    <w:rsid w:val="003A68E6"/>
    <w:rsid w:val="003A742B"/>
    <w:rsid w:val="003B0899"/>
    <w:rsid w:val="003B0A6B"/>
    <w:rsid w:val="003B0E61"/>
    <w:rsid w:val="003B1FF9"/>
    <w:rsid w:val="003B318D"/>
    <w:rsid w:val="003B3291"/>
    <w:rsid w:val="003B4890"/>
    <w:rsid w:val="003B5287"/>
    <w:rsid w:val="003B5F1D"/>
    <w:rsid w:val="003B608C"/>
    <w:rsid w:val="003C0631"/>
    <w:rsid w:val="003C0753"/>
    <w:rsid w:val="003C11F7"/>
    <w:rsid w:val="003C1251"/>
    <w:rsid w:val="003C136A"/>
    <w:rsid w:val="003C28C6"/>
    <w:rsid w:val="003C2E0B"/>
    <w:rsid w:val="003C33CD"/>
    <w:rsid w:val="003C40C9"/>
    <w:rsid w:val="003C4831"/>
    <w:rsid w:val="003C57AA"/>
    <w:rsid w:val="003C5DCF"/>
    <w:rsid w:val="003C6020"/>
    <w:rsid w:val="003C6463"/>
    <w:rsid w:val="003C649A"/>
    <w:rsid w:val="003C715A"/>
    <w:rsid w:val="003D0313"/>
    <w:rsid w:val="003D0E3A"/>
    <w:rsid w:val="003D1003"/>
    <w:rsid w:val="003D3D14"/>
    <w:rsid w:val="003D452E"/>
    <w:rsid w:val="003D5958"/>
    <w:rsid w:val="003D5968"/>
    <w:rsid w:val="003D64B0"/>
    <w:rsid w:val="003E0667"/>
    <w:rsid w:val="003E094A"/>
    <w:rsid w:val="003E1F42"/>
    <w:rsid w:val="003E2266"/>
    <w:rsid w:val="003E37C7"/>
    <w:rsid w:val="003E44B7"/>
    <w:rsid w:val="003E4569"/>
    <w:rsid w:val="003E4595"/>
    <w:rsid w:val="003E619E"/>
    <w:rsid w:val="003F057E"/>
    <w:rsid w:val="003F0877"/>
    <w:rsid w:val="003F0A1D"/>
    <w:rsid w:val="003F0B9B"/>
    <w:rsid w:val="003F1916"/>
    <w:rsid w:val="003F2E33"/>
    <w:rsid w:val="003F323F"/>
    <w:rsid w:val="003F3D43"/>
    <w:rsid w:val="003F449C"/>
    <w:rsid w:val="003F4942"/>
    <w:rsid w:val="003F4C80"/>
    <w:rsid w:val="003F6D6A"/>
    <w:rsid w:val="003F7F5B"/>
    <w:rsid w:val="00400009"/>
    <w:rsid w:val="00400AD8"/>
    <w:rsid w:val="004010E2"/>
    <w:rsid w:val="004067CD"/>
    <w:rsid w:val="00406CE1"/>
    <w:rsid w:val="0040761C"/>
    <w:rsid w:val="004079B9"/>
    <w:rsid w:val="0041131D"/>
    <w:rsid w:val="0041151A"/>
    <w:rsid w:val="004117A4"/>
    <w:rsid w:val="00411FAF"/>
    <w:rsid w:val="004137AA"/>
    <w:rsid w:val="0041382D"/>
    <w:rsid w:val="00413944"/>
    <w:rsid w:val="004149B4"/>
    <w:rsid w:val="00414FEC"/>
    <w:rsid w:val="0041576D"/>
    <w:rsid w:val="00417017"/>
    <w:rsid w:val="00417892"/>
    <w:rsid w:val="0042057B"/>
    <w:rsid w:val="0042106A"/>
    <w:rsid w:val="004223D3"/>
    <w:rsid w:val="00422729"/>
    <w:rsid w:val="0042531E"/>
    <w:rsid w:val="00425E7C"/>
    <w:rsid w:val="00426447"/>
    <w:rsid w:val="00427216"/>
    <w:rsid w:val="004276E8"/>
    <w:rsid w:val="0043073F"/>
    <w:rsid w:val="00431A5B"/>
    <w:rsid w:val="00433583"/>
    <w:rsid w:val="00433722"/>
    <w:rsid w:val="00435938"/>
    <w:rsid w:val="00435E05"/>
    <w:rsid w:val="004363EB"/>
    <w:rsid w:val="00437CC5"/>
    <w:rsid w:val="004426D1"/>
    <w:rsid w:val="00442970"/>
    <w:rsid w:val="004440E1"/>
    <w:rsid w:val="004451DA"/>
    <w:rsid w:val="0044631D"/>
    <w:rsid w:val="0044754B"/>
    <w:rsid w:val="00447B4B"/>
    <w:rsid w:val="0045072A"/>
    <w:rsid w:val="00450DCD"/>
    <w:rsid w:val="0045130E"/>
    <w:rsid w:val="004513E9"/>
    <w:rsid w:val="004517D3"/>
    <w:rsid w:val="004523E7"/>
    <w:rsid w:val="00452935"/>
    <w:rsid w:val="00453BCD"/>
    <w:rsid w:val="00453BF6"/>
    <w:rsid w:val="0045621B"/>
    <w:rsid w:val="00456912"/>
    <w:rsid w:val="0045783C"/>
    <w:rsid w:val="00460177"/>
    <w:rsid w:val="004601B6"/>
    <w:rsid w:val="0046137E"/>
    <w:rsid w:val="0046190F"/>
    <w:rsid w:val="00461EFF"/>
    <w:rsid w:val="004627F1"/>
    <w:rsid w:val="004634F9"/>
    <w:rsid w:val="0046477D"/>
    <w:rsid w:val="004652FD"/>
    <w:rsid w:val="00465662"/>
    <w:rsid w:val="004659D8"/>
    <w:rsid w:val="0046635B"/>
    <w:rsid w:val="00466B02"/>
    <w:rsid w:val="004679CA"/>
    <w:rsid w:val="00470863"/>
    <w:rsid w:val="00472175"/>
    <w:rsid w:val="004721E5"/>
    <w:rsid w:val="00472307"/>
    <w:rsid w:val="00472B2A"/>
    <w:rsid w:val="004735CF"/>
    <w:rsid w:val="00474A2D"/>
    <w:rsid w:val="00474CE8"/>
    <w:rsid w:val="00476D46"/>
    <w:rsid w:val="0048050A"/>
    <w:rsid w:val="00480F92"/>
    <w:rsid w:val="0048358A"/>
    <w:rsid w:val="0048403C"/>
    <w:rsid w:val="004851F9"/>
    <w:rsid w:val="00485C37"/>
    <w:rsid w:val="004860C9"/>
    <w:rsid w:val="00486987"/>
    <w:rsid w:val="00486AAA"/>
    <w:rsid w:val="0049038D"/>
    <w:rsid w:val="004903D8"/>
    <w:rsid w:val="0049191E"/>
    <w:rsid w:val="0049191F"/>
    <w:rsid w:val="004921DA"/>
    <w:rsid w:val="00492FA7"/>
    <w:rsid w:val="00494EA0"/>
    <w:rsid w:val="00495B35"/>
    <w:rsid w:val="00495BAD"/>
    <w:rsid w:val="0049645E"/>
    <w:rsid w:val="00496CA6"/>
    <w:rsid w:val="0049758C"/>
    <w:rsid w:val="0049766F"/>
    <w:rsid w:val="0049779E"/>
    <w:rsid w:val="00497839"/>
    <w:rsid w:val="004A1FC1"/>
    <w:rsid w:val="004A41CB"/>
    <w:rsid w:val="004A4C8B"/>
    <w:rsid w:val="004A5403"/>
    <w:rsid w:val="004A5445"/>
    <w:rsid w:val="004A5BB9"/>
    <w:rsid w:val="004A657F"/>
    <w:rsid w:val="004A66E3"/>
    <w:rsid w:val="004A7357"/>
    <w:rsid w:val="004A7E3D"/>
    <w:rsid w:val="004B038A"/>
    <w:rsid w:val="004B0C77"/>
    <w:rsid w:val="004B1F42"/>
    <w:rsid w:val="004B2C49"/>
    <w:rsid w:val="004B2C67"/>
    <w:rsid w:val="004B2CC7"/>
    <w:rsid w:val="004B30D8"/>
    <w:rsid w:val="004B56F2"/>
    <w:rsid w:val="004B5878"/>
    <w:rsid w:val="004B681E"/>
    <w:rsid w:val="004B767A"/>
    <w:rsid w:val="004C1195"/>
    <w:rsid w:val="004C457E"/>
    <w:rsid w:val="004C64DE"/>
    <w:rsid w:val="004C7256"/>
    <w:rsid w:val="004D018D"/>
    <w:rsid w:val="004D02B2"/>
    <w:rsid w:val="004D040A"/>
    <w:rsid w:val="004D08B7"/>
    <w:rsid w:val="004D0DC1"/>
    <w:rsid w:val="004D1DD2"/>
    <w:rsid w:val="004D2301"/>
    <w:rsid w:val="004D345C"/>
    <w:rsid w:val="004D37B3"/>
    <w:rsid w:val="004D44A2"/>
    <w:rsid w:val="004D587C"/>
    <w:rsid w:val="004D58AE"/>
    <w:rsid w:val="004D5F3C"/>
    <w:rsid w:val="004D6839"/>
    <w:rsid w:val="004D7320"/>
    <w:rsid w:val="004D774C"/>
    <w:rsid w:val="004D7C93"/>
    <w:rsid w:val="004E269C"/>
    <w:rsid w:val="004E3182"/>
    <w:rsid w:val="004E3618"/>
    <w:rsid w:val="004E3C36"/>
    <w:rsid w:val="004E48EB"/>
    <w:rsid w:val="004E4A6A"/>
    <w:rsid w:val="004E5290"/>
    <w:rsid w:val="004E5BD0"/>
    <w:rsid w:val="004E7A23"/>
    <w:rsid w:val="004E7AF4"/>
    <w:rsid w:val="004F0507"/>
    <w:rsid w:val="004F22E8"/>
    <w:rsid w:val="004F23FA"/>
    <w:rsid w:val="004F361C"/>
    <w:rsid w:val="004F3D27"/>
    <w:rsid w:val="004F4767"/>
    <w:rsid w:val="004F4D9C"/>
    <w:rsid w:val="004F660A"/>
    <w:rsid w:val="004F6F6D"/>
    <w:rsid w:val="004F74A0"/>
    <w:rsid w:val="00503067"/>
    <w:rsid w:val="00503191"/>
    <w:rsid w:val="00503C62"/>
    <w:rsid w:val="00504372"/>
    <w:rsid w:val="005069CF"/>
    <w:rsid w:val="00506A5D"/>
    <w:rsid w:val="00506DE7"/>
    <w:rsid w:val="005122DF"/>
    <w:rsid w:val="00514316"/>
    <w:rsid w:val="00515816"/>
    <w:rsid w:val="00520BE8"/>
    <w:rsid w:val="005222AC"/>
    <w:rsid w:val="00522527"/>
    <w:rsid w:val="005227C0"/>
    <w:rsid w:val="005228F4"/>
    <w:rsid w:val="0052368E"/>
    <w:rsid w:val="00523AA3"/>
    <w:rsid w:val="0052422F"/>
    <w:rsid w:val="00524823"/>
    <w:rsid w:val="00524885"/>
    <w:rsid w:val="00524D1F"/>
    <w:rsid w:val="005256A9"/>
    <w:rsid w:val="00526711"/>
    <w:rsid w:val="00526C83"/>
    <w:rsid w:val="00526CDB"/>
    <w:rsid w:val="00526FE5"/>
    <w:rsid w:val="00527CF9"/>
    <w:rsid w:val="00530441"/>
    <w:rsid w:val="0053050D"/>
    <w:rsid w:val="00531A28"/>
    <w:rsid w:val="00531A60"/>
    <w:rsid w:val="00531DCC"/>
    <w:rsid w:val="0053219B"/>
    <w:rsid w:val="00532369"/>
    <w:rsid w:val="005329E5"/>
    <w:rsid w:val="00532AD9"/>
    <w:rsid w:val="00534815"/>
    <w:rsid w:val="005353F4"/>
    <w:rsid w:val="0053690B"/>
    <w:rsid w:val="0054035C"/>
    <w:rsid w:val="00541382"/>
    <w:rsid w:val="00542C7A"/>
    <w:rsid w:val="00543851"/>
    <w:rsid w:val="005439C3"/>
    <w:rsid w:val="00544205"/>
    <w:rsid w:val="00544901"/>
    <w:rsid w:val="00544B71"/>
    <w:rsid w:val="005452D1"/>
    <w:rsid w:val="00545801"/>
    <w:rsid w:val="00545AC7"/>
    <w:rsid w:val="00545F7E"/>
    <w:rsid w:val="00546355"/>
    <w:rsid w:val="00547BE1"/>
    <w:rsid w:val="00551301"/>
    <w:rsid w:val="00551E6C"/>
    <w:rsid w:val="00552280"/>
    <w:rsid w:val="00552E65"/>
    <w:rsid w:val="00553DCC"/>
    <w:rsid w:val="00554274"/>
    <w:rsid w:val="005548B1"/>
    <w:rsid w:val="005556BB"/>
    <w:rsid w:val="00557482"/>
    <w:rsid w:val="005575C1"/>
    <w:rsid w:val="005578CE"/>
    <w:rsid w:val="005631B5"/>
    <w:rsid w:val="00563444"/>
    <w:rsid w:val="00563F9C"/>
    <w:rsid w:val="00564D79"/>
    <w:rsid w:val="00564E5D"/>
    <w:rsid w:val="005652C4"/>
    <w:rsid w:val="0056643B"/>
    <w:rsid w:val="00567799"/>
    <w:rsid w:val="00567C69"/>
    <w:rsid w:val="00571F80"/>
    <w:rsid w:val="005731DC"/>
    <w:rsid w:val="005741ED"/>
    <w:rsid w:val="0057448B"/>
    <w:rsid w:val="00574E71"/>
    <w:rsid w:val="00574ED3"/>
    <w:rsid w:val="00575551"/>
    <w:rsid w:val="0057564B"/>
    <w:rsid w:val="00575AD7"/>
    <w:rsid w:val="00575C23"/>
    <w:rsid w:val="00575EC4"/>
    <w:rsid w:val="00576029"/>
    <w:rsid w:val="00580699"/>
    <w:rsid w:val="005806FE"/>
    <w:rsid w:val="00580957"/>
    <w:rsid w:val="005809E9"/>
    <w:rsid w:val="00581305"/>
    <w:rsid w:val="005833F0"/>
    <w:rsid w:val="0058374A"/>
    <w:rsid w:val="0058417C"/>
    <w:rsid w:val="00585852"/>
    <w:rsid w:val="00586326"/>
    <w:rsid w:val="00586748"/>
    <w:rsid w:val="00587783"/>
    <w:rsid w:val="00587C7E"/>
    <w:rsid w:val="00587EC5"/>
    <w:rsid w:val="00590ABC"/>
    <w:rsid w:val="005910F2"/>
    <w:rsid w:val="005919AF"/>
    <w:rsid w:val="00591E2E"/>
    <w:rsid w:val="00594095"/>
    <w:rsid w:val="00595362"/>
    <w:rsid w:val="00597253"/>
    <w:rsid w:val="00597956"/>
    <w:rsid w:val="005A0000"/>
    <w:rsid w:val="005A0BC7"/>
    <w:rsid w:val="005A0D14"/>
    <w:rsid w:val="005A3ACA"/>
    <w:rsid w:val="005A4484"/>
    <w:rsid w:val="005A623D"/>
    <w:rsid w:val="005A639F"/>
    <w:rsid w:val="005A6732"/>
    <w:rsid w:val="005A69EB"/>
    <w:rsid w:val="005A76B9"/>
    <w:rsid w:val="005A773D"/>
    <w:rsid w:val="005A7A81"/>
    <w:rsid w:val="005B0764"/>
    <w:rsid w:val="005B15F5"/>
    <w:rsid w:val="005B1FD8"/>
    <w:rsid w:val="005B2928"/>
    <w:rsid w:val="005B3CA7"/>
    <w:rsid w:val="005B4D59"/>
    <w:rsid w:val="005B4E12"/>
    <w:rsid w:val="005B5B41"/>
    <w:rsid w:val="005B6C58"/>
    <w:rsid w:val="005B6F47"/>
    <w:rsid w:val="005B6FEE"/>
    <w:rsid w:val="005C0203"/>
    <w:rsid w:val="005C063D"/>
    <w:rsid w:val="005C16A5"/>
    <w:rsid w:val="005C20FE"/>
    <w:rsid w:val="005C271E"/>
    <w:rsid w:val="005C2738"/>
    <w:rsid w:val="005C2D7D"/>
    <w:rsid w:val="005C2D8F"/>
    <w:rsid w:val="005C3D86"/>
    <w:rsid w:val="005C4283"/>
    <w:rsid w:val="005C44D9"/>
    <w:rsid w:val="005C4C58"/>
    <w:rsid w:val="005C6AAB"/>
    <w:rsid w:val="005C6BAC"/>
    <w:rsid w:val="005C71D0"/>
    <w:rsid w:val="005C728B"/>
    <w:rsid w:val="005C75E1"/>
    <w:rsid w:val="005C79E3"/>
    <w:rsid w:val="005D010C"/>
    <w:rsid w:val="005D1773"/>
    <w:rsid w:val="005D4678"/>
    <w:rsid w:val="005D5211"/>
    <w:rsid w:val="005D554E"/>
    <w:rsid w:val="005D56BD"/>
    <w:rsid w:val="005D5737"/>
    <w:rsid w:val="005D5A87"/>
    <w:rsid w:val="005D5E08"/>
    <w:rsid w:val="005D690F"/>
    <w:rsid w:val="005D6C65"/>
    <w:rsid w:val="005D71C9"/>
    <w:rsid w:val="005D7561"/>
    <w:rsid w:val="005D7835"/>
    <w:rsid w:val="005D79AB"/>
    <w:rsid w:val="005D79B9"/>
    <w:rsid w:val="005E00C6"/>
    <w:rsid w:val="005E0393"/>
    <w:rsid w:val="005E03EC"/>
    <w:rsid w:val="005E11ED"/>
    <w:rsid w:val="005E1DF8"/>
    <w:rsid w:val="005E25E3"/>
    <w:rsid w:val="005E2843"/>
    <w:rsid w:val="005E2FC3"/>
    <w:rsid w:val="005E30E3"/>
    <w:rsid w:val="005E3556"/>
    <w:rsid w:val="005E3EF6"/>
    <w:rsid w:val="005E3F34"/>
    <w:rsid w:val="005E4852"/>
    <w:rsid w:val="005E4D85"/>
    <w:rsid w:val="005E55BD"/>
    <w:rsid w:val="005E55C9"/>
    <w:rsid w:val="005E5CAB"/>
    <w:rsid w:val="005E5DBB"/>
    <w:rsid w:val="005E624F"/>
    <w:rsid w:val="005E78DC"/>
    <w:rsid w:val="005E7DA7"/>
    <w:rsid w:val="005F1853"/>
    <w:rsid w:val="005F1B27"/>
    <w:rsid w:val="005F1DBE"/>
    <w:rsid w:val="005F2BF4"/>
    <w:rsid w:val="005F351D"/>
    <w:rsid w:val="005F3B5B"/>
    <w:rsid w:val="005F3C91"/>
    <w:rsid w:val="005F468E"/>
    <w:rsid w:val="005F5F95"/>
    <w:rsid w:val="005F6AEA"/>
    <w:rsid w:val="005F6BE3"/>
    <w:rsid w:val="005F6D3D"/>
    <w:rsid w:val="00601E0C"/>
    <w:rsid w:val="00602417"/>
    <w:rsid w:val="006024FA"/>
    <w:rsid w:val="00604B44"/>
    <w:rsid w:val="00604EBB"/>
    <w:rsid w:val="00605E83"/>
    <w:rsid w:val="006066DF"/>
    <w:rsid w:val="00606824"/>
    <w:rsid w:val="00606FE0"/>
    <w:rsid w:val="0060708E"/>
    <w:rsid w:val="006073F2"/>
    <w:rsid w:val="00607466"/>
    <w:rsid w:val="006100B0"/>
    <w:rsid w:val="006139F0"/>
    <w:rsid w:val="00614290"/>
    <w:rsid w:val="0061526D"/>
    <w:rsid w:val="00615D5F"/>
    <w:rsid w:val="00616251"/>
    <w:rsid w:val="006171F9"/>
    <w:rsid w:val="00617A98"/>
    <w:rsid w:val="00617B4F"/>
    <w:rsid w:val="00620958"/>
    <w:rsid w:val="0062128C"/>
    <w:rsid w:val="00621AF9"/>
    <w:rsid w:val="006221B3"/>
    <w:rsid w:val="00622490"/>
    <w:rsid w:val="00622794"/>
    <w:rsid w:val="006228DB"/>
    <w:rsid w:val="00623F78"/>
    <w:rsid w:val="00625ED6"/>
    <w:rsid w:val="00626398"/>
    <w:rsid w:val="00626C57"/>
    <w:rsid w:val="00626C5F"/>
    <w:rsid w:val="00627974"/>
    <w:rsid w:val="006317FE"/>
    <w:rsid w:val="00631F0D"/>
    <w:rsid w:val="00632078"/>
    <w:rsid w:val="006322FF"/>
    <w:rsid w:val="0063361E"/>
    <w:rsid w:val="00636F7F"/>
    <w:rsid w:val="006374F0"/>
    <w:rsid w:val="00637D32"/>
    <w:rsid w:val="00640DCA"/>
    <w:rsid w:val="00641FED"/>
    <w:rsid w:val="00642AE2"/>
    <w:rsid w:val="006430C4"/>
    <w:rsid w:val="00643CFC"/>
    <w:rsid w:val="00644634"/>
    <w:rsid w:val="006447CB"/>
    <w:rsid w:val="006454F5"/>
    <w:rsid w:val="00646642"/>
    <w:rsid w:val="006469D1"/>
    <w:rsid w:val="00646A6D"/>
    <w:rsid w:val="00647816"/>
    <w:rsid w:val="00650050"/>
    <w:rsid w:val="00651A66"/>
    <w:rsid w:val="00652BE9"/>
    <w:rsid w:val="00652DCC"/>
    <w:rsid w:val="00653ADB"/>
    <w:rsid w:val="00654ABF"/>
    <w:rsid w:val="00654FF4"/>
    <w:rsid w:val="00655808"/>
    <w:rsid w:val="006567E0"/>
    <w:rsid w:val="0065738D"/>
    <w:rsid w:val="0065793B"/>
    <w:rsid w:val="00657A3D"/>
    <w:rsid w:val="00657CCD"/>
    <w:rsid w:val="006608F5"/>
    <w:rsid w:val="00661267"/>
    <w:rsid w:val="006624EF"/>
    <w:rsid w:val="00662B1B"/>
    <w:rsid w:val="00663679"/>
    <w:rsid w:val="006648D0"/>
    <w:rsid w:val="00665BDA"/>
    <w:rsid w:val="00665F8D"/>
    <w:rsid w:val="0066653D"/>
    <w:rsid w:val="00666C00"/>
    <w:rsid w:val="006678DF"/>
    <w:rsid w:val="006707C5"/>
    <w:rsid w:val="00670C65"/>
    <w:rsid w:val="0067174E"/>
    <w:rsid w:val="006720DE"/>
    <w:rsid w:val="00672894"/>
    <w:rsid w:val="00672B72"/>
    <w:rsid w:val="006736E8"/>
    <w:rsid w:val="00674D61"/>
    <w:rsid w:val="006751EB"/>
    <w:rsid w:val="00675C22"/>
    <w:rsid w:val="0067636E"/>
    <w:rsid w:val="00676597"/>
    <w:rsid w:val="00677404"/>
    <w:rsid w:val="00677B75"/>
    <w:rsid w:val="00677D3D"/>
    <w:rsid w:val="00677F1C"/>
    <w:rsid w:val="006802B9"/>
    <w:rsid w:val="00683C65"/>
    <w:rsid w:val="0068403C"/>
    <w:rsid w:val="0068436F"/>
    <w:rsid w:val="00684F7B"/>
    <w:rsid w:val="006852F5"/>
    <w:rsid w:val="006853FE"/>
    <w:rsid w:val="00685BB8"/>
    <w:rsid w:val="0068694E"/>
    <w:rsid w:val="00686A4C"/>
    <w:rsid w:val="00686D17"/>
    <w:rsid w:val="006879C0"/>
    <w:rsid w:val="00687A27"/>
    <w:rsid w:val="00690073"/>
    <w:rsid w:val="00690403"/>
    <w:rsid w:val="0069175E"/>
    <w:rsid w:val="00691E42"/>
    <w:rsid w:val="00692248"/>
    <w:rsid w:val="006923F4"/>
    <w:rsid w:val="006925E1"/>
    <w:rsid w:val="0069366A"/>
    <w:rsid w:val="006939FE"/>
    <w:rsid w:val="006947E3"/>
    <w:rsid w:val="006958D0"/>
    <w:rsid w:val="00695E7E"/>
    <w:rsid w:val="006960FF"/>
    <w:rsid w:val="00696497"/>
    <w:rsid w:val="00696E47"/>
    <w:rsid w:val="00697E88"/>
    <w:rsid w:val="006A0816"/>
    <w:rsid w:val="006A16CD"/>
    <w:rsid w:val="006A1A98"/>
    <w:rsid w:val="006A1CAB"/>
    <w:rsid w:val="006A1DF1"/>
    <w:rsid w:val="006A24EC"/>
    <w:rsid w:val="006A2FE0"/>
    <w:rsid w:val="006A4351"/>
    <w:rsid w:val="006A48FF"/>
    <w:rsid w:val="006A4D34"/>
    <w:rsid w:val="006A4F01"/>
    <w:rsid w:val="006A5893"/>
    <w:rsid w:val="006A7134"/>
    <w:rsid w:val="006A7BE5"/>
    <w:rsid w:val="006A7F7A"/>
    <w:rsid w:val="006B042E"/>
    <w:rsid w:val="006B097A"/>
    <w:rsid w:val="006B14F3"/>
    <w:rsid w:val="006B1644"/>
    <w:rsid w:val="006B18F6"/>
    <w:rsid w:val="006B1D39"/>
    <w:rsid w:val="006B22CB"/>
    <w:rsid w:val="006B284E"/>
    <w:rsid w:val="006B39F3"/>
    <w:rsid w:val="006B3F4D"/>
    <w:rsid w:val="006B4076"/>
    <w:rsid w:val="006B41B3"/>
    <w:rsid w:val="006B5659"/>
    <w:rsid w:val="006B65FD"/>
    <w:rsid w:val="006B6B31"/>
    <w:rsid w:val="006B74E5"/>
    <w:rsid w:val="006B7C96"/>
    <w:rsid w:val="006C0278"/>
    <w:rsid w:val="006C0678"/>
    <w:rsid w:val="006C0A1D"/>
    <w:rsid w:val="006C1C43"/>
    <w:rsid w:val="006C2B22"/>
    <w:rsid w:val="006C2C76"/>
    <w:rsid w:val="006C43F2"/>
    <w:rsid w:val="006C440A"/>
    <w:rsid w:val="006C4CDF"/>
    <w:rsid w:val="006C652F"/>
    <w:rsid w:val="006C696C"/>
    <w:rsid w:val="006C7B36"/>
    <w:rsid w:val="006D03D2"/>
    <w:rsid w:val="006D0609"/>
    <w:rsid w:val="006D0B49"/>
    <w:rsid w:val="006D0C46"/>
    <w:rsid w:val="006D2526"/>
    <w:rsid w:val="006D3ACA"/>
    <w:rsid w:val="006D7B05"/>
    <w:rsid w:val="006E07EB"/>
    <w:rsid w:val="006E0802"/>
    <w:rsid w:val="006E0DE2"/>
    <w:rsid w:val="006E11C3"/>
    <w:rsid w:val="006E13AE"/>
    <w:rsid w:val="006E1B69"/>
    <w:rsid w:val="006E2463"/>
    <w:rsid w:val="006E2D80"/>
    <w:rsid w:val="006E581E"/>
    <w:rsid w:val="006E740B"/>
    <w:rsid w:val="006E791E"/>
    <w:rsid w:val="006F04C2"/>
    <w:rsid w:val="006F10DD"/>
    <w:rsid w:val="006F12A3"/>
    <w:rsid w:val="006F1893"/>
    <w:rsid w:val="006F19E5"/>
    <w:rsid w:val="006F1F40"/>
    <w:rsid w:val="006F29A2"/>
    <w:rsid w:val="006F33A0"/>
    <w:rsid w:val="006F36BC"/>
    <w:rsid w:val="006F36BD"/>
    <w:rsid w:val="006F5244"/>
    <w:rsid w:val="006F54D9"/>
    <w:rsid w:val="00700D4E"/>
    <w:rsid w:val="00701587"/>
    <w:rsid w:val="00701D4C"/>
    <w:rsid w:val="00701E4E"/>
    <w:rsid w:val="00705176"/>
    <w:rsid w:val="007054A6"/>
    <w:rsid w:val="007056A1"/>
    <w:rsid w:val="0070649D"/>
    <w:rsid w:val="0070758D"/>
    <w:rsid w:val="00707DE7"/>
    <w:rsid w:val="007112B0"/>
    <w:rsid w:val="007128C8"/>
    <w:rsid w:val="007128FD"/>
    <w:rsid w:val="00714B08"/>
    <w:rsid w:val="00720629"/>
    <w:rsid w:val="00721CA7"/>
    <w:rsid w:val="0072236E"/>
    <w:rsid w:val="007223FC"/>
    <w:rsid w:val="00722881"/>
    <w:rsid w:val="0072306E"/>
    <w:rsid w:val="0072337F"/>
    <w:rsid w:val="00723504"/>
    <w:rsid w:val="00724026"/>
    <w:rsid w:val="007246FA"/>
    <w:rsid w:val="007247E0"/>
    <w:rsid w:val="007249A3"/>
    <w:rsid w:val="00724BE4"/>
    <w:rsid w:val="00725F09"/>
    <w:rsid w:val="00726700"/>
    <w:rsid w:val="00726B05"/>
    <w:rsid w:val="007275BB"/>
    <w:rsid w:val="00727BE7"/>
    <w:rsid w:val="0073067A"/>
    <w:rsid w:val="00730F08"/>
    <w:rsid w:val="00731A1F"/>
    <w:rsid w:val="00731EEF"/>
    <w:rsid w:val="007323FA"/>
    <w:rsid w:val="007334AD"/>
    <w:rsid w:val="00733B31"/>
    <w:rsid w:val="0073508F"/>
    <w:rsid w:val="00735241"/>
    <w:rsid w:val="00736E7D"/>
    <w:rsid w:val="007375FD"/>
    <w:rsid w:val="00740091"/>
    <w:rsid w:val="007407D1"/>
    <w:rsid w:val="007417AB"/>
    <w:rsid w:val="00741887"/>
    <w:rsid w:val="0074291F"/>
    <w:rsid w:val="007432F1"/>
    <w:rsid w:val="007449A0"/>
    <w:rsid w:val="00744AC2"/>
    <w:rsid w:val="00745075"/>
    <w:rsid w:val="00745823"/>
    <w:rsid w:val="007459F9"/>
    <w:rsid w:val="00746040"/>
    <w:rsid w:val="00746332"/>
    <w:rsid w:val="00746D3E"/>
    <w:rsid w:val="00747899"/>
    <w:rsid w:val="00747F09"/>
    <w:rsid w:val="00750FC2"/>
    <w:rsid w:val="00751D85"/>
    <w:rsid w:val="00752055"/>
    <w:rsid w:val="007527EC"/>
    <w:rsid w:val="007539BB"/>
    <w:rsid w:val="007543DF"/>
    <w:rsid w:val="007547CF"/>
    <w:rsid w:val="0075588B"/>
    <w:rsid w:val="00756661"/>
    <w:rsid w:val="00757461"/>
    <w:rsid w:val="00761942"/>
    <w:rsid w:val="007620C7"/>
    <w:rsid w:val="00762E8E"/>
    <w:rsid w:val="00763634"/>
    <w:rsid w:val="00763A05"/>
    <w:rsid w:val="00763B14"/>
    <w:rsid w:val="00763DF8"/>
    <w:rsid w:val="007643D7"/>
    <w:rsid w:val="00764730"/>
    <w:rsid w:val="0076514C"/>
    <w:rsid w:val="00765C62"/>
    <w:rsid w:val="00766D46"/>
    <w:rsid w:val="00770437"/>
    <w:rsid w:val="0077240E"/>
    <w:rsid w:val="00772596"/>
    <w:rsid w:val="00772E82"/>
    <w:rsid w:val="007739F9"/>
    <w:rsid w:val="00775040"/>
    <w:rsid w:val="00775274"/>
    <w:rsid w:val="0077610B"/>
    <w:rsid w:val="0077655C"/>
    <w:rsid w:val="00780013"/>
    <w:rsid w:val="00780F31"/>
    <w:rsid w:val="007819B3"/>
    <w:rsid w:val="00781F93"/>
    <w:rsid w:val="00783055"/>
    <w:rsid w:val="00783421"/>
    <w:rsid w:val="00783C70"/>
    <w:rsid w:val="00784D0C"/>
    <w:rsid w:val="00787976"/>
    <w:rsid w:val="007910F5"/>
    <w:rsid w:val="00792730"/>
    <w:rsid w:val="007934A0"/>
    <w:rsid w:val="00793CA6"/>
    <w:rsid w:val="0079414C"/>
    <w:rsid w:val="00795103"/>
    <w:rsid w:val="00795220"/>
    <w:rsid w:val="00795414"/>
    <w:rsid w:val="0079588F"/>
    <w:rsid w:val="00795E9A"/>
    <w:rsid w:val="0079602D"/>
    <w:rsid w:val="00796364"/>
    <w:rsid w:val="00796440"/>
    <w:rsid w:val="00796E88"/>
    <w:rsid w:val="007A0B02"/>
    <w:rsid w:val="007A104A"/>
    <w:rsid w:val="007A1197"/>
    <w:rsid w:val="007A1222"/>
    <w:rsid w:val="007A1273"/>
    <w:rsid w:val="007A1656"/>
    <w:rsid w:val="007A1C55"/>
    <w:rsid w:val="007A1C6A"/>
    <w:rsid w:val="007A1FD0"/>
    <w:rsid w:val="007A20DE"/>
    <w:rsid w:val="007A4021"/>
    <w:rsid w:val="007A48AE"/>
    <w:rsid w:val="007A4F0F"/>
    <w:rsid w:val="007A5392"/>
    <w:rsid w:val="007A585D"/>
    <w:rsid w:val="007A5E05"/>
    <w:rsid w:val="007A67E1"/>
    <w:rsid w:val="007A7BAE"/>
    <w:rsid w:val="007A7BE0"/>
    <w:rsid w:val="007B046E"/>
    <w:rsid w:val="007B06B9"/>
    <w:rsid w:val="007B1860"/>
    <w:rsid w:val="007B1C8B"/>
    <w:rsid w:val="007B1D4B"/>
    <w:rsid w:val="007B279B"/>
    <w:rsid w:val="007B4204"/>
    <w:rsid w:val="007B4C07"/>
    <w:rsid w:val="007B6602"/>
    <w:rsid w:val="007B6D58"/>
    <w:rsid w:val="007B7178"/>
    <w:rsid w:val="007B7D22"/>
    <w:rsid w:val="007C01B8"/>
    <w:rsid w:val="007C16FE"/>
    <w:rsid w:val="007C2950"/>
    <w:rsid w:val="007C3016"/>
    <w:rsid w:val="007C34AC"/>
    <w:rsid w:val="007C3C14"/>
    <w:rsid w:val="007C5715"/>
    <w:rsid w:val="007C5895"/>
    <w:rsid w:val="007C60D7"/>
    <w:rsid w:val="007C726A"/>
    <w:rsid w:val="007C73E1"/>
    <w:rsid w:val="007C7483"/>
    <w:rsid w:val="007D0323"/>
    <w:rsid w:val="007D208D"/>
    <w:rsid w:val="007D5230"/>
    <w:rsid w:val="007D5CFA"/>
    <w:rsid w:val="007D5E49"/>
    <w:rsid w:val="007D6119"/>
    <w:rsid w:val="007D6500"/>
    <w:rsid w:val="007D6B7C"/>
    <w:rsid w:val="007D748C"/>
    <w:rsid w:val="007D7E53"/>
    <w:rsid w:val="007E0942"/>
    <w:rsid w:val="007E0FFD"/>
    <w:rsid w:val="007E16F4"/>
    <w:rsid w:val="007E1EB6"/>
    <w:rsid w:val="007E33B5"/>
    <w:rsid w:val="007E4022"/>
    <w:rsid w:val="007E44E6"/>
    <w:rsid w:val="007E450C"/>
    <w:rsid w:val="007E494C"/>
    <w:rsid w:val="007E586F"/>
    <w:rsid w:val="007E59BB"/>
    <w:rsid w:val="007E62D3"/>
    <w:rsid w:val="007E63B5"/>
    <w:rsid w:val="007E7255"/>
    <w:rsid w:val="007E7814"/>
    <w:rsid w:val="007F0020"/>
    <w:rsid w:val="007F0246"/>
    <w:rsid w:val="007F23E9"/>
    <w:rsid w:val="007F53A1"/>
    <w:rsid w:val="007F587D"/>
    <w:rsid w:val="007F6A09"/>
    <w:rsid w:val="007F78B5"/>
    <w:rsid w:val="007F7F43"/>
    <w:rsid w:val="00800F5B"/>
    <w:rsid w:val="00801093"/>
    <w:rsid w:val="0080130B"/>
    <w:rsid w:val="00801836"/>
    <w:rsid w:val="0080190A"/>
    <w:rsid w:val="00801FC8"/>
    <w:rsid w:val="00802458"/>
    <w:rsid w:val="0080273F"/>
    <w:rsid w:val="0080275B"/>
    <w:rsid w:val="00802B11"/>
    <w:rsid w:val="00804D1B"/>
    <w:rsid w:val="00804DA2"/>
    <w:rsid w:val="00804E02"/>
    <w:rsid w:val="00805C2A"/>
    <w:rsid w:val="00810122"/>
    <w:rsid w:val="00811458"/>
    <w:rsid w:val="00812023"/>
    <w:rsid w:val="00813544"/>
    <w:rsid w:val="0081376D"/>
    <w:rsid w:val="008171A7"/>
    <w:rsid w:val="00820194"/>
    <w:rsid w:val="008202F5"/>
    <w:rsid w:val="00820C8E"/>
    <w:rsid w:val="00821299"/>
    <w:rsid w:val="00821976"/>
    <w:rsid w:val="008227C9"/>
    <w:rsid w:val="00823254"/>
    <w:rsid w:val="0082334F"/>
    <w:rsid w:val="0082338F"/>
    <w:rsid w:val="008239E7"/>
    <w:rsid w:val="00823A53"/>
    <w:rsid w:val="008249FE"/>
    <w:rsid w:val="00824FD1"/>
    <w:rsid w:val="00825D16"/>
    <w:rsid w:val="0082627B"/>
    <w:rsid w:val="00826741"/>
    <w:rsid w:val="00827BC3"/>
    <w:rsid w:val="00827E44"/>
    <w:rsid w:val="008305DD"/>
    <w:rsid w:val="00830AC0"/>
    <w:rsid w:val="00831AA5"/>
    <w:rsid w:val="00831ABE"/>
    <w:rsid w:val="00831DB1"/>
    <w:rsid w:val="00831F34"/>
    <w:rsid w:val="00832687"/>
    <w:rsid w:val="008329C0"/>
    <w:rsid w:val="00832B34"/>
    <w:rsid w:val="008330D8"/>
    <w:rsid w:val="00833DFD"/>
    <w:rsid w:val="00834AC9"/>
    <w:rsid w:val="00834AE7"/>
    <w:rsid w:val="00834AF3"/>
    <w:rsid w:val="00834BD7"/>
    <w:rsid w:val="00835F11"/>
    <w:rsid w:val="0083640E"/>
    <w:rsid w:val="00836810"/>
    <w:rsid w:val="008373F3"/>
    <w:rsid w:val="00837445"/>
    <w:rsid w:val="00837653"/>
    <w:rsid w:val="0084084C"/>
    <w:rsid w:val="00842A49"/>
    <w:rsid w:val="00842AAC"/>
    <w:rsid w:val="00842BEC"/>
    <w:rsid w:val="00843671"/>
    <w:rsid w:val="008443E6"/>
    <w:rsid w:val="00844A42"/>
    <w:rsid w:val="00844FCE"/>
    <w:rsid w:val="00846348"/>
    <w:rsid w:val="00846C1A"/>
    <w:rsid w:val="0084708F"/>
    <w:rsid w:val="00847B4D"/>
    <w:rsid w:val="0085004D"/>
    <w:rsid w:val="008511EC"/>
    <w:rsid w:val="00851939"/>
    <w:rsid w:val="0085195C"/>
    <w:rsid w:val="00851F54"/>
    <w:rsid w:val="00853336"/>
    <w:rsid w:val="00853452"/>
    <w:rsid w:val="008553E8"/>
    <w:rsid w:val="008553F3"/>
    <w:rsid w:val="00855BB8"/>
    <w:rsid w:val="00855E3F"/>
    <w:rsid w:val="00856A70"/>
    <w:rsid w:val="008578CD"/>
    <w:rsid w:val="008611D7"/>
    <w:rsid w:val="00861D09"/>
    <w:rsid w:val="008625DC"/>
    <w:rsid w:val="00863D12"/>
    <w:rsid w:val="00864166"/>
    <w:rsid w:val="008649DC"/>
    <w:rsid w:val="00865498"/>
    <w:rsid w:val="00866076"/>
    <w:rsid w:val="00866D38"/>
    <w:rsid w:val="00866FC0"/>
    <w:rsid w:val="00870214"/>
    <w:rsid w:val="008717E9"/>
    <w:rsid w:val="008725FD"/>
    <w:rsid w:val="00872BB0"/>
    <w:rsid w:val="00873E99"/>
    <w:rsid w:val="00873E9B"/>
    <w:rsid w:val="00874A23"/>
    <w:rsid w:val="00874AE4"/>
    <w:rsid w:val="00874D71"/>
    <w:rsid w:val="00875093"/>
    <w:rsid w:val="00875D7A"/>
    <w:rsid w:val="00875E2C"/>
    <w:rsid w:val="00876071"/>
    <w:rsid w:val="008760D8"/>
    <w:rsid w:val="008762B8"/>
    <w:rsid w:val="00876EBD"/>
    <w:rsid w:val="00877984"/>
    <w:rsid w:val="00880525"/>
    <w:rsid w:val="008806FF"/>
    <w:rsid w:val="00881003"/>
    <w:rsid w:val="00881A06"/>
    <w:rsid w:val="00881EFD"/>
    <w:rsid w:val="00882AA0"/>
    <w:rsid w:val="00882ACF"/>
    <w:rsid w:val="00883689"/>
    <w:rsid w:val="00883887"/>
    <w:rsid w:val="00883929"/>
    <w:rsid w:val="00883D5D"/>
    <w:rsid w:val="00883E61"/>
    <w:rsid w:val="00884378"/>
    <w:rsid w:val="008844BD"/>
    <w:rsid w:val="00885C19"/>
    <w:rsid w:val="008868ED"/>
    <w:rsid w:val="00886BA1"/>
    <w:rsid w:val="008876D6"/>
    <w:rsid w:val="0089024E"/>
    <w:rsid w:val="00890930"/>
    <w:rsid w:val="00890E62"/>
    <w:rsid w:val="008912CF"/>
    <w:rsid w:val="00891762"/>
    <w:rsid w:val="00891772"/>
    <w:rsid w:val="00894DC6"/>
    <w:rsid w:val="0089544F"/>
    <w:rsid w:val="008957CD"/>
    <w:rsid w:val="00895DE9"/>
    <w:rsid w:val="00896821"/>
    <w:rsid w:val="0089690F"/>
    <w:rsid w:val="00896970"/>
    <w:rsid w:val="0089743A"/>
    <w:rsid w:val="00897605"/>
    <w:rsid w:val="00897B97"/>
    <w:rsid w:val="008A0007"/>
    <w:rsid w:val="008A0EDB"/>
    <w:rsid w:val="008A13C6"/>
    <w:rsid w:val="008A17AD"/>
    <w:rsid w:val="008A3ED7"/>
    <w:rsid w:val="008A4BBB"/>
    <w:rsid w:val="008A5C24"/>
    <w:rsid w:val="008A65E3"/>
    <w:rsid w:val="008A6B06"/>
    <w:rsid w:val="008A703A"/>
    <w:rsid w:val="008A72BC"/>
    <w:rsid w:val="008A7379"/>
    <w:rsid w:val="008A7B70"/>
    <w:rsid w:val="008B0A33"/>
    <w:rsid w:val="008B0EA2"/>
    <w:rsid w:val="008B0FFD"/>
    <w:rsid w:val="008B155B"/>
    <w:rsid w:val="008B17B9"/>
    <w:rsid w:val="008B1C28"/>
    <w:rsid w:val="008B1DB4"/>
    <w:rsid w:val="008B201D"/>
    <w:rsid w:val="008B210E"/>
    <w:rsid w:val="008B269A"/>
    <w:rsid w:val="008B3485"/>
    <w:rsid w:val="008B3D38"/>
    <w:rsid w:val="008B4FCD"/>
    <w:rsid w:val="008B5D83"/>
    <w:rsid w:val="008B671C"/>
    <w:rsid w:val="008B6A98"/>
    <w:rsid w:val="008C1728"/>
    <w:rsid w:val="008C2196"/>
    <w:rsid w:val="008C2B30"/>
    <w:rsid w:val="008C4223"/>
    <w:rsid w:val="008C56CE"/>
    <w:rsid w:val="008C6444"/>
    <w:rsid w:val="008C7D58"/>
    <w:rsid w:val="008D03BD"/>
    <w:rsid w:val="008D0820"/>
    <w:rsid w:val="008D0E5F"/>
    <w:rsid w:val="008D0FFE"/>
    <w:rsid w:val="008D158C"/>
    <w:rsid w:val="008D3078"/>
    <w:rsid w:val="008D30F6"/>
    <w:rsid w:val="008D3E0A"/>
    <w:rsid w:val="008D3EB5"/>
    <w:rsid w:val="008D481D"/>
    <w:rsid w:val="008D5E3B"/>
    <w:rsid w:val="008D62F8"/>
    <w:rsid w:val="008D6F5D"/>
    <w:rsid w:val="008E0C49"/>
    <w:rsid w:val="008E0D76"/>
    <w:rsid w:val="008E0D93"/>
    <w:rsid w:val="008E1633"/>
    <w:rsid w:val="008E1D07"/>
    <w:rsid w:val="008E291D"/>
    <w:rsid w:val="008E3138"/>
    <w:rsid w:val="008E4284"/>
    <w:rsid w:val="008E59B0"/>
    <w:rsid w:val="008E6D11"/>
    <w:rsid w:val="008F008C"/>
    <w:rsid w:val="008F0120"/>
    <w:rsid w:val="008F0A56"/>
    <w:rsid w:val="008F0E25"/>
    <w:rsid w:val="008F1279"/>
    <w:rsid w:val="008F18AE"/>
    <w:rsid w:val="008F1EC6"/>
    <w:rsid w:val="008F2C0A"/>
    <w:rsid w:val="008F2D81"/>
    <w:rsid w:val="008F2FCC"/>
    <w:rsid w:val="008F38C9"/>
    <w:rsid w:val="008F3B1F"/>
    <w:rsid w:val="008F3DA2"/>
    <w:rsid w:val="008F440A"/>
    <w:rsid w:val="008F451B"/>
    <w:rsid w:val="008F79D2"/>
    <w:rsid w:val="00900CB2"/>
    <w:rsid w:val="00900D99"/>
    <w:rsid w:val="009016D7"/>
    <w:rsid w:val="00901FD2"/>
    <w:rsid w:val="009020CA"/>
    <w:rsid w:val="009022BC"/>
    <w:rsid w:val="00902F64"/>
    <w:rsid w:val="00902F86"/>
    <w:rsid w:val="00903A54"/>
    <w:rsid w:val="00905B52"/>
    <w:rsid w:val="00905C58"/>
    <w:rsid w:val="0090683B"/>
    <w:rsid w:val="009068C2"/>
    <w:rsid w:val="0090733F"/>
    <w:rsid w:val="00910912"/>
    <w:rsid w:val="00910DAD"/>
    <w:rsid w:val="00910E6B"/>
    <w:rsid w:val="00912856"/>
    <w:rsid w:val="00912EF4"/>
    <w:rsid w:val="00913046"/>
    <w:rsid w:val="0091308D"/>
    <w:rsid w:val="00915BDF"/>
    <w:rsid w:val="00916409"/>
    <w:rsid w:val="0091678F"/>
    <w:rsid w:val="0091679D"/>
    <w:rsid w:val="00916AAF"/>
    <w:rsid w:val="00916BB0"/>
    <w:rsid w:val="00916DC3"/>
    <w:rsid w:val="00917207"/>
    <w:rsid w:val="00921C05"/>
    <w:rsid w:val="009238D5"/>
    <w:rsid w:val="00924CF8"/>
    <w:rsid w:val="00924D24"/>
    <w:rsid w:val="00925800"/>
    <w:rsid w:val="00925AAB"/>
    <w:rsid w:val="00926252"/>
    <w:rsid w:val="009270B1"/>
    <w:rsid w:val="009305E7"/>
    <w:rsid w:val="009328E3"/>
    <w:rsid w:val="00932961"/>
    <w:rsid w:val="009339BC"/>
    <w:rsid w:val="00934249"/>
    <w:rsid w:val="009355C3"/>
    <w:rsid w:val="0093573B"/>
    <w:rsid w:val="00935928"/>
    <w:rsid w:val="00935983"/>
    <w:rsid w:val="00935C21"/>
    <w:rsid w:val="00937063"/>
    <w:rsid w:val="009400CD"/>
    <w:rsid w:val="0094093F"/>
    <w:rsid w:val="0094112D"/>
    <w:rsid w:val="009419E7"/>
    <w:rsid w:val="0094206E"/>
    <w:rsid w:val="009421DC"/>
    <w:rsid w:val="00942DAB"/>
    <w:rsid w:val="00943482"/>
    <w:rsid w:val="00943920"/>
    <w:rsid w:val="009442AD"/>
    <w:rsid w:val="0094435C"/>
    <w:rsid w:val="009449A8"/>
    <w:rsid w:val="00944BFC"/>
    <w:rsid w:val="0094514C"/>
    <w:rsid w:val="009459B0"/>
    <w:rsid w:val="00946F1E"/>
    <w:rsid w:val="00946FC1"/>
    <w:rsid w:val="00947110"/>
    <w:rsid w:val="00947A3D"/>
    <w:rsid w:val="0095097E"/>
    <w:rsid w:val="00951943"/>
    <w:rsid w:val="00953B22"/>
    <w:rsid w:val="00953D1A"/>
    <w:rsid w:val="009554EE"/>
    <w:rsid w:val="00956075"/>
    <w:rsid w:val="00956133"/>
    <w:rsid w:val="0095618C"/>
    <w:rsid w:val="0095712F"/>
    <w:rsid w:val="00960CBB"/>
    <w:rsid w:val="00960FED"/>
    <w:rsid w:val="009613E6"/>
    <w:rsid w:val="009615C4"/>
    <w:rsid w:val="00962958"/>
    <w:rsid w:val="009642C0"/>
    <w:rsid w:val="009645D2"/>
    <w:rsid w:val="009647FC"/>
    <w:rsid w:val="00964AC0"/>
    <w:rsid w:val="00965ED4"/>
    <w:rsid w:val="009666C7"/>
    <w:rsid w:val="009669B5"/>
    <w:rsid w:val="00966A23"/>
    <w:rsid w:val="00970253"/>
    <w:rsid w:val="00970EC6"/>
    <w:rsid w:val="00972561"/>
    <w:rsid w:val="00972E1D"/>
    <w:rsid w:val="00973751"/>
    <w:rsid w:val="009748BB"/>
    <w:rsid w:val="00974BA1"/>
    <w:rsid w:val="0097569B"/>
    <w:rsid w:val="00975909"/>
    <w:rsid w:val="00975C14"/>
    <w:rsid w:val="00976717"/>
    <w:rsid w:val="00976E69"/>
    <w:rsid w:val="00977F8C"/>
    <w:rsid w:val="009815E2"/>
    <w:rsid w:val="0098227B"/>
    <w:rsid w:val="009829DF"/>
    <w:rsid w:val="009830DF"/>
    <w:rsid w:val="00983AB7"/>
    <w:rsid w:val="0098519F"/>
    <w:rsid w:val="009851BB"/>
    <w:rsid w:val="00986BC2"/>
    <w:rsid w:val="0098711D"/>
    <w:rsid w:val="0098799A"/>
    <w:rsid w:val="00987A1C"/>
    <w:rsid w:val="009904DC"/>
    <w:rsid w:val="009905B9"/>
    <w:rsid w:val="00990825"/>
    <w:rsid w:val="00990C8C"/>
    <w:rsid w:val="00991282"/>
    <w:rsid w:val="00991DA2"/>
    <w:rsid w:val="0099465C"/>
    <w:rsid w:val="009946B0"/>
    <w:rsid w:val="00994CF8"/>
    <w:rsid w:val="0099519B"/>
    <w:rsid w:val="009955A3"/>
    <w:rsid w:val="009965E9"/>
    <w:rsid w:val="0099753A"/>
    <w:rsid w:val="00997950"/>
    <w:rsid w:val="009A0A34"/>
    <w:rsid w:val="009A13BA"/>
    <w:rsid w:val="009A1DFF"/>
    <w:rsid w:val="009A1F98"/>
    <w:rsid w:val="009A26B5"/>
    <w:rsid w:val="009A328D"/>
    <w:rsid w:val="009A4E0A"/>
    <w:rsid w:val="009A5C02"/>
    <w:rsid w:val="009A5F69"/>
    <w:rsid w:val="009A748B"/>
    <w:rsid w:val="009A7909"/>
    <w:rsid w:val="009A7FEE"/>
    <w:rsid w:val="009B0D2A"/>
    <w:rsid w:val="009B1A0D"/>
    <w:rsid w:val="009B216A"/>
    <w:rsid w:val="009B2596"/>
    <w:rsid w:val="009B27C6"/>
    <w:rsid w:val="009B348B"/>
    <w:rsid w:val="009B355D"/>
    <w:rsid w:val="009B3F0F"/>
    <w:rsid w:val="009B3FC8"/>
    <w:rsid w:val="009B43F8"/>
    <w:rsid w:val="009B562C"/>
    <w:rsid w:val="009B57C1"/>
    <w:rsid w:val="009B6979"/>
    <w:rsid w:val="009B6A97"/>
    <w:rsid w:val="009B7D46"/>
    <w:rsid w:val="009C0147"/>
    <w:rsid w:val="009C168F"/>
    <w:rsid w:val="009C332E"/>
    <w:rsid w:val="009C33C6"/>
    <w:rsid w:val="009C4631"/>
    <w:rsid w:val="009C46E6"/>
    <w:rsid w:val="009C4819"/>
    <w:rsid w:val="009C48C7"/>
    <w:rsid w:val="009C5121"/>
    <w:rsid w:val="009C5EE6"/>
    <w:rsid w:val="009C7ABD"/>
    <w:rsid w:val="009C7ECE"/>
    <w:rsid w:val="009D3ABC"/>
    <w:rsid w:val="009D5305"/>
    <w:rsid w:val="009D5A2E"/>
    <w:rsid w:val="009D6A49"/>
    <w:rsid w:val="009D7A87"/>
    <w:rsid w:val="009D7AA1"/>
    <w:rsid w:val="009E1095"/>
    <w:rsid w:val="009E1AC3"/>
    <w:rsid w:val="009E1D48"/>
    <w:rsid w:val="009E5927"/>
    <w:rsid w:val="009E5EC4"/>
    <w:rsid w:val="009E6286"/>
    <w:rsid w:val="009E72F1"/>
    <w:rsid w:val="009E73CB"/>
    <w:rsid w:val="009F1393"/>
    <w:rsid w:val="009F2BC8"/>
    <w:rsid w:val="009F311B"/>
    <w:rsid w:val="009F3204"/>
    <w:rsid w:val="009F3427"/>
    <w:rsid w:val="009F3432"/>
    <w:rsid w:val="009F3870"/>
    <w:rsid w:val="009F507C"/>
    <w:rsid w:val="009F50E2"/>
    <w:rsid w:val="009F530E"/>
    <w:rsid w:val="009F5DA2"/>
    <w:rsid w:val="009F69E6"/>
    <w:rsid w:val="009F7844"/>
    <w:rsid w:val="00A00897"/>
    <w:rsid w:val="00A00F46"/>
    <w:rsid w:val="00A01357"/>
    <w:rsid w:val="00A03551"/>
    <w:rsid w:val="00A03770"/>
    <w:rsid w:val="00A04172"/>
    <w:rsid w:val="00A05D45"/>
    <w:rsid w:val="00A05FDF"/>
    <w:rsid w:val="00A0706D"/>
    <w:rsid w:val="00A073CE"/>
    <w:rsid w:val="00A0774D"/>
    <w:rsid w:val="00A07C72"/>
    <w:rsid w:val="00A1041A"/>
    <w:rsid w:val="00A10A42"/>
    <w:rsid w:val="00A10AF6"/>
    <w:rsid w:val="00A13646"/>
    <w:rsid w:val="00A14712"/>
    <w:rsid w:val="00A14C40"/>
    <w:rsid w:val="00A15E27"/>
    <w:rsid w:val="00A16698"/>
    <w:rsid w:val="00A20830"/>
    <w:rsid w:val="00A215BC"/>
    <w:rsid w:val="00A2260D"/>
    <w:rsid w:val="00A22AC6"/>
    <w:rsid w:val="00A22FCC"/>
    <w:rsid w:val="00A23975"/>
    <w:rsid w:val="00A2432F"/>
    <w:rsid w:val="00A243A0"/>
    <w:rsid w:val="00A24561"/>
    <w:rsid w:val="00A25C76"/>
    <w:rsid w:val="00A26143"/>
    <w:rsid w:val="00A272FD"/>
    <w:rsid w:val="00A30CD4"/>
    <w:rsid w:val="00A3170E"/>
    <w:rsid w:val="00A325CD"/>
    <w:rsid w:val="00A327B1"/>
    <w:rsid w:val="00A32C1B"/>
    <w:rsid w:val="00A332C7"/>
    <w:rsid w:val="00A3335F"/>
    <w:rsid w:val="00A34FAD"/>
    <w:rsid w:val="00A3544D"/>
    <w:rsid w:val="00A354F3"/>
    <w:rsid w:val="00A35FB5"/>
    <w:rsid w:val="00A3667C"/>
    <w:rsid w:val="00A36D28"/>
    <w:rsid w:val="00A37B4F"/>
    <w:rsid w:val="00A402AC"/>
    <w:rsid w:val="00A40A9F"/>
    <w:rsid w:val="00A40FB1"/>
    <w:rsid w:val="00A41515"/>
    <w:rsid w:val="00A41BAF"/>
    <w:rsid w:val="00A4217D"/>
    <w:rsid w:val="00A42813"/>
    <w:rsid w:val="00A42A4A"/>
    <w:rsid w:val="00A434F7"/>
    <w:rsid w:val="00A437C9"/>
    <w:rsid w:val="00A43AB4"/>
    <w:rsid w:val="00A43D36"/>
    <w:rsid w:val="00A461B8"/>
    <w:rsid w:val="00A465E7"/>
    <w:rsid w:val="00A46D78"/>
    <w:rsid w:val="00A46DC6"/>
    <w:rsid w:val="00A500B5"/>
    <w:rsid w:val="00A50FF9"/>
    <w:rsid w:val="00A511E0"/>
    <w:rsid w:val="00A5210A"/>
    <w:rsid w:val="00A52618"/>
    <w:rsid w:val="00A52B27"/>
    <w:rsid w:val="00A5316B"/>
    <w:rsid w:val="00A53290"/>
    <w:rsid w:val="00A54EDB"/>
    <w:rsid w:val="00A562E8"/>
    <w:rsid w:val="00A577EF"/>
    <w:rsid w:val="00A57E20"/>
    <w:rsid w:val="00A60C9C"/>
    <w:rsid w:val="00A60F9A"/>
    <w:rsid w:val="00A611D1"/>
    <w:rsid w:val="00A614A0"/>
    <w:rsid w:val="00A62CBD"/>
    <w:rsid w:val="00A633E2"/>
    <w:rsid w:val="00A63435"/>
    <w:rsid w:val="00A635E3"/>
    <w:rsid w:val="00A63608"/>
    <w:rsid w:val="00A63E21"/>
    <w:rsid w:val="00A658B7"/>
    <w:rsid w:val="00A6610E"/>
    <w:rsid w:val="00A6634A"/>
    <w:rsid w:val="00A66358"/>
    <w:rsid w:val="00A67833"/>
    <w:rsid w:val="00A67C00"/>
    <w:rsid w:val="00A70287"/>
    <w:rsid w:val="00A70364"/>
    <w:rsid w:val="00A73D7E"/>
    <w:rsid w:val="00A7431D"/>
    <w:rsid w:val="00A74470"/>
    <w:rsid w:val="00A74F96"/>
    <w:rsid w:val="00A75639"/>
    <w:rsid w:val="00A75B7D"/>
    <w:rsid w:val="00A75C6A"/>
    <w:rsid w:val="00A767EE"/>
    <w:rsid w:val="00A773D0"/>
    <w:rsid w:val="00A77580"/>
    <w:rsid w:val="00A77ED0"/>
    <w:rsid w:val="00A80B4E"/>
    <w:rsid w:val="00A81AD2"/>
    <w:rsid w:val="00A82264"/>
    <w:rsid w:val="00A82E56"/>
    <w:rsid w:val="00A8324A"/>
    <w:rsid w:val="00A8405C"/>
    <w:rsid w:val="00A85A11"/>
    <w:rsid w:val="00A916A7"/>
    <w:rsid w:val="00A925A7"/>
    <w:rsid w:val="00A968E9"/>
    <w:rsid w:val="00A97E98"/>
    <w:rsid w:val="00AA00D3"/>
    <w:rsid w:val="00AA0E2F"/>
    <w:rsid w:val="00AA16B1"/>
    <w:rsid w:val="00AA1980"/>
    <w:rsid w:val="00AA2473"/>
    <w:rsid w:val="00AA2D9A"/>
    <w:rsid w:val="00AA2DAB"/>
    <w:rsid w:val="00AA363B"/>
    <w:rsid w:val="00AA38BF"/>
    <w:rsid w:val="00AA3CBE"/>
    <w:rsid w:val="00AA4453"/>
    <w:rsid w:val="00AA67F4"/>
    <w:rsid w:val="00AA6AFA"/>
    <w:rsid w:val="00AA77F5"/>
    <w:rsid w:val="00AB099A"/>
    <w:rsid w:val="00AB0AA5"/>
    <w:rsid w:val="00AB2734"/>
    <w:rsid w:val="00AB27AC"/>
    <w:rsid w:val="00AB3B16"/>
    <w:rsid w:val="00AB3FE4"/>
    <w:rsid w:val="00AB4B6E"/>
    <w:rsid w:val="00AB5447"/>
    <w:rsid w:val="00AB5642"/>
    <w:rsid w:val="00AB5719"/>
    <w:rsid w:val="00AB70A2"/>
    <w:rsid w:val="00AB7B47"/>
    <w:rsid w:val="00AC12ED"/>
    <w:rsid w:val="00AC1E3D"/>
    <w:rsid w:val="00AC29AC"/>
    <w:rsid w:val="00AC4B75"/>
    <w:rsid w:val="00AC54EF"/>
    <w:rsid w:val="00AC576F"/>
    <w:rsid w:val="00AC5EAF"/>
    <w:rsid w:val="00AC6347"/>
    <w:rsid w:val="00AC6538"/>
    <w:rsid w:val="00AC7F15"/>
    <w:rsid w:val="00AD063F"/>
    <w:rsid w:val="00AD0913"/>
    <w:rsid w:val="00AD1FDC"/>
    <w:rsid w:val="00AD2860"/>
    <w:rsid w:val="00AD2CF5"/>
    <w:rsid w:val="00AD3093"/>
    <w:rsid w:val="00AD3259"/>
    <w:rsid w:val="00AD330A"/>
    <w:rsid w:val="00AD359D"/>
    <w:rsid w:val="00AD37CD"/>
    <w:rsid w:val="00AD41BF"/>
    <w:rsid w:val="00AD4DDA"/>
    <w:rsid w:val="00AD517D"/>
    <w:rsid w:val="00AD5753"/>
    <w:rsid w:val="00AD6195"/>
    <w:rsid w:val="00AD6AAB"/>
    <w:rsid w:val="00AD7295"/>
    <w:rsid w:val="00AD7EDF"/>
    <w:rsid w:val="00AE0C62"/>
    <w:rsid w:val="00AE0CCB"/>
    <w:rsid w:val="00AE0E64"/>
    <w:rsid w:val="00AE17EA"/>
    <w:rsid w:val="00AE3D27"/>
    <w:rsid w:val="00AE3D4A"/>
    <w:rsid w:val="00AE3E32"/>
    <w:rsid w:val="00AE4F97"/>
    <w:rsid w:val="00AE5BE4"/>
    <w:rsid w:val="00AE69CD"/>
    <w:rsid w:val="00AE7C54"/>
    <w:rsid w:val="00AF0EC2"/>
    <w:rsid w:val="00AF1C0A"/>
    <w:rsid w:val="00AF1E4D"/>
    <w:rsid w:val="00AF2CFC"/>
    <w:rsid w:val="00AF2F97"/>
    <w:rsid w:val="00AF5513"/>
    <w:rsid w:val="00AF61EB"/>
    <w:rsid w:val="00B00A11"/>
    <w:rsid w:val="00B00AAB"/>
    <w:rsid w:val="00B013AD"/>
    <w:rsid w:val="00B01699"/>
    <w:rsid w:val="00B01C9F"/>
    <w:rsid w:val="00B01F63"/>
    <w:rsid w:val="00B03480"/>
    <w:rsid w:val="00B03F72"/>
    <w:rsid w:val="00B04137"/>
    <w:rsid w:val="00B046FE"/>
    <w:rsid w:val="00B047EF"/>
    <w:rsid w:val="00B04FA3"/>
    <w:rsid w:val="00B05ED6"/>
    <w:rsid w:val="00B06472"/>
    <w:rsid w:val="00B065F0"/>
    <w:rsid w:val="00B0696C"/>
    <w:rsid w:val="00B06A2A"/>
    <w:rsid w:val="00B06F1C"/>
    <w:rsid w:val="00B074DE"/>
    <w:rsid w:val="00B07B7C"/>
    <w:rsid w:val="00B10E01"/>
    <w:rsid w:val="00B10F55"/>
    <w:rsid w:val="00B110CE"/>
    <w:rsid w:val="00B116F6"/>
    <w:rsid w:val="00B1293B"/>
    <w:rsid w:val="00B13A0A"/>
    <w:rsid w:val="00B13A24"/>
    <w:rsid w:val="00B1480A"/>
    <w:rsid w:val="00B14CC7"/>
    <w:rsid w:val="00B15466"/>
    <w:rsid w:val="00B1578C"/>
    <w:rsid w:val="00B15E8F"/>
    <w:rsid w:val="00B1728F"/>
    <w:rsid w:val="00B17761"/>
    <w:rsid w:val="00B17DCD"/>
    <w:rsid w:val="00B20098"/>
    <w:rsid w:val="00B20A96"/>
    <w:rsid w:val="00B22366"/>
    <w:rsid w:val="00B22A20"/>
    <w:rsid w:val="00B233E8"/>
    <w:rsid w:val="00B239AC"/>
    <w:rsid w:val="00B24042"/>
    <w:rsid w:val="00B2482B"/>
    <w:rsid w:val="00B255DC"/>
    <w:rsid w:val="00B25BA3"/>
    <w:rsid w:val="00B26030"/>
    <w:rsid w:val="00B26611"/>
    <w:rsid w:val="00B27433"/>
    <w:rsid w:val="00B27829"/>
    <w:rsid w:val="00B33DCE"/>
    <w:rsid w:val="00B33E01"/>
    <w:rsid w:val="00B348BC"/>
    <w:rsid w:val="00B356E0"/>
    <w:rsid w:val="00B357B1"/>
    <w:rsid w:val="00B35DE7"/>
    <w:rsid w:val="00B37201"/>
    <w:rsid w:val="00B40BFB"/>
    <w:rsid w:val="00B41670"/>
    <w:rsid w:val="00B41AF3"/>
    <w:rsid w:val="00B4511E"/>
    <w:rsid w:val="00B45661"/>
    <w:rsid w:val="00B45722"/>
    <w:rsid w:val="00B45773"/>
    <w:rsid w:val="00B458E8"/>
    <w:rsid w:val="00B469D9"/>
    <w:rsid w:val="00B47A83"/>
    <w:rsid w:val="00B50495"/>
    <w:rsid w:val="00B5052F"/>
    <w:rsid w:val="00B508CE"/>
    <w:rsid w:val="00B513CD"/>
    <w:rsid w:val="00B51C96"/>
    <w:rsid w:val="00B51F41"/>
    <w:rsid w:val="00B52798"/>
    <w:rsid w:val="00B5296F"/>
    <w:rsid w:val="00B56284"/>
    <w:rsid w:val="00B5703B"/>
    <w:rsid w:val="00B5748E"/>
    <w:rsid w:val="00B57883"/>
    <w:rsid w:val="00B60444"/>
    <w:rsid w:val="00B60C90"/>
    <w:rsid w:val="00B60F6A"/>
    <w:rsid w:val="00B6135E"/>
    <w:rsid w:val="00B61480"/>
    <w:rsid w:val="00B6168C"/>
    <w:rsid w:val="00B61945"/>
    <w:rsid w:val="00B61B4F"/>
    <w:rsid w:val="00B61FC0"/>
    <w:rsid w:val="00B623EC"/>
    <w:rsid w:val="00B624C1"/>
    <w:rsid w:val="00B62A7C"/>
    <w:rsid w:val="00B62E62"/>
    <w:rsid w:val="00B633CA"/>
    <w:rsid w:val="00B640AF"/>
    <w:rsid w:val="00B648E0"/>
    <w:rsid w:val="00B6520E"/>
    <w:rsid w:val="00B667EA"/>
    <w:rsid w:val="00B66C02"/>
    <w:rsid w:val="00B66C9B"/>
    <w:rsid w:val="00B670B2"/>
    <w:rsid w:val="00B70795"/>
    <w:rsid w:val="00B70ADD"/>
    <w:rsid w:val="00B717AA"/>
    <w:rsid w:val="00B721D5"/>
    <w:rsid w:val="00B72A89"/>
    <w:rsid w:val="00B72D33"/>
    <w:rsid w:val="00B7337B"/>
    <w:rsid w:val="00B73FF6"/>
    <w:rsid w:val="00B758B1"/>
    <w:rsid w:val="00B7666D"/>
    <w:rsid w:val="00B80F6B"/>
    <w:rsid w:val="00B8184C"/>
    <w:rsid w:val="00B82550"/>
    <w:rsid w:val="00B8293D"/>
    <w:rsid w:val="00B844EA"/>
    <w:rsid w:val="00B85B81"/>
    <w:rsid w:val="00B85F34"/>
    <w:rsid w:val="00B86282"/>
    <w:rsid w:val="00B87B9D"/>
    <w:rsid w:val="00B90883"/>
    <w:rsid w:val="00B915CD"/>
    <w:rsid w:val="00B91F47"/>
    <w:rsid w:val="00B92F05"/>
    <w:rsid w:val="00B9396D"/>
    <w:rsid w:val="00B93A3B"/>
    <w:rsid w:val="00B93D6A"/>
    <w:rsid w:val="00B93E01"/>
    <w:rsid w:val="00B946AC"/>
    <w:rsid w:val="00B97131"/>
    <w:rsid w:val="00B97322"/>
    <w:rsid w:val="00B97B26"/>
    <w:rsid w:val="00BA0FEE"/>
    <w:rsid w:val="00BA1F0D"/>
    <w:rsid w:val="00BA1F5E"/>
    <w:rsid w:val="00BA2381"/>
    <w:rsid w:val="00BA36E9"/>
    <w:rsid w:val="00BA3F8C"/>
    <w:rsid w:val="00BA50E4"/>
    <w:rsid w:val="00BA5494"/>
    <w:rsid w:val="00BA62F1"/>
    <w:rsid w:val="00BA6963"/>
    <w:rsid w:val="00BA6D13"/>
    <w:rsid w:val="00BA6FF9"/>
    <w:rsid w:val="00BA719E"/>
    <w:rsid w:val="00BA78A6"/>
    <w:rsid w:val="00BA79F3"/>
    <w:rsid w:val="00BA7BEB"/>
    <w:rsid w:val="00BB0061"/>
    <w:rsid w:val="00BB02BF"/>
    <w:rsid w:val="00BB109B"/>
    <w:rsid w:val="00BB13E2"/>
    <w:rsid w:val="00BB25F4"/>
    <w:rsid w:val="00BB3E30"/>
    <w:rsid w:val="00BB4CDA"/>
    <w:rsid w:val="00BB53FC"/>
    <w:rsid w:val="00BB5DEE"/>
    <w:rsid w:val="00BB5FCF"/>
    <w:rsid w:val="00BB7E60"/>
    <w:rsid w:val="00BC0427"/>
    <w:rsid w:val="00BC0BD8"/>
    <w:rsid w:val="00BC0CE7"/>
    <w:rsid w:val="00BC17E2"/>
    <w:rsid w:val="00BC2825"/>
    <w:rsid w:val="00BC2D03"/>
    <w:rsid w:val="00BC3940"/>
    <w:rsid w:val="00BC3FEC"/>
    <w:rsid w:val="00BC4726"/>
    <w:rsid w:val="00BC4843"/>
    <w:rsid w:val="00BC579E"/>
    <w:rsid w:val="00BC6008"/>
    <w:rsid w:val="00BC6EB7"/>
    <w:rsid w:val="00BC7D14"/>
    <w:rsid w:val="00BC7F4D"/>
    <w:rsid w:val="00BD09D0"/>
    <w:rsid w:val="00BD1146"/>
    <w:rsid w:val="00BD1B5F"/>
    <w:rsid w:val="00BD3A5D"/>
    <w:rsid w:val="00BD4BFA"/>
    <w:rsid w:val="00BD5439"/>
    <w:rsid w:val="00BD54C6"/>
    <w:rsid w:val="00BD5DEB"/>
    <w:rsid w:val="00BD64CE"/>
    <w:rsid w:val="00BD6B9C"/>
    <w:rsid w:val="00BD72F1"/>
    <w:rsid w:val="00BD7321"/>
    <w:rsid w:val="00BE01AD"/>
    <w:rsid w:val="00BE01CC"/>
    <w:rsid w:val="00BE0541"/>
    <w:rsid w:val="00BE2AE6"/>
    <w:rsid w:val="00BE2FE0"/>
    <w:rsid w:val="00BE3029"/>
    <w:rsid w:val="00BE3973"/>
    <w:rsid w:val="00BE3C3F"/>
    <w:rsid w:val="00BE3FC0"/>
    <w:rsid w:val="00BE4249"/>
    <w:rsid w:val="00BE4663"/>
    <w:rsid w:val="00BE4691"/>
    <w:rsid w:val="00BE5215"/>
    <w:rsid w:val="00BE5F87"/>
    <w:rsid w:val="00BE6715"/>
    <w:rsid w:val="00BE6D2F"/>
    <w:rsid w:val="00BE6D65"/>
    <w:rsid w:val="00BF118F"/>
    <w:rsid w:val="00BF12AD"/>
    <w:rsid w:val="00BF1B16"/>
    <w:rsid w:val="00BF22F0"/>
    <w:rsid w:val="00BF3435"/>
    <w:rsid w:val="00BF7561"/>
    <w:rsid w:val="00BF7A14"/>
    <w:rsid w:val="00C0096C"/>
    <w:rsid w:val="00C0105B"/>
    <w:rsid w:val="00C010E3"/>
    <w:rsid w:val="00C0135B"/>
    <w:rsid w:val="00C019AE"/>
    <w:rsid w:val="00C02CE9"/>
    <w:rsid w:val="00C03310"/>
    <w:rsid w:val="00C033F7"/>
    <w:rsid w:val="00C04182"/>
    <w:rsid w:val="00C0507D"/>
    <w:rsid w:val="00C051E3"/>
    <w:rsid w:val="00C05AE5"/>
    <w:rsid w:val="00C06F6C"/>
    <w:rsid w:val="00C0724F"/>
    <w:rsid w:val="00C07963"/>
    <w:rsid w:val="00C07CDC"/>
    <w:rsid w:val="00C07FE0"/>
    <w:rsid w:val="00C103D7"/>
    <w:rsid w:val="00C12510"/>
    <w:rsid w:val="00C1254D"/>
    <w:rsid w:val="00C1289E"/>
    <w:rsid w:val="00C12AEE"/>
    <w:rsid w:val="00C12E50"/>
    <w:rsid w:val="00C13551"/>
    <w:rsid w:val="00C14085"/>
    <w:rsid w:val="00C14417"/>
    <w:rsid w:val="00C174D5"/>
    <w:rsid w:val="00C177B8"/>
    <w:rsid w:val="00C17C44"/>
    <w:rsid w:val="00C17D3E"/>
    <w:rsid w:val="00C20373"/>
    <w:rsid w:val="00C204F6"/>
    <w:rsid w:val="00C21EE2"/>
    <w:rsid w:val="00C22114"/>
    <w:rsid w:val="00C223CB"/>
    <w:rsid w:val="00C2323D"/>
    <w:rsid w:val="00C232CE"/>
    <w:rsid w:val="00C241CA"/>
    <w:rsid w:val="00C24F39"/>
    <w:rsid w:val="00C254BA"/>
    <w:rsid w:val="00C277EF"/>
    <w:rsid w:val="00C3009C"/>
    <w:rsid w:val="00C30395"/>
    <w:rsid w:val="00C31D2B"/>
    <w:rsid w:val="00C31E28"/>
    <w:rsid w:val="00C321AA"/>
    <w:rsid w:val="00C32432"/>
    <w:rsid w:val="00C33084"/>
    <w:rsid w:val="00C3343E"/>
    <w:rsid w:val="00C33DA5"/>
    <w:rsid w:val="00C34568"/>
    <w:rsid w:val="00C37287"/>
    <w:rsid w:val="00C4032E"/>
    <w:rsid w:val="00C40BC9"/>
    <w:rsid w:val="00C41AB3"/>
    <w:rsid w:val="00C424C4"/>
    <w:rsid w:val="00C43A21"/>
    <w:rsid w:val="00C45012"/>
    <w:rsid w:val="00C450D5"/>
    <w:rsid w:val="00C45D2C"/>
    <w:rsid w:val="00C46622"/>
    <w:rsid w:val="00C469FB"/>
    <w:rsid w:val="00C46CC7"/>
    <w:rsid w:val="00C46EA1"/>
    <w:rsid w:val="00C47BBA"/>
    <w:rsid w:val="00C50164"/>
    <w:rsid w:val="00C5083F"/>
    <w:rsid w:val="00C5093B"/>
    <w:rsid w:val="00C509E8"/>
    <w:rsid w:val="00C50B59"/>
    <w:rsid w:val="00C50DDD"/>
    <w:rsid w:val="00C51B09"/>
    <w:rsid w:val="00C51BFE"/>
    <w:rsid w:val="00C525CF"/>
    <w:rsid w:val="00C52E86"/>
    <w:rsid w:val="00C52FE4"/>
    <w:rsid w:val="00C54BC0"/>
    <w:rsid w:val="00C55BE2"/>
    <w:rsid w:val="00C632A5"/>
    <w:rsid w:val="00C6515A"/>
    <w:rsid w:val="00C679B1"/>
    <w:rsid w:val="00C70F29"/>
    <w:rsid w:val="00C72B14"/>
    <w:rsid w:val="00C73A4D"/>
    <w:rsid w:val="00C745DA"/>
    <w:rsid w:val="00C747D2"/>
    <w:rsid w:val="00C74A84"/>
    <w:rsid w:val="00C75D92"/>
    <w:rsid w:val="00C77D21"/>
    <w:rsid w:val="00C77F51"/>
    <w:rsid w:val="00C8236D"/>
    <w:rsid w:val="00C825EA"/>
    <w:rsid w:val="00C82678"/>
    <w:rsid w:val="00C84A01"/>
    <w:rsid w:val="00C84FE9"/>
    <w:rsid w:val="00C853FC"/>
    <w:rsid w:val="00C8553A"/>
    <w:rsid w:val="00C85842"/>
    <w:rsid w:val="00C8614F"/>
    <w:rsid w:val="00C91BCE"/>
    <w:rsid w:val="00C92081"/>
    <w:rsid w:val="00C9302A"/>
    <w:rsid w:val="00C9307A"/>
    <w:rsid w:val="00C93A18"/>
    <w:rsid w:val="00C940B6"/>
    <w:rsid w:val="00C94DFA"/>
    <w:rsid w:val="00C95433"/>
    <w:rsid w:val="00C957DD"/>
    <w:rsid w:val="00C960DD"/>
    <w:rsid w:val="00C9673C"/>
    <w:rsid w:val="00C97856"/>
    <w:rsid w:val="00CA0FBF"/>
    <w:rsid w:val="00CA2681"/>
    <w:rsid w:val="00CA333E"/>
    <w:rsid w:val="00CA4161"/>
    <w:rsid w:val="00CA49EF"/>
    <w:rsid w:val="00CA66AE"/>
    <w:rsid w:val="00CA74D8"/>
    <w:rsid w:val="00CA7565"/>
    <w:rsid w:val="00CA7B01"/>
    <w:rsid w:val="00CB04AE"/>
    <w:rsid w:val="00CB0516"/>
    <w:rsid w:val="00CB16D3"/>
    <w:rsid w:val="00CB20FE"/>
    <w:rsid w:val="00CB2C36"/>
    <w:rsid w:val="00CB2D72"/>
    <w:rsid w:val="00CB375B"/>
    <w:rsid w:val="00CB588C"/>
    <w:rsid w:val="00CB59FE"/>
    <w:rsid w:val="00CB635C"/>
    <w:rsid w:val="00CB6B15"/>
    <w:rsid w:val="00CB7808"/>
    <w:rsid w:val="00CC0C65"/>
    <w:rsid w:val="00CC1206"/>
    <w:rsid w:val="00CC155C"/>
    <w:rsid w:val="00CC2AAF"/>
    <w:rsid w:val="00CC2B43"/>
    <w:rsid w:val="00CC2B5D"/>
    <w:rsid w:val="00CC345A"/>
    <w:rsid w:val="00CC4B0C"/>
    <w:rsid w:val="00CC5230"/>
    <w:rsid w:val="00CC5B1C"/>
    <w:rsid w:val="00CC6990"/>
    <w:rsid w:val="00CC79C0"/>
    <w:rsid w:val="00CD2D5A"/>
    <w:rsid w:val="00CD4C41"/>
    <w:rsid w:val="00CD514D"/>
    <w:rsid w:val="00CD5A60"/>
    <w:rsid w:val="00CD63CD"/>
    <w:rsid w:val="00CD7050"/>
    <w:rsid w:val="00CE0453"/>
    <w:rsid w:val="00CE0B5B"/>
    <w:rsid w:val="00CE168F"/>
    <w:rsid w:val="00CE46A6"/>
    <w:rsid w:val="00CE48C0"/>
    <w:rsid w:val="00CE4D70"/>
    <w:rsid w:val="00CE50A7"/>
    <w:rsid w:val="00CE50A9"/>
    <w:rsid w:val="00CE542B"/>
    <w:rsid w:val="00CE5915"/>
    <w:rsid w:val="00CE6065"/>
    <w:rsid w:val="00CE63FB"/>
    <w:rsid w:val="00CE679F"/>
    <w:rsid w:val="00CE6C90"/>
    <w:rsid w:val="00CE7F6C"/>
    <w:rsid w:val="00CE7FA4"/>
    <w:rsid w:val="00CF23A6"/>
    <w:rsid w:val="00CF243C"/>
    <w:rsid w:val="00CF24A4"/>
    <w:rsid w:val="00CF2BD3"/>
    <w:rsid w:val="00CF2C29"/>
    <w:rsid w:val="00CF2D79"/>
    <w:rsid w:val="00CF3742"/>
    <w:rsid w:val="00CF3CD6"/>
    <w:rsid w:val="00CF438F"/>
    <w:rsid w:val="00CF6858"/>
    <w:rsid w:val="00CF71C7"/>
    <w:rsid w:val="00CF7CDE"/>
    <w:rsid w:val="00D00C05"/>
    <w:rsid w:val="00D01770"/>
    <w:rsid w:val="00D019B9"/>
    <w:rsid w:val="00D02FE2"/>
    <w:rsid w:val="00D03038"/>
    <w:rsid w:val="00D0395D"/>
    <w:rsid w:val="00D03B2C"/>
    <w:rsid w:val="00D040E7"/>
    <w:rsid w:val="00D0428D"/>
    <w:rsid w:val="00D06F3E"/>
    <w:rsid w:val="00D11F24"/>
    <w:rsid w:val="00D126AF"/>
    <w:rsid w:val="00D12929"/>
    <w:rsid w:val="00D1320D"/>
    <w:rsid w:val="00D13E13"/>
    <w:rsid w:val="00D14098"/>
    <w:rsid w:val="00D14606"/>
    <w:rsid w:val="00D14637"/>
    <w:rsid w:val="00D14856"/>
    <w:rsid w:val="00D149FB"/>
    <w:rsid w:val="00D15981"/>
    <w:rsid w:val="00D161D7"/>
    <w:rsid w:val="00D1705A"/>
    <w:rsid w:val="00D179A5"/>
    <w:rsid w:val="00D17F9E"/>
    <w:rsid w:val="00D20E33"/>
    <w:rsid w:val="00D20EFE"/>
    <w:rsid w:val="00D212A9"/>
    <w:rsid w:val="00D225B2"/>
    <w:rsid w:val="00D2305B"/>
    <w:rsid w:val="00D23348"/>
    <w:rsid w:val="00D23632"/>
    <w:rsid w:val="00D23FD5"/>
    <w:rsid w:val="00D25209"/>
    <w:rsid w:val="00D25C6A"/>
    <w:rsid w:val="00D266A5"/>
    <w:rsid w:val="00D27520"/>
    <w:rsid w:val="00D2756A"/>
    <w:rsid w:val="00D31344"/>
    <w:rsid w:val="00D32A04"/>
    <w:rsid w:val="00D32E3B"/>
    <w:rsid w:val="00D32F54"/>
    <w:rsid w:val="00D33F06"/>
    <w:rsid w:val="00D342F3"/>
    <w:rsid w:val="00D34510"/>
    <w:rsid w:val="00D34F3A"/>
    <w:rsid w:val="00D34F43"/>
    <w:rsid w:val="00D351BD"/>
    <w:rsid w:val="00D35385"/>
    <w:rsid w:val="00D35A5C"/>
    <w:rsid w:val="00D36180"/>
    <w:rsid w:val="00D3624A"/>
    <w:rsid w:val="00D36C6C"/>
    <w:rsid w:val="00D36CD6"/>
    <w:rsid w:val="00D371C9"/>
    <w:rsid w:val="00D40F4B"/>
    <w:rsid w:val="00D41021"/>
    <w:rsid w:val="00D43021"/>
    <w:rsid w:val="00D4390A"/>
    <w:rsid w:val="00D43A0D"/>
    <w:rsid w:val="00D44305"/>
    <w:rsid w:val="00D4497C"/>
    <w:rsid w:val="00D45DF0"/>
    <w:rsid w:val="00D45EEC"/>
    <w:rsid w:val="00D46689"/>
    <w:rsid w:val="00D46F0A"/>
    <w:rsid w:val="00D47376"/>
    <w:rsid w:val="00D47D04"/>
    <w:rsid w:val="00D503CE"/>
    <w:rsid w:val="00D52A21"/>
    <w:rsid w:val="00D5385A"/>
    <w:rsid w:val="00D56B89"/>
    <w:rsid w:val="00D56F85"/>
    <w:rsid w:val="00D57AFF"/>
    <w:rsid w:val="00D57C66"/>
    <w:rsid w:val="00D60251"/>
    <w:rsid w:val="00D6041C"/>
    <w:rsid w:val="00D6136D"/>
    <w:rsid w:val="00D61608"/>
    <w:rsid w:val="00D61653"/>
    <w:rsid w:val="00D623FE"/>
    <w:rsid w:val="00D62B59"/>
    <w:rsid w:val="00D6310E"/>
    <w:rsid w:val="00D637CE"/>
    <w:rsid w:val="00D645CC"/>
    <w:rsid w:val="00D64880"/>
    <w:rsid w:val="00D64932"/>
    <w:rsid w:val="00D6571C"/>
    <w:rsid w:val="00D65F27"/>
    <w:rsid w:val="00D67261"/>
    <w:rsid w:val="00D710CC"/>
    <w:rsid w:val="00D71EA7"/>
    <w:rsid w:val="00D737A9"/>
    <w:rsid w:val="00D744C6"/>
    <w:rsid w:val="00D74591"/>
    <w:rsid w:val="00D74756"/>
    <w:rsid w:val="00D7524D"/>
    <w:rsid w:val="00D75B95"/>
    <w:rsid w:val="00D76163"/>
    <w:rsid w:val="00D76304"/>
    <w:rsid w:val="00D81DE7"/>
    <w:rsid w:val="00D8304A"/>
    <w:rsid w:val="00D849BE"/>
    <w:rsid w:val="00D84E87"/>
    <w:rsid w:val="00D85718"/>
    <w:rsid w:val="00D866A2"/>
    <w:rsid w:val="00D86CF8"/>
    <w:rsid w:val="00D874F6"/>
    <w:rsid w:val="00D87C10"/>
    <w:rsid w:val="00D9019C"/>
    <w:rsid w:val="00D9036F"/>
    <w:rsid w:val="00D91AC0"/>
    <w:rsid w:val="00D91D50"/>
    <w:rsid w:val="00D928BD"/>
    <w:rsid w:val="00D92B4B"/>
    <w:rsid w:val="00D92D41"/>
    <w:rsid w:val="00D92DB3"/>
    <w:rsid w:val="00D9404B"/>
    <w:rsid w:val="00D94F40"/>
    <w:rsid w:val="00D961E5"/>
    <w:rsid w:val="00D97141"/>
    <w:rsid w:val="00D97EFB"/>
    <w:rsid w:val="00DA084E"/>
    <w:rsid w:val="00DA1260"/>
    <w:rsid w:val="00DA1694"/>
    <w:rsid w:val="00DA2B56"/>
    <w:rsid w:val="00DA2DDF"/>
    <w:rsid w:val="00DA30B8"/>
    <w:rsid w:val="00DA32B8"/>
    <w:rsid w:val="00DA3713"/>
    <w:rsid w:val="00DA3ECF"/>
    <w:rsid w:val="00DA3EEF"/>
    <w:rsid w:val="00DA4A72"/>
    <w:rsid w:val="00DA5439"/>
    <w:rsid w:val="00DA664C"/>
    <w:rsid w:val="00DB11E1"/>
    <w:rsid w:val="00DB13DB"/>
    <w:rsid w:val="00DB2342"/>
    <w:rsid w:val="00DB23D2"/>
    <w:rsid w:val="00DB2AA7"/>
    <w:rsid w:val="00DB351E"/>
    <w:rsid w:val="00DB35EF"/>
    <w:rsid w:val="00DB39F4"/>
    <w:rsid w:val="00DB3AB4"/>
    <w:rsid w:val="00DB3FE9"/>
    <w:rsid w:val="00DB4678"/>
    <w:rsid w:val="00DB60FA"/>
    <w:rsid w:val="00DB6108"/>
    <w:rsid w:val="00DB65CB"/>
    <w:rsid w:val="00DB6AEC"/>
    <w:rsid w:val="00DB6E22"/>
    <w:rsid w:val="00DB7757"/>
    <w:rsid w:val="00DB77CB"/>
    <w:rsid w:val="00DC02D0"/>
    <w:rsid w:val="00DC0D4C"/>
    <w:rsid w:val="00DC193E"/>
    <w:rsid w:val="00DC2298"/>
    <w:rsid w:val="00DC344F"/>
    <w:rsid w:val="00DC3838"/>
    <w:rsid w:val="00DC3BB5"/>
    <w:rsid w:val="00DC3BFF"/>
    <w:rsid w:val="00DC44F4"/>
    <w:rsid w:val="00DC5043"/>
    <w:rsid w:val="00DC509C"/>
    <w:rsid w:val="00DD0528"/>
    <w:rsid w:val="00DD08C7"/>
    <w:rsid w:val="00DD2139"/>
    <w:rsid w:val="00DD2BE7"/>
    <w:rsid w:val="00DD38F9"/>
    <w:rsid w:val="00DD426F"/>
    <w:rsid w:val="00DD54FB"/>
    <w:rsid w:val="00DD5A84"/>
    <w:rsid w:val="00DD7155"/>
    <w:rsid w:val="00DE03E9"/>
    <w:rsid w:val="00DE174A"/>
    <w:rsid w:val="00DE205A"/>
    <w:rsid w:val="00DE26DD"/>
    <w:rsid w:val="00DE2734"/>
    <w:rsid w:val="00DE314B"/>
    <w:rsid w:val="00DE39DC"/>
    <w:rsid w:val="00DE3B4F"/>
    <w:rsid w:val="00DE4F90"/>
    <w:rsid w:val="00DE54FA"/>
    <w:rsid w:val="00DE637D"/>
    <w:rsid w:val="00DE67B9"/>
    <w:rsid w:val="00DE68D1"/>
    <w:rsid w:val="00DE77FD"/>
    <w:rsid w:val="00DE7994"/>
    <w:rsid w:val="00DE7D7C"/>
    <w:rsid w:val="00DF17FE"/>
    <w:rsid w:val="00DF248C"/>
    <w:rsid w:val="00DF265E"/>
    <w:rsid w:val="00DF3AD9"/>
    <w:rsid w:val="00DF3E1C"/>
    <w:rsid w:val="00DF3FB9"/>
    <w:rsid w:val="00DF400D"/>
    <w:rsid w:val="00DF44C2"/>
    <w:rsid w:val="00DF4BBD"/>
    <w:rsid w:val="00DF5503"/>
    <w:rsid w:val="00DF62AB"/>
    <w:rsid w:val="00DF6801"/>
    <w:rsid w:val="00DF6E5D"/>
    <w:rsid w:val="00E021CB"/>
    <w:rsid w:val="00E02717"/>
    <w:rsid w:val="00E035A6"/>
    <w:rsid w:val="00E03A83"/>
    <w:rsid w:val="00E042CB"/>
    <w:rsid w:val="00E04B18"/>
    <w:rsid w:val="00E05EA7"/>
    <w:rsid w:val="00E0693A"/>
    <w:rsid w:val="00E10179"/>
    <w:rsid w:val="00E1034D"/>
    <w:rsid w:val="00E1042C"/>
    <w:rsid w:val="00E10466"/>
    <w:rsid w:val="00E107B9"/>
    <w:rsid w:val="00E12282"/>
    <w:rsid w:val="00E12684"/>
    <w:rsid w:val="00E139A0"/>
    <w:rsid w:val="00E15806"/>
    <w:rsid w:val="00E159FD"/>
    <w:rsid w:val="00E162F2"/>
    <w:rsid w:val="00E165F5"/>
    <w:rsid w:val="00E16F73"/>
    <w:rsid w:val="00E17133"/>
    <w:rsid w:val="00E171DC"/>
    <w:rsid w:val="00E17434"/>
    <w:rsid w:val="00E17FBC"/>
    <w:rsid w:val="00E20379"/>
    <w:rsid w:val="00E21A04"/>
    <w:rsid w:val="00E2212F"/>
    <w:rsid w:val="00E240AB"/>
    <w:rsid w:val="00E25B40"/>
    <w:rsid w:val="00E25BC1"/>
    <w:rsid w:val="00E25BEC"/>
    <w:rsid w:val="00E260D7"/>
    <w:rsid w:val="00E27C86"/>
    <w:rsid w:val="00E3036C"/>
    <w:rsid w:val="00E3049A"/>
    <w:rsid w:val="00E31238"/>
    <w:rsid w:val="00E31268"/>
    <w:rsid w:val="00E33121"/>
    <w:rsid w:val="00E33CD4"/>
    <w:rsid w:val="00E358D6"/>
    <w:rsid w:val="00E364B7"/>
    <w:rsid w:val="00E40960"/>
    <w:rsid w:val="00E413F4"/>
    <w:rsid w:val="00E41A4A"/>
    <w:rsid w:val="00E41BEC"/>
    <w:rsid w:val="00E41DC6"/>
    <w:rsid w:val="00E42216"/>
    <w:rsid w:val="00E4226D"/>
    <w:rsid w:val="00E42EE5"/>
    <w:rsid w:val="00E4323F"/>
    <w:rsid w:val="00E432CB"/>
    <w:rsid w:val="00E43683"/>
    <w:rsid w:val="00E43F3E"/>
    <w:rsid w:val="00E45769"/>
    <w:rsid w:val="00E45942"/>
    <w:rsid w:val="00E466DA"/>
    <w:rsid w:val="00E5127A"/>
    <w:rsid w:val="00E51706"/>
    <w:rsid w:val="00E52343"/>
    <w:rsid w:val="00E5277A"/>
    <w:rsid w:val="00E53F7F"/>
    <w:rsid w:val="00E5435E"/>
    <w:rsid w:val="00E5487F"/>
    <w:rsid w:val="00E54B27"/>
    <w:rsid w:val="00E56ED9"/>
    <w:rsid w:val="00E61491"/>
    <w:rsid w:val="00E61A91"/>
    <w:rsid w:val="00E62A1C"/>
    <w:rsid w:val="00E62E79"/>
    <w:rsid w:val="00E6374E"/>
    <w:rsid w:val="00E643F4"/>
    <w:rsid w:val="00E64D8E"/>
    <w:rsid w:val="00E65945"/>
    <w:rsid w:val="00E6645E"/>
    <w:rsid w:val="00E679EF"/>
    <w:rsid w:val="00E67C6C"/>
    <w:rsid w:val="00E7145B"/>
    <w:rsid w:val="00E71E41"/>
    <w:rsid w:val="00E72D05"/>
    <w:rsid w:val="00E74BEE"/>
    <w:rsid w:val="00E750A7"/>
    <w:rsid w:val="00E75320"/>
    <w:rsid w:val="00E7650D"/>
    <w:rsid w:val="00E76784"/>
    <w:rsid w:val="00E772F7"/>
    <w:rsid w:val="00E77666"/>
    <w:rsid w:val="00E77FA3"/>
    <w:rsid w:val="00E80074"/>
    <w:rsid w:val="00E80445"/>
    <w:rsid w:val="00E81F0F"/>
    <w:rsid w:val="00E81F29"/>
    <w:rsid w:val="00E8231E"/>
    <w:rsid w:val="00E82CAD"/>
    <w:rsid w:val="00E83628"/>
    <w:rsid w:val="00E83A61"/>
    <w:rsid w:val="00E84F9E"/>
    <w:rsid w:val="00E84FB0"/>
    <w:rsid w:val="00E8580F"/>
    <w:rsid w:val="00E863E6"/>
    <w:rsid w:val="00E867F7"/>
    <w:rsid w:val="00E869DA"/>
    <w:rsid w:val="00E91B19"/>
    <w:rsid w:val="00E91D77"/>
    <w:rsid w:val="00E921BC"/>
    <w:rsid w:val="00E93C99"/>
    <w:rsid w:val="00E94A64"/>
    <w:rsid w:val="00E94F2B"/>
    <w:rsid w:val="00E962AF"/>
    <w:rsid w:val="00E969F8"/>
    <w:rsid w:val="00E97A03"/>
    <w:rsid w:val="00E97E65"/>
    <w:rsid w:val="00E97F66"/>
    <w:rsid w:val="00EA1F7B"/>
    <w:rsid w:val="00EA20E2"/>
    <w:rsid w:val="00EA23DB"/>
    <w:rsid w:val="00EA2D0F"/>
    <w:rsid w:val="00EA4488"/>
    <w:rsid w:val="00EA4BBE"/>
    <w:rsid w:val="00EA563F"/>
    <w:rsid w:val="00EA60D9"/>
    <w:rsid w:val="00EA77C1"/>
    <w:rsid w:val="00EB1F49"/>
    <w:rsid w:val="00EB56FF"/>
    <w:rsid w:val="00EC1F36"/>
    <w:rsid w:val="00EC2392"/>
    <w:rsid w:val="00EC2667"/>
    <w:rsid w:val="00EC44BA"/>
    <w:rsid w:val="00EC4533"/>
    <w:rsid w:val="00EC4884"/>
    <w:rsid w:val="00EC5348"/>
    <w:rsid w:val="00EC5FA4"/>
    <w:rsid w:val="00EC6DA6"/>
    <w:rsid w:val="00EC75A3"/>
    <w:rsid w:val="00EC7A7E"/>
    <w:rsid w:val="00EC7ADA"/>
    <w:rsid w:val="00EC7CED"/>
    <w:rsid w:val="00ED06F7"/>
    <w:rsid w:val="00ED071C"/>
    <w:rsid w:val="00ED1246"/>
    <w:rsid w:val="00ED22F8"/>
    <w:rsid w:val="00ED4CC4"/>
    <w:rsid w:val="00ED5759"/>
    <w:rsid w:val="00ED6A44"/>
    <w:rsid w:val="00ED706D"/>
    <w:rsid w:val="00ED7BA0"/>
    <w:rsid w:val="00ED7D91"/>
    <w:rsid w:val="00ED7DF2"/>
    <w:rsid w:val="00ED7F6D"/>
    <w:rsid w:val="00EE0328"/>
    <w:rsid w:val="00EE0AA9"/>
    <w:rsid w:val="00EE1ACE"/>
    <w:rsid w:val="00EE2E6F"/>
    <w:rsid w:val="00EE3769"/>
    <w:rsid w:val="00EE3B8E"/>
    <w:rsid w:val="00EE755E"/>
    <w:rsid w:val="00EE77AB"/>
    <w:rsid w:val="00EE794A"/>
    <w:rsid w:val="00EE7C94"/>
    <w:rsid w:val="00EE7C98"/>
    <w:rsid w:val="00EF0761"/>
    <w:rsid w:val="00EF0C0F"/>
    <w:rsid w:val="00EF2C57"/>
    <w:rsid w:val="00EF30E9"/>
    <w:rsid w:val="00EF3200"/>
    <w:rsid w:val="00EF52F2"/>
    <w:rsid w:val="00EF55C8"/>
    <w:rsid w:val="00EF5762"/>
    <w:rsid w:val="00F0012B"/>
    <w:rsid w:val="00F00156"/>
    <w:rsid w:val="00F00F02"/>
    <w:rsid w:val="00F02766"/>
    <w:rsid w:val="00F04B59"/>
    <w:rsid w:val="00F05FE3"/>
    <w:rsid w:val="00F0605E"/>
    <w:rsid w:val="00F0644E"/>
    <w:rsid w:val="00F07704"/>
    <w:rsid w:val="00F079DB"/>
    <w:rsid w:val="00F1112F"/>
    <w:rsid w:val="00F115D9"/>
    <w:rsid w:val="00F11613"/>
    <w:rsid w:val="00F13328"/>
    <w:rsid w:val="00F13F54"/>
    <w:rsid w:val="00F166AE"/>
    <w:rsid w:val="00F16E4A"/>
    <w:rsid w:val="00F17DD9"/>
    <w:rsid w:val="00F208B4"/>
    <w:rsid w:val="00F214FF"/>
    <w:rsid w:val="00F228C0"/>
    <w:rsid w:val="00F25D27"/>
    <w:rsid w:val="00F25F16"/>
    <w:rsid w:val="00F260F4"/>
    <w:rsid w:val="00F27CDE"/>
    <w:rsid w:val="00F30141"/>
    <w:rsid w:val="00F3050C"/>
    <w:rsid w:val="00F307D8"/>
    <w:rsid w:val="00F31753"/>
    <w:rsid w:val="00F31EF4"/>
    <w:rsid w:val="00F32DDD"/>
    <w:rsid w:val="00F330CB"/>
    <w:rsid w:val="00F33327"/>
    <w:rsid w:val="00F335D5"/>
    <w:rsid w:val="00F34C65"/>
    <w:rsid w:val="00F3634B"/>
    <w:rsid w:val="00F40D44"/>
    <w:rsid w:val="00F43852"/>
    <w:rsid w:val="00F43F43"/>
    <w:rsid w:val="00F44D02"/>
    <w:rsid w:val="00F457B6"/>
    <w:rsid w:val="00F463E8"/>
    <w:rsid w:val="00F4748D"/>
    <w:rsid w:val="00F47591"/>
    <w:rsid w:val="00F50C3B"/>
    <w:rsid w:val="00F514EA"/>
    <w:rsid w:val="00F5348B"/>
    <w:rsid w:val="00F53ECA"/>
    <w:rsid w:val="00F54897"/>
    <w:rsid w:val="00F55069"/>
    <w:rsid w:val="00F563FC"/>
    <w:rsid w:val="00F56653"/>
    <w:rsid w:val="00F571FF"/>
    <w:rsid w:val="00F579E4"/>
    <w:rsid w:val="00F602E2"/>
    <w:rsid w:val="00F61098"/>
    <w:rsid w:val="00F6192F"/>
    <w:rsid w:val="00F61FB0"/>
    <w:rsid w:val="00F6286C"/>
    <w:rsid w:val="00F62A29"/>
    <w:rsid w:val="00F6360A"/>
    <w:rsid w:val="00F63A11"/>
    <w:rsid w:val="00F63BBF"/>
    <w:rsid w:val="00F64BB3"/>
    <w:rsid w:val="00F6563F"/>
    <w:rsid w:val="00F65F70"/>
    <w:rsid w:val="00F66314"/>
    <w:rsid w:val="00F67611"/>
    <w:rsid w:val="00F70208"/>
    <w:rsid w:val="00F702BF"/>
    <w:rsid w:val="00F7330F"/>
    <w:rsid w:val="00F74B4A"/>
    <w:rsid w:val="00F75F06"/>
    <w:rsid w:val="00F75FCF"/>
    <w:rsid w:val="00F76036"/>
    <w:rsid w:val="00F76731"/>
    <w:rsid w:val="00F76923"/>
    <w:rsid w:val="00F77002"/>
    <w:rsid w:val="00F77D48"/>
    <w:rsid w:val="00F80250"/>
    <w:rsid w:val="00F80A6A"/>
    <w:rsid w:val="00F80E27"/>
    <w:rsid w:val="00F80FC0"/>
    <w:rsid w:val="00F81A71"/>
    <w:rsid w:val="00F81AD6"/>
    <w:rsid w:val="00F81F72"/>
    <w:rsid w:val="00F83334"/>
    <w:rsid w:val="00F85B4E"/>
    <w:rsid w:val="00F8606E"/>
    <w:rsid w:val="00F861DB"/>
    <w:rsid w:val="00F91038"/>
    <w:rsid w:val="00F9154E"/>
    <w:rsid w:val="00F92069"/>
    <w:rsid w:val="00F92F01"/>
    <w:rsid w:val="00F95E25"/>
    <w:rsid w:val="00F97900"/>
    <w:rsid w:val="00FA0B75"/>
    <w:rsid w:val="00FA0E30"/>
    <w:rsid w:val="00FA1069"/>
    <w:rsid w:val="00FA10EE"/>
    <w:rsid w:val="00FA18F6"/>
    <w:rsid w:val="00FA1C86"/>
    <w:rsid w:val="00FA22F9"/>
    <w:rsid w:val="00FA2D75"/>
    <w:rsid w:val="00FA4807"/>
    <w:rsid w:val="00FA4824"/>
    <w:rsid w:val="00FA4EE0"/>
    <w:rsid w:val="00FA6B15"/>
    <w:rsid w:val="00FB0FB5"/>
    <w:rsid w:val="00FB29A1"/>
    <w:rsid w:val="00FB2FB7"/>
    <w:rsid w:val="00FB3915"/>
    <w:rsid w:val="00FB49A5"/>
    <w:rsid w:val="00FB54C7"/>
    <w:rsid w:val="00FB78B3"/>
    <w:rsid w:val="00FC040A"/>
    <w:rsid w:val="00FC0D2B"/>
    <w:rsid w:val="00FC1712"/>
    <w:rsid w:val="00FC1B90"/>
    <w:rsid w:val="00FC2146"/>
    <w:rsid w:val="00FC2B66"/>
    <w:rsid w:val="00FC2BF7"/>
    <w:rsid w:val="00FC3C89"/>
    <w:rsid w:val="00FC6A76"/>
    <w:rsid w:val="00FC748F"/>
    <w:rsid w:val="00FD009A"/>
    <w:rsid w:val="00FD25CF"/>
    <w:rsid w:val="00FD3625"/>
    <w:rsid w:val="00FD38BA"/>
    <w:rsid w:val="00FD4AC8"/>
    <w:rsid w:val="00FD4FF8"/>
    <w:rsid w:val="00FD5D9E"/>
    <w:rsid w:val="00FD676C"/>
    <w:rsid w:val="00FD6AEF"/>
    <w:rsid w:val="00FD7071"/>
    <w:rsid w:val="00FD7111"/>
    <w:rsid w:val="00FD7130"/>
    <w:rsid w:val="00FD7389"/>
    <w:rsid w:val="00FD74B6"/>
    <w:rsid w:val="00FE020B"/>
    <w:rsid w:val="00FE17D0"/>
    <w:rsid w:val="00FE1A94"/>
    <w:rsid w:val="00FE2BD9"/>
    <w:rsid w:val="00FE369D"/>
    <w:rsid w:val="00FE377E"/>
    <w:rsid w:val="00FE417E"/>
    <w:rsid w:val="00FE4813"/>
    <w:rsid w:val="00FE4B18"/>
    <w:rsid w:val="00FE4EB2"/>
    <w:rsid w:val="00FE51B7"/>
    <w:rsid w:val="00FE5B76"/>
    <w:rsid w:val="00FE70FD"/>
    <w:rsid w:val="00FF01B1"/>
    <w:rsid w:val="00FF0FDF"/>
    <w:rsid w:val="00FF1015"/>
    <w:rsid w:val="00FF1141"/>
    <w:rsid w:val="00FF2D99"/>
    <w:rsid w:val="00FF3547"/>
    <w:rsid w:val="00FF3684"/>
    <w:rsid w:val="00FF3776"/>
    <w:rsid w:val="00FF52EF"/>
    <w:rsid w:val="00FF53BE"/>
    <w:rsid w:val="00FF550B"/>
    <w:rsid w:val="00FF64FB"/>
    <w:rsid w:val="00FF6B9B"/>
    <w:rsid w:val="00FF7C4D"/>
    <w:rsid w:val="014C2DF8"/>
    <w:rsid w:val="0A411000"/>
    <w:rsid w:val="0E0D1E73"/>
    <w:rsid w:val="17896FA5"/>
    <w:rsid w:val="22B56426"/>
    <w:rsid w:val="22E373D5"/>
    <w:rsid w:val="23AE36D9"/>
    <w:rsid w:val="2A4B353D"/>
    <w:rsid w:val="2B4479E4"/>
    <w:rsid w:val="2DC170E7"/>
    <w:rsid w:val="2E162BE6"/>
    <w:rsid w:val="2ED13794"/>
    <w:rsid w:val="2FB37AFF"/>
    <w:rsid w:val="371E35A0"/>
    <w:rsid w:val="3DDC4E32"/>
    <w:rsid w:val="454D1E34"/>
    <w:rsid w:val="58601891"/>
    <w:rsid w:val="65C31DF5"/>
    <w:rsid w:val="66036793"/>
    <w:rsid w:val="77177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81C6D73-7442-4568-87D4-79B73888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spacing w:line="360" w:lineRule="auto"/>
      <w:ind w:firstLine="480"/>
      <w:outlineLvl w:val="0"/>
    </w:pPr>
    <w:rPr>
      <w:b/>
      <w:sz w:val="24"/>
      <w:szCs w:val="24"/>
    </w:rPr>
  </w:style>
  <w:style w:type="paragraph" w:styleId="3">
    <w:name w:val="heading 3"/>
    <w:basedOn w:val="a"/>
    <w:next w:val="a"/>
    <w:link w:val="30"/>
    <w:uiPriority w:val="9"/>
    <w:unhideWhenUsed/>
    <w:qFormat/>
    <w:pPr>
      <w:keepNext/>
      <w:keepLines/>
      <w:spacing w:line="360" w:lineRule="auto"/>
      <w:jc w:val="center"/>
      <w:outlineLvl w:val="2"/>
    </w:pPr>
    <w:rPr>
      <w:b/>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 Char1,正文1,正文（首行缩进两字） Char Char,正文（首行缩进两字） Char Char Char Char Char Char Char,正文（首行缩进两字） Char Char Char Char Char Char Char Char Char Char Char Char Char Char Char Char Char Char Char Char Char Char Char,正文缩进1,s4,表正文,正文不缩进,正文非缩进,正文不缩进 Cha"/>
    <w:basedOn w:val="a"/>
    <w:link w:val="a4"/>
    <w:qFormat/>
    <w:pPr>
      <w:adjustRightInd w:val="0"/>
      <w:spacing w:line="480" w:lineRule="atLeast"/>
      <w:ind w:firstLine="595"/>
      <w:textAlignment w:val="baseline"/>
    </w:pPr>
    <w:rPr>
      <w:kern w:val="0"/>
      <w:sz w:val="28"/>
    </w:rPr>
  </w:style>
  <w:style w:type="paragraph" w:styleId="a5">
    <w:name w:val="caption"/>
    <w:basedOn w:val="a"/>
    <w:next w:val="a"/>
    <w:unhideWhenUsed/>
    <w:qFormat/>
    <w:pPr>
      <w:jc w:val="center"/>
    </w:pPr>
    <w:rPr>
      <w:rFonts w:ascii="宋体" w:hAnsi="Arial" w:cs="Arial"/>
      <w:szCs w:val="22"/>
    </w:rPr>
  </w:style>
  <w:style w:type="paragraph" w:styleId="a6">
    <w:name w:val="Document Map"/>
    <w:basedOn w:val="a"/>
    <w:link w:val="a7"/>
    <w:unhideWhenUsed/>
    <w:qFormat/>
    <w:rPr>
      <w:rFonts w:ascii="宋体"/>
      <w:sz w:val="18"/>
      <w:szCs w:val="18"/>
    </w:rPr>
  </w:style>
  <w:style w:type="paragraph" w:styleId="a8">
    <w:name w:val="annotation text"/>
    <w:basedOn w:val="a"/>
    <w:link w:val="a9"/>
    <w:uiPriority w:val="99"/>
    <w:semiHidden/>
    <w:unhideWhenUsed/>
    <w:qFormat/>
    <w:pPr>
      <w:jc w:val="left"/>
    </w:pPr>
  </w:style>
  <w:style w:type="paragraph" w:styleId="aa">
    <w:name w:val="Body Text"/>
    <w:basedOn w:val="a"/>
    <w:link w:val="ab"/>
    <w:uiPriority w:val="99"/>
    <w:unhideWhenUsed/>
    <w:qFormat/>
    <w:pPr>
      <w:spacing w:after="120"/>
    </w:pPr>
  </w:style>
  <w:style w:type="paragraph" w:styleId="ac">
    <w:name w:val="Plain Text"/>
    <w:aliases w:val="孙普文字,Plain Text,普通文字,纯文本 Char Char Char Char Char,纯文本1,纯文本 Char1 Char,纯文本 Char1,纯文本 Char Char Char,纯文本 Char Char,纯文本 Char Char Char Char Char Char Char Char,纯文本 Char Char Char Char Char Char Char Char Char Char Char Char Char,孙"/>
    <w:basedOn w:val="a"/>
    <w:link w:val="ad"/>
    <w:qFormat/>
    <w:rPr>
      <w:rFonts w:ascii="宋体" w:hAnsi="Courier New"/>
    </w:rPr>
  </w:style>
  <w:style w:type="paragraph" w:styleId="2">
    <w:name w:val="Body Text Indent 2"/>
    <w:basedOn w:val="a"/>
    <w:link w:val="20"/>
    <w:qFormat/>
    <w:pPr>
      <w:ind w:left="-140" w:firstLine="560"/>
      <w:jc w:val="left"/>
      <w:outlineLvl w:val="0"/>
    </w:pPr>
    <w:rPr>
      <w:sz w:val="28"/>
    </w:r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
    <w:next w:val="a"/>
    <w:link w:val="af5"/>
    <w:uiPriority w:val="11"/>
    <w:qFormat/>
    <w:pPr>
      <w:jc w:val="center"/>
      <w:outlineLvl w:val="1"/>
    </w:pPr>
    <w:rPr>
      <w:rFonts w:ascii="Cambria" w:eastAsia="Times New Roman" w:hAnsi="Cambria"/>
      <w:b/>
      <w:bCs/>
      <w:kern w:val="28"/>
      <w:szCs w:val="32"/>
    </w:rPr>
  </w:style>
  <w:style w:type="paragraph" w:styleId="af6">
    <w:name w:val="Normal (Web)"/>
    <w:basedOn w:val="a"/>
    <w:link w:val="af7"/>
    <w:qFormat/>
    <w:pPr>
      <w:widowControl/>
      <w:spacing w:before="100" w:beforeAutospacing="1" w:after="100" w:afterAutospacing="1"/>
      <w:jc w:val="left"/>
    </w:pPr>
    <w:rPr>
      <w:rFonts w:ascii="宋体" w:hAnsi="宋体"/>
      <w:kern w:val="0"/>
      <w:sz w:val="24"/>
      <w:szCs w:val="24"/>
    </w:rPr>
  </w:style>
  <w:style w:type="paragraph" w:styleId="af8">
    <w:name w:val="Title"/>
    <w:basedOn w:val="a"/>
    <w:next w:val="a"/>
    <w:link w:val="af9"/>
    <w:uiPriority w:val="10"/>
    <w:qFormat/>
    <w:pPr>
      <w:spacing w:line="240" w:lineRule="atLeast"/>
      <w:jc w:val="center"/>
    </w:pPr>
    <w:rPr>
      <w:rFonts w:cstheme="majorBidi"/>
      <w:szCs w:val="21"/>
    </w:rPr>
  </w:style>
  <w:style w:type="paragraph" w:styleId="afa">
    <w:name w:val="annotation subject"/>
    <w:basedOn w:val="a8"/>
    <w:next w:val="a8"/>
    <w:link w:val="afb"/>
    <w:uiPriority w:val="99"/>
    <w:unhideWhenUsed/>
    <w:qFormat/>
    <w:rPr>
      <w:b/>
      <w:bCs/>
    </w:rPr>
  </w:style>
  <w:style w:type="table" w:styleId="af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333333"/>
      <w:u w:val="none"/>
    </w:rPr>
  </w:style>
  <w:style w:type="character" w:styleId="aff0">
    <w:name w:val="annotation reference"/>
    <w:basedOn w:val="a0"/>
    <w:uiPriority w:val="99"/>
    <w:semiHidden/>
    <w:unhideWhenUsed/>
    <w:qFormat/>
    <w:rPr>
      <w:sz w:val="21"/>
      <w:szCs w:val="21"/>
    </w:rPr>
  </w:style>
  <w:style w:type="character" w:customStyle="1" w:styleId="a7">
    <w:name w:val="文档结构图 字符"/>
    <w:basedOn w:val="a0"/>
    <w:link w:val="a6"/>
    <w:uiPriority w:val="99"/>
    <w:semiHidden/>
    <w:qFormat/>
    <w:rPr>
      <w:rFonts w:ascii="宋体" w:eastAsia="宋体" w:hAnsi="Times New Roman" w:cs="Times New Roman"/>
      <w:sz w:val="18"/>
      <w:szCs w:val="18"/>
    </w:rPr>
  </w:style>
  <w:style w:type="character" w:customStyle="1" w:styleId="a4">
    <w:name w:val="正文缩进 字符"/>
    <w:aliases w:val="正文（首行缩进两字） Char1 字符,正文1 字符,正文（首行缩进两字） Char Char 字符,正文（首行缩进两字） Char Char Char Char Char Char Char 字符,正文（首行缩进两字） Char Char Char Char Char Char Char Char Char Char Char Char Char Char Char Char Char Char Char Char Char Char Char 字符,正文缩进1 字符,s4 字符"/>
    <w:link w:val="a3"/>
    <w:qFormat/>
    <w:rPr>
      <w:rFonts w:ascii="Times New Roman" w:eastAsia="宋体" w:hAnsi="Times New Roman" w:cs="Times New Roman"/>
      <w:kern w:val="0"/>
      <w:sz w:val="28"/>
      <w:szCs w:val="20"/>
    </w:rPr>
  </w:style>
  <w:style w:type="character" w:customStyle="1" w:styleId="20">
    <w:name w:val="正文文本缩进 2 字符"/>
    <w:basedOn w:val="a0"/>
    <w:link w:val="2"/>
    <w:qFormat/>
    <w:rPr>
      <w:rFonts w:ascii="Times New Roman" w:eastAsia="宋体" w:hAnsi="Times New Roman" w:cs="Times New Roman"/>
      <w:sz w:val="28"/>
      <w:szCs w:val="20"/>
    </w:rPr>
  </w:style>
  <w:style w:type="character" w:customStyle="1" w:styleId="ab">
    <w:name w:val="正文文本 字符"/>
    <w:basedOn w:val="a0"/>
    <w:link w:val="aa"/>
    <w:uiPriority w:val="99"/>
    <w:semiHidden/>
    <w:qFormat/>
    <w:rPr>
      <w:rFonts w:ascii="Times New Roman" w:eastAsia="宋体" w:hAnsi="Times New Roman" w:cs="Times New Roman"/>
      <w:szCs w:val="20"/>
    </w:rPr>
  </w:style>
  <w:style w:type="character" w:customStyle="1" w:styleId="Char">
    <w:name w:val="纯文本 Char"/>
    <w:basedOn w:val="a0"/>
    <w:qFormat/>
    <w:rPr>
      <w:rFonts w:ascii="宋体" w:eastAsia="宋体" w:hAnsi="Courier New" w:cs="Courier New"/>
      <w:szCs w:val="21"/>
    </w:rPr>
  </w:style>
  <w:style w:type="character" w:customStyle="1" w:styleId="ad">
    <w:name w:val="纯文本 字符"/>
    <w:aliases w:val="孙普文字 字符,Plain Text 字符,普通文字 字符,纯文本 Char Char Char Char Char 字符,纯文本1 字符,纯文本 Char1 Char 字符,纯文本 Char1 字符,纯文本 Char Char Char 字符,纯文本 Char Char 字符,纯文本 Char Char Char Char Char Char Char Char 字符,孙 字符"/>
    <w:link w:val="ac"/>
    <w:qFormat/>
    <w:locked/>
    <w:rPr>
      <w:rFonts w:ascii="宋体" w:eastAsia="宋体" w:hAnsi="Courier New" w:cs="Times New Roman"/>
      <w:szCs w:val="20"/>
    </w:rPr>
  </w:style>
  <w:style w:type="paragraph" w:customStyle="1" w:styleId="21">
    <w:name w:val="列出段落2"/>
    <w:basedOn w:val="a"/>
    <w:uiPriority w:val="34"/>
    <w:qFormat/>
    <w:pPr>
      <w:ind w:firstLineChars="200" w:firstLine="420"/>
    </w:pPr>
    <w:rPr>
      <w:rFonts w:ascii="Calibri" w:hAnsi="Calibri"/>
      <w:szCs w:val="21"/>
    </w:rPr>
  </w:style>
  <w:style w:type="character" w:customStyle="1" w:styleId="af3">
    <w:name w:val="页眉 字符"/>
    <w:basedOn w:val="a0"/>
    <w:link w:val="af2"/>
    <w:uiPriority w:val="99"/>
    <w:semiHidden/>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character" w:customStyle="1" w:styleId="af5">
    <w:name w:val="副标题 字符"/>
    <w:basedOn w:val="a0"/>
    <w:link w:val="af4"/>
    <w:uiPriority w:val="11"/>
    <w:qFormat/>
    <w:rPr>
      <w:rFonts w:ascii="Cambria" w:eastAsia="Times New Roman" w:hAnsi="Cambria" w:cs="Times New Roman"/>
      <w:b/>
      <w:bCs/>
      <w:kern w:val="28"/>
      <w:szCs w:val="32"/>
    </w:rPr>
  </w:style>
  <w:style w:type="character" w:customStyle="1" w:styleId="a9">
    <w:name w:val="批注文字 字符"/>
    <w:basedOn w:val="a0"/>
    <w:link w:val="a8"/>
    <w:uiPriority w:val="99"/>
    <w:semiHidden/>
    <w:qFormat/>
    <w:rPr>
      <w:rFonts w:ascii="Times New Roman" w:eastAsia="宋体" w:hAnsi="Times New Roman" w:cs="Times New Roman"/>
      <w:kern w:val="2"/>
      <w:sz w:val="21"/>
    </w:rPr>
  </w:style>
  <w:style w:type="character" w:customStyle="1" w:styleId="afb">
    <w:name w:val="批注主题 字符"/>
    <w:basedOn w:val="a9"/>
    <w:link w:val="afa"/>
    <w:uiPriority w:val="99"/>
    <w:semiHidden/>
    <w:qFormat/>
    <w:rPr>
      <w:rFonts w:ascii="Times New Roman" w:eastAsia="宋体" w:hAnsi="Times New Roman" w:cs="Times New Roman"/>
      <w:b/>
      <w:bCs/>
      <w:kern w:val="2"/>
      <w:sz w:val="21"/>
    </w:rPr>
  </w:style>
  <w:style w:type="character" w:customStyle="1" w:styleId="af">
    <w:name w:val="批注框文本 字符"/>
    <w:basedOn w:val="a0"/>
    <w:link w:val="ae"/>
    <w:uiPriority w:val="99"/>
    <w:semiHidden/>
    <w:qFormat/>
    <w:rPr>
      <w:rFonts w:ascii="Times New Roman" w:eastAsia="宋体" w:hAnsi="Times New Roman" w:cs="Times New Roman"/>
      <w:kern w:val="2"/>
      <w:sz w:val="18"/>
      <w:szCs w:val="18"/>
    </w:rPr>
  </w:style>
  <w:style w:type="paragraph" w:customStyle="1" w:styleId="11">
    <w:name w:val="1"/>
    <w:basedOn w:val="a"/>
    <w:qFormat/>
    <w:rPr>
      <w:rFonts w:ascii="宋体"/>
      <w:sz w:val="25"/>
      <w:szCs w:val="25"/>
    </w:rPr>
  </w:style>
  <w:style w:type="paragraph" w:customStyle="1" w:styleId="12">
    <w:name w:val="无间隔1"/>
    <w:link w:val="13"/>
    <w:uiPriority w:val="99"/>
    <w:qFormat/>
    <w:pPr>
      <w:widowControl w:val="0"/>
      <w:jc w:val="both"/>
    </w:pPr>
    <w:rPr>
      <w:rFonts w:ascii="Times New Roman" w:eastAsia="宋体" w:hAnsi="Times New Roman" w:cs="Times New Roman"/>
      <w:kern w:val="2"/>
      <w:sz w:val="21"/>
      <w:szCs w:val="22"/>
    </w:rPr>
  </w:style>
  <w:style w:type="character" w:customStyle="1" w:styleId="13">
    <w:name w:val="无间隔1 字符"/>
    <w:link w:val="12"/>
    <w:uiPriority w:val="99"/>
    <w:qFormat/>
    <w:rPr>
      <w:rFonts w:ascii="Times New Roman" w:eastAsia="宋体" w:hAnsi="Times New Roman" w:cs="Times New Roman"/>
      <w:kern w:val="2"/>
      <w:sz w:val="21"/>
      <w:szCs w:val="22"/>
    </w:rPr>
  </w:style>
  <w:style w:type="character" w:customStyle="1" w:styleId="fontstyle01">
    <w:name w:val="fontstyle01"/>
    <w:basedOn w:val="a0"/>
    <w:qFormat/>
    <w:rPr>
      <w:rFonts w:ascii="宋体" w:eastAsia="宋体" w:hAnsi="宋体" w:hint="eastAsia"/>
      <w:color w:val="000000"/>
      <w:sz w:val="24"/>
      <w:szCs w:val="24"/>
    </w:rPr>
  </w:style>
  <w:style w:type="paragraph" w:customStyle="1" w:styleId="aff1">
    <w:name w:val="表头"/>
    <w:basedOn w:val="a"/>
    <w:link w:val="aff2"/>
    <w:qFormat/>
    <w:pPr>
      <w:spacing w:line="360" w:lineRule="auto"/>
      <w:jc w:val="center"/>
    </w:pPr>
    <w:rPr>
      <w:rFonts w:cstheme="minorBidi"/>
      <w:b/>
      <w:szCs w:val="22"/>
    </w:rPr>
  </w:style>
  <w:style w:type="character" w:customStyle="1" w:styleId="aff2">
    <w:name w:val="表头 字符"/>
    <w:basedOn w:val="a0"/>
    <w:link w:val="aff1"/>
    <w:qFormat/>
    <w:rPr>
      <w:rFonts w:ascii="Times New Roman" w:eastAsia="宋体" w:hAnsi="Times New Roman"/>
      <w:b/>
      <w:kern w:val="2"/>
      <w:sz w:val="21"/>
      <w:szCs w:val="22"/>
    </w:rPr>
  </w:style>
  <w:style w:type="character" w:customStyle="1" w:styleId="30">
    <w:name w:val="标题 3 字符"/>
    <w:basedOn w:val="a0"/>
    <w:link w:val="3"/>
    <w:uiPriority w:val="9"/>
    <w:qFormat/>
    <w:rPr>
      <w:rFonts w:ascii="Times New Roman" w:eastAsia="宋体" w:hAnsi="Times New Roman" w:cs="Times New Roman"/>
      <w:b/>
      <w:kern w:val="2"/>
      <w:sz w:val="22"/>
      <w:szCs w:val="24"/>
    </w:rPr>
  </w:style>
  <w:style w:type="paragraph" w:customStyle="1" w:styleId="110">
    <w:name w:val="无间隔11"/>
    <w:uiPriority w:val="1"/>
    <w:qFormat/>
    <w:pPr>
      <w:widowControl w:val="0"/>
      <w:jc w:val="both"/>
    </w:pPr>
    <w:rPr>
      <w:rFonts w:ascii="Times New Roman" w:eastAsia="宋体" w:hAnsi="Times New Roman" w:cs="Times New Roman"/>
      <w:kern w:val="2"/>
      <w:sz w:val="21"/>
      <w:szCs w:val="22"/>
    </w:rPr>
  </w:style>
  <w:style w:type="character" w:customStyle="1" w:styleId="af9">
    <w:name w:val="标题 字符"/>
    <w:basedOn w:val="a0"/>
    <w:link w:val="af8"/>
    <w:uiPriority w:val="10"/>
    <w:qFormat/>
    <w:rPr>
      <w:rFonts w:ascii="Times New Roman" w:eastAsia="宋体" w:hAnsi="Times New Roman" w:cstheme="majorBidi"/>
      <w:kern w:val="2"/>
      <w:sz w:val="21"/>
      <w:szCs w:val="21"/>
    </w:rPr>
  </w:style>
  <w:style w:type="paragraph" w:styleId="aff3">
    <w:name w:val="List Paragraph"/>
    <w:basedOn w:val="a"/>
    <w:uiPriority w:val="99"/>
    <w:qFormat/>
    <w:pPr>
      <w:ind w:firstLineChars="200" w:firstLine="420"/>
    </w:pPr>
  </w:style>
  <w:style w:type="paragraph" w:customStyle="1" w:styleId="aff4">
    <w:name w:val="表头&amp;图头"/>
    <w:basedOn w:val="3"/>
    <w:link w:val="aff5"/>
    <w:qFormat/>
    <w:rPr>
      <w:sz w:val="24"/>
    </w:rPr>
  </w:style>
  <w:style w:type="character" w:customStyle="1" w:styleId="aff6">
    <w:name w:val="表格&amp;图标题 字符"/>
    <w:link w:val="aff7"/>
    <w:qFormat/>
    <w:rPr>
      <w:rFonts w:ascii="Times New Roman" w:eastAsia="宋体" w:hAnsi="Times New Roman"/>
      <w:b/>
      <w:sz w:val="24"/>
    </w:rPr>
  </w:style>
  <w:style w:type="paragraph" w:customStyle="1" w:styleId="aff7">
    <w:name w:val="表格&amp;图标题"/>
    <w:basedOn w:val="a"/>
    <w:link w:val="aff6"/>
    <w:qFormat/>
    <w:pPr>
      <w:spacing w:line="360" w:lineRule="auto"/>
      <w:jc w:val="center"/>
    </w:pPr>
    <w:rPr>
      <w:rFonts w:cstheme="minorBidi"/>
      <w:b/>
      <w:kern w:val="0"/>
      <w:sz w:val="24"/>
    </w:rPr>
  </w:style>
  <w:style w:type="character" w:customStyle="1" w:styleId="aff5">
    <w:name w:val="表头&amp;图头 字符"/>
    <w:basedOn w:val="30"/>
    <w:link w:val="aff4"/>
    <w:qFormat/>
    <w:rPr>
      <w:rFonts w:ascii="Times New Roman" w:eastAsia="宋体" w:hAnsi="Times New Roman" w:cs="Times New Roman"/>
      <w:b/>
      <w:kern w:val="2"/>
      <w:sz w:val="24"/>
      <w:szCs w:val="24"/>
    </w:rPr>
  </w:style>
  <w:style w:type="character" w:customStyle="1" w:styleId="aff8">
    <w:name w:val="表内 字符"/>
    <w:link w:val="aff9"/>
    <w:qFormat/>
    <w:rPr>
      <w:rFonts w:ascii="Times New Roman" w:hAnsi="Times New Roman" w:cs="Times New Roman"/>
      <w:kern w:val="2"/>
      <w:sz w:val="21"/>
      <w:szCs w:val="21"/>
    </w:rPr>
  </w:style>
  <w:style w:type="paragraph" w:customStyle="1" w:styleId="aff9">
    <w:name w:val="表内"/>
    <w:basedOn w:val="a"/>
    <w:link w:val="aff8"/>
    <w:qFormat/>
    <w:pPr>
      <w:widowControl/>
      <w:snapToGrid w:val="0"/>
      <w:jc w:val="center"/>
    </w:pPr>
    <w:rPr>
      <w:rFonts w:eastAsiaTheme="minorEastAsia"/>
      <w:szCs w:val="21"/>
    </w:rPr>
  </w:style>
  <w:style w:type="paragraph" w:customStyle="1" w:styleId="14">
    <w:name w:val="列出段落1"/>
    <w:basedOn w:val="a"/>
    <w:uiPriority w:val="34"/>
    <w:qFormat/>
    <w:pPr>
      <w:ind w:firstLineChars="200" w:firstLine="420"/>
    </w:pPr>
  </w:style>
  <w:style w:type="character" w:customStyle="1" w:styleId="15">
    <w:name w:val="正文缩进 字符1"/>
    <w:qFormat/>
    <w:rPr>
      <w:rFonts w:eastAsia="宋体"/>
      <w:sz w:val="28"/>
      <w:lang w:val="en-US" w:eastAsia="zh-CN" w:bidi="ar-SA"/>
    </w:rPr>
  </w:style>
  <w:style w:type="character" w:customStyle="1" w:styleId="af7">
    <w:name w:val="普通(网站) 字符"/>
    <w:link w:val="af6"/>
    <w:qFormat/>
    <w:rPr>
      <w:rFonts w:ascii="宋体" w:eastAsia="宋体" w:hAnsi="宋体" w:cs="Times New Roman"/>
      <w:sz w:val="24"/>
      <w:szCs w:val="24"/>
    </w:rPr>
  </w:style>
  <w:style w:type="character" w:customStyle="1" w:styleId="affa">
    <w:name w:val="无间隔 字符"/>
    <w:link w:val="affb"/>
    <w:uiPriority w:val="1"/>
    <w:qFormat/>
    <w:rPr>
      <w:kern w:val="2"/>
      <w:sz w:val="21"/>
      <w:szCs w:val="22"/>
    </w:rPr>
  </w:style>
  <w:style w:type="paragraph" w:styleId="affb">
    <w:name w:val="No Spacing"/>
    <w:link w:val="affa"/>
    <w:uiPriority w:val="1"/>
    <w:qFormat/>
    <w:pPr>
      <w:widowControl w:val="0"/>
      <w:jc w:val="both"/>
    </w:pPr>
    <w:rPr>
      <w:kern w:val="2"/>
      <w:sz w:val="21"/>
      <w:szCs w:val="22"/>
    </w:rPr>
  </w:style>
  <w:style w:type="paragraph" w:customStyle="1" w:styleId="16">
    <w:name w:val="修订1"/>
    <w:hidden/>
    <w:uiPriority w:val="99"/>
    <w:semiHidden/>
    <w:qFormat/>
    <w:rPr>
      <w:rFonts w:ascii="Times New Roman" w:eastAsia="宋体" w:hAnsi="Times New Roman" w:cs="Times New Roman"/>
      <w:kern w:val="2"/>
      <w:sz w:val="21"/>
    </w:rPr>
  </w:style>
  <w:style w:type="paragraph" w:customStyle="1" w:styleId="affc">
    <w:name w:val="表格居中"/>
    <w:basedOn w:val="ac"/>
    <w:next w:val="a"/>
    <w:qFormat/>
    <w:pPr>
      <w:spacing w:line="360" w:lineRule="exact"/>
      <w:jc w:val="center"/>
    </w:pPr>
    <w:rPr>
      <w:rFonts w:ascii="Times New Roman" w:hAnsi="Times New Roman"/>
    </w:rPr>
  </w:style>
  <w:style w:type="paragraph" w:customStyle="1" w:styleId="33H3h33rdlevel3CharChar">
    <w:name w:val="样式 样式 标题 3标题3H3h33rd level第二层条头小标题小节标题标题 3 Char Char一海港标... +"/>
    <w:basedOn w:val="a"/>
    <w:qFormat/>
    <w:pPr>
      <w:keepNext/>
      <w:tabs>
        <w:tab w:val="left" w:pos="720"/>
      </w:tabs>
      <w:adjustRightInd w:val="0"/>
      <w:spacing w:before="120" w:after="48" w:line="360" w:lineRule="exact"/>
      <w:ind w:left="720" w:hanging="720"/>
      <w:textAlignment w:val="baseline"/>
      <w:outlineLvl w:val="2"/>
    </w:pPr>
    <w:rPr>
      <w:rFonts w:eastAsia="仿宋_GB2312"/>
      <w:sz w:val="24"/>
    </w:rPr>
  </w:style>
  <w:style w:type="paragraph" w:customStyle="1" w:styleId="affd">
    <w:name w:val="小五表格"/>
    <w:basedOn w:val="a"/>
    <w:qFormat/>
    <w:pPr>
      <w:jc w:val="left"/>
    </w:pPr>
    <w:rPr>
      <w:sz w:val="18"/>
    </w:rPr>
  </w:style>
  <w:style w:type="character" w:customStyle="1" w:styleId="Char0">
    <w:name w:val="表头 Char"/>
    <w:qFormat/>
    <w:rPr>
      <w:b/>
    </w:rPr>
  </w:style>
  <w:style w:type="paragraph" w:customStyle="1" w:styleId="22">
    <w:name w:val="无间隔2"/>
    <w:uiPriority w:val="1"/>
    <w:qFormat/>
    <w:pPr>
      <w:widowControl w:val="0"/>
      <w:jc w:val="both"/>
    </w:pPr>
    <w:rPr>
      <w:rFonts w:ascii="Times New Roman" w:eastAsia="宋体" w:hAnsi="Times New Roman" w:cs="Times New Roman"/>
      <w:kern w:val="2"/>
      <w:sz w:val="21"/>
      <w:szCs w:val="22"/>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paragraph" w:customStyle="1" w:styleId="17">
    <w:name w:val="文1"/>
    <w:basedOn w:val="a"/>
    <w:qFormat/>
    <w:pPr>
      <w:snapToGrid w:val="0"/>
      <w:spacing w:line="300" w:lineRule="auto"/>
      <w:ind w:firstLine="480"/>
    </w:pPr>
    <w:rPr>
      <w:rFonts w:ascii="幼圆" w:eastAsia="幼圆"/>
      <w:sz w:val="24"/>
    </w:rPr>
  </w:style>
  <w:style w:type="paragraph" w:customStyle="1" w:styleId="4">
    <w:name w:val="样式4"/>
    <w:basedOn w:val="a3"/>
    <w:qFormat/>
    <w:pPr>
      <w:adjustRightInd/>
      <w:snapToGrid w:val="0"/>
      <w:spacing w:line="460" w:lineRule="exact"/>
      <w:ind w:firstLine="420"/>
      <w:textAlignment w:val="auto"/>
    </w:pPr>
    <w:rPr>
      <w:rFonts w:ascii="Arial" w:hAnsi="Arial"/>
      <w:kern w:val="2"/>
      <w:sz w:val="24"/>
    </w:rPr>
  </w:style>
  <w:style w:type="character" w:customStyle="1" w:styleId="4Char1">
    <w:name w:val="正文缩进4 Char1"/>
    <w:qFormat/>
    <w:rPr>
      <w:rFonts w:eastAsia="宋体"/>
      <w:kern w:val="2"/>
      <w:sz w:val="28"/>
      <w:lang w:val="en-US" w:eastAsia="zh-CN"/>
    </w:rPr>
  </w:style>
  <w:style w:type="paragraph" w:customStyle="1" w:styleId="affe">
    <w:name w:val="文本"/>
    <w:basedOn w:val="a"/>
    <w:qFormat/>
    <w:pPr>
      <w:autoSpaceDE w:val="0"/>
      <w:autoSpaceDN w:val="0"/>
      <w:adjustRightInd w:val="0"/>
      <w:spacing w:line="360" w:lineRule="auto"/>
      <w:ind w:firstLineChars="200" w:firstLine="200"/>
    </w:pPr>
    <w:rPr>
      <w:rFonts w:ascii="Calibri" w:hAnsi="Calibri"/>
      <w:bCs/>
      <w:sz w:val="28"/>
      <w:szCs w:val="28"/>
    </w:rPr>
  </w:style>
  <w:style w:type="character" w:customStyle="1" w:styleId="10">
    <w:name w:val="标题 1 字符"/>
    <w:basedOn w:val="a0"/>
    <w:link w:val="1"/>
    <w:uiPriority w:val="9"/>
    <w:qFormat/>
    <w:rPr>
      <w:b/>
      <w:kern w:val="2"/>
      <w:sz w:val="24"/>
      <w:szCs w:val="24"/>
    </w:rPr>
  </w:style>
  <w:style w:type="paragraph" w:customStyle="1" w:styleId="111">
    <w:name w:val="11"/>
    <w:basedOn w:val="a"/>
    <w:link w:val="112"/>
    <w:qFormat/>
    <w:pPr>
      <w:spacing w:line="360" w:lineRule="auto"/>
      <w:ind w:firstLineChars="200" w:firstLine="480"/>
    </w:pPr>
    <w:rPr>
      <w:sz w:val="24"/>
      <w:szCs w:val="24"/>
    </w:rPr>
  </w:style>
  <w:style w:type="character" w:customStyle="1" w:styleId="112">
    <w:name w:val="11 字符"/>
    <w:basedOn w:val="a0"/>
    <w:link w:val="111"/>
    <w:qFormat/>
    <w:rPr>
      <w:kern w:val="2"/>
      <w:sz w:val="24"/>
      <w:szCs w:val="24"/>
    </w:rPr>
  </w:style>
  <w:style w:type="table" w:customStyle="1" w:styleId="222">
    <w:name w:val="222"/>
    <w:basedOn w:val="a1"/>
    <w:uiPriority w:val="99"/>
    <w:qFormat/>
    <w:tblPr/>
  </w:style>
  <w:style w:type="paragraph" w:customStyle="1" w:styleId="18">
    <w:name w:val="表格1"/>
    <w:basedOn w:val="a"/>
    <w:qFormat/>
    <w:pPr>
      <w:widowControl/>
      <w:contextualSpacing/>
      <w:jc w:val="left"/>
    </w:pPr>
    <w:rPr>
      <w:kern w:val="0"/>
      <w:sz w:val="22"/>
      <w:szCs w:val="24"/>
      <w:lang w:eastAsia="en-US"/>
    </w:rPr>
  </w:style>
  <w:style w:type="paragraph" w:customStyle="1" w:styleId="XX">
    <w:name w:val="XX表格居中"/>
    <w:basedOn w:val="a"/>
    <w:next w:val="a"/>
    <w:qFormat/>
    <w:pPr>
      <w:snapToGrid w:val="0"/>
      <w:jc w:val="center"/>
    </w:pPr>
    <w:rPr>
      <w:color w:val="000000"/>
      <w:kern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w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package" Target="embeddings/Microsoft_Visio_Drawing.vsdx"/><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30D4C2-7FCE-4EB0-87C2-28D1BE8F7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5596</Words>
  <Characters>31900</Characters>
  <Application>Microsoft Office Word</Application>
  <DocSecurity>0</DocSecurity>
  <Lines>265</Lines>
  <Paragraphs>74</Paragraphs>
  <ScaleCrop>false</ScaleCrop>
  <Company/>
  <LinksUpToDate>false</LinksUpToDate>
  <CharactersWithSpaces>37422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阿铃</cp:lastModifiedBy>
  <cp:revision>6</cp:revision>
  <cp:lastPrinted>2020-01-10T09:43:00Z</cp:lastPrinted>
  <dcterms:created xsi:type="dcterms:W3CDTF">2020-01-15T04:05:00Z</dcterms:created>
  <dcterms:modified xsi:type="dcterms:W3CDTF">2020-02-24T10:22:00Z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