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8C" w:rsidRPr="00F249F7" w:rsidRDefault="00C2478C" w:rsidP="00C2478C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C2478C" w:rsidRPr="00F249F7" w:rsidRDefault="00C2478C" w:rsidP="00C2478C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C2478C" w:rsidRPr="00F249F7" w:rsidRDefault="00C2478C" w:rsidP="00C2478C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C2478C" w:rsidRDefault="00C2478C" w:rsidP="00C2478C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C2478C" w:rsidRPr="001053E7" w:rsidRDefault="00C2478C" w:rsidP="00C2478C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C2478C" w:rsidRDefault="00C2478C" w:rsidP="00C2478C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C2478C" w:rsidRDefault="00C2478C" w:rsidP="00C2478C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C2478C" w:rsidRPr="00B66EC8" w:rsidRDefault="00C2478C" w:rsidP="00C2478C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 w:rsidRPr="00B66EC8"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19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 w:rsidR="00994C0F">
        <w:rPr>
          <w:rFonts w:ascii="仿宋_GB2312" w:eastAsia="仿宋_GB2312" w:hAnsi="宋体" w:hint="eastAsia"/>
          <w:sz w:val="32"/>
          <w:szCs w:val="32"/>
        </w:rPr>
        <w:t>154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</w:p>
    <w:p w:rsidR="00C2478C" w:rsidRPr="00B66EC8" w:rsidRDefault="00C2478C" w:rsidP="00C2478C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70ED" wp14:editId="7DFB028B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C2478C" w:rsidRPr="00B66EC8" w:rsidRDefault="00C2478C" w:rsidP="00C2478C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C2478C" w:rsidRDefault="00C2478C" w:rsidP="00C2478C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F723C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C2478C" w:rsidRDefault="00C2478C" w:rsidP="00C2478C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关于提前下达2020年农业生产发展资金</w:t>
      </w:r>
    </w:p>
    <w:p w:rsidR="00C2478C" w:rsidRPr="007F723C" w:rsidRDefault="00C2478C" w:rsidP="00C2478C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（用于耕地地力保护）预算</w:t>
      </w:r>
      <w:r w:rsidRPr="007F723C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通知</w:t>
      </w:r>
    </w:p>
    <w:p w:rsidR="00C2478C" w:rsidRPr="00B72B2A" w:rsidRDefault="00C2478C" w:rsidP="00C2478C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C2478C" w:rsidRPr="00367283" w:rsidRDefault="00C2478C" w:rsidP="00C2478C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各市（含定州、辛集市）、省财政直管县财政局，雄安新区管委会</w:t>
      </w:r>
      <w:r w:rsidRPr="00367283">
        <w:rPr>
          <w:rFonts w:ascii="仿宋_GB2312" w:eastAsia="仿宋_GB2312" w:hint="eastAsia"/>
          <w:sz w:val="32"/>
          <w:szCs w:val="32"/>
        </w:rPr>
        <w:t>：</w:t>
      </w:r>
    </w:p>
    <w:p w:rsidR="00DE5F42" w:rsidRDefault="00C2478C" w:rsidP="00C2478C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为提高市县预算编制的完整性，加快中央转移支付资金支出进度，根据《财政部关于提前下达2020年农业相关转移支付资金预算的通知》（</w:t>
      </w:r>
      <w:r w:rsidRPr="00B66EC8">
        <w:rPr>
          <w:rFonts w:ascii="仿宋_GB2312" w:eastAsia="仿宋_GB2312" w:hint="eastAsia"/>
          <w:bCs/>
          <w:sz w:val="32"/>
          <w:szCs w:val="32"/>
        </w:rPr>
        <w:t>财</w:t>
      </w:r>
      <w:r>
        <w:rPr>
          <w:rFonts w:ascii="仿宋_GB2312" w:eastAsia="仿宋_GB2312" w:hAnsi="宋体" w:hint="eastAsia"/>
          <w:sz w:val="32"/>
          <w:szCs w:val="32"/>
        </w:rPr>
        <w:t>农</w:t>
      </w:r>
      <w:r w:rsidRPr="00B66EC8">
        <w:rPr>
          <w:rFonts w:ascii="仿宋_GB2312" w:eastAsia="仿宋_GB2312" w:hint="eastAsia"/>
          <w:bCs/>
          <w:sz w:val="32"/>
          <w:szCs w:val="32"/>
        </w:rPr>
        <w:t>〔20</w:t>
      </w:r>
      <w:r>
        <w:rPr>
          <w:rFonts w:ascii="仿宋_GB2312" w:eastAsia="仿宋_GB2312" w:hint="eastAsia"/>
          <w:bCs/>
          <w:sz w:val="32"/>
          <w:szCs w:val="32"/>
        </w:rPr>
        <w:t>19</w:t>
      </w:r>
      <w:r w:rsidRPr="00B66EC8">
        <w:rPr>
          <w:rFonts w:ascii="仿宋_GB2312" w:eastAsia="仿宋_GB2312" w:hint="eastAsia"/>
          <w:bCs/>
          <w:sz w:val="32"/>
          <w:szCs w:val="32"/>
        </w:rPr>
        <w:t>〕</w:t>
      </w:r>
      <w:r>
        <w:rPr>
          <w:rFonts w:ascii="仿宋_GB2312" w:eastAsia="仿宋_GB2312" w:hint="eastAsia"/>
          <w:bCs/>
          <w:sz w:val="32"/>
          <w:szCs w:val="32"/>
        </w:rPr>
        <w:t>108</w:t>
      </w:r>
      <w:r w:rsidRPr="00B66EC8">
        <w:rPr>
          <w:rFonts w:ascii="仿宋_GB2312" w:eastAsia="仿宋_GB2312" w:hint="eastAsia"/>
          <w:bCs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）要求，现提前下达2020年农业生产发展资金（用于耕地地力保护补贴）预算</w:t>
      </w:r>
      <w:r w:rsidR="005E3F35">
        <w:rPr>
          <w:rFonts w:ascii="仿宋_GB2312" w:eastAsia="仿宋_GB2312" w:hint="eastAsia"/>
          <w:sz w:val="32"/>
          <w:szCs w:val="32"/>
        </w:rPr>
        <w:t>指标</w:t>
      </w:r>
      <w:r>
        <w:rPr>
          <w:rFonts w:ascii="仿宋_GB2312" w:eastAsia="仿宋_GB2312" w:hint="eastAsia"/>
          <w:sz w:val="32"/>
          <w:szCs w:val="32"/>
        </w:rPr>
        <w:t>，具体金额见附件。该资金</w:t>
      </w:r>
      <w:r w:rsidR="00DB76DB">
        <w:rPr>
          <w:rFonts w:ascii="仿宋_GB2312" w:eastAsia="仿宋_GB2312" w:hint="eastAsia"/>
          <w:sz w:val="32"/>
          <w:szCs w:val="32"/>
        </w:rPr>
        <w:t>收入列1100252“农林水共同财政事权转移支付收入”，支出列</w:t>
      </w:r>
      <w:r>
        <w:rPr>
          <w:rFonts w:ascii="仿宋_GB2312" w:eastAsia="仿宋_GB2312" w:hint="eastAsia"/>
          <w:sz w:val="32"/>
          <w:szCs w:val="32"/>
        </w:rPr>
        <w:t>2130122“农业生产支持补贴”</w:t>
      </w:r>
      <w:r w:rsidR="00DB76DB">
        <w:rPr>
          <w:rFonts w:ascii="仿宋_GB2312" w:eastAsia="仿宋_GB2312" w:hint="eastAsia"/>
          <w:sz w:val="32"/>
          <w:szCs w:val="32"/>
        </w:rPr>
        <w:t>。</w:t>
      </w:r>
    </w:p>
    <w:p w:rsidR="00CF6404" w:rsidRDefault="00CF6404" w:rsidP="00CF6404">
      <w:pPr>
        <w:spacing w:line="6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请按照有关文件规定，做好预算编制、指标安排和前期准备等工作。</w:t>
      </w:r>
      <w:r w:rsidR="005E3F35">
        <w:rPr>
          <w:rFonts w:ascii="仿宋_GB2312" w:eastAsia="仿宋_GB2312" w:hint="eastAsia"/>
          <w:sz w:val="32"/>
          <w:szCs w:val="32"/>
        </w:rPr>
        <w:t>待2020年预算年度</w:t>
      </w:r>
      <w:r w:rsidR="00E25413">
        <w:rPr>
          <w:rFonts w:ascii="仿宋_GB2312" w:eastAsia="仿宋_GB2312" w:hint="eastAsia"/>
          <w:sz w:val="32"/>
          <w:szCs w:val="32"/>
        </w:rPr>
        <w:t>开始</w:t>
      </w:r>
      <w:r w:rsidR="005E3F35">
        <w:rPr>
          <w:rFonts w:ascii="仿宋_GB2312" w:eastAsia="仿宋_GB2312" w:hint="eastAsia"/>
          <w:sz w:val="32"/>
          <w:szCs w:val="32"/>
        </w:rPr>
        <w:t>后，</w:t>
      </w:r>
      <w:r w:rsidR="00E25413">
        <w:rPr>
          <w:rFonts w:ascii="仿宋_GB2312" w:eastAsia="仿宋_GB2312" w:hint="eastAsia"/>
          <w:sz w:val="32"/>
          <w:szCs w:val="32"/>
        </w:rPr>
        <w:t>该项资金</w:t>
      </w:r>
      <w:r w:rsidR="005E3F35">
        <w:rPr>
          <w:rFonts w:ascii="仿宋_GB2312" w:eastAsia="仿宋_GB2312" w:hint="eastAsia"/>
          <w:sz w:val="32"/>
          <w:szCs w:val="32"/>
        </w:rPr>
        <w:t>按程序通过粮食风险基金专户拨付</w:t>
      </w:r>
      <w:r w:rsidR="00E25413">
        <w:rPr>
          <w:rFonts w:ascii="仿宋_GB2312" w:eastAsia="仿宋_GB2312" w:hint="eastAsia"/>
          <w:sz w:val="32"/>
          <w:szCs w:val="32"/>
        </w:rPr>
        <w:t>相关市县，由市县列支</w:t>
      </w:r>
      <w:r w:rsidR="005E3F35">
        <w:rPr>
          <w:rFonts w:ascii="仿宋_GB2312" w:eastAsia="仿宋_GB2312" w:hint="eastAsia"/>
          <w:sz w:val="32"/>
          <w:szCs w:val="32"/>
        </w:rPr>
        <w:t>。</w:t>
      </w:r>
    </w:p>
    <w:p w:rsidR="00C2478C" w:rsidRPr="00CF6404" w:rsidRDefault="00C2478C" w:rsidP="00C2478C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C2478C" w:rsidRDefault="00C2478C" w:rsidP="00C2478C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B72B2A">
        <w:rPr>
          <w:rFonts w:ascii="仿宋_GB2312" w:eastAsia="仿宋_GB2312" w:hint="eastAsia"/>
          <w:sz w:val="32"/>
          <w:szCs w:val="32"/>
        </w:rPr>
        <w:t>提前下达</w:t>
      </w:r>
      <w:r w:rsidRPr="00FE000E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FE000E">
        <w:rPr>
          <w:rFonts w:ascii="仿宋_GB2312" w:eastAsia="仿宋_GB2312" w:hint="eastAsia"/>
          <w:sz w:val="32"/>
          <w:szCs w:val="32"/>
        </w:rPr>
        <w:t>年农业生产发展资金（用于耕地地力保护）</w:t>
      </w:r>
      <w:r>
        <w:rPr>
          <w:rFonts w:ascii="仿宋_GB2312" w:eastAsia="仿宋_GB2312" w:hint="eastAsia"/>
          <w:sz w:val="32"/>
          <w:szCs w:val="32"/>
        </w:rPr>
        <w:t>明细表（分发）</w:t>
      </w:r>
    </w:p>
    <w:p w:rsidR="00C2478C" w:rsidRDefault="00C2478C" w:rsidP="00C2478C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</w:p>
    <w:p w:rsidR="00C2478C" w:rsidRDefault="00C2478C" w:rsidP="00C2478C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</w:p>
    <w:p w:rsidR="00C2478C" w:rsidRDefault="00C2478C" w:rsidP="00C2478C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</w:p>
    <w:p w:rsidR="00C2478C" w:rsidRDefault="00C2478C" w:rsidP="00C2478C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994C0F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河北省财政厅</w:t>
      </w:r>
    </w:p>
    <w:p w:rsidR="00C2478C" w:rsidRPr="00EF01F0" w:rsidRDefault="00C2478C" w:rsidP="00C2478C">
      <w:pPr>
        <w:spacing w:line="58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700277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0pt;margin-top:359.25pt;width:135pt;height:135pt;z-index:251665408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仿宋_GB2312" w:eastAsia="仿宋_GB2312" w:hint="eastAsia"/>
          <w:sz w:val="32"/>
          <w:szCs w:val="32"/>
        </w:rPr>
        <w:t xml:space="preserve">  2019年12月</w:t>
      </w:r>
      <w:r w:rsidR="00994C0F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A069F" w:rsidRDefault="003A069F"/>
    <w:p w:rsidR="00DE5F42" w:rsidRDefault="00DE5F42"/>
    <w:p w:rsidR="00DE5F42" w:rsidRDefault="00DE5F42"/>
    <w:p w:rsidR="00DE5F42" w:rsidRDefault="00DE5F42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994C0F" w:rsidRDefault="00994C0F"/>
    <w:p w:rsidR="00DE5F42" w:rsidRDefault="00DE5F42"/>
    <w:p w:rsidR="00DE5F42" w:rsidRDefault="00DE5F42"/>
    <w:p w:rsidR="00DE5F42" w:rsidRPr="00C62585" w:rsidRDefault="00DE5F42"/>
    <w:p w:rsidR="00DE5F42" w:rsidRDefault="00DE5F42" w:rsidP="00DE5F42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DE5F42" w:rsidRDefault="00DE5F42" w:rsidP="00DE5F42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DE5F42" w:rsidRPr="00CD386F" w:rsidRDefault="00DE5F42" w:rsidP="00DE5F42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DE5F42" w:rsidRPr="00CD386F" w:rsidRDefault="00DE5F42" w:rsidP="00DE5F42">
      <w:pPr>
        <w:spacing w:line="580" w:lineRule="exact"/>
        <w:ind w:leftChars="135" w:left="1047" w:hangingChars="273" w:hanging="7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D9585" wp14:editId="357DCF15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iCLQ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抄送：</w:t>
      </w:r>
      <w:r w:rsidRPr="00FE000E">
        <w:rPr>
          <w:rFonts w:ascii="仿宋_GB2312" w:eastAsia="仿宋_GB2312" w:hint="eastAsia"/>
          <w:sz w:val="28"/>
          <w:szCs w:val="28"/>
        </w:rPr>
        <w:t>财政部河北</w:t>
      </w:r>
      <w:r w:rsidR="00155108">
        <w:rPr>
          <w:rFonts w:ascii="仿宋_GB2312" w:eastAsia="仿宋_GB2312" w:hint="eastAsia"/>
          <w:sz w:val="28"/>
          <w:szCs w:val="28"/>
        </w:rPr>
        <w:t>监管局</w:t>
      </w:r>
      <w:r w:rsidRPr="00FE000E">
        <w:rPr>
          <w:rFonts w:ascii="仿宋_GB2312" w:eastAsia="仿宋_GB2312" w:hint="eastAsia"/>
          <w:sz w:val="28"/>
          <w:szCs w:val="28"/>
        </w:rPr>
        <w:t>，</w:t>
      </w:r>
      <w:r w:rsidRPr="00CD2953">
        <w:rPr>
          <w:rFonts w:ascii="仿宋_GB2312" w:eastAsia="仿宋_GB2312" w:hint="eastAsia"/>
          <w:sz w:val="28"/>
          <w:szCs w:val="28"/>
        </w:rPr>
        <w:t>省监狱管理局</w:t>
      </w:r>
      <w:r>
        <w:rPr>
          <w:rFonts w:ascii="仿宋_GB2312" w:eastAsia="仿宋_GB2312" w:hint="eastAsia"/>
          <w:sz w:val="28"/>
          <w:szCs w:val="28"/>
        </w:rPr>
        <w:t>，</w:t>
      </w:r>
      <w:r w:rsidRPr="00CD2953">
        <w:rPr>
          <w:rFonts w:ascii="仿宋_GB2312" w:eastAsia="仿宋_GB2312" w:hint="eastAsia"/>
          <w:sz w:val="28"/>
          <w:szCs w:val="28"/>
        </w:rPr>
        <w:t>省戒毒管理局</w:t>
      </w:r>
      <w:r w:rsidRPr="00FE000E">
        <w:rPr>
          <w:rFonts w:ascii="仿宋_GB2312" w:eastAsia="仿宋_GB2312" w:hint="eastAsia"/>
          <w:sz w:val="28"/>
          <w:szCs w:val="28"/>
        </w:rPr>
        <w:t>。</w:t>
      </w:r>
    </w:p>
    <w:p w:rsidR="00DE5F42" w:rsidRPr="00C2478C" w:rsidRDefault="00DE5F42" w:rsidP="009A21BB">
      <w:pPr>
        <w:snapToGrid w:val="0"/>
        <w:spacing w:line="580" w:lineRule="exact"/>
        <w:ind w:firstLineChars="100" w:firstLine="280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E2236" wp14:editId="1FF3335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Z8LgIAADM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502D1" wp14:editId="6B49FBF1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</w:t>
      </w:r>
      <w:r w:rsidR="00994C0F">
        <w:rPr>
          <w:rFonts w:ascii="仿宋_GB2312" w:eastAsia="仿宋_GB2312" w:hint="eastAsia"/>
          <w:sz w:val="28"/>
          <w:szCs w:val="28"/>
        </w:rPr>
        <w:t xml:space="preserve">   </w:t>
      </w:r>
      <w:r w:rsidRPr="00CD386F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D386F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019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12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994C0F">
        <w:rPr>
          <w:rFonts w:ascii="仿宋_GB2312" w:eastAsia="仿宋_GB2312" w:hint="eastAsia"/>
          <w:sz w:val="28"/>
          <w:szCs w:val="28"/>
        </w:rPr>
        <w:t>11</w:t>
      </w:r>
      <w:r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DE5F42" w:rsidRPr="00C2478C" w:rsidSect="00994C0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38" w:rsidRDefault="00F11B38" w:rsidP="00C2478C">
      <w:r>
        <w:separator/>
      </w:r>
    </w:p>
  </w:endnote>
  <w:endnote w:type="continuationSeparator" w:id="0">
    <w:p w:rsidR="00F11B38" w:rsidRDefault="00F11B38" w:rsidP="00C2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38" w:rsidRDefault="00F11B38" w:rsidP="00C2478C">
      <w:r>
        <w:separator/>
      </w:r>
    </w:p>
  </w:footnote>
  <w:footnote w:type="continuationSeparator" w:id="0">
    <w:p w:rsidR="00F11B38" w:rsidRDefault="00F11B38" w:rsidP="00C2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uMudlkwLM5jBAh3oLUrm4eCP3S0=" w:salt="lHorbf+uEiniH0SsmwVUF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88"/>
    <w:rsid w:val="000D1893"/>
    <w:rsid w:val="00155108"/>
    <w:rsid w:val="002701E6"/>
    <w:rsid w:val="003352C6"/>
    <w:rsid w:val="003A069F"/>
    <w:rsid w:val="003C187B"/>
    <w:rsid w:val="00472F5D"/>
    <w:rsid w:val="00492AC1"/>
    <w:rsid w:val="005E3F35"/>
    <w:rsid w:val="005F28B5"/>
    <w:rsid w:val="006450AA"/>
    <w:rsid w:val="00670C6A"/>
    <w:rsid w:val="00700277"/>
    <w:rsid w:val="00862935"/>
    <w:rsid w:val="00994C0F"/>
    <w:rsid w:val="009A21BB"/>
    <w:rsid w:val="009C6C2D"/>
    <w:rsid w:val="00C2478C"/>
    <w:rsid w:val="00C62585"/>
    <w:rsid w:val="00CA496C"/>
    <w:rsid w:val="00CB6A88"/>
    <w:rsid w:val="00CF6404"/>
    <w:rsid w:val="00D04A7B"/>
    <w:rsid w:val="00DB76DB"/>
    <w:rsid w:val="00DE5F42"/>
    <w:rsid w:val="00E25413"/>
    <w:rsid w:val="00EF5403"/>
    <w:rsid w:val="00F11B38"/>
    <w:rsid w:val="00F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16</cp:revision>
  <dcterms:created xsi:type="dcterms:W3CDTF">2019-12-03T01:43:00Z</dcterms:created>
  <dcterms:modified xsi:type="dcterms:W3CDTF">2019-12-12T01:05:00Z</dcterms:modified>
</cp:coreProperties>
</file>