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威县扶贫办开展诚信宣传活动</w:t>
      </w:r>
    </w:p>
    <w:p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为全面引导机关工作人员的诚信教育，树立诚实守信意识，营造良好的社会氛围。2021年4月15日上午，我办在会议室进行诚信专题宣传教育活动，讲诚信守承诺，从自己做起，从小事做起，增强社会诚信意识。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为构建文明城市、和谐社会奉献出一份力量。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e80051f7c101a84f8c597448e780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80051f7c101a84f8c597448e7803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D5016"/>
    <w:rsid w:val="29BF7A76"/>
    <w:rsid w:val="79A5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郭志成</cp:lastModifiedBy>
  <dcterms:modified xsi:type="dcterms:W3CDTF">2021-04-20T02:24:32Z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  <property fmtid="{D5CDD505-2E9C-101B-9397-08002B2CF9AE}" pid="3" name="ICV">
    <vt:lpwstr>C5E2A3D157AB46D18D0E72C1845566AA</vt:lpwstr>
  </property>
</Properties>
</file>