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威农建议字【20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】第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号</w:t>
      </w:r>
    </w:p>
    <w:p>
      <w:pPr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类别：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B     是否同意公开：是         签发人：王明庆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威县农业农村局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对县十五届人大第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四</w:t>
      </w:r>
      <w:r>
        <w:rPr>
          <w:rFonts w:hint="eastAsia" w:ascii="宋体" w:hAnsi="宋体" w:cs="宋体"/>
          <w:b/>
          <w:bCs/>
          <w:sz w:val="44"/>
          <w:szCs w:val="44"/>
        </w:rPr>
        <w:t>次会议第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44"/>
          <w:szCs w:val="44"/>
        </w:rPr>
        <w:t>号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建议的答复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函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ind w:left="0" w:leftChars="0" w:firstLine="0" w:firstLineChars="0"/>
        <w:jc w:val="left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吕方勇</w:t>
      </w:r>
      <w:r>
        <w:rPr>
          <w:rFonts w:hint="eastAsia" w:ascii="宋体" w:hAnsi="宋体" w:cs="宋体"/>
          <w:sz w:val="32"/>
          <w:szCs w:val="32"/>
        </w:rPr>
        <w:t>代表：</w:t>
      </w:r>
    </w:p>
    <w:p>
      <w:pPr>
        <w:ind w:firstLine="640" w:firstLineChars="200"/>
        <w:jc w:val="left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您提出的关于“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关于农民合作社发展的建议</w:t>
      </w:r>
      <w:r>
        <w:rPr>
          <w:rFonts w:hint="eastAsia" w:ascii="宋体" w:hAnsi="宋体" w:cs="宋体"/>
          <w:sz w:val="32"/>
          <w:szCs w:val="32"/>
        </w:rPr>
        <w:t>”的建议收悉，现答复如下：</w:t>
      </w:r>
    </w:p>
    <w:p>
      <w:pPr>
        <w:ind w:left="0" w:leftChars="0" w:firstLine="729" w:firstLineChars="228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一、强化指导服务。针对疫情影响，转变工作思路，利用电话、微信、座谈、下乡调研等小范围分散培训模式，开展农民合作社法律法规和政策宣传，促进农民合作社规范发展和质量提升。</w:t>
      </w:r>
    </w:p>
    <w:p>
      <w:pPr>
        <w:ind w:left="0" w:leftChars="0" w:firstLine="729" w:firstLineChars="228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加强示范引领。开展示范合作社四级联创，即通过申报国家、省、市、县级示范社，督促合作社规范发展，增强农民合作社经济实力、发展活力和带动能力，引导农民合作社聚焦成员核心需求，为成员提供低成本便利化服务。</w:t>
      </w:r>
    </w:p>
    <w:p>
      <w:pPr>
        <w:ind w:left="0" w:leftChars="0" w:firstLine="729" w:firstLineChars="228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积极争取项目。通过申报农业产业化联合体项目、农业社会化服务项目、新型农业经营主体补助项目、农产品仓储保鲜冷链设施建设等项目争取上级财政资金。通过“以奖代补”补助方式，对农民合作社购买设施设备、土地流转等投资予以补助。</w:t>
      </w:r>
    </w:p>
    <w:p>
      <w:pPr>
        <w:ind w:left="0" w:leftChars="0" w:firstLine="729" w:firstLineChars="228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开展“补短板、强弱项、促提升”行动。全县范围内开展乡村一把手包社建社活动，补齐合作社短板、转变合作社弱项、促近合作社提升，全县16个乡镇党政一把手每人分包一个合作社，522个行政村支部书记每人领办一个农民合作社。通过包社建社活动，让基层干部当好政企联络员、政策宣传员、农民服务员，为农民合作社开展全方位保姆式服务，全力解决合作社土地、资金、政策等方面遇到的难题，助力合作社发展壮大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宋体" w:hAnsi="宋体" w:cs="宋体"/>
          <w:sz w:val="28"/>
          <w:szCs w:val="28"/>
        </w:rPr>
        <w:t xml:space="preserve">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威县农业农村局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2020年5月20日</w:t>
      </w:r>
    </w:p>
    <w:p>
      <w:pPr>
        <w:ind w:firstLine="280" w:firstLineChars="100"/>
        <w:rPr>
          <w:rFonts w:hint="default" w:ascii="宋体" w:hAnsi="宋体" w:cs="宋体"/>
          <w:sz w:val="28"/>
          <w:szCs w:val="28"/>
          <w:lang w:val="en-US"/>
        </w:rPr>
      </w:pPr>
      <w:r>
        <w:rPr>
          <w:rFonts w:hint="eastAsia"/>
          <w:sz w:val="28"/>
          <w:szCs w:val="36"/>
          <w:lang w:eastAsia="zh-CN"/>
        </w:rPr>
        <w:t>联系人：</w:t>
      </w:r>
      <w:r>
        <w:rPr>
          <w:rFonts w:hint="eastAsia"/>
          <w:sz w:val="28"/>
          <w:szCs w:val="36"/>
          <w:lang w:val="en-US" w:eastAsia="zh-CN"/>
        </w:rPr>
        <w:t xml:space="preserve"> 李书河     职务：合作社办主任        电话：6166278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nil"/>
              <w:right w:val="nil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抄送：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县人大选工委、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县人大代表，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县政府督查室</w:t>
            </w:r>
          </w:p>
        </w:tc>
      </w:tr>
    </w:tbl>
    <w:p>
      <w:p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E315F"/>
    <w:rsid w:val="20885EB1"/>
    <w:rsid w:val="4AB62DCE"/>
    <w:rsid w:val="4DBF6C43"/>
    <w:rsid w:val="58D26A42"/>
    <w:rsid w:val="5CBE315F"/>
    <w:rsid w:val="77AB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2020-04-23T03:02:00Z</dcterms:created>
  <dc:creator>Administrator</dc:creator>
  <cp:lastModifiedBy>Administrator</cp:lastModifiedBy>
  <cp:lastPrinted>2020-06-19T02:45:00Z</cp:lastPrinted>
  <dcterms:modified xsi:type="dcterms:W3CDTF">2020-06-19T02:59:30Z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