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572" w:tblpY="2583"/>
        <w:tblOverlap w:val="never"/>
        <w:tblW w:w="8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1"/>
        <w:gridCol w:w="2276"/>
        <w:gridCol w:w="2275"/>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011"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食品生产加工小作坊登记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011"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011"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河北省食品小作坊小餐饮小摊点管理条例</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7" w:hRule="atLeast"/>
        </w:trPr>
        <w:tc>
          <w:tcPr>
            <w:tcW w:w="2011"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申请书；</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开办者、经营者的营业执照、身份证明；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default" w:ascii="宋体" w:hAnsi="宋体"/>
                <w:color w:val="auto"/>
                <w:szCs w:val="21"/>
                <w:highlight w:val="none"/>
                <w:lang w:val="en-US" w:eastAsia="zh-CN"/>
              </w:rPr>
              <w:t>从业人员健康证明；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default" w:ascii="宋体" w:hAnsi="宋体"/>
                <w:color w:val="auto"/>
                <w:szCs w:val="21"/>
                <w:highlight w:val="none"/>
                <w:lang w:val="en-US" w:eastAsia="zh-CN"/>
              </w:rPr>
              <w:t>主要食品原辅料材料清单；</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default" w:ascii="宋体" w:hAnsi="宋体"/>
                <w:color w:val="auto"/>
                <w:szCs w:val="21"/>
                <w:highlight w:val="none"/>
                <w:lang w:val="en-US" w:eastAsia="zh-CN"/>
              </w:rPr>
              <w:t>拟生产加工的食品品种说明；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执行的食品安全标准复印件，无食品安全标准的提供生产工艺流程图；</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r>
              <w:rPr>
                <w:rFonts w:hint="default" w:ascii="宋体" w:hAnsi="宋体"/>
                <w:color w:val="auto"/>
                <w:szCs w:val="21"/>
                <w:highlight w:val="none"/>
                <w:lang w:val="en-US" w:eastAsia="zh-CN"/>
              </w:rPr>
              <w:t>生产加工场所的卫生与安全情况说明；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r>
              <w:rPr>
                <w:rFonts w:hint="default" w:ascii="宋体" w:hAnsi="宋体"/>
                <w:color w:val="auto"/>
                <w:szCs w:val="21"/>
                <w:highlight w:val="none"/>
                <w:lang w:val="en-US" w:eastAsia="zh-CN"/>
              </w:rPr>
              <w:t>保证食品安全的管理制度。</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011"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个工作日</w:t>
            </w:r>
          </w:p>
        </w:tc>
        <w:tc>
          <w:tcPr>
            <w:tcW w:w="2275"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011"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有经营能力的公民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011"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011"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8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szCs w:val="21"/>
              </w:rPr>
            </w:pPr>
            <w:r>
              <w:rPr>
                <w:rFonts w:hint="eastAsia" w:ascii="宋体" w:hAnsi="宋体" w:cs="宋体"/>
                <w:b/>
                <w:bCs/>
                <w:szCs w:val="21"/>
              </w:rPr>
              <w:t>事项名称</w:t>
            </w:r>
          </w:p>
        </w:tc>
        <w:tc>
          <w:tcPr>
            <w:tcW w:w="6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outlineLvl w:val="1"/>
              <w:rPr>
                <w:rFonts w:ascii="仿宋_GB2312" w:hAnsi="宋体" w:eastAsia="仿宋_GB2312" w:cs="宋体"/>
                <w:sz w:val="24"/>
              </w:rPr>
            </w:pPr>
            <w:r>
              <w:rPr>
                <w:rFonts w:hint="eastAsia" w:ascii="宋体" w:hAnsi="宋体"/>
                <w:szCs w:val="21"/>
              </w:rPr>
              <w:t>农村产权流转交易服务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szCs w:val="21"/>
              </w:rPr>
            </w:pPr>
            <w:r>
              <w:rPr>
                <w:rFonts w:hint="eastAsia" w:ascii="宋体" w:hAnsi="宋体" w:cs="宋体"/>
                <w:b/>
                <w:bCs/>
                <w:szCs w:val="21"/>
              </w:rPr>
              <w:t>事项类型</w:t>
            </w:r>
          </w:p>
        </w:tc>
        <w:tc>
          <w:tcPr>
            <w:tcW w:w="6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szCs w:val="21"/>
              </w:rPr>
            </w:pPr>
            <w:r>
              <w:rPr>
                <w:rFonts w:hint="eastAsia" w:ascii="宋体" w:hAnsi="宋体" w:cs="宋体"/>
                <w:b/>
                <w:bCs/>
                <w:szCs w:val="21"/>
              </w:rPr>
              <w:t>办理依据</w:t>
            </w:r>
          </w:p>
        </w:tc>
        <w:tc>
          <w:tcPr>
            <w:tcW w:w="6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《国务院办公厅关于引导农村产权流转交易市场健康发展的意见》（国办发〔2014〕71号）、《河北省农村产权流转交易管理办法》（冀政办字〔2019〕63号）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szCs w:val="21"/>
              </w:rPr>
            </w:pPr>
            <w:r>
              <w:rPr>
                <w:rFonts w:hint="eastAsia" w:ascii="宋体" w:hAnsi="宋体" w:cs="宋体"/>
                <w:b/>
                <w:bCs/>
                <w:szCs w:val="21"/>
              </w:rPr>
              <w:t>申请材料</w:t>
            </w:r>
          </w:p>
        </w:tc>
        <w:tc>
          <w:tcPr>
            <w:tcW w:w="6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
              <w:widowControl/>
              <w:shd w:val="clear" w:color="auto" w:fill="FFFFFF"/>
              <w:spacing w:beforeAutospacing="0" w:afterAutospacing="0" w:line="490" w:lineRule="exact"/>
              <w:ind w:firstLine="645"/>
              <w:jc w:val="both"/>
              <w:rPr>
                <w:rFonts w:cs="仿宋_GB2312" w:asciiTheme="minorEastAsia" w:hAnsiTheme="minorEastAsia"/>
                <w:color w:val="333333"/>
                <w:spacing w:val="8"/>
                <w:shd w:val="clear" w:color="auto" w:fill="FFFFFF"/>
              </w:rPr>
            </w:pPr>
            <w:r>
              <w:rPr>
                <w:rFonts w:hint="eastAsia" w:cs="仿宋_GB2312" w:asciiTheme="minorEastAsia" w:hAnsiTheme="minorEastAsia"/>
                <w:color w:val="333333"/>
                <w:spacing w:val="8"/>
                <w:shd w:val="clear" w:color="auto" w:fill="FFFFFF"/>
              </w:rPr>
              <w:t>1．申请书；</w:t>
            </w:r>
          </w:p>
          <w:p>
            <w:pPr>
              <w:pStyle w:val="2"/>
              <w:widowControl/>
              <w:shd w:val="clear" w:color="auto" w:fill="FFFFFF"/>
              <w:spacing w:beforeAutospacing="0" w:afterAutospacing="0" w:line="490" w:lineRule="exact"/>
              <w:ind w:firstLine="645"/>
              <w:jc w:val="both"/>
              <w:rPr>
                <w:rFonts w:cs="仿宋_GB2312" w:asciiTheme="minorEastAsia" w:hAnsiTheme="minorEastAsia"/>
                <w:color w:val="333333"/>
                <w:spacing w:val="8"/>
                <w:shd w:val="clear" w:color="auto" w:fill="FFFFFF"/>
              </w:rPr>
            </w:pPr>
            <w:r>
              <w:rPr>
                <w:rFonts w:hint="eastAsia" w:cs="仿宋_GB2312" w:asciiTheme="minorEastAsia" w:hAnsiTheme="minorEastAsia"/>
                <w:color w:val="333333"/>
                <w:spacing w:val="8"/>
                <w:shd w:val="clear" w:color="auto" w:fill="FFFFFF"/>
              </w:rPr>
              <w:t>2.标的权属证明，不动产权属证书；</w:t>
            </w:r>
          </w:p>
          <w:p>
            <w:pPr>
              <w:pStyle w:val="2"/>
              <w:widowControl/>
              <w:shd w:val="clear" w:color="auto" w:fill="FFFFFF"/>
              <w:spacing w:beforeAutospacing="0" w:afterAutospacing="0" w:line="490" w:lineRule="exact"/>
              <w:ind w:firstLine="645"/>
              <w:jc w:val="both"/>
              <w:rPr>
                <w:rFonts w:cs="仿宋_GB2312" w:asciiTheme="minorEastAsia" w:hAnsiTheme="minorEastAsia"/>
                <w:color w:val="333333"/>
                <w:spacing w:val="8"/>
                <w:shd w:val="clear" w:color="auto" w:fill="FFFFFF"/>
              </w:rPr>
            </w:pPr>
            <w:r>
              <w:rPr>
                <w:rFonts w:hint="eastAsia" w:cs="仿宋_GB2312" w:asciiTheme="minorEastAsia" w:hAnsiTheme="minorEastAsia"/>
                <w:color w:val="333333"/>
                <w:spacing w:val="8"/>
                <w:shd w:val="clear" w:color="auto" w:fill="FFFFFF"/>
              </w:rPr>
              <w:t>3.身份证明；</w:t>
            </w:r>
          </w:p>
          <w:p>
            <w:pPr>
              <w:pStyle w:val="2"/>
              <w:widowControl/>
              <w:shd w:val="clear" w:color="auto" w:fill="FFFFFF"/>
              <w:spacing w:beforeAutospacing="0" w:afterAutospacing="0" w:line="490" w:lineRule="exact"/>
              <w:ind w:firstLine="645"/>
              <w:jc w:val="both"/>
              <w:rPr>
                <w:rFonts w:cs="仿宋_GB2312" w:asciiTheme="minorEastAsia" w:hAnsiTheme="minorEastAsia"/>
                <w:color w:val="333333"/>
                <w:spacing w:val="8"/>
                <w:shd w:val="clear" w:color="auto" w:fill="FFFFFF"/>
              </w:rPr>
            </w:pPr>
            <w:r>
              <w:rPr>
                <w:rFonts w:hint="eastAsia" w:cs="仿宋_GB2312" w:asciiTheme="minorEastAsia" w:hAnsiTheme="minorEastAsia"/>
                <w:color w:val="333333"/>
                <w:spacing w:val="8"/>
                <w:shd w:val="clear" w:color="auto" w:fill="FFFFFF"/>
              </w:rPr>
              <w:t>4．根据情况提供相应证明文书、审批文件或原产权权利人同意出让的证明文书或授权法律文书；</w:t>
            </w:r>
          </w:p>
          <w:p>
            <w:pPr>
              <w:pStyle w:val="2"/>
              <w:widowControl/>
              <w:shd w:val="clear" w:color="auto" w:fill="FFFFFF"/>
              <w:spacing w:beforeAutospacing="0" w:afterAutospacing="0" w:line="490" w:lineRule="exact"/>
              <w:ind w:firstLine="645"/>
              <w:jc w:val="both"/>
              <w:rPr>
                <w:rFonts w:cs="仿宋_GB2312" w:asciiTheme="minorEastAsia" w:hAnsiTheme="minorEastAsia"/>
                <w:color w:val="333333"/>
                <w:spacing w:val="8"/>
                <w:shd w:val="clear" w:color="auto" w:fill="FFFFFF"/>
              </w:rPr>
            </w:pPr>
            <w:r>
              <w:rPr>
                <w:rFonts w:hint="eastAsia" w:cs="仿宋_GB2312" w:asciiTheme="minorEastAsia" w:hAnsiTheme="minorEastAsia"/>
                <w:color w:val="333333"/>
                <w:spacing w:val="8"/>
                <w:shd w:val="clear" w:color="auto" w:fill="FFFFFF"/>
              </w:rPr>
              <w:t>5.法律、法规、规章和国家政策规定需提交的其他材料。</w:t>
            </w:r>
          </w:p>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szCs w:val="21"/>
              </w:rPr>
            </w:pPr>
            <w:r>
              <w:rPr>
                <w:rFonts w:hint="eastAsia" w:ascii="宋体" w:hAnsi="宋体" w:cs="宋体"/>
                <w:b/>
                <w:bCs/>
                <w:szCs w:val="21"/>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bottom w:w="15" w:type="dxa"/>
              <w:right w:w="15" w:type="dxa"/>
            </w:tcMar>
            <w:vAlign w:val="center"/>
          </w:tcPr>
          <w:p>
            <w:pPr>
              <w:widowControl/>
              <w:spacing w:line="360" w:lineRule="auto"/>
              <w:jc w:val="center"/>
              <w:rPr>
                <w:rFonts w:ascii="宋体" w:hAnsi="宋体"/>
                <w:szCs w:val="21"/>
              </w:rPr>
            </w:pPr>
            <w:r>
              <w:rPr>
                <w:rFonts w:hint="eastAsia" w:ascii="宋体" w:hAnsi="宋体" w:cs="宋体"/>
                <w:b/>
                <w:bCs/>
                <w:szCs w:val="21"/>
              </w:rPr>
              <w:t>承诺时限</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rPr>
                <w:rFonts w:ascii="宋体" w:hAnsi="宋体"/>
                <w:szCs w:val="21"/>
              </w:rPr>
            </w:pPr>
            <w:r>
              <w:rPr>
                <w:rFonts w:hint="default" w:ascii="宋体" w:hAnsi="宋体"/>
                <w:szCs w:val="21"/>
                <w:lang w:val="en-US"/>
              </w:rPr>
              <w:t>5</w:t>
            </w:r>
            <w:r>
              <w:rPr>
                <w:rFonts w:hint="eastAsia" w:ascii="宋体" w:hAnsi="宋体"/>
                <w:szCs w:val="21"/>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szCs w:val="21"/>
              </w:rPr>
            </w:pPr>
            <w:r>
              <w:rPr>
                <w:rFonts w:hint="eastAsia" w:ascii="宋体" w:hAnsi="宋体" w:cs="宋体"/>
                <w:b/>
                <w:bCs/>
                <w:szCs w:val="21"/>
              </w:rPr>
              <w:t>办理对象</w:t>
            </w:r>
          </w:p>
        </w:tc>
        <w:tc>
          <w:tcPr>
            <w:tcW w:w="6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rPr>
                <w:rFonts w:ascii="宋体" w:hAnsi="宋体"/>
                <w:szCs w:val="21"/>
              </w:rPr>
            </w:pPr>
            <w:r>
              <w:rPr>
                <w:rFonts w:hint="eastAsia" w:ascii="宋体" w:hAnsi="宋体"/>
                <w:szCs w:val="21"/>
              </w:rPr>
              <w:t>农户、农村集体经济组织及其他市场主体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szCs w:val="21"/>
              </w:rPr>
            </w:pPr>
            <w:r>
              <w:rPr>
                <w:rFonts w:hint="eastAsia" w:ascii="宋体" w:hAnsi="宋体" w:cs="宋体"/>
                <w:b/>
                <w:bCs/>
                <w:szCs w:val="21"/>
              </w:rPr>
              <w:t>是否收费</w:t>
            </w:r>
          </w:p>
        </w:tc>
        <w:tc>
          <w:tcPr>
            <w:tcW w:w="6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rPr>
                <w:rFonts w:ascii="宋体" w:hAnsi="宋体"/>
                <w:szCs w:val="21"/>
              </w:rPr>
            </w:pPr>
            <w:r>
              <w:rPr>
                <w:rFonts w:hint="eastAsia" w:ascii="宋体" w:hAnsi="宋体"/>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tcMar>
              <w:top w:w="15" w:type="dxa"/>
              <w:left w:w="15" w:type="dxa"/>
              <w:bottom w:w="15" w:type="dxa"/>
              <w:right w:w="15" w:type="dxa"/>
            </w:tcMar>
            <w:vAlign w:val="center"/>
          </w:tcPr>
          <w:p>
            <w:pPr>
              <w:widowControl/>
              <w:spacing w:line="360" w:lineRule="auto"/>
              <w:jc w:val="center"/>
              <w:rPr>
                <w:rFonts w:ascii="宋体" w:hAnsi="宋体" w:cs="宋体"/>
                <w:b/>
                <w:bCs/>
                <w:szCs w:val="21"/>
              </w:rPr>
            </w:pPr>
            <w:r>
              <w:rPr>
                <w:rFonts w:hint="eastAsia" w:ascii="宋体" w:hAnsi="宋体" w:cs="宋体"/>
                <w:b/>
                <w:bCs/>
                <w:szCs w:val="21"/>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rPr>
                <w:rFonts w:ascii="宋体" w:hAnsi="宋体"/>
                <w:szCs w:val="21"/>
              </w:rPr>
            </w:pPr>
            <w:r>
              <w:rPr>
                <w:rFonts w:hint="eastAsia" w:ascii="宋体" w:hAnsi="宋体"/>
                <w:szCs w:val="21"/>
              </w:rPr>
              <w:t>对农户和农村集体经济组织免费，对其他市场主体按照《</w:t>
            </w:r>
            <w:r>
              <w:t>河北省农村产权交易中心收费管理办法</w:t>
            </w:r>
            <w:r>
              <w:rPr>
                <w:rFonts w:hint="eastAsia" w:ascii="宋体" w:hAnsi="宋体"/>
                <w:szCs w:val="21"/>
              </w:rPr>
              <w:t>》收取</w:t>
            </w:r>
            <w:r>
              <w:t>交易服务费、标的勘察费和顾问服务费</w:t>
            </w:r>
            <w:r>
              <w:rPr>
                <w:rFonts w:hint="eastAsia"/>
              </w:rPr>
              <w:t>。</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0-6岁残疾儿童康复救助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0-6岁残疾儿童康复救助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《国务院关于建立残疾儿童康复救助制度的意见》</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《河北省残疾儿童康复救助实施方案》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户口本</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残疾证</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法定监护人身份证户口本</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残疾儿童病例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符合条件的0-6岁持证残疾儿童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残疾人政策咨询服务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残疾人政策咨询服务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《中华人民共和国残疾人保障法》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户口本</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残疾证</w:t>
            </w:r>
          </w:p>
          <w:p>
            <w:pPr>
              <w:numPr>
                <w:ilvl w:val="0"/>
                <w:numId w:val="0"/>
              </w:numPr>
              <w:spacing w:line="360" w:lineRule="auto"/>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持证残疾人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贫困残疾人辅具适配服务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贫困残疾人辅具适配服务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《中华人民共和国残疾人保障法》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户口本</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残疾证</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建档立卡（低保）证明</w:t>
            </w:r>
          </w:p>
          <w:p>
            <w:pPr>
              <w:numPr>
                <w:ilvl w:val="0"/>
                <w:numId w:val="0"/>
              </w:numPr>
              <w:spacing w:line="360" w:lineRule="auto"/>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符合条件的重度持证残疾人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残疾人机动轮椅车燃油补贴申领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《财政部中国残联关于残疾人机动轮椅车燃油补贴的通知》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户口本</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残疾证</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购买燃油助力车发票</w:t>
            </w:r>
          </w:p>
          <w:p>
            <w:pPr>
              <w:numPr>
                <w:ilvl w:val="0"/>
                <w:numId w:val="1"/>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本人姓名的银行卡</w:t>
            </w:r>
          </w:p>
          <w:p>
            <w:pPr>
              <w:numPr>
                <w:ilvl w:val="0"/>
                <w:numId w:val="0"/>
              </w:numPr>
              <w:spacing w:line="360" w:lineRule="auto"/>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符合条件的肢体下肢残疾的持证残疾人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auto"/>
                <w:sz w:val="24"/>
                <w:highlight w:val="none"/>
                <w:lang w:val="en-US" w:eastAsia="zh-CN"/>
              </w:rPr>
            </w:pPr>
            <w:r>
              <w:rPr>
                <w:rFonts w:hint="eastAsia" w:ascii="宋体" w:hAnsi="宋体" w:eastAsia="宋体" w:cs="宋体"/>
                <w:i w:val="0"/>
                <w:color w:val="000000"/>
                <w:kern w:val="0"/>
                <w:sz w:val="21"/>
                <w:szCs w:val="21"/>
                <w:u w:val="none"/>
                <w:lang w:val="en-US" w:eastAsia="zh-CN" w:bidi="ar"/>
              </w:rPr>
              <w:t>志愿者注册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textAlignment w:val="center"/>
              <w:rPr>
                <w:rFonts w:hint="eastAsia" w:ascii="宋体" w:hAnsi="宋体"/>
                <w:color w:val="auto"/>
                <w:sz w:val="21"/>
                <w:szCs w:val="21"/>
                <w:highlight w:val="none"/>
                <w:lang w:eastAsia="zh-CN"/>
              </w:rPr>
            </w:pPr>
            <w:r>
              <w:rPr>
                <w:rFonts w:hint="eastAsia" w:ascii="宋体" w:hAnsi="宋体" w:eastAsia="宋体" w:cs="宋体"/>
                <w:i w:val="0"/>
                <w:color w:val="000000"/>
                <w:kern w:val="0"/>
                <w:sz w:val="21"/>
                <w:szCs w:val="21"/>
                <w:u w:val="none"/>
                <w:lang w:val="en-US" w:eastAsia="zh-CN" w:bidi="ar"/>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《中国注册志愿者管理办法》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eastAsia="宋体" w:cs="宋体"/>
                <w:i w:val="0"/>
                <w:caps w:val="0"/>
                <w:color w:val="191919"/>
                <w:spacing w:val="0"/>
                <w:sz w:val="21"/>
                <w:szCs w:val="21"/>
                <w:shd w:val="clear" w:fill="FFFFFF"/>
              </w:rPr>
              <w:t>使用手机在各大“应用市场”或“应用商店”中搜索“志愿汇”APP,点击下载完成安装操作</w:t>
            </w:r>
            <w:r>
              <w:rPr>
                <w:rFonts w:hint="eastAsia" w:ascii="宋体" w:hAnsi="宋体"/>
                <w:color w:val="auto"/>
                <w:sz w:val="21"/>
                <w:szCs w:val="21"/>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caps w:val="0"/>
                <w:color w:val="191919"/>
                <w:spacing w:val="0"/>
                <w:sz w:val="21"/>
                <w:szCs w:val="21"/>
                <w:shd w:val="clear" w:fill="FFFFFF"/>
              </w:rPr>
              <w:t>打开“志愿汇”软件，出现初始的登录页面，未注册志愿者，点击“我要注册”，开始注册志愿者操作</w:t>
            </w:r>
            <w:r>
              <w:rPr>
                <w:rFonts w:hint="eastAsia" w:ascii="宋体" w:hAnsi="宋体" w:eastAsia="宋体" w:cs="宋体"/>
                <w:color w:val="auto"/>
                <w:sz w:val="21"/>
                <w:szCs w:val="21"/>
                <w:highlight w:val="none"/>
                <w:lang w:val="en-US" w:eastAsia="zh-CN"/>
              </w:rPr>
              <w:t>；</w:t>
            </w:r>
          </w:p>
          <w:p>
            <w:pPr>
              <w:numPr>
                <w:ilvl w:val="0"/>
                <w:numId w:val="2"/>
              </w:num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i w:val="0"/>
                <w:caps w:val="0"/>
                <w:color w:val="191919"/>
                <w:spacing w:val="0"/>
                <w:sz w:val="21"/>
                <w:szCs w:val="21"/>
                <w:shd w:val="clear" w:fill="FFFFFF"/>
              </w:rPr>
              <w:t>点击“我要注册”后，在要求地方输入姓名，并根据个人的具体情况选择合适的证件类型，输入证件号码，注册地址根据所处区域</w:t>
            </w:r>
            <w:r>
              <w:rPr>
                <w:rFonts w:hint="eastAsia" w:ascii="宋体" w:hAnsi="宋体" w:cs="宋体"/>
                <w:i w:val="0"/>
                <w:caps w:val="0"/>
                <w:color w:val="191919"/>
                <w:spacing w:val="0"/>
                <w:sz w:val="21"/>
                <w:szCs w:val="21"/>
                <w:shd w:val="clear" w:fill="FFFFFF"/>
                <w:lang w:val="en-US" w:eastAsia="zh-CN"/>
              </w:rPr>
              <w:t>进行选择，</w:t>
            </w:r>
            <w:r>
              <w:rPr>
                <w:rFonts w:hint="eastAsia" w:ascii="宋体" w:hAnsi="宋体" w:eastAsia="宋体" w:cs="宋体"/>
                <w:i w:val="0"/>
                <w:caps w:val="0"/>
                <w:color w:val="191919"/>
                <w:spacing w:val="0"/>
                <w:sz w:val="21"/>
                <w:szCs w:val="21"/>
                <w:shd w:val="clear" w:fill="FFFFFF"/>
              </w:rPr>
              <w:t>点击确定即可，进入下一步操作</w:t>
            </w:r>
            <w:r>
              <w:rPr>
                <w:rFonts w:hint="eastAsia" w:ascii="宋体" w:hAnsi="宋体" w:eastAsia="宋体" w:cs="宋体"/>
                <w:color w:val="auto"/>
                <w:sz w:val="21"/>
                <w:szCs w:val="21"/>
                <w:highlight w:val="none"/>
                <w:lang w:val="en-US" w:eastAsia="zh-CN"/>
              </w:rPr>
              <w:t>；</w:t>
            </w:r>
          </w:p>
          <w:p>
            <w:pPr>
              <w:numPr>
                <w:ilvl w:val="0"/>
                <w:numId w:val="2"/>
              </w:num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i w:val="0"/>
                <w:caps w:val="0"/>
                <w:color w:val="191919"/>
                <w:spacing w:val="0"/>
                <w:sz w:val="21"/>
                <w:szCs w:val="21"/>
                <w:shd w:val="clear" w:fill="FFFFFF"/>
              </w:rPr>
              <w:t>补全个人信息，按要求在正确区域输入手机号码，验证码及登陆密码，上述信息都填写完毕之后，点击“注册”即可完成全部志愿者注册流程。</w:t>
            </w:r>
          </w:p>
          <w:p>
            <w:pPr>
              <w:numPr>
                <w:ilvl w:val="0"/>
                <w:numId w:val="0"/>
              </w:numPr>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lang w:val="en-US" w:eastAsia="zh-CN"/>
              </w:rPr>
              <w:t>5、</w:t>
            </w:r>
            <w:r>
              <w:rPr>
                <w:rFonts w:hint="eastAsia" w:ascii="宋体" w:hAnsi="宋体" w:eastAsia="宋体" w:cs="宋体"/>
                <w:i w:val="0"/>
                <w:caps w:val="0"/>
                <w:color w:val="191919"/>
                <w:spacing w:val="0"/>
                <w:sz w:val="21"/>
                <w:szCs w:val="21"/>
                <w:shd w:val="clear" w:fill="FFFFFF"/>
              </w:rPr>
              <w:t>此时页面会跳转到初始登录页面，输入注册时所使用的证件号码和密码即可登录“志愿汇”</w:t>
            </w:r>
            <w:r>
              <w:rPr>
                <w:rFonts w:hint="eastAsia" w:ascii="宋体" w:hAnsi="宋体" w:cs="宋体"/>
                <w:i w:val="0"/>
                <w:caps w:val="0"/>
                <w:color w:val="191919"/>
                <w:spacing w:val="0"/>
                <w:sz w:val="21"/>
                <w:szCs w:val="21"/>
                <w:shd w:val="clear" w:fill="FFFFFF"/>
                <w:lang w:eastAsia="zh-CN"/>
              </w:rPr>
              <w:t>；</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i w:val="0"/>
                <w:caps w:val="0"/>
                <w:color w:val="191919"/>
                <w:spacing w:val="0"/>
                <w:sz w:val="21"/>
                <w:szCs w:val="21"/>
                <w:shd w:val="clear" w:fill="FFFFFF"/>
              </w:rPr>
              <w:t>点击“加入组织”，在页面右上角出现搜索标志，点击搜索标志，输入</w:t>
            </w:r>
            <w:r>
              <w:rPr>
                <w:rFonts w:hint="eastAsia" w:ascii="宋体" w:hAnsi="宋体" w:cs="宋体"/>
                <w:i w:val="0"/>
                <w:caps w:val="0"/>
                <w:color w:val="191919"/>
                <w:spacing w:val="0"/>
                <w:sz w:val="21"/>
                <w:szCs w:val="21"/>
                <w:shd w:val="clear" w:fill="FFFFFF"/>
                <w:lang w:val="en-US" w:eastAsia="zh-CN"/>
              </w:rPr>
              <w:t>威县青年志愿者协会</w:t>
            </w:r>
            <w:r>
              <w:rPr>
                <w:rFonts w:hint="eastAsia" w:ascii="宋体" w:hAnsi="宋体" w:eastAsia="宋体" w:cs="宋体"/>
                <w:i w:val="0"/>
                <w:caps w:val="0"/>
                <w:color w:val="191919"/>
                <w:spacing w:val="0"/>
                <w:sz w:val="21"/>
                <w:szCs w:val="21"/>
                <w:shd w:val="clear" w:fill="FFFFFF"/>
              </w:rPr>
              <w:t>，找到组织后，点击组织名称，即可进入该组织的详细信息介绍的页面，点击右下角绿色标“+加入组织”后，等待管理员后台审核通过后，即完成加入组织操作</w:t>
            </w:r>
            <w:r>
              <w:rPr>
                <w:rFonts w:hint="eastAsia" w:ascii="Arial" w:hAnsi="Arial" w:eastAsia="Arial" w:cs="Arial"/>
                <w:i w:val="0"/>
                <w:caps w:val="0"/>
                <w:color w:val="191919"/>
                <w:spacing w:val="0"/>
                <w:sz w:val="24"/>
                <w:szCs w:val="24"/>
                <w:shd w:val="clear"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申请注册志愿者的公民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rPr>
              <w:t>流动人口服务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《河北省流动人口服务管理规定》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3"/>
              </w:numPr>
              <w:spacing w:line="360" w:lineRule="auto"/>
              <w:ind w:leftChars="0"/>
              <w:rPr>
                <w:rFonts w:hint="eastAsia" w:ascii="Arial" w:hAnsi="Arial" w:cs="Arial"/>
                <w:i w:val="0"/>
                <w:caps w:val="0"/>
                <w:color w:val="333333"/>
                <w:spacing w:val="0"/>
                <w:sz w:val="21"/>
                <w:szCs w:val="21"/>
                <w:shd w:val="clear" w:fill="FFFFFF"/>
                <w:lang w:val="en-US" w:eastAsia="zh-CN"/>
              </w:rPr>
            </w:pPr>
            <w:r>
              <w:rPr>
                <w:rFonts w:hint="eastAsia" w:ascii="Arial" w:hAnsi="Arial" w:cs="Arial"/>
                <w:i w:val="0"/>
                <w:caps w:val="0"/>
                <w:color w:val="333333"/>
                <w:spacing w:val="0"/>
                <w:sz w:val="21"/>
                <w:szCs w:val="21"/>
                <w:shd w:val="clear" w:fill="FFFFFF"/>
                <w:lang w:val="en-US" w:eastAsia="zh-CN"/>
              </w:rPr>
              <w:t>申请人提供</w:t>
            </w:r>
            <w:r>
              <w:rPr>
                <w:rFonts w:ascii="Arial" w:hAnsi="Arial" w:eastAsia="宋体" w:cs="Arial"/>
                <w:i w:val="0"/>
                <w:caps w:val="0"/>
                <w:color w:val="333333"/>
                <w:spacing w:val="0"/>
                <w:sz w:val="21"/>
                <w:szCs w:val="21"/>
                <w:shd w:val="clear" w:fill="FFFFFF"/>
              </w:rPr>
              <w:t>流动人口子女的居住证</w:t>
            </w:r>
            <w:r>
              <w:rPr>
                <w:rFonts w:hint="eastAsia" w:ascii="Arial" w:hAnsi="Arial" w:cs="Arial"/>
                <w:i w:val="0"/>
                <w:caps w:val="0"/>
                <w:color w:val="333333"/>
                <w:spacing w:val="0"/>
                <w:sz w:val="21"/>
                <w:szCs w:val="21"/>
                <w:shd w:val="clear" w:fill="FFFFFF"/>
                <w:lang w:eastAsia="zh-CN"/>
              </w:rPr>
              <w:t>、</w:t>
            </w:r>
            <w:r>
              <w:rPr>
                <w:rFonts w:hint="eastAsia" w:ascii="Arial" w:hAnsi="Arial" w:cs="Arial"/>
                <w:i w:val="0"/>
                <w:caps w:val="0"/>
                <w:color w:val="333333"/>
                <w:spacing w:val="0"/>
                <w:sz w:val="21"/>
                <w:szCs w:val="21"/>
                <w:shd w:val="clear" w:fill="FFFFFF"/>
                <w:lang w:val="en-US" w:eastAsia="zh-CN"/>
              </w:rPr>
              <w:t>户口本；</w:t>
            </w:r>
          </w:p>
          <w:p>
            <w:pPr>
              <w:numPr>
                <w:ilvl w:val="0"/>
                <w:numId w:val="3"/>
              </w:numPr>
              <w:spacing w:line="360" w:lineRule="auto"/>
              <w:ind w:leftChars="0"/>
              <w:rPr>
                <w:rFonts w:hint="default" w:ascii="宋体" w:hAnsi="宋体"/>
                <w:color w:val="auto"/>
                <w:szCs w:val="21"/>
                <w:highlight w:val="none"/>
                <w:lang w:val="en-US" w:eastAsia="zh-CN"/>
              </w:rPr>
            </w:pPr>
            <w:r>
              <w:rPr>
                <w:rFonts w:ascii="Arial" w:hAnsi="Arial" w:eastAsia="宋体" w:cs="Arial"/>
                <w:i w:val="0"/>
                <w:caps w:val="0"/>
                <w:color w:val="333333"/>
                <w:spacing w:val="0"/>
                <w:sz w:val="21"/>
                <w:szCs w:val="21"/>
                <w:shd w:val="clear" w:fill="FFFFFF"/>
              </w:rPr>
              <w:t>教育行政部门将符合义务教育入学条件的流动人口子女的义务教育纳入当地教育事业发展规划，指导和督促中小学校做好流动人口子女的义务教育工作，保障符合条件的流动人口子女以公办学校为主接受义务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义务教育适龄儿童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适龄儿童、少年因身体状况需要延缓入学或者休学审批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《中华人民共和国义务教育法》（2018年12月29日修正）第十一条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申请人填写</w:t>
            </w:r>
            <w:r>
              <w:rPr>
                <w:rFonts w:hint="eastAsia" w:ascii="宋体" w:hAnsi="宋体" w:eastAsia="宋体" w:cs="宋体"/>
                <w:sz w:val="21"/>
                <w:szCs w:val="21"/>
              </w:rPr>
              <w:t>《河北省中小学生休学、复学申请表》</w:t>
            </w:r>
            <w:r>
              <w:rPr>
                <w:rFonts w:hint="eastAsia" w:ascii="宋体" w:hAnsi="宋体" w:cs="宋体"/>
                <w:sz w:val="21"/>
                <w:szCs w:val="21"/>
                <w:lang w:val="en-US" w:eastAsia="zh-CN"/>
              </w:rPr>
              <w:t>或者延缓入学申请</w:t>
            </w:r>
            <w:r>
              <w:rPr>
                <w:rFonts w:hint="eastAsia" w:ascii="宋体" w:hAnsi="宋体" w:eastAsia="宋体" w:cs="宋体"/>
                <w:color w:val="auto"/>
                <w:sz w:val="21"/>
                <w:szCs w:val="21"/>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学生因伤病提出休学</w:t>
            </w:r>
            <w:r>
              <w:rPr>
                <w:rFonts w:hint="eastAsia" w:ascii="宋体" w:hAnsi="宋体" w:cs="宋体"/>
                <w:sz w:val="21"/>
                <w:szCs w:val="21"/>
                <w:lang w:val="en-US" w:eastAsia="zh-CN"/>
              </w:rPr>
              <w:t>或者延缓入学申请</w:t>
            </w:r>
            <w:r>
              <w:rPr>
                <w:rFonts w:hint="eastAsia" w:ascii="宋体" w:hAnsi="宋体" w:eastAsia="宋体" w:cs="宋体"/>
                <w:sz w:val="21"/>
                <w:szCs w:val="21"/>
              </w:rPr>
              <w:t>的，需经县级及以上医疗单位检查并出具证明及相关材料；因不可抗拒的原因提出休学的，需出具公安或民政、劳动等有关部门的证明。</w:t>
            </w:r>
          </w:p>
          <w:p>
            <w:pPr>
              <w:numPr>
                <w:ilvl w:val="0"/>
                <w:numId w:val="2"/>
              </w:numPr>
              <w:spacing w:line="360" w:lineRule="auto"/>
              <w:ind w:left="0" w:leftChars="0" w:firstLine="0" w:firstLineChars="0"/>
              <w:rPr>
                <w:rFonts w:hint="eastAsia" w:ascii="宋体" w:hAnsi="宋体" w:cs="宋体"/>
                <w:sz w:val="21"/>
                <w:szCs w:val="21"/>
                <w:lang w:eastAsia="zh-CN"/>
              </w:rPr>
            </w:pPr>
            <w:r>
              <w:rPr>
                <w:rFonts w:hint="eastAsia" w:ascii="宋体" w:hAnsi="宋体" w:eastAsia="宋体" w:cs="宋体"/>
                <w:color w:val="auto"/>
                <w:sz w:val="21"/>
                <w:szCs w:val="21"/>
                <w:highlight w:val="none"/>
                <w:lang w:val="en-US" w:eastAsia="zh-CN"/>
              </w:rPr>
              <w:t>申请人提供上述材料给所在学校</w:t>
            </w:r>
            <w:r>
              <w:rPr>
                <w:rFonts w:hint="eastAsia" w:ascii="宋体" w:hAnsi="宋体" w:cs="宋体"/>
                <w:color w:val="auto"/>
                <w:sz w:val="21"/>
                <w:szCs w:val="21"/>
                <w:highlight w:val="none"/>
                <w:lang w:val="en-US" w:eastAsia="zh-CN"/>
              </w:rPr>
              <w:t>（延缓入学也可以上报当地政府审批）</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rPr>
              <w:t>学校核办后报主管教育行政部门审批</w:t>
            </w:r>
            <w:r>
              <w:rPr>
                <w:rFonts w:hint="eastAsia" w:ascii="宋体" w:hAnsi="宋体" w:cs="宋体"/>
                <w:sz w:val="21"/>
                <w:szCs w:val="21"/>
                <w:lang w:eastAsia="zh-CN"/>
              </w:rPr>
              <w:t>：</w:t>
            </w:r>
            <w:r>
              <w:rPr>
                <w:rFonts w:hint="eastAsia" w:ascii="宋体" w:hAnsi="宋体" w:eastAsia="宋体" w:cs="宋体"/>
                <w:sz w:val="21"/>
                <w:szCs w:val="21"/>
              </w:rPr>
              <w:t>主管教育行政部门核准休学的，由学校通过电子学籍系统报主管教育行政部门登记后做休学处理</w:t>
            </w:r>
            <w:r>
              <w:rPr>
                <w:rFonts w:hint="eastAsia" w:ascii="宋体" w:hAnsi="宋体" w:cs="宋体"/>
                <w:sz w:val="21"/>
                <w:szCs w:val="21"/>
                <w:lang w:eastAsia="zh-CN"/>
              </w:rPr>
              <w:t>；</w:t>
            </w:r>
            <w:r>
              <w:rPr>
                <w:rFonts w:hint="eastAsia" w:ascii="宋体" w:hAnsi="宋体" w:eastAsia="宋体" w:cs="宋体"/>
                <w:sz w:val="21"/>
                <w:szCs w:val="21"/>
              </w:rPr>
              <w:t>主管教育行政部门核准</w:t>
            </w:r>
            <w:r>
              <w:rPr>
                <w:rFonts w:hint="eastAsia" w:ascii="宋体" w:hAnsi="宋体" w:cs="宋体"/>
                <w:sz w:val="21"/>
                <w:szCs w:val="21"/>
                <w:lang w:val="en-US" w:eastAsia="zh-CN"/>
              </w:rPr>
              <w:t>延缓入学的，出具延缓入学证明；</w:t>
            </w:r>
          </w:p>
          <w:p>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学生休学期满或休学期间要求复学的，由其父母或其他法定监护人凭休学证明向学校提出复学申请，因病休学的还应当提交县级及以上医疗单位出具的康复证明，并填写《休学、复学申请表》，经学校核办签章、报主管教育行政部门审批同意后方可复学，并由学校通过电子学籍系统报主管教育行政部门登记后做复学处理。</w:t>
            </w:r>
          </w:p>
          <w:p>
            <w:pPr>
              <w:numPr>
                <w:ilvl w:val="0"/>
                <w:numId w:val="0"/>
              </w:numPr>
              <w:spacing w:line="360" w:lineRule="auto"/>
              <w:ind w:leftChars="0"/>
              <w:rPr>
                <w:rFonts w:hint="eastAsia" w:ascii="宋体" w:hAnsi="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城乡居民基本医疗保险变更登记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《国务院关于整合城乡居民基本医疗保险制度的意见》、《</w:t>
            </w:r>
            <w:r>
              <w:rPr>
                <w:rFonts w:hint="eastAsia" w:ascii="宋体" w:hAnsi="宋体"/>
                <w:color w:val="auto"/>
                <w:sz w:val="21"/>
                <w:szCs w:val="21"/>
                <w:highlight w:val="none"/>
                <w:lang w:val="en-US" w:eastAsia="zh-CN"/>
              </w:rPr>
              <w:t>河北省人民政府关于建立统一的城乡居民基本医疗保险制度的意见</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4"/>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本人身份证及复印件；</w:t>
            </w:r>
          </w:p>
          <w:p>
            <w:pPr>
              <w:numPr>
                <w:ilvl w:val="0"/>
                <w:numId w:val="4"/>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乡村证明盖章（普通参保人员）；</w:t>
            </w:r>
          </w:p>
          <w:p>
            <w:pPr>
              <w:numPr>
                <w:ilvl w:val="0"/>
                <w:numId w:val="4"/>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变更身份证号需派出所开具身份证明（普通参保人员）；</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4、乡村证明盖章、扶贫办证明盖章（贫困户）。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城乡居民基本医疗保险参保登记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《国务院关于整合城乡居民基本医疗保险制度的意见》、《</w:t>
            </w:r>
            <w:r>
              <w:rPr>
                <w:rFonts w:hint="eastAsia" w:ascii="宋体" w:hAnsi="宋体"/>
                <w:color w:val="auto"/>
                <w:sz w:val="21"/>
                <w:szCs w:val="21"/>
                <w:highlight w:val="none"/>
                <w:lang w:val="en-US" w:eastAsia="zh-CN"/>
              </w:rPr>
              <w:t>河北省人民政府关于建立统一的城乡居民基本医疗保险制度的意见</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参保人身份证及复印件；</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参保人人户口本原件及复印件；</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银行卡。</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未参保居民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城乡居民基本医疗保险个人信息修改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《国务院关于整合城乡居民基本医疗保险制度的意见》、《</w:t>
            </w:r>
            <w:r>
              <w:rPr>
                <w:rFonts w:hint="eastAsia" w:ascii="宋体" w:hAnsi="宋体"/>
                <w:color w:val="auto"/>
                <w:sz w:val="21"/>
                <w:szCs w:val="21"/>
                <w:highlight w:val="none"/>
                <w:lang w:val="en-US" w:eastAsia="zh-CN"/>
              </w:rPr>
              <w:t>河北省人民政府关于建立统一的城乡居民基本医疗保险制度的意见</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4"/>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本人身份证及复印件；</w:t>
            </w:r>
          </w:p>
          <w:p>
            <w:pPr>
              <w:numPr>
                <w:ilvl w:val="0"/>
                <w:numId w:val="4"/>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乡村证明盖章（普通参保人员）；</w:t>
            </w:r>
          </w:p>
          <w:p>
            <w:pPr>
              <w:numPr>
                <w:ilvl w:val="0"/>
                <w:numId w:val="4"/>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变更身份证号需派出所开具身份证明（普通参保人员）；</w:t>
            </w:r>
          </w:p>
          <w:p>
            <w:pPr>
              <w:numPr>
                <w:ilvl w:val="0"/>
                <w:numId w:val="4"/>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乡村证明盖章、扶贫办证明盖章（贫困户）。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城乡居民基本医疗保险退保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《国务院关于整合城乡居民基本医疗保险制度的意见》、《</w:t>
            </w:r>
            <w:r>
              <w:rPr>
                <w:rFonts w:hint="eastAsia" w:ascii="宋体" w:hAnsi="宋体"/>
                <w:color w:val="auto"/>
                <w:sz w:val="21"/>
                <w:szCs w:val="21"/>
                <w:highlight w:val="none"/>
                <w:lang w:val="en-US" w:eastAsia="zh-CN"/>
              </w:rPr>
              <w:t>河北省人民政府关于建立统一的城乡居民基本医疗保险制度的意见</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5"/>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户口迁出或转职工医保（前提）；</w:t>
            </w:r>
          </w:p>
          <w:p>
            <w:pPr>
              <w:numPr>
                <w:ilvl w:val="0"/>
                <w:numId w:val="5"/>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扶贫办盖章资料（贫困户）；</w:t>
            </w:r>
          </w:p>
          <w:p>
            <w:pPr>
              <w:numPr>
                <w:ilvl w:val="0"/>
                <w:numId w:val="5"/>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本人身份证；</w:t>
            </w:r>
          </w:p>
          <w:p>
            <w:pPr>
              <w:numPr>
                <w:ilvl w:val="0"/>
                <w:numId w:val="5"/>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代办需代办人身份证原件，申请人身份证原件及复印件，单位证明信。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城乡居民基本医疗保险新生儿参保登记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《国务院关于整合城乡居民基本医疗保险制度的意见》、《</w:t>
            </w:r>
            <w:r>
              <w:rPr>
                <w:rFonts w:hint="eastAsia" w:ascii="宋体" w:hAnsi="宋体"/>
                <w:color w:val="auto"/>
                <w:sz w:val="21"/>
                <w:szCs w:val="21"/>
                <w:highlight w:val="none"/>
                <w:lang w:val="en-US" w:eastAsia="zh-CN"/>
              </w:rPr>
              <w:t>河北省人民政府关于建立统一的城乡居民基本医疗保险制度的意见</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结婚证原件；</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准生证原件；</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出生医学证明原件；</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新生儿户口本原件及复印件。</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银行卡。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出生3月内</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新生儿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城乡居民基本医疗保险终止参保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《国务院关于整合城乡居民基本医疗保险制度的意见》、《</w:t>
            </w:r>
            <w:r>
              <w:rPr>
                <w:rFonts w:hint="eastAsia" w:ascii="宋体" w:hAnsi="宋体"/>
                <w:color w:val="auto"/>
                <w:sz w:val="21"/>
                <w:szCs w:val="21"/>
                <w:highlight w:val="none"/>
                <w:lang w:val="en-US" w:eastAsia="zh-CN"/>
              </w:rPr>
              <w:t>河北省人民政府关于建立统一的城乡居民基本医疗保险制度的意见</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6"/>
              </w:num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扶贫办盖章资料及证件（贫困户）；</w:t>
            </w:r>
          </w:p>
          <w:p>
            <w:pPr>
              <w:numPr>
                <w:ilvl w:val="0"/>
                <w:numId w:val="6"/>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本人身份证；</w:t>
            </w:r>
          </w:p>
          <w:p>
            <w:pPr>
              <w:numPr>
                <w:ilvl w:val="0"/>
                <w:numId w:val="6"/>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代办需代办人身份证原件，申请人身份证原件及复印件，单位证明信。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城乡居民基本医疗保险门诊特殊疾病申报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《国务院关于整合城乡居民基本医疗保险制度的意见》、《</w:t>
            </w:r>
            <w:r>
              <w:rPr>
                <w:rFonts w:hint="eastAsia" w:ascii="宋体" w:hAnsi="宋体"/>
                <w:color w:val="auto"/>
                <w:sz w:val="21"/>
                <w:szCs w:val="21"/>
                <w:highlight w:val="none"/>
                <w:lang w:val="en-US" w:eastAsia="zh-CN"/>
              </w:rPr>
              <w:t>河北省人民政府关于建立统一的城乡居民基本医疗保险制度的意见</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申请人签署的《威县城乡居民基本医疗保险门诊特殊疾病鉴定表》一式两份；</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申报病种有关的（近两年内）二级以上（含二级）定点医疗机构治疗的门诊或住院病历（医院盖章复印件）：或连续半年以上三级公立定点医院门诊就医记录（门诊病历、用药记录、检查记录、治疗记录）等相关就诊资料；</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申请人身份证及社保卡复印件；</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近期二寸免冠照片二张。</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二级以上（含二级）公立定点医院的病情诊断证明书（原件）。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6月和12月当月</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城乡居民基本医疗保险异地报销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《国务院关于整合城乡居民基本医疗保险制度的意见》、《</w:t>
            </w:r>
            <w:r>
              <w:rPr>
                <w:rFonts w:hint="eastAsia" w:ascii="宋体" w:hAnsi="宋体"/>
                <w:color w:val="auto"/>
                <w:sz w:val="21"/>
                <w:szCs w:val="21"/>
                <w:highlight w:val="none"/>
                <w:lang w:val="en-US" w:eastAsia="zh-CN"/>
              </w:rPr>
              <w:t>河北省人民政府关于建立统一的城乡居民基本医疗保险制度的意见</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微信搜索“河北省医疗保障局”微信公众号；</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界面点击“异地就医”进入备案平台并选择参保地区；</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进入“登入”界面点击新用户注册；</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已注册用户登入后进入首页，点击“新增备案人”，录入完成后返回首页；</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根据您需要办理的事项备案类型进行备案，录入完成后点击“申请备案”后返回首页查询进度。</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出院直报（备案成功后）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城乡居民基本医疗保险参保人员异地就医备案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《国务院关于整合城乡居民基本医疗保险制度的意见》、《</w:t>
            </w:r>
            <w:r>
              <w:rPr>
                <w:rFonts w:hint="eastAsia" w:ascii="宋体" w:hAnsi="宋体"/>
                <w:color w:val="auto"/>
                <w:sz w:val="21"/>
                <w:szCs w:val="21"/>
                <w:highlight w:val="none"/>
                <w:lang w:val="en-US" w:eastAsia="zh-CN"/>
              </w:rPr>
              <w:t>河北省人民政府关于建立统一的城乡居民基本医疗保险制度的意见</w:t>
            </w:r>
            <w:r>
              <w:rPr>
                <w:rFonts w:hint="eastAsia" w:ascii="宋体" w:hAnsi="宋体"/>
                <w:color w:val="auto"/>
                <w:sz w:val="21"/>
                <w:szCs w:val="21"/>
                <w:highlight w:val="none"/>
                <w:lang w:eastAsia="zh-CN"/>
              </w:rPr>
              <w:t>》、《河北省医疗保障局关于进一步简化和规范异地就医住院医疗费用直接结算备案手续的通知》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微信搜索“河北省医疗保障局”微信公众号；</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界面点击“异地就医”进入备案平台并选择参保地区；</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进入“登入”界面点击新用户注册；</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已注册用户登入后进入首页，点击“新增备案人”，录入完成后返回首页；</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根据您需要办理的事项备案类型进行备案，录入完成后点击“申请备案”后返回首页查询进度。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2"/>
        <w:gridCol w:w="2287"/>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8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困难人员医疗救助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8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8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《社会救助暂行办法》、《</w:t>
            </w:r>
            <w:r>
              <w:rPr>
                <w:rFonts w:hint="eastAsia" w:ascii="宋体" w:hAnsi="宋体"/>
                <w:color w:val="auto"/>
                <w:sz w:val="21"/>
                <w:szCs w:val="21"/>
                <w:highlight w:val="none"/>
                <w:lang w:val="en-US" w:eastAsia="zh-CN"/>
              </w:rPr>
              <w:t>河北省社会救助实施办法</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72"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8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申请人签署的《威县医疗救助申请表》；</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申请人身份证、户口本复印件；</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申请人住院诊断证明；</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各类补充医疗保险报销后单据；</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5、住院收费票据原件（复印件）；</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6、病例首页；</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7、贫困证明（低收入证明）；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8、建设银行卡（折）复印件。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8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8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8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特困供养人员医疗救助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《社会救助暂行办法》、《</w:t>
            </w:r>
            <w:r>
              <w:rPr>
                <w:rFonts w:hint="eastAsia" w:ascii="宋体" w:hAnsi="宋体"/>
                <w:color w:val="auto"/>
                <w:sz w:val="21"/>
                <w:szCs w:val="21"/>
                <w:highlight w:val="none"/>
                <w:lang w:val="en-US" w:eastAsia="zh-CN"/>
              </w:rPr>
              <w:t>河北省社会救助实施办法</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申请人签署的《威县医疗救助申请表》；</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申请人身份证、户口本复印件；</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申请人住院诊断证明；</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各类补充医疗保险报销后单据；</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5、住院收费票据原件（复印件）；</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6、病例首页；</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7、贫困证明（特困供养证）；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8、建设银行卡（折）复印件。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最低生活保障家庭成员医疗救助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《社会救助暂行办法》、《</w:t>
            </w:r>
            <w:r>
              <w:rPr>
                <w:rFonts w:hint="eastAsia" w:ascii="宋体" w:hAnsi="宋体"/>
                <w:color w:val="auto"/>
                <w:sz w:val="21"/>
                <w:szCs w:val="21"/>
                <w:highlight w:val="none"/>
                <w:lang w:val="en-US" w:eastAsia="zh-CN"/>
              </w:rPr>
              <w:t>河北省社会救助实施办法</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申请人签署的《威县医疗救助申请表》；</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申请人身份证、户口本复印件；</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申请人住院诊断证明；</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各类补充医疗保险报销后单据；</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5、住院收费票据原件（复印件）；</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6、病例首页；</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7、贫困证明（低保证）；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8、建设银行卡（折）复印件。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企业职工基本医疗保险登记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《中华人民共和国社会保险法》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微信搜索“河北省医疗保障局”微信公众号；</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界面点击“异地就医”进入备案平台并选择参保地区；</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进入“登入”界面点击新用户注册；</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已注册用户登入后进入首页，点击“新增备案人”，录入完成后返回首页；</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根据您需要办理的事项备案类型进行备案，录入完成后点击“申请备案”后返回首页查询进度。</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0"/>
        <w:gridCol w:w="2599"/>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660"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7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农村危房改造申请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660"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7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660"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7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《河北省农村危房改造补助资金管理办法》（冀财社〔2011〕146号）第四条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660"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7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numPr>
                <w:ilvl w:val="0"/>
                <w:numId w:val="7"/>
              </w:numPr>
              <w:spacing w:line="360" w:lineRule="auto"/>
              <w:jc w:val="both"/>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农户危房改造申请书；</w:t>
            </w:r>
          </w:p>
          <w:p>
            <w:pPr>
              <w:numPr>
                <w:ilvl w:val="0"/>
                <w:numId w:val="7"/>
              </w:numPr>
              <w:spacing w:line="360" w:lineRule="auto"/>
              <w:ind w:left="0" w:leftChars="0" w:firstLine="0" w:firstLineChars="0"/>
              <w:jc w:val="both"/>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申请人身份证及户口簿复印件；</w:t>
            </w:r>
          </w:p>
          <w:p>
            <w:pPr>
              <w:numPr>
                <w:ilvl w:val="0"/>
                <w:numId w:val="7"/>
              </w:numPr>
              <w:spacing w:line="360" w:lineRule="auto"/>
              <w:ind w:left="0" w:leftChars="0" w:firstLine="0" w:firstLineChars="0"/>
              <w:jc w:val="both"/>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农户贫困程度证明；</w:t>
            </w:r>
          </w:p>
          <w:p>
            <w:pPr>
              <w:numPr>
                <w:ilvl w:val="0"/>
                <w:numId w:val="7"/>
              </w:numPr>
              <w:spacing w:line="360" w:lineRule="auto"/>
              <w:ind w:left="0" w:leftChars="0" w:firstLine="0" w:firstLineChars="0"/>
              <w:jc w:val="both"/>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村民代表评议结果；</w:t>
            </w:r>
          </w:p>
          <w:p>
            <w:pPr>
              <w:numPr>
                <w:ilvl w:val="0"/>
                <w:numId w:val="7"/>
              </w:numPr>
              <w:spacing w:line="360" w:lineRule="auto"/>
              <w:ind w:left="0" w:leftChars="0" w:firstLine="0" w:firstLineChars="0"/>
              <w:jc w:val="both"/>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农村危房改造农户情况的公示及照片；</w:t>
            </w:r>
          </w:p>
          <w:p>
            <w:pPr>
              <w:numPr>
                <w:ilvl w:val="0"/>
                <w:numId w:val="7"/>
              </w:numPr>
              <w:spacing w:line="360" w:lineRule="auto"/>
              <w:ind w:left="0" w:leftChars="0" w:firstLine="0" w:firstLineChars="0"/>
              <w:jc w:val="both"/>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t>农村危房改造认定表</w:t>
            </w:r>
            <w:r>
              <w:rPr>
                <w:rFonts w:hint="eastAsia" w:ascii="宋体" w:hAnsi="宋体"/>
                <w:color w:val="auto"/>
                <w:szCs w:val="21"/>
                <w:highlight w:val="none"/>
                <w:lang w:val="en-US" w:eastAsia="zh-CN"/>
              </w:rPr>
              <w:t>；</w:t>
            </w:r>
          </w:p>
          <w:p>
            <w:pPr>
              <w:numPr>
                <w:ilvl w:val="0"/>
                <w:numId w:val="7"/>
              </w:numPr>
              <w:spacing w:line="360" w:lineRule="auto"/>
              <w:ind w:left="0" w:leftChars="0" w:firstLine="0" w:firstLineChars="0"/>
              <w:jc w:val="both"/>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河北省农村危房改造农户审核表；</w:t>
            </w:r>
          </w:p>
          <w:p>
            <w:pPr>
              <w:numPr>
                <w:ilvl w:val="0"/>
                <w:numId w:val="7"/>
              </w:numPr>
              <w:spacing w:line="360" w:lineRule="auto"/>
              <w:ind w:left="0" w:leftChars="0" w:firstLine="0" w:firstLineChars="0"/>
              <w:jc w:val="both"/>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县级审核通过结果的改造户名单公示；</w:t>
            </w:r>
          </w:p>
          <w:p>
            <w:pPr>
              <w:numPr>
                <w:ilvl w:val="0"/>
                <w:numId w:val="7"/>
              </w:numPr>
              <w:spacing w:line="360" w:lineRule="auto"/>
              <w:ind w:left="0" w:leftChars="0" w:firstLine="0" w:firstLineChars="0"/>
              <w:jc w:val="both"/>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乡政府、村委会、农户三方签订危房改造协议；</w:t>
            </w:r>
          </w:p>
          <w:p>
            <w:pPr>
              <w:numPr>
                <w:ilvl w:val="0"/>
                <w:numId w:val="7"/>
              </w:numPr>
              <w:spacing w:line="360" w:lineRule="auto"/>
              <w:ind w:left="0" w:leftChars="0" w:firstLine="0" w:firstLineChars="0"/>
              <w:jc w:val="both"/>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t>农户与施工队伍签订施工协议</w:t>
            </w:r>
            <w:r>
              <w:rPr>
                <w:rFonts w:hint="eastAsia" w:ascii="宋体" w:hAnsi="宋体"/>
                <w:color w:val="auto"/>
                <w:szCs w:val="21"/>
                <w:highlight w:val="none"/>
                <w:lang w:val="en-US" w:eastAsia="zh-CN"/>
              </w:rPr>
              <w:t>；</w:t>
            </w:r>
          </w:p>
          <w:p>
            <w:pPr>
              <w:numPr>
                <w:ilvl w:val="0"/>
                <w:numId w:val="7"/>
              </w:numPr>
              <w:spacing w:line="360" w:lineRule="auto"/>
              <w:ind w:left="0" w:leftChars="0" w:firstLine="0" w:firstLineChars="0"/>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农村危房改造质量安全巡查记录表；</w:t>
            </w:r>
          </w:p>
          <w:p>
            <w:pPr>
              <w:numPr>
                <w:ilvl w:val="0"/>
                <w:numId w:val="7"/>
              </w:numPr>
              <w:spacing w:line="360" w:lineRule="auto"/>
              <w:ind w:left="0" w:leftChars="0" w:firstLine="0" w:firstLineChars="0"/>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农村危房改造前、中、后各阶段照片；</w:t>
            </w:r>
          </w:p>
          <w:p>
            <w:pPr>
              <w:numPr>
                <w:ilvl w:val="0"/>
                <w:numId w:val="7"/>
              </w:numPr>
              <w:spacing w:line="360" w:lineRule="auto"/>
              <w:ind w:left="0" w:leftChars="0" w:firstLine="0" w:firstLineChars="0"/>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全国扩大农村危房改造试点农户档案信息表；</w:t>
            </w:r>
          </w:p>
          <w:p>
            <w:pPr>
              <w:numPr>
                <w:ilvl w:val="0"/>
                <w:numId w:val="7"/>
              </w:numPr>
              <w:spacing w:line="360" w:lineRule="auto"/>
              <w:ind w:left="0" w:leftChars="0" w:firstLine="0" w:firstLineChars="0"/>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农村危房改造最低建设要求验收表；</w:t>
            </w:r>
          </w:p>
          <w:p>
            <w:pPr>
              <w:numPr>
                <w:ilvl w:val="0"/>
                <w:numId w:val="7"/>
              </w:numPr>
              <w:spacing w:line="360" w:lineRule="auto"/>
              <w:ind w:left="0" w:leftChars="0" w:firstLine="0" w:firstLineChars="0"/>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补助资金拨付凭证；</w:t>
            </w:r>
          </w:p>
          <w:p>
            <w:pPr>
              <w:numPr>
                <w:ilvl w:val="0"/>
                <w:numId w:val="0"/>
              </w:numPr>
              <w:spacing w:line="360" w:lineRule="auto"/>
              <w:ind w:leftChars="0"/>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十六、改造对象认定、补助标准、补助资金发放金额等村庄内公告15日，并将公告第1日、5日、10日、15日照片证明材料存档。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660"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5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660"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7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农村贫困家庭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660"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7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660"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7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无</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公共租赁住房保障申请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《社会救助暂行办法》、《</w:t>
            </w:r>
            <w:r>
              <w:rPr>
                <w:rFonts w:hint="eastAsia" w:ascii="宋体" w:hAnsi="宋体"/>
                <w:color w:val="auto"/>
                <w:sz w:val="21"/>
                <w:szCs w:val="21"/>
                <w:highlight w:val="none"/>
                <w:lang w:val="en-US" w:eastAsia="zh-CN"/>
              </w:rPr>
              <w:t>河北省公共租赁住房管理办法</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申请人签署的《公租房申请表格》、《个人承诺书》；</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Cs w:val="21"/>
                <w:highlight w:val="none"/>
                <w:lang w:val="en-US" w:eastAsia="zh-CN"/>
              </w:rPr>
              <w:t>申请人及家庭成员的身份证、户口本、结婚证</w:t>
            </w:r>
            <w:r>
              <w:rPr>
                <w:rFonts w:hint="eastAsia" w:ascii="宋体" w:hAnsi="宋体"/>
                <w:color w:val="auto"/>
                <w:sz w:val="21"/>
                <w:szCs w:val="21"/>
                <w:highlight w:val="none"/>
                <w:lang w:val="en-US" w:eastAsia="zh-CN"/>
              </w:rPr>
              <w:t>；</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工作单位盖章的收入证明、单位承诺书；</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申请人签署的</w:t>
            </w:r>
            <w:r>
              <w:rPr>
                <w:rFonts w:hint="eastAsia" w:ascii="宋体" w:hAnsi="宋体"/>
                <w:color w:val="auto"/>
                <w:szCs w:val="21"/>
                <w:highlight w:val="none"/>
                <w:lang w:val="en-US" w:eastAsia="zh-CN"/>
              </w:rPr>
              <w:t>住房租赁协议或借住证明以及房东身份证复印件。</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5、申请人本人的小二寸照片一张；</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6、其他选报证件（低保证、残疾证、优待证、毕业证等）。</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城镇低收入人群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住房租赁补贴申领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《社会救助暂行办法》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申请人签署的《住房租赁补贴申请表格》、《个人承诺书》；</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Cs w:val="21"/>
                <w:highlight w:val="none"/>
                <w:lang w:val="en-US" w:eastAsia="zh-CN"/>
              </w:rPr>
              <w:t>申请人及家庭成员的身份证、户口本、结婚证</w:t>
            </w:r>
            <w:r>
              <w:rPr>
                <w:rFonts w:hint="eastAsia" w:ascii="宋体" w:hAnsi="宋体"/>
                <w:color w:val="auto"/>
                <w:sz w:val="21"/>
                <w:szCs w:val="21"/>
                <w:highlight w:val="none"/>
                <w:lang w:val="en-US" w:eastAsia="zh-CN"/>
              </w:rPr>
              <w:t>；</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工作单位盖章的收入证明、单位承诺书；</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申请人签署的</w:t>
            </w:r>
            <w:r>
              <w:rPr>
                <w:rFonts w:hint="eastAsia" w:ascii="宋体" w:hAnsi="宋体"/>
                <w:color w:val="auto"/>
                <w:szCs w:val="21"/>
                <w:highlight w:val="none"/>
                <w:lang w:val="en-US" w:eastAsia="zh-CN"/>
              </w:rPr>
              <w:t>住房租赁协议或借住证明以及房东身份证复印件。</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5、申请人本人的小二寸照片一张；</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6、其他选报证件（低保证、残疾证、优待证、毕业证等）。</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城镇低收入人群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0"/>
                <w:szCs w:val="21"/>
              </w:rPr>
            </w:pPr>
            <w:r>
              <w:rPr>
                <w:rFonts w:hint="eastAsia" w:ascii="宋体" w:hAnsi="宋体" w:cs="宋体"/>
                <w:b/>
                <w:bCs/>
                <w:i w:val="0"/>
                <w:caps w:val="0"/>
                <w:color w:val="000000"/>
                <w:spacing w:val="0"/>
                <w:w w:val="100"/>
                <w:sz w:val="21"/>
                <w:szCs w:val="21"/>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spacing w:before="0" w:beforeAutospacing="0" w:after="0" w:afterAutospacing="0" w:line="360" w:lineRule="auto"/>
              <w:jc w:val="both"/>
              <w:textAlignment w:val="baseline"/>
              <w:rPr>
                <w:rFonts w:hint="default" w:ascii="仿宋_GB2312" w:hAnsi="宋体" w:eastAsia="仿宋_GB2312" w:cs="宋体"/>
                <w:b w:val="0"/>
                <w:i w:val="0"/>
                <w:caps w:val="0"/>
                <w:color w:val="000000"/>
                <w:spacing w:val="0"/>
                <w:w w:val="100"/>
                <w:sz w:val="24"/>
                <w:lang w:val="en-US" w:eastAsia="zh-CN"/>
              </w:rPr>
            </w:pPr>
            <w:r>
              <w:rPr>
                <w:rFonts w:hint="default" w:ascii="宋体" w:hAnsi="宋体"/>
                <w:b w:val="0"/>
                <w:i w:val="0"/>
                <w:caps w:val="0"/>
                <w:color w:val="000000"/>
                <w:spacing w:val="0"/>
                <w:w w:val="100"/>
                <w:sz w:val="21"/>
                <w:szCs w:val="21"/>
                <w:lang w:val="en-US" w:eastAsia="zh-CN"/>
              </w:rPr>
              <w:t>法律援助咨询服务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0"/>
                <w:szCs w:val="21"/>
                <w:lang w:eastAsia="zh-CN"/>
              </w:rPr>
            </w:pPr>
            <w:r>
              <w:rPr>
                <w:rFonts w:hint="eastAsia" w:ascii="宋体" w:hAnsi="宋体" w:cs="宋体"/>
                <w:b/>
                <w:bCs/>
                <w:i w:val="0"/>
                <w:caps w:val="0"/>
                <w:color w:val="000000"/>
                <w:spacing w:val="0"/>
                <w:w w:val="100"/>
                <w:sz w:val="21"/>
                <w:szCs w:val="21"/>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spacing w:before="0" w:beforeAutospacing="0" w:after="0" w:afterAutospacing="0" w:line="360" w:lineRule="auto"/>
              <w:jc w:val="both"/>
              <w:textAlignment w:val="baseline"/>
              <w:rPr>
                <w:rFonts w:hint="eastAsia" w:ascii="宋体" w:hAnsi="宋体"/>
                <w:b w:val="0"/>
                <w:i w:val="0"/>
                <w:caps w:val="0"/>
                <w:color w:val="000000"/>
                <w:spacing w:val="0"/>
                <w:w w:val="100"/>
                <w:sz w:val="21"/>
                <w:szCs w:val="21"/>
                <w:lang w:eastAsia="zh-CN"/>
              </w:rPr>
            </w:pPr>
            <w:r>
              <w:rPr>
                <w:rFonts w:hint="eastAsia" w:ascii="宋体" w:hAnsi="宋体"/>
                <w:b w:val="0"/>
                <w:i w:val="0"/>
                <w:caps w:val="0"/>
                <w:color w:val="000000"/>
                <w:spacing w:val="0"/>
                <w:w w:val="100"/>
                <w:sz w:val="21"/>
                <w:szCs w:val="21"/>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0"/>
                <w:szCs w:val="21"/>
              </w:rPr>
            </w:pPr>
            <w:r>
              <w:rPr>
                <w:rFonts w:hint="eastAsia" w:ascii="宋体" w:hAnsi="宋体" w:cs="宋体"/>
                <w:b/>
                <w:bCs/>
                <w:i w:val="0"/>
                <w:caps w:val="0"/>
                <w:color w:val="000000"/>
                <w:spacing w:val="0"/>
                <w:w w:val="100"/>
                <w:sz w:val="21"/>
                <w:szCs w:val="21"/>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spacing w:before="0" w:beforeAutospacing="0" w:after="0" w:afterAutospacing="0" w:line="360" w:lineRule="auto"/>
              <w:jc w:val="both"/>
              <w:textAlignment w:val="baseline"/>
              <w:rPr>
                <w:rFonts w:ascii="宋体" w:hAnsi="宋体" w:eastAsia="宋体"/>
                <w:b w:val="0"/>
                <w:i w:val="0"/>
                <w:caps w:val="0"/>
                <w:color w:val="000000"/>
                <w:spacing w:val="0"/>
                <w:w w:val="100"/>
                <w:sz w:val="20"/>
                <w:szCs w:val="21"/>
              </w:rPr>
            </w:pPr>
            <w:r>
              <w:rPr>
                <w:rFonts w:hint="eastAsia" w:ascii="宋体" w:hAnsi="宋体"/>
                <w:b w:val="0"/>
                <w:i w:val="0"/>
                <w:caps w:val="0"/>
                <w:color w:val="000000"/>
                <w:spacing w:val="0"/>
                <w:w w:val="100"/>
                <w:sz w:val="21"/>
                <w:szCs w:val="21"/>
                <w:lang w:eastAsia="zh-CN"/>
              </w:rPr>
              <w:t>《法律援助条例》(2003年7月21日中华人民共和国国务院令第385号）第五条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0"/>
                <w:szCs w:val="21"/>
              </w:rPr>
            </w:pPr>
            <w:r>
              <w:rPr>
                <w:rFonts w:hint="eastAsia" w:ascii="宋体" w:hAnsi="宋体" w:cs="宋体"/>
                <w:b/>
                <w:bCs/>
                <w:i w:val="0"/>
                <w:caps w:val="0"/>
                <w:color w:val="000000"/>
                <w:spacing w:val="0"/>
                <w:w w:val="100"/>
                <w:sz w:val="21"/>
                <w:szCs w:val="21"/>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Lines w:val="0"/>
              <w:numPr>
                <w:ilvl w:val="0"/>
                <w:numId w:val="2"/>
              </w:numPr>
              <w:snapToGrid/>
              <w:spacing w:before="0" w:beforeAutospacing="0" w:after="0" w:afterAutospacing="0" w:line="360" w:lineRule="auto"/>
              <w:ind w:left="0" w:leftChars="0" w:right="0" w:firstLine="0" w:firstLineChars="0"/>
              <w:jc w:val="both"/>
              <w:textAlignment w:val="baseline"/>
              <w:rPr>
                <w:rFonts w:hint="eastAsia" w:ascii="宋体" w:hAnsi="宋体"/>
                <w:b w:val="0"/>
                <w:i w:val="0"/>
                <w:caps w:val="0"/>
                <w:color w:val="000000"/>
                <w:spacing w:val="0"/>
                <w:w w:val="100"/>
                <w:sz w:val="21"/>
                <w:szCs w:val="21"/>
                <w:lang w:val="en-US" w:eastAsia="zh-CN"/>
              </w:rPr>
            </w:pPr>
            <w:r>
              <w:rPr>
                <w:rFonts w:hint="eastAsia" w:ascii="宋体" w:hAnsi="宋体"/>
                <w:b w:val="0"/>
                <w:i w:val="0"/>
                <w:caps w:val="0"/>
                <w:color w:val="000000"/>
                <w:spacing w:val="0"/>
                <w:w w:val="100"/>
                <w:sz w:val="21"/>
                <w:szCs w:val="21"/>
                <w:lang w:val="en-US" w:eastAsia="zh-CN"/>
              </w:rPr>
              <w:t>申请人身份证或者其他有效的身份证明。</w:t>
            </w:r>
          </w:p>
          <w:p>
            <w:pPr>
              <w:keepLines w:val="0"/>
              <w:numPr>
                <w:ilvl w:val="0"/>
                <w:numId w:val="2"/>
              </w:numPr>
              <w:snapToGrid/>
              <w:spacing w:before="0" w:beforeAutospacing="0" w:after="0" w:afterAutospacing="0" w:line="360" w:lineRule="auto"/>
              <w:ind w:left="0" w:leftChars="0" w:right="0" w:firstLine="0" w:firstLineChars="0"/>
              <w:jc w:val="both"/>
              <w:textAlignment w:val="baseline"/>
              <w:rPr>
                <w:rFonts w:hint="eastAsia" w:ascii="宋体" w:hAnsi="宋体"/>
                <w:b w:val="0"/>
                <w:i w:val="0"/>
                <w:caps w:val="0"/>
                <w:color w:val="000000"/>
                <w:spacing w:val="0"/>
                <w:w w:val="100"/>
                <w:sz w:val="21"/>
                <w:szCs w:val="21"/>
                <w:lang w:val="en-US" w:eastAsia="zh-CN"/>
              </w:rPr>
            </w:pPr>
            <w:r>
              <w:rPr>
                <w:rFonts w:hint="eastAsia" w:ascii="宋体" w:hAnsi="宋体"/>
                <w:b w:val="0"/>
                <w:i w:val="0"/>
                <w:caps w:val="0"/>
                <w:color w:val="000000"/>
                <w:spacing w:val="0"/>
                <w:w w:val="100"/>
                <w:sz w:val="21"/>
                <w:szCs w:val="21"/>
                <w:lang w:val="en-US" w:eastAsia="zh-CN"/>
              </w:rPr>
              <w:t>申请人委托代理人办理的，提交由申请人签署的《委托代理人证明》及委托代理人的身份证明复印件；</w:t>
            </w:r>
          </w:p>
          <w:p>
            <w:pPr>
              <w:numPr>
                <w:ilvl w:val="0"/>
                <w:numId w:val="2"/>
              </w:numPr>
              <w:snapToGrid/>
              <w:spacing w:before="0" w:beforeAutospacing="0" w:after="0" w:afterAutospacing="0" w:line="360" w:lineRule="auto"/>
              <w:ind w:left="0" w:leftChars="0" w:firstLine="0" w:firstLineChars="0"/>
              <w:jc w:val="both"/>
              <w:textAlignment w:val="baseline"/>
              <w:rPr>
                <w:rFonts w:hint="eastAsia" w:ascii="宋体" w:hAnsi="宋体"/>
                <w:b w:val="0"/>
                <w:i w:val="0"/>
                <w:caps w:val="0"/>
                <w:color w:val="000000"/>
                <w:spacing w:val="0"/>
                <w:w w:val="100"/>
                <w:sz w:val="20"/>
                <w:szCs w:val="21"/>
                <w:lang w:val="en-US" w:eastAsia="zh-CN"/>
              </w:rPr>
            </w:pPr>
            <w:r>
              <w:rPr>
                <w:rFonts w:hint="eastAsia" w:ascii="宋体" w:hAnsi="宋体"/>
                <w:b w:val="0"/>
                <w:i w:val="0"/>
                <w:caps w:val="0"/>
                <w:color w:val="000000"/>
                <w:spacing w:val="0"/>
                <w:w w:val="100"/>
                <w:sz w:val="20"/>
                <w:szCs w:val="21"/>
                <w:lang w:val="en-US" w:eastAsia="zh-CN"/>
              </w:rPr>
              <w:t>申请人经济状况证明表。</w:t>
            </w:r>
          </w:p>
          <w:p>
            <w:pPr>
              <w:numPr>
                <w:ilvl w:val="0"/>
                <w:numId w:val="2"/>
              </w:numPr>
              <w:snapToGrid/>
              <w:spacing w:before="0" w:beforeAutospacing="0" w:after="0" w:afterAutospacing="0" w:line="360" w:lineRule="auto"/>
              <w:ind w:left="0" w:leftChars="0" w:firstLine="0" w:firstLineChars="0"/>
              <w:jc w:val="both"/>
              <w:textAlignment w:val="baseline"/>
              <w:rPr>
                <w:rFonts w:hint="default" w:ascii="宋体" w:hAnsi="宋体"/>
                <w:b w:val="0"/>
                <w:i w:val="0"/>
                <w:caps w:val="0"/>
                <w:color w:val="000000"/>
                <w:spacing w:val="0"/>
                <w:w w:val="100"/>
                <w:sz w:val="20"/>
                <w:szCs w:val="21"/>
                <w:lang w:val="en-US" w:eastAsia="zh-CN"/>
              </w:rPr>
            </w:pPr>
            <w:r>
              <w:rPr>
                <w:rFonts w:hint="eastAsia" w:ascii="宋体" w:hAnsi="宋体"/>
                <w:b w:val="0"/>
                <w:i w:val="0"/>
                <w:caps w:val="0"/>
                <w:color w:val="000000"/>
                <w:spacing w:val="0"/>
                <w:w w:val="100"/>
                <w:sz w:val="21"/>
                <w:szCs w:val="21"/>
                <w:lang w:val="en-US" w:eastAsia="zh-CN"/>
              </w:rPr>
              <w:t>与所申请案件相关的材料。</w:t>
            </w:r>
          </w:p>
          <w:p>
            <w:pPr>
              <w:snapToGrid/>
              <w:spacing w:before="0" w:beforeAutospacing="0" w:after="0" w:afterAutospacing="0" w:line="360" w:lineRule="auto"/>
              <w:ind w:left="0" w:leftChars="0"/>
              <w:jc w:val="both"/>
              <w:textAlignment w:val="baseline"/>
              <w:rPr>
                <w:rFonts w:hint="eastAsia" w:ascii="宋体" w:hAnsi="宋体"/>
                <w:b w:val="0"/>
                <w:i w:val="0"/>
                <w:caps w:val="0"/>
                <w:color w:val="000000"/>
                <w:spacing w:val="0"/>
                <w:w w:val="100"/>
                <w:sz w:val="2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0"/>
                <w:szCs w:val="21"/>
              </w:rPr>
            </w:pPr>
            <w:r>
              <w:rPr>
                <w:rFonts w:hint="eastAsia" w:ascii="宋体" w:hAnsi="宋体" w:cs="宋体"/>
                <w:b/>
                <w:bCs/>
                <w:i w:val="0"/>
                <w:caps w:val="0"/>
                <w:color w:val="000000"/>
                <w:spacing w:val="0"/>
                <w:w w:val="100"/>
                <w:sz w:val="21"/>
                <w:szCs w:val="21"/>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napToGrid/>
              <w:spacing w:before="0" w:beforeAutospacing="0" w:after="0" w:afterAutospacing="0" w:line="360" w:lineRule="auto"/>
              <w:jc w:val="both"/>
              <w:textAlignment w:val="baseline"/>
              <w:rPr>
                <w:rFonts w:ascii="宋体" w:hAnsi="宋体" w:eastAsia="宋体"/>
                <w:b w:val="0"/>
                <w:i w:val="0"/>
                <w:caps w:val="0"/>
                <w:color w:val="000000"/>
                <w:spacing w:val="0"/>
                <w:w w:val="100"/>
                <w:sz w:val="20"/>
                <w:szCs w:val="21"/>
              </w:rPr>
            </w:pPr>
            <w:r>
              <w:rPr>
                <w:rFonts w:hint="eastAsia" w:ascii="宋体" w:hAnsi="宋体" w:eastAsia="宋体"/>
                <w:b w:val="0"/>
                <w:i w:val="0"/>
                <w:caps w:val="0"/>
                <w:color w:val="000000"/>
                <w:spacing w:val="0"/>
                <w:w w:val="100"/>
                <w:sz w:val="21"/>
                <w:szCs w:val="21"/>
              </w:rPr>
              <w:t>15个工作日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napToGrid/>
              <w:spacing w:before="0" w:beforeAutospacing="0" w:after="0" w:afterAutospacing="0" w:line="360" w:lineRule="auto"/>
              <w:jc w:val="center"/>
              <w:textAlignment w:val="baseline"/>
              <w:rPr>
                <w:rFonts w:hint="eastAsia" w:ascii="宋体" w:hAnsi="宋体" w:eastAsia="宋体"/>
                <w:b w:val="0"/>
                <w:i w:val="0"/>
                <w:caps w:val="0"/>
                <w:color w:val="000000"/>
                <w:spacing w:val="0"/>
                <w:w w:val="100"/>
                <w:sz w:val="20"/>
                <w:szCs w:val="21"/>
              </w:rPr>
            </w:pPr>
            <w:r>
              <w:rPr>
                <w:rFonts w:hint="eastAsia" w:ascii="宋体" w:hAnsi="宋体" w:cs="宋体"/>
                <w:b/>
                <w:bCs/>
                <w:i w:val="0"/>
                <w:caps w:val="0"/>
                <w:color w:val="000000"/>
                <w:spacing w:val="0"/>
                <w:w w:val="100"/>
                <w:sz w:val="21"/>
                <w:szCs w:val="21"/>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spacing w:before="0" w:beforeAutospacing="0" w:after="0" w:afterAutospacing="0" w:line="360" w:lineRule="auto"/>
              <w:jc w:val="both"/>
              <w:textAlignment w:val="baseline"/>
              <w:rPr>
                <w:rFonts w:hint="eastAsia" w:ascii="宋体" w:hAnsi="宋体" w:eastAsia="宋体"/>
                <w:b w:val="0"/>
                <w:i w:val="0"/>
                <w:caps w:val="0"/>
                <w:color w:val="000000"/>
                <w:spacing w:val="0"/>
                <w:w w:val="100"/>
                <w:sz w:val="20"/>
                <w:szCs w:val="21"/>
              </w:rPr>
            </w:pPr>
            <w:r>
              <w:rPr>
                <w:rFonts w:hint="eastAsia" w:ascii="宋体" w:hAnsi="宋体"/>
                <w:b w:val="0"/>
                <w:i w:val="0"/>
                <w:caps w:val="0"/>
                <w:color w:val="000000"/>
                <w:spacing w:val="0"/>
                <w:w w:val="100"/>
                <w:sz w:val="21"/>
                <w:szCs w:val="21"/>
              </w:rPr>
              <w:t>7个工作日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0"/>
                <w:szCs w:val="21"/>
                <w:lang w:eastAsia="zh-CN"/>
              </w:rPr>
            </w:pPr>
            <w:r>
              <w:rPr>
                <w:rFonts w:hint="eastAsia" w:ascii="宋体" w:hAnsi="宋体" w:cs="宋体"/>
                <w:b/>
                <w:bCs/>
                <w:i w:val="0"/>
                <w:caps w:val="0"/>
                <w:color w:val="000000"/>
                <w:spacing w:val="0"/>
                <w:w w:val="100"/>
                <w:sz w:val="21"/>
                <w:szCs w:val="21"/>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spacing w:before="0" w:beforeAutospacing="0" w:after="0" w:afterAutospacing="0" w:line="360" w:lineRule="auto"/>
              <w:jc w:val="both"/>
              <w:textAlignment w:val="baseline"/>
              <w:rPr>
                <w:rFonts w:hint="default" w:ascii="宋体" w:hAnsi="宋体" w:eastAsia="宋体"/>
                <w:b w:val="0"/>
                <w:i w:val="0"/>
                <w:caps w:val="0"/>
                <w:color w:val="000000"/>
                <w:spacing w:val="0"/>
                <w:w w:val="100"/>
                <w:sz w:val="20"/>
                <w:szCs w:val="21"/>
                <w:lang w:val="en-US" w:eastAsia="zh-CN"/>
              </w:rPr>
            </w:pPr>
            <w:r>
              <w:rPr>
                <w:rFonts w:hint="eastAsia" w:ascii="宋体" w:hAnsi="宋体"/>
                <w:b w:val="0"/>
                <w:i w:val="0"/>
                <w:caps w:val="0"/>
                <w:color w:val="000000"/>
                <w:spacing w:val="0"/>
                <w:w w:val="100"/>
                <w:sz w:val="21"/>
                <w:szCs w:val="21"/>
                <w:lang w:val="en-US" w:eastAsia="zh-CN"/>
              </w:rPr>
              <w:t>符合法律援助条件的公民。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napToGrid/>
              <w:spacing w:before="0" w:beforeAutospacing="0" w:after="0" w:afterAutospacing="0" w:line="360" w:lineRule="auto"/>
              <w:jc w:val="center"/>
              <w:textAlignment w:val="baseline"/>
              <w:rPr>
                <w:rFonts w:ascii="宋体" w:hAnsi="宋体" w:eastAsia="宋体" w:cs="宋体"/>
                <w:b/>
                <w:bCs/>
                <w:i w:val="0"/>
                <w:caps w:val="0"/>
                <w:color w:val="000000"/>
                <w:spacing w:val="0"/>
                <w:w w:val="100"/>
                <w:sz w:val="20"/>
                <w:szCs w:val="21"/>
              </w:rPr>
            </w:pPr>
            <w:r>
              <w:rPr>
                <w:rFonts w:hint="eastAsia" w:ascii="宋体" w:hAnsi="宋体" w:cs="宋体"/>
                <w:b/>
                <w:bCs/>
                <w:i w:val="0"/>
                <w:caps w:val="0"/>
                <w:color w:val="000000"/>
                <w:spacing w:val="0"/>
                <w:w w:val="100"/>
                <w:sz w:val="21"/>
                <w:szCs w:val="21"/>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spacing w:before="0" w:beforeAutospacing="0" w:after="0" w:afterAutospacing="0" w:line="360" w:lineRule="auto"/>
              <w:jc w:val="both"/>
              <w:textAlignment w:val="baseline"/>
              <w:rPr>
                <w:rFonts w:ascii="宋体" w:hAnsi="宋体" w:eastAsia="宋体"/>
                <w:b w:val="0"/>
                <w:i w:val="0"/>
                <w:caps w:val="0"/>
                <w:color w:val="000000"/>
                <w:spacing w:val="0"/>
                <w:w w:val="100"/>
                <w:sz w:val="20"/>
                <w:szCs w:val="21"/>
              </w:rPr>
            </w:pPr>
            <w:r>
              <w:rPr>
                <w:rFonts w:hint="eastAsia" w:ascii="宋体" w:hAnsi="宋体"/>
                <w:b w:val="0"/>
                <w:i w:val="0"/>
                <w:caps w:val="0"/>
                <w:color w:val="000000"/>
                <w:spacing w:val="0"/>
                <w:w w:val="10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0"/>
                <w:szCs w:val="21"/>
                <w:lang w:val="en-US" w:eastAsia="zh-CN"/>
              </w:rPr>
            </w:pPr>
            <w:r>
              <w:rPr>
                <w:rFonts w:hint="eastAsia" w:ascii="宋体" w:hAnsi="宋体" w:cs="宋体"/>
                <w:b/>
                <w:bCs/>
                <w:i w:val="0"/>
                <w:caps w:val="0"/>
                <w:color w:val="000000"/>
                <w:spacing w:val="0"/>
                <w:w w:val="100"/>
                <w:sz w:val="21"/>
                <w:szCs w:val="21"/>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spacing w:before="0" w:beforeAutospacing="0" w:after="0" w:afterAutospacing="0" w:line="360" w:lineRule="auto"/>
              <w:jc w:val="both"/>
              <w:textAlignment w:val="baseline"/>
              <w:rPr>
                <w:rFonts w:hint="eastAsia" w:ascii="宋体" w:hAnsi="宋体" w:eastAsia="宋体"/>
                <w:b w:val="0"/>
                <w:i w:val="0"/>
                <w:caps w:val="0"/>
                <w:color w:val="000000"/>
                <w:spacing w:val="0"/>
                <w:w w:val="100"/>
                <w:sz w:val="20"/>
                <w:szCs w:val="21"/>
                <w:lang w:val="en-US" w:eastAsia="zh-CN"/>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人民调解服务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《中华人民共和国人民调解法》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8"/>
              </w:numPr>
              <w:spacing w:line="360" w:lineRule="auto"/>
              <w:ind w:left="105" w:leftChars="0" w:firstLine="0" w:firstLine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携带好自己的</w:t>
            </w: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HYPERLINK "https://www.findlaw.cn/138400/" \t "https://china.findlaw.cn/ask/_blank" </w:instrText>
            </w:r>
            <w:r>
              <w:rPr>
                <w:rFonts w:hint="default" w:ascii="宋体" w:hAnsi="宋体"/>
                <w:color w:val="auto"/>
                <w:szCs w:val="21"/>
                <w:highlight w:val="none"/>
                <w:lang w:val="en-US" w:eastAsia="zh-CN"/>
              </w:rPr>
              <w:fldChar w:fldCharType="separate"/>
            </w:r>
            <w:r>
              <w:rPr>
                <w:rFonts w:hint="default" w:ascii="宋体" w:hAnsi="宋体"/>
                <w:color w:val="auto"/>
                <w:szCs w:val="21"/>
                <w:highlight w:val="none"/>
                <w:lang w:val="en-US" w:eastAsia="zh-CN"/>
              </w:rPr>
              <w:t>身份证</w:t>
            </w:r>
            <w:r>
              <w:rPr>
                <w:rFonts w:hint="default" w:ascii="宋体" w:hAnsi="宋体"/>
                <w:color w:val="auto"/>
                <w:szCs w:val="21"/>
                <w:highlight w:val="none"/>
                <w:lang w:val="en-US" w:eastAsia="zh-CN"/>
              </w:rPr>
              <w:fldChar w:fldCharType="end"/>
            </w:r>
            <w:r>
              <w:rPr>
                <w:rFonts w:hint="default" w:ascii="宋体" w:hAnsi="宋体"/>
                <w:color w:val="auto"/>
                <w:szCs w:val="21"/>
                <w:highlight w:val="none"/>
                <w:lang w:val="en-US" w:eastAsia="zh-CN"/>
              </w:rPr>
              <w:t>；</w:t>
            </w:r>
          </w:p>
          <w:p>
            <w:pPr>
              <w:numPr>
                <w:ilvl w:val="0"/>
                <w:numId w:val="0"/>
              </w:numPr>
              <w:spacing w:line="360" w:lineRule="auto"/>
              <w:ind w:left="105"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2、携带好相关</w:t>
            </w: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HYPERLINK "https://china.findlaw.cn/zhengju/" \t "https://china.findlaw.cn/ask/_blank" </w:instrText>
            </w:r>
            <w:r>
              <w:rPr>
                <w:rFonts w:hint="default" w:ascii="宋体" w:hAnsi="宋体"/>
                <w:color w:val="auto"/>
                <w:szCs w:val="21"/>
                <w:highlight w:val="none"/>
                <w:lang w:val="en-US" w:eastAsia="zh-CN"/>
              </w:rPr>
              <w:fldChar w:fldCharType="separate"/>
            </w:r>
            <w:r>
              <w:rPr>
                <w:rFonts w:hint="default" w:ascii="宋体" w:hAnsi="宋体"/>
                <w:color w:val="auto"/>
                <w:szCs w:val="21"/>
                <w:highlight w:val="none"/>
                <w:lang w:val="en-US" w:eastAsia="zh-CN"/>
              </w:rPr>
              <w:t>证据</w:t>
            </w:r>
            <w:r>
              <w:rPr>
                <w:rFonts w:hint="default" w:ascii="宋体" w:hAnsi="宋体"/>
                <w:color w:val="auto"/>
                <w:szCs w:val="21"/>
                <w:highlight w:val="none"/>
                <w:lang w:val="en-US" w:eastAsia="zh-CN"/>
              </w:rPr>
              <w:fldChar w:fldCharType="end"/>
            </w:r>
            <w:r>
              <w:rPr>
                <w:rFonts w:hint="default" w:ascii="宋体" w:hAnsi="宋体"/>
                <w:color w:val="auto"/>
                <w:szCs w:val="21"/>
                <w:highlight w:val="none"/>
                <w:lang w:val="en-US" w:eastAsia="zh-CN"/>
              </w:rPr>
              <w:t>资料；</w:t>
            </w:r>
          </w:p>
          <w:p>
            <w:pPr>
              <w:numPr>
                <w:ilvl w:val="0"/>
                <w:numId w:val="0"/>
              </w:numPr>
              <w:spacing w:line="360" w:lineRule="auto"/>
              <w:ind w:left="105"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3、携带好</w:t>
            </w: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HYPERLINK "https://www.findlaw.cn/183600/" \t "https://china.findlaw.cn/ask/_blank" </w:instrText>
            </w:r>
            <w:r>
              <w:rPr>
                <w:rFonts w:hint="default" w:ascii="宋体" w:hAnsi="宋体"/>
                <w:color w:val="auto"/>
                <w:szCs w:val="21"/>
                <w:highlight w:val="none"/>
                <w:lang w:val="en-US" w:eastAsia="zh-CN"/>
              </w:rPr>
              <w:fldChar w:fldCharType="separate"/>
            </w:r>
            <w:r>
              <w:rPr>
                <w:rFonts w:hint="default" w:ascii="宋体" w:hAnsi="宋体"/>
                <w:color w:val="auto"/>
                <w:szCs w:val="21"/>
                <w:highlight w:val="none"/>
                <w:lang w:val="en-US" w:eastAsia="zh-CN"/>
              </w:rPr>
              <w:t>申请书</w:t>
            </w:r>
            <w:r>
              <w:rPr>
                <w:rFonts w:hint="default" w:ascii="宋体" w:hAnsi="宋体"/>
                <w:color w:val="auto"/>
                <w:szCs w:val="21"/>
                <w:highlight w:val="none"/>
                <w:lang w:val="en-US" w:eastAsia="zh-CN"/>
              </w:rPr>
              <w:fldChar w:fldCharType="end"/>
            </w:r>
            <w:r>
              <w:rPr>
                <w:rFonts w:hint="default" w:ascii="宋体" w:hAnsi="宋体"/>
                <w:color w:val="auto"/>
                <w:szCs w:val="21"/>
                <w:highlight w:val="none"/>
                <w:lang w:val="en-US" w:eastAsia="zh-CN"/>
              </w:rPr>
              <w:t>（一般可以现场填写）</w:t>
            </w:r>
          </w:p>
          <w:p>
            <w:pPr>
              <w:numPr>
                <w:ilvl w:val="0"/>
                <w:numId w:val="0"/>
              </w:numPr>
              <w:spacing w:line="360" w:lineRule="auto"/>
              <w:ind w:left="105" w:leftChars="0"/>
              <w:rPr>
                <w:rFonts w:hint="default" w:ascii="宋体" w:hAnsi="宋体"/>
                <w:color w:val="auto"/>
                <w:szCs w:val="21"/>
                <w:highlight w:val="none"/>
                <w:lang w:val="en-US" w:eastAsia="zh-CN"/>
              </w:rPr>
            </w:pPr>
          </w:p>
          <w:p>
            <w:pPr>
              <w:numPr>
                <w:ilvl w:val="0"/>
                <w:numId w:val="0"/>
              </w:numPr>
              <w:spacing w:line="360" w:lineRule="auto"/>
              <w:ind w:left="105"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人民调解委员会根据纠纷当事人的申请，受理调解纠纷；当事人没有申请的，也可以主动调解，但当事人表示异议的除外。当事人申请调解纠纷，可以书面申请，也可以口头申请。</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ind w:firstLine="420" w:firstLineChars="200"/>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ind w:firstLine="420" w:firstLineChars="200"/>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中国公民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宋体" w:cs="宋体"/>
                <w:color w:val="auto"/>
                <w:sz w:val="24"/>
                <w:highlight w:val="none"/>
                <w:lang w:val="en-US" w:eastAsia="zh-CN"/>
              </w:rPr>
            </w:pPr>
            <w:r>
              <w:rPr>
                <w:rFonts w:hint="eastAsia" w:ascii="宋体" w:hAnsi="宋体"/>
                <w:color w:val="auto"/>
                <w:sz w:val="21"/>
                <w:szCs w:val="21"/>
                <w:highlight w:val="none"/>
                <w:lang w:val="en-US" w:eastAsia="zh-CN"/>
              </w:rPr>
              <w:t>法治宣传教育服务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河北省法制宣传教育条例》（2013年5月30日河北省第十二届人民代表大会常务委员会公告3号）第三条、第十条。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社会各界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vAlign w:val="center"/>
          </w:tcPr>
          <w:p>
            <w:pPr>
              <w:spacing w:after="0" w:line="220" w:lineRule="atLeast"/>
              <w:jc w:val="center"/>
              <w:rPr>
                <w:b/>
                <w:bCs/>
              </w:rPr>
            </w:pPr>
            <w:r>
              <w:rPr>
                <w:rFonts w:hint="eastAsia"/>
                <w:b/>
                <w:bCs/>
              </w:rPr>
              <w:t>事项名称</w:t>
            </w:r>
          </w:p>
        </w:tc>
        <w:tc>
          <w:tcPr>
            <w:tcW w:w="6804" w:type="dxa"/>
            <w:gridSpan w:val="3"/>
            <w:vAlign w:val="center"/>
          </w:tcPr>
          <w:p>
            <w:pPr>
              <w:spacing w:after="0" w:line="220" w:lineRule="atLeast"/>
            </w:pPr>
            <w:r>
              <w:rPr>
                <w:rFonts w:hint="eastAsia"/>
              </w:rPr>
              <w:t>城乡居民基本养老保险费缴纳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vAlign w:val="center"/>
          </w:tcPr>
          <w:p>
            <w:pPr>
              <w:spacing w:after="0" w:line="220" w:lineRule="atLeast"/>
              <w:jc w:val="center"/>
              <w:rPr>
                <w:b/>
                <w:bCs/>
              </w:rPr>
            </w:pPr>
            <w:r>
              <w:rPr>
                <w:rFonts w:hint="eastAsia"/>
                <w:b/>
                <w:bCs/>
              </w:rPr>
              <w:t>事项类型</w:t>
            </w:r>
          </w:p>
        </w:tc>
        <w:tc>
          <w:tcPr>
            <w:tcW w:w="6804" w:type="dxa"/>
            <w:gridSpan w:val="3"/>
            <w:vAlign w:val="center"/>
          </w:tcPr>
          <w:p>
            <w:pPr>
              <w:spacing w:after="0" w:line="220" w:lineRule="atLeast"/>
            </w:pPr>
            <w:r>
              <w:rPr>
                <w:rFonts w:hint="eastAsi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1809" w:type="dxa"/>
            <w:vAlign w:val="center"/>
          </w:tcPr>
          <w:p>
            <w:pPr>
              <w:spacing w:after="0" w:line="220" w:lineRule="atLeast"/>
              <w:jc w:val="center"/>
              <w:rPr>
                <w:b/>
                <w:bCs/>
              </w:rPr>
            </w:pPr>
            <w:r>
              <w:rPr>
                <w:rFonts w:hint="eastAsia"/>
                <w:b/>
                <w:bCs/>
              </w:rPr>
              <w:t>办理依据</w:t>
            </w:r>
          </w:p>
        </w:tc>
        <w:tc>
          <w:tcPr>
            <w:tcW w:w="6804" w:type="dxa"/>
            <w:gridSpan w:val="3"/>
            <w:vAlign w:val="center"/>
          </w:tcPr>
          <w:p>
            <w:pPr>
              <w:spacing w:after="0" w:line="220" w:lineRule="atLeast"/>
              <w:jc w:val="center"/>
            </w:pPr>
            <w:r>
              <w:rPr>
                <w:rFonts w:hint="eastAsia"/>
              </w:rPr>
              <w:t>《国家税务总局河北省税务局河北省人力资源和社会保障厅河北省医疗保障局关于社会保险费交由税务部门征收的公告》（2018年第23号）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809" w:type="dxa"/>
            <w:vAlign w:val="center"/>
          </w:tcPr>
          <w:p>
            <w:pPr>
              <w:spacing w:after="0" w:line="220" w:lineRule="atLeast"/>
              <w:jc w:val="center"/>
              <w:rPr>
                <w:b/>
                <w:bCs/>
              </w:rPr>
            </w:pPr>
            <w:r>
              <w:rPr>
                <w:rFonts w:hint="eastAsia"/>
                <w:b/>
                <w:bCs/>
              </w:rPr>
              <w:t>申请材料</w:t>
            </w:r>
          </w:p>
        </w:tc>
        <w:tc>
          <w:tcPr>
            <w:tcW w:w="6804" w:type="dxa"/>
            <w:gridSpan w:val="3"/>
            <w:vAlign w:val="center"/>
          </w:tcPr>
          <w:p>
            <w:pPr>
              <w:spacing w:after="0" w:line="220" w:lineRule="atLeast"/>
            </w:pPr>
            <w:r>
              <w:rPr>
                <w:rFonts w:hint="eastAsia"/>
              </w:rPr>
              <w:t>二代居民身份证或户口本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09" w:type="dxa"/>
            <w:vAlign w:val="center"/>
          </w:tcPr>
          <w:p>
            <w:pPr>
              <w:spacing w:after="0" w:line="220" w:lineRule="atLeast"/>
              <w:jc w:val="center"/>
              <w:rPr>
                <w:b/>
                <w:bCs/>
              </w:rPr>
            </w:pPr>
            <w:r>
              <w:rPr>
                <w:rFonts w:hint="eastAsia"/>
                <w:b/>
                <w:bCs/>
              </w:rPr>
              <w:t>法定时限</w:t>
            </w:r>
          </w:p>
        </w:tc>
        <w:tc>
          <w:tcPr>
            <w:tcW w:w="2268" w:type="dxa"/>
            <w:vAlign w:val="center"/>
          </w:tcPr>
          <w:p>
            <w:pPr>
              <w:spacing w:after="0" w:line="220" w:lineRule="atLeast"/>
              <w:jc w:val="center"/>
            </w:pPr>
            <w:r>
              <w:rPr>
                <w:rFonts w:hint="eastAsia"/>
              </w:rPr>
              <w:t>即时办结</w:t>
            </w:r>
          </w:p>
        </w:tc>
        <w:tc>
          <w:tcPr>
            <w:tcW w:w="1134" w:type="dxa"/>
            <w:vAlign w:val="center"/>
          </w:tcPr>
          <w:p>
            <w:pPr>
              <w:spacing w:after="0" w:line="220" w:lineRule="atLeast"/>
              <w:jc w:val="center"/>
            </w:pPr>
            <w:r>
              <w:rPr>
                <w:rFonts w:hint="eastAsia"/>
              </w:rPr>
              <w:t>承诺时限</w:t>
            </w:r>
          </w:p>
        </w:tc>
        <w:tc>
          <w:tcPr>
            <w:tcW w:w="3402" w:type="dxa"/>
            <w:vAlign w:val="center"/>
          </w:tcPr>
          <w:p>
            <w:pPr>
              <w:spacing w:after="0" w:line="220" w:lineRule="atLeast"/>
              <w:jc w:val="center"/>
            </w:pPr>
            <w:r>
              <w:rPr>
                <w:rFonts w:hint="eastAsia"/>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09" w:type="dxa"/>
            <w:vAlign w:val="center"/>
          </w:tcPr>
          <w:p>
            <w:pPr>
              <w:spacing w:after="0" w:line="220" w:lineRule="atLeast"/>
              <w:jc w:val="center"/>
              <w:rPr>
                <w:b/>
                <w:bCs/>
              </w:rPr>
            </w:pPr>
            <w:r>
              <w:rPr>
                <w:rFonts w:hint="eastAsia"/>
                <w:b/>
                <w:bCs/>
              </w:rPr>
              <w:t>办理对象</w:t>
            </w:r>
          </w:p>
        </w:tc>
        <w:tc>
          <w:tcPr>
            <w:tcW w:w="6804" w:type="dxa"/>
            <w:gridSpan w:val="3"/>
            <w:vAlign w:val="center"/>
          </w:tcPr>
          <w:p>
            <w:pPr>
              <w:spacing w:after="0" w:line="220" w:lineRule="atLeast"/>
            </w:pPr>
            <w:r>
              <w:rPr>
                <w:rFonts w:hint="eastAsia"/>
              </w:rPr>
              <w:t>符合参保要求的居民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vAlign w:val="center"/>
          </w:tcPr>
          <w:p>
            <w:pPr>
              <w:spacing w:after="0" w:line="220" w:lineRule="atLeast"/>
              <w:jc w:val="center"/>
              <w:rPr>
                <w:b/>
                <w:bCs/>
              </w:rPr>
            </w:pPr>
            <w:r>
              <w:rPr>
                <w:rFonts w:hint="eastAsia"/>
                <w:b/>
                <w:bCs/>
              </w:rPr>
              <w:t>是否收费</w:t>
            </w:r>
          </w:p>
        </w:tc>
        <w:tc>
          <w:tcPr>
            <w:tcW w:w="6804" w:type="dxa"/>
            <w:gridSpan w:val="3"/>
            <w:vAlign w:val="center"/>
          </w:tcPr>
          <w:p>
            <w:pPr>
              <w:spacing w:after="0" w:line="220" w:lineRule="atLeas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9" w:type="dxa"/>
            <w:vAlign w:val="center"/>
          </w:tcPr>
          <w:p>
            <w:pPr>
              <w:spacing w:after="0" w:line="220" w:lineRule="atLeast"/>
              <w:jc w:val="center"/>
              <w:rPr>
                <w:b/>
                <w:bCs/>
              </w:rPr>
            </w:pPr>
            <w:r>
              <w:rPr>
                <w:rFonts w:hint="eastAsia"/>
                <w:b/>
                <w:bCs/>
              </w:rPr>
              <w:t>收费标准及依据</w:t>
            </w:r>
          </w:p>
        </w:tc>
        <w:tc>
          <w:tcPr>
            <w:tcW w:w="6804" w:type="dxa"/>
            <w:gridSpan w:val="3"/>
            <w:vAlign w:val="center"/>
          </w:tcPr>
          <w:p>
            <w:pPr>
              <w:spacing w:after="0" w:line="220" w:lineRule="atLeast"/>
            </w:pPr>
            <w:r>
              <w:rPr>
                <w:rFonts w:hint="eastAsia"/>
              </w:rPr>
              <w:t>无</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vAlign w:val="center"/>
          </w:tcPr>
          <w:p>
            <w:pPr>
              <w:spacing w:after="0" w:line="220" w:lineRule="atLeast"/>
              <w:jc w:val="center"/>
              <w:rPr>
                <w:b/>
                <w:bCs/>
              </w:rPr>
            </w:pPr>
            <w:r>
              <w:rPr>
                <w:rFonts w:hint="eastAsia"/>
                <w:b/>
                <w:bCs/>
              </w:rPr>
              <w:t>事项名称</w:t>
            </w:r>
          </w:p>
        </w:tc>
        <w:tc>
          <w:tcPr>
            <w:tcW w:w="6804" w:type="dxa"/>
            <w:gridSpan w:val="3"/>
            <w:vAlign w:val="center"/>
          </w:tcPr>
          <w:p>
            <w:pPr>
              <w:spacing w:after="0" w:line="220" w:lineRule="atLeast"/>
            </w:pPr>
            <w:r>
              <w:rPr>
                <w:rFonts w:hint="eastAsia"/>
              </w:rPr>
              <w:t>城乡居民基本医疗保险费缴纳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vAlign w:val="center"/>
          </w:tcPr>
          <w:p>
            <w:pPr>
              <w:spacing w:after="0" w:line="220" w:lineRule="atLeast"/>
              <w:jc w:val="center"/>
              <w:rPr>
                <w:b/>
                <w:bCs/>
              </w:rPr>
            </w:pPr>
            <w:r>
              <w:rPr>
                <w:rFonts w:hint="eastAsia"/>
                <w:b/>
                <w:bCs/>
              </w:rPr>
              <w:t>事项类型</w:t>
            </w:r>
          </w:p>
        </w:tc>
        <w:tc>
          <w:tcPr>
            <w:tcW w:w="6804" w:type="dxa"/>
            <w:gridSpan w:val="3"/>
            <w:vAlign w:val="center"/>
          </w:tcPr>
          <w:p>
            <w:pPr>
              <w:spacing w:after="0" w:line="220" w:lineRule="atLeast"/>
            </w:pPr>
            <w:r>
              <w:rPr>
                <w:rFonts w:hint="eastAsi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809" w:type="dxa"/>
            <w:vAlign w:val="center"/>
          </w:tcPr>
          <w:p>
            <w:pPr>
              <w:spacing w:after="0" w:line="220" w:lineRule="atLeast"/>
              <w:jc w:val="center"/>
              <w:rPr>
                <w:b/>
                <w:bCs/>
              </w:rPr>
            </w:pPr>
            <w:r>
              <w:rPr>
                <w:rFonts w:hint="eastAsia"/>
                <w:b/>
                <w:bCs/>
              </w:rPr>
              <w:t>办理依据</w:t>
            </w:r>
          </w:p>
        </w:tc>
        <w:tc>
          <w:tcPr>
            <w:tcW w:w="6804" w:type="dxa"/>
            <w:gridSpan w:val="3"/>
            <w:vAlign w:val="center"/>
          </w:tcPr>
          <w:p>
            <w:pPr>
              <w:spacing w:after="0" w:line="220" w:lineRule="atLeast"/>
              <w:jc w:val="center"/>
            </w:pPr>
            <w:r>
              <w:rPr>
                <w:rFonts w:hint="eastAsia"/>
              </w:rPr>
              <w:t>《国家税务总局河北省税务局河北省人力资源和社会保障厅河北省医疗保障局关于社会保险费交由税务部门征收的公告》（2018年第23号）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1809" w:type="dxa"/>
            <w:vAlign w:val="center"/>
          </w:tcPr>
          <w:p>
            <w:pPr>
              <w:spacing w:after="0" w:line="220" w:lineRule="atLeast"/>
              <w:jc w:val="center"/>
              <w:rPr>
                <w:b/>
                <w:bCs/>
              </w:rPr>
            </w:pPr>
            <w:r>
              <w:rPr>
                <w:rFonts w:hint="eastAsia"/>
                <w:b/>
                <w:bCs/>
              </w:rPr>
              <w:t>申请材料</w:t>
            </w:r>
          </w:p>
        </w:tc>
        <w:tc>
          <w:tcPr>
            <w:tcW w:w="6804" w:type="dxa"/>
            <w:gridSpan w:val="3"/>
            <w:vAlign w:val="center"/>
          </w:tcPr>
          <w:p>
            <w:pPr>
              <w:spacing w:after="0" w:line="220" w:lineRule="atLeast"/>
            </w:pPr>
            <w:r>
              <w:rPr>
                <w:rFonts w:hint="eastAsia"/>
              </w:rPr>
              <w:t>二代居民身份证或户口本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09" w:type="dxa"/>
            <w:vAlign w:val="center"/>
          </w:tcPr>
          <w:p>
            <w:pPr>
              <w:spacing w:after="0" w:line="220" w:lineRule="atLeast"/>
              <w:jc w:val="center"/>
              <w:rPr>
                <w:b/>
                <w:bCs/>
              </w:rPr>
            </w:pPr>
            <w:r>
              <w:rPr>
                <w:rFonts w:hint="eastAsia"/>
                <w:b/>
                <w:bCs/>
              </w:rPr>
              <w:t>法定时限</w:t>
            </w:r>
          </w:p>
        </w:tc>
        <w:tc>
          <w:tcPr>
            <w:tcW w:w="2268" w:type="dxa"/>
            <w:vAlign w:val="center"/>
          </w:tcPr>
          <w:p>
            <w:pPr>
              <w:spacing w:after="0" w:line="220" w:lineRule="atLeast"/>
              <w:jc w:val="center"/>
            </w:pPr>
            <w:r>
              <w:rPr>
                <w:rFonts w:hint="eastAsia"/>
              </w:rPr>
              <w:t>即时办结</w:t>
            </w:r>
          </w:p>
        </w:tc>
        <w:tc>
          <w:tcPr>
            <w:tcW w:w="1134" w:type="dxa"/>
            <w:vAlign w:val="center"/>
          </w:tcPr>
          <w:p>
            <w:pPr>
              <w:spacing w:after="0" w:line="220" w:lineRule="atLeast"/>
              <w:jc w:val="center"/>
            </w:pPr>
            <w:r>
              <w:rPr>
                <w:rFonts w:hint="eastAsia"/>
              </w:rPr>
              <w:t>承诺时限</w:t>
            </w:r>
          </w:p>
        </w:tc>
        <w:tc>
          <w:tcPr>
            <w:tcW w:w="3402" w:type="dxa"/>
            <w:vAlign w:val="center"/>
          </w:tcPr>
          <w:p>
            <w:pPr>
              <w:spacing w:after="0" w:line="220" w:lineRule="atLeast"/>
              <w:jc w:val="center"/>
            </w:pPr>
            <w:r>
              <w:rPr>
                <w:rFonts w:hint="eastAsia"/>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09" w:type="dxa"/>
            <w:vAlign w:val="center"/>
          </w:tcPr>
          <w:p>
            <w:pPr>
              <w:spacing w:after="0" w:line="220" w:lineRule="atLeast"/>
              <w:jc w:val="center"/>
              <w:rPr>
                <w:b/>
                <w:bCs/>
              </w:rPr>
            </w:pPr>
            <w:r>
              <w:rPr>
                <w:rFonts w:hint="eastAsia"/>
                <w:b/>
                <w:bCs/>
              </w:rPr>
              <w:t>办理对象</w:t>
            </w:r>
          </w:p>
        </w:tc>
        <w:tc>
          <w:tcPr>
            <w:tcW w:w="6804" w:type="dxa"/>
            <w:gridSpan w:val="3"/>
            <w:vAlign w:val="center"/>
          </w:tcPr>
          <w:p>
            <w:pPr>
              <w:spacing w:after="0" w:line="220" w:lineRule="atLeast"/>
            </w:pPr>
            <w:r>
              <w:rPr>
                <w:rFonts w:hint="eastAsia"/>
              </w:rPr>
              <w:t>符合参保要求的居民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vAlign w:val="center"/>
          </w:tcPr>
          <w:p>
            <w:pPr>
              <w:spacing w:after="0" w:line="220" w:lineRule="atLeast"/>
              <w:jc w:val="center"/>
              <w:rPr>
                <w:b/>
                <w:bCs/>
              </w:rPr>
            </w:pPr>
            <w:r>
              <w:rPr>
                <w:rFonts w:hint="eastAsia"/>
                <w:b/>
                <w:bCs/>
              </w:rPr>
              <w:t>是否收费</w:t>
            </w:r>
          </w:p>
        </w:tc>
        <w:tc>
          <w:tcPr>
            <w:tcW w:w="6804" w:type="dxa"/>
            <w:gridSpan w:val="3"/>
            <w:vAlign w:val="center"/>
          </w:tcPr>
          <w:p>
            <w:pPr>
              <w:spacing w:after="0" w:line="220" w:lineRule="atLeas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9" w:type="dxa"/>
            <w:vAlign w:val="center"/>
          </w:tcPr>
          <w:p>
            <w:pPr>
              <w:spacing w:after="0" w:line="220" w:lineRule="atLeast"/>
              <w:jc w:val="center"/>
              <w:rPr>
                <w:b/>
                <w:bCs/>
              </w:rPr>
            </w:pPr>
            <w:r>
              <w:rPr>
                <w:rFonts w:hint="eastAsia"/>
                <w:b/>
                <w:bCs/>
              </w:rPr>
              <w:t>收费标准及依据</w:t>
            </w:r>
          </w:p>
        </w:tc>
        <w:tc>
          <w:tcPr>
            <w:tcW w:w="6804" w:type="dxa"/>
            <w:gridSpan w:val="3"/>
            <w:vAlign w:val="center"/>
          </w:tcPr>
          <w:p>
            <w:pPr>
              <w:spacing w:after="0" w:line="220" w:lineRule="atLeast"/>
            </w:pPr>
            <w:r>
              <w:rPr>
                <w:rFonts w:hint="eastAsia"/>
              </w:rPr>
              <w:t>无</w:t>
            </w:r>
          </w:p>
        </w:tc>
      </w:tr>
    </w:tbl>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事项名称</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灵活就业人员基本养老保险费缴纳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事项类型</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办理依据</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pPr>
            <w:r>
              <w:rPr>
                <w:rFonts w:hint="eastAsia"/>
              </w:rPr>
              <w:t>《国家税务总局河北省税务局河北省人力资源和社会保障厅河北省医疗保障局关于社会保险费交由税务部门征收的公告》（</w:t>
            </w:r>
            <w:r>
              <w:t>2018</w:t>
            </w:r>
            <w:r>
              <w:rPr>
                <w:rFonts w:hint="eastAsia"/>
              </w:rPr>
              <w:t>年第</w:t>
            </w:r>
            <w:r>
              <w:t>23</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申请材料</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由人力资源和社会保障局出具的《社会保险费申报表》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法定时限</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pPr>
            <w:r>
              <w:rPr>
                <w:rFonts w:hint="eastAsia"/>
              </w:rPr>
              <w:t>即时办结</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pPr>
            <w:r>
              <w:rPr>
                <w:rFonts w:hint="eastAsia"/>
              </w:rPr>
              <w:t>承诺时限</w:t>
            </w:r>
          </w:p>
        </w:tc>
        <w:tc>
          <w:tcPr>
            <w:tcW w:w="3402"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pPr>
            <w:r>
              <w:rPr>
                <w:rFonts w:hint="eastAsia"/>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办理对象</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灵活就业人员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是否收费</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收费标准及依据</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无</w:t>
            </w:r>
          </w:p>
        </w:tc>
      </w:tr>
    </w:tbl>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事项名称</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after="0" w:line="240" w:lineRule="auto"/>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灵活就业人员基本医疗保险费缴纳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事项类型</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办理依据</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pPr>
            <w:r>
              <w:rPr>
                <w:rFonts w:hint="eastAsia"/>
              </w:rPr>
              <w:t>《国家税务总局河北省税务局河北省人力资源和社会保障厅河北省医疗保障局关于社会保险费交由税务部门征收的公告》（</w:t>
            </w:r>
            <w:r>
              <w:t>2018</w:t>
            </w:r>
            <w:r>
              <w:rPr>
                <w:rFonts w:hint="eastAsia"/>
              </w:rPr>
              <w:t>年第</w:t>
            </w:r>
            <w:r>
              <w:t>23</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申请材料</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由医疗保障局出具的《社会保险费申报表》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法定时限</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pPr>
            <w:r>
              <w:rPr>
                <w:rFonts w:hint="eastAsia"/>
              </w:rPr>
              <w:t>即时办结</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pPr>
            <w:r>
              <w:rPr>
                <w:rFonts w:hint="eastAsia"/>
              </w:rPr>
              <w:t>承诺时限</w:t>
            </w:r>
          </w:p>
        </w:tc>
        <w:tc>
          <w:tcPr>
            <w:tcW w:w="3402"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pPr>
            <w:r>
              <w:rPr>
                <w:rFonts w:hint="eastAsia"/>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办理对象</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灵活就业人员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是否收费</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b/>
                <w:bCs/>
              </w:rPr>
            </w:pPr>
            <w:r>
              <w:rPr>
                <w:rFonts w:hint="eastAsia"/>
                <w:b/>
                <w:bCs/>
              </w:rPr>
              <w:t>收费标准及依据</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spacing w:after="0" w:line="220" w:lineRule="atLeast"/>
            </w:pPr>
            <w:r>
              <w:rPr>
                <w:rFonts w:hint="eastAsia"/>
              </w:rPr>
              <w:t>无</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vAlign w:val="center"/>
          </w:tcPr>
          <w:p>
            <w:pPr>
              <w:spacing w:after="0" w:line="220" w:lineRule="atLeast"/>
              <w:jc w:val="center"/>
              <w:rPr>
                <w:b/>
                <w:bCs/>
              </w:rPr>
            </w:pPr>
            <w:r>
              <w:rPr>
                <w:rFonts w:hint="eastAsia"/>
                <w:b/>
                <w:bCs/>
              </w:rPr>
              <w:t>事项名称</w:t>
            </w:r>
          </w:p>
        </w:tc>
        <w:tc>
          <w:tcPr>
            <w:tcW w:w="6804" w:type="dxa"/>
            <w:gridSpan w:val="3"/>
            <w:vAlign w:val="center"/>
          </w:tcPr>
          <w:p>
            <w:pPr>
              <w:spacing w:after="0" w:line="220" w:lineRule="atLeast"/>
            </w:pPr>
            <w:r>
              <w:rPr>
                <w:rFonts w:hint="eastAsia"/>
              </w:rPr>
              <w:t>工伤保险费缴纳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vAlign w:val="center"/>
          </w:tcPr>
          <w:p>
            <w:pPr>
              <w:spacing w:after="0" w:line="220" w:lineRule="atLeast"/>
              <w:jc w:val="center"/>
              <w:rPr>
                <w:b/>
                <w:bCs/>
              </w:rPr>
            </w:pPr>
            <w:r>
              <w:rPr>
                <w:rFonts w:hint="eastAsia"/>
                <w:b/>
                <w:bCs/>
              </w:rPr>
              <w:t>事项类型</w:t>
            </w:r>
          </w:p>
        </w:tc>
        <w:tc>
          <w:tcPr>
            <w:tcW w:w="6804" w:type="dxa"/>
            <w:gridSpan w:val="3"/>
            <w:vAlign w:val="center"/>
          </w:tcPr>
          <w:p>
            <w:pPr>
              <w:spacing w:after="0" w:line="220" w:lineRule="atLeast"/>
            </w:pPr>
            <w:r>
              <w:rPr>
                <w:rFonts w:hint="eastAsi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1809" w:type="dxa"/>
            <w:vAlign w:val="center"/>
          </w:tcPr>
          <w:p>
            <w:pPr>
              <w:spacing w:after="0" w:line="220" w:lineRule="atLeast"/>
              <w:jc w:val="center"/>
              <w:rPr>
                <w:b/>
                <w:bCs/>
              </w:rPr>
            </w:pPr>
            <w:r>
              <w:rPr>
                <w:rFonts w:hint="eastAsia"/>
                <w:b/>
                <w:bCs/>
              </w:rPr>
              <w:t>办理依据</w:t>
            </w:r>
          </w:p>
        </w:tc>
        <w:tc>
          <w:tcPr>
            <w:tcW w:w="6804" w:type="dxa"/>
            <w:gridSpan w:val="3"/>
            <w:vAlign w:val="center"/>
          </w:tcPr>
          <w:p>
            <w:pPr>
              <w:spacing w:after="0" w:line="220" w:lineRule="atLeast"/>
              <w:jc w:val="center"/>
            </w:pPr>
            <w:r>
              <w:rPr>
                <w:rFonts w:hint="eastAsia"/>
              </w:rPr>
              <w:t>《国家税务总局河北省税务局河北省人力资源和社会保障厅河北省医疗保障局关于社会保险费交由税务部门征收的公告》（2018年第23号）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809" w:type="dxa"/>
            <w:vAlign w:val="center"/>
          </w:tcPr>
          <w:p>
            <w:pPr>
              <w:spacing w:after="0" w:line="220" w:lineRule="atLeast"/>
              <w:jc w:val="center"/>
              <w:rPr>
                <w:b/>
                <w:bCs/>
              </w:rPr>
            </w:pPr>
            <w:r>
              <w:rPr>
                <w:rFonts w:hint="eastAsia"/>
                <w:b/>
                <w:bCs/>
              </w:rPr>
              <w:t>申请材料</w:t>
            </w:r>
          </w:p>
        </w:tc>
        <w:tc>
          <w:tcPr>
            <w:tcW w:w="6804" w:type="dxa"/>
            <w:gridSpan w:val="3"/>
            <w:vAlign w:val="center"/>
          </w:tcPr>
          <w:p>
            <w:pPr>
              <w:spacing w:after="0" w:line="220" w:lineRule="atLeast"/>
            </w:pPr>
            <w:r>
              <w:rPr>
                <w:rFonts w:hint="eastAsia"/>
              </w:rPr>
              <w:t>由人力资源和社会保障局出具的《社会保险费申报表》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09" w:type="dxa"/>
            <w:vAlign w:val="center"/>
          </w:tcPr>
          <w:p>
            <w:pPr>
              <w:spacing w:after="0" w:line="220" w:lineRule="atLeast"/>
              <w:jc w:val="center"/>
              <w:rPr>
                <w:b/>
                <w:bCs/>
              </w:rPr>
            </w:pPr>
            <w:r>
              <w:rPr>
                <w:rFonts w:hint="eastAsia"/>
                <w:b/>
                <w:bCs/>
              </w:rPr>
              <w:t>法定时限</w:t>
            </w:r>
          </w:p>
        </w:tc>
        <w:tc>
          <w:tcPr>
            <w:tcW w:w="2268" w:type="dxa"/>
            <w:vAlign w:val="center"/>
          </w:tcPr>
          <w:p>
            <w:pPr>
              <w:spacing w:after="0" w:line="220" w:lineRule="atLeast"/>
              <w:jc w:val="center"/>
            </w:pPr>
            <w:r>
              <w:rPr>
                <w:rFonts w:hint="eastAsia"/>
              </w:rPr>
              <w:t>即时办结</w:t>
            </w:r>
          </w:p>
        </w:tc>
        <w:tc>
          <w:tcPr>
            <w:tcW w:w="1134" w:type="dxa"/>
            <w:vAlign w:val="center"/>
          </w:tcPr>
          <w:p>
            <w:pPr>
              <w:spacing w:after="0" w:line="220" w:lineRule="atLeast"/>
              <w:jc w:val="center"/>
            </w:pPr>
            <w:r>
              <w:rPr>
                <w:rFonts w:hint="eastAsia"/>
              </w:rPr>
              <w:t>承诺时限</w:t>
            </w:r>
          </w:p>
        </w:tc>
        <w:tc>
          <w:tcPr>
            <w:tcW w:w="3402" w:type="dxa"/>
            <w:vAlign w:val="center"/>
          </w:tcPr>
          <w:p>
            <w:pPr>
              <w:spacing w:after="0" w:line="220" w:lineRule="atLeast"/>
              <w:jc w:val="center"/>
            </w:pPr>
            <w:r>
              <w:rPr>
                <w:rFonts w:hint="eastAsia"/>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09" w:type="dxa"/>
            <w:vAlign w:val="center"/>
          </w:tcPr>
          <w:p>
            <w:pPr>
              <w:spacing w:after="0" w:line="220" w:lineRule="atLeast"/>
              <w:jc w:val="center"/>
              <w:rPr>
                <w:b/>
                <w:bCs/>
              </w:rPr>
            </w:pPr>
            <w:r>
              <w:rPr>
                <w:rFonts w:hint="eastAsia"/>
                <w:b/>
                <w:bCs/>
              </w:rPr>
              <w:t>办理对象</w:t>
            </w:r>
          </w:p>
        </w:tc>
        <w:tc>
          <w:tcPr>
            <w:tcW w:w="6804" w:type="dxa"/>
            <w:gridSpan w:val="3"/>
            <w:vAlign w:val="center"/>
          </w:tcPr>
          <w:p>
            <w:pPr>
              <w:spacing w:after="0" w:line="220" w:lineRule="atLeast"/>
            </w:pPr>
            <w:r>
              <w:rPr>
                <w:rFonts w:hint="eastAsia"/>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vAlign w:val="center"/>
          </w:tcPr>
          <w:p>
            <w:pPr>
              <w:spacing w:after="0" w:line="220" w:lineRule="atLeast"/>
              <w:jc w:val="center"/>
              <w:rPr>
                <w:b/>
                <w:bCs/>
              </w:rPr>
            </w:pPr>
            <w:r>
              <w:rPr>
                <w:rFonts w:hint="eastAsia"/>
                <w:b/>
                <w:bCs/>
              </w:rPr>
              <w:t>是否收费</w:t>
            </w:r>
          </w:p>
        </w:tc>
        <w:tc>
          <w:tcPr>
            <w:tcW w:w="6804" w:type="dxa"/>
            <w:gridSpan w:val="3"/>
            <w:vAlign w:val="center"/>
          </w:tcPr>
          <w:p>
            <w:pPr>
              <w:spacing w:after="0" w:line="220" w:lineRule="atLeas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9" w:type="dxa"/>
            <w:vAlign w:val="center"/>
          </w:tcPr>
          <w:p>
            <w:pPr>
              <w:spacing w:after="0" w:line="220" w:lineRule="atLeast"/>
              <w:jc w:val="center"/>
              <w:rPr>
                <w:b/>
                <w:bCs/>
              </w:rPr>
            </w:pPr>
            <w:r>
              <w:rPr>
                <w:rFonts w:hint="eastAsia"/>
                <w:b/>
                <w:bCs/>
              </w:rPr>
              <w:t>收费标准及依据</w:t>
            </w:r>
          </w:p>
        </w:tc>
        <w:tc>
          <w:tcPr>
            <w:tcW w:w="6804" w:type="dxa"/>
            <w:gridSpan w:val="3"/>
            <w:vAlign w:val="center"/>
          </w:tcPr>
          <w:p>
            <w:pPr>
              <w:spacing w:after="0" w:line="220" w:lineRule="atLeast"/>
            </w:pPr>
            <w:r>
              <w:rPr>
                <w:rFonts w:hint="eastAsia"/>
              </w:rPr>
              <w:t>无</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vAlign w:val="center"/>
          </w:tcPr>
          <w:p>
            <w:pPr>
              <w:spacing w:after="0" w:line="220" w:lineRule="atLeast"/>
              <w:jc w:val="center"/>
              <w:rPr>
                <w:b/>
                <w:bCs/>
              </w:rPr>
            </w:pPr>
            <w:r>
              <w:rPr>
                <w:rFonts w:hint="eastAsia"/>
                <w:b/>
                <w:bCs/>
              </w:rPr>
              <w:t>事项名称</w:t>
            </w:r>
          </w:p>
        </w:tc>
        <w:tc>
          <w:tcPr>
            <w:tcW w:w="6804" w:type="dxa"/>
            <w:gridSpan w:val="3"/>
            <w:vAlign w:val="center"/>
          </w:tcPr>
          <w:p>
            <w:pPr>
              <w:spacing w:after="0" w:line="220" w:lineRule="atLeast"/>
            </w:pPr>
            <w:r>
              <w:rPr>
                <w:rFonts w:hint="eastAsia"/>
              </w:rPr>
              <w:t>企业职工基本养老保险费缴纳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vAlign w:val="center"/>
          </w:tcPr>
          <w:p>
            <w:pPr>
              <w:spacing w:after="0" w:line="220" w:lineRule="atLeast"/>
              <w:jc w:val="center"/>
              <w:rPr>
                <w:b/>
                <w:bCs/>
              </w:rPr>
            </w:pPr>
            <w:r>
              <w:rPr>
                <w:rFonts w:hint="eastAsia"/>
                <w:b/>
                <w:bCs/>
              </w:rPr>
              <w:t>事项类型</w:t>
            </w:r>
          </w:p>
        </w:tc>
        <w:tc>
          <w:tcPr>
            <w:tcW w:w="6804" w:type="dxa"/>
            <w:gridSpan w:val="3"/>
            <w:vAlign w:val="center"/>
          </w:tcPr>
          <w:p>
            <w:pPr>
              <w:spacing w:after="0" w:line="220" w:lineRule="atLeast"/>
            </w:pPr>
            <w:r>
              <w:rPr>
                <w:rFonts w:hint="eastAsi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1809" w:type="dxa"/>
            <w:vAlign w:val="center"/>
          </w:tcPr>
          <w:p>
            <w:pPr>
              <w:spacing w:after="0" w:line="220" w:lineRule="atLeast"/>
              <w:jc w:val="center"/>
              <w:rPr>
                <w:b/>
                <w:bCs/>
              </w:rPr>
            </w:pPr>
            <w:r>
              <w:rPr>
                <w:rFonts w:hint="eastAsia"/>
                <w:b/>
                <w:bCs/>
              </w:rPr>
              <w:t>办理依据</w:t>
            </w:r>
          </w:p>
        </w:tc>
        <w:tc>
          <w:tcPr>
            <w:tcW w:w="6804" w:type="dxa"/>
            <w:gridSpan w:val="3"/>
            <w:vAlign w:val="center"/>
          </w:tcPr>
          <w:p>
            <w:pPr>
              <w:spacing w:after="0" w:line="220" w:lineRule="atLeast"/>
              <w:jc w:val="center"/>
            </w:pPr>
            <w:r>
              <w:rPr>
                <w:rFonts w:hint="eastAsia"/>
              </w:rPr>
              <w:t>《国家税务总局河北省税务局河北省人力资源和社会保障厅河北省医疗保障局关于社会保险费交由税务部门征收的公告》（2018年第23号）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1809" w:type="dxa"/>
            <w:vAlign w:val="center"/>
          </w:tcPr>
          <w:p>
            <w:pPr>
              <w:spacing w:after="0" w:line="220" w:lineRule="atLeast"/>
              <w:jc w:val="center"/>
              <w:rPr>
                <w:b/>
                <w:bCs/>
              </w:rPr>
            </w:pPr>
            <w:r>
              <w:rPr>
                <w:rFonts w:hint="eastAsia"/>
                <w:b/>
                <w:bCs/>
              </w:rPr>
              <w:t>申请材料</w:t>
            </w:r>
          </w:p>
        </w:tc>
        <w:tc>
          <w:tcPr>
            <w:tcW w:w="6804" w:type="dxa"/>
            <w:gridSpan w:val="3"/>
            <w:vAlign w:val="center"/>
          </w:tcPr>
          <w:p>
            <w:pPr>
              <w:spacing w:after="0" w:line="220" w:lineRule="atLeast"/>
            </w:pPr>
            <w:r>
              <w:rPr>
                <w:rFonts w:hint="eastAsia"/>
              </w:rPr>
              <w:t>由人力资源和社会保障局出具的《社会保险费申报表》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09" w:type="dxa"/>
            <w:vAlign w:val="center"/>
          </w:tcPr>
          <w:p>
            <w:pPr>
              <w:spacing w:after="0" w:line="220" w:lineRule="atLeast"/>
              <w:jc w:val="center"/>
              <w:rPr>
                <w:b/>
                <w:bCs/>
              </w:rPr>
            </w:pPr>
            <w:r>
              <w:rPr>
                <w:rFonts w:hint="eastAsia"/>
                <w:b/>
                <w:bCs/>
              </w:rPr>
              <w:t>法定时限</w:t>
            </w:r>
          </w:p>
        </w:tc>
        <w:tc>
          <w:tcPr>
            <w:tcW w:w="2268" w:type="dxa"/>
            <w:vAlign w:val="center"/>
          </w:tcPr>
          <w:p>
            <w:pPr>
              <w:spacing w:after="0" w:line="220" w:lineRule="atLeast"/>
              <w:jc w:val="center"/>
            </w:pPr>
            <w:r>
              <w:rPr>
                <w:rFonts w:hint="eastAsia"/>
              </w:rPr>
              <w:t>即时办结</w:t>
            </w:r>
          </w:p>
        </w:tc>
        <w:tc>
          <w:tcPr>
            <w:tcW w:w="1134" w:type="dxa"/>
            <w:vAlign w:val="center"/>
          </w:tcPr>
          <w:p>
            <w:pPr>
              <w:spacing w:after="0" w:line="220" w:lineRule="atLeast"/>
              <w:jc w:val="center"/>
            </w:pPr>
            <w:r>
              <w:rPr>
                <w:rFonts w:hint="eastAsia"/>
              </w:rPr>
              <w:t>承诺时限</w:t>
            </w:r>
          </w:p>
        </w:tc>
        <w:tc>
          <w:tcPr>
            <w:tcW w:w="3402" w:type="dxa"/>
            <w:vAlign w:val="center"/>
          </w:tcPr>
          <w:p>
            <w:pPr>
              <w:spacing w:after="0" w:line="220" w:lineRule="atLeast"/>
              <w:jc w:val="center"/>
            </w:pPr>
            <w:r>
              <w:rPr>
                <w:rFonts w:hint="eastAsia"/>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09" w:type="dxa"/>
            <w:vAlign w:val="center"/>
          </w:tcPr>
          <w:p>
            <w:pPr>
              <w:spacing w:after="0" w:line="220" w:lineRule="atLeast"/>
              <w:jc w:val="center"/>
              <w:rPr>
                <w:b/>
                <w:bCs/>
              </w:rPr>
            </w:pPr>
            <w:r>
              <w:rPr>
                <w:rFonts w:hint="eastAsia"/>
                <w:b/>
                <w:bCs/>
              </w:rPr>
              <w:t>办理对象</w:t>
            </w:r>
          </w:p>
        </w:tc>
        <w:tc>
          <w:tcPr>
            <w:tcW w:w="6804" w:type="dxa"/>
            <w:gridSpan w:val="3"/>
            <w:vAlign w:val="center"/>
          </w:tcPr>
          <w:p>
            <w:pPr>
              <w:spacing w:after="0" w:line="220" w:lineRule="atLeast"/>
            </w:pPr>
            <w:r>
              <w:rPr>
                <w:rFonts w:hint="eastAsia"/>
              </w:rPr>
              <w:t>用人单位及职工个人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vAlign w:val="center"/>
          </w:tcPr>
          <w:p>
            <w:pPr>
              <w:spacing w:after="0" w:line="220" w:lineRule="atLeast"/>
              <w:jc w:val="center"/>
              <w:rPr>
                <w:b/>
                <w:bCs/>
              </w:rPr>
            </w:pPr>
            <w:r>
              <w:rPr>
                <w:rFonts w:hint="eastAsia"/>
                <w:b/>
                <w:bCs/>
              </w:rPr>
              <w:t>是否收费</w:t>
            </w:r>
          </w:p>
        </w:tc>
        <w:tc>
          <w:tcPr>
            <w:tcW w:w="6804" w:type="dxa"/>
            <w:gridSpan w:val="3"/>
            <w:vAlign w:val="center"/>
          </w:tcPr>
          <w:p>
            <w:pPr>
              <w:spacing w:after="0" w:line="220" w:lineRule="atLeas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9" w:type="dxa"/>
            <w:vAlign w:val="center"/>
          </w:tcPr>
          <w:p>
            <w:pPr>
              <w:spacing w:after="0" w:line="220" w:lineRule="atLeast"/>
              <w:jc w:val="center"/>
              <w:rPr>
                <w:b/>
                <w:bCs/>
              </w:rPr>
            </w:pPr>
            <w:r>
              <w:rPr>
                <w:rFonts w:hint="eastAsia"/>
                <w:b/>
                <w:bCs/>
              </w:rPr>
              <w:t>收费标准及依据</w:t>
            </w:r>
          </w:p>
        </w:tc>
        <w:tc>
          <w:tcPr>
            <w:tcW w:w="6804" w:type="dxa"/>
            <w:gridSpan w:val="3"/>
            <w:vAlign w:val="center"/>
          </w:tcPr>
          <w:p>
            <w:pPr>
              <w:spacing w:after="0" w:line="220" w:lineRule="atLeast"/>
            </w:pPr>
            <w:r>
              <w:rPr>
                <w:rFonts w:hint="eastAsia"/>
              </w:rPr>
              <w:t>无</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both"/>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耕地、林地、草原等土地承包经营权登记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ascii="仿宋" w:hAnsi="仿宋" w:eastAsia="仿宋" w:cs="仿宋"/>
                <w:i w:val="0"/>
                <w:caps w:val="0"/>
                <w:color w:val="333333"/>
                <w:spacing w:val="0"/>
                <w:sz w:val="24"/>
                <w:szCs w:val="24"/>
                <w:shd w:val="clear" w:fill="FFFFFF"/>
              </w:rPr>
              <w:t>《中华人民共和国农村土地承包法》（2018年12月29日修正）第二十四条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9"/>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不动产登记申请书</w:t>
            </w:r>
          </w:p>
          <w:p>
            <w:pPr>
              <w:numPr>
                <w:ilvl w:val="0"/>
                <w:numId w:val="9"/>
              </w:numPr>
              <w:spacing w:line="360" w:lineRule="auto"/>
              <w:ind w:left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身份证</w:t>
            </w:r>
          </w:p>
          <w:p>
            <w:pPr>
              <w:numPr>
                <w:ilvl w:val="0"/>
                <w:numId w:val="9"/>
              </w:numPr>
              <w:spacing w:line="360" w:lineRule="auto"/>
              <w:ind w:left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有批准权的人民政府批准的文件等耕地、林地、草原等土地承包经营权来源证明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自然人,其他组织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both"/>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vAlign w:val="center"/>
          </w:tcPr>
          <w:p>
            <w:pPr>
              <w:spacing w:after="0" w:line="220" w:lineRule="atLeast"/>
              <w:jc w:val="center"/>
              <w:rPr>
                <w:b/>
                <w:bCs/>
              </w:rPr>
            </w:pPr>
            <w:r>
              <w:rPr>
                <w:rFonts w:hint="eastAsia"/>
                <w:b/>
                <w:bCs/>
              </w:rPr>
              <w:t>事项名称</w:t>
            </w:r>
          </w:p>
        </w:tc>
        <w:tc>
          <w:tcPr>
            <w:tcW w:w="6804" w:type="dxa"/>
            <w:gridSpan w:val="3"/>
            <w:vAlign w:val="center"/>
          </w:tcPr>
          <w:p>
            <w:pPr>
              <w:spacing w:after="0" w:line="220" w:lineRule="atLeast"/>
            </w:pPr>
            <w:r>
              <w:rPr>
                <w:rFonts w:hint="eastAsia"/>
              </w:rPr>
              <w:t>失业保险费缴纳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vAlign w:val="center"/>
          </w:tcPr>
          <w:p>
            <w:pPr>
              <w:spacing w:after="0" w:line="220" w:lineRule="atLeast"/>
              <w:jc w:val="center"/>
              <w:rPr>
                <w:b/>
                <w:bCs/>
              </w:rPr>
            </w:pPr>
            <w:r>
              <w:rPr>
                <w:rFonts w:hint="eastAsia"/>
                <w:b/>
                <w:bCs/>
              </w:rPr>
              <w:t>事项类型</w:t>
            </w:r>
          </w:p>
        </w:tc>
        <w:tc>
          <w:tcPr>
            <w:tcW w:w="6804" w:type="dxa"/>
            <w:gridSpan w:val="3"/>
            <w:vAlign w:val="center"/>
          </w:tcPr>
          <w:p>
            <w:pPr>
              <w:spacing w:after="0" w:line="220" w:lineRule="atLeast"/>
            </w:pPr>
            <w:r>
              <w:rPr>
                <w:rFonts w:hint="eastAsi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1809" w:type="dxa"/>
            <w:vAlign w:val="center"/>
          </w:tcPr>
          <w:p>
            <w:pPr>
              <w:spacing w:after="0" w:line="220" w:lineRule="atLeast"/>
              <w:jc w:val="center"/>
              <w:rPr>
                <w:b/>
                <w:bCs/>
              </w:rPr>
            </w:pPr>
            <w:r>
              <w:rPr>
                <w:rFonts w:hint="eastAsia"/>
                <w:b/>
                <w:bCs/>
              </w:rPr>
              <w:t>办理依据</w:t>
            </w:r>
          </w:p>
        </w:tc>
        <w:tc>
          <w:tcPr>
            <w:tcW w:w="6804" w:type="dxa"/>
            <w:gridSpan w:val="3"/>
            <w:vAlign w:val="center"/>
          </w:tcPr>
          <w:p>
            <w:pPr>
              <w:spacing w:after="0" w:line="220" w:lineRule="atLeast"/>
              <w:jc w:val="center"/>
            </w:pPr>
            <w:r>
              <w:rPr>
                <w:rFonts w:hint="eastAsia"/>
              </w:rPr>
              <w:t>《国家税务总局河北省税务局河北省人力资源和社会保障厅河北省医疗保障局关于社会保险费交由税务部门征收的公告》（2018年第23号）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1809" w:type="dxa"/>
            <w:vAlign w:val="center"/>
          </w:tcPr>
          <w:p>
            <w:pPr>
              <w:spacing w:after="0" w:line="220" w:lineRule="atLeast"/>
              <w:jc w:val="center"/>
              <w:rPr>
                <w:b/>
                <w:bCs/>
              </w:rPr>
            </w:pPr>
            <w:r>
              <w:rPr>
                <w:rFonts w:hint="eastAsia"/>
                <w:b/>
                <w:bCs/>
              </w:rPr>
              <w:t>申请材料</w:t>
            </w:r>
          </w:p>
        </w:tc>
        <w:tc>
          <w:tcPr>
            <w:tcW w:w="6804" w:type="dxa"/>
            <w:gridSpan w:val="3"/>
            <w:vAlign w:val="center"/>
          </w:tcPr>
          <w:p>
            <w:pPr>
              <w:spacing w:after="0" w:line="220" w:lineRule="atLeast"/>
            </w:pPr>
            <w:r>
              <w:rPr>
                <w:rFonts w:hint="eastAsia"/>
              </w:rPr>
              <w:t>由人力资源和社会保障局出具的《社会保险费申报表》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09" w:type="dxa"/>
            <w:vAlign w:val="center"/>
          </w:tcPr>
          <w:p>
            <w:pPr>
              <w:spacing w:after="0" w:line="220" w:lineRule="atLeast"/>
              <w:jc w:val="center"/>
              <w:rPr>
                <w:b/>
                <w:bCs/>
              </w:rPr>
            </w:pPr>
            <w:r>
              <w:rPr>
                <w:rFonts w:hint="eastAsia"/>
                <w:b/>
                <w:bCs/>
              </w:rPr>
              <w:t>法定时限</w:t>
            </w:r>
          </w:p>
        </w:tc>
        <w:tc>
          <w:tcPr>
            <w:tcW w:w="2268" w:type="dxa"/>
            <w:vAlign w:val="center"/>
          </w:tcPr>
          <w:p>
            <w:pPr>
              <w:spacing w:after="0" w:line="220" w:lineRule="atLeast"/>
              <w:jc w:val="center"/>
            </w:pPr>
            <w:r>
              <w:rPr>
                <w:rFonts w:hint="eastAsia"/>
              </w:rPr>
              <w:t>即时办结</w:t>
            </w:r>
          </w:p>
        </w:tc>
        <w:tc>
          <w:tcPr>
            <w:tcW w:w="1134" w:type="dxa"/>
            <w:vAlign w:val="center"/>
          </w:tcPr>
          <w:p>
            <w:pPr>
              <w:spacing w:after="0" w:line="220" w:lineRule="atLeast"/>
              <w:jc w:val="center"/>
            </w:pPr>
            <w:r>
              <w:rPr>
                <w:rFonts w:hint="eastAsia"/>
              </w:rPr>
              <w:t>承诺时限</w:t>
            </w:r>
          </w:p>
        </w:tc>
        <w:tc>
          <w:tcPr>
            <w:tcW w:w="3402" w:type="dxa"/>
            <w:vAlign w:val="center"/>
          </w:tcPr>
          <w:p>
            <w:pPr>
              <w:spacing w:after="0" w:line="220" w:lineRule="atLeast"/>
              <w:jc w:val="center"/>
            </w:pPr>
            <w:r>
              <w:rPr>
                <w:rFonts w:hint="eastAsia"/>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09" w:type="dxa"/>
            <w:vAlign w:val="center"/>
          </w:tcPr>
          <w:p>
            <w:pPr>
              <w:spacing w:after="0" w:line="220" w:lineRule="atLeast"/>
              <w:jc w:val="center"/>
              <w:rPr>
                <w:b/>
                <w:bCs/>
              </w:rPr>
            </w:pPr>
            <w:r>
              <w:rPr>
                <w:rFonts w:hint="eastAsia"/>
                <w:b/>
                <w:bCs/>
              </w:rPr>
              <w:t>办理对象</w:t>
            </w:r>
          </w:p>
        </w:tc>
        <w:tc>
          <w:tcPr>
            <w:tcW w:w="6804" w:type="dxa"/>
            <w:gridSpan w:val="3"/>
            <w:vAlign w:val="center"/>
          </w:tcPr>
          <w:p>
            <w:pPr>
              <w:spacing w:after="0" w:line="220" w:lineRule="atLeast"/>
            </w:pPr>
            <w:r>
              <w:rPr>
                <w:rFonts w:hint="eastAsia"/>
              </w:rPr>
              <w:t>用人单位及职工个人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vAlign w:val="center"/>
          </w:tcPr>
          <w:p>
            <w:pPr>
              <w:spacing w:after="0" w:line="220" w:lineRule="atLeast"/>
              <w:jc w:val="center"/>
              <w:rPr>
                <w:b/>
                <w:bCs/>
              </w:rPr>
            </w:pPr>
            <w:r>
              <w:rPr>
                <w:rFonts w:hint="eastAsia"/>
                <w:b/>
                <w:bCs/>
              </w:rPr>
              <w:t>是否收费</w:t>
            </w:r>
          </w:p>
        </w:tc>
        <w:tc>
          <w:tcPr>
            <w:tcW w:w="6804" w:type="dxa"/>
            <w:gridSpan w:val="3"/>
            <w:vAlign w:val="center"/>
          </w:tcPr>
          <w:p>
            <w:pPr>
              <w:spacing w:after="0" w:line="220" w:lineRule="atLeas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9" w:type="dxa"/>
            <w:vAlign w:val="center"/>
          </w:tcPr>
          <w:p>
            <w:pPr>
              <w:spacing w:after="0" w:line="220" w:lineRule="atLeast"/>
              <w:jc w:val="center"/>
              <w:rPr>
                <w:b/>
                <w:bCs/>
              </w:rPr>
            </w:pPr>
            <w:r>
              <w:rPr>
                <w:rFonts w:hint="eastAsia"/>
                <w:b/>
                <w:bCs/>
              </w:rPr>
              <w:t>收费标准及依据</w:t>
            </w:r>
          </w:p>
        </w:tc>
        <w:tc>
          <w:tcPr>
            <w:tcW w:w="6804" w:type="dxa"/>
            <w:gridSpan w:val="3"/>
            <w:vAlign w:val="center"/>
          </w:tcPr>
          <w:p>
            <w:pPr>
              <w:spacing w:after="0" w:line="220" w:lineRule="atLeast"/>
            </w:pPr>
            <w:r>
              <w:rPr>
                <w:rFonts w:hint="eastAsia"/>
              </w:rPr>
              <w:t>无</w:t>
            </w:r>
          </w:p>
        </w:tc>
      </w:tr>
    </w:tbl>
    <w:p>
      <w:pPr>
        <w:jc w:val="center"/>
        <w:rPr>
          <w:rFonts w:hint="eastAsia" w:ascii="方正小标宋简体" w:hAnsi="方正小标宋简体" w:eastAsia="方正小标宋简体" w:cs="方正小标宋简体"/>
          <w:sz w:val="48"/>
          <w:szCs w:val="56"/>
          <w:lang w:eastAsia="zh-CN"/>
        </w:rPr>
      </w:pPr>
    </w:p>
    <w:p>
      <w:pPr>
        <w:jc w:val="center"/>
        <w:rPr>
          <w:rFonts w:hint="eastAsia" w:ascii="方正小标宋简体" w:hAnsi="方正小标宋简体" w:eastAsia="方正小标宋简体" w:cs="方正小标宋简体"/>
          <w:sz w:val="48"/>
          <w:szCs w:val="56"/>
          <w:lang w:eastAsia="zh-CN"/>
        </w:rPr>
      </w:pPr>
    </w:p>
    <w:p>
      <w:pPr>
        <w:jc w:val="both"/>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vAlign w:val="center"/>
          </w:tcPr>
          <w:p>
            <w:pPr>
              <w:spacing w:after="0" w:line="220" w:lineRule="atLeast"/>
              <w:jc w:val="center"/>
              <w:rPr>
                <w:b/>
                <w:bCs/>
              </w:rPr>
            </w:pPr>
            <w:r>
              <w:rPr>
                <w:rFonts w:hint="eastAsia"/>
                <w:b/>
                <w:bCs/>
              </w:rPr>
              <w:t>事项名称</w:t>
            </w:r>
          </w:p>
        </w:tc>
        <w:tc>
          <w:tcPr>
            <w:tcW w:w="6804" w:type="dxa"/>
            <w:gridSpan w:val="3"/>
            <w:vAlign w:val="center"/>
          </w:tcPr>
          <w:p>
            <w:pPr>
              <w:spacing w:after="0" w:line="220" w:lineRule="atLeast"/>
            </w:pPr>
            <w:r>
              <w:rPr>
                <w:rFonts w:hint="eastAsia"/>
              </w:rPr>
              <w:t>职工基本医疗保险费缴纳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vAlign w:val="center"/>
          </w:tcPr>
          <w:p>
            <w:pPr>
              <w:spacing w:after="0" w:line="220" w:lineRule="atLeast"/>
              <w:jc w:val="center"/>
              <w:rPr>
                <w:b/>
                <w:bCs/>
              </w:rPr>
            </w:pPr>
            <w:r>
              <w:rPr>
                <w:rFonts w:hint="eastAsia"/>
                <w:b/>
                <w:bCs/>
              </w:rPr>
              <w:t>事项类型</w:t>
            </w:r>
          </w:p>
        </w:tc>
        <w:tc>
          <w:tcPr>
            <w:tcW w:w="6804" w:type="dxa"/>
            <w:gridSpan w:val="3"/>
            <w:vAlign w:val="center"/>
          </w:tcPr>
          <w:p>
            <w:pPr>
              <w:spacing w:after="0" w:line="220" w:lineRule="atLeast"/>
            </w:pPr>
            <w:r>
              <w:rPr>
                <w:rFonts w:hint="eastAsi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809" w:type="dxa"/>
            <w:vAlign w:val="center"/>
          </w:tcPr>
          <w:p>
            <w:pPr>
              <w:spacing w:after="0" w:line="220" w:lineRule="atLeast"/>
              <w:jc w:val="center"/>
              <w:rPr>
                <w:b/>
                <w:bCs/>
              </w:rPr>
            </w:pPr>
            <w:r>
              <w:rPr>
                <w:rFonts w:hint="eastAsia"/>
                <w:b/>
                <w:bCs/>
              </w:rPr>
              <w:t>办理依据</w:t>
            </w:r>
          </w:p>
        </w:tc>
        <w:tc>
          <w:tcPr>
            <w:tcW w:w="6804" w:type="dxa"/>
            <w:gridSpan w:val="3"/>
            <w:vAlign w:val="center"/>
          </w:tcPr>
          <w:p>
            <w:pPr>
              <w:spacing w:after="0" w:line="220" w:lineRule="atLeast"/>
              <w:jc w:val="center"/>
            </w:pPr>
            <w:r>
              <w:rPr>
                <w:rFonts w:hint="eastAsia"/>
              </w:rPr>
              <w:t>《国家税务总局河北省税务局河北省人力资源和社会保障厅河北省医疗保障局关于社会保险费交由税务部门征收的公告》（2018年第23号）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1809" w:type="dxa"/>
            <w:vAlign w:val="center"/>
          </w:tcPr>
          <w:p>
            <w:pPr>
              <w:spacing w:after="0" w:line="220" w:lineRule="atLeast"/>
              <w:jc w:val="center"/>
              <w:rPr>
                <w:b/>
                <w:bCs/>
              </w:rPr>
            </w:pPr>
            <w:r>
              <w:rPr>
                <w:rFonts w:hint="eastAsia"/>
                <w:b/>
                <w:bCs/>
              </w:rPr>
              <w:t>申请材料</w:t>
            </w:r>
          </w:p>
        </w:tc>
        <w:tc>
          <w:tcPr>
            <w:tcW w:w="6804" w:type="dxa"/>
            <w:gridSpan w:val="3"/>
            <w:vAlign w:val="center"/>
          </w:tcPr>
          <w:p>
            <w:pPr>
              <w:spacing w:after="0" w:line="220" w:lineRule="atLeast"/>
            </w:pPr>
            <w:r>
              <w:rPr>
                <w:rFonts w:hint="eastAsia"/>
              </w:rPr>
              <w:t>由医疗保障局出具的《社会保险费申报表》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09" w:type="dxa"/>
            <w:vAlign w:val="center"/>
          </w:tcPr>
          <w:p>
            <w:pPr>
              <w:spacing w:after="0" w:line="220" w:lineRule="atLeast"/>
              <w:jc w:val="center"/>
              <w:rPr>
                <w:b/>
                <w:bCs/>
              </w:rPr>
            </w:pPr>
            <w:r>
              <w:rPr>
                <w:rFonts w:hint="eastAsia"/>
                <w:b/>
                <w:bCs/>
              </w:rPr>
              <w:t>法定时限</w:t>
            </w:r>
          </w:p>
        </w:tc>
        <w:tc>
          <w:tcPr>
            <w:tcW w:w="2268" w:type="dxa"/>
            <w:vAlign w:val="center"/>
          </w:tcPr>
          <w:p>
            <w:pPr>
              <w:spacing w:after="0" w:line="220" w:lineRule="atLeast"/>
              <w:jc w:val="center"/>
            </w:pPr>
            <w:r>
              <w:rPr>
                <w:rFonts w:hint="eastAsia"/>
              </w:rPr>
              <w:t>即时办结</w:t>
            </w:r>
          </w:p>
        </w:tc>
        <w:tc>
          <w:tcPr>
            <w:tcW w:w="1134" w:type="dxa"/>
            <w:vAlign w:val="center"/>
          </w:tcPr>
          <w:p>
            <w:pPr>
              <w:spacing w:after="0" w:line="220" w:lineRule="atLeast"/>
              <w:jc w:val="center"/>
            </w:pPr>
            <w:r>
              <w:rPr>
                <w:rFonts w:hint="eastAsia"/>
              </w:rPr>
              <w:t>承诺时限</w:t>
            </w:r>
          </w:p>
        </w:tc>
        <w:tc>
          <w:tcPr>
            <w:tcW w:w="3402" w:type="dxa"/>
            <w:vAlign w:val="center"/>
          </w:tcPr>
          <w:p>
            <w:pPr>
              <w:spacing w:after="0" w:line="220" w:lineRule="atLeast"/>
              <w:jc w:val="center"/>
            </w:pPr>
            <w:r>
              <w:rPr>
                <w:rFonts w:hint="eastAsia"/>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09" w:type="dxa"/>
            <w:vAlign w:val="center"/>
          </w:tcPr>
          <w:p>
            <w:pPr>
              <w:spacing w:after="0" w:line="220" w:lineRule="atLeast"/>
              <w:jc w:val="center"/>
              <w:rPr>
                <w:b/>
                <w:bCs/>
              </w:rPr>
            </w:pPr>
            <w:r>
              <w:rPr>
                <w:rFonts w:hint="eastAsia"/>
                <w:b/>
                <w:bCs/>
              </w:rPr>
              <w:t>办理对象</w:t>
            </w:r>
          </w:p>
        </w:tc>
        <w:tc>
          <w:tcPr>
            <w:tcW w:w="6804" w:type="dxa"/>
            <w:gridSpan w:val="3"/>
            <w:vAlign w:val="center"/>
          </w:tcPr>
          <w:p>
            <w:pPr>
              <w:spacing w:after="0" w:line="220" w:lineRule="atLeast"/>
            </w:pPr>
            <w:r>
              <w:rPr>
                <w:rFonts w:hint="eastAsia"/>
              </w:rPr>
              <w:t>用人单位及职工个人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vAlign w:val="center"/>
          </w:tcPr>
          <w:p>
            <w:pPr>
              <w:spacing w:after="0" w:line="220" w:lineRule="atLeast"/>
              <w:jc w:val="center"/>
              <w:rPr>
                <w:b/>
                <w:bCs/>
              </w:rPr>
            </w:pPr>
            <w:r>
              <w:rPr>
                <w:rFonts w:hint="eastAsia"/>
                <w:b/>
                <w:bCs/>
              </w:rPr>
              <w:t>是否收费</w:t>
            </w:r>
          </w:p>
        </w:tc>
        <w:tc>
          <w:tcPr>
            <w:tcW w:w="6804" w:type="dxa"/>
            <w:gridSpan w:val="3"/>
            <w:vAlign w:val="center"/>
          </w:tcPr>
          <w:p>
            <w:pPr>
              <w:spacing w:after="0" w:line="220" w:lineRule="atLeas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9" w:type="dxa"/>
            <w:vAlign w:val="center"/>
          </w:tcPr>
          <w:p>
            <w:pPr>
              <w:spacing w:after="0" w:line="220" w:lineRule="atLeast"/>
              <w:jc w:val="center"/>
              <w:rPr>
                <w:b/>
                <w:bCs/>
              </w:rPr>
            </w:pPr>
            <w:r>
              <w:rPr>
                <w:rFonts w:hint="eastAsia"/>
                <w:b/>
                <w:bCs/>
              </w:rPr>
              <w:t>收费标准及依据</w:t>
            </w:r>
          </w:p>
        </w:tc>
        <w:tc>
          <w:tcPr>
            <w:tcW w:w="6804" w:type="dxa"/>
            <w:gridSpan w:val="3"/>
            <w:vAlign w:val="center"/>
          </w:tcPr>
          <w:p>
            <w:pPr>
              <w:spacing w:after="0" w:line="220" w:lineRule="atLeast"/>
            </w:pPr>
            <w:r>
              <w:rPr>
                <w:rFonts w:hint="eastAsia"/>
              </w:rPr>
              <w:t>无</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乡村建设规划许可证核发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rPr>
                <w:rFonts w:ascii="宋体" w:hAnsi="宋体" w:eastAsia="宋体"/>
                <w:color w:val="auto"/>
                <w:szCs w:val="21"/>
                <w:highlight w:val="none"/>
              </w:rPr>
            </w:pPr>
            <w:r>
              <w:rPr>
                <w:rFonts w:hint="eastAsia" w:ascii="宋体" w:hAnsi="宋体"/>
                <w:color w:val="auto"/>
                <w:szCs w:val="21"/>
                <w:highlight w:val="none"/>
                <w:lang w:eastAsia="zh-CN"/>
              </w:rPr>
              <w:t>《</w:t>
            </w:r>
            <w:r>
              <w:rPr>
                <w:rFonts w:ascii="宋体" w:hAnsi="宋体"/>
                <w:color w:val="auto"/>
                <w:szCs w:val="21"/>
                <w:highlight w:val="none"/>
              </w:rPr>
              <w:t>中华人民共和国城乡规划法》（2007年10月28日主席令第七十四号，2015年4月24日予以修改）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河北省城乡规划条例》(2016年5月25日河北省第十二届人民代表大会常务委员会第二十一次会议修订通过);第五十四条 在乡、村庄规划区内兴办企业、公益事业，建设乡村公共设施、集中村民住宅建设、乡村旅游项目等工程，按照以下程序申请办理乡村建设规划许可证：(一)申请人持项目批准或者核准、备案文件，占用土地权属证件原件，建设工程规划设计方案等有关材料，向占用土地所属的镇或者乡人民政府提交乡村建设规划许可申请。属于农用地的，应当依照《中华人民共和国土地管理法》有关规定办理农用地转用审批手续。占用土地属于村集体用地的，应当征求村庄村民会议或者村民代表会议同意建设的意见;(二)镇、乡人民政府自受理申请之日起十个工作日内提出初审意见，报城市或者县人民政府城乡规划主管部门审查;(三)城市、县人民政府城乡规划主管部门自收到初审意见之日起十五个工作日内，对符合城乡规划要求的核发乡村建设规划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rPr>
              <w:t>委托书（粘贴身份证复印件，委托事项应与申请项目相一致）</w:t>
            </w:r>
            <w:r>
              <w:rPr>
                <w:rFonts w:hint="eastAsia" w:ascii="宋体" w:hAnsi="宋体" w:eastAsia="宋体" w:cs="宋体"/>
                <w:b w:val="0"/>
                <w:color w:val="auto"/>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乡村建设规划许可证申请书</w:t>
            </w:r>
            <w:r>
              <w:rPr>
                <w:rFonts w:hint="eastAsia" w:ascii="宋体" w:hAnsi="宋体" w:eastAsia="宋体" w:cs="宋体"/>
                <w:b w:val="0"/>
                <w:color w:val="auto"/>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项目批准或者核准、备案文件</w:t>
            </w:r>
            <w:r>
              <w:rPr>
                <w:rFonts w:hint="eastAsia" w:ascii="宋体" w:hAnsi="宋体" w:eastAsia="宋体" w:cs="宋体"/>
                <w:b w:val="0"/>
                <w:color w:val="auto"/>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占用土地权属证件原件</w:t>
            </w:r>
            <w:r>
              <w:rPr>
                <w:rFonts w:hint="eastAsia" w:ascii="宋体" w:hAnsi="宋体" w:eastAsia="宋体" w:cs="宋体"/>
                <w:b w:val="0"/>
                <w:color w:val="auto"/>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城市或者县人民政府土地主管部门的土地预审意见</w:t>
            </w:r>
            <w:r>
              <w:rPr>
                <w:rFonts w:hint="eastAsia" w:ascii="宋体" w:hAnsi="宋体" w:eastAsia="宋体" w:cs="宋体"/>
                <w:b w:val="0"/>
                <w:color w:val="auto"/>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占用土地原权属村庄村民会议或者村民代表会议同意建设的意见</w:t>
            </w:r>
            <w:r>
              <w:rPr>
                <w:rFonts w:hint="eastAsia" w:ascii="宋体" w:hAnsi="宋体" w:eastAsia="宋体" w:cs="宋体"/>
                <w:b w:val="0"/>
                <w:color w:val="auto"/>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建设工程规划设计方案等有关材料</w:t>
            </w:r>
            <w:r>
              <w:rPr>
                <w:rFonts w:hint="eastAsia" w:ascii="宋体" w:hAnsi="宋体" w:eastAsia="宋体" w:cs="宋体"/>
                <w:b w:val="0"/>
                <w:color w:val="auto"/>
                <w:sz w:val="21"/>
                <w:szCs w:val="21"/>
                <w:highlight w:val="none"/>
                <w:lang w:eastAsia="zh-CN"/>
              </w:rPr>
              <w:t>；</w:t>
            </w:r>
          </w:p>
          <w:p>
            <w:pPr>
              <w:numPr>
                <w:ilvl w:val="0"/>
                <w:numId w:val="0"/>
              </w:numPr>
              <w:spacing w:line="240" w:lineRule="auto"/>
              <w:ind w:leftChars="0"/>
              <w:rPr>
                <w:rFonts w:hint="default" w:ascii="宋体" w:hAnsi="宋体"/>
                <w:color w:val="auto"/>
                <w:szCs w:val="21"/>
                <w:highlight w:val="none"/>
                <w:lang w:val="en-US" w:eastAsia="zh-CN"/>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镇、乡人民政府初审意见</w:t>
            </w:r>
            <w:r>
              <w:rPr>
                <w:rFonts w:hint="eastAsia" w:ascii="宋体" w:hAnsi="宋体" w:eastAsia="宋体" w:cs="宋体"/>
                <w:b w:val="0"/>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有经营能力的公民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农药经营许可证核发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1、《农药管理条例》第二十四条　国家实行农药经营许可制度，但经营卫生用农药的除外。农药经营者应当具备下列条件，并按照国务院农业主管部门的规定向县级以上地方人民政府农业主管部门申请农药经营许可证：</w:t>
            </w:r>
          </w:p>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（一）有具备农药和病虫害防治专业知识，熟悉农药管理规定，能够指导安全合理使用农药的经营人员；</w:t>
            </w:r>
          </w:p>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（二）有与其他商品以及饮用水水源、生活区域等有效隔离的营业场所和仓储场所，并配备与所申请经营农药相适应的防护设施；</w:t>
            </w:r>
          </w:p>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（三）有与所申请经营农药相适应的质量管理、台账记录、安全防护、应急处置、仓储管理等制度。</w:t>
            </w:r>
          </w:p>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经营限制使用农药的，还应当配备相应的用药指导和病虫害防治专业技术人员，并按照所在地省、自治区、直辖市人民政府农业主管部门的规定实行定点经营。</w:t>
            </w:r>
          </w:p>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县级以上地方人民政府农业主管部门应当自受理申请之日起20个工作日内作出审批决定。符合条件的，核发农药经营许可证；不符合条件的，书面通知申请人并说明理由。</w:t>
            </w:r>
          </w:p>
          <w:p>
            <w:pPr>
              <w:spacing w:line="240" w:lineRule="auto"/>
              <w:rPr>
                <w:rFonts w:ascii="宋体" w:hAnsi="宋体" w:eastAsia="宋体"/>
                <w:color w:val="auto"/>
                <w:szCs w:val="21"/>
                <w:highlight w:val="none"/>
              </w:rPr>
            </w:pPr>
            <w:r>
              <w:rPr>
                <w:rFonts w:hint="eastAsia" w:ascii="宋体" w:hAnsi="宋体"/>
                <w:color w:val="auto"/>
                <w:sz w:val="21"/>
                <w:szCs w:val="21"/>
                <w:highlight w:val="none"/>
                <w:lang w:eastAsia="zh-CN"/>
              </w:rPr>
              <w:t xml:space="preserve">   2、《农药经营许可管理办法》第三条在中华人民共和国境内销售农药的，应当取得农药经营许可证。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1农药经营许可证申请表</w:t>
            </w:r>
          </w:p>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2营业执照</w:t>
            </w:r>
          </w:p>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3申请材料真实性、合法性声明</w:t>
            </w:r>
          </w:p>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4法定代表人（负责人）身份证</w:t>
            </w:r>
          </w:p>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5经营人员的学历或者培训证明</w:t>
            </w:r>
          </w:p>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6营业场所和仓储场所地址、面积、平面图等说明材料及相关照片</w:t>
            </w:r>
          </w:p>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7计算机管理系统、可追溯电子信息码扫描识别设备、安全防护、仓储设</w:t>
            </w:r>
          </w:p>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8施等清单及照片</w:t>
            </w:r>
          </w:p>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9有关管理制度目录及文本</w:t>
            </w:r>
          </w:p>
          <w:p>
            <w:pPr>
              <w:numPr>
                <w:ilvl w:val="0"/>
                <w:numId w:val="0"/>
              </w:numPr>
              <w:spacing w:line="24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10农药经营许可证复印件（首次申请农药经营许可除外）</w:t>
            </w:r>
          </w:p>
          <w:p>
            <w:pPr>
              <w:numPr>
                <w:ilvl w:val="0"/>
                <w:numId w:val="0"/>
              </w:numPr>
              <w:spacing w:line="24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11电子文档（以上全部材料的电子文档）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农药经营许可证变更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《农药经营许可管理办法》第十三条 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　　原发证机关应当自受理变更申请之日起二十个工作日内办理。符合条件的，重新核发农药经营许可证；不符合条件的，书面通知申请人并说明理由。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1、农药经营许可证变更申请表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2、农药经营许可证</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3、变更后的营业执照复印件。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4、法人代表（负责人）身份证复印件(委托他人办理时需提交授权委托书委托代理人身份证明)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农药经营许可证延续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《农药管理条例》2017年3月16日国务院令第677号第二十五条农药经营许可证应当载明农药经营者名称、住所、负责人、经营范围以及有效期等事项。 农药经营许可证有效期为5年。有效期届满，需要继续经营农药的，农药经营者应当在有效期届满90日前向发证机关申请延续。 农药经营许可证载明事项发生变化的，农药经营者应当按照国务院农业主管部门的规定申请变更农药经营许可证。 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《农药经营许可管理办法》</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017年农业部令第5号第十五条农药经营许可证有效期届满，需要继续经营农药的，农药经营者应当在有效期届满九十日前向原发证机关申请延续。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1农药经营许可证延续申请表</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2农药经营情况综合报告材料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生鲜乳收购许可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eastAsia="宋体"/>
                <w:color w:val="auto"/>
                <w:sz w:val="21"/>
                <w:szCs w:val="21"/>
                <w:highlight w:val="none"/>
                <w:lang w:eastAsia="zh-CN"/>
              </w:rPr>
              <w:t>《乳品质量安全监督管理条例》（2008年10月9日国务院令第536号）第二十条。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11"/>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开办生鲜乳收购站的申请</w:t>
            </w:r>
          </w:p>
          <w:p>
            <w:pPr>
              <w:keepNext w:val="0"/>
              <w:keepLines w:val="0"/>
              <w:pageBreakBefore w:val="0"/>
              <w:numPr>
                <w:ilvl w:val="0"/>
                <w:numId w:val="11"/>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生鲜乳收购站平面图和周围环境示意图</w:t>
            </w:r>
          </w:p>
          <w:p>
            <w:pPr>
              <w:keepNext w:val="0"/>
              <w:keepLines w:val="0"/>
              <w:pageBreakBefore w:val="0"/>
              <w:numPr>
                <w:ilvl w:val="0"/>
                <w:numId w:val="11"/>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生鲜乳收购站冷却、冷藏、保鲜设施和低温运输设备清单</w:t>
            </w:r>
          </w:p>
          <w:p>
            <w:pPr>
              <w:keepNext w:val="0"/>
              <w:keepLines w:val="0"/>
              <w:pageBreakBefore w:val="0"/>
              <w:numPr>
                <w:ilvl w:val="0"/>
                <w:numId w:val="11"/>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生鲜乳收购站化验、计量、检测仪器设备清单</w:t>
            </w:r>
          </w:p>
          <w:p>
            <w:pPr>
              <w:keepNext w:val="0"/>
              <w:keepLines w:val="0"/>
              <w:pageBreakBefore w:val="0"/>
              <w:numPr>
                <w:ilvl w:val="0"/>
                <w:numId w:val="11"/>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开办者的营业执照复印件和法定代表人身份证复印件</w:t>
            </w:r>
          </w:p>
          <w:p>
            <w:pPr>
              <w:keepNext w:val="0"/>
              <w:keepLines w:val="0"/>
              <w:pageBreakBefore w:val="0"/>
              <w:numPr>
                <w:ilvl w:val="0"/>
                <w:numId w:val="11"/>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奶站从业人员培训证明</w:t>
            </w:r>
          </w:p>
          <w:p>
            <w:pPr>
              <w:keepNext w:val="0"/>
              <w:keepLines w:val="0"/>
              <w:pageBreakBefore w:val="0"/>
              <w:numPr>
                <w:ilvl w:val="0"/>
                <w:numId w:val="11"/>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奶站《卫生管理制度》和《质量安全保障制度》</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8、奶站从业人员《健康证》复印件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 w:val="21"/>
                <w:szCs w:val="21"/>
                <w:highlight w:val="none"/>
                <w:lang w:val="en-US" w:eastAsia="zh-CN"/>
              </w:rPr>
              <w:t>企业、个体工商户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default" w:ascii="宋体" w:hAnsi="宋体"/>
                <w:color w:val="auto"/>
                <w:sz w:val="21"/>
                <w:szCs w:val="21"/>
                <w:highlight w:val="none"/>
                <w:lang w:val="en-US" w:eastAsia="zh-CN"/>
              </w:rPr>
              <w:t>水域滩涂养殖证的审核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eastAsia="宋体" w:cs="宋体"/>
                <w:color w:val="auto"/>
                <w:sz w:val="21"/>
                <w:szCs w:val="21"/>
                <w:highlight w:val="none"/>
                <w:lang w:eastAsia="zh-CN"/>
              </w:rPr>
              <w:t>《中华人民共和国渔业法》（1986年1月20日主席令第三十四号，2013年12月28日予以修改）第十一条：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1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养殖证申请表</w:t>
            </w:r>
          </w:p>
          <w:p>
            <w:pPr>
              <w:keepNext w:val="0"/>
              <w:keepLines w:val="0"/>
              <w:pageBreakBefore w:val="0"/>
              <w:numPr>
                <w:ilvl w:val="0"/>
                <w:numId w:val="1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公民个人身份证明、法人或其他组织资格证明、法定代表人或者主要负责人的身份证明</w:t>
            </w:r>
          </w:p>
          <w:p>
            <w:pPr>
              <w:keepNext w:val="0"/>
              <w:keepLines w:val="0"/>
              <w:pageBreakBefore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default"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3、具有测绘资质机构出具的水域、滩涂位置图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独生子女父母光荣证补办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1、《河北省卫生健康委办公室关于&lt;独生子女父母光荣证&gt;发放有关事项的通知》冀卫办﹝2019﹞5号</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2、《河北省卫生健康委办公室关于&lt;独生子女父母光荣证&gt;发放有关事项的补充通知》冀卫办﹝2019﹞8号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1夫妻双方身份证、结婚证、户口本</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2夫妻双方近期正面免冠二寸合照1张</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3婚姻状况承诺书</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4原办理《光荣证》时填写的《申请登记表》或者原办理独生子女保险的相关材料或者单位出具的领取独生子女父母奖金凭证（加盖单位公章）或者其他能证明申请人确实领取过《光荣证》的佐证材料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护士首次注册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1、《护士条例》（2008年1月31日国务院令第517号）第八条；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2、《国家卫生健康委关于做好下放护士执业注册审批有关工作的通知》（国卫医发〔2019〕37号）</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3、《护士执业注册管理办法》 第二条、护士经执业注册取得《护士执业证书》后，方可按照注册的执业地点从事护理工作。</w:t>
            </w:r>
            <w:r>
              <w:rPr>
                <w:rFonts w:hint="eastAsia" w:ascii="宋体" w:hAnsi="宋体"/>
                <w:color w:val="auto"/>
                <w:sz w:val="21"/>
                <w:szCs w:val="21"/>
                <w:highlight w:val="none"/>
                <w:lang w:eastAsia="zh-CN"/>
              </w:rPr>
              <w:tab/>
            </w:r>
            <w:r>
              <w:rPr>
                <w:rFonts w:hint="eastAsia" w:ascii="宋体" w:hAnsi="宋体"/>
                <w:color w:val="auto"/>
                <w:sz w:val="21"/>
                <w:szCs w:val="21"/>
                <w:highlight w:val="none"/>
                <w:lang w:eastAsia="zh-CN"/>
              </w:rPr>
              <w:tab/>
            </w:r>
            <w:r>
              <w:rPr>
                <w:rFonts w:hint="eastAsia" w:ascii="宋体" w:hAnsi="宋体"/>
                <w:color w:val="auto"/>
                <w:sz w:val="21"/>
                <w:szCs w:val="21"/>
                <w:highlight w:val="none"/>
                <w:lang w:eastAsia="zh-CN"/>
              </w:rPr>
              <w:tab/>
            </w:r>
            <w:r>
              <w:rPr>
                <w:rFonts w:hint="eastAsia" w:ascii="宋体" w:hAnsi="宋体"/>
                <w:color w:val="auto"/>
                <w:sz w:val="21"/>
                <w:szCs w:val="21"/>
                <w:highlight w:val="non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1《护士执业注册申请审核表》一式两份</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2申请人身份证</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3申请人学历证书、专业学习中的临床实习证明（实习手册）</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4申请人全国护士执业资格考试成绩合格证明</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5申请人拟执业机构所在地二级以上医院出具的6个月内健康体检证明（体检表反正面打印）</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6医疗、预防、保健机构出具的聘用证明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7申请人近期免冠正面半身彩色小二寸照片1张（白底）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护士延续注册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hd w:val="clear" w:color="auto" w:fill="FFFFFF"/>
              <w:spacing w:after="225" w:afterAutospacing="0" w:line="360" w:lineRule="atLeast"/>
              <w:ind w:left="0" w:leftChars="0" w:firstLine="420" w:firstLineChars="0"/>
              <w:jc w:val="left"/>
              <w:rPr>
                <w:rFonts w:ascii="宋体" w:hAnsi="宋体" w:eastAsia="宋体"/>
                <w:color w:val="auto"/>
                <w:szCs w:val="21"/>
                <w:highlight w:val="none"/>
              </w:rPr>
            </w:pPr>
            <w:r>
              <w:rPr>
                <w:rFonts w:hint="eastAsia" w:ascii="Arial" w:hAnsi="Arial" w:eastAsia="宋体" w:cs="Arial"/>
                <w:b w:val="0"/>
                <w:i w:val="0"/>
                <w:caps w:val="0"/>
                <w:color w:val="auto"/>
                <w:spacing w:val="0"/>
                <w:sz w:val="21"/>
                <w:szCs w:val="21"/>
                <w:highlight w:val="none"/>
                <w:shd w:val="clear" w:color="auto" w:fill="FFFFFF"/>
              </w:rPr>
              <w:t>《护士执业注册管理办法》已于2008年5月4日经卫生部部务会议讨论通过，现予以发布，自2008年5月12日起施行。第十条　护士执业注册有效期为5年。护士执业注册有效期届满需要继续执业的，应当在有效期届满前30日，向原注册部门申请延续注册。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3"/>
              </w:numPr>
              <w:spacing w:line="360" w:lineRule="auto"/>
              <w:rPr>
                <w:rStyle w:val="7"/>
                <w:rFonts w:hint="eastAsia"/>
                <w:color w:val="auto"/>
                <w:sz w:val="21"/>
                <w:szCs w:val="21"/>
                <w:highlight w:val="none"/>
                <w:lang w:val="en-US" w:eastAsia="zh-CN" w:bidi="ar"/>
              </w:rPr>
            </w:pPr>
            <w:r>
              <w:rPr>
                <w:rFonts w:hint="eastAsia" w:ascii="Arial" w:hAnsi="Arial" w:eastAsia="宋体" w:cs="Arial"/>
                <w:b w:val="0"/>
                <w:i w:val="0"/>
                <w:caps w:val="0"/>
                <w:color w:val="auto"/>
                <w:spacing w:val="0"/>
                <w:sz w:val="21"/>
                <w:szCs w:val="21"/>
                <w:highlight w:val="none"/>
                <w:shd w:val="clear" w:color="auto" w:fill="FFFFFF"/>
              </w:rPr>
              <w:t>护士</w:t>
            </w:r>
            <w:r>
              <w:rPr>
                <w:rFonts w:hint="eastAsia" w:ascii="Arial" w:hAnsi="Arial" w:cs="Arial"/>
                <w:b w:val="0"/>
                <w:i w:val="0"/>
                <w:caps w:val="0"/>
                <w:color w:val="auto"/>
                <w:spacing w:val="0"/>
                <w:sz w:val="21"/>
                <w:szCs w:val="21"/>
                <w:highlight w:val="none"/>
                <w:shd w:val="clear" w:color="auto" w:fill="FFFFFF"/>
                <w:lang w:eastAsia="zh-CN"/>
              </w:rPr>
              <w:t>延续</w:t>
            </w:r>
            <w:r>
              <w:rPr>
                <w:rFonts w:hint="eastAsia" w:ascii="Arial" w:hAnsi="Arial" w:eastAsia="宋体" w:cs="Arial"/>
                <w:b w:val="0"/>
                <w:i w:val="0"/>
                <w:caps w:val="0"/>
                <w:color w:val="auto"/>
                <w:spacing w:val="0"/>
                <w:sz w:val="21"/>
                <w:szCs w:val="21"/>
                <w:highlight w:val="none"/>
                <w:shd w:val="clear" w:color="auto" w:fill="FFFFFF"/>
              </w:rPr>
              <w:t>注册申请审核表</w:t>
            </w:r>
            <w:r>
              <w:rPr>
                <w:rFonts w:hint="eastAsia" w:ascii="Arial" w:hAnsi="Arial" w:cs="Arial"/>
                <w:b w:val="0"/>
                <w:i w:val="0"/>
                <w:caps w:val="0"/>
                <w:color w:val="auto"/>
                <w:spacing w:val="0"/>
                <w:sz w:val="21"/>
                <w:szCs w:val="21"/>
                <w:highlight w:val="none"/>
                <w:shd w:val="clear" w:color="auto" w:fill="FFFFFF"/>
                <w:lang w:eastAsia="zh-CN"/>
              </w:rPr>
              <w:t>一式两份</w:t>
            </w:r>
          </w:p>
          <w:p>
            <w:pPr>
              <w:numPr>
                <w:ilvl w:val="0"/>
                <w:numId w:val="13"/>
              </w:numPr>
              <w:spacing w:line="360" w:lineRule="auto"/>
              <w:rPr>
                <w:rStyle w:val="7"/>
                <w:rFonts w:hint="eastAsia"/>
                <w:color w:val="auto"/>
                <w:sz w:val="21"/>
                <w:szCs w:val="21"/>
                <w:highlight w:val="none"/>
                <w:lang w:val="en-US" w:eastAsia="zh-CN" w:bidi="ar"/>
              </w:rPr>
            </w:pPr>
            <w:r>
              <w:rPr>
                <w:rStyle w:val="7"/>
                <w:rFonts w:hint="eastAsia"/>
                <w:color w:val="auto"/>
                <w:sz w:val="21"/>
                <w:szCs w:val="21"/>
                <w:highlight w:val="none"/>
                <w:lang w:val="en-US" w:eastAsia="zh-CN" w:bidi="ar"/>
              </w:rPr>
              <w:t>护士延续注册申请承诺表</w:t>
            </w:r>
          </w:p>
          <w:p>
            <w:pPr>
              <w:numPr>
                <w:ilvl w:val="0"/>
                <w:numId w:val="13"/>
              </w:numPr>
              <w:spacing w:line="360" w:lineRule="auto"/>
              <w:rPr>
                <w:rStyle w:val="7"/>
                <w:rFonts w:hint="eastAsia"/>
                <w:color w:val="auto"/>
                <w:sz w:val="21"/>
                <w:szCs w:val="21"/>
                <w:highlight w:val="none"/>
                <w:lang w:val="en-US" w:eastAsia="zh-CN" w:bidi="ar"/>
              </w:rPr>
            </w:pPr>
            <w:r>
              <w:rPr>
                <w:rStyle w:val="7"/>
                <w:rFonts w:hint="eastAsia"/>
                <w:color w:val="auto"/>
                <w:sz w:val="21"/>
                <w:szCs w:val="21"/>
                <w:highlight w:val="none"/>
                <w:lang w:val="en-US" w:eastAsia="zh-CN" w:bidi="ar"/>
              </w:rPr>
              <w:t>护士执业证原件</w:t>
            </w:r>
          </w:p>
          <w:p>
            <w:pPr>
              <w:numPr>
                <w:ilvl w:val="0"/>
                <w:numId w:val="13"/>
              </w:numPr>
              <w:spacing w:line="360" w:lineRule="auto"/>
              <w:rPr>
                <w:rFonts w:hint="default" w:ascii="宋体" w:hAnsi="宋体"/>
                <w:color w:val="auto"/>
                <w:szCs w:val="21"/>
                <w:highlight w:val="none"/>
                <w:lang w:val="en-US" w:eastAsia="zh-CN"/>
              </w:rPr>
            </w:pPr>
            <w:r>
              <w:rPr>
                <w:rStyle w:val="7"/>
                <w:color w:val="auto"/>
                <w:sz w:val="21"/>
                <w:szCs w:val="21"/>
                <w:highlight w:val="none"/>
                <w:lang w:val="en-US" w:eastAsia="zh-CN" w:bidi="ar"/>
              </w:rPr>
              <w:t>近六个月2寸白底免冠正面半身彩色照片（</w:t>
            </w:r>
            <w:r>
              <w:rPr>
                <w:rStyle w:val="7"/>
                <w:rFonts w:hint="eastAsia"/>
                <w:color w:val="auto"/>
                <w:sz w:val="21"/>
                <w:szCs w:val="21"/>
                <w:highlight w:val="none"/>
                <w:lang w:val="en-US" w:eastAsia="zh-CN" w:bidi="ar"/>
              </w:rPr>
              <w:t>3张</w:t>
            </w:r>
            <w:r>
              <w:rPr>
                <w:rStyle w:val="7"/>
                <w:color w:val="auto"/>
                <w:sz w:val="21"/>
                <w:szCs w:val="21"/>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护士变更注册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hd w:val="clear" w:color="auto" w:fill="FFFFFF"/>
              <w:spacing w:after="225" w:afterAutospacing="0" w:line="360" w:lineRule="atLeast"/>
              <w:ind w:left="0" w:leftChars="0" w:firstLine="420" w:firstLineChars="0"/>
              <w:jc w:val="left"/>
              <w:rPr>
                <w:rFonts w:ascii="宋体" w:hAnsi="宋体" w:eastAsia="宋体"/>
                <w:color w:val="auto"/>
                <w:szCs w:val="21"/>
                <w:highlight w:val="none"/>
              </w:rPr>
            </w:pPr>
            <w:r>
              <w:rPr>
                <w:rFonts w:hint="eastAsia" w:ascii="Arial" w:hAnsi="Arial" w:eastAsia="宋体" w:cs="Arial"/>
                <w:b w:val="0"/>
                <w:i w:val="0"/>
                <w:caps w:val="0"/>
                <w:color w:val="auto"/>
                <w:spacing w:val="0"/>
                <w:sz w:val="21"/>
                <w:szCs w:val="21"/>
                <w:highlight w:val="none"/>
                <w:shd w:val="clear" w:color="auto" w:fill="FFFFFF"/>
              </w:rPr>
              <w:t>《护士执业注册管理办法》已于2008年5月4日经卫生部部务会议讨论通过，现予以发布，自2008年5月12日起</w:t>
            </w:r>
            <w:r>
              <w:rPr>
                <w:rFonts w:hint="default" w:ascii="Arial" w:hAnsi="Arial" w:eastAsia="宋体" w:cs="Arial"/>
                <w:b w:val="0"/>
                <w:i w:val="0"/>
                <w:caps w:val="0"/>
                <w:color w:val="auto"/>
                <w:spacing w:val="0"/>
                <w:sz w:val="21"/>
                <w:szCs w:val="21"/>
                <w:highlight w:val="none"/>
                <w:shd w:val="clear" w:color="auto" w:fill="FFFFFF"/>
              </w:rPr>
              <w:fldChar w:fldCharType="begin"/>
            </w:r>
            <w:r>
              <w:rPr>
                <w:rFonts w:hint="default" w:ascii="Arial" w:hAnsi="Arial" w:eastAsia="宋体" w:cs="Arial"/>
                <w:b w:val="0"/>
                <w:i w:val="0"/>
                <w:caps w:val="0"/>
                <w:color w:val="auto"/>
                <w:spacing w:val="0"/>
                <w:sz w:val="21"/>
                <w:szCs w:val="21"/>
                <w:highlight w:val="none"/>
                <w:shd w:val="clear" w:color="auto" w:fill="FFFFFF"/>
              </w:rPr>
              <w:instrText xml:space="preserve"> HYPERLINK "https://baike.baidu.com/item/%E6%96%BD%E8%A1%8C/267797" \t "https://baike.baidu.com/item/_blank" </w:instrText>
            </w:r>
            <w:r>
              <w:rPr>
                <w:rFonts w:hint="default" w:ascii="Arial" w:hAnsi="Arial" w:eastAsia="宋体" w:cs="Arial"/>
                <w:b w:val="0"/>
                <w:i w:val="0"/>
                <w:caps w:val="0"/>
                <w:color w:val="auto"/>
                <w:spacing w:val="0"/>
                <w:sz w:val="21"/>
                <w:szCs w:val="21"/>
                <w:highlight w:val="none"/>
                <w:shd w:val="clear" w:color="auto" w:fill="FFFFFF"/>
              </w:rPr>
              <w:fldChar w:fldCharType="separate"/>
            </w:r>
            <w:r>
              <w:rPr>
                <w:rFonts w:hint="default" w:ascii="Arial" w:hAnsi="Arial" w:eastAsia="宋体" w:cs="Arial"/>
                <w:b w:val="0"/>
                <w:i w:val="0"/>
                <w:caps w:val="0"/>
                <w:color w:val="auto"/>
                <w:spacing w:val="0"/>
                <w:sz w:val="21"/>
                <w:szCs w:val="21"/>
                <w:highlight w:val="none"/>
                <w:shd w:val="clear" w:color="auto" w:fill="FFFFFF"/>
              </w:rPr>
              <w:t>施行</w:t>
            </w:r>
            <w:r>
              <w:rPr>
                <w:rFonts w:hint="default" w:ascii="Arial" w:hAnsi="Arial" w:eastAsia="宋体" w:cs="Arial"/>
                <w:b w:val="0"/>
                <w:i w:val="0"/>
                <w:caps w:val="0"/>
                <w:color w:val="auto"/>
                <w:spacing w:val="0"/>
                <w:sz w:val="21"/>
                <w:szCs w:val="21"/>
                <w:highlight w:val="none"/>
                <w:shd w:val="clear" w:color="auto" w:fill="FFFFFF"/>
              </w:rPr>
              <w:fldChar w:fldCharType="end"/>
            </w:r>
            <w:r>
              <w:rPr>
                <w:rFonts w:hint="default" w:ascii="Arial" w:hAnsi="Arial" w:eastAsia="宋体" w:cs="Arial"/>
                <w:b w:val="0"/>
                <w:i w:val="0"/>
                <w:caps w:val="0"/>
                <w:color w:val="auto"/>
                <w:spacing w:val="0"/>
                <w:sz w:val="21"/>
                <w:szCs w:val="21"/>
                <w:highlight w:val="none"/>
                <w:shd w:val="clear" w:color="auto" w:fill="FFFFFF"/>
              </w:rPr>
              <w:t>。</w:t>
            </w:r>
            <w:r>
              <w:rPr>
                <w:rFonts w:hint="eastAsia" w:ascii="Arial" w:hAnsi="Arial" w:eastAsia="宋体" w:cs="Arial"/>
                <w:b w:val="0"/>
                <w:i w:val="0"/>
                <w:caps w:val="0"/>
                <w:color w:val="auto"/>
                <w:spacing w:val="0"/>
                <w:sz w:val="21"/>
                <w:szCs w:val="21"/>
                <w:highlight w:val="none"/>
                <w:shd w:val="clear" w:color="auto" w:fill="FFFFFF"/>
              </w:rPr>
              <w:t>第十七条</w:t>
            </w:r>
            <w:r>
              <w:rPr>
                <w:rFonts w:hint="default" w:ascii="Arial" w:hAnsi="Arial" w:eastAsia="宋体" w:cs="Arial"/>
                <w:b w:val="0"/>
                <w:i w:val="0"/>
                <w:caps w:val="0"/>
                <w:color w:val="auto"/>
                <w:spacing w:val="0"/>
                <w:sz w:val="21"/>
                <w:szCs w:val="21"/>
                <w:highlight w:val="none"/>
                <w:shd w:val="clear" w:color="auto" w:fill="FFFFFF"/>
              </w:rPr>
              <w:t>　护士在其执业注册有效期内变更执业地点的，应当向拟执业地注册主管部门报告</w:t>
            </w:r>
            <w:r>
              <w:rPr>
                <w:rFonts w:hint="eastAsia" w:ascii="Arial" w:hAnsi="Arial" w:cs="Arial"/>
                <w:b w:val="0"/>
                <w:i w:val="0"/>
                <w:caps w:val="0"/>
                <w:color w:val="auto"/>
                <w:spacing w:val="0"/>
                <w:sz w:val="21"/>
                <w:szCs w:val="21"/>
                <w:highlight w:val="none"/>
                <w:shd w:val="clear" w:color="auto" w:fill="FFFFFF"/>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Style w:val="7"/>
                <w:rFonts w:hint="eastAsia"/>
                <w:color w:val="auto"/>
                <w:sz w:val="21"/>
                <w:szCs w:val="21"/>
                <w:highlight w:val="none"/>
                <w:lang w:val="en-US" w:eastAsia="zh-CN" w:bidi="ar"/>
              </w:rPr>
            </w:pPr>
            <w:r>
              <w:rPr>
                <w:rFonts w:hint="eastAsia" w:ascii="Arial" w:hAnsi="Arial" w:cs="Arial"/>
                <w:b w:val="0"/>
                <w:i w:val="0"/>
                <w:caps w:val="0"/>
                <w:color w:val="auto"/>
                <w:spacing w:val="0"/>
                <w:sz w:val="21"/>
                <w:szCs w:val="21"/>
                <w:highlight w:val="none"/>
                <w:shd w:val="clear" w:color="auto" w:fill="FFFFFF"/>
                <w:lang w:val="en-US" w:eastAsia="zh-CN"/>
              </w:rPr>
              <w:t>1、</w:t>
            </w:r>
            <w:r>
              <w:rPr>
                <w:rFonts w:hint="eastAsia" w:ascii="Arial" w:hAnsi="Arial" w:eastAsia="宋体" w:cs="Arial"/>
                <w:b w:val="0"/>
                <w:i w:val="0"/>
                <w:caps w:val="0"/>
                <w:color w:val="auto"/>
                <w:spacing w:val="0"/>
                <w:sz w:val="21"/>
                <w:szCs w:val="21"/>
                <w:highlight w:val="none"/>
                <w:shd w:val="clear" w:color="auto" w:fill="FFFFFF"/>
              </w:rPr>
              <w:t>护士变更注册申请审核表</w:t>
            </w:r>
            <w:r>
              <w:rPr>
                <w:rFonts w:hint="eastAsia" w:ascii="Arial" w:hAnsi="Arial" w:cs="Arial"/>
                <w:b w:val="0"/>
                <w:i w:val="0"/>
                <w:caps w:val="0"/>
                <w:color w:val="auto"/>
                <w:spacing w:val="0"/>
                <w:sz w:val="21"/>
                <w:szCs w:val="21"/>
                <w:highlight w:val="none"/>
                <w:shd w:val="clear" w:color="auto" w:fill="FFFFFF"/>
                <w:lang w:eastAsia="zh-CN"/>
              </w:rPr>
              <w:t>一式两份</w:t>
            </w:r>
          </w:p>
          <w:p>
            <w:pPr>
              <w:numPr>
                <w:ilvl w:val="0"/>
                <w:numId w:val="0"/>
              </w:numPr>
              <w:spacing w:line="360" w:lineRule="auto"/>
              <w:rPr>
                <w:rStyle w:val="7"/>
                <w:rFonts w:hint="eastAsia"/>
                <w:color w:val="auto"/>
                <w:sz w:val="21"/>
                <w:szCs w:val="21"/>
                <w:highlight w:val="none"/>
                <w:lang w:val="en-US" w:eastAsia="zh-CN" w:bidi="ar"/>
              </w:rPr>
            </w:pPr>
            <w:r>
              <w:rPr>
                <w:rStyle w:val="7"/>
                <w:rFonts w:hint="eastAsia"/>
                <w:color w:val="auto"/>
                <w:sz w:val="21"/>
                <w:szCs w:val="21"/>
                <w:highlight w:val="none"/>
                <w:lang w:val="en-US" w:eastAsia="zh-CN" w:bidi="ar"/>
              </w:rPr>
              <w:t>2、护士变更注册申请承诺表</w:t>
            </w:r>
          </w:p>
          <w:p>
            <w:pPr>
              <w:numPr>
                <w:ilvl w:val="0"/>
                <w:numId w:val="0"/>
              </w:numPr>
              <w:spacing w:line="360" w:lineRule="auto"/>
              <w:rPr>
                <w:rStyle w:val="7"/>
                <w:rFonts w:hint="eastAsia"/>
                <w:color w:val="auto"/>
                <w:sz w:val="21"/>
                <w:szCs w:val="21"/>
                <w:highlight w:val="none"/>
                <w:lang w:val="en-US" w:eastAsia="zh-CN" w:bidi="ar"/>
              </w:rPr>
            </w:pPr>
            <w:r>
              <w:rPr>
                <w:rStyle w:val="7"/>
                <w:rFonts w:hint="eastAsia"/>
                <w:color w:val="auto"/>
                <w:sz w:val="21"/>
                <w:szCs w:val="21"/>
                <w:highlight w:val="none"/>
                <w:lang w:val="en-US" w:eastAsia="zh-CN" w:bidi="ar"/>
              </w:rPr>
              <w:t>3、护士执业证原件</w:t>
            </w:r>
          </w:p>
          <w:p>
            <w:pPr>
              <w:numPr>
                <w:ilvl w:val="0"/>
                <w:numId w:val="0"/>
              </w:numPr>
              <w:spacing w:line="360" w:lineRule="auto"/>
              <w:rPr>
                <w:rFonts w:hint="default" w:ascii="宋体" w:hAnsi="宋体"/>
                <w:color w:val="auto"/>
                <w:szCs w:val="21"/>
                <w:highlight w:val="none"/>
                <w:lang w:val="en-US" w:eastAsia="zh-CN"/>
              </w:rPr>
            </w:pPr>
            <w:r>
              <w:rPr>
                <w:rStyle w:val="7"/>
                <w:rFonts w:hint="eastAsia"/>
                <w:color w:val="auto"/>
                <w:sz w:val="21"/>
                <w:szCs w:val="21"/>
                <w:highlight w:val="none"/>
                <w:lang w:val="en-US" w:eastAsia="zh-CN" w:bidi="ar"/>
              </w:rPr>
              <w:t>4、</w:t>
            </w:r>
            <w:r>
              <w:rPr>
                <w:rStyle w:val="7"/>
                <w:color w:val="auto"/>
                <w:sz w:val="21"/>
                <w:szCs w:val="21"/>
                <w:highlight w:val="none"/>
                <w:lang w:val="en-US" w:eastAsia="zh-CN" w:bidi="ar"/>
              </w:rPr>
              <w:t>近六个月2寸白底免冠正面半身彩色照片（</w:t>
            </w:r>
            <w:r>
              <w:rPr>
                <w:rStyle w:val="7"/>
                <w:rFonts w:hint="eastAsia"/>
                <w:color w:val="auto"/>
                <w:sz w:val="21"/>
                <w:szCs w:val="21"/>
                <w:highlight w:val="none"/>
                <w:lang w:val="en-US" w:eastAsia="zh-CN" w:bidi="ar"/>
              </w:rPr>
              <w:t>3张</w:t>
            </w:r>
            <w:r>
              <w:rPr>
                <w:rStyle w:val="7"/>
                <w:color w:val="auto"/>
                <w:sz w:val="21"/>
                <w:szCs w:val="21"/>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护士注销注册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1.《护士条例》（2020年3月27日修正）第七条、第八条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2.《护士执业注册管理办法》（2008年5月6日卫生部令第59号）第十八条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1注销申请</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2医疗机构开具的死亡或丧失劳动能力证明材料</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3《行政处罚决定书》</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4《护士执业证书》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公共场所卫生许可设立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1、《公共场所卫生管理条例》第四条 国家对公共场所实行‘卫生许可证’制度。“卫生许可证”由县以上卫生行政部门签发。</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3、依据《河北省公共场所卫生许可管理办法》（2019年7月1日起试行）第十五条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1、公共场所卫生许可设立审批承诺书</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2、河北省公共场所卫生许可证申请表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3、公共场所地址方位示意图、平面图和卫生设施平面布局图</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4、公共场所卫生管理制度</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5、公共场所卫生检测或者评价报告（使用集中空调通风系统的公共场所，还应当提供集中空调通风系统卫生检测或者评价报告。）</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6、法定代表人或者负责人有效身份证明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7、营业执照副本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公共场所卫生许可变更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1、《公共场所卫生管理条例》（国发〔1987〕24号，2016年2月6日《国务院关于修改部分行政法规的决定》修订）第四条、第八条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2、《公共场所卫生管理条例实施细则》（2017年修订）第二十七条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3、《河北省公共场所卫生许可管理办法》（2019年7月1日起试行）第十五条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4、《卫生行政许可管理办法》第四十二条 被许可人在卫生行政许可有效期满前要求变更卫生行政许可事项的，应当向作出卫生行政许可决定的卫生计生行政部门提出申请，并按照要求提供有关材料。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1河北省公共场所卫生许可证变更申请表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2营业执照</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3法定代表人或负责人身份证（委托他人办理时需提交授权委托书委托代理人身份证明）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4卫生许可证原件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公共场所卫生许可注销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1、《公共场所卫生管理条例》（国发〔1987〕24号，2016年2月6日《国务院关于修改部分行政法规的决定》修订）第四条、第八条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2、《卫生行政许可管理办法》第五十八条 </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、《河北省公共场所卫生许可管理办法》（2019年7月1日起试行）第二十六条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1河北省公共场所卫生许可证注销申请表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2卫生许可证原件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3委托他人办理时需提交授权委托书委托代理人身份证明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公共场所卫生许可延期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4"/>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《公共场所卫生管理条例》（国发〔1987〕24号，2016年2月6日《国务院关于修改部分行政法规的决定》修订）第四条、第八条</w:t>
            </w:r>
          </w:p>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2、《公共场所卫生管理条例实施细则》（2017年修订）第二十七条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3、《河北省公共场所卫生许可管理办法》（2019年7月1日起试行）第二十五条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4、《卫生行政许可管理办法》第四十四条 被许可人依法需要延续卫生行政许可有效期的，应当在该卫生行政许可有效期届满30日前向作出卫生行政许可决定的卫生计生行政部门提出申请，并按照要求提供有关材料。但法律、法规、规章另有规定的，依照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1河北省公共场所卫生许可证延续申请表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2与原提交卫生许可申请材料无变化的说明，或有变化内容的相关材料</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3法定代表人或负责人身份证（委托他人办理时需提交授权委托书委托代理人身份证明）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4卫生许可证原件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公共场所卫生许可补证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《公共场所卫生管理条例》国发〔1987〕24号第四条</w:t>
            </w:r>
          </w:p>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w:t>
            </w:r>
            <w:r>
              <w:rPr>
                <w:rFonts w:hint="default" w:ascii="宋体" w:hAnsi="宋体"/>
                <w:color w:val="auto"/>
                <w:szCs w:val="21"/>
                <w:highlight w:val="none"/>
                <w:lang w:val="en-US" w:eastAsia="zh-CN"/>
              </w:rPr>
              <w:t>公共场所卫生管理条例实施细则》2011年3月10日卫生部令第80号，2017年12月5日修正第二十二条</w:t>
            </w:r>
          </w:p>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3《国务院关于第六批取消和调整行政审批项目的决定》国发〔2012〕52号下放管理层级的行政审批项目第49项</w:t>
            </w:r>
          </w:p>
          <w:p>
            <w:pPr>
              <w:spacing w:line="360" w:lineRule="auto"/>
              <w:rPr>
                <w:rFonts w:ascii="宋体" w:hAnsi="宋体" w:eastAsia="宋体"/>
                <w:color w:val="auto"/>
                <w:szCs w:val="21"/>
                <w:highlight w:val="none"/>
              </w:rPr>
            </w:pPr>
            <w:r>
              <w:rPr>
                <w:rFonts w:hint="default" w:ascii="宋体" w:hAnsi="宋体"/>
                <w:color w:val="auto"/>
                <w:szCs w:val="21"/>
                <w:highlight w:val="none"/>
                <w:lang w:val="en-US" w:eastAsia="zh-CN"/>
              </w:rPr>
              <w:t>4《国务院关于整合调整餐饮服务场所的公共场所卫生许可证和食品经营许可证的决定》国发〔2016〕12号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补证申请书</w:t>
            </w:r>
            <w:r>
              <w:rPr>
                <w:rFonts w:hint="eastAsia" w:ascii="宋体" w:hAnsi="宋体"/>
                <w:color w:val="auto"/>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再生育审批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ascii="宋体" w:hAnsi="宋体" w:eastAsia="宋体"/>
                <w:color w:val="000000"/>
                <w:szCs w:val="21"/>
              </w:rPr>
              <w:t>河北省人口与计划生育条例</w:t>
            </w:r>
            <w:r>
              <w:rPr>
                <w:rFonts w:hint="eastAsia" w:ascii="宋体" w:hAnsi="宋体"/>
                <w:color w:val="000000"/>
                <w:szCs w:val="21"/>
                <w:lang w:val="en-US" w:eastAsia="zh-CN"/>
              </w:rPr>
              <w:t xml:space="preserve">   </w:t>
            </w:r>
            <w:r>
              <w:rPr>
                <w:rFonts w:ascii="宋体" w:hAnsi="宋体" w:eastAsia="宋体"/>
                <w:color w:val="000000"/>
                <w:szCs w:val="21"/>
              </w:rPr>
              <w:t>根据2016年3月29日河北省第十二届人民代表大会常务委员会第二十次会议《河北省人民代表大会常务委员会关于修改〈河北省人口与计划生育条例〉的决定》修正)第十九条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5"/>
              </w:numPr>
              <w:spacing w:line="360" w:lineRule="auto"/>
              <w:rPr>
                <w:rFonts w:hint="eastAsia" w:ascii="宋体" w:hAnsi="宋体"/>
                <w:color w:val="000000"/>
                <w:szCs w:val="21"/>
              </w:rPr>
            </w:pPr>
            <w:r>
              <w:rPr>
                <w:rFonts w:hint="eastAsia" w:ascii="宋体" w:hAnsi="宋体"/>
                <w:color w:val="000000"/>
                <w:szCs w:val="21"/>
              </w:rPr>
              <w:t>再生育申请审批表</w:t>
            </w:r>
          </w:p>
          <w:p>
            <w:pPr>
              <w:numPr>
                <w:ilvl w:val="0"/>
                <w:numId w:val="15"/>
              </w:numPr>
              <w:spacing w:line="360" w:lineRule="auto"/>
              <w:rPr>
                <w:rFonts w:hint="eastAsia" w:ascii="宋体" w:hAnsi="宋体"/>
                <w:color w:val="000000"/>
                <w:szCs w:val="21"/>
              </w:rPr>
            </w:pPr>
            <w:r>
              <w:rPr>
                <w:rFonts w:hint="eastAsia" w:ascii="宋体" w:hAnsi="宋体"/>
                <w:color w:val="000000"/>
                <w:szCs w:val="21"/>
              </w:rPr>
              <w:t>个人婚育状况承诺书</w:t>
            </w:r>
          </w:p>
          <w:p>
            <w:pPr>
              <w:numPr>
                <w:ilvl w:val="0"/>
                <w:numId w:val="15"/>
              </w:numPr>
              <w:spacing w:line="360" w:lineRule="auto"/>
              <w:rPr>
                <w:rFonts w:hint="eastAsia" w:ascii="宋体" w:hAnsi="宋体"/>
                <w:color w:val="000000"/>
                <w:szCs w:val="21"/>
              </w:rPr>
            </w:pPr>
            <w:r>
              <w:rPr>
                <w:rFonts w:hint="eastAsia" w:ascii="宋体" w:hAnsi="宋体"/>
                <w:color w:val="000000"/>
                <w:szCs w:val="21"/>
              </w:rPr>
              <w:t>乡级调查报告</w:t>
            </w:r>
          </w:p>
          <w:p>
            <w:pPr>
              <w:numPr>
                <w:ilvl w:val="0"/>
                <w:numId w:val="15"/>
              </w:numPr>
              <w:spacing w:line="360" w:lineRule="auto"/>
              <w:rPr>
                <w:rFonts w:hint="eastAsia" w:ascii="宋体" w:hAnsi="宋体"/>
                <w:color w:val="000000"/>
                <w:szCs w:val="21"/>
              </w:rPr>
            </w:pPr>
            <w:r>
              <w:rPr>
                <w:rFonts w:hint="eastAsia" w:ascii="宋体" w:hAnsi="宋体"/>
                <w:color w:val="000000"/>
                <w:szCs w:val="21"/>
              </w:rPr>
              <w:t>夫妻双方身份证</w:t>
            </w:r>
            <w:r>
              <w:rPr>
                <w:rFonts w:hint="eastAsia" w:ascii="宋体" w:hAnsi="宋体"/>
                <w:color w:val="000000"/>
                <w:szCs w:val="21"/>
                <w:lang w:val="en-US" w:eastAsia="zh-CN"/>
              </w:rPr>
              <w:t>原件</w:t>
            </w:r>
          </w:p>
          <w:p>
            <w:pPr>
              <w:numPr>
                <w:ilvl w:val="0"/>
                <w:numId w:val="15"/>
              </w:numPr>
              <w:spacing w:line="360" w:lineRule="auto"/>
              <w:rPr>
                <w:rFonts w:hint="eastAsia" w:ascii="宋体" w:hAnsi="宋体"/>
                <w:color w:val="000000"/>
                <w:szCs w:val="21"/>
              </w:rPr>
            </w:pPr>
            <w:r>
              <w:rPr>
                <w:rFonts w:hint="eastAsia" w:ascii="宋体" w:hAnsi="宋体"/>
                <w:color w:val="000000"/>
                <w:szCs w:val="21"/>
              </w:rPr>
              <w:t>结婚证</w:t>
            </w:r>
            <w:r>
              <w:rPr>
                <w:rFonts w:hint="eastAsia" w:ascii="宋体" w:hAnsi="宋体"/>
                <w:color w:val="000000"/>
                <w:szCs w:val="21"/>
                <w:lang w:val="en-US" w:eastAsia="zh-CN"/>
              </w:rPr>
              <w:t>原件</w:t>
            </w:r>
          </w:p>
          <w:p>
            <w:pPr>
              <w:numPr>
                <w:ilvl w:val="0"/>
                <w:numId w:val="15"/>
              </w:numPr>
              <w:spacing w:line="360" w:lineRule="auto"/>
              <w:rPr>
                <w:rFonts w:hint="eastAsia" w:ascii="宋体" w:hAnsi="宋体"/>
                <w:color w:val="000000"/>
                <w:szCs w:val="21"/>
              </w:rPr>
            </w:pPr>
            <w:r>
              <w:rPr>
                <w:rFonts w:hint="eastAsia" w:ascii="宋体" w:hAnsi="宋体"/>
                <w:color w:val="000000"/>
                <w:szCs w:val="21"/>
              </w:rPr>
              <w:t>户口本</w:t>
            </w:r>
            <w:r>
              <w:rPr>
                <w:rFonts w:hint="eastAsia" w:ascii="宋体" w:hAnsi="宋体"/>
                <w:color w:val="000000"/>
                <w:szCs w:val="21"/>
                <w:lang w:val="en-US" w:eastAsia="zh-CN"/>
              </w:rPr>
              <w:t>原件</w:t>
            </w:r>
          </w:p>
          <w:p>
            <w:pPr>
              <w:numPr>
                <w:ilvl w:val="0"/>
                <w:numId w:val="15"/>
              </w:numPr>
              <w:spacing w:line="360" w:lineRule="auto"/>
              <w:rPr>
                <w:rFonts w:hint="default" w:ascii="宋体" w:hAnsi="宋体"/>
                <w:color w:val="auto"/>
                <w:szCs w:val="21"/>
                <w:highlight w:val="none"/>
                <w:lang w:val="en-US" w:eastAsia="zh-CN"/>
              </w:rPr>
            </w:pPr>
            <w:r>
              <w:rPr>
                <w:rFonts w:hint="eastAsia" w:ascii="宋体" w:hAnsi="宋体"/>
                <w:color w:val="000000"/>
                <w:szCs w:val="21"/>
              </w:rPr>
              <w:t>离婚一方（或双方）离婚手续</w:t>
            </w:r>
            <w:r>
              <w:rPr>
                <w:rFonts w:hint="eastAsia" w:ascii="宋体" w:hAnsi="宋体"/>
                <w:color w:val="000000"/>
                <w:szCs w:val="21"/>
                <w:lang w:val="en-US" w:eastAsia="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执业医师申请个体行医审批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Arial" w:hAnsi="Arial" w:eastAsia="宋体" w:cs="Arial"/>
                <w:b w:val="0"/>
                <w:i w:val="0"/>
                <w:caps w:val="0"/>
                <w:color w:val="auto"/>
                <w:spacing w:val="0"/>
                <w:sz w:val="21"/>
                <w:szCs w:val="21"/>
                <w:highlight w:val="none"/>
                <w:shd w:val="clear" w:color="auto" w:fill="FFFFFF"/>
              </w:rPr>
              <w:t>《医疗机构管理条例》为加强对</w:t>
            </w:r>
            <w:r>
              <w:rPr>
                <w:rFonts w:hint="default" w:ascii="Arial" w:hAnsi="Arial" w:eastAsia="宋体" w:cs="Arial"/>
                <w:b w:val="0"/>
                <w:i w:val="0"/>
                <w:caps w:val="0"/>
                <w:color w:val="auto"/>
                <w:spacing w:val="0"/>
                <w:sz w:val="21"/>
                <w:szCs w:val="21"/>
                <w:highlight w:val="none"/>
                <w:u w:val="none"/>
                <w:shd w:val="clear" w:color="auto" w:fill="FFFFFF"/>
              </w:rPr>
              <w:fldChar w:fldCharType="begin"/>
            </w:r>
            <w:r>
              <w:rPr>
                <w:rFonts w:hint="default" w:ascii="Arial" w:hAnsi="Arial" w:eastAsia="宋体" w:cs="Arial"/>
                <w:b w:val="0"/>
                <w:i w:val="0"/>
                <w:caps w:val="0"/>
                <w:color w:val="auto"/>
                <w:spacing w:val="0"/>
                <w:sz w:val="21"/>
                <w:szCs w:val="21"/>
                <w:highlight w:val="none"/>
                <w:u w:val="none"/>
                <w:shd w:val="clear" w:color="auto" w:fill="FFFFFF"/>
              </w:rPr>
              <w:instrText xml:space="preserve"> HYPERLINK "https://baike.baidu.com/item/%E5%8C%BB%E7%96%97%E6%9C%BA%E6%9E%84/3459708" \t "https://baike.baidu.com/item/%E5%8C%BB%E7%96%97%E6%9C%BA%E6%9E%84%E7%AE%A1%E7%90%86%E6%9D%A1%E4%BE%8B/_blank" </w:instrText>
            </w:r>
            <w:r>
              <w:rPr>
                <w:rFonts w:hint="default" w:ascii="Arial" w:hAnsi="Arial" w:eastAsia="宋体" w:cs="Arial"/>
                <w:b w:val="0"/>
                <w:i w:val="0"/>
                <w:caps w:val="0"/>
                <w:color w:val="auto"/>
                <w:spacing w:val="0"/>
                <w:sz w:val="21"/>
                <w:szCs w:val="21"/>
                <w:highlight w:val="none"/>
                <w:u w:val="none"/>
                <w:shd w:val="clear" w:color="auto" w:fill="FFFFFF"/>
              </w:rPr>
              <w:fldChar w:fldCharType="separate"/>
            </w:r>
            <w:r>
              <w:rPr>
                <w:rStyle w:val="6"/>
                <w:rFonts w:hint="default" w:ascii="Arial" w:hAnsi="Arial" w:eastAsia="宋体" w:cs="Arial"/>
                <w:b w:val="0"/>
                <w:i w:val="0"/>
                <w:caps w:val="0"/>
                <w:color w:val="auto"/>
                <w:spacing w:val="0"/>
                <w:sz w:val="21"/>
                <w:szCs w:val="21"/>
                <w:highlight w:val="none"/>
                <w:u w:val="none"/>
                <w:shd w:val="clear" w:color="auto" w:fill="FFFFFF"/>
              </w:rPr>
              <w:t>医疗机构</w:t>
            </w:r>
            <w:r>
              <w:rPr>
                <w:rFonts w:hint="default" w:ascii="Arial" w:hAnsi="Arial" w:eastAsia="宋体" w:cs="Arial"/>
                <w:b w:val="0"/>
                <w:i w:val="0"/>
                <w:caps w:val="0"/>
                <w:color w:val="auto"/>
                <w:spacing w:val="0"/>
                <w:sz w:val="21"/>
                <w:szCs w:val="21"/>
                <w:highlight w:val="none"/>
                <w:u w:val="none"/>
                <w:shd w:val="clear" w:color="auto" w:fill="FFFFFF"/>
              </w:rPr>
              <w:fldChar w:fldCharType="end"/>
            </w:r>
            <w:r>
              <w:rPr>
                <w:rFonts w:hint="default" w:ascii="Arial" w:hAnsi="Arial" w:eastAsia="宋体" w:cs="Arial"/>
                <w:b w:val="0"/>
                <w:i w:val="0"/>
                <w:caps w:val="0"/>
                <w:color w:val="auto"/>
                <w:spacing w:val="0"/>
                <w:sz w:val="21"/>
                <w:szCs w:val="21"/>
                <w:highlight w:val="none"/>
                <w:shd w:val="clear" w:color="auto" w:fill="FFFFFF"/>
              </w:rPr>
              <w:t>的管理，促进</w:t>
            </w:r>
            <w:r>
              <w:rPr>
                <w:rFonts w:hint="default" w:ascii="Arial" w:hAnsi="Arial" w:eastAsia="宋体" w:cs="Arial"/>
                <w:b w:val="0"/>
                <w:i w:val="0"/>
                <w:caps w:val="0"/>
                <w:color w:val="auto"/>
                <w:spacing w:val="0"/>
                <w:sz w:val="21"/>
                <w:szCs w:val="21"/>
                <w:highlight w:val="none"/>
                <w:u w:val="none"/>
                <w:shd w:val="clear" w:color="auto" w:fill="FFFFFF"/>
              </w:rPr>
              <w:fldChar w:fldCharType="begin"/>
            </w:r>
            <w:r>
              <w:rPr>
                <w:rFonts w:hint="default" w:ascii="Arial" w:hAnsi="Arial" w:eastAsia="宋体" w:cs="Arial"/>
                <w:b w:val="0"/>
                <w:i w:val="0"/>
                <w:caps w:val="0"/>
                <w:color w:val="auto"/>
                <w:spacing w:val="0"/>
                <w:sz w:val="21"/>
                <w:szCs w:val="21"/>
                <w:highlight w:val="none"/>
                <w:u w:val="none"/>
                <w:shd w:val="clear" w:color="auto" w:fill="FFFFFF"/>
              </w:rPr>
              <w:instrText xml:space="preserve"> HYPERLINK "https://baike.baidu.com/item/%E5%8C%BB%E7%96%97%E5%8D%AB%E7%94%9F/5053021" \t "https://baike.baidu.com/item/%E5%8C%BB%E7%96%97%E6%9C%BA%E6%9E%84%E7%AE%A1%E7%90%86%E6%9D%A1%E4%BE%8B/_blank" </w:instrText>
            </w:r>
            <w:r>
              <w:rPr>
                <w:rFonts w:hint="default" w:ascii="Arial" w:hAnsi="Arial" w:eastAsia="宋体" w:cs="Arial"/>
                <w:b w:val="0"/>
                <w:i w:val="0"/>
                <w:caps w:val="0"/>
                <w:color w:val="auto"/>
                <w:spacing w:val="0"/>
                <w:sz w:val="21"/>
                <w:szCs w:val="21"/>
                <w:highlight w:val="none"/>
                <w:u w:val="none"/>
                <w:shd w:val="clear" w:color="auto" w:fill="FFFFFF"/>
              </w:rPr>
              <w:fldChar w:fldCharType="separate"/>
            </w:r>
            <w:r>
              <w:rPr>
                <w:rStyle w:val="6"/>
                <w:rFonts w:hint="default" w:ascii="Arial" w:hAnsi="Arial" w:eastAsia="宋体" w:cs="Arial"/>
                <w:b w:val="0"/>
                <w:i w:val="0"/>
                <w:caps w:val="0"/>
                <w:color w:val="auto"/>
                <w:spacing w:val="0"/>
                <w:sz w:val="21"/>
                <w:szCs w:val="21"/>
                <w:highlight w:val="none"/>
                <w:u w:val="none"/>
                <w:shd w:val="clear" w:color="auto" w:fill="FFFFFF"/>
              </w:rPr>
              <w:t>医疗卫生</w:t>
            </w:r>
            <w:r>
              <w:rPr>
                <w:rFonts w:hint="default" w:ascii="Arial" w:hAnsi="Arial" w:eastAsia="宋体" w:cs="Arial"/>
                <w:b w:val="0"/>
                <w:i w:val="0"/>
                <w:caps w:val="0"/>
                <w:color w:val="auto"/>
                <w:spacing w:val="0"/>
                <w:sz w:val="21"/>
                <w:szCs w:val="21"/>
                <w:highlight w:val="none"/>
                <w:u w:val="none"/>
                <w:shd w:val="clear" w:color="auto" w:fill="FFFFFF"/>
              </w:rPr>
              <w:fldChar w:fldCharType="end"/>
            </w:r>
            <w:r>
              <w:rPr>
                <w:rFonts w:hint="default" w:ascii="Arial" w:hAnsi="Arial" w:eastAsia="宋体" w:cs="Arial"/>
                <w:b w:val="0"/>
                <w:i w:val="0"/>
                <w:caps w:val="0"/>
                <w:color w:val="auto"/>
                <w:spacing w:val="0"/>
                <w:sz w:val="21"/>
                <w:szCs w:val="21"/>
                <w:highlight w:val="none"/>
                <w:shd w:val="clear" w:color="auto" w:fill="FFFFFF"/>
              </w:rPr>
              <w:t>事业的发展，保障公民健康制定。由国务院于1994年2月26日发布，自1994年9月1日起施行。2016年2月6日国务院令第666号修改施行。</w:t>
            </w:r>
            <w:r>
              <w:rPr>
                <w:rFonts w:hint="eastAsia" w:ascii="Arial" w:hAnsi="Arial" w:eastAsia="宋体" w:cs="Arial"/>
                <w:b w:val="0"/>
                <w:i w:val="0"/>
                <w:caps w:val="0"/>
                <w:color w:val="auto"/>
                <w:spacing w:val="0"/>
                <w:sz w:val="21"/>
                <w:szCs w:val="21"/>
                <w:highlight w:val="none"/>
                <w:shd w:val="clear" w:color="auto" w:fill="FFFFFF"/>
              </w:rPr>
              <w:t>第十五条医疗机构执业，必须进行登记，领取《医疗机构执业许可证》。</w:t>
            </w:r>
            <w:r>
              <w:rPr>
                <w:rFonts w:hint="eastAsia" w:ascii="Arial" w:hAnsi="Arial" w:cs="Arial"/>
                <w:b w:val="0"/>
                <w:i w:val="0"/>
                <w:caps w:val="0"/>
                <w:color w:val="auto"/>
                <w:spacing w:val="0"/>
                <w:sz w:val="21"/>
                <w:szCs w:val="21"/>
                <w:highlight w:val="none"/>
                <w:shd w:val="clear" w:color="auto" w:fill="FFFFFF"/>
                <w:lang w:eastAsia="zh-CN"/>
              </w:rPr>
              <w:t>《医疗机构管理条例实施细则》。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beforeLines="0" w:afterLines="0"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1、设置医疗机构申请书；</w:t>
            </w:r>
          </w:p>
          <w:p>
            <w:pPr>
              <w:spacing w:beforeLines="0" w:afterLines="0"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2、设置医疗机构可行性报告；</w:t>
            </w:r>
          </w:p>
          <w:p>
            <w:pPr>
              <w:spacing w:beforeLines="0" w:afterLines="0"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3、设置医疗机构选址报告；</w:t>
            </w:r>
          </w:p>
          <w:p>
            <w:pPr>
              <w:spacing w:beforeLines="0" w:afterLines="0"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4、医疗机构申请执业登记注册书；</w:t>
            </w:r>
          </w:p>
          <w:p>
            <w:pPr>
              <w:spacing w:beforeLines="0" w:afterLines="0"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、医疗机构用房产权证明或者使用证明；</w:t>
            </w:r>
          </w:p>
          <w:p>
            <w:pPr>
              <w:spacing w:beforeLines="0" w:afterLines="0"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、医疗机构建筑设计平面图；</w:t>
            </w:r>
          </w:p>
          <w:p>
            <w:pPr>
              <w:spacing w:beforeLines="0" w:afterLines="0"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、医疗机构管理规章制度、规范登记；</w:t>
            </w:r>
          </w:p>
          <w:p>
            <w:pPr>
              <w:spacing w:beforeLines="0" w:afterLines="0" w:line="360" w:lineRule="exact"/>
              <w:rPr>
                <w:rFonts w:hint="default" w:ascii="宋体" w:hAnsi="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、医疗机构专业技术人员登记表及执业证书复印件；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个体工商户注册登记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《个体工商户条例》、《</w:t>
            </w:r>
            <w:r>
              <w:rPr>
                <w:rFonts w:hint="eastAsia" w:ascii="宋体" w:hAnsi="宋体"/>
                <w:color w:val="auto"/>
                <w:sz w:val="21"/>
                <w:szCs w:val="21"/>
                <w:highlight w:val="none"/>
                <w:lang w:val="en-US" w:eastAsia="zh-CN"/>
              </w:rPr>
              <w:t>个体工商户登记管理办法</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申请人签署的《个体工商户开业登记申请书》；</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申请人委托代理人办理的，提交由申请人签署的《委托代理人证明》及委托代理人的身份证明复印件；</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申请人身份证明复印件；</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经营场所使用证明；（填写应当标明经营场所所在县、乡（镇）及村、街道的门牌号码。</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5、法律、行政法规或者国务院决定规定经营范围必须在登记前报经批准的，提交有关批准文件或者许可证书复印件；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6、申请登记为家庭经营的，提交居民户口簿或者结婚证复印件作为家庭成员亲属关系证明；同时提交参加经营家庭成员的身份证复印件，对其姓名及身份证号码予以备案；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个体工商户变更登记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Cs w:val="21"/>
                <w:highlight w:val="none"/>
              </w:rPr>
            </w:pPr>
            <w:r>
              <w:rPr>
                <w:rFonts w:hint="eastAsia" w:ascii="宋体" w:hAnsi="宋体"/>
                <w:color w:val="auto"/>
                <w:sz w:val="21"/>
                <w:szCs w:val="21"/>
                <w:highlight w:val="none"/>
                <w:lang w:eastAsia="zh-CN"/>
              </w:rPr>
              <w:t>《个体工商户条例》、《</w:t>
            </w:r>
            <w:r>
              <w:rPr>
                <w:rFonts w:hint="eastAsia" w:ascii="宋体" w:hAnsi="宋体"/>
                <w:color w:val="auto"/>
                <w:sz w:val="21"/>
                <w:szCs w:val="21"/>
                <w:highlight w:val="none"/>
                <w:lang w:val="en-US" w:eastAsia="zh-CN"/>
              </w:rPr>
              <w:t>个体工商户登记管理办法</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1、申请人签署的《个体工商户变更登记申请书》；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2、申请人委托代理人办理的，提交由申请人签署的《委托代理人证明》及委托代理人的身份证明复印件；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3、申请变更名称的，个体工商户已申请了个体工商户名称变更预留登记的提交《个体工商户名称变更预留通知书》，未申请的，无需提交。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4、申请变更经营者的，限在已备案的参与经营的家庭成员范围内，应当由全体参加经营家庭成员在《个体工商户变更登记申请书》经营者签名栏中予以确认。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个体工商户的组成形式是个人经营的，不得变更经营者。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5、经营者本人姓名、住所发生变更的，应当提交姓名、住所变更后的新的身份证复印件或公安机关出具的证明。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6、个体工商户变更组成形式的，应当由全体参加经营家庭成员在《个体工商户变更登记申请书》经营者签名栏中签字予以确认。其中：由个人经营变更为家庭经营的，应当提交居民户口簿或者结婚证复印件作为家庭成员亲属关系证明，同时提交参加经营家庭成员的身份证复印件，对其姓名及身份证号码予以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7、申请变更的经营范围中有法律、行政法规和国务院决定规定必须在登记前报经批准的项目的，提交有关的批准文件或者许可证书复印件。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8、申请变更经营场所的，提交变更后经营场所的使用证明。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个体工商户注销登记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olor w:val="auto"/>
                <w:szCs w:val="21"/>
                <w:highlight w:val="none"/>
              </w:rPr>
            </w:pPr>
            <w:r>
              <w:rPr>
                <w:rFonts w:hint="eastAsia" w:ascii="宋体" w:hAnsi="宋体"/>
                <w:color w:val="auto"/>
                <w:sz w:val="21"/>
                <w:szCs w:val="21"/>
                <w:highlight w:val="none"/>
                <w:lang w:eastAsia="zh-CN"/>
              </w:rPr>
              <w:t>《个体工商户条例》、《</w:t>
            </w:r>
            <w:r>
              <w:rPr>
                <w:rFonts w:hint="eastAsia" w:ascii="宋体" w:hAnsi="宋体"/>
                <w:color w:val="auto"/>
                <w:sz w:val="21"/>
                <w:szCs w:val="21"/>
                <w:highlight w:val="none"/>
                <w:lang w:val="en-US" w:eastAsia="zh-CN"/>
              </w:rPr>
              <w:t>个体工商户登记管理办法</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1、申请人签署的《个体工商户注销登记申请书》；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家庭经营的个体工商户申请注销登记的，应当由全体参加经营家庭成员在《个体工商户注销登记申请书》经营者签名栏中予以签字确认。</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2、申请人委托代理人办理的，提交由申请人签署的《委托代理人证明》及委托代理人的身份证明复印件；</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应标明委托代理人的委托事项、权限、委托有效期限。</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3、《个体工商户营业执照》正、副本。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有限责任公司登记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《中华人民共和国公司法》第四十五、第五十二条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《中华人民共和国公司登记管理条例》第三十七条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1公司登记（备案）申请书</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2有关董事、监事、经理任职发生变动的文件</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3董事、监事、经理的身份证明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4公司营业执照副本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个人独资企业登记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4"/>
                <w:highlight w:val="none"/>
              </w:rPr>
              <w:t>《个人独资企业法》、《个人独资企业登记管理办法》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.《个人独资企业登记（备案）申请书》。</w:t>
            </w:r>
          </w:p>
          <w:p>
            <w:pPr>
              <w:widowControl/>
              <w:spacing w:line="440" w:lineRule="exact"/>
              <w:rPr>
                <w:rFonts w:asci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投资人</w:t>
            </w:r>
            <w:r>
              <w:rPr>
                <w:rFonts w:hint="eastAsia" w:ascii="宋体" w:hAnsi="宋体"/>
                <w:color w:val="auto"/>
                <w:sz w:val="24"/>
                <w:highlight w:val="none"/>
              </w:rPr>
              <w:t>身份证件复印件（在申请书中粘贴身份证复印件即可)。</w:t>
            </w:r>
            <w:r>
              <w:rPr>
                <w:rFonts w:ascii="宋体" w:hAnsi="宋体"/>
                <w:bCs/>
                <w:color w:val="auto"/>
                <w:sz w:val="24"/>
                <w:highlight w:val="none"/>
              </w:rPr>
              <w:t xml:space="preserve">  </w:t>
            </w:r>
          </w:p>
          <w:p>
            <w:pPr>
              <w:widowControl/>
              <w:spacing w:line="440" w:lineRule="exact"/>
              <w:rPr>
                <w:rFonts w:hint="eastAsia" w:asci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w:t>
            </w:r>
            <w:r>
              <w:rPr>
                <w:rFonts w:hint="eastAsia" w:ascii="宋体" w:hAnsi="宋体"/>
                <w:bCs/>
                <w:color w:val="auto"/>
                <w:sz w:val="24"/>
                <w:highlight w:val="none"/>
              </w:rPr>
              <w:t>企业住所使用证明。</w:t>
            </w:r>
          </w:p>
          <w:p>
            <w:pPr>
              <w:widowControl/>
              <w:spacing w:line="440" w:lineRule="exact"/>
              <w:rPr>
                <w:rFonts w:asci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w:t>
            </w:r>
            <w:r>
              <w:rPr>
                <w:rFonts w:hint="eastAsia" w:ascii="宋体" w:hAnsi="宋体"/>
                <w:bCs/>
                <w:color w:val="auto"/>
                <w:sz w:val="24"/>
                <w:highlight w:val="none"/>
              </w:rPr>
              <w:t>从事法律、行政法规规定必须报经有关部门审批的业务的，提交有关批准文件复印件。</w:t>
            </w:r>
          </w:p>
          <w:p>
            <w:pPr>
              <w:tabs>
                <w:tab w:val="left" w:pos="916"/>
              </w:tabs>
              <w:spacing w:line="400" w:lineRule="exact"/>
              <w:jc w:val="left"/>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食品销售经营许可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中华人民共和国食品安全法》(2009年2月28日主席令第九号，2015年4月24日予以修改)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《食品经营许可管理办法》(2017修订版）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auto"/>
                <w:szCs w:val="21"/>
                <w:highlight w:val="none"/>
              </w:rPr>
            </w:pPr>
            <w:r>
              <w:rPr>
                <w:rFonts w:hint="eastAsia" w:ascii="宋体" w:hAnsi="宋体"/>
                <w:color w:val="auto"/>
                <w:szCs w:val="21"/>
                <w:highlight w:val="none"/>
                <w:lang w:val="en-US" w:eastAsia="zh-CN"/>
              </w:rPr>
              <w:t>3、河北省市场监督管理局关于印发《河北省食品销售经营许可告知承诺审批实施办法》的通知（冀市监发[2018]35号）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240" w:lineRule="auto"/>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《食品经营许可证申请书》（销售类、餐饮类）</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2、营业执照或者其他主体资格证明文件复印件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3、与食品经营相适应的主要设备设施布局、操作流程等文件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4、食品安全自查、从业人员健康管理、进货查验记录、食品安全事故处置等保证食品安全的规章制度</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5、利用自动售货设备从事食品销售的，申请人还应当提交自动售货设备的产品合格证明、具体放置地点，经营者名称、住所、联系方式、食品经营许可证的公示方法等材料</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6、申请销售散装熟食制品的，应当提交与挂钩生产单位的合作协议（合同），提交生产单位的《食品生产许可证》复印件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7、在餐饮服务中提供自酿酒的经营者，应提供具有资质的食品安全第三方机构出具的对成品安全性的检验合格报告</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8、申请人委托他人办理食品经营许可申请的，代理人应当提交授权委托书以及代理人的身份证明文件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9、同时网络销售的提供网站截图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color w:val="auto"/>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10、食品销售经营许可申请告知承诺书（告知承诺审批的提供）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eastAsia="zh-CN"/>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个工作日</w:t>
            </w:r>
            <w:r>
              <w:rPr>
                <w:rFonts w:hint="eastAsia" w:ascii="宋体" w:hAnsi="宋体"/>
                <w:color w:val="auto"/>
                <w:sz w:val="18"/>
                <w:szCs w:val="18"/>
                <w:highlight w:val="none"/>
                <w:lang w:eastAsia="zh-CN"/>
              </w:rPr>
              <w:t>（不含现场核查）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default" w:ascii="方正小标宋简体" w:hAnsi="方正小标宋简体" w:eastAsia="方正小标宋简体" w:cs="方正小标宋简体"/>
          <w:sz w:val="48"/>
          <w:szCs w:val="56"/>
          <w:lang w:val="en-US"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餐饮服务经营许可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中华人民共和国食品安全法》主席令第二十一号,2018年12月29日修正第三十五条国家对食品生产经营实行许可制度。从事食品生产、食品销售、餐饮服务，应当依法取得许可。但是，销售食用农产品，不需要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食品经营许可管理办法》2015年8月31日国家食品药品监督管理总局令第17号公布,2017年11月7日修正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食品经营许可证正本、副本</w:t>
            </w:r>
          </w:p>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食品经营许可申请书(餐饮类）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18</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单位食堂经营许可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7"/>
              </w:numPr>
              <w:spacing w:line="24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中华人民共和国食品安全法》主席令第二十一号,2018年12月29日修正第三十五条国家对食品生产经营实行许可制度。从事食品生产、食品销售、餐饮服务，应当依法取得许可。但是，销售食用农产品，不需要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numPr>
                <w:ilvl w:val="0"/>
                <w:numId w:val="0"/>
              </w:numPr>
              <w:spacing w:line="24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《食品经营许可管理办法》2015年8月31日国家食品药品监督管理总局令第17号公布,2017年11月7日修正第十条申请食品经营许可，应当按照食品经营主体业态和经营项目分类提出。 食品经营主体业态分为食品销售经营者、餐饮服务经营者、单位食堂。食品经营者申请通过网络经营、建立中央厨房或者从事集体用餐配送的，应当在主体业态后以括号标注。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8"/>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食品安全自查、从业人员健康管理、进货查验记录、食品安全事故处置等保证食品安全的规章制度；</w:t>
            </w:r>
          </w:p>
          <w:p>
            <w:pPr>
              <w:numPr>
                <w:ilvl w:val="0"/>
                <w:numId w:val="18"/>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与食品经营相适应的主要设备设施布局、操作流程等文件</w:t>
            </w:r>
            <w:r>
              <w:rPr>
                <w:rFonts w:hint="eastAsia" w:ascii="宋体" w:hAnsi="宋体"/>
                <w:color w:val="auto"/>
                <w:szCs w:val="21"/>
                <w:highlight w:val="none"/>
                <w:lang w:val="en-US" w:eastAsia="zh-CN"/>
              </w:rPr>
              <w:t>；</w:t>
            </w:r>
          </w:p>
          <w:p>
            <w:pPr>
              <w:numPr>
                <w:ilvl w:val="0"/>
                <w:numId w:val="18"/>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食品经营许可申请书</w:t>
            </w:r>
            <w:r>
              <w:rPr>
                <w:rFonts w:hint="eastAsia" w:ascii="宋体" w:hAnsi="宋体"/>
                <w:color w:val="auto"/>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农民专业合作社设立登记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eastAsia="宋体"/>
                <w:color w:val="auto"/>
                <w:szCs w:val="21"/>
                <w:highlight w:val="none"/>
                <w:lang w:val="en-US" w:eastAsia="zh-CN"/>
              </w:rPr>
              <w:t>《中华人民共和国农民专业合作社法》</w:t>
            </w:r>
            <w:r>
              <w:rPr>
                <w:rFonts w:hint="eastAsia" w:ascii="宋体" w:hAnsi="宋体"/>
                <w:color w:val="auto"/>
                <w:szCs w:val="21"/>
                <w:highlight w:val="none"/>
                <w:lang w:val="en-US" w:eastAsia="zh-CN"/>
              </w:rPr>
              <w:t>、《农民专业合作社登记管理条例》第498号国务院令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1.《农民专业合作社登记（备案）申请书》。</w:t>
            </w:r>
          </w:p>
          <w:p>
            <w:pPr>
              <w:spacing w:line="360" w:lineRule="auto"/>
              <w:rPr>
                <w:rFonts w:hint="eastAsia" w:ascii="宋体" w:hAnsi="宋体"/>
                <w:color w:val="auto"/>
                <w:szCs w:val="21"/>
                <w:highlight w:val="none"/>
              </w:rPr>
            </w:pPr>
            <w:r>
              <w:rPr>
                <w:rFonts w:hint="eastAsia" w:ascii="宋体" w:hAnsi="宋体"/>
                <w:color w:val="auto"/>
                <w:szCs w:val="21"/>
                <w:highlight w:val="none"/>
              </w:rPr>
              <w:t>2.全体设立人签名、盖章的设立大会纪要。</w:t>
            </w:r>
          </w:p>
          <w:p>
            <w:pPr>
              <w:spacing w:line="360" w:lineRule="auto"/>
              <w:rPr>
                <w:rFonts w:hint="eastAsia" w:ascii="宋体" w:hAnsi="宋体"/>
                <w:color w:val="auto"/>
                <w:szCs w:val="21"/>
                <w:highlight w:val="none"/>
              </w:rPr>
            </w:pPr>
            <w:r>
              <w:rPr>
                <w:rFonts w:hint="eastAsia" w:ascii="宋体" w:hAnsi="宋体"/>
                <w:color w:val="auto"/>
                <w:szCs w:val="21"/>
                <w:highlight w:val="none"/>
              </w:rPr>
              <w:t>3.全体设立人签名、盖章的章程。</w:t>
            </w:r>
          </w:p>
          <w:p>
            <w:pPr>
              <w:spacing w:line="360" w:lineRule="auto"/>
              <w:rPr>
                <w:rFonts w:hint="eastAsia" w:ascii="宋体" w:hAnsi="宋体"/>
                <w:color w:val="auto"/>
                <w:szCs w:val="21"/>
                <w:highlight w:val="none"/>
              </w:rPr>
            </w:pPr>
            <w:r>
              <w:rPr>
                <w:rFonts w:hint="eastAsia" w:ascii="宋体" w:hAnsi="宋体"/>
                <w:color w:val="auto"/>
                <w:szCs w:val="21"/>
                <w:highlight w:val="none"/>
              </w:rPr>
              <w:t>4.法定代表人、理事的任职文件和身份证明。</w:t>
            </w:r>
          </w:p>
          <w:p>
            <w:pPr>
              <w:spacing w:line="360" w:lineRule="auto"/>
              <w:rPr>
                <w:rFonts w:hint="eastAsia" w:ascii="宋体" w:hAnsi="宋体"/>
                <w:color w:val="auto"/>
                <w:szCs w:val="21"/>
                <w:highlight w:val="none"/>
              </w:rPr>
            </w:pPr>
            <w:r>
              <w:rPr>
                <w:rFonts w:hint="eastAsia" w:ascii="宋体" w:hAnsi="宋体"/>
                <w:color w:val="auto"/>
                <w:szCs w:val="21"/>
                <w:highlight w:val="none"/>
              </w:rPr>
              <w:t>5.全体出资成员签名、盖章的出资清单。</w:t>
            </w:r>
          </w:p>
          <w:p>
            <w:pPr>
              <w:spacing w:line="360" w:lineRule="auto"/>
              <w:rPr>
                <w:rFonts w:hint="eastAsia" w:ascii="宋体" w:hAnsi="宋体"/>
                <w:color w:val="auto"/>
                <w:szCs w:val="21"/>
                <w:highlight w:val="none"/>
              </w:rPr>
            </w:pPr>
            <w:r>
              <w:rPr>
                <w:rFonts w:hint="eastAsia" w:ascii="宋体" w:hAnsi="宋体"/>
                <w:color w:val="auto"/>
                <w:szCs w:val="21"/>
                <w:highlight w:val="none"/>
              </w:rPr>
              <w:t>6.法定代表人签署的成员名册和成员身份证明复印件。</w:t>
            </w:r>
          </w:p>
          <w:p>
            <w:pPr>
              <w:spacing w:line="360" w:lineRule="auto"/>
              <w:rPr>
                <w:rFonts w:hint="eastAsia" w:ascii="宋体" w:hAnsi="宋体"/>
                <w:color w:val="auto"/>
                <w:szCs w:val="21"/>
                <w:highlight w:val="none"/>
              </w:rPr>
            </w:pPr>
            <w:r>
              <w:rPr>
                <w:rFonts w:hint="eastAsia" w:ascii="宋体" w:hAnsi="宋体"/>
                <w:color w:val="auto"/>
                <w:szCs w:val="21"/>
                <w:highlight w:val="none"/>
              </w:rPr>
              <w:t>7.住所使用证明。</w:t>
            </w:r>
          </w:p>
          <w:p>
            <w:pPr>
              <w:spacing w:line="360" w:lineRule="auto"/>
              <w:rPr>
                <w:rFonts w:hint="eastAsia" w:ascii="宋体" w:hAnsi="宋体"/>
                <w:color w:val="auto"/>
                <w:szCs w:val="21"/>
                <w:highlight w:val="none"/>
              </w:rPr>
            </w:pPr>
            <w:r>
              <w:rPr>
                <w:rFonts w:hint="eastAsia" w:ascii="宋体" w:hAnsi="宋体"/>
                <w:color w:val="auto"/>
                <w:szCs w:val="21"/>
                <w:highlight w:val="none"/>
              </w:rPr>
              <w:t>8.指定代表或者委托代理人的证明。</w:t>
            </w:r>
          </w:p>
          <w:p>
            <w:pPr>
              <w:spacing w:line="360" w:lineRule="auto"/>
              <w:rPr>
                <w:rFonts w:hint="eastAsia" w:ascii="宋体" w:hAnsi="宋体"/>
                <w:color w:val="auto"/>
                <w:szCs w:val="21"/>
                <w:highlight w:val="none"/>
              </w:rPr>
            </w:pPr>
            <w:r>
              <w:rPr>
                <w:rFonts w:hint="eastAsia" w:ascii="宋体" w:hAnsi="宋体"/>
                <w:color w:val="auto"/>
                <w:szCs w:val="21"/>
                <w:highlight w:val="none"/>
              </w:rPr>
              <w:t>9.威县农民合作社注册登记、变更预审表</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rPr>
              <w:t>10.农民专业合作社申请登记的业务范围中有法律、行政法规或者国务院决定规定必须在登记前报经批准的项目，应当提交有关的许可证书或者批准文件复印件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农民专业合作社变更登记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rPr>
                <w:rFonts w:ascii="宋体" w:hAnsi="宋体" w:eastAsia="宋体"/>
                <w:color w:val="auto"/>
                <w:szCs w:val="21"/>
                <w:highlight w:val="none"/>
              </w:rPr>
            </w:pPr>
            <w:r>
              <w:rPr>
                <w:rFonts w:hint="eastAsia" w:ascii="宋体" w:hAnsi="宋体"/>
                <w:color w:val="auto"/>
                <w:sz w:val="21"/>
                <w:szCs w:val="21"/>
                <w:highlight w:val="none"/>
                <w:lang w:eastAsia="zh-CN"/>
              </w:rPr>
              <w:t>《农民专业合作社登记管理条例》（</w:t>
            </w:r>
            <w:r>
              <w:rPr>
                <w:rFonts w:hint="eastAsia" w:ascii="宋体" w:hAnsi="宋体"/>
                <w:color w:val="auto"/>
                <w:sz w:val="21"/>
                <w:szCs w:val="21"/>
                <w:highlight w:val="none"/>
                <w:lang w:val="en-US" w:eastAsia="zh-CN"/>
              </w:rPr>
              <w:t>2007年5月28日国务院令第498号，2014年2月19日予以修改</w:t>
            </w:r>
            <w:r>
              <w:rPr>
                <w:rFonts w:hint="eastAsia" w:ascii="宋体" w:hAnsi="宋体"/>
                <w:color w:val="auto"/>
                <w:sz w:val="21"/>
                <w:szCs w:val="21"/>
                <w:highlight w:val="none"/>
                <w:lang w:eastAsia="zh-CN"/>
              </w:rPr>
              <w:t>）第二十条：农民专业合作社的名称、住所、成员出资总额、业务范围、法定代表人姓名发生变更的，应当自作出变更决定之日起</w:t>
            </w:r>
            <w:r>
              <w:rPr>
                <w:rFonts w:hint="eastAsia" w:ascii="宋体" w:hAnsi="宋体"/>
                <w:color w:val="auto"/>
                <w:sz w:val="21"/>
                <w:szCs w:val="21"/>
                <w:highlight w:val="none"/>
                <w:lang w:val="en-US" w:eastAsia="zh-CN"/>
              </w:rPr>
              <w:t>30日内向原登记机关申请变更登记，并提交下列文件···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2"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auto"/>
              <w:rPr>
                <w:rFonts w:hint="eastAsia" w:ascii="宋体" w:hAnsi="宋体"/>
                <w:color w:val="auto"/>
                <w:szCs w:val="21"/>
                <w:highlight w:val="none"/>
              </w:rPr>
            </w:pPr>
            <w:r>
              <w:rPr>
                <w:rFonts w:hint="eastAsia" w:ascii="宋体" w:hAnsi="宋体" w:cs="宋体"/>
                <w:bCs/>
                <w:color w:val="auto"/>
                <w:sz w:val="24"/>
                <w:szCs w:val="24"/>
                <w:highlight w:val="none"/>
              </w:rPr>
              <w:t>1.</w:t>
            </w:r>
            <w:r>
              <w:rPr>
                <w:rFonts w:hint="eastAsia" w:ascii="宋体" w:hAnsi="宋体"/>
                <w:color w:val="auto"/>
                <w:szCs w:val="21"/>
                <w:highlight w:val="none"/>
              </w:rPr>
              <w:t>《农民专业合作社登记（备案）申请书》；</w:t>
            </w:r>
          </w:p>
          <w:p>
            <w:pPr>
              <w:spacing w:line="360" w:lineRule="auto"/>
              <w:rPr>
                <w:rFonts w:hint="eastAsia" w:ascii="宋体" w:hAnsi="宋体"/>
                <w:color w:val="auto"/>
                <w:szCs w:val="21"/>
                <w:highlight w:val="none"/>
              </w:rPr>
            </w:pPr>
            <w:r>
              <w:rPr>
                <w:rFonts w:hint="eastAsia" w:ascii="宋体" w:hAnsi="宋体"/>
                <w:color w:val="auto"/>
                <w:szCs w:val="21"/>
                <w:highlight w:val="none"/>
              </w:rPr>
              <w:t>2.成员大会或者成员代表大会作出的变更决议；</w:t>
            </w:r>
          </w:p>
          <w:p>
            <w:pPr>
              <w:spacing w:line="360" w:lineRule="auto"/>
              <w:rPr>
                <w:rFonts w:hint="eastAsia" w:ascii="宋体" w:hAnsi="宋体"/>
                <w:color w:val="auto"/>
                <w:szCs w:val="21"/>
                <w:highlight w:val="none"/>
              </w:rPr>
            </w:pPr>
            <w:r>
              <w:rPr>
                <w:rFonts w:hint="eastAsia" w:ascii="宋体" w:hAnsi="宋体"/>
                <w:color w:val="auto"/>
                <w:szCs w:val="21"/>
                <w:highlight w:val="none"/>
              </w:rPr>
              <w:t>3.法定代表人签署的修改后的章程或者章程修正案；</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.农民专业合作社变更住所的，还应当提交新的住所使用证明；</w:t>
            </w:r>
          </w:p>
          <w:p>
            <w:pPr>
              <w:spacing w:line="360" w:lineRule="auto"/>
              <w:rPr>
                <w:rFonts w:hint="eastAsia" w:ascii="宋体" w:hAnsi="宋体"/>
                <w:color w:val="auto"/>
                <w:szCs w:val="21"/>
                <w:highlight w:val="none"/>
              </w:rPr>
            </w:pPr>
            <w:r>
              <w:rPr>
                <w:rFonts w:hint="eastAsia" w:ascii="宋体" w:hAnsi="宋体"/>
                <w:color w:val="auto"/>
                <w:szCs w:val="21"/>
                <w:highlight w:val="none"/>
              </w:rPr>
              <w:t>5.农民专业合作社变更成员出资总额的，还应当提交全体出资成员签名或盖章、法定代表人签署的修改后的《农民专业合作社成员出资清单》；</w:t>
            </w:r>
          </w:p>
          <w:p>
            <w:pPr>
              <w:spacing w:line="360" w:lineRule="auto"/>
              <w:rPr>
                <w:rFonts w:hint="eastAsia" w:ascii="宋体" w:hAnsi="宋体"/>
                <w:color w:val="auto"/>
                <w:szCs w:val="21"/>
                <w:highlight w:val="none"/>
              </w:rPr>
            </w:pPr>
            <w:r>
              <w:rPr>
                <w:rFonts w:hint="eastAsia" w:ascii="宋体" w:hAnsi="宋体"/>
                <w:color w:val="auto"/>
                <w:szCs w:val="21"/>
                <w:highlight w:val="none"/>
              </w:rPr>
              <w:t>6.农民专业合作社变更业务范围涉及法律、行政法规或者国务院决定规定须经批准的项目的，还应当提交有关许可证或者批准文件；</w:t>
            </w:r>
          </w:p>
          <w:p>
            <w:pPr>
              <w:spacing w:line="360" w:lineRule="auto"/>
              <w:rPr>
                <w:rFonts w:hint="eastAsia" w:ascii="宋体" w:hAnsi="宋体"/>
                <w:color w:val="auto"/>
                <w:szCs w:val="21"/>
                <w:highlight w:val="none"/>
              </w:rPr>
            </w:pPr>
            <w:r>
              <w:rPr>
                <w:rFonts w:hint="eastAsia" w:ascii="宋体" w:hAnsi="宋体"/>
                <w:color w:val="auto"/>
                <w:szCs w:val="21"/>
                <w:highlight w:val="none"/>
              </w:rPr>
              <w:t>7.农民专业合作社变更法定代表人姓名的，还应当提交拟任法定代表人签名的《法定代表人信息》；</w:t>
            </w:r>
          </w:p>
          <w:p>
            <w:pPr>
              <w:spacing w:line="360" w:lineRule="auto"/>
              <w:rPr>
                <w:rFonts w:hint="eastAsia" w:ascii="宋体" w:hAnsi="宋体"/>
                <w:color w:val="auto"/>
                <w:szCs w:val="21"/>
                <w:highlight w:val="none"/>
              </w:rPr>
            </w:pPr>
            <w:r>
              <w:rPr>
                <w:rFonts w:hint="eastAsia" w:ascii="宋体" w:hAnsi="宋体"/>
                <w:color w:val="auto"/>
                <w:szCs w:val="21"/>
                <w:highlight w:val="none"/>
              </w:rPr>
              <w:t>8.申请变更的登记事项涉及到营业执照内容的，应当提交营业执照正、副本。</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rPr>
              <w:t xml:space="preserve"> 9.指定代表人或者委托代理人的证明。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农民专业合作社注销登记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olor w:val="auto"/>
                <w:szCs w:val="21"/>
                <w:highlight w:val="none"/>
              </w:rPr>
            </w:pPr>
            <w:r>
              <w:rPr>
                <w:rFonts w:hint="eastAsia" w:ascii="宋体" w:hAnsi="宋体"/>
                <w:color w:val="auto"/>
                <w:sz w:val="21"/>
                <w:szCs w:val="21"/>
                <w:highlight w:val="none"/>
                <w:lang w:eastAsia="zh-CN"/>
              </w:rPr>
              <w:t>《农民专业合作社登记管理条例》（</w:t>
            </w:r>
            <w:r>
              <w:rPr>
                <w:rFonts w:hint="eastAsia" w:ascii="宋体" w:hAnsi="宋体"/>
                <w:color w:val="auto"/>
                <w:sz w:val="21"/>
                <w:szCs w:val="21"/>
                <w:highlight w:val="none"/>
                <w:lang w:val="en-US" w:eastAsia="zh-CN"/>
              </w:rPr>
              <w:t>2007年5月28日国务院令第498号，2014年2月19日予以修改</w:t>
            </w:r>
            <w:r>
              <w:rPr>
                <w:rFonts w:hint="eastAsia" w:ascii="宋体" w:hAnsi="宋体"/>
                <w:color w:val="auto"/>
                <w:sz w:val="21"/>
                <w:szCs w:val="21"/>
                <w:highlight w:val="none"/>
                <w:lang w:eastAsia="zh-CN"/>
              </w:rPr>
              <w:t>）第二十五条：经登记机关注销登记，农民专业合作社终止。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1.《农民专业合作社登记（备案）申请书》；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2.成员大会或者成员代表大会依法作出的解散决议，或农民专业合作社依法被吊销营业执照或者被撤销的文件，或人民法院的破产裁定、解散裁判文书；</w:t>
            </w:r>
          </w:p>
          <w:p>
            <w:pPr>
              <w:keepNext w:val="0"/>
              <w:keepLines w:val="0"/>
              <w:pageBreakBefore w:val="0"/>
              <w:widowControl w:val="0"/>
              <w:kinsoku/>
              <w:wordWrap/>
              <w:overflowPunct/>
              <w:topLinePunct w:val="0"/>
              <w:autoSpaceDE/>
              <w:autoSpaceDN/>
              <w:bidi w:val="0"/>
              <w:adjustRightInd/>
              <w:snapToGrid/>
              <w:spacing w:line="240" w:lineRule="auto"/>
              <w:ind w:left="283" w:hanging="247" w:hangingChars="11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3.成员大会、成员代表大会或者人民法院确认的清算报告；</w:t>
            </w:r>
          </w:p>
          <w:p>
            <w:pPr>
              <w:keepNext w:val="0"/>
              <w:keepLines w:val="0"/>
              <w:pageBreakBefore w:val="0"/>
              <w:widowControl w:val="0"/>
              <w:kinsoku/>
              <w:wordWrap/>
              <w:overflowPunct/>
              <w:topLinePunct w:val="0"/>
              <w:autoSpaceDE/>
              <w:autoSpaceDN/>
              <w:bidi w:val="0"/>
              <w:adjustRightInd/>
              <w:snapToGrid/>
              <w:spacing w:line="240" w:lineRule="auto"/>
              <w:ind w:left="283" w:hanging="247" w:hangingChars="11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4.农民专业合作社法人营业执照正副本；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5.清算组刊登公告的报纸或其复印件（依法免除公告义务的不提交）、清算组全体成员签署的《指定代表或者委托代理人的证明》；</w:t>
            </w:r>
          </w:p>
          <w:p>
            <w:pPr>
              <w:keepNext w:val="0"/>
              <w:keepLines w:val="0"/>
              <w:pageBreakBefore w:val="0"/>
              <w:widowControl w:val="0"/>
              <w:kinsoku/>
              <w:wordWrap/>
              <w:overflowPunct/>
              <w:topLinePunct w:val="0"/>
              <w:autoSpaceDE/>
              <w:autoSpaceDN/>
              <w:bidi w:val="0"/>
              <w:adjustRightInd/>
              <w:snapToGrid/>
              <w:spacing w:line="240" w:lineRule="auto"/>
              <w:ind w:left="283" w:hanging="247" w:hangingChars="11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6.清算组成员和负责人产生的文件及名单。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7.因合并、分立而解散的农民专业合作社申请注销登记还应当提交：</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法定代表人签署的《农民专业合作社注销登记申请书》；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成员大会或者成员代表大会依法作出的解散决议、成员大会或者成员代表大会做出的债务清偿或者债务担保情况的说明、《农民专业合作社法人营业执照》、法定代表人签署的《指定代表或者委托代理人的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8.有分支机构的农民专业合作社申请注销登记，还应当提交分支机构的注销登记证明。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olor w:val="auto"/>
                <w:szCs w:val="21"/>
                <w:highlight w:val="none"/>
                <w:lang w:val="en-US" w:eastAsia="zh-CN"/>
              </w:rPr>
            </w:pPr>
            <w:r>
              <w:rPr>
                <w:rFonts w:hint="eastAsia" w:ascii="宋体" w:hAnsi="宋体" w:eastAsia="宋体" w:cs="宋体"/>
                <w:color w:val="auto"/>
                <w:sz w:val="21"/>
                <w:szCs w:val="21"/>
                <w:highlight w:val="none"/>
              </w:rPr>
              <w:t>9．税务部门出具的清税文书。（市场监督部门和税务部门已共享企业税务清税信息的，不再收取此项）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林木采伐许可证核发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《中华人民共和国森林法》（1984年9月20日主席令第十七号，2009年8月27日予以修改）第三十二条。 </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《中华人民共和国森林法实施条例》（2000年1月29日国务院令第278号，2016年2月6日予以修改）第三十二条。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60" w:lineRule="auto"/>
              <w:ind w:leftChars="0" w:right="0" w:right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1、河北省林木采伐申请表</w:t>
            </w:r>
          </w:p>
          <w:p>
            <w:pPr>
              <w:spacing w:line="360" w:lineRule="auto"/>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2、林木所有人的身份证复印件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法人、自然人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w:t>
      </w: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rPr>
            </w:pPr>
            <w:r>
              <w:rPr>
                <w:rFonts w:hint="eastAsia" w:ascii="宋体" w:hAnsi="宋体"/>
                <w:color w:val="auto"/>
                <w:sz w:val="21"/>
                <w:szCs w:val="21"/>
                <w:highlight w:val="none"/>
                <w:lang w:eastAsia="zh-CN"/>
              </w:rPr>
              <w:t>《河北省自然资源厅河北省农业农村厅关于进一步改进和完善设施农业用地管理的实施意见》（冀自然资规〔2020〕3号）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60" w:lineRule="auto"/>
              <w:ind w:leftChars="0" w:right="0" w:right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1.设施农业项目建设方案    必要</w:t>
            </w:r>
          </w:p>
          <w:p>
            <w:pPr>
              <w:keepNext w:val="0"/>
              <w:keepLines w:val="0"/>
              <w:pageBreakBefore w:val="0"/>
              <w:numPr>
                <w:ilvl w:val="0"/>
                <w:numId w:val="0"/>
              </w:numPr>
              <w:kinsoku/>
              <w:wordWrap/>
              <w:overflowPunct/>
              <w:topLinePunct w:val="0"/>
              <w:autoSpaceDE/>
              <w:autoSpaceDN/>
              <w:bidi w:val="0"/>
              <w:adjustRightInd/>
              <w:snapToGrid/>
              <w:spacing w:afterAutospacing="0" w:line="360" w:lineRule="auto"/>
              <w:ind w:leftChars="0" w:right="0" w:rightChars="0"/>
              <w:jc w:val="both"/>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2.设施农业用地备案表      必要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3.设施农业用地使用协议    必要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4.设施农业用地土地复垦协议   必要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5.公司营业执照或法人、自然人身份证明  必要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6.涉及土地承包经营权流转的提供土地承包经营权流转合同  必要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7.设施农用地勘测报告及边界相关拐点坐标  必要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8.设施农用地选址会签单  必要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9.各乡镇要求提供的其他材料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自然人,其他组织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退耕还林补贴申领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《退耕还林条例》（2016年2月6日修订）第四十条、第四十一条、第四十三条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2.《河北省财政厅关于提前下达2019年中央财政林业生态保护恢复资金预算指标的通知》（冀财农〔2018〕159号）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60" w:lineRule="auto"/>
              <w:ind w:right="0" w:right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1.身份证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2.退耕还林申请表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自然人,其他组织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造林绿化补贴申请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《财政部国家林业局关于印发&lt;林业改革发展资金管理办法&gt;的通知》（财农〔2016〕196号）第十二条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60" w:lineRule="auto"/>
              <w:ind w:right="0" w:right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1.身份证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2.退耕还林申请表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自然人,其他组织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乡（镇）村公共设施、公益事业使用集体建设用地审批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《中华人民共和国土地管理法》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60" w:lineRule="auto"/>
              <w:ind w:leftChars="0" w:right="0" w:right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1.集体土地所有权证书  复印件                必要</w:t>
            </w:r>
          </w:p>
          <w:p>
            <w:pPr>
              <w:keepNext w:val="0"/>
              <w:keepLines w:val="0"/>
              <w:pageBreakBefore w:val="0"/>
              <w:numPr>
                <w:ilvl w:val="0"/>
                <w:numId w:val="0"/>
              </w:numPr>
              <w:kinsoku/>
              <w:wordWrap/>
              <w:overflowPunct/>
              <w:topLinePunct w:val="0"/>
              <w:autoSpaceDE/>
              <w:autoSpaceDN/>
              <w:bidi w:val="0"/>
              <w:adjustRightInd/>
              <w:snapToGrid/>
              <w:spacing w:afterAutospacing="0" w:line="360" w:lineRule="auto"/>
              <w:ind w:leftChars="0" w:right="0" w:rightChars="0"/>
              <w:jc w:val="both"/>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2.建设项目用地的勘测定界资料、1： 1000地形图           必要</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3.建设用地规划许可证、审批单、规划定点红线图</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4.申请人身份证明</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5.申请用地报告</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6.土地所有权人同意并签订的书面协议</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7.乡(镇)人民政府的审查意见</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8.有批准立项权利的部门出具的批文或备案登记表、可行性研究报告及批复</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9.总平图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自然人,其他组织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乡村建设规划核实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《河北省城乡规划条例》（2016年5月25日修订）第五十七条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19"/>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乡村建设规划许可证及其附图</w:t>
            </w:r>
          </w:p>
          <w:p>
            <w:pPr>
              <w:numPr>
                <w:ilvl w:val="0"/>
                <w:numId w:val="19"/>
              </w:numPr>
              <w:spacing w:line="360" w:lineRule="auto"/>
              <w:ind w:left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测绘单位出具建设项目正式坐标放线资料</w:t>
            </w:r>
          </w:p>
          <w:p>
            <w:pPr>
              <w:numPr>
                <w:ilvl w:val="0"/>
                <w:numId w:val="19"/>
              </w:numPr>
              <w:spacing w:line="360" w:lineRule="auto"/>
              <w:ind w:left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建设工程竣工测量成果及房屋建筑面积测绘成果报告</w:t>
            </w:r>
          </w:p>
          <w:p>
            <w:pPr>
              <w:numPr>
                <w:ilvl w:val="0"/>
                <w:numId w:val="19"/>
              </w:numPr>
              <w:spacing w:line="360" w:lineRule="auto"/>
              <w:ind w:left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建设档案资料审核意见书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自然人,其他组织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事项名称</w:t>
            </w:r>
          </w:p>
        </w:tc>
        <w:tc>
          <w:tcPr>
            <w:tcW w:w="6782" w:type="dxa"/>
            <w:gridSpan w:val="3"/>
            <w:noWrap/>
            <w:tcMar>
              <w:top w:w="15" w:type="dxa"/>
              <w:left w:w="15" w:type="dxa"/>
              <w:bottom w:w="15" w:type="dxa"/>
              <w:right w:w="15" w:type="dxa"/>
            </w:tcMar>
            <w:vAlign w:val="center"/>
          </w:tcPr>
          <w:p>
            <w:pPr>
              <w:spacing w:line="360" w:lineRule="auto"/>
              <w:outlineLvl w:val="1"/>
              <w:rPr>
                <w:rFonts w:ascii="仿宋_GB2312" w:hAnsi="宋体" w:eastAsia="仿宋_GB2312" w:cs="宋体"/>
                <w:sz w:val="24"/>
              </w:rPr>
            </w:pPr>
            <w:r>
              <w:rPr>
                <w:rFonts w:hint="eastAsia" w:ascii="宋体"/>
                <w:szCs w:val="21"/>
              </w:rPr>
              <w:t>户口登记项目变更更正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事项类型</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办理依据</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《中华人民共和国户口登记条例》（</w:t>
            </w:r>
            <w:r>
              <w:rPr>
                <w:rFonts w:ascii="宋体"/>
                <w:szCs w:val="21"/>
              </w:rPr>
              <w:t>1958</w:t>
            </w:r>
            <w:r>
              <w:rPr>
                <w:rFonts w:hint="eastAsia" w:ascii="宋体"/>
                <w:szCs w:val="21"/>
              </w:rPr>
              <w:t>年</w:t>
            </w:r>
            <w:r>
              <w:rPr>
                <w:rFonts w:ascii="宋体"/>
                <w:szCs w:val="21"/>
              </w:rPr>
              <w:t>1</w:t>
            </w:r>
            <w:r>
              <w:rPr>
                <w:rFonts w:hint="eastAsia" w:ascii="宋体"/>
                <w:szCs w:val="21"/>
              </w:rPr>
              <w:t>月</w:t>
            </w:r>
            <w:r>
              <w:rPr>
                <w:rFonts w:ascii="宋体"/>
                <w:szCs w:val="21"/>
              </w:rPr>
              <w:t>9</w:t>
            </w:r>
            <w:r>
              <w:rPr>
                <w:rFonts w:hint="eastAsia" w:ascii="宋体"/>
                <w:szCs w:val="21"/>
              </w:rPr>
              <w:t>日）第十七条</w:t>
            </w:r>
            <w:r>
              <w:rPr>
                <w:rFonts w:ascii="宋体"/>
                <w:szCs w:val="21"/>
              </w:rPr>
              <w:t xml:space="preserve">          </w:t>
            </w:r>
            <w:r>
              <w:rPr>
                <w:rFonts w:hint="eastAsia" w:ascii="宋体"/>
                <w:szCs w:val="21"/>
              </w:rPr>
              <w:t>《河北省公安机关户口登记管理工作规范》（冀公治〔</w:t>
            </w:r>
            <w:r>
              <w:rPr>
                <w:rFonts w:ascii="宋体"/>
                <w:szCs w:val="21"/>
              </w:rPr>
              <w:t>2019</w:t>
            </w:r>
            <w:r>
              <w:rPr>
                <w:rFonts w:hint="eastAsia" w:ascii="宋体"/>
                <w:szCs w:val="21"/>
              </w:rPr>
              <w:t>〕</w:t>
            </w:r>
            <w:r>
              <w:rPr>
                <w:rFonts w:ascii="宋体"/>
                <w:szCs w:val="21"/>
              </w:rPr>
              <w:t>15</w:t>
            </w:r>
            <w:r>
              <w:rPr>
                <w:rFonts w:hint="eastAsia" w:ascii="宋体"/>
                <w:szCs w:val="21"/>
              </w:rPr>
              <w:t>号）第六十四条、第七十一条、第七十四条、第七十五条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申请材料</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ascii="宋体"/>
                <w:szCs w:val="21"/>
              </w:rPr>
              <w:t>1</w:t>
            </w:r>
            <w:r>
              <w:rPr>
                <w:rFonts w:hint="eastAsia" w:ascii="宋体"/>
                <w:szCs w:val="21"/>
              </w:rPr>
              <w:t>、书面申请；</w:t>
            </w:r>
            <w:r>
              <w:rPr>
                <w:rFonts w:ascii="宋体"/>
                <w:szCs w:val="21"/>
              </w:rPr>
              <w:t>2</w:t>
            </w:r>
            <w:r>
              <w:rPr>
                <w:rFonts w:hint="eastAsia" w:ascii="宋体"/>
                <w:szCs w:val="21"/>
              </w:rPr>
              <w:t>、工作单位、居（村）委会、就读学校及相关证明；</w:t>
            </w:r>
            <w:r>
              <w:rPr>
                <w:rFonts w:ascii="宋体"/>
                <w:szCs w:val="21"/>
              </w:rPr>
              <w:t>3</w:t>
            </w:r>
            <w:r>
              <w:rPr>
                <w:rFonts w:hint="eastAsia" w:ascii="宋体"/>
                <w:szCs w:val="21"/>
              </w:rPr>
              <w:t>、原始证件、档案资料；</w:t>
            </w:r>
            <w:r>
              <w:rPr>
                <w:rFonts w:ascii="宋体"/>
                <w:szCs w:val="21"/>
              </w:rPr>
              <w:t>4</w:t>
            </w:r>
            <w:r>
              <w:rPr>
                <w:rFonts w:hint="eastAsia" w:ascii="宋体"/>
                <w:szCs w:val="21"/>
              </w:rPr>
              <w:t>、派出所调查报告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法定时限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c>
          <w:tcPr>
            <w:tcW w:w="2260" w:type="dxa"/>
            <w:shd w:val="clear" w:color="auto" w:fill="D7D7D7"/>
            <w:noWrap/>
            <w:tcMar>
              <w:top w:w="15" w:type="dxa"/>
              <w:left w:w="15" w:type="dxa"/>
              <w:bottom w:w="15" w:type="dxa"/>
              <w:right w:w="15" w:type="dxa"/>
            </w:tcMar>
            <w:vAlign w:val="center"/>
          </w:tcPr>
          <w:p>
            <w:pPr>
              <w:widowControl/>
              <w:spacing w:line="360" w:lineRule="auto"/>
              <w:jc w:val="center"/>
              <w:rPr>
                <w:rFonts w:ascii="宋体"/>
                <w:szCs w:val="21"/>
              </w:rPr>
            </w:pPr>
            <w:r>
              <w:rPr>
                <w:rFonts w:hint="eastAsia" w:ascii="宋体" w:hAnsi="宋体" w:cs="宋体"/>
                <w:b/>
                <w:bCs/>
                <w:szCs w:val="21"/>
              </w:rPr>
              <w:t>承诺时限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办理对象</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需要使用的公民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是否收费</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收费标准及依据</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ascii="宋体" w:hAnsi="宋体"/>
                <w:szCs w:val="21"/>
              </w:rPr>
              <w:t>(</w:t>
            </w:r>
            <w:r>
              <w:rPr>
                <w:rFonts w:hint="eastAsia" w:ascii="宋体" w:hAnsi="宋体"/>
                <w:szCs w:val="21"/>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事项名称</w:t>
            </w:r>
          </w:p>
        </w:tc>
        <w:tc>
          <w:tcPr>
            <w:tcW w:w="6782" w:type="dxa"/>
            <w:gridSpan w:val="3"/>
            <w:noWrap/>
            <w:tcMar>
              <w:top w:w="15" w:type="dxa"/>
              <w:left w:w="15" w:type="dxa"/>
              <w:bottom w:w="15" w:type="dxa"/>
              <w:right w:w="15" w:type="dxa"/>
            </w:tcMar>
            <w:vAlign w:val="center"/>
          </w:tcPr>
          <w:p>
            <w:pPr>
              <w:spacing w:line="360" w:lineRule="auto"/>
              <w:outlineLvl w:val="1"/>
              <w:rPr>
                <w:rFonts w:ascii="宋体"/>
                <w:szCs w:val="21"/>
              </w:rPr>
            </w:pPr>
            <w:r>
              <w:rPr>
                <w:rFonts w:hint="eastAsia" w:ascii="宋体"/>
                <w:szCs w:val="21"/>
              </w:rPr>
              <w:t>出生登记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事项类型</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办理依据</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《中华人民共和国户口登记条例》（</w:t>
            </w:r>
            <w:r>
              <w:rPr>
                <w:rFonts w:ascii="宋体"/>
                <w:szCs w:val="21"/>
              </w:rPr>
              <w:t>1958</w:t>
            </w:r>
            <w:r>
              <w:rPr>
                <w:rFonts w:hint="eastAsia" w:ascii="宋体"/>
                <w:szCs w:val="21"/>
              </w:rPr>
              <w:t>年</w:t>
            </w:r>
            <w:r>
              <w:rPr>
                <w:rFonts w:ascii="宋体"/>
                <w:szCs w:val="21"/>
              </w:rPr>
              <w:t>1</w:t>
            </w:r>
            <w:r>
              <w:rPr>
                <w:rFonts w:hint="eastAsia" w:ascii="宋体"/>
                <w:szCs w:val="21"/>
              </w:rPr>
              <w:t>月</w:t>
            </w:r>
            <w:r>
              <w:rPr>
                <w:rFonts w:ascii="宋体"/>
                <w:szCs w:val="21"/>
              </w:rPr>
              <w:t>9</w:t>
            </w:r>
            <w:r>
              <w:rPr>
                <w:rFonts w:hint="eastAsia" w:ascii="宋体"/>
                <w:szCs w:val="21"/>
              </w:rPr>
              <w:t>日）第七条</w:t>
            </w:r>
          </w:p>
          <w:p>
            <w:pPr>
              <w:spacing w:line="360" w:lineRule="auto"/>
              <w:rPr>
                <w:rFonts w:ascii="宋体"/>
                <w:szCs w:val="21"/>
              </w:rPr>
            </w:pPr>
            <w:r>
              <w:rPr>
                <w:rFonts w:hint="eastAsia" w:ascii="宋体"/>
                <w:szCs w:val="21"/>
              </w:rPr>
              <w:t>《河北省公安机关户口登记管理工作规范》（冀公治〔</w:t>
            </w:r>
            <w:r>
              <w:rPr>
                <w:rFonts w:ascii="宋体"/>
                <w:szCs w:val="21"/>
              </w:rPr>
              <w:t>2019</w:t>
            </w:r>
            <w:r>
              <w:rPr>
                <w:rFonts w:hint="eastAsia" w:ascii="宋体"/>
                <w:szCs w:val="21"/>
              </w:rPr>
              <w:t>〕</w:t>
            </w:r>
            <w:r>
              <w:rPr>
                <w:rFonts w:ascii="宋体"/>
                <w:szCs w:val="21"/>
              </w:rPr>
              <w:t>15</w:t>
            </w:r>
            <w:r>
              <w:rPr>
                <w:rFonts w:hint="eastAsia" w:ascii="宋体"/>
                <w:szCs w:val="21"/>
              </w:rPr>
              <w:t>号）第二十条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申请材料</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ascii="宋体"/>
                <w:szCs w:val="21"/>
              </w:rPr>
              <w:t>1</w:t>
            </w:r>
            <w:r>
              <w:rPr>
                <w:rFonts w:hint="eastAsia" w:ascii="宋体"/>
                <w:szCs w:val="21"/>
              </w:rPr>
              <w:t>、出生医学证明；</w:t>
            </w:r>
            <w:r>
              <w:rPr>
                <w:rFonts w:ascii="宋体"/>
                <w:szCs w:val="21"/>
              </w:rPr>
              <w:t>2</w:t>
            </w:r>
            <w:r>
              <w:rPr>
                <w:rFonts w:hint="eastAsia" w:ascii="宋体"/>
                <w:szCs w:val="21"/>
              </w:rPr>
              <w:t>、父母户口簿、身份证、结婚证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法定时限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c>
          <w:tcPr>
            <w:tcW w:w="2260" w:type="dxa"/>
            <w:shd w:val="clear" w:color="auto" w:fill="D7D7D7"/>
            <w:noWrap/>
            <w:tcMar>
              <w:top w:w="15" w:type="dxa"/>
              <w:left w:w="15" w:type="dxa"/>
              <w:bottom w:w="15" w:type="dxa"/>
              <w:right w:w="15" w:type="dxa"/>
            </w:tcMar>
            <w:vAlign w:val="center"/>
          </w:tcPr>
          <w:p>
            <w:pPr>
              <w:widowControl/>
              <w:spacing w:line="360" w:lineRule="auto"/>
              <w:jc w:val="center"/>
              <w:rPr>
                <w:rFonts w:ascii="宋体"/>
                <w:szCs w:val="21"/>
              </w:rPr>
            </w:pPr>
            <w:r>
              <w:rPr>
                <w:rFonts w:hint="eastAsia" w:ascii="宋体" w:hAnsi="宋体" w:cs="宋体"/>
                <w:b/>
                <w:bCs/>
                <w:szCs w:val="21"/>
              </w:rPr>
              <w:t>承诺时限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办理对象</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需要使用的公民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是否收费</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收费标准及依据</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ascii="宋体" w:hAnsi="宋体"/>
                <w:szCs w:val="21"/>
              </w:rPr>
              <w:t>(</w:t>
            </w:r>
            <w:r>
              <w:rPr>
                <w:rFonts w:hint="eastAsia" w:ascii="宋体" w:hAnsi="宋体"/>
                <w:szCs w:val="21"/>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事项名称</w:t>
            </w:r>
          </w:p>
        </w:tc>
        <w:tc>
          <w:tcPr>
            <w:tcW w:w="6782" w:type="dxa"/>
            <w:gridSpan w:val="3"/>
            <w:noWrap/>
            <w:tcMar>
              <w:top w:w="15" w:type="dxa"/>
              <w:left w:w="15" w:type="dxa"/>
              <w:bottom w:w="15" w:type="dxa"/>
              <w:right w:w="15" w:type="dxa"/>
            </w:tcMar>
            <w:vAlign w:val="center"/>
          </w:tcPr>
          <w:p>
            <w:pPr>
              <w:spacing w:line="360" w:lineRule="auto"/>
              <w:outlineLvl w:val="1"/>
              <w:rPr>
                <w:rFonts w:ascii="宋体"/>
                <w:szCs w:val="21"/>
              </w:rPr>
            </w:pPr>
            <w:r>
              <w:rPr>
                <w:rFonts w:hint="eastAsia" w:ascii="宋体"/>
                <w:szCs w:val="21"/>
              </w:rPr>
              <w:t>户口迁移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事项类型</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办理依据</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《中华人民共和国户口登记条例》（</w:t>
            </w:r>
            <w:r>
              <w:rPr>
                <w:rFonts w:ascii="宋体"/>
                <w:szCs w:val="21"/>
              </w:rPr>
              <w:t>1958</w:t>
            </w:r>
            <w:r>
              <w:rPr>
                <w:rFonts w:hint="eastAsia" w:ascii="宋体"/>
                <w:szCs w:val="21"/>
              </w:rPr>
              <w:t>年</w:t>
            </w:r>
            <w:r>
              <w:rPr>
                <w:rFonts w:ascii="宋体"/>
                <w:szCs w:val="21"/>
              </w:rPr>
              <w:t>1</w:t>
            </w:r>
            <w:r>
              <w:rPr>
                <w:rFonts w:hint="eastAsia" w:ascii="宋体"/>
                <w:szCs w:val="21"/>
              </w:rPr>
              <w:t>月</w:t>
            </w:r>
            <w:r>
              <w:rPr>
                <w:rFonts w:ascii="宋体"/>
                <w:szCs w:val="21"/>
              </w:rPr>
              <w:t>9</w:t>
            </w:r>
            <w:r>
              <w:rPr>
                <w:rFonts w:hint="eastAsia" w:ascii="宋体"/>
                <w:szCs w:val="21"/>
              </w:rPr>
              <w:t>日）第十条、第十三条《河北省公安机关户口登记管理工作规范》（冀公治〔</w:t>
            </w:r>
            <w:r>
              <w:rPr>
                <w:rFonts w:ascii="宋体"/>
                <w:szCs w:val="21"/>
              </w:rPr>
              <w:t>2019</w:t>
            </w:r>
            <w:r>
              <w:rPr>
                <w:rFonts w:hint="eastAsia" w:ascii="宋体"/>
                <w:szCs w:val="21"/>
              </w:rPr>
              <w:t>〕</w:t>
            </w:r>
            <w:r>
              <w:rPr>
                <w:rFonts w:ascii="宋体"/>
                <w:szCs w:val="21"/>
              </w:rPr>
              <w:t>15</w:t>
            </w:r>
            <w:r>
              <w:rPr>
                <w:rFonts w:hint="eastAsia" w:ascii="宋体"/>
                <w:szCs w:val="21"/>
              </w:rPr>
              <w:t>号）第五十一条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申请材料</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ascii="宋体"/>
                <w:szCs w:val="21"/>
              </w:rPr>
              <w:t>1</w:t>
            </w:r>
            <w:r>
              <w:rPr>
                <w:rFonts w:hint="eastAsia" w:ascii="宋体"/>
                <w:szCs w:val="21"/>
              </w:rPr>
              <w:t>、准迁证（升学的凭录取通知书）；</w:t>
            </w:r>
            <w:r>
              <w:rPr>
                <w:rFonts w:ascii="宋体"/>
                <w:szCs w:val="21"/>
              </w:rPr>
              <w:t>2</w:t>
            </w:r>
            <w:r>
              <w:rPr>
                <w:rFonts w:hint="eastAsia" w:ascii="宋体"/>
                <w:szCs w:val="21"/>
              </w:rPr>
              <w:t>、户口簿、身份证；</w:t>
            </w:r>
            <w:r>
              <w:rPr>
                <w:rFonts w:ascii="宋体"/>
                <w:szCs w:val="21"/>
              </w:rPr>
              <w:t>3</w:t>
            </w:r>
            <w:r>
              <w:rPr>
                <w:rFonts w:hint="eastAsia" w:ascii="宋体"/>
                <w:szCs w:val="21"/>
              </w:rPr>
              <w:t>、其他相关材料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法定时限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c>
          <w:tcPr>
            <w:tcW w:w="2260" w:type="dxa"/>
            <w:shd w:val="clear" w:color="auto" w:fill="D7D7D7"/>
            <w:noWrap/>
            <w:tcMar>
              <w:top w:w="15" w:type="dxa"/>
              <w:left w:w="15" w:type="dxa"/>
              <w:bottom w:w="15" w:type="dxa"/>
              <w:right w:w="15" w:type="dxa"/>
            </w:tcMar>
            <w:vAlign w:val="center"/>
          </w:tcPr>
          <w:p>
            <w:pPr>
              <w:widowControl/>
              <w:spacing w:line="360" w:lineRule="auto"/>
              <w:jc w:val="center"/>
              <w:rPr>
                <w:rFonts w:ascii="宋体"/>
                <w:szCs w:val="21"/>
              </w:rPr>
            </w:pPr>
            <w:r>
              <w:rPr>
                <w:rFonts w:hint="eastAsia" w:ascii="宋体" w:hAnsi="宋体" w:cs="宋体"/>
                <w:b/>
                <w:bCs/>
                <w:szCs w:val="21"/>
              </w:rPr>
              <w:t>承诺时限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办理对象</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需要使用的公民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是否收费</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收费标准及依据</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ascii="宋体" w:hAnsi="宋体"/>
                <w:szCs w:val="21"/>
              </w:rPr>
              <w:t>(</w:t>
            </w:r>
            <w:r>
              <w:rPr>
                <w:rFonts w:hint="eastAsia" w:ascii="宋体" w:hAnsi="宋体"/>
                <w:szCs w:val="21"/>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事项名称</w:t>
            </w:r>
          </w:p>
        </w:tc>
        <w:tc>
          <w:tcPr>
            <w:tcW w:w="6782" w:type="dxa"/>
            <w:gridSpan w:val="3"/>
            <w:noWrap/>
            <w:tcMar>
              <w:top w:w="15" w:type="dxa"/>
              <w:left w:w="15" w:type="dxa"/>
              <w:bottom w:w="15" w:type="dxa"/>
              <w:right w:w="15" w:type="dxa"/>
            </w:tcMar>
            <w:vAlign w:val="center"/>
          </w:tcPr>
          <w:p>
            <w:pPr>
              <w:spacing w:line="360" w:lineRule="auto"/>
              <w:outlineLvl w:val="1"/>
              <w:rPr>
                <w:rFonts w:ascii="宋体"/>
                <w:szCs w:val="21"/>
              </w:rPr>
            </w:pPr>
            <w:r>
              <w:rPr>
                <w:rFonts w:hint="eastAsia" w:ascii="宋体"/>
                <w:szCs w:val="21"/>
              </w:rPr>
              <w:t>户口注销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事项类型</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办理依据</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《中华人民共和国户口登记条例》（</w:t>
            </w:r>
            <w:r>
              <w:rPr>
                <w:rFonts w:ascii="宋体"/>
                <w:szCs w:val="21"/>
              </w:rPr>
              <w:t>1958</w:t>
            </w:r>
            <w:r>
              <w:rPr>
                <w:rFonts w:hint="eastAsia" w:ascii="宋体"/>
                <w:szCs w:val="21"/>
              </w:rPr>
              <w:t>年</w:t>
            </w:r>
            <w:r>
              <w:rPr>
                <w:rFonts w:ascii="宋体"/>
                <w:szCs w:val="21"/>
              </w:rPr>
              <w:t>1</w:t>
            </w:r>
            <w:r>
              <w:rPr>
                <w:rFonts w:hint="eastAsia" w:ascii="宋体"/>
                <w:szCs w:val="21"/>
              </w:rPr>
              <w:t>月</w:t>
            </w:r>
            <w:r>
              <w:rPr>
                <w:rFonts w:ascii="宋体"/>
                <w:szCs w:val="21"/>
              </w:rPr>
              <w:t>9</w:t>
            </w:r>
            <w:r>
              <w:rPr>
                <w:rFonts w:hint="eastAsia" w:ascii="宋体"/>
                <w:szCs w:val="21"/>
              </w:rPr>
              <w:t>日）第八条、第十一条《河北省公安机关户口登记管理工作规范》（冀公治〔</w:t>
            </w:r>
            <w:r>
              <w:rPr>
                <w:rFonts w:ascii="宋体"/>
                <w:szCs w:val="21"/>
              </w:rPr>
              <w:t>2019</w:t>
            </w:r>
            <w:r>
              <w:rPr>
                <w:rFonts w:hint="eastAsia" w:ascii="宋体"/>
                <w:szCs w:val="21"/>
              </w:rPr>
              <w:t>〕</w:t>
            </w:r>
            <w:r>
              <w:rPr>
                <w:rFonts w:ascii="宋体"/>
                <w:szCs w:val="21"/>
              </w:rPr>
              <w:t>15</w:t>
            </w:r>
            <w:r>
              <w:rPr>
                <w:rFonts w:hint="eastAsia" w:ascii="宋体"/>
                <w:szCs w:val="21"/>
              </w:rPr>
              <w:t>号）第四十一条、第四十五条、第四十七条、第四十八条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申请材料</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ascii="宋体"/>
                <w:szCs w:val="21"/>
              </w:rPr>
              <w:t>1</w:t>
            </w:r>
            <w:r>
              <w:rPr>
                <w:rFonts w:hint="eastAsia" w:ascii="宋体"/>
                <w:szCs w:val="21"/>
              </w:rPr>
              <w:t>、死亡医学证明；</w:t>
            </w:r>
            <w:r>
              <w:rPr>
                <w:rFonts w:ascii="宋体"/>
                <w:szCs w:val="21"/>
              </w:rPr>
              <w:t>2</w:t>
            </w:r>
            <w:r>
              <w:rPr>
                <w:rFonts w:hint="eastAsia" w:ascii="宋体"/>
                <w:szCs w:val="21"/>
              </w:rPr>
              <w:t>、火化证明；</w:t>
            </w:r>
            <w:r>
              <w:rPr>
                <w:rFonts w:ascii="宋体"/>
                <w:szCs w:val="21"/>
              </w:rPr>
              <w:t>3</w:t>
            </w:r>
            <w:r>
              <w:rPr>
                <w:rFonts w:hint="eastAsia" w:ascii="宋体"/>
                <w:szCs w:val="21"/>
              </w:rPr>
              <w:t>、非正常死亡的，提供公安、司法等部门出具的死亡证明；</w:t>
            </w:r>
            <w:r>
              <w:rPr>
                <w:rFonts w:ascii="宋体"/>
                <w:szCs w:val="21"/>
              </w:rPr>
              <w:t>4</w:t>
            </w:r>
            <w:r>
              <w:rPr>
                <w:rFonts w:hint="eastAsia" w:ascii="宋体"/>
                <w:szCs w:val="21"/>
              </w:rPr>
              <w:t>、人民法院宣告死亡的，提供死亡宣告判决书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法定时限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c>
          <w:tcPr>
            <w:tcW w:w="2260" w:type="dxa"/>
            <w:shd w:val="clear" w:color="auto" w:fill="D7D7D7"/>
            <w:noWrap/>
            <w:tcMar>
              <w:top w:w="15" w:type="dxa"/>
              <w:left w:w="15" w:type="dxa"/>
              <w:bottom w:w="15" w:type="dxa"/>
              <w:right w:w="15" w:type="dxa"/>
            </w:tcMar>
            <w:vAlign w:val="center"/>
          </w:tcPr>
          <w:p>
            <w:pPr>
              <w:widowControl/>
              <w:spacing w:line="360" w:lineRule="auto"/>
              <w:jc w:val="center"/>
              <w:rPr>
                <w:rFonts w:ascii="宋体"/>
                <w:szCs w:val="21"/>
              </w:rPr>
            </w:pPr>
            <w:r>
              <w:rPr>
                <w:rFonts w:hint="eastAsia" w:ascii="宋体" w:hAnsi="宋体" w:cs="宋体"/>
                <w:b/>
                <w:bCs/>
                <w:szCs w:val="21"/>
              </w:rPr>
              <w:t>承诺时限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办理对象</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需要使用的公民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是否收费</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收费标准及依据</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ascii="宋体" w:hAnsi="宋体"/>
                <w:szCs w:val="21"/>
              </w:rPr>
              <w:t>(</w:t>
            </w:r>
            <w:r>
              <w:rPr>
                <w:rFonts w:hint="eastAsia" w:ascii="宋体" w:hAnsi="宋体"/>
                <w:szCs w:val="21"/>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both"/>
        <w:rPr>
          <w:rFonts w:hint="eastAsia" w:ascii="方正小标宋简体" w:hAnsi="方正小标宋简体" w:eastAsia="方正小标宋简体" w:cs="方正小标宋简体"/>
          <w:sz w:val="48"/>
          <w:szCs w:val="56"/>
          <w:lang w:eastAsia="zh-CN"/>
        </w:rPr>
      </w:pPr>
    </w:p>
    <w:p>
      <w:pPr>
        <w:jc w:val="both"/>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事项名称</w:t>
            </w:r>
          </w:p>
        </w:tc>
        <w:tc>
          <w:tcPr>
            <w:tcW w:w="6782" w:type="dxa"/>
            <w:gridSpan w:val="3"/>
            <w:noWrap/>
            <w:tcMar>
              <w:top w:w="15" w:type="dxa"/>
              <w:left w:w="15" w:type="dxa"/>
              <w:bottom w:w="15" w:type="dxa"/>
              <w:right w:w="15" w:type="dxa"/>
            </w:tcMar>
            <w:vAlign w:val="center"/>
          </w:tcPr>
          <w:p>
            <w:pPr>
              <w:spacing w:line="360" w:lineRule="auto"/>
              <w:outlineLvl w:val="1"/>
              <w:rPr>
                <w:rFonts w:ascii="宋体"/>
                <w:szCs w:val="21"/>
              </w:rPr>
            </w:pPr>
            <w:r>
              <w:rPr>
                <w:rFonts w:hint="eastAsia" w:ascii="宋体"/>
                <w:szCs w:val="21"/>
              </w:rPr>
              <w:t>立户分户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事项类型</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办理依据</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《中华人民共和国户口登记条例》（</w:t>
            </w:r>
            <w:r>
              <w:rPr>
                <w:rFonts w:ascii="宋体"/>
                <w:szCs w:val="21"/>
              </w:rPr>
              <w:t>1958</w:t>
            </w:r>
            <w:r>
              <w:rPr>
                <w:rFonts w:hint="eastAsia" w:ascii="宋体"/>
                <w:szCs w:val="21"/>
              </w:rPr>
              <w:t>年</w:t>
            </w:r>
            <w:r>
              <w:rPr>
                <w:rFonts w:ascii="宋体"/>
                <w:szCs w:val="21"/>
              </w:rPr>
              <w:t>1</w:t>
            </w:r>
            <w:r>
              <w:rPr>
                <w:rFonts w:hint="eastAsia" w:ascii="宋体"/>
                <w:szCs w:val="21"/>
              </w:rPr>
              <w:t>月</w:t>
            </w:r>
            <w:r>
              <w:rPr>
                <w:rFonts w:ascii="宋体"/>
                <w:szCs w:val="21"/>
              </w:rPr>
              <w:t>9</w:t>
            </w:r>
            <w:r>
              <w:rPr>
                <w:rFonts w:hint="eastAsia" w:ascii="宋体"/>
                <w:szCs w:val="21"/>
              </w:rPr>
              <w:t>日）第五条</w:t>
            </w:r>
            <w:r>
              <w:rPr>
                <w:rFonts w:ascii="宋体"/>
                <w:szCs w:val="21"/>
              </w:rPr>
              <w:t xml:space="preserve">             </w:t>
            </w:r>
            <w:r>
              <w:rPr>
                <w:rFonts w:hint="eastAsia" w:ascii="宋体"/>
                <w:szCs w:val="21"/>
              </w:rPr>
              <w:t>《河北省公安机关户口登记管理工作规范》（冀公治〔</w:t>
            </w:r>
            <w:r>
              <w:rPr>
                <w:rFonts w:ascii="宋体"/>
                <w:szCs w:val="21"/>
              </w:rPr>
              <w:t>2019</w:t>
            </w:r>
            <w:r>
              <w:rPr>
                <w:rFonts w:hint="eastAsia" w:ascii="宋体"/>
                <w:szCs w:val="21"/>
              </w:rPr>
              <w:t>〕</w:t>
            </w:r>
            <w:r>
              <w:rPr>
                <w:rFonts w:ascii="宋体"/>
                <w:szCs w:val="21"/>
              </w:rPr>
              <w:t>15</w:t>
            </w:r>
            <w:r>
              <w:rPr>
                <w:rFonts w:hint="eastAsia" w:ascii="宋体"/>
                <w:szCs w:val="21"/>
              </w:rPr>
              <w:t>号）第十三条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申请材料</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立户：年满</w:t>
            </w:r>
            <w:r>
              <w:rPr>
                <w:rFonts w:ascii="宋体"/>
                <w:szCs w:val="21"/>
              </w:rPr>
              <w:t>18</w:t>
            </w:r>
            <w:r>
              <w:rPr>
                <w:rFonts w:hint="eastAsia" w:ascii="宋体"/>
                <w:szCs w:val="21"/>
              </w:rPr>
              <w:t>周岁的公民申报家庭户立户登记的，户口所在地公安派出所应当凭合法稳定住所证明材料办理立户登记。</w:t>
            </w:r>
          </w:p>
          <w:p>
            <w:pPr>
              <w:spacing w:line="360" w:lineRule="auto"/>
              <w:rPr>
                <w:rFonts w:ascii="宋体"/>
                <w:szCs w:val="21"/>
              </w:rPr>
            </w:pPr>
            <w:r>
              <w:rPr>
                <w:rFonts w:hint="eastAsia" w:ascii="宋体"/>
                <w:szCs w:val="21"/>
              </w:rPr>
              <w:t>分户：户内因发生婚姻、分家等变化需要分户的，具备以下情形之一的，可办理分户手续：</w:t>
            </w:r>
            <w:r>
              <w:rPr>
                <w:rFonts w:ascii="宋体"/>
                <w:szCs w:val="21"/>
              </w:rPr>
              <w:t>1</w:t>
            </w:r>
            <w:r>
              <w:rPr>
                <w:rFonts w:hint="eastAsia" w:ascii="宋体"/>
                <w:szCs w:val="21"/>
              </w:rPr>
              <w:t>、已在房屋管理部门办理房契分户手续的；</w:t>
            </w:r>
            <w:r>
              <w:rPr>
                <w:rFonts w:ascii="宋体"/>
                <w:szCs w:val="21"/>
              </w:rPr>
              <w:t>2</w:t>
            </w:r>
            <w:r>
              <w:rPr>
                <w:rFonts w:hint="eastAsia" w:ascii="宋体"/>
                <w:szCs w:val="21"/>
              </w:rPr>
              <w:t>、已办理分家手续且有书面材料的；</w:t>
            </w:r>
            <w:r>
              <w:rPr>
                <w:rFonts w:ascii="宋体"/>
                <w:szCs w:val="21"/>
              </w:rPr>
              <w:t>3</w:t>
            </w:r>
            <w:r>
              <w:rPr>
                <w:rFonts w:hint="eastAsia" w:ascii="宋体"/>
                <w:szCs w:val="21"/>
              </w:rPr>
              <w:t>、已办理私房析产、赠与以及继承手续的；</w:t>
            </w:r>
            <w:r>
              <w:rPr>
                <w:rFonts w:ascii="宋体"/>
                <w:szCs w:val="21"/>
              </w:rPr>
              <w:t>4</w:t>
            </w:r>
            <w:r>
              <w:rPr>
                <w:rFonts w:hint="eastAsia" w:ascii="宋体"/>
                <w:szCs w:val="21"/>
              </w:rPr>
              <w:t>、经法院判决或调解的离婚当事人或房产纠纷当事人有房屋居住权，且确实在此居住的。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法定时限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c>
          <w:tcPr>
            <w:tcW w:w="2260" w:type="dxa"/>
            <w:shd w:val="clear" w:color="auto" w:fill="D7D7D7"/>
            <w:noWrap/>
            <w:tcMar>
              <w:top w:w="15" w:type="dxa"/>
              <w:left w:w="15" w:type="dxa"/>
              <w:bottom w:w="15" w:type="dxa"/>
              <w:right w:w="15" w:type="dxa"/>
            </w:tcMar>
            <w:vAlign w:val="center"/>
          </w:tcPr>
          <w:p>
            <w:pPr>
              <w:widowControl/>
              <w:spacing w:line="360" w:lineRule="auto"/>
              <w:jc w:val="center"/>
              <w:rPr>
                <w:rFonts w:ascii="宋体"/>
                <w:szCs w:val="21"/>
              </w:rPr>
            </w:pPr>
            <w:r>
              <w:rPr>
                <w:rFonts w:hint="eastAsia" w:ascii="宋体" w:hAnsi="宋体" w:cs="宋体"/>
                <w:b/>
                <w:bCs/>
                <w:szCs w:val="21"/>
              </w:rPr>
              <w:t>承诺时限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办理对象</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需要使用的公民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是否收费</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收费标准及依据</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ascii="宋体" w:hAnsi="宋体"/>
                <w:szCs w:val="21"/>
              </w:rPr>
              <w:t>(</w:t>
            </w:r>
            <w:r>
              <w:rPr>
                <w:rFonts w:hint="eastAsia" w:ascii="宋体" w:hAnsi="宋体"/>
                <w:szCs w:val="21"/>
              </w:rPr>
              <w:t>如收费必须填写）</w:t>
            </w:r>
          </w:p>
        </w:tc>
      </w:tr>
    </w:tbl>
    <w:p>
      <w:pPr>
        <w:jc w:val="both"/>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事项名称</w:t>
            </w:r>
          </w:p>
        </w:tc>
        <w:tc>
          <w:tcPr>
            <w:tcW w:w="6782" w:type="dxa"/>
            <w:gridSpan w:val="3"/>
            <w:noWrap/>
            <w:tcMar>
              <w:top w:w="15" w:type="dxa"/>
              <w:left w:w="15" w:type="dxa"/>
              <w:bottom w:w="15" w:type="dxa"/>
              <w:right w:w="15" w:type="dxa"/>
            </w:tcMar>
            <w:vAlign w:val="center"/>
          </w:tcPr>
          <w:p>
            <w:pPr>
              <w:spacing w:line="360" w:lineRule="auto"/>
              <w:outlineLvl w:val="1"/>
              <w:rPr>
                <w:rFonts w:ascii="宋体"/>
                <w:szCs w:val="21"/>
              </w:rPr>
            </w:pPr>
            <w:r>
              <w:rPr>
                <w:rFonts w:hint="eastAsia" w:ascii="宋体"/>
                <w:szCs w:val="21"/>
              </w:rPr>
              <w:t>暂住人口登记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事项类型</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办理依据</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《中华人民共和国户口登记条例》（</w:t>
            </w:r>
            <w:r>
              <w:rPr>
                <w:rFonts w:ascii="宋体"/>
                <w:szCs w:val="21"/>
              </w:rPr>
              <w:t>1958</w:t>
            </w:r>
            <w:r>
              <w:rPr>
                <w:rFonts w:hint="eastAsia" w:ascii="宋体"/>
                <w:szCs w:val="21"/>
              </w:rPr>
              <w:t>年</w:t>
            </w:r>
            <w:r>
              <w:rPr>
                <w:rFonts w:ascii="宋体"/>
                <w:szCs w:val="21"/>
              </w:rPr>
              <w:t>1</w:t>
            </w:r>
            <w:r>
              <w:rPr>
                <w:rFonts w:hint="eastAsia" w:ascii="宋体"/>
                <w:szCs w:val="21"/>
              </w:rPr>
              <w:t>月</w:t>
            </w:r>
            <w:r>
              <w:rPr>
                <w:rFonts w:ascii="宋体"/>
                <w:szCs w:val="21"/>
              </w:rPr>
              <w:t>9</w:t>
            </w:r>
            <w:r>
              <w:rPr>
                <w:rFonts w:hint="eastAsia" w:ascii="宋体"/>
                <w:szCs w:val="21"/>
              </w:rPr>
              <w:t>日）第十五条</w:t>
            </w:r>
            <w:r>
              <w:rPr>
                <w:rFonts w:ascii="宋体"/>
                <w:szCs w:val="21"/>
              </w:rPr>
              <w:t xml:space="preserve">             </w:t>
            </w:r>
            <w:r>
              <w:rPr>
                <w:rFonts w:hint="eastAsia" w:ascii="宋体"/>
                <w:szCs w:val="21"/>
              </w:rPr>
              <w:t>《河北省流动人口服务管理规定》（河北省人民政府令〔</w:t>
            </w:r>
            <w:r>
              <w:rPr>
                <w:rFonts w:ascii="宋体"/>
                <w:szCs w:val="21"/>
              </w:rPr>
              <w:t>2011</w:t>
            </w:r>
            <w:r>
              <w:rPr>
                <w:rFonts w:hint="eastAsia" w:ascii="宋体"/>
                <w:szCs w:val="21"/>
              </w:rPr>
              <w:t>〕第</w:t>
            </w:r>
            <w:r>
              <w:rPr>
                <w:rFonts w:ascii="宋体"/>
                <w:szCs w:val="21"/>
              </w:rPr>
              <w:t>20</w:t>
            </w:r>
            <w:r>
              <w:rPr>
                <w:rFonts w:hint="eastAsia" w:ascii="宋体"/>
                <w:szCs w:val="21"/>
              </w:rPr>
              <w:t>号）第九条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申请材料</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ascii="宋体"/>
                <w:szCs w:val="21"/>
              </w:rPr>
              <w:t>1</w:t>
            </w:r>
            <w:r>
              <w:rPr>
                <w:rFonts w:hint="eastAsia" w:ascii="宋体"/>
                <w:szCs w:val="21"/>
              </w:rPr>
              <w:t>、暂住证明</w:t>
            </w:r>
            <w:r>
              <w:rPr>
                <w:rFonts w:ascii="宋体"/>
                <w:szCs w:val="21"/>
              </w:rPr>
              <w:t>2</w:t>
            </w:r>
            <w:r>
              <w:rPr>
                <w:rFonts w:hint="eastAsia" w:ascii="宋体"/>
                <w:szCs w:val="21"/>
              </w:rPr>
              <w:t>、户口簿、身份证原件和复印件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法定时限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c>
          <w:tcPr>
            <w:tcW w:w="2260" w:type="dxa"/>
            <w:shd w:val="clear" w:color="auto" w:fill="D7D7D7"/>
            <w:noWrap/>
            <w:tcMar>
              <w:top w:w="15" w:type="dxa"/>
              <w:left w:w="15" w:type="dxa"/>
              <w:bottom w:w="15" w:type="dxa"/>
              <w:right w:w="15" w:type="dxa"/>
            </w:tcMar>
            <w:vAlign w:val="center"/>
          </w:tcPr>
          <w:p>
            <w:pPr>
              <w:widowControl/>
              <w:spacing w:line="360" w:lineRule="auto"/>
              <w:jc w:val="center"/>
              <w:rPr>
                <w:rFonts w:ascii="宋体"/>
                <w:szCs w:val="21"/>
              </w:rPr>
            </w:pPr>
            <w:r>
              <w:rPr>
                <w:rFonts w:hint="eastAsia" w:ascii="宋体" w:hAnsi="宋体" w:cs="宋体"/>
                <w:b/>
                <w:bCs/>
                <w:szCs w:val="21"/>
              </w:rPr>
              <w:t>承诺时限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办理对象</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需要使用的公民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是否收费</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收费标准及依据</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ascii="宋体" w:hAnsi="宋体"/>
                <w:szCs w:val="21"/>
              </w:rPr>
              <w:t>(</w:t>
            </w:r>
            <w:r>
              <w:rPr>
                <w:rFonts w:hint="eastAsia" w:ascii="宋体" w:hAnsi="宋体"/>
                <w:szCs w:val="21"/>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事项名称</w:t>
            </w:r>
          </w:p>
        </w:tc>
        <w:tc>
          <w:tcPr>
            <w:tcW w:w="6782" w:type="dxa"/>
            <w:gridSpan w:val="3"/>
            <w:noWrap/>
            <w:tcMar>
              <w:top w:w="15" w:type="dxa"/>
              <w:left w:w="15" w:type="dxa"/>
              <w:bottom w:w="15" w:type="dxa"/>
              <w:right w:w="15" w:type="dxa"/>
            </w:tcMar>
            <w:vAlign w:val="center"/>
          </w:tcPr>
          <w:p>
            <w:pPr>
              <w:spacing w:line="360" w:lineRule="auto"/>
              <w:outlineLvl w:val="1"/>
              <w:rPr>
                <w:rFonts w:ascii="宋体"/>
                <w:szCs w:val="21"/>
              </w:rPr>
            </w:pPr>
            <w:r>
              <w:rPr>
                <w:rFonts w:hint="eastAsia" w:ascii="宋体"/>
                <w:szCs w:val="21"/>
              </w:rPr>
              <w:t>居民户口簿补（换）领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事项类型</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办理依据</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《中华人民共和国户口登记条例》（</w:t>
            </w:r>
            <w:r>
              <w:rPr>
                <w:rFonts w:ascii="宋体"/>
                <w:szCs w:val="21"/>
              </w:rPr>
              <w:t>1958</w:t>
            </w:r>
            <w:r>
              <w:rPr>
                <w:rFonts w:hint="eastAsia" w:ascii="宋体"/>
                <w:szCs w:val="21"/>
              </w:rPr>
              <w:t>年</w:t>
            </w:r>
            <w:r>
              <w:rPr>
                <w:rFonts w:ascii="宋体"/>
                <w:szCs w:val="21"/>
              </w:rPr>
              <w:t>1</w:t>
            </w:r>
            <w:r>
              <w:rPr>
                <w:rFonts w:hint="eastAsia" w:ascii="宋体"/>
                <w:szCs w:val="21"/>
              </w:rPr>
              <w:t>月</w:t>
            </w:r>
            <w:r>
              <w:rPr>
                <w:rFonts w:ascii="宋体"/>
                <w:szCs w:val="21"/>
              </w:rPr>
              <w:t>9</w:t>
            </w:r>
            <w:r>
              <w:rPr>
                <w:rFonts w:hint="eastAsia" w:ascii="宋体"/>
                <w:szCs w:val="21"/>
              </w:rPr>
              <w:t>日）第四条</w:t>
            </w:r>
            <w:r>
              <w:rPr>
                <w:rFonts w:ascii="宋体"/>
                <w:szCs w:val="21"/>
              </w:rPr>
              <w:t xml:space="preserve">             </w:t>
            </w:r>
            <w:r>
              <w:rPr>
                <w:rFonts w:hint="eastAsia" w:ascii="宋体"/>
                <w:szCs w:val="21"/>
              </w:rPr>
              <w:t>《河北省公安机关户口登记管理工作规范》（冀公治〔</w:t>
            </w:r>
            <w:r>
              <w:rPr>
                <w:rFonts w:ascii="宋体"/>
                <w:szCs w:val="21"/>
              </w:rPr>
              <w:t>2019</w:t>
            </w:r>
            <w:r>
              <w:rPr>
                <w:rFonts w:hint="eastAsia" w:ascii="宋体"/>
                <w:szCs w:val="21"/>
              </w:rPr>
              <w:t>〕</w:t>
            </w:r>
            <w:r>
              <w:rPr>
                <w:rFonts w:ascii="宋体"/>
                <w:szCs w:val="21"/>
              </w:rPr>
              <w:t>15</w:t>
            </w:r>
            <w:r>
              <w:rPr>
                <w:rFonts w:hint="eastAsia" w:ascii="宋体"/>
                <w:szCs w:val="21"/>
              </w:rPr>
              <w:t>号）第九十五条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申请材料</w:t>
            </w:r>
          </w:p>
        </w:tc>
        <w:tc>
          <w:tcPr>
            <w:tcW w:w="6782" w:type="dxa"/>
            <w:gridSpan w:val="3"/>
            <w:noWrap/>
            <w:tcMar>
              <w:top w:w="15" w:type="dxa"/>
              <w:left w:w="15" w:type="dxa"/>
              <w:bottom w:w="15" w:type="dxa"/>
              <w:right w:w="15" w:type="dxa"/>
            </w:tcMar>
            <w:vAlign w:val="center"/>
          </w:tcPr>
          <w:p>
            <w:pPr>
              <w:spacing w:line="360" w:lineRule="auto"/>
              <w:ind w:firstLine="420" w:firstLineChars="200"/>
              <w:rPr>
                <w:rFonts w:ascii="宋体"/>
                <w:szCs w:val="21"/>
              </w:rPr>
            </w:pPr>
            <w:r>
              <w:rPr>
                <w:rFonts w:hint="eastAsia" w:ascii="宋体"/>
                <w:szCs w:val="21"/>
              </w:rPr>
              <w:t>公民居民户口薄遗失的，应当由户主持有效身份证件补领，并签署遗失证明。</w:t>
            </w:r>
          </w:p>
          <w:p>
            <w:pPr>
              <w:spacing w:line="360" w:lineRule="auto"/>
              <w:ind w:firstLine="420"/>
              <w:rPr>
                <w:rFonts w:ascii="宋体"/>
                <w:szCs w:val="21"/>
              </w:rPr>
            </w:pPr>
            <w:r>
              <w:rPr>
                <w:rFonts w:hint="eastAsia" w:ascii="宋体"/>
                <w:szCs w:val="21"/>
              </w:rPr>
              <w:t>户主不能亲自办理的，应当由户内成员持有效身份证件和户内所有成年人签字（捺手印）认可的书面申请办理。</w:t>
            </w:r>
          </w:p>
          <w:p>
            <w:pPr>
              <w:spacing w:line="360" w:lineRule="auto"/>
              <w:ind w:firstLine="420"/>
              <w:rPr>
                <w:rFonts w:ascii="宋体"/>
                <w:szCs w:val="21"/>
              </w:rPr>
            </w:pPr>
            <w:r>
              <w:rPr>
                <w:rFonts w:hint="eastAsia" w:ascii="宋体"/>
                <w:szCs w:val="21"/>
              </w:rPr>
              <w:t>公民申请补办个人户口页的，可以凭本人有效身份证件申请办理。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法定时限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c>
          <w:tcPr>
            <w:tcW w:w="2260" w:type="dxa"/>
            <w:shd w:val="clear" w:color="auto" w:fill="D7D7D7"/>
            <w:noWrap/>
            <w:tcMar>
              <w:top w:w="15" w:type="dxa"/>
              <w:left w:w="15" w:type="dxa"/>
              <w:bottom w:w="15" w:type="dxa"/>
              <w:right w:w="15" w:type="dxa"/>
            </w:tcMar>
            <w:vAlign w:val="center"/>
          </w:tcPr>
          <w:p>
            <w:pPr>
              <w:widowControl/>
              <w:spacing w:line="360" w:lineRule="auto"/>
              <w:jc w:val="center"/>
              <w:rPr>
                <w:rFonts w:ascii="宋体"/>
                <w:szCs w:val="21"/>
              </w:rPr>
            </w:pPr>
            <w:r>
              <w:rPr>
                <w:rFonts w:hint="eastAsia" w:ascii="宋体" w:hAnsi="宋体" w:cs="宋体"/>
                <w:b/>
                <w:bCs/>
                <w:szCs w:val="21"/>
              </w:rPr>
              <w:t>承诺时限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hint="eastAsia" w:ascii="宋体" w:hAnsi="宋体"/>
                <w:szCs w:val="21"/>
              </w:rPr>
              <w:t>即时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办理对象</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需要使用的公民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是否收费</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收费标准及依据</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ascii="宋体" w:hAnsi="宋体"/>
                <w:szCs w:val="21"/>
              </w:rPr>
              <w:t>(</w:t>
            </w:r>
            <w:r>
              <w:rPr>
                <w:rFonts w:hint="eastAsia" w:ascii="宋体" w:hAnsi="宋体"/>
                <w:szCs w:val="21"/>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事项名称</w:t>
            </w:r>
          </w:p>
        </w:tc>
        <w:tc>
          <w:tcPr>
            <w:tcW w:w="6782" w:type="dxa"/>
            <w:gridSpan w:val="3"/>
            <w:noWrap/>
            <w:tcMar>
              <w:top w:w="15" w:type="dxa"/>
              <w:left w:w="15" w:type="dxa"/>
              <w:bottom w:w="15" w:type="dxa"/>
              <w:right w:w="15" w:type="dxa"/>
            </w:tcMar>
            <w:vAlign w:val="center"/>
          </w:tcPr>
          <w:p>
            <w:pPr>
              <w:spacing w:line="360" w:lineRule="auto"/>
              <w:outlineLvl w:val="1"/>
              <w:rPr>
                <w:rFonts w:ascii="宋体"/>
                <w:szCs w:val="21"/>
              </w:rPr>
            </w:pPr>
            <w:r>
              <w:rPr>
                <w:rFonts w:hint="eastAsia" w:ascii="宋体"/>
                <w:szCs w:val="21"/>
              </w:rPr>
              <w:t>核发居民身份证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事项类型</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办理依据</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《中华人民共和国居民身份证法》</w:t>
            </w:r>
            <w:r>
              <w:rPr>
                <w:rFonts w:ascii="宋体"/>
                <w:szCs w:val="21"/>
              </w:rPr>
              <w:t>(2011</w:t>
            </w:r>
            <w:r>
              <w:rPr>
                <w:rFonts w:hint="eastAsia" w:ascii="宋体"/>
                <w:szCs w:val="21"/>
              </w:rPr>
              <w:t>年</w:t>
            </w:r>
            <w:r>
              <w:rPr>
                <w:rFonts w:ascii="宋体"/>
                <w:szCs w:val="21"/>
              </w:rPr>
              <w:t>10</w:t>
            </w:r>
            <w:r>
              <w:rPr>
                <w:rFonts w:hint="eastAsia" w:ascii="宋体"/>
                <w:szCs w:val="21"/>
              </w:rPr>
              <w:t>月</w:t>
            </w:r>
            <w:r>
              <w:rPr>
                <w:rFonts w:ascii="宋体"/>
                <w:szCs w:val="21"/>
              </w:rPr>
              <w:t>29</w:t>
            </w:r>
            <w:r>
              <w:rPr>
                <w:rFonts w:hint="eastAsia" w:ascii="宋体"/>
                <w:szCs w:val="21"/>
              </w:rPr>
              <w:t>日修正</w:t>
            </w:r>
            <w:r>
              <w:rPr>
                <w:rFonts w:ascii="宋体"/>
                <w:szCs w:val="21"/>
              </w:rPr>
              <w:t>) </w:t>
            </w:r>
            <w:r>
              <w:rPr>
                <w:rFonts w:hint="eastAsia" w:ascii="宋体"/>
                <w:szCs w:val="21"/>
              </w:rPr>
              <w:t>第二条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申请材料</w:t>
            </w:r>
          </w:p>
        </w:tc>
        <w:tc>
          <w:tcPr>
            <w:tcW w:w="6782" w:type="dxa"/>
            <w:gridSpan w:val="3"/>
            <w:noWrap/>
            <w:tcMar>
              <w:top w:w="15" w:type="dxa"/>
              <w:left w:w="15" w:type="dxa"/>
              <w:bottom w:w="15" w:type="dxa"/>
              <w:right w:w="15" w:type="dxa"/>
            </w:tcMar>
            <w:vAlign w:val="center"/>
          </w:tcPr>
          <w:p>
            <w:pPr>
              <w:spacing w:line="360" w:lineRule="auto"/>
              <w:ind w:firstLine="420"/>
              <w:rPr>
                <w:rFonts w:ascii="宋体"/>
                <w:szCs w:val="21"/>
              </w:rPr>
            </w:pPr>
            <w:r>
              <w:rPr>
                <w:rFonts w:hint="eastAsia" w:ascii="宋体"/>
                <w:szCs w:val="21"/>
              </w:rPr>
              <w:t>申请领取居民身份证，应当填写《居民身份证申领登记表》，交验居民户口薄；未满十六周岁的公民，由监护人代为申请领取居民身份证。</w:t>
            </w:r>
          </w:p>
          <w:p>
            <w:pPr>
              <w:spacing w:line="360" w:lineRule="auto"/>
              <w:ind w:firstLine="420"/>
              <w:rPr>
                <w:rFonts w:ascii="宋体"/>
                <w:szCs w:val="21"/>
              </w:rPr>
            </w:pPr>
            <w:r>
              <w:rPr>
                <w:rFonts w:hint="eastAsia" w:ascii="宋体"/>
                <w:szCs w:val="21"/>
              </w:rPr>
              <w:t>居民身份证有效期满、公民姓名变更或者证件严重损坏不能辨认的，应当申请换领新证；居民身份证登记项目出现错误的，公安机关应当及时更正，换发新证；领取新证时，必须交回原证。居民身份证丢失的，应当申请补领。</w:t>
            </w:r>
          </w:p>
          <w:p>
            <w:pPr>
              <w:spacing w:line="360" w:lineRule="auto"/>
              <w:ind w:firstLine="42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法定时限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ascii="宋体" w:hAnsi="宋体"/>
                <w:szCs w:val="21"/>
              </w:rPr>
              <w:t>15</w:t>
            </w:r>
            <w:r>
              <w:rPr>
                <w:rFonts w:hint="eastAsia" w:ascii="宋体" w:hAnsi="宋体"/>
                <w:szCs w:val="21"/>
              </w:rPr>
              <w:t>工作日</w:t>
            </w:r>
          </w:p>
        </w:tc>
        <w:tc>
          <w:tcPr>
            <w:tcW w:w="2260" w:type="dxa"/>
            <w:shd w:val="clear" w:color="auto" w:fill="D7D7D7"/>
            <w:noWrap/>
            <w:tcMar>
              <w:top w:w="15" w:type="dxa"/>
              <w:left w:w="15" w:type="dxa"/>
              <w:bottom w:w="15" w:type="dxa"/>
              <w:right w:w="15" w:type="dxa"/>
            </w:tcMar>
            <w:vAlign w:val="center"/>
          </w:tcPr>
          <w:p>
            <w:pPr>
              <w:widowControl/>
              <w:spacing w:line="360" w:lineRule="auto"/>
              <w:jc w:val="center"/>
              <w:rPr>
                <w:rFonts w:ascii="宋体"/>
                <w:szCs w:val="21"/>
              </w:rPr>
            </w:pPr>
            <w:r>
              <w:rPr>
                <w:rFonts w:hint="eastAsia" w:ascii="宋体" w:hAnsi="宋体" w:cs="宋体"/>
                <w:b/>
                <w:bCs/>
                <w:szCs w:val="21"/>
              </w:rPr>
              <w:t>承诺时限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ascii="宋体" w:hAnsi="宋体"/>
                <w:szCs w:val="21"/>
              </w:rPr>
              <w:t>15</w:t>
            </w:r>
            <w:r>
              <w:rPr>
                <w:rFonts w:hint="eastAsia" w:ascii="宋体" w:hAnsi="宋体"/>
                <w:szCs w:val="21"/>
              </w:rPr>
              <w:t>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办理对象</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需要使用的公民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是否收费</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hint="eastAsia" w:ascii="宋体" w:hAnsi="宋体"/>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收费标准及依据</w:t>
            </w:r>
          </w:p>
        </w:tc>
        <w:tc>
          <w:tcPr>
            <w:tcW w:w="6782" w:type="dxa"/>
            <w:gridSpan w:val="3"/>
            <w:noWrap/>
            <w:tcMar>
              <w:top w:w="15" w:type="dxa"/>
              <w:left w:w="15" w:type="dxa"/>
              <w:bottom w:w="15" w:type="dxa"/>
              <w:right w:w="15" w:type="dxa"/>
            </w:tcMar>
            <w:vAlign w:val="center"/>
          </w:tcPr>
          <w:p>
            <w:pPr>
              <w:widowControl/>
              <w:spacing w:line="360" w:lineRule="auto"/>
              <w:rPr>
                <w:rFonts w:ascii="宋体"/>
                <w:sz w:val="24"/>
              </w:rPr>
            </w:pPr>
            <w:r>
              <w:rPr>
                <w:rFonts w:hint="eastAsia" w:ascii="宋体" w:hAnsi="宋体"/>
                <w:sz w:val="24"/>
              </w:rPr>
              <w:t>发改价格（</w:t>
            </w:r>
            <w:r>
              <w:rPr>
                <w:rFonts w:ascii="宋体" w:hAnsi="宋体"/>
                <w:sz w:val="24"/>
              </w:rPr>
              <w:t>2003</w:t>
            </w:r>
            <w:r>
              <w:rPr>
                <w:rFonts w:hint="eastAsia" w:ascii="宋体" w:hAnsi="宋体"/>
                <w:sz w:val="24"/>
              </w:rPr>
              <w:t>）</w:t>
            </w:r>
            <w:r>
              <w:rPr>
                <w:rFonts w:ascii="宋体" w:hAnsi="宋体"/>
                <w:sz w:val="24"/>
              </w:rPr>
              <w:t>2322</w:t>
            </w:r>
            <w:r>
              <w:rPr>
                <w:rFonts w:hint="eastAsia" w:ascii="宋体" w:hAnsi="宋体"/>
                <w:sz w:val="24"/>
              </w:rPr>
              <w:t>号</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事项名称</w:t>
            </w:r>
          </w:p>
        </w:tc>
        <w:tc>
          <w:tcPr>
            <w:tcW w:w="6782" w:type="dxa"/>
            <w:gridSpan w:val="3"/>
            <w:noWrap/>
            <w:tcMar>
              <w:top w:w="15" w:type="dxa"/>
              <w:left w:w="15" w:type="dxa"/>
              <w:bottom w:w="15" w:type="dxa"/>
              <w:right w:w="15" w:type="dxa"/>
            </w:tcMar>
            <w:vAlign w:val="center"/>
          </w:tcPr>
          <w:p>
            <w:pPr>
              <w:spacing w:line="360" w:lineRule="auto"/>
              <w:outlineLvl w:val="1"/>
              <w:rPr>
                <w:rFonts w:ascii="宋体"/>
                <w:szCs w:val="21"/>
              </w:rPr>
            </w:pPr>
            <w:r>
              <w:rPr>
                <w:rFonts w:hint="eastAsia" w:ascii="宋体"/>
                <w:szCs w:val="21"/>
              </w:rPr>
              <w:t>核发居住证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事项类型</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办理依据</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《居住证暂行条例》（</w:t>
            </w:r>
            <w:r>
              <w:rPr>
                <w:rFonts w:ascii="宋体"/>
                <w:szCs w:val="21"/>
              </w:rPr>
              <w:t>2015</w:t>
            </w:r>
            <w:r>
              <w:rPr>
                <w:rFonts w:hint="eastAsia" w:ascii="宋体"/>
                <w:szCs w:val="21"/>
              </w:rPr>
              <w:t>年</w:t>
            </w:r>
            <w:r>
              <w:rPr>
                <w:rFonts w:ascii="宋体"/>
                <w:szCs w:val="21"/>
              </w:rPr>
              <w:t>10</w:t>
            </w:r>
            <w:r>
              <w:rPr>
                <w:rFonts w:hint="eastAsia" w:ascii="宋体"/>
                <w:szCs w:val="21"/>
              </w:rPr>
              <w:t>月</w:t>
            </w:r>
            <w:r>
              <w:rPr>
                <w:rFonts w:ascii="宋体"/>
                <w:szCs w:val="21"/>
              </w:rPr>
              <w:t>21</w:t>
            </w:r>
            <w:r>
              <w:rPr>
                <w:rFonts w:hint="eastAsia" w:ascii="宋体"/>
                <w:szCs w:val="21"/>
              </w:rPr>
              <w:t>日中华人民共和国国务院令第</w:t>
            </w:r>
            <w:r>
              <w:rPr>
                <w:rFonts w:ascii="宋体"/>
                <w:szCs w:val="21"/>
              </w:rPr>
              <w:t>663</w:t>
            </w:r>
            <w:r>
              <w:rPr>
                <w:rFonts w:hint="eastAsia" w:ascii="宋体"/>
                <w:szCs w:val="21"/>
              </w:rPr>
              <w:t>号）第二条、第八条</w:t>
            </w:r>
            <w:r>
              <w:rPr>
                <w:rFonts w:ascii="宋体"/>
                <w:szCs w:val="21"/>
              </w:rPr>
              <w:t xml:space="preserve">       </w:t>
            </w:r>
          </w:p>
          <w:p>
            <w:pPr>
              <w:spacing w:line="360" w:lineRule="auto"/>
              <w:rPr>
                <w:rFonts w:ascii="宋体"/>
                <w:szCs w:val="21"/>
              </w:rPr>
            </w:pPr>
            <w:r>
              <w:rPr>
                <w:rFonts w:hint="eastAsia" w:ascii="宋体"/>
                <w:szCs w:val="21"/>
              </w:rPr>
              <w:t>《河北省居住证实施办法（试行）》（</w:t>
            </w:r>
            <w:r>
              <w:rPr>
                <w:rFonts w:ascii="宋体"/>
                <w:szCs w:val="21"/>
              </w:rPr>
              <w:t>2016</w:t>
            </w:r>
            <w:r>
              <w:rPr>
                <w:rFonts w:hint="eastAsia" w:ascii="宋体"/>
                <w:szCs w:val="21"/>
              </w:rPr>
              <w:t>年</w:t>
            </w:r>
            <w:r>
              <w:rPr>
                <w:rFonts w:ascii="宋体"/>
                <w:szCs w:val="21"/>
              </w:rPr>
              <w:t>2</w:t>
            </w:r>
            <w:r>
              <w:rPr>
                <w:rFonts w:hint="eastAsia" w:ascii="宋体"/>
                <w:szCs w:val="21"/>
              </w:rPr>
              <w:t>月</w:t>
            </w:r>
            <w:r>
              <w:rPr>
                <w:rFonts w:ascii="宋体"/>
                <w:szCs w:val="21"/>
              </w:rPr>
              <w:t>15</w:t>
            </w:r>
            <w:r>
              <w:rPr>
                <w:rFonts w:hint="eastAsia" w:ascii="宋体"/>
                <w:szCs w:val="21"/>
              </w:rPr>
              <w:t>日）第九条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1"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申请材料</w:t>
            </w:r>
          </w:p>
        </w:tc>
        <w:tc>
          <w:tcPr>
            <w:tcW w:w="6782" w:type="dxa"/>
            <w:gridSpan w:val="3"/>
            <w:noWrap/>
            <w:tcMar>
              <w:top w:w="15" w:type="dxa"/>
              <w:left w:w="15" w:type="dxa"/>
              <w:bottom w:w="15" w:type="dxa"/>
              <w:right w:w="15" w:type="dxa"/>
            </w:tcMar>
            <w:vAlign w:val="center"/>
          </w:tcPr>
          <w:p>
            <w:pPr>
              <w:spacing w:line="360" w:lineRule="auto"/>
              <w:ind w:firstLine="420" w:firstLineChars="200"/>
              <w:rPr>
                <w:rFonts w:ascii="宋体"/>
                <w:szCs w:val="21"/>
              </w:rPr>
            </w:pPr>
            <w:r>
              <w:rPr>
                <w:rFonts w:hint="eastAsia" w:ascii="宋体"/>
                <w:szCs w:val="21"/>
              </w:rPr>
              <w:t>公民离开常住户口所在地，到居住地实际居住并办理居住登记已满半年申领居住证的，公安派出所凭本人居民身份证（或居民户口簿）、身份证原件和复印件、居住证明材料、近期免冠彩色照片。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法定时限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ascii="宋体" w:hAnsi="宋体"/>
                <w:szCs w:val="21"/>
              </w:rPr>
              <w:t>180</w:t>
            </w:r>
            <w:r>
              <w:rPr>
                <w:rFonts w:hint="eastAsia" w:ascii="宋体" w:hAnsi="宋体"/>
                <w:szCs w:val="21"/>
              </w:rPr>
              <w:t>天</w:t>
            </w:r>
          </w:p>
        </w:tc>
        <w:tc>
          <w:tcPr>
            <w:tcW w:w="2260" w:type="dxa"/>
            <w:shd w:val="clear" w:color="auto" w:fill="D7D7D7"/>
            <w:noWrap/>
            <w:tcMar>
              <w:top w:w="15" w:type="dxa"/>
              <w:left w:w="15" w:type="dxa"/>
              <w:bottom w:w="15" w:type="dxa"/>
              <w:right w:w="15" w:type="dxa"/>
            </w:tcMar>
            <w:vAlign w:val="center"/>
          </w:tcPr>
          <w:p>
            <w:pPr>
              <w:widowControl/>
              <w:spacing w:line="360" w:lineRule="auto"/>
              <w:jc w:val="center"/>
              <w:rPr>
                <w:rFonts w:ascii="宋体"/>
                <w:szCs w:val="21"/>
              </w:rPr>
            </w:pPr>
            <w:r>
              <w:rPr>
                <w:rFonts w:hint="eastAsia" w:ascii="宋体" w:hAnsi="宋体" w:cs="宋体"/>
                <w:b/>
                <w:bCs/>
                <w:szCs w:val="21"/>
              </w:rPr>
              <w:t>承诺时限</w:t>
            </w:r>
          </w:p>
        </w:tc>
        <w:tc>
          <w:tcPr>
            <w:tcW w:w="2261" w:type="dxa"/>
            <w:noWrap/>
            <w:tcMar>
              <w:top w:w="15" w:type="dxa"/>
              <w:left w:w="15" w:type="dxa"/>
              <w:bottom w:w="15" w:type="dxa"/>
              <w:right w:w="15" w:type="dxa"/>
            </w:tcMar>
            <w:vAlign w:val="center"/>
          </w:tcPr>
          <w:p>
            <w:pPr>
              <w:spacing w:line="360" w:lineRule="auto"/>
              <w:rPr>
                <w:rFonts w:ascii="宋体"/>
                <w:szCs w:val="21"/>
              </w:rPr>
            </w:pPr>
            <w:r>
              <w:rPr>
                <w:rFonts w:ascii="宋体" w:hAnsi="宋体"/>
                <w:szCs w:val="21"/>
              </w:rPr>
              <w:t>180</w:t>
            </w:r>
            <w:r>
              <w:rPr>
                <w:rFonts w:hint="eastAsia" w:ascii="宋体" w:hAnsi="宋体"/>
                <w:szCs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办理对象</w:t>
            </w:r>
          </w:p>
        </w:tc>
        <w:tc>
          <w:tcPr>
            <w:tcW w:w="6782" w:type="dxa"/>
            <w:gridSpan w:val="3"/>
            <w:noWrap/>
            <w:tcMar>
              <w:top w:w="15" w:type="dxa"/>
              <w:left w:w="15" w:type="dxa"/>
              <w:bottom w:w="15" w:type="dxa"/>
              <w:right w:w="15" w:type="dxa"/>
            </w:tcMar>
            <w:vAlign w:val="center"/>
          </w:tcPr>
          <w:p>
            <w:pPr>
              <w:spacing w:line="360" w:lineRule="auto"/>
              <w:rPr>
                <w:rFonts w:ascii="宋体"/>
                <w:szCs w:val="21"/>
              </w:rPr>
            </w:pPr>
            <w:r>
              <w:rPr>
                <w:rFonts w:hint="eastAsia" w:ascii="宋体"/>
                <w:szCs w:val="21"/>
              </w:rPr>
              <w:t>需要使用的公民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是否收费</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shd w:val="clear" w:color="auto" w:fill="E0E0E0"/>
            <w:noWrap/>
            <w:tcMar>
              <w:top w:w="15" w:type="dxa"/>
              <w:left w:w="15" w:type="dxa"/>
              <w:bottom w:w="15" w:type="dxa"/>
              <w:right w:w="15" w:type="dxa"/>
            </w:tcMar>
            <w:vAlign w:val="center"/>
          </w:tcPr>
          <w:p>
            <w:pPr>
              <w:widowControl/>
              <w:spacing w:line="360" w:lineRule="auto"/>
              <w:jc w:val="center"/>
              <w:rPr>
                <w:rFonts w:ascii="宋体" w:cs="宋体"/>
                <w:b/>
                <w:bCs/>
                <w:szCs w:val="21"/>
              </w:rPr>
            </w:pPr>
            <w:r>
              <w:rPr>
                <w:rFonts w:hint="eastAsia" w:ascii="宋体" w:hAnsi="宋体" w:cs="宋体"/>
                <w:b/>
                <w:bCs/>
                <w:szCs w:val="21"/>
              </w:rPr>
              <w:t>收费标准及依据</w:t>
            </w:r>
          </w:p>
        </w:tc>
        <w:tc>
          <w:tcPr>
            <w:tcW w:w="6782" w:type="dxa"/>
            <w:gridSpan w:val="3"/>
            <w:noWrap/>
            <w:tcMar>
              <w:top w:w="15" w:type="dxa"/>
              <w:left w:w="15" w:type="dxa"/>
              <w:bottom w:w="15" w:type="dxa"/>
              <w:right w:w="15" w:type="dxa"/>
            </w:tcMar>
            <w:vAlign w:val="center"/>
          </w:tcPr>
          <w:p>
            <w:pPr>
              <w:widowControl/>
              <w:spacing w:line="360" w:lineRule="auto"/>
              <w:rPr>
                <w:rFonts w:ascii="宋体"/>
                <w:szCs w:val="21"/>
              </w:rPr>
            </w:pPr>
            <w:r>
              <w:rPr>
                <w:rFonts w:ascii="宋体" w:hAnsi="宋体"/>
                <w:szCs w:val="21"/>
              </w:rPr>
              <w:t>(</w:t>
            </w:r>
            <w:r>
              <w:rPr>
                <w:rFonts w:hint="eastAsia" w:ascii="宋体" w:hAnsi="宋体"/>
                <w:szCs w:val="21"/>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食品小摊点备案卡核发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《河北省食品小作坊小餐饮小摊点管理条例》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申请人填写《食品小摊点备案（延续、补卡）申请书》；</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经营者身份证明；</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从业人员健康证明；</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经营范围。</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有经营能力的公民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rPr>
        <w:t>威县乡镇政务服务事项办事指南</w:t>
      </w:r>
    </w:p>
    <w:tbl>
      <w:tblPr>
        <w:tblStyle w:val="3"/>
        <w:tblW w:w="8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2005"/>
        <w:gridCol w:w="2268"/>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30"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rPr>
            </w:pPr>
            <w:r>
              <w:rPr>
                <w:rFonts w:hint="eastAsia" w:ascii="宋体" w:hAnsi="宋体" w:cs="宋体"/>
                <w:b/>
                <w:bCs/>
                <w:color w:val="auto"/>
                <w:szCs w:val="21"/>
              </w:rPr>
              <w:t>事项名称</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360" w:lineRule="auto"/>
              <w:outlineLvl w:val="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食品小餐饮登记证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pPr>
            <w:r>
              <w:rPr>
                <w:rFonts w:hint="eastAsia" w:ascii="宋体" w:hAnsi="宋体" w:cs="宋体"/>
                <w:b/>
                <w:bCs/>
                <w:color w:val="auto"/>
                <w:szCs w:val="21"/>
              </w:rPr>
              <w:t>事项类别</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360" w:lineRule="auto"/>
            </w:pPr>
            <w:r>
              <w:rPr>
                <w:rFonts w:hint="eastAsia" w:ascii="宋体" w:hAnsi="宋体"/>
                <w:color w:val="auto"/>
                <w:sz w:val="21"/>
                <w:szCs w:val="21"/>
                <w:highlight w:val="none"/>
                <w:lang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cs="宋体"/>
                <w:b/>
                <w:bCs/>
                <w:color w:val="auto"/>
                <w:szCs w:val="21"/>
              </w:rPr>
            </w:pPr>
            <w:r>
              <w:rPr>
                <w:rFonts w:hint="eastAsia" w:ascii="宋体" w:hAnsi="宋体" w:cs="宋体"/>
                <w:b/>
                <w:bCs/>
                <w:color w:val="auto"/>
                <w:szCs w:val="21"/>
              </w:rPr>
              <w:t>办理依据</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《河北省食品小作坊小餐饮小摊点管理条例》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1"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rPr>
            </w:pPr>
            <w:r>
              <w:rPr>
                <w:rFonts w:hint="eastAsia" w:ascii="宋体" w:hAnsi="宋体" w:cs="宋体"/>
                <w:b/>
                <w:bCs/>
                <w:color w:val="auto"/>
                <w:szCs w:val="21"/>
              </w:rPr>
              <w:t>申请材料</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numPr>
                <w:ilvl w:val="0"/>
                <w:numId w:val="0"/>
              </w:numPr>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申请书；</w:t>
            </w:r>
          </w:p>
          <w:p>
            <w:pPr>
              <w:numPr>
                <w:ilvl w:val="0"/>
                <w:numId w:val="0"/>
              </w:numPr>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开办者、经营者的身份证明；</w:t>
            </w:r>
          </w:p>
          <w:p>
            <w:pPr>
              <w:numPr>
                <w:ilvl w:val="0"/>
                <w:numId w:val="0"/>
              </w:numPr>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从业人员健康证明；</w:t>
            </w:r>
          </w:p>
          <w:p>
            <w:pPr>
              <w:numPr>
                <w:ilvl w:val="0"/>
                <w:numId w:val="0"/>
              </w:numPr>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经营场所平面图、设备布局、卫生设施等示意图；</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保证食品安全的管理制度。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法定时限</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360" w:lineRule="auto"/>
              <w:rPr>
                <w:rFonts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个工作日</w:t>
            </w:r>
          </w:p>
        </w:tc>
        <w:tc>
          <w:tcPr>
            <w:tcW w:w="2268"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color w:val="auto"/>
                <w:szCs w:val="21"/>
              </w:rPr>
            </w:pPr>
            <w:r>
              <w:rPr>
                <w:rFonts w:hint="eastAsia" w:ascii="宋体" w:hAnsi="宋体" w:cs="宋体"/>
                <w:b/>
                <w:bCs/>
                <w:color w:val="auto"/>
                <w:szCs w:val="21"/>
              </w:rPr>
              <w:t>承诺时限</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360" w:lineRule="auto"/>
              <w:rPr>
                <w:rFonts w:hint="eastAsia" w:ascii="宋体" w:hAnsi="宋体"/>
                <w:color w:val="auto"/>
                <w:szCs w:val="21"/>
              </w:rPr>
            </w:pPr>
            <w:r>
              <w:rPr>
                <w:rFonts w:hint="eastAsia" w:ascii="宋体" w:hAnsi="宋体"/>
                <w:color w:val="auto"/>
                <w:szCs w:val="21"/>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办理对象</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企业、个人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cs="宋体"/>
                <w:b/>
                <w:bCs/>
                <w:color w:val="auto"/>
                <w:szCs w:val="21"/>
              </w:rPr>
            </w:pPr>
            <w:r>
              <w:rPr>
                <w:rFonts w:hint="eastAsia" w:ascii="宋体" w:hAnsi="宋体" w:cs="宋体"/>
                <w:b/>
                <w:bCs/>
                <w:color w:val="auto"/>
                <w:szCs w:val="21"/>
                <w:highlight w:val="none"/>
              </w:rPr>
              <w:t>是否收费</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lang w:val="en-US" w:eastAsia="zh-CN"/>
              </w:rPr>
            </w:pPr>
            <w:r>
              <w:rPr>
                <w:rFonts w:hint="eastAsia" w:ascii="宋体" w:hAnsi="宋体"/>
                <w:color w:val="auto"/>
                <w:szCs w:val="21"/>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rPr>
            </w:pPr>
            <w:r>
              <w:rPr>
                <w:rFonts w:hint="eastAsia" w:ascii="宋体" w:hAnsi="宋体" w:cs="宋体"/>
                <w:b/>
                <w:bCs/>
                <w:color w:val="auto"/>
                <w:szCs w:val="21"/>
                <w:highlight w:val="none"/>
                <w:lang w:val="en-US" w:eastAsia="zh-CN"/>
              </w:rPr>
              <w:t>收费标准及依据</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360" w:lineRule="auto"/>
              <w:rPr>
                <w:rFonts w:ascii="宋体" w:hAnsi="宋体"/>
                <w:color w:val="auto"/>
                <w:szCs w:val="21"/>
              </w:rPr>
            </w:pP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食品小摊点备案卡延续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《河北省食品小作坊小餐饮小摊点管理条例》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申请人填写《食品小摊点备案（延续、补卡）申请书》；</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经营者身份证明；</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从业人员健康证明；</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经营范围。</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有经营能力的公民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1997"/>
        <w:gridCol w:w="195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事项名称</w:t>
            </w:r>
          </w:p>
        </w:tc>
        <w:tc>
          <w:tcPr>
            <w:tcW w:w="6302"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自然灾害民房恢复重建资金申请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事项类型</w:t>
            </w:r>
          </w:p>
        </w:tc>
        <w:tc>
          <w:tcPr>
            <w:tcW w:w="6302"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行政给予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办理依据</w:t>
            </w:r>
          </w:p>
        </w:tc>
        <w:tc>
          <w:tcPr>
            <w:tcW w:w="6302"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《自然灾害救助条例》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1"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申请材料</w:t>
            </w:r>
          </w:p>
        </w:tc>
        <w:tc>
          <w:tcPr>
            <w:tcW w:w="6302"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个人申请书。</w:t>
            </w:r>
          </w:p>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申请人银行卡、身份证正反面复印件。</w:t>
            </w:r>
          </w:p>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村民委员会、居民委员会评议纪要。</w:t>
            </w:r>
          </w:p>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村公示记录。</w:t>
            </w:r>
          </w:p>
          <w:p>
            <w:pPr>
              <w:widowControl/>
              <w:spacing w:after="0" w:line="360" w:lineRule="auto"/>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法定时限</w:t>
            </w:r>
          </w:p>
        </w:tc>
        <w:tc>
          <w:tcPr>
            <w:tcW w:w="1997" w:type="dxa"/>
            <w:vAlign w:val="center"/>
          </w:tcPr>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资金达到后15个工作日</w:t>
            </w:r>
          </w:p>
        </w:tc>
        <w:tc>
          <w:tcPr>
            <w:tcW w:w="1950" w:type="dxa"/>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承诺时限</w:t>
            </w:r>
          </w:p>
        </w:tc>
        <w:tc>
          <w:tcPr>
            <w:tcW w:w="2355" w:type="dxa"/>
            <w:vAlign w:val="center"/>
          </w:tcPr>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资金达到后15个工作日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办理对象</w:t>
            </w:r>
          </w:p>
        </w:tc>
        <w:tc>
          <w:tcPr>
            <w:tcW w:w="6302"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因自然灾害导致房屋损坏、倒塌的受灾群众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是否收费</w:t>
            </w:r>
          </w:p>
        </w:tc>
        <w:tc>
          <w:tcPr>
            <w:tcW w:w="6302"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收费标准及依据</w:t>
            </w:r>
          </w:p>
        </w:tc>
        <w:tc>
          <w:tcPr>
            <w:tcW w:w="6302"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tc>
      </w:tr>
    </w:tbl>
    <w:p>
      <w:pPr>
        <w:jc w:val="center"/>
        <w:rPr>
          <w:rFonts w:hint="eastAsia" w:ascii="方正小标宋_GBK" w:hAnsi="方正小标宋_GBK" w:eastAsia="方正小标宋_GBK" w:cs="方正小标宋_GBK"/>
          <w:sz w:val="44"/>
          <w:szCs w:val="44"/>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1997"/>
        <w:gridCol w:w="195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事项名称</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受灾人员基本生活救助申请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事项类型</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行政给予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办理依据</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《自然灾害救助条例》、《受灾人员冬春救助工作规程》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1"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申请材料</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1、个人申请书。</w:t>
            </w:r>
          </w:p>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2、申请人银行卡、身份证正反面复印件。</w:t>
            </w:r>
          </w:p>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3、村民委员会、居民委员会评议纪要。</w:t>
            </w:r>
          </w:p>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4、村公示记录。</w:t>
            </w:r>
          </w:p>
          <w:p>
            <w:pPr>
              <w:widowControl/>
              <w:spacing w:after="0" w:line="360" w:lineRule="auto"/>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法定时限</w:t>
            </w:r>
          </w:p>
        </w:tc>
        <w:tc>
          <w:tcPr>
            <w:tcW w:w="1997" w:type="dxa"/>
            <w:vAlign w:val="center"/>
          </w:tcPr>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资金达到后15个工作日</w:t>
            </w:r>
          </w:p>
        </w:tc>
        <w:tc>
          <w:tcPr>
            <w:tcW w:w="1950" w:type="dxa"/>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承诺时限</w:t>
            </w:r>
          </w:p>
        </w:tc>
        <w:tc>
          <w:tcPr>
            <w:tcW w:w="2167" w:type="dxa"/>
            <w:vAlign w:val="center"/>
          </w:tcPr>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资金达到后15个工作日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办理对象</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受灾群众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是否收费</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收费标准及依据</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1997"/>
        <w:gridCol w:w="195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事项名称</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基层灾情信息收集、核实、报送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事项类型</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办理依据</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《自然灾害情况统计调查制度》、《河北省自然灾害救助办法》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1"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申请材料</w:t>
            </w:r>
          </w:p>
        </w:tc>
        <w:tc>
          <w:tcPr>
            <w:tcW w:w="6114" w:type="dxa"/>
            <w:gridSpan w:val="3"/>
            <w:vAlign w:val="center"/>
          </w:tcPr>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村受灾情况汇总书面材料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法定时限</w:t>
            </w:r>
          </w:p>
        </w:tc>
        <w:tc>
          <w:tcPr>
            <w:tcW w:w="1997" w:type="dxa"/>
            <w:vAlign w:val="center"/>
          </w:tcPr>
          <w:p>
            <w:pPr>
              <w:widowControl/>
              <w:spacing w:after="0" w:line="360" w:lineRule="auto"/>
              <w:rPr>
                <w:rFonts w:hint="default" w:ascii="宋体" w:hAnsi="宋体" w:eastAsia="宋体"/>
                <w:color w:val="auto"/>
                <w:szCs w:val="21"/>
                <w:highlight w:val="none"/>
                <w:lang w:val="en-US" w:eastAsia="zh-CN"/>
              </w:rPr>
            </w:pPr>
          </w:p>
        </w:tc>
        <w:tc>
          <w:tcPr>
            <w:tcW w:w="1950" w:type="dxa"/>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承诺时限</w:t>
            </w:r>
          </w:p>
        </w:tc>
        <w:tc>
          <w:tcPr>
            <w:tcW w:w="2167" w:type="dxa"/>
            <w:vAlign w:val="center"/>
          </w:tcPr>
          <w:p>
            <w:pPr>
              <w:widowControl/>
              <w:spacing w:after="0" w:line="360" w:lineRule="auto"/>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办理对象</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受灾群众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是否收费</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收费标准及依据</w:t>
            </w:r>
          </w:p>
        </w:tc>
        <w:tc>
          <w:tcPr>
            <w:tcW w:w="6114"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1997"/>
        <w:gridCol w:w="195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事项名称</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救灾捐赠款物代收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事项类型</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办理依据</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《救灾捐赠管理暂行办法》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1"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申请材料</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个人捐赠：</w:t>
            </w:r>
          </w:p>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捐赠人身份证复印件。2、捐赠物资明细。</w:t>
            </w:r>
          </w:p>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企事业单位，社会团体捐赠：</w:t>
            </w:r>
          </w:p>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公司营业执照复印件。</w:t>
            </w:r>
          </w:p>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法人身份证复印件</w:t>
            </w:r>
          </w:p>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捐赠物资明细。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法定时限</w:t>
            </w:r>
          </w:p>
        </w:tc>
        <w:tc>
          <w:tcPr>
            <w:tcW w:w="1997" w:type="dxa"/>
            <w:vAlign w:val="center"/>
          </w:tcPr>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tc>
        <w:tc>
          <w:tcPr>
            <w:tcW w:w="1950" w:type="dxa"/>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承诺时限</w:t>
            </w:r>
          </w:p>
        </w:tc>
        <w:tc>
          <w:tcPr>
            <w:tcW w:w="2316" w:type="dxa"/>
            <w:vAlign w:val="center"/>
          </w:tcPr>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办理对象</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企事业单位、社会团体、公民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是否收费</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收费标准及依据</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tbl>
      <w:tblPr>
        <w:tblStyle w:val="4"/>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1997"/>
        <w:gridCol w:w="195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事项名称</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救灾捐赠凭证出具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事项类型</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办理依据</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《救灾捐赠管理暂行办法》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1"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申请材料</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一、个人：</w:t>
            </w:r>
          </w:p>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1、捐赠人身份证复印件。2、捐赠物资明细。</w:t>
            </w:r>
          </w:p>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二、企事业单位，社会团体：</w:t>
            </w:r>
          </w:p>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1、公司营业执照复印件。</w:t>
            </w:r>
          </w:p>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2、法人身份证复印件</w:t>
            </w:r>
          </w:p>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3、捐赠物资明细。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法定时限</w:t>
            </w:r>
          </w:p>
        </w:tc>
        <w:tc>
          <w:tcPr>
            <w:tcW w:w="1997" w:type="dxa"/>
            <w:vAlign w:val="center"/>
          </w:tcPr>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tc>
        <w:tc>
          <w:tcPr>
            <w:tcW w:w="1950" w:type="dxa"/>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承诺时限</w:t>
            </w:r>
          </w:p>
        </w:tc>
        <w:tc>
          <w:tcPr>
            <w:tcW w:w="2316" w:type="dxa"/>
            <w:vAlign w:val="center"/>
          </w:tcPr>
          <w:p>
            <w:pPr>
              <w:widowControl/>
              <w:spacing w:after="0"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办理对象</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企事业单位、社会团体、公民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是否收费</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45" w:type="dxa"/>
            <w:vAlign w:val="center"/>
          </w:tcPr>
          <w:p>
            <w:pPr>
              <w:spacing w:after="0" w:line="240" w:lineRule="auto"/>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收费标准及依据</w:t>
            </w:r>
          </w:p>
        </w:tc>
        <w:tc>
          <w:tcPr>
            <w:tcW w:w="6263" w:type="dxa"/>
            <w:gridSpan w:val="3"/>
            <w:vAlign w:val="center"/>
          </w:tcPr>
          <w:p>
            <w:pPr>
              <w:widowControl/>
              <w:spacing w:after="0" w:line="360" w:lineRule="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tc>
      </w:tr>
    </w:tbl>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eastAsia="宋体" w:cs="宋体"/>
                <w:color w:val="auto"/>
                <w:sz w:val="21"/>
                <w:szCs w:val="21"/>
                <w:highlight w:val="none"/>
                <w:lang w:val="en-US" w:eastAsia="zh-CN"/>
              </w:rPr>
              <w:t>地力补贴申领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行政</w:t>
            </w:r>
            <w:r>
              <w:rPr>
                <w:rFonts w:hint="eastAsia" w:ascii="宋体" w:hAnsi="宋体"/>
                <w:color w:val="auto"/>
                <w:sz w:val="21"/>
                <w:szCs w:val="21"/>
                <w:highlight w:val="none"/>
                <w:lang w:val="en-US" w:eastAsia="zh-CN"/>
              </w:rPr>
              <w:t>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《河北省农业“三项补贴”改革工作实施方案》（冀财农〔2016〕58号）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9"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补贴对象为原则上为拥有耕地承包权的种地农民，对已作为畜牧养殖场使用的耕地、林地、成片粮田转为设施用地、非农业征（占）用耕地等已改变用途的耕地，以及长年抛荒地、占补平衡中“补”的面积和质量达不到耕种条件的耕地不再给予补贴。</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按照户申报、村核实、乡汇总，县级审核的原则，严格落实补贴面积。农户据实向村委会申报耕地种植面积；村委会认真核实、登记、公示；乡镇人民政府认真做好审核、汇总等工作。</w:t>
            </w:r>
          </w:p>
          <w:p>
            <w:pPr>
              <w:numPr>
                <w:ilvl w:val="0"/>
                <w:numId w:val="2"/>
              </w:numPr>
              <w:spacing w:line="360" w:lineRule="auto"/>
              <w:ind w:left="0" w:leftChars="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在补贴资金兑付前，由乡（镇）政府和村委会负责对耕地实际种植者补贴面积、补贴标准、补贴金额等进行张榜公示，接受群众监督，公示时间不能少于7天。</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申报时间依据当年省市实施方案确定。</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5、补贴标准依据当年省市实施方案确定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依据当年省市实施方案确定</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 w:val="21"/>
                <w:szCs w:val="21"/>
                <w:highlight w:val="none"/>
                <w:lang w:val="en-US" w:eastAsia="zh-CN"/>
              </w:rPr>
              <w:t>拥有耕地承包权的种地农民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棉花补贴申领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w:t>
            </w:r>
            <w:r>
              <w:rPr>
                <w:rFonts w:hint="eastAsia" w:ascii="宋体" w:hAnsi="宋体"/>
                <w:color w:val="auto"/>
                <w:sz w:val="21"/>
                <w:szCs w:val="21"/>
                <w:highlight w:val="none"/>
                <w:lang w:val="en-US" w:eastAsia="zh-CN"/>
              </w:rPr>
              <w:t>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河北省财政厅关于印发&lt;河北省棉花补贴资金管理办法&gt;的通知</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冀财规[2018]20号</w:t>
            </w:r>
            <w:r>
              <w:rPr>
                <w:rFonts w:hint="eastAsia" w:ascii="宋体"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补贴对象为我县棉花实际种植者，包括基本农户（含村集体机动土地承包户）和地方国有农场、种植大户、农业产业化经营单位等各种所有制形式的棉花种植者（以下简称棉花生产单位)。按照谁种植补给谁的原则，对于转包（租）、分包耕地的, 可按照合同约定的补贴对象发放补贴。</w:t>
            </w:r>
          </w:p>
          <w:p>
            <w:pPr>
              <w:keepNext w:val="0"/>
              <w:keepLines w:val="0"/>
              <w:pageBreakBefore w:val="0"/>
              <w:numPr>
                <w:ilvl w:val="0"/>
                <w:numId w:val="2"/>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按照户申报、村核实、乡汇总，县级审核的原则，严格落实补贴面积。农户据实向村委会申报棉花种植面积；村委会认真核实、登记、公示；乡镇人民政府认真做好审核、汇总等工作。</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在补贴资金兑付前，由乡（镇）政府和村委会负责对棉花实际种植者补贴面积、补贴标准、补贴金额等进行张榜公示，接受群众监督，公示时间不能少于7天。</w:t>
            </w:r>
          </w:p>
          <w:p>
            <w:pPr>
              <w:numPr>
                <w:ilvl w:val="0"/>
                <w:numId w:val="2"/>
              </w:numPr>
              <w:spacing w:line="360" w:lineRule="auto"/>
              <w:ind w:left="0" w:leftChars="0"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申报时间依据当年省市实施方案确定。</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5、补贴标准依据当年省市实施方案确定。</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依据当年省市实施方案确定</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 w:val="21"/>
                <w:szCs w:val="21"/>
                <w:highlight w:val="none"/>
                <w:lang w:val="en-US" w:eastAsia="zh-CN"/>
              </w:rPr>
              <w:t>补贴对象为我县棉花实际种植者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default" w:ascii="仿宋_GB2312" w:hAnsi="宋体" w:eastAsia="仿宋_GB2312" w:cs="宋体"/>
                <w:color w:val="auto"/>
                <w:sz w:val="24"/>
                <w:highlight w:val="none"/>
                <w:lang w:val="en-US" w:eastAsia="zh-CN"/>
              </w:rPr>
              <w:t>两证整合个体工商户登记信息确认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1.《中华人民共和国税收征收管理法》第十五条</w:t>
            </w:r>
          </w:p>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2.《中华人民共和国税收征收管理法实施细则》第十二条</w:t>
            </w:r>
          </w:p>
          <w:p>
            <w:pPr>
              <w:spacing w:line="360" w:lineRule="auto"/>
              <w:rPr>
                <w:rFonts w:hint="default" w:ascii="宋体" w:hAnsi="宋体" w:eastAsia="宋体"/>
                <w:color w:val="auto"/>
                <w:szCs w:val="21"/>
                <w:highlight w:val="none"/>
                <w:lang w:val="en-US" w:eastAsia="zh-CN"/>
              </w:rPr>
            </w:pPr>
            <w:r>
              <w:rPr>
                <w:rFonts w:hint="default" w:ascii="宋体" w:hAnsi="宋体"/>
                <w:color w:val="auto"/>
                <w:szCs w:val="21"/>
                <w:highlight w:val="none"/>
                <w:lang w:val="en-US" w:eastAsia="zh-CN"/>
              </w:rPr>
              <w:t>3.《税务登记管理办法》（国家税务总局令第7号公布，国家税务总局令第36号、第44号、第48号修改）第一章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两证整合个体工商户登记信息确认无需提供材料。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即时办结</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个人、企业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部分烈士（含错杀后被平反人员）子女认定及生活补助给付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1.《民政部财政部关于给部分烈士子女发放定期生活补助的通知》（民发〔2012〕27号）2.《民政部办公厅财政部办公厅关于落实给部分烈士子女发放定期生活补助政策的实施意见》（民办发〔2012〕3号）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keepNext w:val="0"/>
              <w:keepLines w:val="0"/>
              <w:pageBreakBefore w:val="0"/>
              <w:kinsoku/>
              <w:wordWrap/>
              <w:overflowPunct/>
              <w:topLinePunct w:val="0"/>
              <w:autoSpaceDE/>
              <w:autoSpaceDN/>
              <w:bidi w:val="0"/>
              <w:adjustRightInd/>
              <w:snapToGrid/>
              <w:ind w:left="840" w:leftChars="200" w:hanging="420" w:hanging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3</w:t>
            </w:r>
            <w:r>
              <w:rPr>
                <w:rFonts w:ascii="仿宋_GB2312" w:eastAsia="仿宋_GB2312"/>
                <w:b w:val="0"/>
                <w:bCs w:val="0"/>
                <w:kern w:val="0"/>
                <w:sz w:val="21"/>
                <w:szCs w:val="21"/>
              </w:rPr>
              <w:t>、</w:t>
            </w:r>
            <w:r>
              <w:rPr>
                <w:rFonts w:hint="eastAsia" w:ascii="仿宋" w:hAnsi="仿宋" w:eastAsia="仿宋" w:cs="仿宋"/>
                <w:i w:val="0"/>
                <w:color w:val="000000"/>
                <w:kern w:val="0"/>
                <w:sz w:val="21"/>
                <w:szCs w:val="21"/>
                <w:u w:val="none"/>
                <w:lang w:val="en-US" w:eastAsia="zh-CN" w:bidi="ar"/>
              </w:rPr>
              <w:t>革命烈士证明书、申请人与烈士关系的相关证明材料</w:t>
            </w:r>
          </w:p>
          <w:p>
            <w:pPr>
              <w:keepNext w:val="0"/>
              <w:keepLines w:val="0"/>
              <w:pageBreakBefore w:val="0"/>
              <w:kinsoku/>
              <w:wordWrap/>
              <w:overflowPunct/>
              <w:topLinePunct w:val="0"/>
              <w:autoSpaceDE/>
              <w:autoSpaceDN/>
              <w:bidi w:val="0"/>
              <w:adjustRightInd/>
              <w:snapToGrid/>
              <w:ind w:left="840" w:leftChars="200" w:hanging="420" w:hangingChars="200"/>
              <w:textAlignment w:val="auto"/>
              <w:rPr>
                <w:rFonts w:hint="eastAsia" w:ascii="仿宋_GB2312" w:eastAsia="仿宋_GB2312"/>
                <w:b w:val="0"/>
                <w:bCs w:val="0"/>
                <w:kern w:val="0"/>
                <w:sz w:val="21"/>
                <w:szCs w:val="21"/>
              </w:rPr>
            </w:pPr>
            <w:r>
              <w:rPr>
                <w:rFonts w:hint="eastAsia" w:ascii="仿宋_GB2312" w:eastAsia="仿宋_GB2312"/>
                <w:b w:val="0"/>
                <w:bCs w:val="0"/>
                <w:kern w:val="0"/>
                <w:sz w:val="21"/>
                <w:szCs w:val="21"/>
                <w:lang w:val="en-US" w:eastAsia="zh-CN"/>
              </w:rPr>
              <w:t>4</w:t>
            </w:r>
            <w:r>
              <w:rPr>
                <w:rFonts w:ascii="仿宋_GB2312" w:eastAsia="仿宋_GB2312"/>
                <w:b w:val="0"/>
                <w:bCs w:val="0"/>
                <w:kern w:val="0"/>
                <w:sz w:val="21"/>
                <w:szCs w:val="21"/>
              </w:rPr>
              <w:t>、</w:t>
            </w:r>
            <w:r>
              <w:rPr>
                <w:rFonts w:hint="eastAsia" w:ascii="仿宋_GB2312" w:eastAsia="仿宋_GB2312"/>
                <w:b w:val="0"/>
                <w:bCs w:val="0"/>
                <w:kern w:val="0"/>
                <w:sz w:val="21"/>
                <w:szCs w:val="21"/>
              </w:rPr>
              <w:fldChar w:fldCharType="begin"/>
            </w:r>
            <w:r>
              <w:rPr>
                <w:rFonts w:hint="eastAsia" w:ascii="仿宋_GB2312" w:eastAsia="仿宋_GB2312"/>
                <w:b w:val="0"/>
                <w:bCs w:val="0"/>
                <w:kern w:val="0"/>
                <w:sz w:val="21"/>
                <w:szCs w:val="21"/>
              </w:rPr>
              <w:instrText xml:space="preserve"> HYPERLINK "http://10.6.92.2:9202/smp/asmp/jsp/service/fb_service_edit.jsp?unid=7ED35163D9C9A85317673963A8F73E74&amp;parentunid=7ED35163D9C9A85317673963A8F73E74&amp;deptunid=aaaaaaaaaaaaaaaaaaaaaaa130533012&amp;savelogo=1&amp;dialogId=2E43A79F6428539CDCB3501D91AED5D1&amp;part_data=1" </w:instrText>
            </w:r>
            <w:r>
              <w:rPr>
                <w:rFonts w:hint="eastAsia" w:ascii="仿宋_GB2312" w:eastAsia="仿宋_GB2312"/>
                <w:b w:val="0"/>
                <w:bCs w:val="0"/>
                <w:kern w:val="0"/>
                <w:sz w:val="21"/>
                <w:szCs w:val="21"/>
              </w:rPr>
              <w:fldChar w:fldCharType="separate"/>
            </w:r>
            <w:r>
              <w:rPr>
                <w:rFonts w:hint="eastAsia" w:ascii="仿宋_GB2312" w:eastAsia="仿宋_GB2312"/>
                <w:b w:val="0"/>
                <w:bCs w:val="0"/>
                <w:kern w:val="0"/>
                <w:sz w:val="21"/>
                <w:szCs w:val="21"/>
              </w:rPr>
              <w:t>威县60周岁以上烈士（含错杀被平反人员）子女审核认定表</w:t>
            </w:r>
            <w:r>
              <w:rPr>
                <w:rFonts w:hint="eastAsia" w:ascii="仿宋_GB2312" w:eastAsia="仿宋_GB2312"/>
                <w:b w:val="0"/>
                <w:bCs w:val="0"/>
                <w:kern w:val="0"/>
                <w:sz w:val="21"/>
                <w:szCs w:val="21"/>
              </w:rPr>
              <w:fldChar w:fldCharType="end"/>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5、</w:t>
            </w:r>
            <w:r>
              <w:rPr>
                <w:rFonts w:hint="eastAsia" w:ascii="仿宋_GB2312" w:eastAsia="仿宋_GB2312"/>
                <w:b w:val="0"/>
                <w:bCs w:val="0"/>
                <w:kern w:val="0"/>
                <w:sz w:val="21"/>
                <w:szCs w:val="21"/>
              </w:rPr>
              <w:fldChar w:fldCharType="begin"/>
            </w:r>
            <w:r>
              <w:rPr>
                <w:rFonts w:hint="eastAsia" w:ascii="仿宋_GB2312" w:eastAsia="仿宋_GB2312"/>
                <w:b w:val="0"/>
                <w:bCs w:val="0"/>
                <w:kern w:val="0"/>
                <w:sz w:val="21"/>
                <w:szCs w:val="21"/>
              </w:rPr>
              <w:instrText xml:space="preserve"> HYPERLINK "http://10.6.92.2:9202/smp/asmp/jsp/service/fb_service_edit.jsp?unid=7ED35163D9C9A85317673963A8F73E74&amp;parentunid=7ED35163D9C9A85317673963A8F73E74&amp;deptunid=aaaaaaaaaaaaaaaaaaaaaaa130533012&amp;savelogo=1&amp;dialogId=2E43A79F6428539CDCB3501D91AED5D1&amp;part_data=1" </w:instrText>
            </w:r>
            <w:r>
              <w:rPr>
                <w:rFonts w:hint="eastAsia" w:ascii="仿宋_GB2312" w:eastAsia="仿宋_GB2312"/>
                <w:b w:val="0"/>
                <w:bCs w:val="0"/>
                <w:kern w:val="0"/>
                <w:sz w:val="21"/>
                <w:szCs w:val="21"/>
              </w:rPr>
              <w:fldChar w:fldCharType="separate"/>
            </w:r>
            <w:r>
              <w:rPr>
                <w:rFonts w:hint="eastAsia" w:ascii="仿宋_GB2312" w:eastAsia="仿宋_GB2312"/>
                <w:b w:val="0"/>
                <w:bCs w:val="0"/>
                <w:kern w:val="0"/>
                <w:sz w:val="21"/>
                <w:szCs w:val="21"/>
              </w:rPr>
              <w:t>部分烈士（含错杀被平反人员）子女信息采集表</w:t>
            </w:r>
            <w:r>
              <w:rPr>
                <w:rFonts w:hint="eastAsia" w:ascii="仿宋_GB2312" w:eastAsia="仿宋_GB2312"/>
                <w:b w:val="0"/>
                <w:bCs w:val="0"/>
                <w:kern w:val="0"/>
                <w:sz w:val="21"/>
                <w:szCs w:val="21"/>
              </w:rPr>
              <w:fldChar w:fldCharType="end"/>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部分农村籍退役士兵老年生活补助的发放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2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《民政部财政部关于给部分农村籍退役士兵发放老年生活补助的通知》（民发〔2011〕110号）</w:t>
            </w:r>
          </w:p>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2.《民政部办公厅关于落实给部分农村籍退役士兵发放老年生活补助政策措施的通知》(民办发〔2011〕11号)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keepNext w:val="0"/>
              <w:keepLines w:val="0"/>
              <w:pageBreakBefore w:val="0"/>
              <w:kinsoku/>
              <w:wordWrap/>
              <w:overflowPunct/>
              <w:topLinePunct w:val="0"/>
              <w:autoSpaceDE/>
              <w:autoSpaceDN/>
              <w:bidi w:val="0"/>
              <w:adjustRightInd/>
              <w:snapToGrid/>
              <w:ind w:left="420" w:leftChars="200" w:firstLine="0" w:firstLineChars="0"/>
              <w:textAlignment w:val="auto"/>
              <w:rPr>
                <w:rFonts w:hint="eastAsia" w:ascii="仿宋_GB2312" w:eastAsia="仿宋_GB2312"/>
                <w:b w:val="0"/>
                <w:bCs w:val="0"/>
                <w:kern w:val="0"/>
                <w:sz w:val="21"/>
                <w:szCs w:val="21"/>
              </w:rPr>
            </w:pPr>
            <w:r>
              <w:rPr>
                <w:rFonts w:hint="eastAsia" w:ascii="仿宋_GB2312" w:eastAsia="仿宋_GB2312"/>
                <w:b w:val="0"/>
                <w:bCs w:val="0"/>
                <w:kern w:val="0"/>
                <w:sz w:val="21"/>
                <w:szCs w:val="21"/>
                <w:lang w:val="en-US" w:eastAsia="zh-CN"/>
              </w:rPr>
              <w:t>3</w:t>
            </w:r>
            <w:r>
              <w:rPr>
                <w:rFonts w:ascii="仿宋_GB2312" w:eastAsia="仿宋_GB2312"/>
                <w:b w:val="0"/>
                <w:bCs w:val="0"/>
                <w:kern w:val="0"/>
                <w:sz w:val="21"/>
                <w:szCs w:val="21"/>
              </w:rPr>
              <w:t>、</w:t>
            </w:r>
            <w:r>
              <w:rPr>
                <w:rFonts w:hint="eastAsia" w:ascii="仿宋_GB2312" w:eastAsia="仿宋_GB2312"/>
                <w:b w:val="0"/>
                <w:bCs w:val="0"/>
                <w:kern w:val="0"/>
                <w:sz w:val="21"/>
                <w:szCs w:val="21"/>
              </w:rPr>
              <w:t>退伍材料</w:t>
            </w:r>
            <w:r>
              <w:rPr>
                <w:rFonts w:ascii="仿宋_GB2312" w:eastAsia="仿宋_GB2312"/>
                <w:b w:val="0"/>
                <w:bCs w:val="0"/>
                <w:kern w:val="0"/>
                <w:sz w:val="21"/>
                <w:szCs w:val="21"/>
              </w:rPr>
              <w:br w:type="textWrapping"/>
            </w:r>
            <w:r>
              <w:rPr>
                <w:rFonts w:hint="eastAsia" w:ascii="仿宋_GB2312" w:eastAsia="仿宋_GB2312"/>
                <w:b w:val="0"/>
                <w:bCs w:val="0"/>
                <w:kern w:val="0"/>
                <w:sz w:val="21"/>
                <w:szCs w:val="21"/>
                <w:lang w:val="en-US" w:eastAsia="zh-CN"/>
              </w:rPr>
              <w:t>4</w:t>
            </w:r>
            <w:r>
              <w:rPr>
                <w:rFonts w:ascii="仿宋_GB2312" w:eastAsia="仿宋_GB2312"/>
                <w:b w:val="0"/>
                <w:bCs w:val="0"/>
                <w:kern w:val="0"/>
                <w:sz w:val="21"/>
                <w:szCs w:val="21"/>
              </w:rPr>
              <w:t>、</w:t>
            </w:r>
            <w:r>
              <w:rPr>
                <w:rFonts w:hint="eastAsia" w:ascii="仿宋_GB2312" w:eastAsia="仿宋_GB2312"/>
                <w:b w:val="0"/>
                <w:bCs w:val="0"/>
                <w:kern w:val="0"/>
                <w:sz w:val="21"/>
                <w:szCs w:val="21"/>
              </w:rPr>
              <w:t>威县60周岁以上农村籍退役士兵登记审核认定表</w:t>
            </w:r>
          </w:p>
          <w:p>
            <w:pPr>
              <w:keepNext w:val="0"/>
              <w:keepLines w:val="0"/>
              <w:pageBreakBefore w:val="0"/>
              <w:kinsoku/>
              <w:wordWrap/>
              <w:overflowPunct/>
              <w:topLinePunct w:val="0"/>
              <w:autoSpaceDE/>
              <w:autoSpaceDN/>
              <w:bidi w:val="0"/>
              <w:adjustRightInd/>
              <w:snapToGrid/>
              <w:ind w:left="420" w:leftChars="200" w:firstLine="0" w:firstLineChars="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5、威县60周岁以上农村籍退役士兵信息采集表</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60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60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部分农村籍退役士兵身份认定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《民政部财政部关于给部分农村籍退役士兵发放老年生活补助的通知》（民发〔2011〕110号）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keepNext w:val="0"/>
              <w:keepLines w:val="0"/>
              <w:pageBreakBefore w:val="0"/>
              <w:kinsoku/>
              <w:wordWrap/>
              <w:overflowPunct/>
              <w:topLinePunct w:val="0"/>
              <w:autoSpaceDE/>
              <w:autoSpaceDN/>
              <w:bidi w:val="0"/>
              <w:adjustRightInd/>
              <w:snapToGrid/>
              <w:ind w:left="420" w:leftChars="200" w:firstLine="0" w:firstLineChars="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3</w:t>
            </w:r>
            <w:r>
              <w:rPr>
                <w:rFonts w:ascii="仿宋_GB2312" w:eastAsia="仿宋_GB2312"/>
                <w:b w:val="0"/>
                <w:bCs w:val="0"/>
                <w:kern w:val="0"/>
                <w:sz w:val="21"/>
                <w:szCs w:val="21"/>
              </w:rPr>
              <w:t>、</w:t>
            </w:r>
            <w:r>
              <w:rPr>
                <w:rFonts w:hint="eastAsia" w:ascii="仿宋_GB2312" w:eastAsia="仿宋_GB2312"/>
                <w:b w:val="0"/>
                <w:bCs w:val="0"/>
                <w:kern w:val="0"/>
                <w:sz w:val="21"/>
                <w:szCs w:val="21"/>
              </w:rPr>
              <w:t>退伍材料</w:t>
            </w:r>
            <w:r>
              <w:rPr>
                <w:rFonts w:ascii="仿宋_GB2312" w:eastAsia="仿宋_GB2312"/>
                <w:b w:val="0"/>
                <w:bCs w:val="0"/>
                <w:kern w:val="0"/>
                <w:sz w:val="21"/>
                <w:szCs w:val="21"/>
              </w:rPr>
              <w:br w:type="textWrapping"/>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部分农村籍退役士兵政策咨询服务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河北省退役军人事务厅中共河北省委组织部中共河北省委编办河北省财政厅河北省人力资源和社会保障厅关于印发&lt;河北省退役军人服务中心（站）工作规范实施细则（试行）&gt;的通知》（冀退役军人厅发〔2019〕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建国后参战和参加核试验军队退役人员补助金的给付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民政部财政部关于调整部分优抚对象补助标准的通知》（民发〔2007〕99号）2.民政部财政部原人事部原劳动和社会保障部原卫生部《关于做好部分原8023部队及其他参加核试验军队退役人员有关工作的通知》（民发〔2007〕100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keepNext w:val="0"/>
              <w:keepLines w:val="0"/>
              <w:pageBreakBefore w:val="0"/>
              <w:kinsoku/>
              <w:wordWrap/>
              <w:overflowPunct/>
              <w:topLinePunct w:val="0"/>
              <w:autoSpaceDE/>
              <w:autoSpaceDN/>
              <w:bidi w:val="0"/>
              <w:adjustRightInd/>
              <w:snapToGrid/>
              <w:ind w:left="840" w:leftChars="200" w:hanging="420" w:hanging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3</w:t>
            </w:r>
            <w:r>
              <w:rPr>
                <w:rFonts w:ascii="仿宋_GB2312" w:eastAsia="仿宋_GB2312"/>
                <w:b w:val="0"/>
                <w:bCs w:val="0"/>
                <w:kern w:val="0"/>
                <w:sz w:val="21"/>
                <w:szCs w:val="21"/>
              </w:rPr>
              <w:t>、</w:t>
            </w:r>
            <w:r>
              <w:rPr>
                <w:rFonts w:hint="eastAsia" w:ascii="仿宋_GB2312" w:eastAsia="仿宋_GB2312"/>
                <w:b w:val="0"/>
                <w:bCs w:val="0"/>
                <w:kern w:val="0"/>
                <w:sz w:val="21"/>
                <w:szCs w:val="21"/>
                <w:lang w:val="en-US" w:eastAsia="zh-CN"/>
              </w:rPr>
              <w:t>参战或参试证明</w:t>
            </w:r>
          </w:p>
          <w:p>
            <w:pPr>
              <w:keepNext w:val="0"/>
              <w:keepLines w:val="0"/>
              <w:pageBreakBefore w:val="0"/>
              <w:kinsoku/>
              <w:wordWrap/>
              <w:overflowPunct/>
              <w:topLinePunct w:val="0"/>
              <w:autoSpaceDE/>
              <w:autoSpaceDN/>
              <w:bidi w:val="0"/>
              <w:adjustRightInd/>
              <w:snapToGrid/>
              <w:ind w:left="840" w:leftChars="200" w:hanging="420" w:hanging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4</w:t>
            </w:r>
            <w:r>
              <w:rPr>
                <w:rFonts w:ascii="仿宋_GB2312" w:eastAsia="仿宋_GB2312"/>
                <w:b w:val="0"/>
                <w:bCs w:val="0"/>
                <w:kern w:val="0"/>
                <w:sz w:val="21"/>
                <w:szCs w:val="21"/>
              </w:rPr>
              <w:t>、</w:t>
            </w:r>
            <w:r>
              <w:rPr>
                <w:rFonts w:hint="eastAsia" w:ascii="仿宋_GB2312" w:eastAsia="仿宋_GB2312"/>
                <w:b w:val="0"/>
                <w:bCs w:val="0"/>
                <w:kern w:val="0"/>
                <w:sz w:val="21"/>
                <w:szCs w:val="21"/>
                <w:lang w:val="en-US" w:eastAsia="zh-CN"/>
              </w:rPr>
              <w:t>退伍证</w:t>
            </w:r>
          </w:p>
          <w:p>
            <w:pPr>
              <w:numPr>
                <w:ilvl w:val="0"/>
                <w:numId w:val="0"/>
              </w:numPr>
              <w:spacing w:line="360" w:lineRule="auto"/>
              <w:ind w:leftChars="0" w:firstLine="420" w:firstLineChars="200"/>
              <w:rPr>
                <w:rFonts w:hint="default" w:ascii="宋体" w:hAnsi="宋体"/>
                <w:color w:val="auto"/>
                <w:szCs w:val="21"/>
                <w:highlight w:val="none"/>
                <w:lang w:val="en-US" w:eastAsia="zh-CN"/>
              </w:rPr>
            </w:pPr>
            <w:r>
              <w:rPr>
                <w:rFonts w:hint="eastAsia" w:ascii="仿宋_GB2312" w:eastAsia="仿宋_GB2312"/>
                <w:b w:val="0"/>
                <w:bCs w:val="0"/>
                <w:kern w:val="0"/>
                <w:sz w:val="21"/>
                <w:szCs w:val="21"/>
                <w:lang w:val="en-US" w:eastAsia="zh-CN"/>
              </w:rPr>
              <w:t>5、</w:t>
            </w:r>
            <w:r>
              <w:rPr>
                <w:rFonts w:hint="eastAsia" w:ascii="仿宋_GB2312" w:eastAsia="仿宋_GB2312"/>
                <w:b w:val="0"/>
                <w:bCs w:val="0"/>
                <w:kern w:val="0"/>
                <w:sz w:val="21"/>
                <w:szCs w:val="21"/>
                <w:lang w:val="en-US" w:eastAsia="zh-CN"/>
              </w:rPr>
              <w:fldChar w:fldCharType="begin"/>
            </w:r>
            <w:r>
              <w:rPr>
                <w:rFonts w:hint="eastAsia" w:ascii="仿宋_GB2312" w:eastAsia="仿宋_GB2312"/>
                <w:b w:val="0"/>
                <w:bCs w:val="0"/>
                <w:kern w:val="0"/>
                <w:sz w:val="21"/>
                <w:szCs w:val="21"/>
                <w:lang w:val="en-US" w:eastAsia="zh-CN"/>
              </w:rPr>
              <w:instrText xml:space="preserve"> HYPERLINK "http://10.6.92.2:9202/smp/asmp/jsp/service/fb_service_edit.jsp?unid=55BD6A7C28910752AE44863F341B8EC9&amp;parentunid=undefined&amp;deptunid=aaaaaaaaaaaaaaaaaaaaaaa130533012&amp;savelogo=1&amp;dialogId=2E43A79F6428539CDCB3501D91AED5D1" </w:instrText>
            </w:r>
            <w:r>
              <w:rPr>
                <w:rFonts w:hint="eastAsia" w:ascii="仿宋_GB2312" w:eastAsia="仿宋_GB2312"/>
                <w:b w:val="0"/>
                <w:bCs w:val="0"/>
                <w:kern w:val="0"/>
                <w:sz w:val="21"/>
                <w:szCs w:val="21"/>
                <w:lang w:val="en-US" w:eastAsia="zh-CN"/>
              </w:rPr>
              <w:fldChar w:fldCharType="separate"/>
            </w:r>
            <w:r>
              <w:rPr>
                <w:rFonts w:hint="eastAsia" w:ascii="仿宋_GB2312" w:eastAsia="仿宋_GB2312"/>
                <w:b w:val="0"/>
                <w:bCs w:val="0"/>
                <w:kern w:val="0"/>
                <w:sz w:val="21"/>
                <w:szCs w:val="21"/>
                <w:lang w:val="en-US" w:eastAsia="zh-CN"/>
              </w:rPr>
              <w:t>部分参战退役人员，原8023部队及其他参加核试验 军队退役人员审核审定表</w:t>
            </w:r>
            <w:r>
              <w:rPr>
                <w:rFonts w:hint="eastAsia" w:ascii="仿宋_GB2312" w:eastAsia="仿宋_GB2312"/>
                <w:b w:val="0"/>
                <w:bCs w:val="0"/>
                <w:kern w:val="0"/>
                <w:sz w:val="21"/>
                <w:szCs w:val="21"/>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烈士遗属、因公牺牲军人遗属、病故军人遗属定期抚恤金的给付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1.《烈士褒扬条例》(2019年8月1日修订)第十六条2.《军人抚恤优待条例》(2019年3月2日修订)第十六条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keepNext w:val="0"/>
              <w:keepLines w:val="0"/>
              <w:pageBreakBefore w:val="0"/>
              <w:kinsoku/>
              <w:wordWrap/>
              <w:overflowPunct/>
              <w:topLinePunct w:val="0"/>
              <w:autoSpaceDE/>
              <w:autoSpaceDN/>
              <w:bidi w:val="0"/>
              <w:adjustRightInd/>
              <w:snapToGrid/>
              <w:ind w:left="840" w:leftChars="200" w:hanging="420" w:hangingChars="200"/>
              <w:textAlignment w:val="auto"/>
              <w:rPr>
                <w:rFonts w:hint="eastAsia" w:ascii="仿宋_GB2312" w:eastAsia="仿宋_GB2312"/>
                <w:b w:val="0"/>
                <w:bCs w:val="0"/>
                <w:kern w:val="0"/>
                <w:sz w:val="21"/>
                <w:szCs w:val="21"/>
              </w:rPr>
            </w:pPr>
            <w:r>
              <w:rPr>
                <w:rFonts w:hint="eastAsia" w:ascii="仿宋_GB2312" w:eastAsia="仿宋_GB2312"/>
                <w:b w:val="0"/>
                <w:bCs w:val="0"/>
                <w:kern w:val="0"/>
                <w:sz w:val="21"/>
                <w:szCs w:val="21"/>
              </w:rPr>
              <w:t>3、烈士证明书/革命军人因公牺牲证明书/革命军人病故证明书</w:t>
            </w:r>
          </w:p>
          <w:p>
            <w:pPr>
              <w:keepNext w:val="0"/>
              <w:keepLines w:val="0"/>
              <w:pageBreakBefore w:val="0"/>
              <w:kinsoku/>
              <w:wordWrap/>
              <w:overflowPunct/>
              <w:topLinePunct w:val="0"/>
              <w:autoSpaceDE/>
              <w:autoSpaceDN/>
              <w:bidi w:val="0"/>
              <w:adjustRightInd/>
              <w:snapToGrid/>
              <w:ind w:left="840" w:leftChars="200" w:hanging="420" w:hangingChars="200"/>
              <w:textAlignment w:val="auto"/>
              <w:rPr>
                <w:rFonts w:hint="default"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4、</w:t>
            </w:r>
            <w:r>
              <w:rPr>
                <w:rFonts w:hint="eastAsia" w:ascii="仿宋" w:hAnsi="仿宋" w:eastAsia="仿宋" w:cs="仿宋"/>
                <w:i w:val="0"/>
                <w:color w:val="000000"/>
                <w:kern w:val="0"/>
                <w:sz w:val="20"/>
                <w:szCs w:val="20"/>
                <w:u w:val="none"/>
                <w:lang w:val="en-US" w:eastAsia="zh-CN" w:bidi="ar"/>
              </w:rPr>
              <w:t>与烈士关系证明材料及</w:t>
            </w:r>
            <w:r>
              <w:rPr>
                <w:rFonts w:hint="eastAsia" w:ascii="仿宋_GB2312" w:eastAsia="仿宋_GB2312"/>
                <w:b w:val="0"/>
                <w:bCs w:val="0"/>
                <w:kern w:val="0"/>
                <w:sz w:val="21"/>
                <w:szCs w:val="21"/>
                <w:lang w:val="en-US" w:eastAsia="zh-CN"/>
              </w:rPr>
              <w:t>相关证明</w:t>
            </w:r>
          </w:p>
          <w:p>
            <w:pPr>
              <w:numPr>
                <w:ilvl w:val="0"/>
                <w:numId w:val="0"/>
              </w:numPr>
              <w:spacing w:line="360" w:lineRule="auto"/>
              <w:ind w:leftChars="0" w:firstLine="420" w:firstLineChars="20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伤残等级评定新办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《军人抚恤优待条例》(2019年3月2日修订)第二十四、</w:t>
            </w:r>
            <w:r>
              <w:rPr>
                <w:rFonts w:hint="eastAsia" w:ascii="宋体" w:hAnsi="宋体"/>
                <w:color w:val="auto"/>
                <w:sz w:val="21"/>
                <w:szCs w:val="21"/>
                <w:highlight w:val="none"/>
                <w:lang w:val="en-US" w:eastAsia="zh-CN"/>
              </w:rPr>
              <w:t>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3、残疾军人证、退伍证等相关证明材料</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4、评定伤残等级、调整残疾等级审批表</w:t>
            </w:r>
          </w:p>
          <w:p>
            <w:pPr>
              <w:numPr>
                <w:ilvl w:val="0"/>
                <w:numId w:val="0"/>
              </w:numPr>
              <w:spacing w:line="360" w:lineRule="auto"/>
              <w:ind w:leftChars="0" w:firstLine="420" w:firstLineChars="20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伤残军人残疾关系转移服务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《伤残抚恤管理办法》（2019年12月16日修订）第二十一条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numPr>
                <w:ilvl w:val="0"/>
                <w:numId w:val="0"/>
              </w:numPr>
              <w:spacing w:line="360" w:lineRule="auto"/>
              <w:ind w:leftChars="0" w:firstLine="420" w:firstLineChars="200"/>
              <w:rPr>
                <w:rFonts w:hint="default" w:ascii="宋体" w:hAnsi="宋体"/>
                <w:color w:val="auto"/>
                <w:szCs w:val="21"/>
                <w:highlight w:val="none"/>
                <w:lang w:val="en-US" w:eastAsia="zh-CN"/>
              </w:rPr>
            </w:pPr>
            <w:r>
              <w:rPr>
                <w:rFonts w:hint="eastAsia" w:ascii="仿宋_GB2312" w:eastAsia="仿宋_GB2312"/>
                <w:b w:val="0"/>
                <w:bCs w:val="0"/>
                <w:kern w:val="0"/>
                <w:sz w:val="21"/>
                <w:szCs w:val="21"/>
                <w:lang w:val="en-US" w:eastAsia="zh-CN"/>
              </w:rPr>
              <w:t>3、残疾军人证、退伍证等相关证明材料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9" w:tblpY="2568"/>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伤残等级评定补办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《军人抚恤优待条例》(2019年3月2日修订)第二十四、</w:t>
            </w:r>
            <w:r>
              <w:rPr>
                <w:rFonts w:hint="eastAsia" w:ascii="宋体" w:hAnsi="宋体"/>
                <w:color w:val="auto"/>
                <w:sz w:val="21"/>
                <w:szCs w:val="21"/>
                <w:highlight w:val="none"/>
                <w:lang w:val="en-US" w:eastAsia="zh-CN"/>
              </w:rPr>
              <w:t>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3、残疾军人证、退伍证等相关证明材料</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4、评定伤残等级、调整残疾等级审批表</w:t>
            </w:r>
          </w:p>
          <w:p>
            <w:pPr>
              <w:numPr>
                <w:ilvl w:val="0"/>
                <w:numId w:val="0"/>
              </w:numPr>
              <w:spacing w:line="360" w:lineRule="auto"/>
              <w:ind w:leftChars="0" w:firstLine="420" w:firstLineChars="20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伤残等级调整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《军人抚恤优待条例》(2019年3月2日修订)第二十四、</w:t>
            </w:r>
            <w:r>
              <w:rPr>
                <w:rFonts w:hint="eastAsia" w:ascii="宋体" w:hAnsi="宋体"/>
                <w:color w:val="auto"/>
                <w:sz w:val="21"/>
                <w:szCs w:val="21"/>
                <w:highlight w:val="none"/>
                <w:lang w:val="en-US" w:eastAsia="zh-CN"/>
              </w:rPr>
              <w:t>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3、残疾军人证、退伍证等相关证明材料</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4、评定伤残等级、调整残疾等级审批表</w:t>
            </w:r>
          </w:p>
          <w:p>
            <w:pPr>
              <w:numPr>
                <w:ilvl w:val="0"/>
                <w:numId w:val="0"/>
              </w:numPr>
              <w:spacing w:line="360" w:lineRule="auto"/>
              <w:ind w:leftChars="0" w:firstLine="420" w:firstLineChars="20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退役军人信息登记服务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1.《国务院办公厅中央军委办公厅转发民政部总参谋部等部门关于深入贯彻〈退役士兵安置条例〉扎实做好退役士兵安置工作意见的通知》(国办发〔2013〕78号)2.《国务院办公厅关于做好退役军人和其他优抚对象信息采集工作的通知》（国办函〔2018〕49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1、户口簿、身份证</w:t>
            </w:r>
          </w:p>
          <w:p>
            <w:pPr>
              <w:numPr>
                <w:ilvl w:val="0"/>
                <w:numId w:val="0"/>
              </w:numPr>
              <w:spacing w:line="360" w:lineRule="auto"/>
              <w:ind w:leftChars="0" w:firstLine="420" w:firstLineChars="200"/>
              <w:rPr>
                <w:rFonts w:hint="default" w:ascii="宋体" w:hAnsi="宋体"/>
                <w:color w:val="auto"/>
                <w:szCs w:val="21"/>
                <w:highlight w:val="none"/>
                <w:lang w:val="en-US" w:eastAsia="zh-CN"/>
              </w:rPr>
            </w:pPr>
            <w:r>
              <w:rPr>
                <w:rFonts w:hint="eastAsia" w:ascii="仿宋_GB2312" w:eastAsia="仿宋_GB2312"/>
                <w:b w:val="0"/>
                <w:bCs w:val="0"/>
                <w:kern w:val="0"/>
                <w:sz w:val="21"/>
                <w:szCs w:val="21"/>
                <w:lang w:val="en-US" w:eastAsia="zh-CN"/>
              </w:rPr>
              <w:t>2、残疾军人证、退伍证等相关证明材料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退役军人优待证发放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1.《河北省退役军人公共服务优待办法（试行）》（2018年12月）第十条2.《河北省退役军人事务厅中共河北省委组织部中共河北省委编办河北省财政厅河北省人力资源和社会保障厅关于印发&lt;河北省退役军人服务中心（站）工作规范实施细则（试行）&gt;的通知》（冀退役军人厅发〔2019〕13号）</w:t>
            </w:r>
            <w:r>
              <w:rPr>
                <w:rFonts w:hint="eastAsia" w:ascii="宋体" w:hAnsi="宋体"/>
                <w:color w:val="auto"/>
                <w:sz w:val="21"/>
                <w:szCs w:val="21"/>
                <w:highlight w:val="none"/>
                <w:lang w:val="en-US" w:eastAsia="zh-CN"/>
              </w:rPr>
              <w:t>3.《河北省退役军人公共服务优待办法（试行）》（2018年12月）第十条4.《河北省退役军人公共服务优待办法（试行）》（2018年12月）第十条5.《河北省退役军人事务厅中共河北省委组织部中共河北省委编办河北省财政厅河北省人力资源和社会保障厅关于印发&lt;河北省退役军人服务中心（站）工作规范实施细则（试行）&gt;的通知》（冀退役军人厅发〔2019〕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1、身份证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2、小二寸免冠照片（红底）</w:t>
            </w:r>
          </w:p>
          <w:p>
            <w:pPr>
              <w:numPr>
                <w:ilvl w:val="0"/>
                <w:numId w:val="0"/>
              </w:numPr>
              <w:spacing w:line="360" w:lineRule="auto"/>
              <w:ind w:leftChars="0" w:firstLine="420" w:firstLineChars="20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退役军人优待证审验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1.《河北省退役军人公共服务优待办法（试行）》（2018年12月）第十条2.《河北省退役军人事务厅中共河北省委组织部中共河北省委编办河北省财政厅河北省人力资源和社会保障厅关于印发&lt;河北省退役军人服务中心（站）工作规范实施细则（试行）&gt;的通知》（冀退役军人厅发〔2019〕13号）</w:t>
            </w:r>
            <w:r>
              <w:rPr>
                <w:rFonts w:hint="eastAsia" w:ascii="宋体" w:hAnsi="宋体"/>
                <w:color w:val="auto"/>
                <w:sz w:val="21"/>
                <w:szCs w:val="21"/>
                <w:highlight w:val="none"/>
                <w:lang w:val="en-US" w:eastAsia="zh-CN"/>
              </w:rPr>
              <w:t>3.《河北省退役军人公共服务优待办法（试行）》（2018年12月）第十条4.《河北省退役军人公共服务优待办法（试行）》（2018年12月）第十条5.《河北省退役军人事务厅中共河北省委组织部中共河北省委编办河北省财政厅河北省人力资源和社会保障厅关于印发&lt;河北省退役军人服务中心（站）工作规范实施细则（试行）&gt;的通知》（冀退役军人厅发〔2019〕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1、身份证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2、小二寸免冠照片（红底）</w:t>
            </w:r>
          </w:p>
          <w:p>
            <w:pPr>
              <w:numPr>
                <w:ilvl w:val="0"/>
                <w:numId w:val="0"/>
              </w:numPr>
              <w:spacing w:line="360" w:lineRule="auto"/>
              <w:ind w:leftChars="0" w:firstLine="420" w:firstLineChars="20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退役军人优待证更换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1.《河北省退役军人公共服务优待办法（试行）》（2018年12月）第十条2.《河北省退役军人事务厅中共河北省委组织部中共河北省委编办河北省财政厅河北省人力资源和社会保障厅关于印发&lt;河北省退役军人服务中心（站）工作规范实施细则（试行）&gt;的通知》（冀退役军人厅发〔2019〕13号）</w:t>
            </w:r>
            <w:r>
              <w:rPr>
                <w:rFonts w:hint="eastAsia" w:ascii="宋体" w:hAnsi="宋体"/>
                <w:color w:val="auto"/>
                <w:sz w:val="21"/>
                <w:szCs w:val="21"/>
                <w:highlight w:val="none"/>
                <w:lang w:val="en-US" w:eastAsia="zh-CN"/>
              </w:rPr>
              <w:t>3.《河北省退役军人公共服务优待办法（试行）》（2018年12月）第十条4.《河北省退役军人公共服务优待办法（试行）》（2018年12月）第十条5.《河北省退役军人事务厅中共河北省委组织部中共河北省委编办河北省财政厅河北省人力资源和社会保障厅关于印发&lt;河北省退役军人服务中心（站）工作规范实施细则（试行）&gt;的通知》（冀退役军人厅发〔2019〕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1、身份证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2、小二寸免冠照片（红底）</w:t>
            </w:r>
          </w:p>
          <w:p>
            <w:pPr>
              <w:numPr>
                <w:ilvl w:val="0"/>
                <w:numId w:val="0"/>
              </w:numPr>
              <w:spacing w:line="360" w:lineRule="auto"/>
              <w:ind w:leftChars="0" w:firstLine="420" w:firstLineChars="20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优抚对象医疗保障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1.《军人抚恤优待条例》(2019年3月2日修订)第三十四条2.《优抚对象医疗保障办法》（民发〔2007〕101号）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2、户口簿、身份证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3、农村信用合作联社银行卡</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val="0"/>
                <w:kern w:val="0"/>
                <w:sz w:val="21"/>
                <w:szCs w:val="21"/>
                <w:lang w:val="en-US" w:eastAsia="zh-CN"/>
              </w:rPr>
              <w:t>4</w:t>
            </w:r>
            <w:r>
              <w:rPr>
                <w:rFonts w:hint="eastAsia" w:ascii="仿宋" w:hAnsi="仿宋" w:eastAsia="仿宋" w:cs="仿宋"/>
                <w:b w:val="0"/>
                <w:bCs w:val="0"/>
                <w:kern w:val="0"/>
                <w:sz w:val="21"/>
                <w:szCs w:val="21"/>
              </w:rPr>
              <w:t>、</w:t>
            </w:r>
            <w:r>
              <w:rPr>
                <w:rFonts w:hint="eastAsia" w:ascii="仿宋" w:hAnsi="仿宋" w:eastAsia="仿宋" w:cs="仿宋"/>
                <w:i w:val="0"/>
                <w:color w:val="000000"/>
                <w:kern w:val="0"/>
                <w:sz w:val="21"/>
                <w:szCs w:val="21"/>
                <w:u w:val="none"/>
                <w:lang w:val="en-US" w:eastAsia="zh-CN" w:bidi="ar"/>
              </w:rPr>
              <w:t>1-6级残疾军人的门诊药费单据（医院出具的财政正式票据）</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5、重点优抚对象住院原始票据复印件、医保报销结算单、大病报销结算单。</w:t>
            </w:r>
          </w:p>
          <w:p>
            <w:pPr>
              <w:numPr>
                <w:ilvl w:val="0"/>
                <w:numId w:val="0"/>
              </w:numPr>
              <w:spacing w:line="360" w:lineRule="auto"/>
              <w:ind w:leftChars="0" w:firstLine="420" w:firstLineChars="20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第一个子女生育登记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《河北省人口与计划生育条例》（2016年3月29日修正）第二十一条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1、夫妻双方身份证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2、双方结婚证</w:t>
            </w:r>
          </w:p>
          <w:p>
            <w:pPr>
              <w:numPr>
                <w:ilvl w:val="0"/>
                <w:numId w:val="0"/>
              </w:numPr>
              <w:spacing w:line="360" w:lineRule="auto"/>
              <w:ind w:leftChars="0" w:firstLine="420" w:firstLineChars="200"/>
              <w:rPr>
                <w:rFonts w:hint="default" w:ascii="宋体" w:hAnsi="宋体"/>
                <w:color w:val="auto"/>
                <w:szCs w:val="21"/>
                <w:highlight w:val="none"/>
                <w:lang w:val="en-US" w:eastAsia="zh-CN"/>
              </w:rPr>
            </w:pPr>
            <w:r>
              <w:rPr>
                <w:rFonts w:hint="eastAsia" w:ascii="仿宋_GB2312" w:eastAsia="仿宋_GB2312"/>
                <w:b w:val="0"/>
                <w:bCs w:val="0"/>
                <w:kern w:val="0"/>
                <w:sz w:val="21"/>
                <w:szCs w:val="21"/>
                <w:lang w:val="en-US" w:eastAsia="zh-CN"/>
              </w:rPr>
              <w:t>3、生育服务卡办理承诺书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第二个子女生育登记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《河北省人口与计划生育条例》（2016年3月29日修正）第二十一条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1、夫妻双方身份证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2、双方结婚证</w:t>
            </w:r>
          </w:p>
          <w:p>
            <w:pPr>
              <w:numPr>
                <w:ilvl w:val="0"/>
                <w:numId w:val="0"/>
              </w:numPr>
              <w:spacing w:line="360" w:lineRule="auto"/>
              <w:ind w:leftChars="0" w:firstLine="420" w:firstLineChars="200"/>
              <w:rPr>
                <w:rFonts w:hint="default" w:ascii="宋体" w:hAnsi="宋体"/>
                <w:color w:val="auto"/>
                <w:szCs w:val="21"/>
                <w:highlight w:val="none"/>
                <w:lang w:val="en-US" w:eastAsia="zh-CN"/>
              </w:rPr>
            </w:pPr>
            <w:r>
              <w:rPr>
                <w:rFonts w:hint="eastAsia" w:ascii="仿宋_GB2312" w:eastAsia="仿宋_GB2312"/>
                <w:b w:val="0"/>
                <w:bCs w:val="0"/>
                <w:kern w:val="0"/>
                <w:sz w:val="21"/>
                <w:szCs w:val="21"/>
                <w:lang w:val="en-US" w:eastAsia="zh-CN"/>
              </w:rPr>
              <w:t>3、生育服务卡办理承诺书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群众购买毒性中药证明出具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《医疗用毒性药品管理办法》（1988年12月27日中华人民共和国国务院令第23号）第十条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1、购买毒性中药用途申请书</w:t>
            </w:r>
          </w:p>
          <w:p>
            <w:pPr>
              <w:numPr>
                <w:ilvl w:val="0"/>
                <w:numId w:val="0"/>
              </w:numPr>
              <w:spacing w:line="360" w:lineRule="auto"/>
              <w:ind w:leftChars="0" w:firstLine="420" w:firstLineChars="200"/>
              <w:rPr>
                <w:rFonts w:hint="default" w:ascii="宋体" w:hAnsi="宋体"/>
                <w:color w:val="auto"/>
                <w:szCs w:val="21"/>
                <w:highlight w:val="none"/>
                <w:lang w:val="en-US" w:eastAsia="zh-CN"/>
              </w:rPr>
            </w:pPr>
            <w:r>
              <w:rPr>
                <w:rFonts w:hint="eastAsia" w:ascii="仿宋_GB2312" w:eastAsia="仿宋_GB2312"/>
                <w:b w:val="0"/>
                <w:bCs w:val="0"/>
                <w:kern w:val="0"/>
                <w:sz w:val="21"/>
                <w:szCs w:val="21"/>
                <w:lang w:val="en-US" w:eastAsia="zh-CN"/>
              </w:rPr>
              <w:t>2、身份证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收养人生育情况证明出具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《中国公民收养子女登记办法》（1999年5月25日民政部第14号令）第五条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1、计划生育情况审核表</w:t>
            </w:r>
          </w:p>
          <w:p>
            <w:pPr>
              <w:numPr>
                <w:ilvl w:val="0"/>
                <w:numId w:val="0"/>
              </w:numPr>
              <w:spacing w:line="360" w:lineRule="auto"/>
              <w:ind w:leftChars="0" w:firstLine="420" w:firstLineChars="200"/>
              <w:rPr>
                <w:rFonts w:hint="eastAsia"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2、身份证</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3、</w:t>
            </w:r>
            <w:r>
              <w:rPr>
                <w:rFonts w:hint="default" w:ascii="仿宋_GB2312" w:eastAsia="仿宋_GB2312"/>
                <w:b w:val="0"/>
                <w:bCs w:val="0"/>
                <w:kern w:val="0"/>
                <w:sz w:val="21"/>
                <w:szCs w:val="21"/>
                <w:lang w:val="en-US" w:eastAsia="zh-CN"/>
              </w:rPr>
              <w:t>双方结婚证</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eastAsia" w:ascii="仿宋_GB2312" w:eastAsia="仿宋_GB2312"/>
                <w:b w:val="0"/>
                <w:bCs w:val="0"/>
                <w:kern w:val="0"/>
                <w:sz w:val="21"/>
                <w:szCs w:val="21"/>
                <w:lang w:val="en-US" w:eastAsia="zh-CN"/>
              </w:rPr>
              <w:t>4、户口本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农村独生子女身份审定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《河北省普通高校招生优惠加分考生资格审查和公示办法（暂行）》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rPr>
            </w:pPr>
            <w:r>
              <w:rPr>
                <w:rFonts w:hint="eastAsia"/>
                <w:lang w:val="en-US" w:eastAsia="zh-CN"/>
              </w:rPr>
              <w:t>1、</w:t>
            </w:r>
            <w:r>
              <w:rPr>
                <w:rFonts w:hint="eastAsia"/>
              </w:rPr>
              <w:t>身份证（考生父母及本人）</w:t>
            </w:r>
          </w:p>
          <w:p>
            <w:pPr>
              <w:rPr>
                <w:rFonts w:hint="eastAsia"/>
              </w:rPr>
            </w:pPr>
            <w:r>
              <w:rPr>
                <w:rFonts w:hint="eastAsia"/>
                <w:lang w:val="en-US" w:eastAsia="zh-CN"/>
              </w:rPr>
              <w:t>2、</w:t>
            </w:r>
            <w:r>
              <w:rPr>
                <w:rFonts w:hint="eastAsia"/>
              </w:rPr>
              <w:t>考生本人近期四张小二寸免冠照片</w:t>
            </w:r>
          </w:p>
          <w:p>
            <w:pPr>
              <w:rPr>
                <w:rFonts w:hint="eastAsia"/>
              </w:rPr>
            </w:pPr>
            <w:r>
              <w:rPr>
                <w:rFonts w:hint="eastAsia"/>
                <w:lang w:val="en-US" w:eastAsia="zh-CN"/>
              </w:rPr>
              <w:t>3、</w:t>
            </w:r>
            <w:r>
              <w:rPr>
                <w:rFonts w:hint="eastAsia"/>
              </w:rPr>
              <w:t>独生子女父母光荣证</w:t>
            </w:r>
          </w:p>
          <w:p>
            <w:pPr>
              <w:rPr>
                <w:rFonts w:hint="eastAsia"/>
              </w:rPr>
            </w:pPr>
            <w:r>
              <w:rPr>
                <w:rFonts w:hint="eastAsia"/>
                <w:lang w:val="en-US" w:eastAsia="zh-CN"/>
              </w:rPr>
              <w:t>4、</w:t>
            </w:r>
            <w:r>
              <w:rPr>
                <w:rFonts w:hint="eastAsia"/>
              </w:rPr>
              <w:t>考生本人参加高考的证明</w:t>
            </w:r>
          </w:p>
          <w:p>
            <w:pPr>
              <w:rPr>
                <w:rFonts w:hint="eastAsia"/>
              </w:rPr>
            </w:pPr>
            <w:r>
              <w:rPr>
                <w:rFonts w:hint="eastAsia"/>
                <w:lang w:val="en-US" w:eastAsia="zh-CN"/>
              </w:rPr>
              <w:t>5、</w:t>
            </w:r>
            <w:r>
              <w:rPr>
                <w:rFonts w:hint="eastAsia"/>
              </w:rPr>
              <w:t>居民户口本（考生父母及本人）</w:t>
            </w:r>
          </w:p>
          <w:p>
            <w:pPr>
              <w:rPr>
                <w:rFonts w:hint="eastAsia"/>
              </w:rPr>
            </w:pPr>
            <w:r>
              <w:rPr>
                <w:rFonts w:hint="eastAsia"/>
                <w:lang w:val="en-US" w:eastAsia="zh-CN"/>
              </w:rPr>
              <w:t>6、</w:t>
            </w:r>
            <w:r>
              <w:rPr>
                <w:rFonts w:hint="eastAsia"/>
              </w:rPr>
              <w:t>父母死亡证明及现存一方的婚育状况证明</w:t>
            </w:r>
          </w:p>
          <w:p>
            <w:pPr>
              <w:rPr>
                <w:rFonts w:hint="eastAsia"/>
              </w:rPr>
            </w:pPr>
            <w:r>
              <w:rPr>
                <w:rFonts w:hint="eastAsia"/>
                <w:lang w:val="en-US" w:eastAsia="zh-CN"/>
              </w:rPr>
              <w:t>7、</w:t>
            </w:r>
            <w:r>
              <w:rPr>
                <w:rFonts w:hint="eastAsia"/>
              </w:rPr>
              <w:t>河北省独生子女审定表</w:t>
            </w:r>
          </w:p>
          <w:p>
            <w:pPr>
              <w:rPr>
                <w:rFonts w:hint="eastAsia"/>
              </w:rPr>
            </w:pPr>
            <w:r>
              <w:rPr>
                <w:rFonts w:hint="eastAsia"/>
                <w:lang w:val="en-US" w:eastAsia="zh-CN"/>
              </w:rPr>
              <w:t>8、</w:t>
            </w:r>
            <w:r>
              <w:rPr>
                <w:rFonts w:hint="eastAsia"/>
              </w:rPr>
              <w:t>父母离婚证</w:t>
            </w:r>
          </w:p>
          <w:p>
            <w:pPr>
              <w:rPr>
                <w:rFonts w:hint="eastAsia"/>
              </w:rPr>
            </w:pPr>
            <w:r>
              <w:rPr>
                <w:rFonts w:hint="eastAsia"/>
                <w:lang w:val="en-US" w:eastAsia="zh-CN"/>
              </w:rPr>
              <w:t>9、</w:t>
            </w:r>
            <w:r>
              <w:rPr>
                <w:rFonts w:hint="eastAsia"/>
              </w:rPr>
              <w:t>违法生育的处理情况证明</w:t>
            </w:r>
          </w:p>
          <w:p>
            <w:r>
              <w:rPr>
                <w:rFonts w:hint="eastAsia"/>
                <w:lang w:val="en-US" w:eastAsia="zh-CN"/>
              </w:rPr>
              <w:t>10、</w:t>
            </w:r>
            <w:r>
              <w:rPr>
                <w:rFonts w:hint="eastAsia"/>
              </w:rPr>
              <w:t>农村居民户口状况证明（村委会出具）</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再生育涉及病残儿医学鉴定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《计划生育技术服务管理条例》（2001年6月13日中华人民共和国国务院令第309号）第十二条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rPr>
            </w:pPr>
            <w:r>
              <w:rPr>
                <w:rFonts w:hint="eastAsia"/>
                <w:lang w:val="en-US" w:eastAsia="zh-CN"/>
              </w:rPr>
              <w:t>1、</w:t>
            </w:r>
            <w:r>
              <w:rPr>
                <w:rFonts w:hint="eastAsia"/>
              </w:rPr>
              <w:t>保证书</w:t>
            </w:r>
          </w:p>
          <w:p>
            <w:pPr>
              <w:rPr>
                <w:rFonts w:hint="eastAsia"/>
              </w:rPr>
            </w:pPr>
            <w:r>
              <w:rPr>
                <w:rFonts w:hint="eastAsia"/>
                <w:lang w:val="en-US" w:eastAsia="zh-CN"/>
              </w:rPr>
              <w:t>2、</w:t>
            </w:r>
            <w:r>
              <w:rPr>
                <w:rFonts w:hint="eastAsia"/>
              </w:rPr>
              <w:t>公示模版</w:t>
            </w:r>
          </w:p>
          <w:p>
            <w:pPr>
              <w:rPr>
                <w:rFonts w:hint="eastAsia"/>
              </w:rPr>
            </w:pPr>
            <w:r>
              <w:rPr>
                <w:rFonts w:hint="eastAsia"/>
                <w:lang w:val="en-US" w:eastAsia="zh-CN"/>
              </w:rPr>
              <w:t>3、</w:t>
            </w:r>
            <w:r>
              <w:rPr>
                <w:rFonts w:hint="eastAsia"/>
              </w:rPr>
              <w:t>河北省病残儿医学鉴定申请审批表</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乡村医生执业注册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《乡村医生从业管理条例》（2003年8月5日国务院令第386号）第九条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1、乡村医生执业注册申请审核表</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2、执业助理医师以上资格证书或中等以上医学专业毕业学历证书</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3、村医疗卫生机构出具的拟聘用证明</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4、申请人身份证</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14</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农村部分计划生育家庭奖励扶助金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《中华人民共和国人口与计划生育法》(2015年12月27日修正)第二十七条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1、河北省农村部分计划生育家庭奖励扶助人员申请表</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2、独生子女证</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3、结婚证、离婚证及协议书或判决书或调解书</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4、户口簿</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 xml:space="preserve">5、身份证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计划生育家庭特别扶助金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《中华人民共和国人口与计划生育法》(2015年12月27日修正)第二十七条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1"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1、计划生育手术并发症等级结论</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2、独生子女证</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3、中华人民共和国残疾人证</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4、结婚证、离婚证及协议书或判决书</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5、居民户口簿</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6、身份证</w:t>
            </w:r>
          </w:p>
          <w:p>
            <w:pPr>
              <w:numPr>
                <w:ilvl w:val="0"/>
                <w:numId w:val="0"/>
              </w:numPr>
              <w:spacing w:line="360" w:lineRule="auto"/>
              <w:ind w:leftChars="0" w:firstLine="420" w:firstLineChars="200"/>
              <w:rPr>
                <w:rFonts w:hint="default" w:ascii="仿宋_GB2312" w:eastAsia="仿宋_GB2312"/>
                <w:b w:val="0"/>
                <w:bCs w:val="0"/>
                <w:kern w:val="0"/>
                <w:sz w:val="21"/>
                <w:szCs w:val="21"/>
                <w:lang w:val="en-US" w:eastAsia="zh-CN"/>
              </w:rPr>
            </w:pPr>
            <w:r>
              <w:rPr>
                <w:rFonts w:hint="default" w:ascii="仿宋_GB2312" w:eastAsia="仿宋_GB2312"/>
                <w:b w:val="0"/>
                <w:bCs w:val="0"/>
                <w:kern w:val="0"/>
                <w:sz w:val="21"/>
                <w:szCs w:val="21"/>
                <w:lang w:val="en-US" w:eastAsia="zh-CN"/>
              </w:rPr>
              <w:t>7、计划生育家庭特别扶助对象申报表》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94"/>
        <w:gridCol w:w="2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劳动用工备案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《中华人民共和国劳动法》、《中华人民共和国劳动合同法》等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left"/>
              <w:rPr>
                <w:color w:val="auto"/>
                <w:szCs w:val="21"/>
              </w:rPr>
            </w:pPr>
            <w:r>
              <w:rPr>
                <w:color w:val="auto"/>
                <w:szCs w:val="21"/>
              </w:rPr>
              <w:t>1</w:t>
            </w:r>
            <w:r>
              <w:rPr>
                <w:rFonts w:hint="eastAsia"/>
                <w:color w:val="auto"/>
                <w:szCs w:val="21"/>
              </w:rPr>
              <w:t>、企业营业执照副本；</w:t>
            </w:r>
          </w:p>
          <w:p>
            <w:pPr>
              <w:spacing w:line="360" w:lineRule="auto"/>
              <w:jc w:val="left"/>
              <w:rPr>
                <w:color w:val="auto"/>
                <w:szCs w:val="21"/>
              </w:rPr>
            </w:pPr>
            <w:r>
              <w:rPr>
                <w:color w:val="auto"/>
                <w:szCs w:val="21"/>
              </w:rPr>
              <w:t>2</w:t>
            </w:r>
            <w:r>
              <w:rPr>
                <w:rFonts w:hint="eastAsia"/>
                <w:color w:val="auto"/>
                <w:szCs w:val="21"/>
              </w:rPr>
              <w:t>、用人单位组织机构代码证；</w:t>
            </w:r>
          </w:p>
          <w:p>
            <w:pPr>
              <w:spacing w:line="360" w:lineRule="auto"/>
              <w:jc w:val="left"/>
              <w:rPr>
                <w:color w:val="auto"/>
                <w:szCs w:val="21"/>
              </w:rPr>
            </w:pPr>
            <w:r>
              <w:rPr>
                <w:color w:val="auto"/>
                <w:szCs w:val="21"/>
              </w:rPr>
              <w:t>3</w:t>
            </w:r>
            <w:r>
              <w:rPr>
                <w:rFonts w:hint="eastAsia"/>
                <w:color w:val="auto"/>
                <w:szCs w:val="21"/>
              </w:rPr>
              <w:t>、职工名册、与劳动者签订的劳动合同、缴纳社会保险凭证、《就业创业证》、工资发放证明等；</w:t>
            </w:r>
          </w:p>
          <w:p>
            <w:pPr>
              <w:numPr>
                <w:ilvl w:val="0"/>
                <w:numId w:val="0"/>
              </w:numPr>
              <w:spacing w:line="360" w:lineRule="auto"/>
              <w:ind w:leftChars="0"/>
              <w:rPr>
                <w:rFonts w:hint="default" w:ascii="宋体" w:hAnsi="宋体"/>
                <w:color w:val="auto"/>
                <w:szCs w:val="21"/>
                <w:highlight w:val="none"/>
                <w:lang w:val="en-US" w:eastAsia="zh-CN"/>
              </w:rPr>
            </w:pPr>
            <w:r>
              <w:rPr>
                <w:color w:val="auto"/>
                <w:szCs w:val="21"/>
              </w:rPr>
              <w:t>4</w:t>
            </w:r>
            <w:r>
              <w:rPr>
                <w:rFonts w:hint="eastAsia"/>
                <w:color w:val="auto"/>
                <w:szCs w:val="21"/>
              </w:rPr>
              <w:t>、企业用工备案基础信息采集表（《用人单位录用职工备案表》、《河北省用人单位录用人员身份核查登记表》）劳动合同订立情况管理台账；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c>
          <w:tcPr>
            <w:tcW w:w="2294"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宋体" w:cs="宋体"/>
                <w:color w:val="auto"/>
                <w:sz w:val="24"/>
                <w:highlight w:val="none"/>
                <w:lang w:val="en-US" w:eastAsia="zh-CN"/>
              </w:rPr>
            </w:pPr>
            <w:r>
              <w:rPr>
                <w:rFonts w:hint="eastAsia"/>
                <w:sz w:val="20"/>
              </w:rPr>
              <w:t>公益性岗位</w:t>
            </w:r>
            <w:r>
              <w:rPr>
                <w:rFonts w:hint="eastAsia"/>
                <w:sz w:val="20"/>
                <w:lang w:eastAsia="zh-CN"/>
              </w:rPr>
              <w:t>管理和服务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《财政部人社部关于印发就业补助资金管理办法的通知》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numPr>
                <w:ilvl w:val="0"/>
                <w:numId w:val="21"/>
              </w:numPr>
              <w:tabs>
                <w:tab w:val="left" w:pos="243"/>
              </w:tabs>
              <w:spacing w:line="252" w:lineRule="exact"/>
              <w:ind w:hanging="203"/>
              <w:rPr>
                <w:sz w:val="20"/>
              </w:rPr>
            </w:pPr>
            <w:r>
              <w:rPr>
                <w:rFonts w:hint="eastAsia"/>
                <w:sz w:val="20"/>
              </w:rPr>
              <w:t>《岗位补贴审核认定表》；</w:t>
            </w:r>
          </w:p>
          <w:p>
            <w:pPr>
              <w:numPr>
                <w:ilvl w:val="0"/>
                <w:numId w:val="22"/>
              </w:numPr>
              <w:spacing w:line="360" w:lineRule="auto"/>
              <w:ind w:leftChars="0"/>
              <w:rPr>
                <w:rFonts w:hint="eastAsia"/>
                <w:sz w:val="20"/>
              </w:rPr>
            </w:pPr>
            <w:r>
              <w:rPr>
                <w:rFonts w:hint="eastAsia"/>
                <w:sz w:val="20"/>
              </w:rPr>
              <w:t>申请岗位补贴人员名册</w:t>
            </w:r>
            <w:r>
              <w:rPr>
                <w:rFonts w:hint="eastAsia"/>
                <w:sz w:val="20"/>
                <w:lang w:eastAsia="zh-CN"/>
              </w:rPr>
              <w:t>；</w:t>
            </w:r>
          </w:p>
          <w:p>
            <w:pPr>
              <w:pStyle w:val="8"/>
              <w:numPr>
                <w:ilvl w:val="0"/>
                <w:numId w:val="0"/>
              </w:numPr>
              <w:tabs>
                <w:tab w:val="left" w:pos="243"/>
              </w:tabs>
              <w:spacing w:before="10" w:line="252" w:lineRule="exact"/>
              <w:ind w:left="39" w:leftChars="0"/>
              <w:rPr>
                <w:sz w:val="20"/>
              </w:rPr>
            </w:pPr>
            <w:r>
              <w:rPr>
                <w:rFonts w:hint="eastAsia"/>
                <w:sz w:val="20"/>
                <w:lang w:val="en-US" w:eastAsia="zh-CN"/>
              </w:rPr>
              <w:t>3、</w:t>
            </w:r>
            <w:r>
              <w:rPr>
                <w:rFonts w:hint="eastAsia"/>
                <w:sz w:val="20"/>
              </w:rPr>
              <w:t>身份证复印件；</w:t>
            </w:r>
          </w:p>
          <w:p>
            <w:pPr>
              <w:numPr>
                <w:ilvl w:val="0"/>
                <w:numId w:val="0"/>
              </w:numPr>
              <w:spacing w:line="360" w:lineRule="auto"/>
              <w:rPr>
                <w:rFonts w:hint="default"/>
                <w:sz w:val="20"/>
                <w:lang w:val="en-US" w:eastAsia="zh-CN"/>
              </w:rPr>
            </w:pPr>
            <w:r>
              <w:rPr>
                <w:rFonts w:hint="eastAsia"/>
                <w:sz w:val="20"/>
                <w:lang w:val="en-US" w:eastAsia="zh-CN"/>
              </w:rPr>
              <w:t>4、</w:t>
            </w:r>
            <w:r>
              <w:rPr>
                <w:rFonts w:hint="eastAsia"/>
                <w:sz w:val="20"/>
              </w:rPr>
              <w:t>单位发放工资明细账（单）。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公益性岗位人员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宋体" w:cs="宋体"/>
                <w:color w:val="auto"/>
                <w:sz w:val="24"/>
                <w:highlight w:val="none"/>
                <w:lang w:val="en-US" w:eastAsia="zh-CN"/>
              </w:rPr>
            </w:pPr>
            <w:r>
              <w:rPr>
                <w:rFonts w:hint="eastAsia"/>
                <w:sz w:val="20"/>
              </w:rPr>
              <w:t>公益性岗位</w:t>
            </w:r>
            <w:r>
              <w:rPr>
                <w:rFonts w:hint="eastAsia"/>
                <w:sz w:val="20"/>
                <w:lang w:eastAsia="zh-CN"/>
              </w:rPr>
              <w:t>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《财政部人社部关于印发就业补助资金管理办法的通知》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numPr>
                <w:ilvl w:val="0"/>
                <w:numId w:val="21"/>
              </w:numPr>
              <w:tabs>
                <w:tab w:val="left" w:pos="243"/>
              </w:tabs>
              <w:spacing w:line="252" w:lineRule="exact"/>
              <w:ind w:hanging="203"/>
              <w:rPr>
                <w:sz w:val="20"/>
              </w:rPr>
            </w:pPr>
            <w:r>
              <w:rPr>
                <w:rFonts w:hint="eastAsia"/>
                <w:sz w:val="20"/>
              </w:rPr>
              <w:t>《岗位补贴审核认定表》；</w:t>
            </w:r>
          </w:p>
          <w:p>
            <w:pPr>
              <w:numPr>
                <w:ilvl w:val="0"/>
                <w:numId w:val="22"/>
              </w:numPr>
              <w:spacing w:line="360" w:lineRule="auto"/>
              <w:ind w:leftChars="0"/>
              <w:rPr>
                <w:rFonts w:hint="eastAsia"/>
                <w:sz w:val="20"/>
              </w:rPr>
            </w:pPr>
            <w:r>
              <w:rPr>
                <w:rFonts w:hint="eastAsia"/>
                <w:sz w:val="20"/>
              </w:rPr>
              <w:t>申请岗位补贴人员名册</w:t>
            </w:r>
            <w:r>
              <w:rPr>
                <w:rFonts w:hint="eastAsia"/>
                <w:sz w:val="20"/>
                <w:lang w:eastAsia="zh-CN"/>
              </w:rPr>
              <w:t>；</w:t>
            </w:r>
          </w:p>
          <w:p>
            <w:pPr>
              <w:pStyle w:val="8"/>
              <w:numPr>
                <w:ilvl w:val="0"/>
                <w:numId w:val="0"/>
              </w:numPr>
              <w:tabs>
                <w:tab w:val="left" w:pos="243"/>
              </w:tabs>
              <w:spacing w:before="10" w:line="252" w:lineRule="exact"/>
              <w:ind w:left="39" w:leftChars="0"/>
              <w:rPr>
                <w:sz w:val="20"/>
              </w:rPr>
            </w:pPr>
            <w:r>
              <w:rPr>
                <w:rFonts w:hint="eastAsia"/>
                <w:sz w:val="20"/>
                <w:lang w:val="en-US" w:eastAsia="zh-CN"/>
              </w:rPr>
              <w:t>3、</w:t>
            </w:r>
            <w:r>
              <w:rPr>
                <w:rFonts w:hint="eastAsia"/>
                <w:sz w:val="20"/>
              </w:rPr>
              <w:t>身份证复印件；</w:t>
            </w:r>
          </w:p>
          <w:p>
            <w:pPr>
              <w:numPr>
                <w:ilvl w:val="0"/>
                <w:numId w:val="0"/>
              </w:numPr>
              <w:spacing w:line="360" w:lineRule="auto"/>
              <w:rPr>
                <w:rFonts w:hint="default"/>
                <w:sz w:val="20"/>
                <w:lang w:val="en-US" w:eastAsia="zh-CN"/>
              </w:rPr>
            </w:pPr>
            <w:r>
              <w:rPr>
                <w:rFonts w:hint="eastAsia"/>
                <w:sz w:val="20"/>
                <w:lang w:val="en-US" w:eastAsia="zh-CN"/>
              </w:rPr>
              <w:t>4、</w:t>
            </w:r>
            <w:r>
              <w:rPr>
                <w:rFonts w:hint="eastAsia"/>
                <w:sz w:val="20"/>
              </w:rPr>
              <w:t>单位发放工资明细账（单）。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公益性岗位人员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仿宋_GB2312" w:cs="宋体"/>
                <w:color w:val="auto"/>
                <w:sz w:val="24"/>
                <w:highlight w:val="none"/>
                <w:lang w:val="en-US" w:eastAsia="zh-CN"/>
              </w:rPr>
            </w:pPr>
            <w:r>
              <w:rPr>
                <w:rFonts w:hint="eastAsia" w:eastAsia="仿宋_GB2312"/>
                <w:color w:val="auto"/>
                <w:sz w:val="20"/>
                <w:lang w:eastAsia="zh-CN"/>
              </w:rPr>
              <w:t>就业政策法规咨询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《中华人民共和国就业促进法》、《</w:t>
            </w:r>
            <w:r>
              <w:rPr>
                <w:rFonts w:hint="eastAsia" w:ascii="宋体" w:hAnsi="宋体"/>
                <w:color w:val="auto"/>
                <w:sz w:val="21"/>
                <w:szCs w:val="21"/>
                <w:highlight w:val="none"/>
                <w:lang w:val="en-US" w:eastAsia="zh-CN"/>
              </w:rPr>
              <w:t>就业服务与就业管理规定</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numPr>
                <w:ilvl w:val="0"/>
                <w:numId w:val="23"/>
              </w:numPr>
              <w:tabs>
                <w:tab w:val="left" w:pos="243"/>
              </w:tabs>
              <w:spacing w:line="230" w:lineRule="auto"/>
              <w:ind w:right="22" w:firstLine="0"/>
              <w:rPr>
                <w:color w:val="auto"/>
                <w:sz w:val="20"/>
              </w:rPr>
            </w:pPr>
            <w:r>
              <w:rPr>
                <w:rFonts w:hint="eastAsia"/>
                <w:color w:val="auto"/>
                <w:sz w:val="20"/>
              </w:rPr>
              <w:t>登录河北公共招聘网（</w:t>
            </w:r>
            <w:r>
              <w:rPr>
                <w:color w:val="auto"/>
                <w:sz w:val="20"/>
              </w:rPr>
              <w:t>https://rst.hebei.gov.cn/ggzp</w:t>
            </w:r>
            <w:r>
              <w:rPr>
                <w:rFonts w:hint="eastAsia"/>
                <w:color w:val="auto"/>
                <w:sz w:val="20"/>
              </w:rPr>
              <w:t>），选择“政策法规”栏目，查询</w:t>
            </w:r>
            <w:r>
              <w:rPr>
                <w:rFonts w:hint="eastAsia"/>
                <w:color w:val="auto"/>
                <w:w w:val="95"/>
                <w:sz w:val="20"/>
              </w:rPr>
              <w:t>相关就业创业政策法规。或登录河北人社网（</w:t>
            </w:r>
            <w:r>
              <w:rPr>
                <w:color w:val="auto"/>
                <w:w w:val="95"/>
                <w:sz w:val="20"/>
              </w:rPr>
              <w:t>https://rst.hebei.gov.cn</w:t>
            </w:r>
            <w:r>
              <w:rPr>
                <w:rFonts w:hint="eastAsia"/>
                <w:color w:val="auto"/>
                <w:w w:val="95"/>
                <w:sz w:val="20"/>
              </w:rPr>
              <w:t>），下拉至下方各市</w:t>
            </w:r>
            <w:r>
              <w:rPr>
                <w:rFonts w:hint="eastAsia"/>
                <w:color w:val="auto"/>
                <w:sz w:val="20"/>
              </w:rPr>
              <w:t>频道，打开相应地市网站，选择“政策法规”栏目，查询地市相关就业创业政策法规。</w:t>
            </w:r>
          </w:p>
          <w:p>
            <w:pPr>
              <w:pStyle w:val="8"/>
              <w:numPr>
                <w:ilvl w:val="0"/>
                <w:numId w:val="23"/>
              </w:numPr>
              <w:tabs>
                <w:tab w:val="left" w:pos="243"/>
              </w:tabs>
              <w:spacing w:line="247" w:lineRule="exact"/>
              <w:ind w:left="242" w:hanging="203"/>
              <w:rPr>
                <w:color w:val="auto"/>
                <w:sz w:val="20"/>
              </w:rPr>
            </w:pPr>
            <w:r>
              <w:rPr>
                <w:rFonts w:hint="eastAsia"/>
                <w:color w:val="auto"/>
                <w:sz w:val="20"/>
              </w:rPr>
              <w:t>通过人社厅客服电话</w:t>
            </w:r>
            <w:r>
              <w:rPr>
                <w:color w:val="auto"/>
                <w:sz w:val="20"/>
              </w:rPr>
              <w:t>0311-12333</w:t>
            </w:r>
            <w:r>
              <w:rPr>
                <w:rFonts w:hint="eastAsia"/>
                <w:color w:val="auto"/>
                <w:sz w:val="20"/>
                <w:lang w:eastAsia="zh-CN"/>
              </w:rPr>
              <w:t>或威县人社局就业促进股</w:t>
            </w:r>
            <w:r>
              <w:rPr>
                <w:rFonts w:hint="eastAsia"/>
                <w:color w:val="auto"/>
                <w:sz w:val="20"/>
                <w:lang w:val="en-US" w:eastAsia="zh-CN"/>
              </w:rPr>
              <w:t>0319-6156956</w:t>
            </w:r>
            <w:r>
              <w:rPr>
                <w:rFonts w:hint="eastAsia"/>
                <w:color w:val="auto"/>
                <w:sz w:val="20"/>
              </w:rPr>
              <w:t>咨询相关政策法规。</w:t>
            </w:r>
          </w:p>
          <w:p>
            <w:pPr>
              <w:numPr>
                <w:ilvl w:val="0"/>
                <w:numId w:val="0"/>
              </w:numPr>
              <w:spacing w:line="360" w:lineRule="auto"/>
              <w:ind w:leftChars="0"/>
              <w:rPr>
                <w:rFonts w:hint="default" w:ascii="宋体" w:hAnsi="宋体"/>
                <w:color w:val="auto"/>
                <w:szCs w:val="21"/>
                <w:highlight w:val="none"/>
                <w:lang w:val="en-US" w:eastAsia="zh-CN"/>
              </w:rPr>
            </w:pPr>
            <w:r>
              <w:rPr>
                <w:rFonts w:hint="eastAsia"/>
                <w:color w:val="auto"/>
                <w:sz w:val="20"/>
                <w:lang w:val="en-US" w:eastAsia="zh-CN"/>
              </w:rPr>
              <w:t>3.</w:t>
            </w:r>
            <w:r>
              <w:rPr>
                <w:rFonts w:hint="eastAsia"/>
                <w:color w:val="auto"/>
                <w:sz w:val="20"/>
              </w:rPr>
              <w:t>登录河北人社</w:t>
            </w:r>
            <w:r>
              <w:rPr>
                <w:color w:val="auto"/>
                <w:sz w:val="20"/>
              </w:rPr>
              <w:t>APP,</w:t>
            </w:r>
            <w:r>
              <w:rPr>
                <w:rFonts w:hint="eastAsia"/>
                <w:color w:val="auto"/>
                <w:sz w:val="20"/>
              </w:rPr>
              <w:t>选择“政策法规”栏目，查询相关就业创业政策法规。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color w:val="auto"/>
                <w:sz w:val="20"/>
              </w:rPr>
              <w:t>职业介绍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《中华人民共和国就业促进法》、《</w:t>
            </w:r>
            <w:r>
              <w:rPr>
                <w:rFonts w:hint="eastAsia" w:ascii="宋体" w:hAnsi="宋体"/>
                <w:color w:val="auto"/>
                <w:sz w:val="21"/>
                <w:szCs w:val="21"/>
                <w:highlight w:val="none"/>
                <w:lang w:val="en-US" w:eastAsia="zh-CN"/>
              </w:rPr>
              <w:t>就业服务与就业管理规定</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numPr>
                <w:ilvl w:val="0"/>
                <w:numId w:val="24"/>
              </w:numPr>
              <w:tabs>
                <w:tab w:val="left" w:pos="242"/>
              </w:tabs>
              <w:spacing w:line="248" w:lineRule="exact"/>
              <w:rPr>
                <w:color w:val="auto"/>
                <w:sz w:val="20"/>
              </w:rPr>
            </w:pPr>
            <w:r>
              <w:rPr>
                <w:rFonts w:hint="eastAsia"/>
                <w:color w:val="auto"/>
                <w:sz w:val="20"/>
              </w:rPr>
              <w:t>申请：申请人到前台综合柜员窗口提出申请；</w:t>
            </w:r>
          </w:p>
          <w:p>
            <w:pPr>
              <w:pStyle w:val="8"/>
              <w:numPr>
                <w:ilvl w:val="0"/>
                <w:numId w:val="24"/>
              </w:numPr>
              <w:tabs>
                <w:tab w:val="left" w:pos="242"/>
              </w:tabs>
              <w:spacing w:line="248" w:lineRule="exact"/>
              <w:rPr>
                <w:color w:val="auto"/>
                <w:sz w:val="20"/>
              </w:rPr>
            </w:pPr>
            <w:r>
              <w:rPr>
                <w:rFonts w:hint="eastAsia"/>
                <w:color w:val="auto"/>
                <w:sz w:val="20"/>
              </w:rPr>
              <w:t>受理：综合柜员窗口受理；</w:t>
            </w:r>
          </w:p>
          <w:p>
            <w:pPr>
              <w:pStyle w:val="8"/>
              <w:numPr>
                <w:ilvl w:val="0"/>
                <w:numId w:val="24"/>
              </w:numPr>
              <w:tabs>
                <w:tab w:val="left" w:pos="242"/>
              </w:tabs>
              <w:spacing w:line="247" w:lineRule="exact"/>
              <w:rPr>
                <w:color w:val="auto"/>
                <w:sz w:val="20"/>
              </w:rPr>
            </w:pPr>
            <w:r>
              <w:rPr>
                <w:rFonts w:hint="eastAsia"/>
                <w:color w:val="auto"/>
                <w:sz w:val="20"/>
              </w:rPr>
              <w:t>办理：</w:t>
            </w:r>
            <w:r>
              <w:rPr>
                <w:rFonts w:hint="eastAsia"/>
                <w:color w:val="auto"/>
                <w:sz w:val="20"/>
                <w:lang w:eastAsia="zh-CN"/>
              </w:rPr>
              <w:t>工作人员</w:t>
            </w:r>
            <w:r>
              <w:rPr>
                <w:rFonts w:hint="eastAsia"/>
                <w:color w:val="auto"/>
                <w:sz w:val="20"/>
              </w:rPr>
              <w:t>核验，办理；</w:t>
            </w:r>
          </w:p>
          <w:p>
            <w:pPr>
              <w:numPr>
                <w:ilvl w:val="0"/>
                <w:numId w:val="0"/>
              </w:numPr>
              <w:spacing w:line="360" w:lineRule="auto"/>
              <w:ind w:leftChars="0"/>
              <w:rPr>
                <w:rFonts w:hint="default" w:ascii="宋体" w:hAnsi="宋体"/>
                <w:color w:val="auto"/>
                <w:szCs w:val="21"/>
                <w:highlight w:val="none"/>
                <w:lang w:val="en-US" w:eastAsia="zh-CN"/>
              </w:rPr>
            </w:pPr>
            <w:r>
              <w:rPr>
                <w:rFonts w:hint="eastAsia"/>
                <w:color w:val="auto"/>
                <w:sz w:val="20"/>
                <w:lang w:val="en-US" w:eastAsia="zh-CN"/>
              </w:rPr>
              <w:t>4.</w:t>
            </w:r>
            <w:r>
              <w:rPr>
                <w:rFonts w:hint="eastAsia"/>
                <w:color w:val="auto"/>
                <w:sz w:val="20"/>
              </w:rPr>
              <w:t>反馈：即时反馈办理结果。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color w:val="auto"/>
                <w:sz w:val="20"/>
              </w:rPr>
              <w:t>职业指导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《中华人民共和国就业促进法》、《</w:t>
            </w:r>
            <w:r>
              <w:rPr>
                <w:rFonts w:hint="eastAsia" w:ascii="宋体" w:hAnsi="宋体"/>
                <w:color w:val="auto"/>
                <w:sz w:val="21"/>
                <w:szCs w:val="21"/>
                <w:highlight w:val="none"/>
                <w:lang w:val="en-US" w:eastAsia="zh-CN"/>
              </w:rPr>
              <w:t>就业服务与就业管理规定</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numPr>
                <w:ilvl w:val="0"/>
                <w:numId w:val="24"/>
              </w:numPr>
              <w:tabs>
                <w:tab w:val="left" w:pos="242"/>
              </w:tabs>
              <w:spacing w:line="248" w:lineRule="exact"/>
              <w:rPr>
                <w:color w:val="auto"/>
                <w:sz w:val="20"/>
              </w:rPr>
            </w:pPr>
            <w:r>
              <w:rPr>
                <w:rFonts w:hint="eastAsia"/>
                <w:color w:val="auto"/>
                <w:sz w:val="20"/>
              </w:rPr>
              <w:t>申请：申请人到前台综合柜员窗口提出申请；</w:t>
            </w:r>
          </w:p>
          <w:p>
            <w:pPr>
              <w:pStyle w:val="8"/>
              <w:numPr>
                <w:ilvl w:val="0"/>
                <w:numId w:val="24"/>
              </w:numPr>
              <w:tabs>
                <w:tab w:val="left" w:pos="242"/>
              </w:tabs>
              <w:spacing w:line="248" w:lineRule="exact"/>
              <w:rPr>
                <w:color w:val="auto"/>
                <w:sz w:val="20"/>
              </w:rPr>
            </w:pPr>
            <w:r>
              <w:rPr>
                <w:rFonts w:hint="eastAsia"/>
                <w:color w:val="auto"/>
                <w:sz w:val="20"/>
              </w:rPr>
              <w:t>受理：综合柜员窗口受理；</w:t>
            </w:r>
          </w:p>
          <w:p>
            <w:pPr>
              <w:pStyle w:val="8"/>
              <w:numPr>
                <w:ilvl w:val="0"/>
                <w:numId w:val="24"/>
              </w:numPr>
              <w:tabs>
                <w:tab w:val="left" w:pos="242"/>
              </w:tabs>
              <w:spacing w:line="247" w:lineRule="exact"/>
              <w:rPr>
                <w:color w:val="auto"/>
                <w:sz w:val="20"/>
              </w:rPr>
            </w:pPr>
            <w:r>
              <w:rPr>
                <w:rFonts w:hint="eastAsia"/>
                <w:color w:val="auto"/>
                <w:sz w:val="20"/>
              </w:rPr>
              <w:t>办理：</w:t>
            </w:r>
            <w:r>
              <w:rPr>
                <w:rFonts w:hint="eastAsia"/>
                <w:color w:val="auto"/>
                <w:sz w:val="20"/>
                <w:lang w:eastAsia="zh-CN"/>
              </w:rPr>
              <w:t>工作人员</w:t>
            </w:r>
            <w:r>
              <w:rPr>
                <w:rFonts w:hint="eastAsia"/>
                <w:color w:val="auto"/>
                <w:sz w:val="20"/>
              </w:rPr>
              <w:t>核验，办理；</w:t>
            </w:r>
          </w:p>
          <w:p>
            <w:pPr>
              <w:numPr>
                <w:ilvl w:val="0"/>
                <w:numId w:val="0"/>
              </w:numPr>
              <w:spacing w:line="360" w:lineRule="auto"/>
              <w:ind w:leftChars="0"/>
              <w:rPr>
                <w:rFonts w:hint="default" w:ascii="宋体" w:hAnsi="宋体"/>
                <w:color w:val="auto"/>
                <w:szCs w:val="21"/>
                <w:highlight w:val="none"/>
                <w:lang w:val="en-US" w:eastAsia="zh-CN"/>
              </w:rPr>
            </w:pPr>
            <w:r>
              <w:rPr>
                <w:rFonts w:hint="eastAsia"/>
                <w:color w:val="auto"/>
                <w:sz w:val="20"/>
                <w:lang w:val="en-US" w:eastAsia="zh-CN"/>
              </w:rPr>
              <w:t>4.</w:t>
            </w:r>
            <w:r>
              <w:rPr>
                <w:rFonts w:hint="eastAsia"/>
                <w:color w:val="auto"/>
                <w:sz w:val="20"/>
              </w:rPr>
              <w:t>反馈：即时反馈办理结果。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color w:val="auto"/>
                <w:sz w:val="20"/>
              </w:rPr>
              <w:t>创业开业指导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《中华人民共和国就业促进法》、《</w:t>
            </w:r>
            <w:r>
              <w:rPr>
                <w:rFonts w:hint="eastAsia" w:ascii="宋体" w:hAnsi="宋体"/>
                <w:color w:val="auto"/>
                <w:sz w:val="21"/>
                <w:szCs w:val="21"/>
                <w:highlight w:val="none"/>
                <w:lang w:val="en-US" w:eastAsia="zh-CN"/>
              </w:rPr>
              <w:t>就业服务与就业管理规定</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numPr>
                <w:ilvl w:val="0"/>
                <w:numId w:val="24"/>
              </w:numPr>
              <w:tabs>
                <w:tab w:val="left" w:pos="242"/>
              </w:tabs>
              <w:spacing w:line="248" w:lineRule="exact"/>
              <w:rPr>
                <w:color w:val="auto"/>
                <w:sz w:val="20"/>
              </w:rPr>
            </w:pPr>
            <w:r>
              <w:rPr>
                <w:rFonts w:hint="eastAsia"/>
                <w:color w:val="auto"/>
                <w:sz w:val="20"/>
              </w:rPr>
              <w:t>申请：申请人到前台综合柜员窗口提出申请；</w:t>
            </w:r>
          </w:p>
          <w:p>
            <w:pPr>
              <w:pStyle w:val="8"/>
              <w:numPr>
                <w:ilvl w:val="0"/>
                <w:numId w:val="24"/>
              </w:numPr>
              <w:tabs>
                <w:tab w:val="left" w:pos="242"/>
              </w:tabs>
              <w:spacing w:line="248" w:lineRule="exact"/>
              <w:rPr>
                <w:color w:val="auto"/>
                <w:sz w:val="20"/>
              </w:rPr>
            </w:pPr>
            <w:r>
              <w:rPr>
                <w:rFonts w:hint="eastAsia"/>
                <w:color w:val="auto"/>
                <w:sz w:val="20"/>
              </w:rPr>
              <w:t>受理：综合柜员窗口受理；</w:t>
            </w:r>
          </w:p>
          <w:p>
            <w:pPr>
              <w:pStyle w:val="8"/>
              <w:numPr>
                <w:ilvl w:val="0"/>
                <w:numId w:val="24"/>
              </w:numPr>
              <w:tabs>
                <w:tab w:val="left" w:pos="242"/>
              </w:tabs>
              <w:spacing w:line="247" w:lineRule="exact"/>
              <w:rPr>
                <w:color w:val="auto"/>
                <w:sz w:val="20"/>
              </w:rPr>
            </w:pPr>
            <w:r>
              <w:rPr>
                <w:rFonts w:hint="eastAsia"/>
                <w:color w:val="auto"/>
                <w:sz w:val="20"/>
              </w:rPr>
              <w:t>办理：</w:t>
            </w:r>
            <w:r>
              <w:rPr>
                <w:rFonts w:hint="eastAsia"/>
                <w:color w:val="auto"/>
                <w:sz w:val="20"/>
                <w:lang w:eastAsia="zh-CN"/>
              </w:rPr>
              <w:t>工作人员</w:t>
            </w:r>
            <w:r>
              <w:rPr>
                <w:rFonts w:hint="eastAsia"/>
                <w:color w:val="auto"/>
                <w:sz w:val="20"/>
              </w:rPr>
              <w:t>核验，办理；</w:t>
            </w:r>
          </w:p>
          <w:p>
            <w:pPr>
              <w:numPr>
                <w:ilvl w:val="0"/>
                <w:numId w:val="0"/>
              </w:numPr>
              <w:spacing w:line="360" w:lineRule="auto"/>
              <w:ind w:leftChars="0"/>
              <w:rPr>
                <w:rFonts w:hint="default" w:ascii="宋体" w:hAnsi="宋体"/>
                <w:color w:val="auto"/>
                <w:szCs w:val="21"/>
                <w:highlight w:val="none"/>
                <w:lang w:val="en-US" w:eastAsia="zh-CN"/>
              </w:rPr>
            </w:pPr>
            <w:r>
              <w:rPr>
                <w:rFonts w:hint="eastAsia"/>
                <w:color w:val="auto"/>
                <w:sz w:val="20"/>
                <w:lang w:val="en-US" w:eastAsia="zh-CN"/>
              </w:rPr>
              <w:t>4.</w:t>
            </w:r>
            <w:r>
              <w:rPr>
                <w:rFonts w:hint="eastAsia"/>
                <w:color w:val="auto"/>
                <w:sz w:val="20"/>
              </w:rPr>
              <w:t>反馈：即时反馈办理结果。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eastAsia="宋体" w:cs="宋体"/>
                <w:b w:val="0"/>
                <w:bCs w:val="0"/>
                <w:sz w:val="24"/>
                <w:szCs w:val="24"/>
              </w:rPr>
              <w:t>就业见习补贴申领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就业补助资金管理办法</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556" w:lineRule="exact"/>
              <w:ind w:firstLine="480" w:firstLineChars="20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《邢台市见习补助审核认定表》</w:t>
            </w:r>
          </w:p>
          <w:p>
            <w:pPr>
              <w:spacing w:line="556" w:lineRule="exact"/>
              <w:ind w:firstLine="480" w:firstLineChars="20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《邢台市见习人员备案表》</w:t>
            </w:r>
          </w:p>
          <w:p>
            <w:pPr>
              <w:spacing w:line="556" w:lineRule="exact"/>
              <w:ind w:firstLine="480"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eastAsia="zh-CN"/>
              </w:rPr>
              <w:t>）《增减变化表》</w:t>
            </w:r>
          </w:p>
          <w:p>
            <w:pPr>
              <w:spacing w:line="556" w:lineRule="exac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u w:val="single"/>
                <w:lang w:val="en-US" w:eastAsia="zh-CN"/>
              </w:rPr>
              <w:t>注：从见习人员见习开始时间到申请资金时间，期间间隔的每个月的备案表、增减变化表</w:t>
            </w:r>
          </w:p>
          <w:p>
            <w:pPr>
              <w:spacing w:line="556" w:lineRule="exact"/>
              <w:ind w:firstLine="480" w:firstLineChars="200"/>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0"/>
                <w:sz w:val="24"/>
                <w:szCs w:val="24"/>
                <w:u w:val="none"/>
                <w:lang w:eastAsia="zh-CN"/>
              </w:rPr>
              <w:t>（</w:t>
            </w:r>
            <w:r>
              <w:rPr>
                <w:rFonts w:hint="eastAsia" w:ascii="宋体" w:hAnsi="宋体" w:eastAsia="宋体" w:cs="宋体"/>
                <w:b w:val="0"/>
                <w:bCs w:val="0"/>
                <w:color w:val="auto"/>
                <w:kern w:val="0"/>
                <w:sz w:val="24"/>
                <w:szCs w:val="24"/>
                <w:u w:val="none"/>
                <w:lang w:val="en-US" w:eastAsia="zh-CN"/>
              </w:rPr>
              <w:t>4</w:t>
            </w:r>
            <w:r>
              <w:rPr>
                <w:rFonts w:hint="eastAsia" w:ascii="宋体" w:hAnsi="宋体" w:eastAsia="宋体" w:cs="宋体"/>
                <w:b w:val="0"/>
                <w:bCs w:val="0"/>
                <w:color w:val="auto"/>
                <w:kern w:val="0"/>
                <w:sz w:val="24"/>
                <w:szCs w:val="24"/>
                <w:u w:val="none"/>
                <w:lang w:eastAsia="zh-CN"/>
              </w:rPr>
              <w:t>）</w:t>
            </w:r>
            <w:r>
              <w:rPr>
                <w:rFonts w:hint="eastAsia" w:ascii="宋体" w:hAnsi="宋体" w:eastAsia="宋体" w:cs="宋体"/>
                <w:b w:val="0"/>
                <w:bCs w:val="0"/>
                <w:color w:val="auto"/>
                <w:kern w:val="0"/>
                <w:sz w:val="24"/>
                <w:szCs w:val="24"/>
                <w:u w:val="none"/>
              </w:rPr>
              <w:t>有见习生签字的见习生活补贴发放表复印件</w:t>
            </w:r>
            <w:r>
              <w:rPr>
                <w:rFonts w:hint="eastAsia" w:ascii="宋体" w:hAnsi="宋体" w:eastAsia="宋体" w:cs="宋体"/>
                <w:b w:val="0"/>
                <w:bCs w:val="0"/>
                <w:color w:val="auto"/>
                <w:kern w:val="0"/>
                <w:sz w:val="24"/>
                <w:szCs w:val="24"/>
                <w:u w:val="none"/>
                <w:lang w:eastAsia="zh-CN"/>
              </w:rPr>
              <w:t>。</w:t>
            </w:r>
          </w:p>
          <w:p>
            <w:pPr>
              <w:numPr>
                <w:ilvl w:val="0"/>
                <w:numId w:val="0"/>
              </w:numPr>
              <w:spacing w:line="360" w:lineRule="auto"/>
              <w:ind w:leftChars="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就业见习对象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sz w:val="20"/>
              </w:rPr>
              <w:t>高校毕业生社保补贴申领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就业补助资金管理办法</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spacing w:line="247" w:lineRule="exact"/>
              <w:ind w:left="37"/>
              <w:rPr>
                <w:sz w:val="20"/>
              </w:rPr>
            </w:pPr>
            <w:r>
              <w:rPr>
                <w:rFonts w:hint="eastAsia"/>
                <w:sz w:val="20"/>
              </w:rPr>
              <w:t>受理：携资料到</w:t>
            </w:r>
            <w:r>
              <w:rPr>
                <w:rFonts w:hint="eastAsia"/>
                <w:sz w:val="20"/>
                <w:lang w:eastAsia="zh-CN"/>
              </w:rPr>
              <w:t>县就业服务局社区就业股</w:t>
            </w:r>
            <w:r>
              <w:rPr>
                <w:rFonts w:hint="eastAsia"/>
                <w:sz w:val="20"/>
              </w:rPr>
              <w:t>申请；</w:t>
            </w:r>
          </w:p>
          <w:p>
            <w:pPr>
              <w:pStyle w:val="8"/>
              <w:spacing w:before="3" w:line="230" w:lineRule="auto"/>
              <w:ind w:left="37" w:right="701"/>
              <w:rPr>
                <w:spacing w:val="-1"/>
                <w:w w:val="95"/>
                <w:sz w:val="20"/>
              </w:rPr>
            </w:pPr>
            <w:r>
              <w:rPr>
                <w:rFonts w:hint="eastAsia"/>
                <w:spacing w:val="-1"/>
                <w:w w:val="95"/>
                <w:sz w:val="20"/>
              </w:rPr>
              <w:t>审批：受理后，后台柜员对受理业务进行初审，提交当地人社局主管部门审批；</w:t>
            </w:r>
            <w:r>
              <w:rPr>
                <w:spacing w:val="-1"/>
                <w:w w:val="95"/>
                <w:sz w:val="20"/>
              </w:rPr>
              <w:t xml:space="preserve">  </w:t>
            </w:r>
          </w:p>
          <w:p>
            <w:pPr>
              <w:numPr>
                <w:ilvl w:val="0"/>
                <w:numId w:val="0"/>
              </w:numPr>
              <w:spacing w:line="360" w:lineRule="auto"/>
              <w:ind w:leftChars="0"/>
              <w:rPr>
                <w:rFonts w:hint="default" w:ascii="宋体" w:hAnsi="宋体"/>
                <w:color w:val="auto"/>
                <w:szCs w:val="21"/>
                <w:highlight w:val="none"/>
                <w:lang w:val="en-US" w:eastAsia="zh-CN"/>
              </w:rPr>
            </w:pPr>
            <w:r>
              <w:rPr>
                <w:rFonts w:hint="eastAsia"/>
                <w:sz w:val="20"/>
              </w:rPr>
              <w:t>反馈：人社局主管部门审批完成后，向申请人反馈办理结果。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高校毕业生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sz w:val="20"/>
                <w:lang w:eastAsia="zh-CN"/>
              </w:rPr>
              <w:t>求职</w:t>
            </w:r>
            <w:r>
              <w:rPr>
                <w:rFonts w:hint="eastAsia"/>
                <w:sz w:val="20"/>
              </w:rPr>
              <w:t>创业补贴申领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就业补助资金管理办法</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spacing w:line="247" w:lineRule="exact"/>
              <w:ind w:left="37"/>
              <w:rPr>
                <w:sz w:val="20"/>
              </w:rPr>
            </w:pPr>
            <w:r>
              <w:rPr>
                <w:rFonts w:hint="eastAsia"/>
                <w:sz w:val="20"/>
              </w:rPr>
              <w:t>受理：携资料到</w:t>
            </w:r>
            <w:r>
              <w:rPr>
                <w:rFonts w:hint="eastAsia"/>
                <w:sz w:val="20"/>
                <w:lang w:eastAsia="zh-CN"/>
              </w:rPr>
              <w:t>县就业服务局社区就业股</w:t>
            </w:r>
            <w:r>
              <w:rPr>
                <w:rFonts w:hint="eastAsia"/>
                <w:sz w:val="20"/>
              </w:rPr>
              <w:t>申请；</w:t>
            </w:r>
          </w:p>
          <w:p>
            <w:pPr>
              <w:pStyle w:val="8"/>
              <w:spacing w:before="3" w:line="230" w:lineRule="auto"/>
              <w:ind w:left="37" w:right="701"/>
              <w:rPr>
                <w:spacing w:val="-1"/>
                <w:w w:val="95"/>
                <w:sz w:val="20"/>
              </w:rPr>
            </w:pPr>
            <w:r>
              <w:rPr>
                <w:rFonts w:hint="eastAsia"/>
                <w:spacing w:val="-1"/>
                <w:w w:val="95"/>
                <w:sz w:val="20"/>
              </w:rPr>
              <w:t>审批：受理后，后台柜员对受理业务进行初审，提交当地人社局主管部门审批；</w:t>
            </w:r>
            <w:r>
              <w:rPr>
                <w:spacing w:val="-1"/>
                <w:w w:val="95"/>
                <w:sz w:val="20"/>
              </w:rPr>
              <w:t xml:space="preserve">  </w:t>
            </w:r>
          </w:p>
          <w:p>
            <w:pPr>
              <w:numPr>
                <w:ilvl w:val="0"/>
                <w:numId w:val="0"/>
              </w:numPr>
              <w:spacing w:line="360" w:lineRule="auto"/>
              <w:ind w:leftChars="0"/>
              <w:rPr>
                <w:rFonts w:hint="default" w:ascii="宋体" w:hAnsi="宋体"/>
                <w:color w:val="auto"/>
                <w:szCs w:val="21"/>
                <w:highlight w:val="none"/>
                <w:lang w:val="en-US" w:eastAsia="zh-CN"/>
              </w:rPr>
            </w:pPr>
            <w:r>
              <w:rPr>
                <w:rFonts w:hint="eastAsia"/>
                <w:sz w:val="20"/>
              </w:rPr>
              <w:t>反馈：人社局主管部门审批完成后，向申请人反馈办理结果。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color w:val="auto"/>
                <w:sz w:val="20"/>
              </w:rPr>
              <w:t>就业登记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进一步完善就业失业登记管理办法的通知</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spacing w:before="67" w:line="252" w:lineRule="exact"/>
              <w:ind w:left="38"/>
              <w:rPr>
                <w:color w:val="auto"/>
                <w:sz w:val="20"/>
              </w:rPr>
            </w:pPr>
            <w:r>
              <w:rPr>
                <w:rFonts w:hint="eastAsia"/>
                <w:color w:val="auto"/>
                <w:sz w:val="20"/>
              </w:rPr>
              <w:t>【网上流程】</w:t>
            </w:r>
          </w:p>
          <w:p>
            <w:pPr>
              <w:pStyle w:val="8"/>
              <w:numPr>
                <w:ilvl w:val="0"/>
                <w:numId w:val="25"/>
              </w:numPr>
              <w:tabs>
                <w:tab w:val="left" w:pos="242"/>
              </w:tabs>
              <w:spacing w:line="247" w:lineRule="exact"/>
              <w:rPr>
                <w:color w:val="auto"/>
                <w:sz w:val="20"/>
              </w:rPr>
            </w:pPr>
            <w:r>
              <w:rPr>
                <w:rFonts w:hint="eastAsia"/>
                <w:color w:val="auto"/>
                <w:sz w:val="20"/>
              </w:rPr>
              <w:t>申请：申请人网上提交申报信息及电子申报材料；</w:t>
            </w:r>
          </w:p>
          <w:p>
            <w:pPr>
              <w:pStyle w:val="8"/>
              <w:numPr>
                <w:ilvl w:val="0"/>
                <w:numId w:val="25"/>
              </w:numPr>
              <w:tabs>
                <w:tab w:val="left" w:pos="242"/>
              </w:tabs>
              <w:spacing w:line="248" w:lineRule="exact"/>
              <w:rPr>
                <w:color w:val="auto"/>
                <w:sz w:val="20"/>
              </w:rPr>
            </w:pPr>
            <w:r>
              <w:rPr>
                <w:rFonts w:hint="eastAsia"/>
                <w:color w:val="auto"/>
                <w:sz w:val="20"/>
              </w:rPr>
              <w:t>审核：后台经办人员对网上受理业务进行办理；</w:t>
            </w:r>
          </w:p>
          <w:p>
            <w:pPr>
              <w:pStyle w:val="8"/>
              <w:numPr>
                <w:ilvl w:val="0"/>
                <w:numId w:val="25"/>
              </w:numPr>
              <w:tabs>
                <w:tab w:val="left" w:pos="242"/>
              </w:tabs>
              <w:spacing w:line="252" w:lineRule="exact"/>
              <w:rPr>
                <w:color w:val="auto"/>
                <w:sz w:val="20"/>
              </w:rPr>
            </w:pPr>
            <w:r>
              <w:rPr>
                <w:rFonts w:hint="eastAsia"/>
                <w:color w:val="auto"/>
                <w:sz w:val="20"/>
              </w:rPr>
              <w:t>反馈：线上反馈办理结果。</w:t>
            </w:r>
          </w:p>
          <w:p>
            <w:pPr>
              <w:pStyle w:val="8"/>
              <w:spacing w:before="10"/>
              <w:rPr>
                <w:rFonts w:ascii="微软雅黑"/>
                <w:color w:val="auto"/>
                <w:sz w:val="10"/>
              </w:rPr>
            </w:pPr>
          </w:p>
          <w:p>
            <w:pPr>
              <w:pStyle w:val="8"/>
              <w:spacing w:line="252" w:lineRule="exact"/>
              <w:ind w:left="38"/>
              <w:rPr>
                <w:color w:val="auto"/>
                <w:sz w:val="20"/>
              </w:rPr>
            </w:pPr>
            <w:r>
              <w:rPr>
                <w:rFonts w:hint="eastAsia"/>
                <w:color w:val="auto"/>
                <w:sz w:val="20"/>
              </w:rPr>
              <w:t>【大厅流程】</w:t>
            </w:r>
          </w:p>
          <w:p>
            <w:pPr>
              <w:pStyle w:val="8"/>
              <w:numPr>
                <w:ilvl w:val="0"/>
                <w:numId w:val="26"/>
              </w:numPr>
              <w:tabs>
                <w:tab w:val="left" w:pos="242"/>
              </w:tabs>
              <w:spacing w:line="247" w:lineRule="exact"/>
              <w:rPr>
                <w:color w:val="auto"/>
                <w:sz w:val="20"/>
              </w:rPr>
            </w:pPr>
            <w:r>
              <w:rPr>
                <w:rFonts w:hint="eastAsia"/>
                <w:color w:val="auto"/>
                <w:sz w:val="20"/>
              </w:rPr>
              <w:t>申请：申请人到前台综合柜员窗口提交申报材料；</w:t>
            </w:r>
          </w:p>
          <w:p>
            <w:pPr>
              <w:pStyle w:val="8"/>
              <w:numPr>
                <w:ilvl w:val="0"/>
                <w:numId w:val="26"/>
              </w:numPr>
              <w:tabs>
                <w:tab w:val="left" w:pos="242"/>
              </w:tabs>
              <w:spacing w:line="246" w:lineRule="exact"/>
              <w:rPr>
                <w:color w:val="auto"/>
                <w:sz w:val="20"/>
              </w:rPr>
            </w:pPr>
            <w:r>
              <w:rPr>
                <w:rFonts w:hint="eastAsia"/>
                <w:color w:val="auto"/>
                <w:sz w:val="20"/>
              </w:rPr>
              <w:t>受理：柜员窗口受理；</w:t>
            </w:r>
          </w:p>
          <w:p>
            <w:pPr>
              <w:pStyle w:val="8"/>
              <w:numPr>
                <w:ilvl w:val="0"/>
                <w:numId w:val="26"/>
              </w:numPr>
              <w:tabs>
                <w:tab w:val="left" w:pos="242"/>
              </w:tabs>
              <w:spacing w:line="246" w:lineRule="exact"/>
              <w:rPr>
                <w:color w:val="auto"/>
                <w:sz w:val="20"/>
              </w:rPr>
            </w:pPr>
            <w:r>
              <w:rPr>
                <w:rFonts w:hint="eastAsia"/>
                <w:color w:val="auto"/>
                <w:sz w:val="20"/>
              </w:rPr>
              <w:t>办理：经办人员对受理业务进行办理；</w:t>
            </w:r>
          </w:p>
          <w:p>
            <w:pPr>
              <w:numPr>
                <w:ilvl w:val="0"/>
                <w:numId w:val="0"/>
              </w:numPr>
              <w:spacing w:line="360" w:lineRule="auto"/>
              <w:ind w:leftChars="0"/>
              <w:rPr>
                <w:rFonts w:hint="default" w:ascii="宋体" w:hAnsi="宋体"/>
                <w:color w:val="auto"/>
                <w:szCs w:val="21"/>
                <w:highlight w:val="none"/>
                <w:lang w:val="en-US" w:eastAsia="zh-CN"/>
              </w:rPr>
            </w:pPr>
            <w:r>
              <w:rPr>
                <w:rFonts w:hint="eastAsia"/>
                <w:color w:val="auto"/>
                <w:sz w:val="20"/>
                <w:lang w:val="en-US" w:eastAsia="zh-CN"/>
              </w:rPr>
              <w:t>4.</w:t>
            </w:r>
            <w:r>
              <w:rPr>
                <w:rFonts w:hint="eastAsia"/>
                <w:color w:val="auto"/>
                <w:sz w:val="20"/>
              </w:rPr>
              <w:t>反馈：反馈《就业创业证》编号。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color w:val="auto"/>
                <w:sz w:val="20"/>
                <w:lang w:eastAsia="zh-CN"/>
              </w:rPr>
              <w:t>失业</w:t>
            </w:r>
            <w:r>
              <w:rPr>
                <w:rFonts w:hint="eastAsia"/>
                <w:color w:val="auto"/>
                <w:sz w:val="20"/>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进一步完善就业失业登记管理办法的通知</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spacing w:before="67" w:line="252" w:lineRule="exact"/>
              <w:ind w:left="38"/>
              <w:rPr>
                <w:color w:val="auto"/>
                <w:sz w:val="20"/>
              </w:rPr>
            </w:pPr>
            <w:r>
              <w:rPr>
                <w:rFonts w:hint="eastAsia"/>
                <w:color w:val="auto"/>
                <w:sz w:val="20"/>
              </w:rPr>
              <w:t>【网上流程】</w:t>
            </w:r>
          </w:p>
          <w:p>
            <w:pPr>
              <w:pStyle w:val="8"/>
              <w:numPr>
                <w:ilvl w:val="0"/>
                <w:numId w:val="25"/>
              </w:numPr>
              <w:tabs>
                <w:tab w:val="left" w:pos="242"/>
              </w:tabs>
              <w:spacing w:line="247" w:lineRule="exact"/>
              <w:rPr>
                <w:color w:val="auto"/>
                <w:sz w:val="20"/>
              </w:rPr>
            </w:pPr>
            <w:r>
              <w:rPr>
                <w:rFonts w:hint="eastAsia"/>
                <w:color w:val="auto"/>
                <w:sz w:val="20"/>
              </w:rPr>
              <w:t>申请：申请人网上提交申报信息及电子申报材料；</w:t>
            </w:r>
          </w:p>
          <w:p>
            <w:pPr>
              <w:pStyle w:val="8"/>
              <w:numPr>
                <w:ilvl w:val="0"/>
                <w:numId w:val="25"/>
              </w:numPr>
              <w:tabs>
                <w:tab w:val="left" w:pos="242"/>
              </w:tabs>
              <w:spacing w:line="248" w:lineRule="exact"/>
              <w:rPr>
                <w:color w:val="auto"/>
                <w:sz w:val="20"/>
              </w:rPr>
            </w:pPr>
            <w:r>
              <w:rPr>
                <w:rFonts w:hint="eastAsia"/>
                <w:color w:val="auto"/>
                <w:sz w:val="20"/>
              </w:rPr>
              <w:t>审核：后台经办人员对网上受理业务进行办理；</w:t>
            </w:r>
          </w:p>
          <w:p>
            <w:pPr>
              <w:pStyle w:val="8"/>
              <w:numPr>
                <w:ilvl w:val="0"/>
                <w:numId w:val="25"/>
              </w:numPr>
              <w:tabs>
                <w:tab w:val="left" w:pos="242"/>
              </w:tabs>
              <w:spacing w:line="252" w:lineRule="exact"/>
              <w:rPr>
                <w:color w:val="auto"/>
                <w:sz w:val="20"/>
              </w:rPr>
            </w:pPr>
            <w:r>
              <w:rPr>
                <w:rFonts w:hint="eastAsia"/>
                <w:color w:val="auto"/>
                <w:sz w:val="20"/>
              </w:rPr>
              <w:t>反馈：线上反馈办理结果。</w:t>
            </w:r>
          </w:p>
          <w:p>
            <w:pPr>
              <w:pStyle w:val="8"/>
              <w:spacing w:before="10"/>
              <w:rPr>
                <w:rFonts w:ascii="微软雅黑"/>
                <w:color w:val="auto"/>
                <w:sz w:val="10"/>
              </w:rPr>
            </w:pPr>
          </w:p>
          <w:p>
            <w:pPr>
              <w:pStyle w:val="8"/>
              <w:spacing w:line="252" w:lineRule="exact"/>
              <w:ind w:left="38"/>
              <w:rPr>
                <w:color w:val="auto"/>
                <w:sz w:val="20"/>
              </w:rPr>
            </w:pPr>
            <w:r>
              <w:rPr>
                <w:rFonts w:hint="eastAsia"/>
                <w:color w:val="auto"/>
                <w:sz w:val="20"/>
              </w:rPr>
              <w:t>【大厅流程】</w:t>
            </w:r>
          </w:p>
          <w:p>
            <w:pPr>
              <w:pStyle w:val="8"/>
              <w:numPr>
                <w:ilvl w:val="0"/>
                <w:numId w:val="26"/>
              </w:numPr>
              <w:tabs>
                <w:tab w:val="left" w:pos="242"/>
              </w:tabs>
              <w:spacing w:line="247" w:lineRule="exact"/>
              <w:rPr>
                <w:color w:val="auto"/>
                <w:sz w:val="20"/>
              </w:rPr>
            </w:pPr>
            <w:r>
              <w:rPr>
                <w:rFonts w:hint="eastAsia"/>
                <w:color w:val="auto"/>
                <w:sz w:val="20"/>
              </w:rPr>
              <w:t>申请：申请人到前台综合柜员窗口提交申报材料；</w:t>
            </w:r>
          </w:p>
          <w:p>
            <w:pPr>
              <w:pStyle w:val="8"/>
              <w:numPr>
                <w:ilvl w:val="0"/>
                <w:numId w:val="26"/>
              </w:numPr>
              <w:tabs>
                <w:tab w:val="left" w:pos="242"/>
              </w:tabs>
              <w:spacing w:line="246" w:lineRule="exact"/>
              <w:rPr>
                <w:color w:val="auto"/>
                <w:sz w:val="20"/>
              </w:rPr>
            </w:pPr>
            <w:r>
              <w:rPr>
                <w:rFonts w:hint="eastAsia"/>
                <w:color w:val="auto"/>
                <w:sz w:val="20"/>
              </w:rPr>
              <w:t>受理：柜员窗口受理；</w:t>
            </w:r>
          </w:p>
          <w:p>
            <w:pPr>
              <w:pStyle w:val="8"/>
              <w:numPr>
                <w:ilvl w:val="0"/>
                <w:numId w:val="26"/>
              </w:numPr>
              <w:tabs>
                <w:tab w:val="left" w:pos="242"/>
              </w:tabs>
              <w:spacing w:line="246" w:lineRule="exact"/>
              <w:rPr>
                <w:color w:val="auto"/>
                <w:sz w:val="20"/>
              </w:rPr>
            </w:pPr>
            <w:r>
              <w:rPr>
                <w:rFonts w:hint="eastAsia"/>
                <w:color w:val="auto"/>
                <w:sz w:val="20"/>
              </w:rPr>
              <w:t>办理：经办人员对受理业务进行办理；</w:t>
            </w:r>
          </w:p>
          <w:p>
            <w:pPr>
              <w:numPr>
                <w:ilvl w:val="0"/>
                <w:numId w:val="0"/>
              </w:numPr>
              <w:spacing w:line="360" w:lineRule="auto"/>
              <w:ind w:leftChars="0"/>
              <w:rPr>
                <w:rFonts w:hint="default" w:ascii="宋体" w:hAnsi="宋体"/>
                <w:color w:val="auto"/>
                <w:szCs w:val="21"/>
                <w:highlight w:val="none"/>
                <w:lang w:val="en-US" w:eastAsia="zh-CN"/>
              </w:rPr>
            </w:pPr>
            <w:r>
              <w:rPr>
                <w:rFonts w:hint="eastAsia"/>
                <w:color w:val="auto"/>
                <w:sz w:val="20"/>
                <w:lang w:val="en-US" w:eastAsia="zh-CN"/>
              </w:rPr>
              <w:t>4.</w:t>
            </w:r>
            <w:r>
              <w:rPr>
                <w:rFonts w:hint="eastAsia"/>
                <w:color w:val="auto"/>
                <w:sz w:val="20"/>
              </w:rPr>
              <w:t>反馈：反馈《</w:t>
            </w:r>
            <w:r>
              <w:rPr>
                <w:rFonts w:hint="eastAsia"/>
                <w:color w:val="auto"/>
                <w:sz w:val="20"/>
                <w:lang w:val="en-US" w:eastAsia="zh-CN"/>
              </w:rPr>
              <w:t>失业</w:t>
            </w:r>
            <w:r>
              <w:rPr>
                <w:rFonts w:hint="eastAsia"/>
                <w:color w:val="auto"/>
                <w:sz w:val="20"/>
              </w:rPr>
              <w:t>证》编号。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sz w:val="20"/>
              </w:rPr>
              <w:t>创业担保贷款申请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财政部人社部中国人民银行关于进一步加大创业担保贷款贴息力度的通知</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numPr>
                <w:ilvl w:val="0"/>
                <w:numId w:val="0"/>
              </w:numPr>
              <w:tabs>
                <w:tab w:val="left" w:pos="243"/>
              </w:tabs>
              <w:spacing w:line="246" w:lineRule="exact"/>
              <w:ind w:left="40" w:leftChars="0"/>
              <w:rPr>
                <w:sz w:val="20"/>
              </w:rPr>
            </w:pPr>
            <w:r>
              <w:rPr>
                <w:rFonts w:hint="eastAsia"/>
                <w:sz w:val="20"/>
                <w:lang w:val="en-US" w:eastAsia="zh-CN"/>
              </w:rPr>
              <w:t>1.</w:t>
            </w:r>
            <w:r>
              <w:rPr>
                <w:rFonts w:hint="eastAsia"/>
                <w:sz w:val="20"/>
              </w:rPr>
              <w:t>审核：经办人员对借款人</w:t>
            </w:r>
            <w:r>
              <w:rPr>
                <w:rFonts w:hint="eastAsia"/>
                <w:sz w:val="20"/>
                <w:lang w:eastAsia="zh-CN"/>
              </w:rPr>
              <w:t>申请创业担保贷款资料进行审核及其项目进行实地查看</w:t>
            </w:r>
            <w:r>
              <w:rPr>
                <w:rFonts w:hint="eastAsia"/>
                <w:sz w:val="20"/>
              </w:rPr>
              <w:t>；</w:t>
            </w:r>
          </w:p>
          <w:p>
            <w:pPr>
              <w:numPr>
                <w:ilvl w:val="0"/>
                <w:numId w:val="0"/>
              </w:numPr>
              <w:spacing w:line="360" w:lineRule="auto"/>
              <w:ind w:leftChars="0"/>
              <w:rPr>
                <w:rFonts w:hint="eastAsia"/>
                <w:w w:val="95"/>
                <w:sz w:val="20"/>
              </w:rPr>
            </w:pPr>
            <w:r>
              <w:rPr>
                <w:rFonts w:hint="eastAsia"/>
                <w:w w:val="95"/>
                <w:sz w:val="20"/>
                <w:lang w:val="en-US" w:eastAsia="zh-CN"/>
              </w:rPr>
              <w:t>2.</w:t>
            </w:r>
            <w:r>
              <w:rPr>
                <w:rFonts w:hint="eastAsia"/>
                <w:w w:val="95"/>
                <w:sz w:val="20"/>
              </w:rPr>
              <w:t>反馈：对符合条件的出具资格认定和担保材料，不符合条件的书面告知申请人并说明理由。</w:t>
            </w:r>
          </w:p>
          <w:p>
            <w:pPr>
              <w:pStyle w:val="8"/>
              <w:numPr>
                <w:ilvl w:val="0"/>
                <w:numId w:val="0"/>
              </w:numPr>
              <w:spacing w:line="252" w:lineRule="exact"/>
              <w:rPr>
                <w:rFonts w:hint="eastAsia"/>
                <w:sz w:val="20"/>
                <w:lang w:val="en-US" w:eastAsia="zh-CN"/>
              </w:rPr>
            </w:pPr>
            <w:r>
              <w:rPr>
                <w:rFonts w:hint="eastAsia"/>
                <w:sz w:val="20"/>
                <w:lang w:val="en-US" w:eastAsia="zh-CN"/>
              </w:rPr>
              <w:t>资料：个人：申请人就业创业证或就业创业证号（原件和两份复印件）、申请人本人小二寸照片（两张）、创业担保贷款申请表（两份）、申请人承诺书等</w:t>
            </w:r>
          </w:p>
          <w:p>
            <w:pPr>
              <w:pStyle w:val="8"/>
              <w:numPr>
                <w:ilvl w:val="0"/>
                <w:numId w:val="0"/>
              </w:numPr>
              <w:spacing w:line="252" w:lineRule="exact"/>
              <w:rPr>
                <w:rFonts w:hint="eastAsia" w:eastAsia="宋体"/>
                <w:sz w:val="20"/>
                <w:lang w:val="en-US" w:eastAsia="zh-CN"/>
              </w:rPr>
            </w:pPr>
            <w:r>
              <w:rPr>
                <w:rFonts w:hint="eastAsia"/>
                <w:sz w:val="20"/>
                <w:lang w:val="en-US" w:eastAsia="zh-CN"/>
              </w:rPr>
              <w:t>企业：</w:t>
            </w:r>
            <w:r>
              <w:rPr>
                <w:rFonts w:hint="eastAsia"/>
                <w:sz w:val="20"/>
              </w:rPr>
              <w:t>《企业营业执照》正、副本复印件</w:t>
            </w:r>
            <w:r>
              <w:rPr>
                <w:rFonts w:hint="eastAsia"/>
                <w:sz w:val="20"/>
                <w:lang w:eastAsia="zh-CN"/>
              </w:rPr>
              <w:t>、</w:t>
            </w:r>
            <w:r>
              <w:rPr>
                <w:rFonts w:hint="eastAsia"/>
                <w:sz w:val="20"/>
              </w:rPr>
              <w:t>企业法人身份证原件及复印件</w:t>
            </w:r>
            <w:r>
              <w:rPr>
                <w:rFonts w:hint="eastAsia"/>
                <w:sz w:val="20"/>
                <w:lang w:eastAsia="zh-CN"/>
              </w:rPr>
              <w:t>、</w:t>
            </w:r>
            <w:r>
              <w:rPr>
                <w:rFonts w:hint="eastAsia"/>
                <w:sz w:val="20"/>
              </w:rPr>
              <w:t>当年新招用符合创业担保贷款申请条件的人员身份证原件复印件</w:t>
            </w:r>
            <w:r>
              <w:rPr>
                <w:rFonts w:hint="eastAsia"/>
                <w:sz w:val="20"/>
                <w:lang w:eastAsia="zh-CN"/>
              </w:rPr>
              <w:t>、</w:t>
            </w:r>
            <w:r>
              <w:rPr>
                <w:rFonts w:hint="eastAsia"/>
                <w:sz w:val="20"/>
              </w:rPr>
              <w:t>企业无拖欠工资证明</w:t>
            </w:r>
            <w:r>
              <w:rPr>
                <w:rFonts w:hint="eastAsia"/>
                <w:sz w:val="20"/>
                <w:lang w:eastAsia="zh-CN"/>
              </w:rPr>
              <w:t>等</w:t>
            </w:r>
          </w:p>
          <w:p>
            <w:pPr>
              <w:numPr>
                <w:ilvl w:val="0"/>
                <w:numId w:val="0"/>
              </w:numPr>
              <w:spacing w:line="360" w:lineRule="auto"/>
              <w:ind w:leftChars="0"/>
              <w:rPr>
                <w:rFonts w:hint="default"/>
                <w:w w:val="95"/>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个人、企业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sz w:val="20"/>
              </w:rPr>
              <w:t>职业培训补贴申领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就业补助资金管理办法</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spacing w:before="170" w:line="232" w:lineRule="exact"/>
              <w:ind w:left="37"/>
              <w:rPr>
                <w:sz w:val="20"/>
              </w:rPr>
            </w:pPr>
            <w:r>
              <w:rPr>
                <w:rFonts w:hint="eastAsia"/>
                <w:sz w:val="20"/>
                <w:lang w:val="en-US" w:eastAsia="zh-CN"/>
              </w:rPr>
              <w:t>材料：</w:t>
            </w:r>
            <w:r>
              <w:rPr>
                <w:sz w:val="20"/>
              </w:rPr>
              <w:t>1.</w:t>
            </w:r>
            <w:r>
              <w:rPr>
                <w:rFonts w:hint="eastAsia"/>
                <w:sz w:val="20"/>
              </w:rPr>
              <w:t>《职业技能提升行动专账资金培训补贴申请表》；</w:t>
            </w:r>
          </w:p>
          <w:p>
            <w:pPr>
              <w:pStyle w:val="8"/>
              <w:spacing w:line="227" w:lineRule="exact"/>
              <w:ind w:left="37"/>
              <w:rPr>
                <w:sz w:val="20"/>
              </w:rPr>
            </w:pPr>
            <w:r>
              <w:rPr>
                <w:sz w:val="20"/>
              </w:rPr>
              <w:t>2.</w:t>
            </w:r>
            <w:r>
              <w:rPr>
                <w:rFonts w:hint="eastAsia"/>
                <w:sz w:val="20"/>
              </w:rPr>
              <w:t>《培训人员花名册》（加盖公章）；</w:t>
            </w:r>
          </w:p>
          <w:p>
            <w:pPr>
              <w:pStyle w:val="8"/>
              <w:spacing w:line="227" w:lineRule="exact"/>
              <w:ind w:left="37"/>
              <w:rPr>
                <w:sz w:val="20"/>
              </w:rPr>
            </w:pPr>
            <w:r>
              <w:rPr>
                <w:sz w:val="20"/>
              </w:rPr>
              <w:t>3.</w:t>
            </w:r>
            <w:r>
              <w:rPr>
                <w:rFonts w:hint="eastAsia"/>
                <w:sz w:val="20"/>
              </w:rPr>
              <w:t>培训主管部门或第三方监管机构的监管意见（加盖公章）；</w:t>
            </w:r>
          </w:p>
          <w:p>
            <w:pPr>
              <w:pStyle w:val="8"/>
              <w:spacing w:line="246" w:lineRule="exact"/>
              <w:ind w:left="37"/>
              <w:rPr>
                <w:sz w:val="20"/>
              </w:rPr>
            </w:pPr>
            <w:r>
              <w:rPr>
                <w:sz w:val="20"/>
              </w:rPr>
              <w:t>4.</w:t>
            </w:r>
            <w:r>
              <w:rPr>
                <w:rFonts w:hint="eastAsia"/>
                <w:sz w:val="20"/>
              </w:rPr>
              <w:t>职业资格证书、专项能力证书、技能等级证书、特种作业操作证书、培训合格证书复印件</w:t>
            </w:r>
          </w:p>
          <w:p>
            <w:pPr>
              <w:pStyle w:val="8"/>
              <w:spacing w:line="211" w:lineRule="exact"/>
              <w:ind w:left="37"/>
              <w:rPr>
                <w:sz w:val="20"/>
              </w:rPr>
            </w:pPr>
            <w:r>
              <w:rPr>
                <w:rFonts w:hint="eastAsia"/>
                <w:sz w:val="20"/>
              </w:rPr>
              <w:t>（加盖公章）；</w:t>
            </w:r>
          </w:p>
          <w:p>
            <w:pPr>
              <w:pStyle w:val="8"/>
              <w:spacing w:before="13" w:line="246" w:lineRule="exact"/>
              <w:ind w:left="37" w:right="98"/>
              <w:rPr>
                <w:sz w:val="20"/>
              </w:rPr>
            </w:pPr>
            <w:r>
              <w:rPr>
                <w:w w:val="95"/>
                <w:sz w:val="20"/>
              </w:rPr>
              <w:t>5</w:t>
            </w:r>
            <w:r>
              <w:rPr>
                <w:spacing w:val="-1"/>
                <w:w w:val="95"/>
                <w:sz w:val="20"/>
              </w:rPr>
              <w:t>.</w:t>
            </w:r>
            <w:r>
              <w:rPr>
                <w:rFonts w:hint="eastAsia"/>
                <w:spacing w:val="-1"/>
                <w:w w:val="95"/>
                <w:sz w:val="20"/>
              </w:rPr>
              <w:t>以工代训需提供与培训对象依法签订的劳动合同或用工协议复印件、以工代训期间工资薪金</w:t>
            </w:r>
            <w:r>
              <w:rPr>
                <w:spacing w:val="-1"/>
                <w:w w:val="95"/>
                <w:sz w:val="20"/>
              </w:rPr>
              <w:t xml:space="preserve">   </w:t>
            </w:r>
            <w:r>
              <w:rPr>
                <w:rFonts w:hint="eastAsia"/>
                <w:sz w:val="20"/>
              </w:rPr>
              <w:t>发放凭据复印件。参保企业需另提供参保证明，农民专业合作社等需提交单位资质证明材料</w:t>
            </w:r>
          </w:p>
          <w:p>
            <w:pPr>
              <w:pStyle w:val="8"/>
              <w:spacing w:line="228" w:lineRule="exact"/>
              <w:ind w:left="37"/>
              <w:rPr>
                <w:sz w:val="20"/>
              </w:rPr>
            </w:pPr>
            <w:r>
              <w:rPr>
                <w:rFonts w:hint="eastAsia"/>
                <w:sz w:val="20"/>
              </w:rPr>
              <w:t>（加盖公章）；</w:t>
            </w:r>
          </w:p>
          <w:p>
            <w:pPr>
              <w:pStyle w:val="8"/>
              <w:spacing w:line="227" w:lineRule="exact"/>
              <w:ind w:left="37"/>
              <w:rPr>
                <w:sz w:val="20"/>
              </w:rPr>
            </w:pPr>
            <w:r>
              <w:rPr>
                <w:sz w:val="20"/>
              </w:rPr>
              <w:t>6.</w:t>
            </w:r>
            <w:r>
              <w:rPr>
                <w:rFonts w:hint="eastAsia"/>
                <w:sz w:val="20"/>
              </w:rPr>
              <w:t>培训影像资料；</w:t>
            </w:r>
          </w:p>
          <w:p>
            <w:pPr>
              <w:numPr>
                <w:ilvl w:val="0"/>
                <w:numId w:val="0"/>
              </w:numPr>
              <w:spacing w:line="360" w:lineRule="auto"/>
              <w:ind w:leftChars="0"/>
              <w:rPr>
                <w:rFonts w:hint="eastAsia"/>
                <w:sz w:val="20"/>
              </w:rPr>
            </w:pPr>
            <w:r>
              <w:rPr>
                <w:sz w:val="20"/>
              </w:rPr>
              <w:t>7.</w:t>
            </w:r>
            <w:r>
              <w:rPr>
                <w:rFonts w:hint="eastAsia"/>
                <w:sz w:val="20"/>
              </w:rPr>
              <w:t>参加培训人员签到簿（加盖公章）。</w:t>
            </w:r>
          </w:p>
          <w:p>
            <w:pPr>
              <w:pStyle w:val="8"/>
              <w:spacing w:before="161" w:line="252" w:lineRule="exact"/>
              <w:ind w:left="37"/>
              <w:rPr>
                <w:sz w:val="20"/>
              </w:rPr>
            </w:pPr>
            <w:r>
              <w:rPr>
                <w:rFonts w:hint="eastAsia"/>
                <w:sz w:val="20"/>
              </w:rPr>
              <w:t>【业务流程】</w:t>
            </w:r>
          </w:p>
          <w:p>
            <w:pPr>
              <w:pStyle w:val="8"/>
              <w:numPr>
                <w:ilvl w:val="0"/>
                <w:numId w:val="27"/>
              </w:numPr>
              <w:tabs>
                <w:tab w:val="left" w:pos="242"/>
              </w:tabs>
              <w:spacing w:line="247" w:lineRule="exact"/>
              <w:ind w:hanging="205"/>
              <w:rPr>
                <w:sz w:val="20"/>
              </w:rPr>
            </w:pPr>
            <w:r>
              <w:rPr>
                <w:rFonts w:hint="eastAsia"/>
                <w:sz w:val="20"/>
              </w:rPr>
              <w:t>申请：企业或培训机构登录网上培训管理系统，填写相关申报信息；</w:t>
            </w:r>
          </w:p>
          <w:p>
            <w:pPr>
              <w:pStyle w:val="8"/>
              <w:numPr>
                <w:ilvl w:val="0"/>
                <w:numId w:val="27"/>
              </w:numPr>
              <w:tabs>
                <w:tab w:val="left" w:pos="242"/>
              </w:tabs>
              <w:spacing w:line="247" w:lineRule="exact"/>
              <w:ind w:hanging="205"/>
              <w:rPr>
                <w:sz w:val="20"/>
              </w:rPr>
            </w:pPr>
            <w:r>
              <w:rPr>
                <w:rFonts w:hint="eastAsia"/>
                <w:sz w:val="20"/>
              </w:rPr>
              <w:t>受理：企业或培训机构携带纸质材料，到</w:t>
            </w:r>
            <w:r>
              <w:rPr>
                <w:rFonts w:hint="eastAsia"/>
                <w:sz w:val="20"/>
                <w:lang w:eastAsia="zh-CN"/>
              </w:rPr>
              <w:t>县人社局职业能力建设股</w:t>
            </w:r>
            <w:r>
              <w:rPr>
                <w:rFonts w:hint="eastAsia"/>
                <w:sz w:val="20"/>
              </w:rPr>
              <w:t>进行申报；</w:t>
            </w:r>
          </w:p>
          <w:p>
            <w:pPr>
              <w:pStyle w:val="8"/>
              <w:numPr>
                <w:ilvl w:val="0"/>
                <w:numId w:val="27"/>
              </w:numPr>
              <w:tabs>
                <w:tab w:val="left" w:pos="242"/>
              </w:tabs>
              <w:spacing w:line="248" w:lineRule="exact"/>
              <w:ind w:hanging="205"/>
              <w:rPr>
                <w:sz w:val="20"/>
              </w:rPr>
            </w:pPr>
            <w:r>
              <w:rPr>
                <w:rFonts w:hint="eastAsia"/>
                <w:sz w:val="20"/>
              </w:rPr>
              <w:t>审核：</w:t>
            </w:r>
            <w:r>
              <w:rPr>
                <w:rFonts w:hint="eastAsia"/>
                <w:sz w:val="20"/>
                <w:lang w:eastAsia="zh-CN"/>
              </w:rPr>
              <w:t>县人社局职业能力建设股</w:t>
            </w:r>
            <w:r>
              <w:rPr>
                <w:rFonts w:hint="eastAsia"/>
                <w:sz w:val="20"/>
              </w:rPr>
              <w:t>审核相关材料，进行业务办理；</w:t>
            </w:r>
          </w:p>
          <w:p>
            <w:pPr>
              <w:numPr>
                <w:ilvl w:val="0"/>
                <w:numId w:val="0"/>
              </w:numPr>
              <w:spacing w:line="360" w:lineRule="auto"/>
              <w:ind w:leftChars="0"/>
              <w:rPr>
                <w:rFonts w:hint="default"/>
                <w:sz w:val="20"/>
                <w:lang w:val="en-US" w:eastAsia="zh-CN"/>
              </w:rPr>
            </w:pPr>
            <w:r>
              <w:rPr>
                <w:rFonts w:hint="eastAsia"/>
                <w:spacing w:val="-1"/>
                <w:w w:val="95"/>
                <w:sz w:val="20"/>
              </w:rPr>
              <w:t>反馈：业务办理成功后，通过网上培训管理系统通知企业或定点培训机</w:t>
            </w:r>
            <w:r>
              <w:rPr>
                <w:rFonts w:hint="eastAsia"/>
                <w:sz w:val="20"/>
              </w:rPr>
              <w:t>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sz w:val="20"/>
              </w:rPr>
              <w:t>职业培训生活费补贴申领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就业补助资金管理办法</w:t>
            </w:r>
            <w:r>
              <w:rPr>
                <w:rFonts w:hint="eastAsia" w:ascii="宋体" w:hAnsi="宋体"/>
                <w:color w:val="auto"/>
                <w:sz w:val="21"/>
                <w:szCs w:val="21"/>
                <w:highlight w:val="none"/>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spacing w:before="170" w:line="232" w:lineRule="exact"/>
              <w:ind w:left="37"/>
              <w:rPr>
                <w:sz w:val="20"/>
              </w:rPr>
            </w:pPr>
            <w:r>
              <w:rPr>
                <w:rFonts w:hint="eastAsia"/>
                <w:sz w:val="20"/>
                <w:lang w:val="en-US" w:eastAsia="zh-CN"/>
              </w:rPr>
              <w:t>材料：</w:t>
            </w:r>
            <w:r>
              <w:rPr>
                <w:sz w:val="20"/>
              </w:rPr>
              <w:t>1.</w:t>
            </w:r>
            <w:r>
              <w:rPr>
                <w:rFonts w:hint="eastAsia"/>
                <w:sz w:val="20"/>
              </w:rPr>
              <w:t>《职业技能提升行动专账资金培训补贴申请表》；</w:t>
            </w:r>
          </w:p>
          <w:p>
            <w:pPr>
              <w:pStyle w:val="8"/>
              <w:spacing w:line="227" w:lineRule="exact"/>
              <w:ind w:left="37"/>
              <w:rPr>
                <w:sz w:val="20"/>
              </w:rPr>
            </w:pPr>
            <w:r>
              <w:rPr>
                <w:sz w:val="20"/>
              </w:rPr>
              <w:t>2.</w:t>
            </w:r>
            <w:r>
              <w:rPr>
                <w:rFonts w:hint="eastAsia"/>
                <w:sz w:val="20"/>
              </w:rPr>
              <w:t>《培训人员花名册》（加盖公章）；</w:t>
            </w:r>
          </w:p>
          <w:p>
            <w:pPr>
              <w:pStyle w:val="8"/>
              <w:spacing w:line="227" w:lineRule="exact"/>
              <w:ind w:left="37"/>
              <w:rPr>
                <w:sz w:val="20"/>
              </w:rPr>
            </w:pPr>
            <w:r>
              <w:rPr>
                <w:sz w:val="20"/>
              </w:rPr>
              <w:t>3.</w:t>
            </w:r>
            <w:r>
              <w:rPr>
                <w:rFonts w:hint="eastAsia"/>
                <w:sz w:val="20"/>
              </w:rPr>
              <w:t>培训主管部门或第三方监管机构的监管意见（加盖公章）；</w:t>
            </w:r>
          </w:p>
          <w:p>
            <w:pPr>
              <w:pStyle w:val="8"/>
              <w:spacing w:line="246" w:lineRule="exact"/>
              <w:ind w:left="37"/>
              <w:rPr>
                <w:sz w:val="20"/>
              </w:rPr>
            </w:pPr>
            <w:r>
              <w:rPr>
                <w:sz w:val="20"/>
              </w:rPr>
              <w:t>4.</w:t>
            </w:r>
            <w:r>
              <w:rPr>
                <w:rFonts w:hint="eastAsia"/>
                <w:sz w:val="20"/>
              </w:rPr>
              <w:t>职业资格证书、专项能力证书、技能等级证书、特种作业操作证书、培训合格证书复印件</w:t>
            </w:r>
          </w:p>
          <w:p>
            <w:pPr>
              <w:pStyle w:val="8"/>
              <w:spacing w:line="211" w:lineRule="exact"/>
              <w:ind w:left="37"/>
              <w:rPr>
                <w:sz w:val="20"/>
              </w:rPr>
            </w:pPr>
            <w:r>
              <w:rPr>
                <w:rFonts w:hint="eastAsia"/>
                <w:sz w:val="20"/>
              </w:rPr>
              <w:t>（加盖公章）；</w:t>
            </w:r>
          </w:p>
          <w:p>
            <w:pPr>
              <w:pStyle w:val="8"/>
              <w:spacing w:before="13" w:line="246" w:lineRule="exact"/>
              <w:ind w:left="37" w:right="98"/>
              <w:rPr>
                <w:sz w:val="20"/>
              </w:rPr>
            </w:pPr>
            <w:r>
              <w:rPr>
                <w:w w:val="95"/>
                <w:sz w:val="20"/>
              </w:rPr>
              <w:t>5</w:t>
            </w:r>
            <w:r>
              <w:rPr>
                <w:spacing w:val="-1"/>
                <w:w w:val="95"/>
                <w:sz w:val="20"/>
              </w:rPr>
              <w:t>.</w:t>
            </w:r>
            <w:r>
              <w:rPr>
                <w:rFonts w:hint="eastAsia"/>
                <w:spacing w:val="-1"/>
                <w:w w:val="95"/>
                <w:sz w:val="20"/>
              </w:rPr>
              <w:t>以工代训需提供与培训对象依法签订的劳动合同或用工协议复印件、以工代训期间工资薪金</w:t>
            </w:r>
            <w:r>
              <w:rPr>
                <w:spacing w:val="-1"/>
                <w:w w:val="95"/>
                <w:sz w:val="20"/>
              </w:rPr>
              <w:t xml:space="preserve">   </w:t>
            </w:r>
            <w:r>
              <w:rPr>
                <w:rFonts w:hint="eastAsia"/>
                <w:sz w:val="20"/>
              </w:rPr>
              <w:t>发放凭据复印件。参保企业需另提供参保证明，农民专业合作社等需提交单位资质证明材料</w:t>
            </w:r>
          </w:p>
          <w:p>
            <w:pPr>
              <w:pStyle w:val="8"/>
              <w:spacing w:line="228" w:lineRule="exact"/>
              <w:ind w:left="37"/>
              <w:rPr>
                <w:sz w:val="20"/>
              </w:rPr>
            </w:pPr>
            <w:r>
              <w:rPr>
                <w:rFonts w:hint="eastAsia"/>
                <w:sz w:val="20"/>
              </w:rPr>
              <w:t>（加盖公章）；</w:t>
            </w:r>
          </w:p>
          <w:p>
            <w:pPr>
              <w:pStyle w:val="8"/>
              <w:spacing w:line="227" w:lineRule="exact"/>
              <w:ind w:left="37"/>
              <w:rPr>
                <w:sz w:val="20"/>
              </w:rPr>
            </w:pPr>
            <w:r>
              <w:rPr>
                <w:sz w:val="20"/>
              </w:rPr>
              <w:t>6.</w:t>
            </w:r>
            <w:r>
              <w:rPr>
                <w:rFonts w:hint="eastAsia"/>
                <w:sz w:val="20"/>
              </w:rPr>
              <w:t>培训影像资料；</w:t>
            </w:r>
          </w:p>
          <w:p>
            <w:pPr>
              <w:numPr>
                <w:ilvl w:val="0"/>
                <w:numId w:val="0"/>
              </w:numPr>
              <w:spacing w:line="360" w:lineRule="auto"/>
              <w:ind w:leftChars="0"/>
              <w:rPr>
                <w:rFonts w:hint="eastAsia"/>
                <w:sz w:val="20"/>
              </w:rPr>
            </w:pPr>
            <w:r>
              <w:rPr>
                <w:sz w:val="20"/>
              </w:rPr>
              <w:t>7.</w:t>
            </w:r>
            <w:r>
              <w:rPr>
                <w:rFonts w:hint="eastAsia"/>
                <w:sz w:val="20"/>
              </w:rPr>
              <w:t>参加培训人员签到簿（加盖公章）。</w:t>
            </w:r>
          </w:p>
          <w:p>
            <w:pPr>
              <w:pStyle w:val="8"/>
              <w:spacing w:before="161" w:line="252" w:lineRule="exact"/>
              <w:ind w:left="37"/>
              <w:rPr>
                <w:sz w:val="20"/>
              </w:rPr>
            </w:pPr>
            <w:r>
              <w:rPr>
                <w:rFonts w:hint="eastAsia"/>
                <w:sz w:val="20"/>
              </w:rPr>
              <w:t>【业务流程】</w:t>
            </w:r>
          </w:p>
          <w:p>
            <w:pPr>
              <w:pStyle w:val="8"/>
              <w:numPr>
                <w:ilvl w:val="0"/>
                <w:numId w:val="27"/>
              </w:numPr>
              <w:tabs>
                <w:tab w:val="left" w:pos="242"/>
              </w:tabs>
              <w:spacing w:line="247" w:lineRule="exact"/>
              <w:ind w:hanging="205"/>
              <w:rPr>
                <w:sz w:val="20"/>
              </w:rPr>
            </w:pPr>
            <w:r>
              <w:rPr>
                <w:rFonts w:hint="eastAsia"/>
                <w:sz w:val="20"/>
              </w:rPr>
              <w:t>申请：企业或培训机构登录网上培训管理系统，填写相关申报信息；</w:t>
            </w:r>
          </w:p>
          <w:p>
            <w:pPr>
              <w:pStyle w:val="8"/>
              <w:numPr>
                <w:ilvl w:val="0"/>
                <w:numId w:val="27"/>
              </w:numPr>
              <w:tabs>
                <w:tab w:val="left" w:pos="242"/>
              </w:tabs>
              <w:spacing w:line="247" w:lineRule="exact"/>
              <w:ind w:hanging="205"/>
              <w:rPr>
                <w:sz w:val="20"/>
              </w:rPr>
            </w:pPr>
            <w:r>
              <w:rPr>
                <w:rFonts w:hint="eastAsia"/>
                <w:sz w:val="20"/>
              </w:rPr>
              <w:t>受理：企业或培训机构携带纸质材料，到</w:t>
            </w:r>
            <w:r>
              <w:rPr>
                <w:rFonts w:hint="eastAsia"/>
                <w:sz w:val="20"/>
                <w:lang w:eastAsia="zh-CN"/>
              </w:rPr>
              <w:t>县人社局职业能力建设股</w:t>
            </w:r>
            <w:r>
              <w:rPr>
                <w:rFonts w:hint="eastAsia"/>
                <w:sz w:val="20"/>
              </w:rPr>
              <w:t>进行申报；</w:t>
            </w:r>
          </w:p>
          <w:p>
            <w:pPr>
              <w:pStyle w:val="8"/>
              <w:numPr>
                <w:ilvl w:val="0"/>
                <w:numId w:val="27"/>
              </w:numPr>
              <w:tabs>
                <w:tab w:val="left" w:pos="242"/>
              </w:tabs>
              <w:spacing w:line="248" w:lineRule="exact"/>
              <w:ind w:hanging="205"/>
              <w:rPr>
                <w:sz w:val="20"/>
              </w:rPr>
            </w:pPr>
            <w:r>
              <w:rPr>
                <w:rFonts w:hint="eastAsia"/>
                <w:sz w:val="20"/>
              </w:rPr>
              <w:t>审核：</w:t>
            </w:r>
            <w:r>
              <w:rPr>
                <w:rFonts w:hint="eastAsia"/>
                <w:sz w:val="20"/>
                <w:lang w:eastAsia="zh-CN"/>
              </w:rPr>
              <w:t>县人社局职业能力建设股</w:t>
            </w:r>
            <w:r>
              <w:rPr>
                <w:rFonts w:hint="eastAsia"/>
                <w:sz w:val="20"/>
              </w:rPr>
              <w:t>审核相关材料，进行业务办理；</w:t>
            </w:r>
          </w:p>
          <w:p>
            <w:pPr>
              <w:numPr>
                <w:ilvl w:val="0"/>
                <w:numId w:val="0"/>
              </w:numPr>
              <w:spacing w:line="360" w:lineRule="auto"/>
              <w:ind w:leftChars="0"/>
              <w:rPr>
                <w:rFonts w:hint="default"/>
                <w:sz w:val="20"/>
                <w:lang w:val="en-US" w:eastAsia="zh-CN"/>
              </w:rPr>
            </w:pPr>
            <w:r>
              <w:rPr>
                <w:rFonts w:hint="eastAsia"/>
                <w:spacing w:val="-1"/>
                <w:w w:val="95"/>
                <w:sz w:val="20"/>
              </w:rPr>
              <w:t>反馈：业务办理成功后，通过网上培训管理系统通知企业或定点培训机</w:t>
            </w:r>
            <w:r>
              <w:rPr>
                <w:rFonts w:hint="eastAsia"/>
                <w:sz w:val="20"/>
              </w:rPr>
              <w:t>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color w:val="auto"/>
                <w:sz w:val="20"/>
              </w:rPr>
              <w:t>求职登记服务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《就业服务与就业管理规定》等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numPr>
                <w:ilvl w:val="0"/>
                <w:numId w:val="28"/>
              </w:numPr>
              <w:tabs>
                <w:tab w:val="left" w:pos="242"/>
              </w:tabs>
              <w:spacing w:line="248" w:lineRule="exact"/>
              <w:rPr>
                <w:color w:val="auto"/>
                <w:sz w:val="20"/>
              </w:rPr>
            </w:pPr>
            <w:r>
              <w:rPr>
                <w:rFonts w:hint="eastAsia"/>
                <w:color w:val="auto"/>
                <w:sz w:val="20"/>
              </w:rPr>
              <w:t>申请：申请人到前台综合柜员窗口提出申请；</w:t>
            </w:r>
          </w:p>
          <w:p>
            <w:pPr>
              <w:pStyle w:val="8"/>
              <w:numPr>
                <w:ilvl w:val="0"/>
                <w:numId w:val="28"/>
              </w:numPr>
              <w:tabs>
                <w:tab w:val="left" w:pos="242"/>
              </w:tabs>
              <w:spacing w:line="247" w:lineRule="exact"/>
              <w:rPr>
                <w:color w:val="auto"/>
                <w:sz w:val="20"/>
              </w:rPr>
            </w:pPr>
            <w:r>
              <w:rPr>
                <w:rFonts w:hint="eastAsia"/>
                <w:color w:val="auto"/>
                <w:sz w:val="20"/>
              </w:rPr>
              <w:t>受理：综合柜员窗口受理；</w:t>
            </w:r>
          </w:p>
          <w:p>
            <w:pPr>
              <w:pStyle w:val="8"/>
              <w:numPr>
                <w:ilvl w:val="0"/>
                <w:numId w:val="28"/>
              </w:numPr>
              <w:tabs>
                <w:tab w:val="left" w:pos="242"/>
              </w:tabs>
              <w:spacing w:line="247" w:lineRule="exact"/>
              <w:rPr>
                <w:color w:val="auto"/>
                <w:sz w:val="20"/>
              </w:rPr>
            </w:pPr>
            <w:r>
              <w:rPr>
                <w:rFonts w:hint="eastAsia"/>
                <w:color w:val="auto"/>
                <w:sz w:val="20"/>
              </w:rPr>
              <w:t>办理：</w:t>
            </w:r>
            <w:r>
              <w:rPr>
                <w:rFonts w:hint="eastAsia"/>
                <w:color w:val="auto"/>
                <w:sz w:val="20"/>
                <w:lang w:eastAsia="zh-CN"/>
              </w:rPr>
              <w:t>工作人员</w:t>
            </w:r>
            <w:r>
              <w:rPr>
                <w:rFonts w:hint="eastAsia"/>
                <w:color w:val="auto"/>
                <w:sz w:val="20"/>
              </w:rPr>
              <w:t>核验</w:t>
            </w:r>
            <w:r>
              <w:rPr>
                <w:rFonts w:hint="eastAsia"/>
                <w:color w:val="auto"/>
                <w:sz w:val="20"/>
                <w:lang w:eastAsia="zh-CN"/>
              </w:rPr>
              <w:t>、</w:t>
            </w:r>
            <w:r>
              <w:rPr>
                <w:rFonts w:hint="eastAsia"/>
                <w:color w:val="auto"/>
                <w:sz w:val="20"/>
              </w:rPr>
              <w:t>办理；</w:t>
            </w:r>
          </w:p>
          <w:p>
            <w:pPr>
              <w:numPr>
                <w:ilvl w:val="0"/>
                <w:numId w:val="0"/>
              </w:numPr>
              <w:spacing w:line="360" w:lineRule="auto"/>
              <w:ind w:leftChars="0"/>
              <w:rPr>
                <w:rFonts w:hint="default"/>
                <w:sz w:val="20"/>
                <w:lang w:val="en-US" w:eastAsia="zh-CN"/>
              </w:rPr>
            </w:pPr>
            <w:r>
              <w:rPr>
                <w:rFonts w:hint="eastAsia"/>
                <w:color w:val="auto"/>
                <w:sz w:val="20"/>
              </w:rPr>
              <w:t>反馈：即时反馈办理结果。</w:t>
            </w:r>
            <w:r>
              <w:rPr>
                <w:rFonts w:hint="eastAsia"/>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eastAsia="仿宋_GB2312"/>
                <w:color w:val="auto"/>
                <w:sz w:val="20"/>
                <w:lang w:eastAsia="zh-CN"/>
              </w:rPr>
              <w:t>社保政策咨询</w:t>
            </w:r>
            <w:r>
              <w:rPr>
                <w:rFonts w:hint="eastAsia" w:eastAsia="仿宋_GB2312"/>
                <w:color w:val="auto"/>
                <w:sz w:val="20"/>
                <w:lang w:val="en-US" w:eastAsia="zh-CN"/>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《城乡居民基本养老保险经办规程》等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sz w:val="20"/>
                <w:lang w:val="en-US" w:eastAsia="zh-CN"/>
              </w:rPr>
            </w:pPr>
            <w:r>
              <w:rPr>
                <w:rFonts w:hint="eastAsia"/>
                <w:sz w:val="20"/>
                <w:lang w:val="en-US" w:eastAsia="zh-CN"/>
              </w:rPr>
              <w:t>现场咨询，当场办理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仿宋_GB2312" w:cs="宋体"/>
                <w:color w:val="auto"/>
                <w:sz w:val="24"/>
                <w:highlight w:val="none"/>
                <w:lang w:val="en-US" w:eastAsia="zh-CN"/>
              </w:rPr>
            </w:pPr>
            <w:r>
              <w:rPr>
                <w:rFonts w:hint="eastAsia"/>
                <w:sz w:val="20"/>
              </w:rPr>
              <w:t>职业技能鉴定补贴申领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《中华人民共和国就业促进法》等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8"/>
              <w:spacing w:line="232" w:lineRule="exact"/>
              <w:ind w:left="39"/>
              <w:rPr>
                <w:sz w:val="20"/>
              </w:rPr>
            </w:pPr>
            <w:r>
              <w:rPr>
                <w:rFonts w:hint="eastAsia"/>
                <w:sz w:val="20"/>
                <w:lang w:val="en-US" w:eastAsia="zh-CN"/>
              </w:rPr>
              <w:t>材料：</w:t>
            </w:r>
            <w:r>
              <w:rPr>
                <w:sz w:val="20"/>
              </w:rPr>
              <w:t>1.</w:t>
            </w:r>
            <w:r>
              <w:rPr>
                <w:rFonts w:hint="eastAsia"/>
                <w:sz w:val="20"/>
              </w:rPr>
              <w:t>《职业技能提升行动专账资金培训补贴申请表》；</w:t>
            </w:r>
          </w:p>
          <w:p>
            <w:pPr>
              <w:pStyle w:val="8"/>
              <w:numPr>
                <w:ilvl w:val="0"/>
                <w:numId w:val="0"/>
              </w:numPr>
              <w:tabs>
                <w:tab w:val="left" w:pos="242"/>
              </w:tabs>
              <w:spacing w:line="247" w:lineRule="exact"/>
              <w:ind w:left="38" w:leftChars="0"/>
              <w:rPr>
                <w:sz w:val="20"/>
              </w:rPr>
            </w:pPr>
            <w:r>
              <w:rPr>
                <w:sz w:val="20"/>
              </w:rPr>
              <w:t>2.</w:t>
            </w:r>
            <w:r>
              <w:rPr>
                <w:rFonts w:hint="eastAsia"/>
                <w:sz w:val="20"/>
              </w:rPr>
              <w:t>《培训人员花名册》（加盖公章）</w:t>
            </w:r>
          </w:p>
          <w:p>
            <w:pPr>
              <w:pStyle w:val="8"/>
              <w:numPr>
                <w:ilvl w:val="0"/>
                <w:numId w:val="29"/>
              </w:numPr>
              <w:tabs>
                <w:tab w:val="left" w:pos="242"/>
              </w:tabs>
              <w:spacing w:line="247" w:lineRule="exact"/>
              <w:ind w:hanging="203"/>
              <w:rPr>
                <w:sz w:val="20"/>
              </w:rPr>
            </w:pPr>
            <w:r>
              <w:rPr>
                <w:rFonts w:hint="eastAsia"/>
                <w:sz w:val="20"/>
              </w:rPr>
              <w:t>培训主管部门或第三方监管机构的监管意见（加盖公章）；</w:t>
            </w:r>
          </w:p>
          <w:p>
            <w:pPr>
              <w:pStyle w:val="8"/>
              <w:numPr>
                <w:ilvl w:val="0"/>
                <w:numId w:val="29"/>
              </w:numPr>
              <w:tabs>
                <w:tab w:val="left" w:pos="242"/>
              </w:tabs>
              <w:spacing w:line="212" w:lineRule="exact"/>
              <w:ind w:hanging="203"/>
              <w:rPr>
                <w:sz w:val="20"/>
              </w:rPr>
            </w:pPr>
            <w:r>
              <w:rPr>
                <w:rFonts w:hint="eastAsia"/>
                <w:sz w:val="20"/>
              </w:rPr>
              <w:t>职业资格证书、专项能力证书、技能等级证书、特种作业操作证书、培训合格证书复印件（加盖公章）；</w:t>
            </w:r>
          </w:p>
          <w:p>
            <w:pPr>
              <w:pStyle w:val="8"/>
              <w:numPr>
                <w:ilvl w:val="0"/>
                <w:numId w:val="29"/>
              </w:numPr>
              <w:tabs>
                <w:tab w:val="left" w:pos="242"/>
              </w:tabs>
              <w:spacing w:line="212" w:lineRule="exact"/>
              <w:ind w:hanging="203"/>
              <w:rPr>
                <w:sz w:val="20"/>
              </w:rPr>
            </w:pPr>
            <w:r>
              <w:rPr>
                <w:rFonts w:hint="eastAsia"/>
                <w:sz w:val="20"/>
              </w:rPr>
              <w:t>培训影像资料；</w:t>
            </w:r>
          </w:p>
          <w:p>
            <w:pPr>
              <w:pStyle w:val="8"/>
              <w:spacing w:line="227" w:lineRule="exact"/>
              <w:ind w:left="39"/>
              <w:rPr>
                <w:sz w:val="20"/>
              </w:rPr>
            </w:pPr>
            <w:r>
              <w:rPr>
                <w:sz w:val="20"/>
              </w:rPr>
              <w:t>6.</w:t>
            </w:r>
            <w:r>
              <w:rPr>
                <w:rFonts w:hint="eastAsia"/>
                <w:sz w:val="20"/>
              </w:rPr>
              <w:t>参加培训人员签到簿（加盖公章）；</w:t>
            </w:r>
          </w:p>
          <w:p>
            <w:pPr>
              <w:numPr>
                <w:ilvl w:val="0"/>
                <w:numId w:val="0"/>
              </w:numPr>
              <w:spacing w:line="360" w:lineRule="auto"/>
              <w:ind w:leftChars="0"/>
              <w:rPr>
                <w:rFonts w:hint="eastAsia"/>
                <w:sz w:val="20"/>
              </w:rPr>
            </w:pPr>
            <w:r>
              <w:rPr>
                <w:sz w:val="20"/>
              </w:rPr>
              <w:t>7.</w:t>
            </w:r>
            <w:r>
              <w:rPr>
                <w:rFonts w:hint="eastAsia"/>
                <w:sz w:val="20"/>
              </w:rPr>
              <w:t>企业或培训定点机构和培训学员签订免费鉴定考核协议</w:t>
            </w:r>
          </w:p>
          <w:p>
            <w:pPr>
              <w:pStyle w:val="8"/>
              <w:spacing w:before="160" w:line="252" w:lineRule="exact"/>
              <w:ind w:left="39"/>
              <w:rPr>
                <w:sz w:val="20"/>
              </w:rPr>
            </w:pPr>
            <w:r>
              <w:rPr>
                <w:rFonts w:hint="eastAsia"/>
                <w:sz w:val="20"/>
              </w:rPr>
              <w:t>【业务流程】</w:t>
            </w:r>
          </w:p>
          <w:p>
            <w:pPr>
              <w:pStyle w:val="8"/>
              <w:numPr>
                <w:ilvl w:val="0"/>
                <w:numId w:val="30"/>
              </w:numPr>
              <w:tabs>
                <w:tab w:val="left" w:pos="242"/>
              </w:tabs>
              <w:spacing w:line="247" w:lineRule="exact"/>
              <w:ind w:hanging="203"/>
              <w:rPr>
                <w:sz w:val="20"/>
              </w:rPr>
            </w:pPr>
            <w:r>
              <w:rPr>
                <w:rFonts w:hint="eastAsia"/>
                <w:sz w:val="20"/>
              </w:rPr>
              <w:t>申请：企业或培训机构登录网上培训管理系统，填写相关申报信息；</w:t>
            </w:r>
          </w:p>
          <w:p>
            <w:pPr>
              <w:pStyle w:val="8"/>
              <w:numPr>
                <w:ilvl w:val="0"/>
                <w:numId w:val="30"/>
              </w:numPr>
              <w:tabs>
                <w:tab w:val="left" w:pos="242"/>
              </w:tabs>
              <w:spacing w:line="248" w:lineRule="exact"/>
              <w:ind w:hanging="203"/>
              <w:rPr>
                <w:sz w:val="20"/>
              </w:rPr>
            </w:pPr>
            <w:r>
              <w:rPr>
                <w:rFonts w:hint="eastAsia"/>
                <w:sz w:val="20"/>
              </w:rPr>
              <w:t>受理：企业或培训机构携带纸质材料，到县</w:t>
            </w:r>
            <w:r>
              <w:rPr>
                <w:rFonts w:hint="default"/>
                <w:sz w:val="20"/>
                <w:lang w:val="en-US"/>
              </w:rPr>
              <w:t>人社局职业能力建设股</w:t>
            </w:r>
            <w:r>
              <w:rPr>
                <w:rFonts w:hint="eastAsia"/>
                <w:sz w:val="20"/>
              </w:rPr>
              <w:t>进行申报；</w:t>
            </w:r>
          </w:p>
          <w:p>
            <w:pPr>
              <w:pStyle w:val="8"/>
              <w:numPr>
                <w:ilvl w:val="0"/>
                <w:numId w:val="30"/>
              </w:numPr>
              <w:tabs>
                <w:tab w:val="left" w:pos="242"/>
              </w:tabs>
              <w:spacing w:line="248" w:lineRule="exact"/>
              <w:ind w:hanging="203"/>
              <w:rPr>
                <w:sz w:val="20"/>
              </w:rPr>
            </w:pPr>
            <w:r>
              <w:rPr>
                <w:rFonts w:hint="eastAsia"/>
                <w:sz w:val="20"/>
              </w:rPr>
              <w:t>审核：</w:t>
            </w:r>
            <w:r>
              <w:rPr>
                <w:rFonts w:hint="eastAsia"/>
                <w:sz w:val="20"/>
                <w:lang w:eastAsia="zh-CN"/>
              </w:rPr>
              <w:t>县人社局职业能力建设股</w:t>
            </w:r>
            <w:r>
              <w:rPr>
                <w:rFonts w:hint="eastAsia"/>
                <w:sz w:val="20"/>
              </w:rPr>
              <w:t>审核相关材料，进行业务办理；</w:t>
            </w:r>
          </w:p>
          <w:p>
            <w:pPr>
              <w:numPr>
                <w:ilvl w:val="0"/>
                <w:numId w:val="0"/>
              </w:numPr>
              <w:spacing w:line="360" w:lineRule="auto"/>
              <w:ind w:leftChars="0"/>
              <w:rPr>
                <w:rFonts w:hint="default"/>
                <w:sz w:val="20"/>
                <w:lang w:val="en-US" w:eastAsia="zh-CN"/>
              </w:rPr>
            </w:pPr>
            <w:r>
              <w:rPr>
                <w:rFonts w:hint="eastAsia"/>
                <w:spacing w:val="-1"/>
                <w:w w:val="95"/>
                <w:sz w:val="20"/>
              </w:rPr>
              <w:t>反馈：业务办理成功后，通过网上培训管理系统通知企业或定点培训</w:t>
            </w:r>
            <w:r>
              <w:rPr>
                <w:rFonts w:hint="eastAsia"/>
                <w:sz w:val="20"/>
              </w:rPr>
              <w:t>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仿宋_GB2312" w:cs="宋体"/>
                <w:color w:val="auto"/>
                <w:sz w:val="24"/>
                <w:highlight w:val="none"/>
                <w:lang w:val="en-US" w:eastAsia="zh-CN"/>
              </w:rPr>
            </w:pPr>
            <w:r>
              <w:rPr>
                <w:rFonts w:hint="eastAsia" w:ascii="宋体" w:hAnsi="宋体" w:eastAsia="宋体" w:cs="宋体"/>
                <w:color w:val="000000"/>
                <w:spacing w:val="-2"/>
                <w:sz w:val="20"/>
                <w:szCs w:val="20"/>
              </w:rPr>
              <w:t>参保单位职工增加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《中华人民共和国社会保险法》等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utoSpaceDE w:val="0"/>
              <w:autoSpaceDN w:val="0"/>
              <w:spacing w:before="0" w:after="0" w:line="240" w:lineRule="auto"/>
              <w:ind w:left="19" w:right="0" w:firstLine="0"/>
            </w:pPr>
            <w:r>
              <w:rPr>
                <w:rFonts w:hint="eastAsia"/>
                <w:sz w:val="20"/>
                <w:lang w:val="en-US" w:eastAsia="zh-CN"/>
              </w:rPr>
              <w:t>材料：</w:t>
            </w:r>
            <w:r>
              <w:rPr>
                <w:rFonts w:ascii="宋体" w:hAnsi="宋体" w:eastAsia="宋体" w:cs="宋体"/>
                <w:color w:val="000000"/>
                <w:spacing w:val="-2"/>
                <w:sz w:val="20"/>
                <w:szCs w:val="20"/>
              </w:rPr>
              <w:t>当参保单位出现以下情形之一的，应在三十个工</w:t>
            </w:r>
            <w:r>
              <w:rPr>
                <w:rFonts w:ascii="宋体" w:hAnsi="宋体" w:eastAsia="宋体" w:cs="宋体"/>
                <w:color w:val="000000"/>
                <w:spacing w:val="-1"/>
                <w:sz w:val="20"/>
                <w:szCs w:val="20"/>
              </w:rPr>
              <w:t>作日内向社保机构申办单位职工增减业务：</w:t>
            </w:r>
          </w:p>
          <w:p>
            <w:pPr>
              <w:autoSpaceDE w:val="0"/>
              <w:autoSpaceDN w:val="0"/>
              <w:spacing w:before="0" w:after="0" w:line="228" w:lineRule="auto"/>
              <w:ind w:left="19" w:right="0" w:firstLine="0"/>
            </w:pPr>
            <w:r>
              <w:rPr>
                <w:rFonts w:ascii="宋体" w:hAnsi="宋体" w:eastAsia="宋体" w:cs="宋体"/>
                <w:color w:val="000000"/>
                <w:spacing w:val="-3"/>
                <w:sz w:val="20"/>
                <w:szCs w:val="20"/>
              </w:rPr>
              <w:t>1.</w:t>
            </w:r>
            <w:r>
              <w:rPr>
                <w:rFonts w:ascii="宋体" w:hAnsi="宋体" w:eastAsia="宋体" w:cs="宋体"/>
                <w:color w:val="000000"/>
                <w:spacing w:val="-2"/>
                <w:sz w:val="20"/>
                <w:szCs w:val="20"/>
              </w:rPr>
              <w:t>职工新参保或外地转入的；</w:t>
            </w:r>
          </w:p>
          <w:p>
            <w:pPr>
              <w:autoSpaceDE w:val="0"/>
              <w:autoSpaceDN w:val="0"/>
              <w:spacing w:before="0" w:after="0" w:line="228" w:lineRule="auto"/>
              <w:ind w:left="19" w:right="0" w:firstLine="0"/>
            </w:pPr>
            <w:r>
              <w:rPr>
                <w:rFonts w:ascii="宋体" w:hAnsi="宋体" w:eastAsia="宋体" w:cs="宋体"/>
                <w:color w:val="000000"/>
                <w:spacing w:val="-2"/>
                <w:sz w:val="20"/>
                <w:szCs w:val="20"/>
              </w:rPr>
              <w:t>2.职工本地单位间调入或灵活就业人</w:t>
            </w:r>
            <w:r>
              <w:rPr>
                <w:rFonts w:ascii="宋体" w:hAnsi="宋体" w:eastAsia="宋体" w:cs="宋体"/>
                <w:color w:val="000000"/>
                <w:spacing w:val="-1"/>
                <w:sz w:val="20"/>
                <w:szCs w:val="20"/>
              </w:rPr>
              <w:t>员转职工的；</w:t>
            </w:r>
          </w:p>
          <w:p>
            <w:pPr>
              <w:autoSpaceDE w:val="0"/>
              <w:autoSpaceDN w:val="0"/>
              <w:spacing w:before="0" w:after="0" w:line="229" w:lineRule="auto"/>
              <w:ind w:left="19" w:right="0" w:firstLine="0"/>
            </w:pPr>
            <w:r>
              <w:rPr>
                <w:rFonts w:ascii="宋体" w:hAnsi="宋体" w:eastAsia="宋体" w:cs="宋体"/>
                <w:color w:val="000000"/>
                <w:spacing w:val="-2"/>
                <w:sz w:val="20"/>
                <w:szCs w:val="20"/>
              </w:rPr>
              <w:t>3未就业随军配偶就业后成为单位职工等</w:t>
            </w:r>
            <w:r>
              <w:rPr>
                <w:rFonts w:ascii="宋体" w:hAnsi="宋体" w:eastAsia="宋体" w:cs="宋体"/>
                <w:color w:val="000000"/>
                <w:spacing w:val="-1"/>
                <w:sz w:val="20"/>
                <w:szCs w:val="20"/>
              </w:rPr>
              <w:t>其他情况需要办理单位职工增加的；</w:t>
            </w:r>
          </w:p>
          <w:p>
            <w:pPr>
              <w:autoSpaceDE w:val="0"/>
              <w:autoSpaceDN w:val="0"/>
              <w:spacing w:before="0" w:after="0" w:line="228" w:lineRule="auto"/>
              <w:ind w:left="19" w:right="0" w:firstLine="0"/>
            </w:pPr>
            <w:r>
              <w:rPr>
                <w:rFonts w:ascii="宋体" w:hAnsi="宋体" w:eastAsia="宋体" w:cs="宋体"/>
                <w:color w:val="000000"/>
                <w:spacing w:val="-3"/>
                <w:sz w:val="20"/>
                <w:szCs w:val="20"/>
              </w:rPr>
              <w:t>4.职工与单位解除</w:t>
            </w:r>
            <w:r>
              <w:rPr>
                <w:rFonts w:ascii="宋体" w:hAnsi="宋体" w:eastAsia="宋体" w:cs="宋体"/>
                <w:color w:val="000000"/>
                <w:spacing w:val="-1"/>
                <w:sz w:val="20"/>
                <w:szCs w:val="20"/>
              </w:rPr>
              <w:t>或终止劳动关系的；</w:t>
            </w:r>
          </w:p>
          <w:p>
            <w:pPr>
              <w:autoSpaceDE w:val="0"/>
              <w:autoSpaceDN w:val="0"/>
              <w:spacing w:before="0" w:after="0" w:line="228" w:lineRule="auto"/>
              <w:ind w:left="19" w:right="0" w:firstLine="0"/>
            </w:pPr>
            <w:r>
              <w:rPr>
                <w:rFonts w:ascii="宋体" w:hAnsi="宋体" w:eastAsia="宋体" w:cs="宋体"/>
                <w:color w:val="000000"/>
                <w:spacing w:val="-2"/>
                <w:sz w:val="20"/>
                <w:szCs w:val="20"/>
              </w:rPr>
              <w:t>5.职工参军、上学以及在押、服刑、</w:t>
            </w:r>
            <w:r>
              <w:rPr>
                <w:rFonts w:ascii="宋体" w:hAnsi="宋体" w:eastAsia="宋体" w:cs="宋体"/>
                <w:color w:val="000000"/>
                <w:spacing w:val="-1"/>
                <w:sz w:val="20"/>
                <w:szCs w:val="20"/>
              </w:rPr>
              <w:t>失踪的；</w:t>
            </w:r>
          </w:p>
          <w:p>
            <w:pPr>
              <w:autoSpaceDE w:val="0"/>
              <w:autoSpaceDN w:val="0"/>
              <w:spacing w:before="0" w:after="0" w:line="228" w:lineRule="auto"/>
              <w:ind w:left="19" w:right="0" w:firstLine="0"/>
            </w:pPr>
            <w:r>
              <w:rPr>
                <w:rFonts w:ascii="宋体" w:hAnsi="宋体" w:eastAsia="宋体" w:cs="宋体"/>
                <w:color w:val="000000"/>
                <w:spacing w:val="-2"/>
                <w:sz w:val="20"/>
                <w:szCs w:val="20"/>
              </w:rPr>
              <w:t>6.职工达到退休年龄需要申办退休</w:t>
            </w:r>
            <w:r>
              <w:rPr>
                <w:rFonts w:ascii="宋体" w:hAnsi="宋体" w:eastAsia="宋体" w:cs="宋体"/>
                <w:color w:val="000000"/>
                <w:spacing w:val="-1"/>
                <w:sz w:val="20"/>
                <w:szCs w:val="20"/>
              </w:rPr>
              <w:t>的而暂停缴费的；</w:t>
            </w:r>
          </w:p>
          <w:p>
            <w:pPr>
              <w:autoSpaceDE w:val="0"/>
              <w:autoSpaceDN w:val="0"/>
              <w:spacing w:before="0" w:after="0" w:line="228" w:lineRule="auto"/>
              <w:ind w:left="19" w:right="0" w:firstLine="0"/>
            </w:pPr>
            <w:r>
              <w:rPr>
                <w:rFonts w:ascii="宋体" w:hAnsi="宋体" w:eastAsia="宋体" w:cs="宋体"/>
                <w:color w:val="000000"/>
                <w:spacing w:val="-2"/>
                <w:sz w:val="20"/>
                <w:szCs w:val="20"/>
              </w:rPr>
              <w:t>7.死亡、出国定居需要参保终止的等</w:t>
            </w:r>
            <w:r>
              <w:rPr>
                <w:rFonts w:ascii="宋体" w:hAnsi="宋体" w:eastAsia="宋体" w:cs="宋体"/>
                <w:color w:val="000000"/>
                <w:spacing w:val="-1"/>
                <w:sz w:val="20"/>
                <w:szCs w:val="20"/>
              </w:rPr>
              <w:t>其他情况需要办理单位职工减少的。</w:t>
            </w:r>
          </w:p>
          <w:p>
            <w:pPr>
              <w:autoSpaceDE w:val="0"/>
              <w:autoSpaceDN w:val="0"/>
              <w:spacing w:before="0" w:after="0" w:line="229" w:lineRule="auto"/>
              <w:ind w:left="19" w:right="0" w:firstLine="0"/>
            </w:pPr>
            <w:r>
              <w:rPr>
                <w:rFonts w:ascii="宋体" w:hAnsi="宋体" w:eastAsia="宋体" w:cs="宋体"/>
                <w:color w:val="000000"/>
                <w:spacing w:val="-6"/>
                <w:sz w:val="20"/>
                <w:szCs w:val="20"/>
              </w:rPr>
              <w:t>提</w:t>
            </w:r>
            <w:r>
              <w:rPr>
                <w:rFonts w:ascii="宋体" w:hAnsi="宋体" w:eastAsia="宋体" w:cs="宋体"/>
                <w:color w:val="000000"/>
                <w:spacing w:val="-5"/>
                <w:sz w:val="20"/>
                <w:szCs w:val="20"/>
              </w:rPr>
              <w:t>供材料：</w:t>
            </w:r>
          </w:p>
          <w:p>
            <w:pPr>
              <w:autoSpaceDE w:val="0"/>
              <w:autoSpaceDN w:val="0"/>
              <w:spacing w:before="0" w:after="0" w:line="228" w:lineRule="auto"/>
              <w:ind w:left="19" w:right="0" w:firstLine="0"/>
            </w:pPr>
            <w:r>
              <w:rPr>
                <w:rFonts w:ascii="宋体" w:hAnsi="宋体" w:eastAsia="宋体" w:cs="宋体"/>
                <w:color w:val="000000"/>
                <w:spacing w:val="-2"/>
                <w:sz w:val="20"/>
                <w:szCs w:val="20"/>
              </w:rPr>
              <w:t>1.申办人（单位）居民身份证或电子</w:t>
            </w:r>
            <w:r>
              <w:rPr>
                <w:rFonts w:ascii="宋体" w:hAnsi="宋体" w:eastAsia="宋体" w:cs="宋体"/>
                <w:color w:val="000000"/>
                <w:spacing w:val="-1"/>
                <w:sz w:val="20"/>
                <w:szCs w:val="20"/>
              </w:rPr>
              <w:t>社保卡；</w:t>
            </w:r>
          </w:p>
          <w:p>
            <w:pPr>
              <w:autoSpaceDE w:val="0"/>
              <w:autoSpaceDN w:val="0"/>
              <w:spacing w:before="0" w:after="0" w:line="228" w:lineRule="auto"/>
              <w:ind w:left="19" w:right="0" w:firstLine="0"/>
            </w:pPr>
            <w:r>
              <w:rPr>
                <w:rFonts w:ascii="宋体" w:hAnsi="宋体" w:eastAsia="宋体" w:cs="宋体"/>
                <w:color w:val="000000"/>
                <w:spacing w:val="-2"/>
                <w:sz w:val="20"/>
                <w:szCs w:val="20"/>
              </w:rPr>
              <w:t>2.网上登录社会保险公共服务一体</w:t>
            </w:r>
            <w:r>
              <w:rPr>
                <w:rFonts w:ascii="宋体" w:hAnsi="宋体" w:eastAsia="宋体" w:cs="宋体"/>
                <w:color w:val="000000"/>
                <w:spacing w:val="-1"/>
                <w:sz w:val="20"/>
                <w:szCs w:val="20"/>
              </w:rPr>
              <w:t>化网报系统，填写信息生成或打印《业务单》；</w:t>
            </w:r>
          </w:p>
          <w:p>
            <w:pPr>
              <w:autoSpaceDE w:val="0"/>
              <w:autoSpaceDN w:val="0"/>
              <w:spacing w:before="0" w:after="0" w:line="228" w:lineRule="auto"/>
              <w:ind w:left="19" w:right="0" w:firstLine="0"/>
              <w:rPr>
                <w:rFonts w:ascii="宋体" w:hAnsi="宋体" w:eastAsia="宋体" w:cs="宋体"/>
                <w:color w:val="000000"/>
                <w:spacing w:val="-3"/>
                <w:sz w:val="20"/>
                <w:szCs w:val="20"/>
              </w:rPr>
            </w:pPr>
            <w:r>
              <w:rPr>
                <w:rFonts w:ascii="宋体" w:hAnsi="宋体" w:eastAsia="宋体" w:cs="宋体"/>
                <w:color w:val="000000"/>
                <w:spacing w:val="-2"/>
                <w:sz w:val="20"/>
                <w:szCs w:val="20"/>
              </w:rPr>
              <w:t>3.附件材料：在与人社工资部门未</w:t>
            </w:r>
            <w:r>
              <w:rPr>
                <w:rFonts w:ascii="宋体" w:hAnsi="宋体" w:eastAsia="宋体" w:cs="宋体"/>
                <w:color w:val="000000"/>
                <w:spacing w:val="-1"/>
                <w:sz w:val="20"/>
                <w:szCs w:val="20"/>
              </w:rPr>
              <w:t>实现联网前，机关事业单位在新增编制内人员时，需提供</w:t>
            </w:r>
            <w:r>
              <w:rPr>
                <w:rFonts w:ascii="宋体" w:hAnsi="宋体" w:eastAsia="宋体" w:cs="宋体"/>
                <w:color w:val="000000"/>
                <w:spacing w:val="-4"/>
                <w:sz w:val="20"/>
                <w:szCs w:val="20"/>
              </w:rPr>
              <w:t>《工</w:t>
            </w:r>
            <w:r>
              <w:rPr>
                <w:rFonts w:ascii="宋体" w:hAnsi="宋体" w:eastAsia="宋体" w:cs="宋体"/>
                <w:color w:val="000000"/>
                <w:spacing w:val="-3"/>
                <w:sz w:val="20"/>
                <w:szCs w:val="20"/>
              </w:rPr>
              <w:t>资审批方案》。</w:t>
            </w:r>
          </w:p>
          <w:p>
            <w:pPr>
              <w:autoSpaceDE w:val="0"/>
              <w:autoSpaceDN w:val="0"/>
              <w:spacing w:before="0" w:after="0" w:line="228" w:lineRule="auto"/>
              <w:ind w:left="19" w:right="0" w:firstLine="0"/>
            </w:pPr>
            <w:r>
              <w:rPr>
                <w:rFonts w:hint="eastAsia" w:ascii="宋体" w:hAnsi="宋体" w:cs="宋体"/>
                <w:color w:val="000000"/>
                <w:spacing w:val="-3"/>
                <w:sz w:val="20"/>
                <w:szCs w:val="20"/>
                <w:lang w:eastAsia="zh-CN"/>
              </w:rPr>
              <w:t>经办流程：</w:t>
            </w:r>
            <w:r>
              <w:rPr>
                <w:rFonts w:ascii="宋体" w:hAnsi="宋体" w:eastAsia="宋体" w:cs="宋体"/>
                <w:color w:val="000000"/>
                <w:spacing w:val="-2"/>
                <w:sz w:val="20"/>
                <w:szCs w:val="20"/>
              </w:rPr>
              <w:t>1.填单：申办人网上录入并打印《业</w:t>
            </w:r>
            <w:r>
              <w:rPr>
                <w:rFonts w:ascii="宋体" w:hAnsi="宋体" w:eastAsia="宋体" w:cs="宋体"/>
                <w:color w:val="000000"/>
                <w:spacing w:val="-1"/>
                <w:sz w:val="20"/>
                <w:szCs w:val="20"/>
              </w:rPr>
              <w:t>务单》（单位签章或个人签名）；</w:t>
            </w:r>
          </w:p>
          <w:p>
            <w:pPr>
              <w:autoSpaceDE w:val="0"/>
              <w:autoSpaceDN w:val="0"/>
              <w:spacing w:before="0" w:after="0" w:line="228" w:lineRule="auto"/>
              <w:ind w:left="19" w:right="0" w:firstLine="0"/>
            </w:pPr>
            <w:r>
              <w:rPr>
                <w:rFonts w:ascii="宋体" w:hAnsi="宋体" w:eastAsia="宋体" w:cs="宋体"/>
                <w:color w:val="000000"/>
                <w:spacing w:val="-2"/>
                <w:sz w:val="20"/>
                <w:szCs w:val="20"/>
              </w:rPr>
              <w:t>2.提交：申办人到经办大厅窗口提交</w:t>
            </w:r>
            <w:r>
              <w:rPr>
                <w:rFonts w:ascii="宋体" w:hAnsi="宋体" w:eastAsia="宋体" w:cs="宋体"/>
                <w:color w:val="000000"/>
                <w:spacing w:val="-1"/>
                <w:sz w:val="20"/>
                <w:szCs w:val="20"/>
              </w:rPr>
              <w:t>纸质申报材料（单位签章或个人签名）；</w:t>
            </w:r>
          </w:p>
          <w:p>
            <w:pPr>
              <w:autoSpaceDE w:val="0"/>
              <w:autoSpaceDN w:val="0"/>
              <w:spacing w:before="0" w:after="0" w:line="228" w:lineRule="auto"/>
              <w:ind w:left="19" w:right="0" w:firstLine="0"/>
            </w:pPr>
            <w:r>
              <w:rPr>
                <w:rFonts w:ascii="宋体" w:hAnsi="宋体" w:eastAsia="宋体" w:cs="宋体"/>
                <w:color w:val="000000"/>
                <w:spacing w:val="-2"/>
                <w:sz w:val="20"/>
                <w:szCs w:val="20"/>
              </w:rPr>
              <w:t>3.受理：综合柜员岗受理审核，办</w:t>
            </w:r>
            <w:r>
              <w:rPr>
                <w:rFonts w:ascii="宋体" w:hAnsi="宋体" w:eastAsia="宋体" w:cs="宋体"/>
                <w:color w:val="000000"/>
                <w:spacing w:val="-1"/>
                <w:sz w:val="20"/>
                <w:szCs w:val="20"/>
              </w:rPr>
              <w:t>理业务，当场反馈纸质结果（经办机构签章）；（企业即</w:t>
            </w:r>
          </w:p>
          <w:p>
            <w:pPr>
              <w:autoSpaceDE w:val="0"/>
              <w:autoSpaceDN w:val="0"/>
              <w:spacing w:before="0" w:after="0" w:line="228" w:lineRule="auto"/>
              <w:ind w:left="19" w:right="0" w:firstLine="0"/>
            </w:pPr>
            <w:r>
              <w:rPr>
                <w:rFonts w:ascii="宋体" w:hAnsi="宋体" w:eastAsia="宋体" w:cs="宋体"/>
                <w:color w:val="000000"/>
                <w:spacing w:val="-2"/>
                <w:sz w:val="20"/>
                <w:szCs w:val="20"/>
              </w:rPr>
              <w:t>时业务）综合柜员岗受理审核，当场反馈纸质受理</w:t>
            </w:r>
            <w:r>
              <w:rPr>
                <w:rFonts w:ascii="宋体" w:hAnsi="宋体" w:eastAsia="宋体" w:cs="宋体"/>
                <w:color w:val="000000"/>
                <w:spacing w:val="-1"/>
                <w:sz w:val="20"/>
                <w:szCs w:val="20"/>
              </w:rPr>
              <w:t>回执给申办人；（机关限时业务）</w:t>
            </w:r>
          </w:p>
          <w:p>
            <w:pPr>
              <w:autoSpaceDE w:val="0"/>
              <w:autoSpaceDN w:val="0"/>
              <w:spacing w:before="0" w:after="0" w:line="228" w:lineRule="auto"/>
              <w:ind w:left="19" w:right="0" w:firstLine="0"/>
            </w:pPr>
            <w:r>
              <w:rPr>
                <w:rFonts w:ascii="宋体" w:hAnsi="宋体" w:eastAsia="宋体" w:cs="宋体"/>
                <w:color w:val="000000"/>
                <w:spacing w:val="-2"/>
                <w:sz w:val="20"/>
                <w:szCs w:val="20"/>
              </w:rPr>
              <w:t>4.办理：办结时限内，业务审核岗</w:t>
            </w:r>
            <w:r>
              <w:rPr>
                <w:rFonts w:ascii="宋体" w:hAnsi="宋体" w:eastAsia="宋体" w:cs="宋体"/>
                <w:color w:val="000000"/>
                <w:spacing w:val="-1"/>
                <w:sz w:val="20"/>
                <w:szCs w:val="20"/>
              </w:rPr>
              <w:t>对受理业务进行办理；</w:t>
            </w:r>
          </w:p>
          <w:p>
            <w:pPr>
              <w:autoSpaceDE w:val="0"/>
              <w:autoSpaceDN w:val="0"/>
              <w:spacing w:before="0" w:after="0" w:line="228" w:lineRule="auto"/>
              <w:ind w:left="19" w:right="0" w:firstLine="0"/>
              <w:rPr>
                <w:rFonts w:hint="eastAsia" w:ascii="宋体" w:hAnsi="宋体" w:eastAsia="宋体" w:cs="宋体"/>
                <w:color w:val="000000"/>
                <w:spacing w:val="-3"/>
                <w:sz w:val="20"/>
                <w:szCs w:val="20"/>
                <w:lang w:val="en-US" w:eastAsia="zh-CN"/>
              </w:rPr>
            </w:pPr>
            <w:r>
              <w:rPr>
                <w:rFonts w:ascii="宋体" w:hAnsi="宋体" w:eastAsia="宋体" w:cs="宋体"/>
                <w:color w:val="000000"/>
                <w:spacing w:val="-2"/>
                <w:sz w:val="20"/>
                <w:szCs w:val="20"/>
              </w:rPr>
              <w:t>5.反馈：办结后，申办人到经办大</w:t>
            </w:r>
            <w:r>
              <w:rPr>
                <w:rFonts w:ascii="宋体" w:hAnsi="宋体" w:eastAsia="宋体" w:cs="宋体"/>
                <w:color w:val="000000"/>
                <w:spacing w:val="-1"/>
                <w:sz w:val="20"/>
                <w:szCs w:val="20"/>
              </w:rPr>
              <w:t>厅权益服务窗口领取结果（经办机构签章）。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仿宋_GB2312" w:cs="宋体"/>
                <w:color w:val="auto"/>
                <w:sz w:val="24"/>
                <w:highlight w:val="none"/>
                <w:lang w:val="en-US" w:eastAsia="zh-CN"/>
              </w:rPr>
            </w:pPr>
            <w:r>
              <w:rPr>
                <w:rFonts w:hint="eastAsia" w:ascii="宋体" w:hAnsi="宋体" w:eastAsia="宋体" w:cs="宋体"/>
                <w:color w:val="000000"/>
                <w:spacing w:val="-2"/>
                <w:sz w:val="20"/>
                <w:szCs w:val="20"/>
              </w:rPr>
              <w:t>参保单位职工减少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《中华人民共和国社会保险法》等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utoSpaceDE w:val="0"/>
              <w:autoSpaceDN w:val="0"/>
              <w:spacing w:before="0" w:after="0" w:line="240" w:lineRule="auto"/>
              <w:ind w:left="19" w:right="0" w:firstLine="0"/>
            </w:pPr>
            <w:r>
              <w:rPr>
                <w:rFonts w:hint="eastAsia"/>
                <w:sz w:val="20"/>
                <w:lang w:val="en-US" w:eastAsia="zh-CN"/>
              </w:rPr>
              <w:t>材料：</w:t>
            </w:r>
            <w:r>
              <w:rPr>
                <w:rFonts w:ascii="宋体" w:hAnsi="宋体" w:eastAsia="宋体" w:cs="宋体"/>
                <w:color w:val="000000"/>
                <w:spacing w:val="-2"/>
                <w:sz w:val="20"/>
                <w:szCs w:val="20"/>
              </w:rPr>
              <w:t>当参保单位出现以下情形之一的，应在三十个工</w:t>
            </w:r>
            <w:r>
              <w:rPr>
                <w:rFonts w:ascii="宋体" w:hAnsi="宋体" w:eastAsia="宋体" w:cs="宋体"/>
                <w:color w:val="000000"/>
                <w:spacing w:val="-1"/>
                <w:sz w:val="20"/>
                <w:szCs w:val="20"/>
              </w:rPr>
              <w:t>作日内向社保机构申办单位职工增减业务：</w:t>
            </w:r>
          </w:p>
          <w:p>
            <w:pPr>
              <w:autoSpaceDE w:val="0"/>
              <w:autoSpaceDN w:val="0"/>
              <w:spacing w:before="0" w:after="0" w:line="228" w:lineRule="auto"/>
              <w:ind w:left="19" w:right="0" w:firstLine="0"/>
            </w:pPr>
            <w:r>
              <w:rPr>
                <w:rFonts w:ascii="宋体" w:hAnsi="宋体" w:eastAsia="宋体" w:cs="宋体"/>
                <w:color w:val="000000"/>
                <w:spacing w:val="-3"/>
                <w:sz w:val="20"/>
                <w:szCs w:val="20"/>
              </w:rPr>
              <w:t>1.</w:t>
            </w:r>
            <w:r>
              <w:rPr>
                <w:rFonts w:ascii="宋体" w:hAnsi="宋体" w:eastAsia="宋体" w:cs="宋体"/>
                <w:color w:val="000000"/>
                <w:spacing w:val="-2"/>
                <w:sz w:val="20"/>
                <w:szCs w:val="20"/>
              </w:rPr>
              <w:t>职工新参保或外地转入的；</w:t>
            </w:r>
          </w:p>
          <w:p>
            <w:pPr>
              <w:autoSpaceDE w:val="0"/>
              <w:autoSpaceDN w:val="0"/>
              <w:spacing w:before="0" w:after="0" w:line="228" w:lineRule="auto"/>
              <w:ind w:left="19" w:right="0" w:firstLine="0"/>
            </w:pPr>
            <w:r>
              <w:rPr>
                <w:rFonts w:ascii="宋体" w:hAnsi="宋体" w:eastAsia="宋体" w:cs="宋体"/>
                <w:color w:val="000000"/>
                <w:spacing w:val="-2"/>
                <w:sz w:val="20"/>
                <w:szCs w:val="20"/>
              </w:rPr>
              <w:t>2.职工本地单位间调入或灵活就业人</w:t>
            </w:r>
            <w:r>
              <w:rPr>
                <w:rFonts w:ascii="宋体" w:hAnsi="宋体" w:eastAsia="宋体" w:cs="宋体"/>
                <w:color w:val="000000"/>
                <w:spacing w:val="-1"/>
                <w:sz w:val="20"/>
                <w:szCs w:val="20"/>
              </w:rPr>
              <w:t>员转职工的；</w:t>
            </w:r>
          </w:p>
          <w:p>
            <w:pPr>
              <w:autoSpaceDE w:val="0"/>
              <w:autoSpaceDN w:val="0"/>
              <w:spacing w:before="0" w:after="0" w:line="229" w:lineRule="auto"/>
              <w:ind w:left="19" w:right="0" w:firstLine="0"/>
            </w:pPr>
            <w:r>
              <w:rPr>
                <w:rFonts w:ascii="宋体" w:hAnsi="宋体" w:eastAsia="宋体" w:cs="宋体"/>
                <w:color w:val="000000"/>
                <w:spacing w:val="-2"/>
                <w:sz w:val="20"/>
                <w:szCs w:val="20"/>
              </w:rPr>
              <w:t>3未就业随军配偶就业后成为单位职工等</w:t>
            </w:r>
            <w:r>
              <w:rPr>
                <w:rFonts w:ascii="宋体" w:hAnsi="宋体" w:eastAsia="宋体" w:cs="宋体"/>
                <w:color w:val="000000"/>
                <w:spacing w:val="-1"/>
                <w:sz w:val="20"/>
                <w:szCs w:val="20"/>
              </w:rPr>
              <w:t>其他情况需要办理单位职工增加的；</w:t>
            </w:r>
          </w:p>
          <w:p>
            <w:pPr>
              <w:autoSpaceDE w:val="0"/>
              <w:autoSpaceDN w:val="0"/>
              <w:spacing w:before="0" w:after="0" w:line="228" w:lineRule="auto"/>
              <w:ind w:left="19" w:right="0" w:firstLine="0"/>
            </w:pPr>
            <w:r>
              <w:rPr>
                <w:rFonts w:ascii="宋体" w:hAnsi="宋体" w:eastAsia="宋体" w:cs="宋体"/>
                <w:color w:val="000000"/>
                <w:spacing w:val="-3"/>
                <w:sz w:val="20"/>
                <w:szCs w:val="20"/>
              </w:rPr>
              <w:t>4.职工与单位解除</w:t>
            </w:r>
            <w:r>
              <w:rPr>
                <w:rFonts w:ascii="宋体" w:hAnsi="宋体" w:eastAsia="宋体" w:cs="宋体"/>
                <w:color w:val="000000"/>
                <w:spacing w:val="-1"/>
                <w:sz w:val="20"/>
                <w:szCs w:val="20"/>
              </w:rPr>
              <w:t>或终止劳动关系的；</w:t>
            </w:r>
          </w:p>
          <w:p>
            <w:pPr>
              <w:autoSpaceDE w:val="0"/>
              <w:autoSpaceDN w:val="0"/>
              <w:spacing w:before="0" w:after="0" w:line="228" w:lineRule="auto"/>
              <w:ind w:left="19" w:right="0" w:firstLine="0"/>
            </w:pPr>
            <w:r>
              <w:rPr>
                <w:rFonts w:ascii="宋体" w:hAnsi="宋体" w:eastAsia="宋体" w:cs="宋体"/>
                <w:color w:val="000000"/>
                <w:spacing w:val="-2"/>
                <w:sz w:val="20"/>
                <w:szCs w:val="20"/>
              </w:rPr>
              <w:t>5.职工参军、上学以及在押、服刑、</w:t>
            </w:r>
            <w:r>
              <w:rPr>
                <w:rFonts w:ascii="宋体" w:hAnsi="宋体" w:eastAsia="宋体" w:cs="宋体"/>
                <w:color w:val="000000"/>
                <w:spacing w:val="-1"/>
                <w:sz w:val="20"/>
                <w:szCs w:val="20"/>
              </w:rPr>
              <w:t>失踪的；</w:t>
            </w:r>
          </w:p>
          <w:p>
            <w:pPr>
              <w:autoSpaceDE w:val="0"/>
              <w:autoSpaceDN w:val="0"/>
              <w:spacing w:before="0" w:after="0" w:line="228" w:lineRule="auto"/>
              <w:ind w:left="19" w:right="0" w:firstLine="0"/>
            </w:pPr>
            <w:r>
              <w:rPr>
                <w:rFonts w:ascii="宋体" w:hAnsi="宋体" w:eastAsia="宋体" w:cs="宋体"/>
                <w:color w:val="000000"/>
                <w:spacing w:val="-2"/>
                <w:sz w:val="20"/>
                <w:szCs w:val="20"/>
              </w:rPr>
              <w:t>6.职工达到退休年龄需要申办退休</w:t>
            </w:r>
            <w:r>
              <w:rPr>
                <w:rFonts w:ascii="宋体" w:hAnsi="宋体" w:eastAsia="宋体" w:cs="宋体"/>
                <w:color w:val="000000"/>
                <w:spacing w:val="-1"/>
                <w:sz w:val="20"/>
                <w:szCs w:val="20"/>
              </w:rPr>
              <w:t>的而暂停缴费的；</w:t>
            </w:r>
          </w:p>
          <w:p>
            <w:pPr>
              <w:autoSpaceDE w:val="0"/>
              <w:autoSpaceDN w:val="0"/>
              <w:spacing w:before="0" w:after="0" w:line="228" w:lineRule="auto"/>
              <w:ind w:left="19" w:right="0" w:firstLine="0"/>
            </w:pPr>
            <w:r>
              <w:rPr>
                <w:rFonts w:ascii="宋体" w:hAnsi="宋体" w:eastAsia="宋体" w:cs="宋体"/>
                <w:color w:val="000000"/>
                <w:spacing w:val="-2"/>
                <w:sz w:val="20"/>
                <w:szCs w:val="20"/>
              </w:rPr>
              <w:t>7.死亡、出国定居需要参保终止的等</w:t>
            </w:r>
            <w:r>
              <w:rPr>
                <w:rFonts w:ascii="宋体" w:hAnsi="宋体" w:eastAsia="宋体" w:cs="宋体"/>
                <w:color w:val="000000"/>
                <w:spacing w:val="-1"/>
                <w:sz w:val="20"/>
                <w:szCs w:val="20"/>
              </w:rPr>
              <w:t>其他情况需要办理单位职工减少的。</w:t>
            </w:r>
          </w:p>
          <w:p>
            <w:pPr>
              <w:autoSpaceDE w:val="0"/>
              <w:autoSpaceDN w:val="0"/>
              <w:spacing w:before="0" w:after="0" w:line="229" w:lineRule="auto"/>
              <w:ind w:left="19" w:right="0" w:firstLine="0"/>
            </w:pPr>
            <w:r>
              <w:rPr>
                <w:rFonts w:ascii="宋体" w:hAnsi="宋体" w:eastAsia="宋体" w:cs="宋体"/>
                <w:color w:val="000000"/>
                <w:spacing w:val="-6"/>
                <w:sz w:val="20"/>
                <w:szCs w:val="20"/>
              </w:rPr>
              <w:t>提</w:t>
            </w:r>
            <w:r>
              <w:rPr>
                <w:rFonts w:ascii="宋体" w:hAnsi="宋体" w:eastAsia="宋体" w:cs="宋体"/>
                <w:color w:val="000000"/>
                <w:spacing w:val="-5"/>
                <w:sz w:val="20"/>
                <w:szCs w:val="20"/>
              </w:rPr>
              <w:t>供材料：</w:t>
            </w:r>
          </w:p>
          <w:p>
            <w:pPr>
              <w:autoSpaceDE w:val="0"/>
              <w:autoSpaceDN w:val="0"/>
              <w:spacing w:before="0" w:after="0" w:line="228" w:lineRule="auto"/>
              <w:ind w:left="19" w:right="0" w:firstLine="0"/>
            </w:pPr>
            <w:r>
              <w:rPr>
                <w:rFonts w:ascii="宋体" w:hAnsi="宋体" w:eastAsia="宋体" w:cs="宋体"/>
                <w:color w:val="000000"/>
                <w:spacing w:val="-2"/>
                <w:sz w:val="20"/>
                <w:szCs w:val="20"/>
              </w:rPr>
              <w:t>1.申办人（单位）居民身份证或电子</w:t>
            </w:r>
            <w:r>
              <w:rPr>
                <w:rFonts w:ascii="宋体" w:hAnsi="宋体" w:eastAsia="宋体" w:cs="宋体"/>
                <w:color w:val="000000"/>
                <w:spacing w:val="-1"/>
                <w:sz w:val="20"/>
                <w:szCs w:val="20"/>
              </w:rPr>
              <w:t>社保卡；</w:t>
            </w:r>
          </w:p>
          <w:p>
            <w:pPr>
              <w:autoSpaceDE w:val="0"/>
              <w:autoSpaceDN w:val="0"/>
              <w:spacing w:before="0" w:after="0" w:line="228" w:lineRule="auto"/>
              <w:ind w:left="19" w:right="0" w:firstLine="0"/>
            </w:pPr>
            <w:r>
              <w:rPr>
                <w:rFonts w:ascii="宋体" w:hAnsi="宋体" w:eastAsia="宋体" w:cs="宋体"/>
                <w:color w:val="000000"/>
                <w:spacing w:val="-2"/>
                <w:sz w:val="20"/>
                <w:szCs w:val="20"/>
              </w:rPr>
              <w:t>2.网上登录社会保险公共服务一体</w:t>
            </w:r>
            <w:r>
              <w:rPr>
                <w:rFonts w:ascii="宋体" w:hAnsi="宋体" w:eastAsia="宋体" w:cs="宋体"/>
                <w:color w:val="000000"/>
                <w:spacing w:val="-1"/>
                <w:sz w:val="20"/>
                <w:szCs w:val="20"/>
              </w:rPr>
              <w:t>化网报系统，填写信息生成或打印《业务单》；</w:t>
            </w:r>
          </w:p>
          <w:p>
            <w:pPr>
              <w:autoSpaceDE w:val="0"/>
              <w:autoSpaceDN w:val="0"/>
              <w:spacing w:before="0" w:after="0" w:line="228" w:lineRule="auto"/>
              <w:ind w:left="19" w:right="0" w:firstLine="0"/>
              <w:rPr>
                <w:rFonts w:ascii="宋体" w:hAnsi="宋体" w:eastAsia="宋体" w:cs="宋体"/>
                <w:color w:val="000000"/>
                <w:spacing w:val="-3"/>
                <w:sz w:val="20"/>
                <w:szCs w:val="20"/>
              </w:rPr>
            </w:pPr>
            <w:r>
              <w:rPr>
                <w:rFonts w:ascii="宋体" w:hAnsi="宋体" w:eastAsia="宋体" w:cs="宋体"/>
                <w:color w:val="000000"/>
                <w:spacing w:val="-2"/>
                <w:sz w:val="20"/>
                <w:szCs w:val="20"/>
              </w:rPr>
              <w:t>3.附件材料：在与人社工资部门未</w:t>
            </w:r>
            <w:r>
              <w:rPr>
                <w:rFonts w:ascii="宋体" w:hAnsi="宋体" w:eastAsia="宋体" w:cs="宋体"/>
                <w:color w:val="000000"/>
                <w:spacing w:val="-1"/>
                <w:sz w:val="20"/>
                <w:szCs w:val="20"/>
              </w:rPr>
              <w:t>实现联网前，机关事业单位在新增编制内人员时，需提供</w:t>
            </w:r>
            <w:r>
              <w:rPr>
                <w:rFonts w:ascii="宋体" w:hAnsi="宋体" w:eastAsia="宋体" w:cs="宋体"/>
                <w:color w:val="000000"/>
                <w:spacing w:val="-4"/>
                <w:sz w:val="20"/>
                <w:szCs w:val="20"/>
              </w:rPr>
              <w:t>《工</w:t>
            </w:r>
            <w:r>
              <w:rPr>
                <w:rFonts w:ascii="宋体" w:hAnsi="宋体" w:eastAsia="宋体" w:cs="宋体"/>
                <w:color w:val="000000"/>
                <w:spacing w:val="-3"/>
                <w:sz w:val="20"/>
                <w:szCs w:val="20"/>
              </w:rPr>
              <w:t>资审批方案》。</w:t>
            </w:r>
          </w:p>
          <w:p>
            <w:pPr>
              <w:autoSpaceDE w:val="0"/>
              <w:autoSpaceDN w:val="0"/>
              <w:spacing w:before="0" w:after="0" w:line="228" w:lineRule="auto"/>
              <w:ind w:left="19" w:right="0" w:firstLine="0"/>
            </w:pPr>
            <w:r>
              <w:rPr>
                <w:rFonts w:hint="eastAsia" w:ascii="宋体" w:hAnsi="宋体" w:cs="宋体"/>
                <w:color w:val="000000"/>
                <w:spacing w:val="-3"/>
                <w:sz w:val="20"/>
                <w:szCs w:val="20"/>
                <w:lang w:eastAsia="zh-CN"/>
              </w:rPr>
              <w:t>经办流程：</w:t>
            </w:r>
            <w:r>
              <w:rPr>
                <w:rFonts w:ascii="宋体" w:hAnsi="宋体" w:eastAsia="宋体" w:cs="宋体"/>
                <w:color w:val="000000"/>
                <w:spacing w:val="-2"/>
                <w:sz w:val="20"/>
                <w:szCs w:val="20"/>
              </w:rPr>
              <w:t>1.填单：申办人网上录入并打印《业</w:t>
            </w:r>
            <w:r>
              <w:rPr>
                <w:rFonts w:ascii="宋体" w:hAnsi="宋体" w:eastAsia="宋体" w:cs="宋体"/>
                <w:color w:val="000000"/>
                <w:spacing w:val="-1"/>
                <w:sz w:val="20"/>
                <w:szCs w:val="20"/>
              </w:rPr>
              <w:t>务单》（单位签章或个人签名）；</w:t>
            </w:r>
          </w:p>
          <w:p>
            <w:pPr>
              <w:autoSpaceDE w:val="0"/>
              <w:autoSpaceDN w:val="0"/>
              <w:spacing w:before="0" w:after="0" w:line="228" w:lineRule="auto"/>
              <w:ind w:left="19" w:right="0" w:firstLine="0"/>
            </w:pPr>
            <w:r>
              <w:rPr>
                <w:rFonts w:ascii="宋体" w:hAnsi="宋体" w:eastAsia="宋体" w:cs="宋体"/>
                <w:color w:val="000000"/>
                <w:spacing w:val="-2"/>
                <w:sz w:val="20"/>
                <w:szCs w:val="20"/>
              </w:rPr>
              <w:t>2.提交：申办人到经办大厅窗口提交</w:t>
            </w:r>
            <w:r>
              <w:rPr>
                <w:rFonts w:ascii="宋体" w:hAnsi="宋体" w:eastAsia="宋体" w:cs="宋体"/>
                <w:color w:val="000000"/>
                <w:spacing w:val="-1"/>
                <w:sz w:val="20"/>
                <w:szCs w:val="20"/>
              </w:rPr>
              <w:t>纸质申报材料（单位签章或个人签名）；</w:t>
            </w:r>
          </w:p>
          <w:p>
            <w:pPr>
              <w:autoSpaceDE w:val="0"/>
              <w:autoSpaceDN w:val="0"/>
              <w:spacing w:before="0" w:after="0" w:line="228" w:lineRule="auto"/>
              <w:ind w:left="19" w:right="0" w:firstLine="0"/>
            </w:pPr>
            <w:r>
              <w:rPr>
                <w:rFonts w:ascii="宋体" w:hAnsi="宋体" w:eastAsia="宋体" w:cs="宋体"/>
                <w:color w:val="000000"/>
                <w:spacing w:val="-2"/>
                <w:sz w:val="20"/>
                <w:szCs w:val="20"/>
              </w:rPr>
              <w:t>3.受理：综合柜员岗受理审核，办</w:t>
            </w:r>
            <w:r>
              <w:rPr>
                <w:rFonts w:ascii="宋体" w:hAnsi="宋体" w:eastAsia="宋体" w:cs="宋体"/>
                <w:color w:val="000000"/>
                <w:spacing w:val="-1"/>
                <w:sz w:val="20"/>
                <w:szCs w:val="20"/>
              </w:rPr>
              <w:t>理业务，当场反馈纸质结果（经办机构签章）；（企业即</w:t>
            </w:r>
          </w:p>
          <w:p>
            <w:pPr>
              <w:autoSpaceDE w:val="0"/>
              <w:autoSpaceDN w:val="0"/>
              <w:spacing w:before="0" w:after="0" w:line="228" w:lineRule="auto"/>
              <w:ind w:left="19" w:right="0" w:firstLine="0"/>
            </w:pPr>
            <w:r>
              <w:rPr>
                <w:rFonts w:ascii="宋体" w:hAnsi="宋体" w:eastAsia="宋体" w:cs="宋体"/>
                <w:color w:val="000000"/>
                <w:spacing w:val="-2"/>
                <w:sz w:val="20"/>
                <w:szCs w:val="20"/>
              </w:rPr>
              <w:t>时业务）综合柜员岗受理审核，当场反馈纸质受理</w:t>
            </w:r>
            <w:r>
              <w:rPr>
                <w:rFonts w:ascii="宋体" w:hAnsi="宋体" w:eastAsia="宋体" w:cs="宋体"/>
                <w:color w:val="000000"/>
                <w:spacing w:val="-1"/>
                <w:sz w:val="20"/>
                <w:szCs w:val="20"/>
              </w:rPr>
              <w:t>回执给申办人；（机关限时业务）</w:t>
            </w:r>
          </w:p>
          <w:p>
            <w:pPr>
              <w:autoSpaceDE w:val="0"/>
              <w:autoSpaceDN w:val="0"/>
              <w:spacing w:before="0" w:after="0" w:line="228" w:lineRule="auto"/>
              <w:ind w:left="19" w:right="0" w:firstLine="0"/>
            </w:pPr>
            <w:r>
              <w:rPr>
                <w:rFonts w:ascii="宋体" w:hAnsi="宋体" w:eastAsia="宋体" w:cs="宋体"/>
                <w:color w:val="000000"/>
                <w:spacing w:val="-2"/>
                <w:sz w:val="20"/>
                <w:szCs w:val="20"/>
              </w:rPr>
              <w:t>4.办理：办结时限内，业务审核岗</w:t>
            </w:r>
            <w:r>
              <w:rPr>
                <w:rFonts w:ascii="宋体" w:hAnsi="宋体" w:eastAsia="宋体" w:cs="宋体"/>
                <w:color w:val="000000"/>
                <w:spacing w:val="-1"/>
                <w:sz w:val="20"/>
                <w:szCs w:val="20"/>
              </w:rPr>
              <w:t>对受理业务进行办理；</w:t>
            </w:r>
          </w:p>
          <w:p>
            <w:pPr>
              <w:autoSpaceDE w:val="0"/>
              <w:autoSpaceDN w:val="0"/>
              <w:spacing w:before="0" w:after="0" w:line="228" w:lineRule="auto"/>
              <w:ind w:left="19" w:right="0" w:firstLine="0"/>
              <w:rPr>
                <w:rFonts w:hint="eastAsia" w:ascii="宋体" w:hAnsi="宋体" w:eastAsia="宋体" w:cs="宋体"/>
                <w:color w:val="000000"/>
                <w:spacing w:val="-3"/>
                <w:sz w:val="20"/>
                <w:szCs w:val="20"/>
                <w:lang w:val="en-US" w:eastAsia="zh-CN"/>
              </w:rPr>
            </w:pPr>
            <w:r>
              <w:rPr>
                <w:rFonts w:ascii="宋体" w:hAnsi="宋体" w:eastAsia="宋体" w:cs="宋体"/>
                <w:color w:val="000000"/>
                <w:spacing w:val="-2"/>
                <w:sz w:val="20"/>
                <w:szCs w:val="20"/>
              </w:rPr>
              <w:t>5.反馈：办结后，申办人到经办大</w:t>
            </w:r>
            <w:r>
              <w:rPr>
                <w:rFonts w:ascii="宋体" w:hAnsi="宋体" w:eastAsia="宋体" w:cs="宋体"/>
                <w:color w:val="000000"/>
                <w:spacing w:val="-1"/>
                <w:sz w:val="20"/>
                <w:szCs w:val="20"/>
              </w:rPr>
              <w:t>厅权益服务窗口领取结果（经办机构签章）。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仿宋_GB2312" w:cs="宋体"/>
                <w:color w:val="auto"/>
                <w:sz w:val="24"/>
                <w:highlight w:val="none"/>
                <w:lang w:val="en-US" w:eastAsia="zh-CN"/>
              </w:rPr>
            </w:pPr>
            <w:r>
              <w:rPr>
                <w:rFonts w:hint="eastAsia" w:ascii="宋体" w:hAnsi="宋体" w:cs="宋体"/>
                <w:color w:val="000000"/>
                <w:spacing w:val="-2"/>
                <w:sz w:val="20"/>
                <w:szCs w:val="20"/>
                <w:lang w:eastAsia="zh-CN"/>
              </w:rPr>
              <w:t>城乡居民</w:t>
            </w:r>
            <w:r>
              <w:rPr>
                <w:rFonts w:hint="eastAsia" w:ascii="宋体" w:hAnsi="宋体" w:cs="宋体"/>
                <w:color w:val="000000"/>
                <w:spacing w:val="-2"/>
                <w:sz w:val="20"/>
                <w:szCs w:val="20"/>
                <w:lang w:val="en-US" w:eastAsia="zh-CN"/>
              </w:rPr>
              <w:t>基本</w:t>
            </w:r>
            <w:r>
              <w:rPr>
                <w:rFonts w:hint="eastAsia" w:ascii="宋体" w:hAnsi="宋体" w:cs="宋体"/>
                <w:color w:val="000000"/>
                <w:spacing w:val="-2"/>
                <w:sz w:val="20"/>
                <w:szCs w:val="20"/>
                <w:lang w:eastAsia="zh-CN"/>
              </w:rPr>
              <w:t>养老保险参保登记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《中华人民共和国社会保险法》等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utoSpaceDE w:val="0"/>
              <w:autoSpaceDN w:val="0"/>
              <w:spacing w:before="0" w:after="0" w:line="229" w:lineRule="auto"/>
              <w:ind w:left="19" w:right="0" w:firstLine="0"/>
            </w:pPr>
            <w:r>
              <w:rPr>
                <w:rFonts w:hint="eastAsia"/>
                <w:sz w:val="20"/>
                <w:lang w:val="en-US" w:eastAsia="zh-CN"/>
              </w:rPr>
              <w:t>材料：</w:t>
            </w:r>
          </w:p>
          <w:p>
            <w:pPr>
              <w:autoSpaceDE w:val="0"/>
              <w:autoSpaceDN w:val="0"/>
              <w:spacing w:before="0" w:after="0" w:line="228" w:lineRule="auto"/>
              <w:ind w:left="19" w:right="0" w:firstLine="0"/>
            </w:pPr>
            <w:r>
              <w:rPr>
                <w:rFonts w:ascii="宋体" w:hAnsi="宋体" w:eastAsia="宋体" w:cs="宋体"/>
                <w:color w:val="000000"/>
                <w:spacing w:val="-2"/>
                <w:sz w:val="20"/>
                <w:szCs w:val="20"/>
              </w:rPr>
              <w:t>1.申办人（单位）居民身份证或电子</w:t>
            </w:r>
            <w:r>
              <w:rPr>
                <w:rFonts w:ascii="宋体" w:hAnsi="宋体" w:eastAsia="宋体" w:cs="宋体"/>
                <w:color w:val="000000"/>
                <w:spacing w:val="-1"/>
                <w:sz w:val="20"/>
                <w:szCs w:val="20"/>
              </w:rPr>
              <w:t>社保卡；</w:t>
            </w:r>
          </w:p>
          <w:p>
            <w:pPr>
              <w:autoSpaceDE w:val="0"/>
              <w:autoSpaceDN w:val="0"/>
              <w:spacing w:before="0" w:after="0" w:line="228" w:lineRule="auto"/>
              <w:ind w:left="19" w:right="0" w:firstLine="0"/>
            </w:pPr>
            <w:r>
              <w:rPr>
                <w:rFonts w:ascii="宋体" w:hAnsi="宋体" w:eastAsia="宋体" w:cs="宋体"/>
                <w:color w:val="000000"/>
                <w:spacing w:val="-2"/>
                <w:sz w:val="20"/>
                <w:szCs w:val="20"/>
              </w:rPr>
              <w:t>2.网上登录社会保险公共服务一体</w:t>
            </w:r>
            <w:r>
              <w:rPr>
                <w:rFonts w:ascii="宋体" w:hAnsi="宋体" w:eastAsia="宋体" w:cs="宋体"/>
                <w:color w:val="000000"/>
                <w:spacing w:val="-1"/>
                <w:sz w:val="20"/>
                <w:szCs w:val="20"/>
              </w:rPr>
              <w:t>化网报系统，填写信息生成或打印《业务单》；</w:t>
            </w:r>
          </w:p>
          <w:p>
            <w:pPr>
              <w:autoSpaceDE w:val="0"/>
              <w:autoSpaceDN w:val="0"/>
              <w:spacing w:before="0" w:after="0" w:line="228" w:lineRule="auto"/>
              <w:ind w:left="19" w:right="0" w:firstLine="0"/>
              <w:rPr>
                <w:rFonts w:hint="eastAsia" w:ascii="宋体" w:hAnsi="宋体" w:eastAsia="宋体" w:cs="宋体"/>
                <w:color w:val="000000"/>
                <w:spacing w:val="-3"/>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仿宋_GB2312" w:cs="宋体"/>
                <w:color w:val="auto"/>
                <w:sz w:val="24"/>
                <w:highlight w:val="none"/>
                <w:lang w:val="en-US" w:eastAsia="zh-CN"/>
              </w:rPr>
            </w:pPr>
            <w:r>
              <w:rPr>
                <w:rFonts w:hint="eastAsia" w:ascii="宋体" w:hAnsi="宋体" w:cs="宋体"/>
                <w:color w:val="000000"/>
                <w:spacing w:val="-2"/>
                <w:sz w:val="20"/>
                <w:szCs w:val="20"/>
                <w:lang w:eastAsia="zh-CN"/>
              </w:rPr>
              <w:t>城乡居民基本养老保险变更登记（性别、民族、居住地址、联系电话变更）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《中华人民共和国社会保险法》等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utoSpaceDE w:val="0"/>
              <w:autoSpaceDN w:val="0"/>
              <w:spacing w:before="0" w:after="0" w:line="229" w:lineRule="auto"/>
              <w:ind w:left="19" w:right="0" w:firstLine="0"/>
            </w:pPr>
            <w:r>
              <w:rPr>
                <w:rFonts w:hint="eastAsia"/>
                <w:sz w:val="20"/>
                <w:lang w:val="en-US" w:eastAsia="zh-CN"/>
              </w:rPr>
              <w:t>材料：</w:t>
            </w:r>
          </w:p>
          <w:p>
            <w:pPr>
              <w:autoSpaceDE w:val="0"/>
              <w:autoSpaceDN w:val="0"/>
              <w:spacing w:before="0" w:after="0" w:line="228" w:lineRule="auto"/>
              <w:ind w:left="19" w:right="0" w:firstLine="0"/>
            </w:pPr>
            <w:r>
              <w:rPr>
                <w:rFonts w:ascii="宋体" w:hAnsi="宋体" w:eastAsia="宋体" w:cs="宋体"/>
                <w:color w:val="000000"/>
                <w:spacing w:val="-2"/>
                <w:sz w:val="20"/>
                <w:szCs w:val="20"/>
              </w:rPr>
              <w:t>1.申办人（单位）居民身份证或电子</w:t>
            </w:r>
            <w:r>
              <w:rPr>
                <w:rFonts w:ascii="宋体" w:hAnsi="宋体" w:eastAsia="宋体" w:cs="宋体"/>
                <w:color w:val="000000"/>
                <w:spacing w:val="-1"/>
                <w:sz w:val="20"/>
                <w:szCs w:val="20"/>
              </w:rPr>
              <w:t>社保卡；</w:t>
            </w:r>
          </w:p>
          <w:p>
            <w:pPr>
              <w:autoSpaceDE w:val="0"/>
              <w:autoSpaceDN w:val="0"/>
              <w:spacing w:before="0" w:after="0" w:line="228" w:lineRule="auto"/>
              <w:ind w:left="19" w:right="0" w:firstLine="0"/>
            </w:pPr>
            <w:r>
              <w:rPr>
                <w:rFonts w:ascii="宋体" w:hAnsi="宋体" w:eastAsia="宋体" w:cs="宋体"/>
                <w:color w:val="000000"/>
                <w:spacing w:val="-2"/>
                <w:sz w:val="20"/>
                <w:szCs w:val="20"/>
              </w:rPr>
              <w:t>2.网上登录社会保险公共服务一体</w:t>
            </w:r>
            <w:r>
              <w:rPr>
                <w:rFonts w:ascii="宋体" w:hAnsi="宋体" w:eastAsia="宋体" w:cs="宋体"/>
                <w:color w:val="000000"/>
                <w:spacing w:val="-1"/>
                <w:sz w:val="20"/>
                <w:szCs w:val="20"/>
              </w:rPr>
              <w:t>化网报系统，填写信息生成或打印《业务单》；</w:t>
            </w:r>
          </w:p>
          <w:p>
            <w:pPr>
              <w:autoSpaceDE w:val="0"/>
              <w:autoSpaceDN w:val="0"/>
              <w:spacing w:before="0" w:after="0" w:line="228" w:lineRule="auto"/>
              <w:ind w:left="19" w:right="0" w:firstLine="0"/>
              <w:rPr>
                <w:rFonts w:hint="eastAsia" w:ascii="宋体" w:hAnsi="宋体" w:eastAsia="宋体" w:cs="宋体"/>
                <w:color w:val="000000"/>
                <w:spacing w:val="-3"/>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仿宋_GB2312" w:cs="宋体"/>
                <w:color w:val="auto"/>
                <w:sz w:val="24"/>
                <w:highlight w:val="none"/>
                <w:lang w:val="en-US" w:eastAsia="zh-CN"/>
              </w:rPr>
            </w:pPr>
            <w:r>
              <w:rPr>
                <w:rFonts w:hint="eastAsia" w:ascii="宋体" w:hAnsi="宋体" w:cs="宋体"/>
                <w:color w:val="000000"/>
                <w:spacing w:val="-2"/>
                <w:sz w:val="20"/>
                <w:szCs w:val="20"/>
                <w:lang w:eastAsia="zh-CN"/>
              </w:rPr>
              <w:t>城乡居民基本养老保险变更登记（姓名、出生日期、有效身份证件号码变更）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《中华人民共和国社会保险法》等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utoSpaceDE w:val="0"/>
              <w:autoSpaceDN w:val="0"/>
              <w:spacing w:before="0" w:after="0" w:line="229" w:lineRule="auto"/>
              <w:ind w:left="19" w:right="0" w:firstLine="0"/>
            </w:pPr>
            <w:r>
              <w:rPr>
                <w:rFonts w:hint="eastAsia"/>
                <w:sz w:val="20"/>
                <w:lang w:val="en-US" w:eastAsia="zh-CN"/>
              </w:rPr>
              <w:t>材料：</w:t>
            </w:r>
          </w:p>
          <w:p>
            <w:pPr>
              <w:autoSpaceDE w:val="0"/>
              <w:autoSpaceDN w:val="0"/>
              <w:spacing w:before="0" w:after="0" w:line="228" w:lineRule="auto"/>
              <w:ind w:left="19" w:right="0" w:firstLine="0"/>
            </w:pPr>
            <w:r>
              <w:rPr>
                <w:rFonts w:ascii="宋体" w:hAnsi="宋体" w:eastAsia="宋体" w:cs="宋体"/>
                <w:color w:val="000000"/>
                <w:spacing w:val="-2"/>
                <w:sz w:val="20"/>
                <w:szCs w:val="20"/>
              </w:rPr>
              <w:t>1.申办人（单位）居民身份证或电子</w:t>
            </w:r>
            <w:r>
              <w:rPr>
                <w:rFonts w:ascii="宋体" w:hAnsi="宋体" w:eastAsia="宋体" w:cs="宋体"/>
                <w:color w:val="000000"/>
                <w:spacing w:val="-1"/>
                <w:sz w:val="20"/>
                <w:szCs w:val="20"/>
              </w:rPr>
              <w:t>社保卡；</w:t>
            </w:r>
          </w:p>
          <w:p>
            <w:pPr>
              <w:autoSpaceDE w:val="0"/>
              <w:autoSpaceDN w:val="0"/>
              <w:spacing w:before="0" w:after="0" w:line="228" w:lineRule="auto"/>
              <w:ind w:left="19" w:right="0" w:firstLine="0"/>
            </w:pPr>
            <w:r>
              <w:rPr>
                <w:rFonts w:ascii="宋体" w:hAnsi="宋体" w:eastAsia="宋体" w:cs="宋体"/>
                <w:color w:val="000000"/>
                <w:spacing w:val="-2"/>
                <w:sz w:val="20"/>
                <w:szCs w:val="20"/>
              </w:rPr>
              <w:t>2.网上登录社会保险公共服务一体</w:t>
            </w:r>
            <w:r>
              <w:rPr>
                <w:rFonts w:ascii="宋体" w:hAnsi="宋体" w:eastAsia="宋体" w:cs="宋体"/>
                <w:color w:val="000000"/>
                <w:spacing w:val="-1"/>
                <w:sz w:val="20"/>
                <w:szCs w:val="20"/>
              </w:rPr>
              <w:t>化网报系统，填写信息生成或打印《业务单》；</w:t>
            </w:r>
          </w:p>
          <w:p>
            <w:pPr>
              <w:autoSpaceDE w:val="0"/>
              <w:autoSpaceDN w:val="0"/>
              <w:spacing w:before="0" w:after="0" w:line="228" w:lineRule="auto"/>
              <w:ind w:left="19" w:right="0" w:firstLine="0"/>
              <w:rPr>
                <w:rFonts w:hint="eastAsia" w:ascii="宋体" w:hAnsi="宋体" w:eastAsia="宋体" w:cs="宋体"/>
                <w:color w:val="000000"/>
                <w:spacing w:val="-3"/>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参保对象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仿宋_GB2312" w:cs="宋体"/>
                <w:color w:val="auto"/>
                <w:sz w:val="24"/>
                <w:highlight w:val="none"/>
                <w:lang w:val="en-US" w:eastAsia="zh-CN"/>
              </w:rPr>
            </w:pPr>
            <w:r>
              <w:rPr>
                <w:rFonts w:hint="eastAsia"/>
                <w:sz w:val="20"/>
              </w:rPr>
              <w:t>就业困难人员社会保险补贴申领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《就业补助资金管理办法》等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utoSpaceDE w:val="0"/>
              <w:autoSpaceDN w:val="0"/>
              <w:spacing w:before="0" w:after="0" w:line="229" w:lineRule="auto"/>
              <w:ind w:left="19" w:right="0" w:firstLine="0"/>
            </w:pPr>
            <w:r>
              <w:rPr>
                <w:rFonts w:hint="eastAsia"/>
                <w:sz w:val="20"/>
                <w:lang w:val="en-US" w:eastAsia="zh-CN"/>
              </w:rPr>
              <w:t>材料：</w:t>
            </w:r>
          </w:p>
          <w:p>
            <w:pPr>
              <w:pStyle w:val="8"/>
              <w:numPr>
                <w:ilvl w:val="0"/>
                <w:numId w:val="0"/>
              </w:numPr>
              <w:tabs>
                <w:tab w:val="left" w:pos="242"/>
              </w:tabs>
              <w:spacing w:before="1" w:line="252" w:lineRule="exact"/>
              <w:ind w:left="36" w:leftChars="0"/>
              <w:rPr>
                <w:sz w:val="20"/>
              </w:rPr>
            </w:pPr>
            <w:r>
              <w:rPr>
                <w:rFonts w:ascii="宋体" w:hAnsi="宋体" w:eastAsia="宋体" w:cs="宋体"/>
                <w:color w:val="000000"/>
                <w:spacing w:val="-2"/>
                <w:sz w:val="20"/>
                <w:szCs w:val="20"/>
              </w:rPr>
              <w:t>1.</w:t>
            </w:r>
            <w:r>
              <w:rPr>
                <w:rFonts w:hint="eastAsia"/>
                <w:sz w:val="20"/>
              </w:rPr>
              <w:t>《个人灵活就业社会保险补贴申请表》；</w:t>
            </w:r>
          </w:p>
          <w:p>
            <w:pPr>
              <w:autoSpaceDE w:val="0"/>
              <w:autoSpaceDN w:val="0"/>
              <w:spacing w:before="0" w:after="0" w:line="228" w:lineRule="auto"/>
              <w:ind w:left="19" w:right="0" w:firstLine="0"/>
              <w:rPr>
                <w:rFonts w:hint="eastAsia"/>
                <w:sz w:val="20"/>
              </w:rPr>
            </w:pPr>
            <w:r>
              <w:rPr>
                <w:rFonts w:hint="eastAsia"/>
                <w:sz w:val="20"/>
                <w:lang w:val="en-US" w:eastAsia="zh-CN"/>
              </w:rPr>
              <w:t>2.</w:t>
            </w:r>
            <w:r>
              <w:rPr>
                <w:rFonts w:hint="eastAsia"/>
                <w:sz w:val="20"/>
              </w:rPr>
              <w:t>身份证复印件。</w:t>
            </w:r>
          </w:p>
          <w:p>
            <w:pPr>
              <w:pStyle w:val="8"/>
              <w:spacing w:line="247" w:lineRule="exact"/>
              <w:ind w:left="37"/>
              <w:rPr>
                <w:sz w:val="20"/>
              </w:rPr>
            </w:pPr>
            <w:r>
              <w:rPr>
                <w:rFonts w:hint="eastAsia"/>
                <w:sz w:val="20"/>
              </w:rPr>
              <w:t>受理：携资料到</w:t>
            </w:r>
            <w:r>
              <w:rPr>
                <w:rFonts w:hint="eastAsia"/>
                <w:sz w:val="20"/>
                <w:lang w:eastAsia="zh-CN"/>
              </w:rPr>
              <w:t>县就业服务局社区就业股</w:t>
            </w:r>
            <w:r>
              <w:rPr>
                <w:rFonts w:hint="eastAsia"/>
                <w:sz w:val="20"/>
              </w:rPr>
              <w:t>申请；</w:t>
            </w:r>
          </w:p>
          <w:p>
            <w:pPr>
              <w:autoSpaceDE w:val="0"/>
              <w:autoSpaceDN w:val="0"/>
              <w:spacing w:before="0" w:after="0" w:line="228" w:lineRule="auto"/>
              <w:ind w:left="19" w:right="0" w:firstLine="0"/>
              <w:rPr>
                <w:rFonts w:hint="eastAsia"/>
                <w:sz w:val="20"/>
              </w:rPr>
            </w:pPr>
            <w:r>
              <w:rPr>
                <w:rFonts w:hint="eastAsia"/>
                <w:spacing w:val="-1"/>
                <w:w w:val="95"/>
                <w:sz w:val="20"/>
              </w:rPr>
              <w:t>审批：受理后，后台柜员对受理业务进行初审，提交当地人社局主管部门审批；</w:t>
            </w:r>
            <w:r>
              <w:rPr>
                <w:spacing w:val="-1"/>
                <w:w w:val="95"/>
                <w:sz w:val="20"/>
              </w:rPr>
              <w:t xml:space="preserve">  </w:t>
            </w:r>
            <w:r>
              <w:rPr>
                <w:rFonts w:hint="eastAsia"/>
                <w:sz w:val="20"/>
              </w:rPr>
              <w:t>反馈：人社局主管部门审批完成后，向申请人反馈办理结果。</w:t>
            </w:r>
          </w:p>
          <w:p>
            <w:pPr>
              <w:autoSpaceDE w:val="0"/>
              <w:autoSpaceDN w:val="0"/>
              <w:spacing w:before="0" w:after="0" w:line="228" w:lineRule="auto"/>
              <w:ind w:left="19" w:right="0" w:firstLine="0"/>
              <w:rPr>
                <w:rFonts w:hint="eastAsia" w:ascii="宋体" w:hAnsi="宋体" w:eastAsia="宋体" w:cs="宋体"/>
                <w:color w:val="000000"/>
                <w:spacing w:val="-3"/>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p>
      <w:pPr>
        <w:jc w:val="center"/>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仿宋_GB2312" w:cs="宋体"/>
                <w:color w:val="auto"/>
                <w:sz w:val="24"/>
                <w:highlight w:val="none"/>
                <w:lang w:val="en-US" w:eastAsia="zh-CN"/>
              </w:rPr>
            </w:pPr>
            <w:r>
              <w:rPr>
                <w:rFonts w:hint="eastAsia"/>
                <w:sz w:val="20"/>
              </w:rPr>
              <w:t>吸纳贫困劳动力就业奖补申领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《就业补助资金管理办法》等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utoSpaceDE w:val="0"/>
              <w:autoSpaceDN w:val="0"/>
              <w:spacing w:before="0" w:after="0" w:line="229" w:lineRule="auto"/>
              <w:ind w:left="19" w:right="0" w:firstLine="0"/>
            </w:pPr>
            <w:r>
              <w:rPr>
                <w:rFonts w:hint="eastAsia"/>
                <w:sz w:val="20"/>
                <w:lang w:val="en-US" w:eastAsia="zh-CN"/>
              </w:rPr>
              <w:t>材料：</w:t>
            </w:r>
          </w:p>
          <w:p>
            <w:pPr>
              <w:pStyle w:val="8"/>
              <w:numPr>
                <w:ilvl w:val="0"/>
                <w:numId w:val="0"/>
              </w:numPr>
              <w:tabs>
                <w:tab w:val="left" w:pos="242"/>
              </w:tabs>
              <w:spacing w:line="251" w:lineRule="exact"/>
              <w:ind w:left="36" w:leftChars="0"/>
              <w:rPr>
                <w:sz w:val="20"/>
              </w:rPr>
            </w:pPr>
            <w:r>
              <w:rPr>
                <w:rFonts w:ascii="宋体" w:hAnsi="宋体" w:eastAsia="宋体" w:cs="宋体"/>
                <w:color w:val="000000"/>
                <w:spacing w:val="-2"/>
                <w:sz w:val="20"/>
                <w:szCs w:val="20"/>
              </w:rPr>
              <w:t>1.</w:t>
            </w:r>
            <w:r>
              <w:rPr>
                <w:rFonts w:hint="eastAsia"/>
                <w:sz w:val="20"/>
              </w:rPr>
              <w:t>《吸纳就业补贴审核认定表》；</w:t>
            </w:r>
          </w:p>
          <w:p>
            <w:pPr>
              <w:pStyle w:val="8"/>
              <w:numPr>
                <w:ilvl w:val="0"/>
                <w:numId w:val="0"/>
              </w:numPr>
              <w:tabs>
                <w:tab w:val="left" w:pos="242"/>
              </w:tabs>
              <w:spacing w:line="211" w:lineRule="exact"/>
              <w:ind w:left="36" w:leftChars="0"/>
              <w:rPr>
                <w:rFonts w:hint="eastAsia"/>
                <w:sz w:val="20"/>
              </w:rPr>
            </w:pPr>
            <w:r>
              <w:rPr>
                <w:rFonts w:hint="eastAsia"/>
                <w:sz w:val="20"/>
                <w:lang w:val="en-US" w:eastAsia="zh-CN"/>
              </w:rPr>
              <w:t>2.</w:t>
            </w:r>
            <w:r>
              <w:rPr>
                <w:rFonts w:hint="eastAsia"/>
                <w:sz w:val="20"/>
              </w:rPr>
              <w:t>申请吸纳就业补贴人员名册；</w:t>
            </w:r>
          </w:p>
          <w:p>
            <w:pPr>
              <w:pStyle w:val="8"/>
              <w:numPr>
                <w:ilvl w:val="0"/>
                <w:numId w:val="31"/>
              </w:numPr>
              <w:tabs>
                <w:tab w:val="left" w:pos="242"/>
              </w:tabs>
              <w:spacing w:before="10" w:line="252" w:lineRule="exact"/>
              <w:ind w:hanging="205"/>
              <w:rPr>
                <w:sz w:val="20"/>
              </w:rPr>
            </w:pPr>
            <w:r>
              <w:rPr>
                <w:rFonts w:hint="eastAsia"/>
                <w:sz w:val="20"/>
              </w:rPr>
              <w:t>身份证复印件；</w:t>
            </w:r>
          </w:p>
          <w:p>
            <w:pPr>
              <w:autoSpaceDE w:val="0"/>
              <w:autoSpaceDN w:val="0"/>
              <w:spacing w:before="0" w:after="0" w:line="228" w:lineRule="auto"/>
              <w:ind w:left="19" w:right="0" w:firstLine="0"/>
              <w:rPr>
                <w:rFonts w:hint="eastAsia"/>
                <w:sz w:val="20"/>
              </w:rPr>
            </w:pPr>
            <w:r>
              <w:rPr>
                <w:rFonts w:hint="eastAsia"/>
                <w:sz w:val="20"/>
              </w:rPr>
              <w:t>新吸纳人员发放工资的凭证材料。</w:t>
            </w:r>
          </w:p>
          <w:p>
            <w:pPr>
              <w:pStyle w:val="8"/>
              <w:spacing w:line="247" w:lineRule="exact"/>
              <w:ind w:left="37"/>
              <w:rPr>
                <w:sz w:val="20"/>
              </w:rPr>
            </w:pPr>
            <w:r>
              <w:rPr>
                <w:rFonts w:hint="eastAsia"/>
                <w:sz w:val="20"/>
              </w:rPr>
              <w:t>受理：携资料到</w:t>
            </w:r>
            <w:r>
              <w:rPr>
                <w:rFonts w:hint="eastAsia"/>
                <w:sz w:val="20"/>
                <w:lang w:eastAsia="zh-CN"/>
              </w:rPr>
              <w:t>县就业服务局社区就业股</w:t>
            </w:r>
            <w:r>
              <w:rPr>
                <w:rFonts w:hint="eastAsia"/>
                <w:sz w:val="20"/>
              </w:rPr>
              <w:t>申请；</w:t>
            </w:r>
          </w:p>
          <w:p>
            <w:pPr>
              <w:autoSpaceDE w:val="0"/>
              <w:autoSpaceDN w:val="0"/>
              <w:spacing w:before="0" w:after="0" w:line="228" w:lineRule="auto"/>
              <w:ind w:left="19" w:right="0" w:firstLine="0"/>
              <w:rPr>
                <w:rFonts w:hint="eastAsia"/>
                <w:sz w:val="20"/>
              </w:rPr>
            </w:pPr>
            <w:r>
              <w:rPr>
                <w:rFonts w:hint="eastAsia"/>
                <w:spacing w:val="-1"/>
                <w:w w:val="95"/>
                <w:sz w:val="20"/>
              </w:rPr>
              <w:t>审批：受理后，后台柜员对受理业务进行初审，提交当地人社局主管部门审批；</w:t>
            </w:r>
            <w:r>
              <w:rPr>
                <w:spacing w:val="-1"/>
                <w:w w:val="95"/>
                <w:sz w:val="20"/>
              </w:rPr>
              <w:t xml:space="preserve">  </w:t>
            </w:r>
            <w:r>
              <w:rPr>
                <w:rFonts w:hint="eastAsia"/>
                <w:sz w:val="20"/>
              </w:rPr>
              <w:t>反馈：人社局主管部门审批完成后，向申请单位反馈办理结果。</w:t>
            </w:r>
          </w:p>
          <w:p>
            <w:pPr>
              <w:autoSpaceDE w:val="0"/>
              <w:autoSpaceDN w:val="0"/>
              <w:spacing w:before="0" w:after="0" w:line="228" w:lineRule="auto"/>
              <w:ind w:left="19" w:right="0" w:firstLine="0"/>
              <w:rPr>
                <w:rFonts w:hint="eastAsia" w:ascii="宋体" w:hAnsi="宋体" w:eastAsia="宋体" w:cs="宋体"/>
                <w:color w:val="000000"/>
                <w:spacing w:val="-3"/>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eastAsia" w:ascii="仿宋_GB2312" w:hAnsi="宋体" w:eastAsia="宋体" w:cs="宋体"/>
                <w:color w:val="auto"/>
                <w:sz w:val="24"/>
                <w:highlight w:val="none"/>
                <w:lang w:val="en-US" w:eastAsia="zh-CN"/>
              </w:rPr>
            </w:pPr>
            <w:r>
              <w:rPr>
                <w:rFonts w:hint="eastAsia"/>
                <w:sz w:val="20"/>
              </w:rPr>
              <w:t>就业困难人员</w:t>
            </w:r>
            <w:r>
              <w:rPr>
                <w:rFonts w:hint="eastAsia"/>
                <w:sz w:val="20"/>
                <w:lang w:eastAsia="zh-CN"/>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《就业补助资金管理办法》等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utoSpaceDE w:val="0"/>
              <w:autoSpaceDN w:val="0"/>
              <w:spacing w:before="0" w:after="0" w:line="229" w:lineRule="auto"/>
              <w:ind w:left="19" w:right="0" w:firstLine="0"/>
            </w:pPr>
            <w:r>
              <w:rPr>
                <w:rFonts w:hint="eastAsia"/>
                <w:sz w:val="20"/>
                <w:lang w:val="en-US" w:eastAsia="zh-CN"/>
              </w:rPr>
              <w:t>材料：</w:t>
            </w:r>
          </w:p>
          <w:p>
            <w:pPr>
              <w:pStyle w:val="8"/>
              <w:numPr>
                <w:ilvl w:val="0"/>
                <w:numId w:val="32"/>
              </w:numPr>
              <w:spacing w:line="232" w:lineRule="exact"/>
              <w:rPr>
                <w:rFonts w:hint="eastAsia"/>
                <w:sz w:val="20"/>
              </w:rPr>
            </w:pPr>
            <w:r>
              <w:rPr>
                <w:rFonts w:ascii="宋体" w:hAnsi="宋体" w:eastAsia="宋体" w:cs="宋体"/>
                <w:color w:val="000000"/>
                <w:spacing w:val="-2"/>
                <w:sz w:val="20"/>
                <w:szCs w:val="20"/>
              </w:rPr>
              <w:t>1.</w:t>
            </w:r>
            <w:r>
              <w:rPr>
                <w:rFonts w:hint="eastAsia"/>
                <w:sz w:val="20"/>
              </w:rPr>
              <w:t>户口本</w:t>
            </w:r>
            <w:r>
              <w:rPr>
                <w:rFonts w:hint="default"/>
                <w:sz w:val="20"/>
                <w:lang w:val="en-US"/>
              </w:rPr>
              <w:t>或居住证</w:t>
            </w:r>
            <w:r>
              <w:rPr>
                <w:rFonts w:hint="eastAsia"/>
                <w:sz w:val="20"/>
              </w:rPr>
              <w:t>；</w:t>
            </w:r>
          </w:p>
          <w:p>
            <w:pPr>
              <w:pStyle w:val="8"/>
              <w:numPr>
                <w:ilvl w:val="0"/>
                <w:numId w:val="32"/>
              </w:numPr>
              <w:spacing w:line="232" w:lineRule="exact"/>
              <w:rPr>
                <w:sz w:val="20"/>
              </w:rPr>
            </w:pPr>
            <w:r>
              <w:rPr>
                <w:sz w:val="20"/>
                <w:lang w:val="en-US"/>
              </w:rPr>
              <w:t>身份证</w:t>
            </w:r>
            <w:r>
              <w:rPr>
                <w:rFonts w:hint="eastAsia"/>
                <w:sz w:val="20"/>
              </w:rPr>
              <w:t>；</w:t>
            </w:r>
          </w:p>
          <w:p>
            <w:pPr>
              <w:pStyle w:val="8"/>
              <w:numPr>
                <w:ilvl w:val="0"/>
                <w:numId w:val="32"/>
              </w:numPr>
              <w:spacing w:line="226" w:lineRule="exact"/>
              <w:rPr>
                <w:sz w:val="20"/>
              </w:rPr>
            </w:pPr>
            <w:r>
              <w:rPr>
                <w:rFonts w:hint="default"/>
                <w:sz w:val="20"/>
                <w:lang w:val="en-US"/>
              </w:rPr>
              <w:t>难以就业情形证明材料之一</w:t>
            </w:r>
            <w:r>
              <w:rPr>
                <w:rFonts w:hint="eastAsia"/>
                <w:sz w:val="20"/>
                <w:lang w:val="en-US" w:eastAsia="zh-CN"/>
              </w:rPr>
              <w:t>：</w:t>
            </w:r>
            <w:r>
              <w:rPr>
                <w:rFonts w:hint="default"/>
                <w:sz w:val="20"/>
                <w:lang w:val="en-US" w:eastAsia="zh-CN"/>
              </w:rPr>
              <w:t>身份证</w:t>
            </w:r>
            <w:r>
              <w:rPr>
                <w:rFonts w:hint="eastAsia"/>
                <w:sz w:val="20"/>
                <w:lang w:val="en-US" w:eastAsia="zh-CN"/>
              </w:rPr>
              <w:t>（</w:t>
            </w:r>
            <w:r>
              <w:rPr>
                <w:rFonts w:hint="default"/>
                <w:sz w:val="20"/>
                <w:lang w:val="en-US" w:eastAsia="zh-CN"/>
              </w:rPr>
              <w:t>女满40岁</w:t>
            </w:r>
            <w:r>
              <w:rPr>
                <w:rFonts w:hint="eastAsia"/>
                <w:sz w:val="20"/>
                <w:lang w:val="en-US" w:eastAsia="zh-CN"/>
              </w:rPr>
              <w:t>、</w:t>
            </w:r>
            <w:r>
              <w:rPr>
                <w:rFonts w:hint="default"/>
                <w:sz w:val="20"/>
                <w:lang w:val="en-US" w:eastAsia="zh-CN"/>
              </w:rPr>
              <w:t>男满50岁</w:t>
            </w:r>
            <w:r>
              <w:rPr>
                <w:rFonts w:hint="eastAsia"/>
                <w:sz w:val="20"/>
                <w:lang w:val="en-US" w:eastAsia="zh-CN"/>
              </w:rPr>
              <w:t>）、《</w:t>
            </w:r>
            <w:r>
              <w:rPr>
                <w:rFonts w:hint="default"/>
                <w:sz w:val="20"/>
                <w:lang w:val="en-US" w:eastAsia="zh-CN"/>
              </w:rPr>
              <w:t>河北省城镇零就业家庭认定审批表</w:t>
            </w:r>
            <w:r>
              <w:rPr>
                <w:rFonts w:hint="eastAsia"/>
                <w:sz w:val="20"/>
                <w:lang w:val="en-US" w:eastAsia="zh-CN"/>
              </w:rPr>
              <w:t>》、《</w:t>
            </w:r>
            <w:r>
              <w:rPr>
                <w:rFonts w:hint="default"/>
                <w:sz w:val="20"/>
                <w:lang w:val="en-US" w:eastAsia="zh-CN"/>
              </w:rPr>
              <w:t>中华人民共和国残疾人证</w:t>
            </w:r>
            <w:r>
              <w:rPr>
                <w:rFonts w:hint="eastAsia"/>
                <w:sz w:val="20"/>
                <w:lang w:val="en-US" w:eastAsia="zh-CN"/>
              </w:rPr>
              <w:t>》、《</w:t>
            </w:r>
            <w:r>
              <w:rPr>
                <w:rFonts w:hint="default"/>
                <w:sz w:val="20"/>
                <w:lang w:val="en-US" w:eastAsia="zh-CN"/>
              </w:rPr>
              <w:t>城市居民最低生活保障证</w:t>
            </w:r>
            <w:r>
              <w:rPr>
                <w:rFonts w:hint="eastAsia"/>
                <w:sz w:val="20"/>
                <w:lang w:val="en-US" w:eastAsia="zh-CN"/>
              </w:rPr>
              <w:t>》、</w:t>
            </w:r>
            <w:r>
              <w:rPr>
                <w:rFonts w:hint="default"/>
                <w:sz w:val="20"/>
                <w:lang w:val="en-US" w:eastAsia="zh-CN"/>
              </w:rPr>
              <w:t>登记失业6个月以上且在登记失业期间无灵活就业社会保险缴费记录等就业创业情形</w:t>
            </w:r>
            <w:r>
              <w:rPr>
                <w:rFonts w:hint="eastAsia"/>
                <w:sz w:val="20"/>
                <w:lang w:val="en-US" w:eastAsia="zh-CN"/>
              </w:rPr>
              <w:t>、《</w:t>
            </w:r>
            <w:r>
              <w:rPr>
                <w:rFonts w:hint="default"/>
                <w:sz w:val="20"/>
                <w:lang w:val="en-US" w:eastAsia="zh-CN"/>
              </w:rPr>
              <w:t>离婚证</w:t>
            </w:r>
            <w:r>
              <w:rPr>
                <w:rFonts w:hint="eastAsia"/>
                <w:sz w:val="20"/>
                <w:lang w:val="en-US" w:eastAsia="zh-CN"/>
              </w:rPr>
              <w:t>》</w:t>
            </w:r>
            <w:r>
              <w:rPr>
                <w:rFonts w:hint="default"/>
                <w:sz w:val="20"/>
                <w:lang w:val="en-US" w:eastAsia="zh-CN"/>
              </w:rPr>
              <w:t>和抚养未成年子女证明</w:t>
            </w:r>
            <w:r>
              <w:rPr>
                <w:rFonts w:hint="eastAsia"/>
                <w:sz w:val="20"/>
                <w:lang w:val="en-US" w:eastAsia="zh-CN"/>
              </w:rPr>
              <w:t>、《</w:t>
            </w:r>
            <w:r>
              <w:rPr>
                <w:rFonts w:hint="default"/>
                <w:sz w:val="20"/>
                <w:lang w:val="en-US" w:eastAsia="zh-CN"/>
              </w:rPr>
              <w:t>结婚证</w:t>
            </w:r>
            <w:r>
              <w:rPr>
                <w:rFonts w:hint="eastAsia"/>
                <w:sz w:val="20"/>
                <w:lang w:val="en-US" w:eastAsia="zh-CN"/>
              </w:rPr>
              <w:t>》</w:t>
            </w:r>
            <w:r>
              <w:rPr>
                <w:rFonts w:hint="default"/>
                <w:sz w:val="20"/>
                <w:lang w:val="en-US" w:eastAsia="zh-CN"/>
              </w:rPr>
              <w:t>和配偶死亡证明以及未成年子女证明</w:t>
            </w:r>
            <w:r>
              <w:rPr>
                <w:rFonts w:hint="eastAsia"/>
                <w:sz w:val="20"/>
                <w:lang w:val="en-US" w:eastAsia="zh-CN"/>
              </w:rPr>
              <w:t>（</w:t>
            </w:r>
            <w:r>
              <w:rPr>
                <w:rFonts w:hint="default"/>
                <w:sz w:val="20"/>
                <w:lang w:val="en-US" w:eastAsia="zh-CN"/>
              </w:rPr>
              <w:t>户口本或出生医学证明</w:t>
            </w:r>
            <w:r>
              <w:rPr>
                <w:rFonts w:hint="eastAsia"/>
                <w:sz w:val="20"/>
                <w:lang w:val="en-US" w:eastAsia="zh-CN"/>
              </w:rPr>
              <w:t>）、</w:t>
            </w:r>
            <w:r>
              <w:rPr>
                <w:rFonts w:hint="default"/>
                <w:sz w:val="20"/>
                <w:lang w:val="en-US" w:eastAsia="zh-CN"/>
              </w:rPr>
              <w:t>市以上</w:t>
            </w:r>
            <w:r>
              <w:rPr>
                <w:rFonts w:hint="eastAsia"/>
                <w:sz w:val="20"/>
                <w:lang w:val="en-US" w:eastAsia="zh-CN"/>
              </w:rPr>
              <w:t>（</w:t>
            </w:r>
            <w:r>
              <w:rPr>
                <w:rFonts w:hint="default"/>
                <w:sz w:val="20"/>
                <w:lang w:val="en-US" w:eastAsia="zh-CN"/>
              </w:rPr>
              <w:t>含市级</w:t>
            </w:r>
            <w:r>
              <w:rPr>
                <w:rFonts w:hint="eastAsia"/>
                <w:sz w:val="20"/>
                <w:lang w:val="en-US" w:eastAsia="zh-CN"/>
              </w:rPr>
              <w:t>）</w:t>
            </w:r>
            <w:r>
              <w:rPr>
                <w:rFonts w:hint="default"/>
                <w:sz w:val="20"/>
                <w:lang w:val="en-US" w:eastAsia="zh-CN"/>
              </w:rPr>
              <w:t>劳动模范证书或相关证明材料</w:t>
            </w:r>
            <w:r>
              <w:rPr>
                <w:rFonts w:hint="eastAsia"/>
                <w:sz w:val="20"/>
                <w:lang w:val="en-US" w:eastAsia="zh-CN"/>
              </w:rPr>
              <w:t>、《</w:t>
            </w:r>
            <w:r>
              <w:rPr>
                <w:rFonts w:hint="default"/>
                <w:sz w:val="20"/>
                <w:lang w:val="en-US" w:eastAsia="zh-CN"/>
              </w:rPr>
              <w:t>烈属证</w:t>
            </w:r>
            <w:r>
              <w:rPr>
                <w:rFonts w:hint="eastAsia"/>
                <w:sz w:val="20"/>
                <w:lang w:val="en-US" w:eastAsia="zh-CN"/>
              </w:rPr>
              <w:t>》</w:t>
            </w:r>
            <w:r>
              <w:rPr>
                <w:rFonts w:hint="default"/>
                <w:sz w:val="20"/>
                <w:lang w:val="en-US" w:eastAsia="zh-CN"/>
              </w:rPr>
              <w:t>及与本人关系证明</w:t>
            </w:r>
            <w:r>
              <w:rPr>
                <w:rFonts w:hint="eastAsia"/>
                <w:sz w:val="20"/>
                <w:lang w:val="en-US" w:eastAsia="zh-CN"/>
              </w:rPr>
              <w:t>、</w:t>
            </w:r>
            <w:r>
              <w:rPr>
                <w:rFonts w:hint="default"/>
                <w:sz w:val="20"/>
                <w:lang w:val="en-US" w:eastAsia="zh-CN"/>
              </w:rPr>
              <w:t>现役军人证件</w:t>
            </w:r>
            <w:r>
              <w:rPr>
                <w:rFonts w:hint="eastAsia"/>
                <w:sz w:val="20"/>
                <w:lang w:val="en-US" w:eastAsia="zh-CN"/>
              </w:rPr>
              <w:t>（</w:t>
            </w:r>
            <w:r>
              <w:rPr>
                <w:rFonts w:hint="default"/>
                <w:sz w:val="20"/>
                <w:lang w:val="en-US" w:eastAsia="zh-CN"/>
              </w:rPr>
              <w:t>证明</w:t>
            </w:r>
            <w:r>
              <w:rPr>
                <w:rFonts w:hint="eastAsia"/>
                <w:sz w:val="20"/>
                <w:lang w:val="en-US" w:eastAsia="zh-CN"/>
              </w:rPr>
              <w:t>）</w:t>
            </w:r>
            <w:r>
              <w:rPr>
                <w:rFonts w:hint="default"/>
                <w:sz w:val="20"/>
                <w:lang w:val="en-US" w:eastAsia="zh-CN"/>
              </w:rPr>
              <w:t>和</w:t>
            </w:r>
            <w:r>
              <w:rPr>
                <w:rFonts w:hint="eastAsia"/>
                <w:sz w:val="20"/>
                <w:lang w:val="en-US" w:eastAsia="zh-CN"/>
              </w:rPr>
              <w:t>《</w:t>
            </w:r>
            <w:r>
              <w:rPr>
                <w:rFonts w:hint="default"/>
                <w:sz w:val="20"/>
                <w:lang w:val="en-US" w:eastAsia="zh-CN"/>
              </w:rPr>
              <w:t>结婚证</w:t>
            </w:r>
            <w:r>
              <w:rPr>
                <w:rFonts w:hint="eastAsia"/>
                <w:sz w:val="20"/>
                <w:lang w:val="en-US" w:eastAsia="zh-CN"/>
              </w:rPr>
              <w:t>》、</w:t>
            </w:r>
            <w:r>
              <w:rPr>
                <w:rFonts w:hint="default"/>
                <w:sz w:val="20"/>
                <w:lang w:val="en-US" w:eastAsia="zh-CN"/>
              </w:rPr>
              <w:t>承包土地因城镇公共建设统一征地而完全失去土地的证明材料</w:t>
            </w:r>
            <w:r>
              <w:rPr>
                <w:rFonts w:hint="eastAsia"/>
                <w:sz w:val="20"/>
              </w:rPr>
              <w:t>；</w:t>
            </w:r>
          </w:p>
          <w:p>
            <w:pPr>
              <w:numPr>
                <w:ilvl w:val="0"/>
                <w:numId w:val="32"/>
              </w:numPr>
              <w:autoSpaceDE w:val="0"/>
              <w:autoSpaceDN w:val="0"/>
              <w:spacing w:before="0" w:after="0" w:line="228" w:lineRule="auto"/>
              <w:ind w:left="459" w:leftChars="0" w:right="0" w:hanging="420" w:firstLineChars="0"/>
              <w:rPr>
                <w:rFonts w:hint="eastAsia"/>
                <w:sz w:val="20"/>
              </w:rPr>
            </w:pPr>
            <w:r>
              <w:rPr>
                <w:rFonts w:hint="eastAsia"/>
                <w:sz w:val="20"/>
                <w:lang w:eastAsia="zh-CN"/>
              </w:rPr>
              <w:t>《</w:t>
            </w:r>
            <w:r>
              <w:rPr>
                <w:rFonts w:hint="default"/>
                <w:sz w:val="20"/>
                <w:lang w:val="en-US" w:eastAsia="zh-CN"/>
              </w:rPr>
              <w:t>就业困难人员认定申请表</w:t>
            </w:r>
            <w:r>
              <w:rPr>
                <w:rFonts w:hint="eastAsia"/>
                <w:sz w:val="20"/>
                <w:lang w:val="en-US" w:eastAsia="zh-CN"/>
              </w:rPr>
              <w:t>》</w:t>
            </w:r>
            <w:r>
              <w:rPr>
                <w:rFonts w:hint="eastAsia"/>
                <w:sz w:val="20"/>
              </w:rPr>
              <w:t>。</w:t>
            </w:r>
          </w:p>
          <w:p>
            <w:pPr>
              <w:pStyle w:val="8"/>
              <w:numPr>
                <w:ilvl w:val="0"/>
                <w:numId w:val="33"/>
              </w:numPr>
              <w:tabs>
                <w:tab w:val="left" w:pos="242"/>
              </w:tabs>
              <w:spacing w:line="248" w:lineRule="exact"/>
              <w:ind w:hanging="203"/>
              <w:rPr>
                <w:sz w:val="20"/>
              </w:rPr>
            </w:pPr>
            <w:r>
              <w:rPr>
                <w:rFonts w:hint="eastAsia"/>
                <w:sz w:val="20"/>
              </w:rPr>
              <w:t>申请：符合</w:t>
            </w:r>
            <w:r>
              <w:rPr>
                <w:rFonts w:hint="default"/>
                <w:sz w:val="20"/>
                <w:lang w:val="en-US"/>
              </w:rPr>
              <w:t>条件的人员持相关证明材料到</w:t>
            </w:r>
            <w:r>
              <w:rPr>
                <w:rFonts w:hint="eastAsia"/>
                <w:sz w:val="20"/>
                <w:lang w:val="en-US" w:eastAsia="zh-CN"/>
              </w:rPr>
              <w:t>户籍所在社区、乡镇人力资源社会保障服务所</w:t>
            </w:r>
            <w:r>
              <w:rPr>
                <w:rFonts w:hint="default"/>
                <w:sz w:val="20"/>
                <w:lang w:val="en-US" w:eastAsia="zh-CN"/>
              </w:rPr>
              <w:t>申请</w:t>
            </w:r>
            <w:r>
              <w:rPr>
                <w:rFonts w:hint="eastAsia"/>
                <w:sz w:val="20"/>
                <w:lang w:val="en-US" w:eastAsia="zh-CN"/>
              </w:rPr>
              <w:t>，</w:t>
            </w:r>
            <w:r>
              <w:rPr>
                <w:rFonts w:hint="default"/>
                <w:sz w:val="20"/>
                <w:lang w:val="en-US" w:eastAsia="zh-CN"/>
              </w:rPr>
              <w:t>填写</w:t>
            </w:r>
            <w:r>
              <w:rPr>
                <w:rFonts w:hint="eastAsia"/>
                <w:sz w:val="20"/>
                <w:lang w:val="en-US" w:eastAsia="zh-CN"/>
              </w:rPr>
              <w:t>《就业困难人员认定申请表》</w:t>
            </w:r>
            <w:r>
              <w:rPr>
                <w:rFonts w:hint="eastAsia"/>
                <w:sz w:val="20"/>
              </w:rPr>
              <w:t>；</w:t>
            </w:r>
          </w:p>
          <w:p>
            <w:pPr>
              <w:pStyle w:val="8"/>
              <w:numPr>
                <w:ilvl w:val="0"/>
                <w:numId w:val="33"/>
              </w:numPr>
              <w:tabs>
                <w:tab w:val="left" w:pos="242"/>
              </w:tabs>
              <w:spacing w:line="247" w:lineRule="exact"/>
              <w:ind w:hanging="203"/>
              <w:rPr>
                <w:sz w:val="20"/>
              </w:rPr>
            </w:pPr>
            <w:r>
              <w:rPr>
                <w:rFonts w:hint="eastAsia"/>
                <w:sz w:val="20"/>
              </w:rPr>
              <w:t>公示：</w:t>
            </w:r>
            <w:r>
              <w:rPr>
                <w:rFonts w:hint="eastAsia"/>
                <w:sz w:val="20"/>
                <w:lang w:eastAsia="zh-CN"/>
              </w:rPr>
              <w:t>户籍所在社区、乡镇人力资源社会保障服务所</w:t>
            </w:r>
            <w:r>
              <w:rPr>
                <w:rFonts w:hint="default"/>
                <w:sz w:val="20"/>
                <w:lang w:val="en-US" w:eastAsia="zh-CN"/>
              </w:rPr>
              <w:t>在申请人所在社区</w:t>
            </w:r>
            <w:r>
              <w:rPr>
                <w:rFonts w:hint="eastAsia"/>
                <w:sz w:val="20"/>
                <w:lang w:val="en-US" w:eastAsia="zh-CN"/>
              </w:rPr>
              <w:t>、</w:t>
            </w:r>
            <w:r>
              <w:rPr>
                <w:rFonts w:hint="default"/>
                <w:sz w:val="20"/>
                <w:lang w:val="en-US" w:eastAsia="zh-CN"/>
              </w:rPr>
              <w:t>乡镇张榜公示不少于3个工作日</w:t>
            </w:r>
            <w:r>
              <w:rPr>
                <w:rFonts w:hint="eastAsia"/>
                <w:sz w:val="20"/>
              </w:rPr>
              <w:t>；</w:t>
            </w:r>
          </w:p>
          <w:p>
            <w:pPr>
              <w:pStyle w:val="8"/>
              <w:numPr>
                <w:ilvl w:val="0"/>
                <w:numId w:val="33"/>
              </w:numPr>
              <w:tabs>
                <w:tab w:val="left" w:pos="242"/>
              </w:tabs>
              <w:spacing w:line="247" w:lineRule="exact"/>
              <w:ind w:hanging="203"/>
              <w:rPr>
                <w:sz w:val="20"/>
              </w:rPr>
            </w:pPr>
            <w:r>
              <w:rPr>
                <w:rFonts w:hint="eastAsia"/>
                <w:sz w:val="20"/>
              </w:rPr>
              <w:t>审核：</w:t>
            </w:r>
            <w:r>
              <w:rPr>
                <w:rFonts w:hint="default"/>
                <w:sz w:val="20"/>
                <w:lang w:val="en-US"/>
              </w:rPr>
              <w:t>户籍所在社区、乡镇人力资源社会保障服务所上报</w:t>
            </w:r>
            <w:r>
              <w:rPr>
                <w:rFonts w:hint="eastAsia"/>
                <w:sz w:val="20"/>
                <w:lang w:val="en-US" w:eastAsia="zh-CN"/>
              </w:rPr>
              <w:t>，</w:t>
            </w:r>
            <w:r>
              <w:rPr>
                <w:rFonts w:hint="default"/>
                <w:sz w:val="20"/>
                <w:lang w:val="en-US" w:eastAsia="zh-CN"/>
              </w:rPr>
              <w:t>县人社局审核</w:t>
            </w:r>
            <w:r>
              <w:rPr>
                <w:rFonts w:hint="eastAsia"/>
                <w:sz w:val="20"/>
                <w:lang w:val="en-US" w:eastAsia="zh-CN"/>
              </w:rPr>
              <w:t>、</w:t>
            </w:r>
            <w:r>
              <w:rPr>
                <w:rFonts w:hint="default"/>
                <w:sz w:val="20"/>
                <w:lang w:val="en-US" w:eastAsia="zh-CN"/>
              </w:rPr>
              <w:t>录入系统</w:t>
            </w:r>
            <w:r>
              <w:rPr>
                <w:rFonts w:hint="eastAsia"/>
                <w:sz w:val="20"/>
              </w:rPr>
              <w:t>；</w:t>
            </w:r>
          </w:p>
          <w:p>
            <w:pPr>
              <w:numPr>
                <w:ilvl w:val="0"/>
                <w:numId w:val="32"/>
              </w:numPr>
              <w:autoSpaceDE w:val="0"/>
              <w:autoSpaceDN w:val="0"/>
              <w:spacing w:before="0" w:after="0" w:line="228" w:lineRule="auto"/>
              <w:ind w:left="459" w:leftChars="0" w:right="0" w:hanging="420" w:firstLineChars="0"/>
              <w:rPr>
                <w:rFonts w:hint="eastAsia"/>
                <w:sz w:val="20"/>
              </w:rPr>
            </w:pPr>
            <w:r>
              <w:rPr>
                <w:rFonts w:hint="eastAsia"/>
                <w:spacing w:val="-1"/>
                <w:w w:val="95"/>
                <w:sz w:val="20"/>
              </w:rPr>
              <w:t>反馈：业务办理成功后，</w:t>
            </w:r>
            <w:r>
              <w:rPr>
                <w:rFonts w:hint="default"/>
                <w:spacing w:val="-1"/>
                <w:w w:val="95"/>
                <w:sz w:val="20"/>
                <w:lang w:val="en-US"/>
              </w:rPr>
              <w:t>户籍所在社区、乡镇人力资源社会保障服务所通知申请人</w:t>
            </w:r>
            <w:r>
              <w:rPr>
                <w:rFonts w:hint="eastAsia"/>
                <w:sz w:val="20"/>
              </w:rPr>
              <w:t>。</w:t>
            </w:r>
          </w:p>
          <w:p>
            <w:pPr>
              <w:autoSpaceDE w:val="0"/>
              <w:autoSpaceDN w:val="0"/>
              <w:spacing w:before="0" w:after="0" w:line="228" w:lineRule="auto"/>
              <w:ind w:left="19" w:right="0" w:firstLine="0"/>
              <w:rPr>
                <w:rFonts w:hint="eastAsia" w:ascii="宋体" w:hAnsi="宋体" w:eastAsia="宋体" w:cs="宋体"/>
                <w:color w:val="000000"/>
                <w:spacing w:val="-3"/>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both"/>
        <w:rPr>
          <w:rFonts w:hint="eastAsia" w:ascii="方正小标宋简体" w:hAnsi="方正小标宋简体" w:eastAsia="方正小标宋简体" w:cs="方正小标宋简体"/>
          <w:sz w:val="48"/>
          <w:szCs w:val="56"/>
        </w:rPr>
      </w:pPr>
    </w:p>
    <w:tbl>
      <w:tblPr>
        <w:tblStyle w:val="3"/>
        <w:tblpPr w:leftFromText="180" w:rightFromText="180" w:vertAnchor="page" w:horzAnchor="page" w:tblpX="1666" w:tblpY="3342"/>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高龄津贴申领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1.《中华人民共和国老年人权益保障法》（2018年12月29日修正）第三十三条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2.《河北省老年人优待办法》（河北省人民政府令〔2014〕7号）第九条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3.《河北省老年人权益保障条例》(2018年9月20日)第二十五条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1身份证、户口本、银行卡复印件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2高龄津贴审批表、变更报告书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ind w:firstLine="960" w:firstLineChars="200"/>
        <w:jc w:val="both"/>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经济状况证明出具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《河北省法律援助条例》（2007年7月19日）第十四条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1身份证复印件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2村委会证明或企业单位证明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建设农村公益性墓地审批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w:t>
            </w:r>
            <w:r>
              <w:rPr>
                <w:rFonts w:hint="eastAsia" w:ascii="宋体" w:hAnsi="宋体"/>
                <w:color w:val="auto"/>
                <w:sz w:val="21"/>
                <w:szCs w:val="21"/>
                <w:highlight w:val="none"/>
                <w:lang w:val="en-US" w:eastAsia="zh-CN"/>
              </w:rPr>
              <w:t>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《殡葬管理条例》（2012年11月9日修正）第三条、第八条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1《行政许可申请委托书》（非申请人本人申办时须提交）</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2申请人具有法人资格人的证明文件和法定代表人的身份证明文件</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3建设资金来源证明</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4XX乡XX村公益性墓地规划建设实施方案</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5县级或县级以上人民政府的批示文件</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6XX乡关于XX村建设公益性墓地的批复</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7村支两委专题会议记录</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8村公益性墓地可行性研究报告</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9县自然资源规划、住建、水利、环保、文旅等部门的审查意见</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10农村公益性墓地申请表</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11农村公益性墓地规划建设申请书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自然人、行政机关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临时救助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《河北省社会救助实施办法》（2015年11月12日）第四十六条、第四十七条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ab/>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1社会救助申请表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2申请人身份证明原件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3申请人户口簿身份证原件复印件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对孤儿基本生活保障金的给付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1.《国务院办公室关于加强孤儿保障工作的意见》（国办发〔2010〕54号）</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2.《河北省民政厅等12部门关于进一步加强孤儿和事实无人抚养儿童保障工作的实施意见》（冀民规〔2019〕4号）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1散居孤儿基本生活补贴申请表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2散居孤儿身份证明</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3居民户口簿</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4监护人身份证</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5监护人户口本原件、复印件</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6孤儿父母有关情况必要证明材料原件及复印件</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7孤儿父母死亡证明、派出所出具死亡销户证明或人民法院宣告孤儿父母死</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8孤儿监护人签字的银行账户复印件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事实无人抚养儿童基本生活补贴申领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《河北省民政厅等12部门关于进一步加强孤儿和事实无人抚养儿童保障工作的实施意见》（冀民规〔2019〕4号）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7"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1监护人户口本、身份证和孤儿户口本</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2事实无人抚养儿童申请表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3孤儿父母双方情况相关证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4孤儿监护人签字的银行账户复印件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最低生活保障申请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1.《社会救助暂行办法》（2019年3月2日修改）第十一条、第十二条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2.《河北省社会救助实施办法》（2015年11月12日）第十二条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1家庭经济状况查询授权书</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2个人补贴申请表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3户籍证明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4申请人及家庭成员收入情况证明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最低生活保障定期审核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w:t>
            </w:r>
            <w:r>
              <w:rPr>
                <w:rFonts w:hint="eastAsia" w:ascii="宋体" w:hAnsi="宋体"/>
                <w:color w:val="auto"/>
                <w:sz w:val="21"/>
                <w:szCs w:val="21"/>
                <w:highlight w:val="none"/>
                <w:lang w:val="en-US"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4"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《河北省社会救助实施办法》（2015年11月12日）第十四条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7"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1身份证户口本复印件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2家庭财产信息调查表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14</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特困人员救助供养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9"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1.《国务院关于进一步健全特困人员救助供养制度的意见》（国发〔2016〕14号）</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2.《社会救助暂行办法》（2019年3月2日修改）第十四条、第十五条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1劳动能力、生活来源、财产状况以及赡养、抚养、扶养情况的书面声明</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原件和复印件</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2身份证复印件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3中华人民共和国残疾证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内地居民结婚登记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w:t>
            </w:r>
            <w:r>
              <w:rPr>
                <w:rFonts w:hint="eastAsia" w:ascii="宋体" w:hAnsi="宋体"/>
                <w:color w:val="auto"/>
                <w:sz w:val="21"/>
                <w:szCs w:val="21"/>
                <w:highlight w:val="none"/>
                <w:lang w:val="en-US"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7"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1.《中华人民共和国婚姻法》（2001年4月28日修正）第八条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2.《婚姻登记条例》（2003年7月30日中华人民共和国国务院令第387号）第二条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1"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本人的户口簿、身份证</w:t>
            </w:r>
          </w:p>
          <w:p>
            <w:pPr>
              <w:numPr>
                <w:ilvl w:val="0"/>
                <w:numId w:val="0"/>
              </w:numPr>
              <w:spacing w:line="360" w:lineRule="auto"/>
              <w:ind w:left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2寸合影照片2张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内地居民离婚登记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w:t>
            </w:r>
            <w:r>
              <w:rPr>
                <w:rFonts w:hint="eastAsia" w:ascii="宋体" w:hAnsi="宋体"/>
                <w:color w:val="auto"/>
                <w:sz w:val="21"/>
                <w:szCs w:val="21"/>
                <w:highlight w:val="none"/>
                <w:lang w:val="en-US"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7"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1.《中华人民共和国婚姻法》（2001年4月28日修正）第三十一条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2.《婚姻登记条例》（2003年7月30日中华人民共和国国务院令第387号）第二条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双方当事人共同签署的离婚协议书</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本人的结婚证</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本人无配偶以及与对方当事人没有直系血亲和三代以内旁系血亲关系的签字声明。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本人的户口簿、身份证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城乡低保户信息核查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1"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1.《城市居民最低生活保障条例》（中华人民共和国国务院令第271号）第四条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2.《中共中央办公厅国务院办公厅关于改革完善社会救助制度的意见》（中办发〔2020〕18号）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7"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该事项无需申请材料。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城乡低收入家庭认定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w:t>
            </w:r>
            <w:r>
              <w:rPr>
                <w:rFonts w:hint="eastAsia" w:ascii="宋体" w:hAnsi="宋体"/>
                <w:color w:val="auto"/>
                <w:sz w:val="21"/>
                <w:szCs w:val="21"/>
                <w:highlight w:val="none"/>
                <w:lang w:val="en-US"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《城市低收入家庭认定办法》（民发〔2008〕156号）第十一条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1城乡低收入家庭认定申请表</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2家庭成员关系类属性材料证明</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3诚信承诺书</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4收入证明</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5婚姻状况证明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6身份证、户口薄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45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村民自治章程、村规民约备案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《中华人民共和国村民委员会组织法》（2018年12月29日修正）第二十七条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9"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ab/>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1居民会议、居民代表大会（村民会议、村民代表大会）决定的其他重大事项</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2居民会议议事规则</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3居民公约（村民自治章程、村规民约）文字内容</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4居民会议、居民代表大会（村民会议、村民代表大会）讨论纪要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重度残疾人护理补贴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《国务院关于全面建立困难残疾人生活补贴和重度残疾人护理补贴制度的意见》（国发〔2015〕52号）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1"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困难残疾人和重度残疾人生活补贴申请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34</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困难残疾人生活补贴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9"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《国务院关于全面建立困难残疾人生活补贴和重度残疾人护理补贴制度的意见》（国发〔2015〕52号）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困难残疾人和重度残疾人生活补贴申请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特殊困难老年人补贴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1"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《河北省居家养老服务条例》(2016年12月2日)第七条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身份证户口本复印件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残疾人残疾人证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default" w:ascii="宋体" w:hAnsi="宋体"/>
                <w:color w:val="auto"/>
                <w:szCs w:val="21"/>
                <w:highlight w:val="none"/>
                <w:lang w:val="en-US" w:eastAsia="zh-CN"/>
              </w:rPr>
              <w:t>低保证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w:t>
      </w:r>
    </w:p>
    <w:p>
      <w:pPr>
        <w:jc w:val="both"/>
        <w:rPr>
          <w:rFonts w:hint="eastAsia" w:ascii="方正小标宋简体" w:hAnsi="方正小标宋简体" w:eastAsia="方正小标宋简体" w:cs="方正小标宋简体"/>
          <w:sz w:val="48"/>
          <w:szCs w:val="56"/>
          <w:lang w:eastAsia="zh-CN"/>
        </w:rPr>
      </w:pPr>
    </w:p>
    <w:tbl>
      <w:tblPr>
        <w:tblStyle w:val="3"/>
        <w:tblpPr w:leftFromText="180" w:rightFromText="180" w:vertAnchor="page" w:horzAnchor="page" w:tblpX="1652" w:tblpY="3771"/>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职业供求信息、市场工资指导价位信息和职业培训信息发布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1.《中华人民共和国就业促进法》（2015年4月24日修正)第三十五条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2.《就业服务与就业管理规定》（2015年修订）第二十五条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3.《人力资源市场暂行条例》（2018年6月29日中华人民共和国国务院令第700号）第十五条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身份证或社会保障卡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ind w:firstLine="960" w:firstLineChars="200"/>
        <w:jc w:val="both"/>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企业退休人员社会化管理服务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《中共中央办公厅国务院办公厅关于转发劳动和社会保障部等部门&lt;关于积极推进企业退休人员社会化管理服务工作的意见&gt;的通知》（中办发〔2003〕16号）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该事项无需申请材料。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城乡居民基本养老保险费补缴申报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1.《中华人民共和国社会保险法》第六十二条、第六十三条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2.《城乡居民基本养老保险经办规程》（2019年8月13日）第四条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1城乡居民基本养老保险费补缴申请表</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自然人、行政机关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城乡居民基本养老保险关系转移申请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《城乡居民基本养老保险经办规程》（2019年8月13日）第四十一条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该事项无需申请材料。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城乡居民基本养老保险关系衔接申请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《城乡居民基本养老保险经办规程》（2019年8月13日）第十一条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1身份证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2居民户口簿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城乡居民基本养老保险待遇申领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《城乡居民基本养老保险经办规程》（2019年8月13日）第二十三条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城乡居民基本养老保险人员参保终止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《城乡居民基本养老保险经办规程》（2019年8月13日）第三十七条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ab/>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社会养老保险待遇领取证明材料</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参出国（境）定居证明材料</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死亡证明或火化证明或户籍注销证明</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离退休人员领取养老金资格认证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资格认证照片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1身份证户口本复印件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2家庭财产信息调查表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城乡居民基本养老保险资格认证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《城乡居民基本养老保险经办规程》（2019年8月13日）第二条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1身份证</w:t>
            </w:r>
          </w:p>
          <w:p>
            <w:pPr>
              <w:numPr>
                <w:ilvl w:val="0"/>
                <w:numId w:val="0"/>
              </w:numPr>
              <w:spacing w:line="360" w:lineRule="auto"/>
              <w:ind w:left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2社保卡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城乡居民基本养老保险账户封存申请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《城乡居民基本养老保险经办规程》（2019年8月13日）第二条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1城乡居民社会养老保险关系封存审批表</w:t>
            </w:r>
          </w:p>
          <w:p>
            <w:pPr>
              <w:numPr>
                <w:ilvl w:val="0"/>
                <w:numId w:val="0"/>
              </w:numPr>
              <w:spacing w:line="360" w:lineRule="auto"/>
              <w:ind w:left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城乡居民基本养老保险关系恢复申请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1《城乡居民基本养老保险经办规程》（2019年8月13日）第三十三条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1相关证明材料（恢复养老保险待遇用）</w:t>
            </w:r>
          </w:p>
          <w:p>
            <w:pPr>
              <w:numPr>
                <w:ilvl w:val="0"/>
                <w:numId w:val="0"/>
              </w:numPr>
              <w:spacing w:line="360" w:lineRule="auto"/>
              <w:ind w:left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城乡居民社会养老保险信息查询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《国务院关于建立统一的城乡居民基本养老保险制度的意见》（国发〔2014〕8号）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灵活就业人员社会保险补贴申领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《河北省财政厅河北省人力资源和社会保障厅关于印发河北省就业创业资金管理办法的通知》（冀财规〔2018〕21号）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就业创业证</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毕业证书</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社会保险费征缴机构出具的社会保险缴费明细账</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个人银行账户</w:t>
            </w:r>
          </w:p>
          <w:p>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个人灵活就业社会保险补贴申请表</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灵活就业证明材料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征地安置补助费发放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《中华人民共和国土地管理法实施条例》(2014年7月29日修订)第二十五条、第二十六条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该事项无需申请材料。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业主委员会备案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《物业管理条例》（2018年3月19日修订）第十六条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业主大会会议记录</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业主委员会选举结果</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default" w:ascii="宋体" w:hAnsi="宋体"/>
                <w:color w:val="auto"/>
                <w:szCs w:val="21"/>
                <w:highlight w:val="none"/>
                <w:lang w:val="en-US" w:eastAsia="zh-CN"/>
              </w:rPr>
              <w:t>业主委员会委员、候补委员的业主身份证明、个人简历、联系方式</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default" w:ascii="宋体" w:hAnsi="宋体"/>
                <w:color w:val="auto"/>
                <w:szCs w:val="21"/>
                <w:highlight w:val="none"/>
                <w:lang w:val="en-US" w:eastAsia="zh-CN"/>
              </w:rPr>
              <w:t>业主大会议事规则</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default" w:ascii="宋体" w:hAnsi="宋体"/>
                <w:color w:val="auto"/>
                <w:szCs w:val="21"/>
                <w:highlight w:val="none"/>
                <w:lang w:val="en-US" w:eastAsia="zh-CN"/>
              </w:rPr>
              <w:t>业主委员会备案申请表</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小区管理规约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已登记公布的蓄滞洪区内居民的承包土地、住房或者其他财产发生变更核实登记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《蓄滞洪区运用补偿暂行办法》（2000年5月27日中华人民共和国国务院令第286号）第十五条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身份证</w:t>
            </w:r>
          </w:p>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本人户口本</w:t>
            </w:r>
          </w:p>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蓄滞洪区居民财产登记及变更登记表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14</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蓄滞洪区内居民补偿金确定与补偿凭证发放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《蓄滞洪区运用补偿暂行办法》（2000年5月27日中华人民共和国国务院令第286号）第十九条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户口本</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蓄滞洪区居民财产损失补偿表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农村村民宅基地审批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《中华人民共和国土地管理法》（2019年8月26日修订）第六十二条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村民宅基地申请表</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农村宅基地使用承诺书</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村民代表会议记录</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村乡级公示情况</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身份证户口簿</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委托书、委托人身份证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承包期内需调整承包地批准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《中华人民共和国农村土地承包法》（2018年12月29日修正）第二十八条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土地调整协议书</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集体经济组织村民或村民代表三分之二同意会议记录</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农村集体经济组织关于承包土地调整的报告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对农民集体所有的土地由本集体经济组织以外的单位或者个人承包经营批准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《中华人民共和国农村土地承包法》（2018年12月29日修正）第五十二条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承包主体的身份资料</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本集体经济组织（村民小组）户代表会议决议（体现户代表签字表决情况）</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土地承包方案</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委托办理的应提供授权委托书</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需盖村委会公章的集体经济组织（村民小组）户代表名单</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承包经营的报告</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受委托人（即经办人）的身份证及复印件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拖拉机、联合收割机驾驶证申领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1.《中华人民共和国道路交通安全法》（2011年4月22日修订）第八条、第十九条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2.《农业机械安全监督管理条例》（2019年3月2日修正）第二十二条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3.《拖拉机和联合收割机驾驶证管理规定》（中华人民共和国农业部令2018年第1号）第三条、第七条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拖拉机、联合收割机驾驶证核发</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拖拉机、联合收割机注册登记/转入申请表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拖拉机、联合收割机驾驶证增驾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1.《中华人民共和国道路交通安全法》（2011年4月22日修订）第八条、第十九条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2.《农业机械安全监督管理条例》（2019年3月2日修正）第二十二条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3.《拖拉机和联合收割机驾驶证管理规定》（中华人民共和国农业部令2018年第1号）第十三条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拖拉机、联合收割机驾驶证核发</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拖拉机、联合收割机注册</w:t>
            </w:r>
            <w:r>
              <w:rPr>
                <w:rFonts w:hint="eastAsia" w:ascii="宋体" w:hAnsi="宋体"/>
                <w:color w:val="auto"/>
                <w:szCs w:val="21"/>
                <w:highlight w:val="none"/>
                <w:lang w:val="en-US" w:eastAsia="zh-CN"/>
              </w:rPr>
              <w:t>增驾</w:t>
            </w:r>
            <w:r>
              <w:rPr>
                <w:rFonts w:hint="default" w:ascii="宋体" w:hAnsi="宋体"/>
                <w:color w:val="auto"/>
                <w:szCs w:val="21"/>
                <w:highlight w:val="none"/>
                <w:lang w:val="en-US" w:eastAsia="zh-CN"/>
              </w:rPr>
              <w:t>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拖拉机、联合收割机驾驶证换证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1.《中华人民共和国道路交通安全法》（2011年4月22日修订）第八条、第十九条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2.《农业机械安全监督管理条例》（2019年3月2日修正）第二十二条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3.《拖拉机和联合收割机驾驶证管理规定》（中华人民共和国农业部令2018年第1号）第二十四条、第二十五条、第二十六条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拖拉机、联合收割机驾驶证核发</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拖拉机、联合收割机注册</w:t>
            </w:r>
            <w:r>
              <w:rPr>
                <w:rFonts w:hint="eastAsia" w:ascii="宋体" w:hAnsi="宋体"/>
                <w:color w:val="auto"/>
                <w:szCs w:val="21"/>
                <w:highlight w:val="none"/>
                <w:lang w:val="en-US" w:eastAsia="zh-CN"/>
              </w:rPr>
              <w:t>换证</w:t>
            </w:r>
            <w:r>
              <w:rPr>
                <w:rFonts w:hint="default" w:ascii="宋体" w:hAnsi="宋体"/>
                <w:color w:val="auto"/>
                <w:szCs w:val="21"/>
                <w:highlight w:val="none"/>
                <w:lang w:val="en-US" w:eastAsia="zh-CN"/>
              </w:rPr>
              <w:t>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拖拉机、联合收割机驾驶证补证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1.《中华人民共和国道路交通安全法》（2011年4月22日修订）第八条、第十九条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2.《农业机械安全监督管理条例》（2019年3月2日修正）第二十二条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3.《拖拉机和联合收割机驾驶证管理规定》（中华人民共和国农业部令2018年第1号）第三条、第二十八条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拖拉机、联合收割机驾驶证核发</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拖拉机、联合收割机注册</w:t>
            </w:r>
            <w:r>
              <w:rPr>
                <w:rFonts w:hint="eastAsia" w:ascii="宋体" w:hAnsi="宋体"/>
                <w:color w:val="auto"/>
                <w:szCs w:val="21"/>
                <w:highlight w:val="none"/>
                <w:lang w:val="en-US" w:eastAsia="zh-CN"/>
              </w:rPr>
              <w:t>补证</w:t>
            </w:r>
            <w:r>
              <w:rPr>
                <w:rFonts w:hint="default" w:ascii="宋体" w:hAnsi="宋体"/>
                <w:color w:val="auto"/>
                <w:szCs w:val="21"/>
                <w:highlight w:val="none"/>
                <w:lang w:val="en-US" w:eastAsia="zh-CN"/>
              </w:rPr>
              <w:t>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拖拉机、联合收割机驾驶证注销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1.《中华人民共和国道路交通安全法》（2011年4月22日修订）第八条、第十九条</w:t>
            </w:r>
          </w:p>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2.《农业机械安全监督管理条例》（2019年3月2日修正）第二十二条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3.《拖拉机和联合收割机驾驶证管理规定》（中华人民共和国农业部令2018年第1号）第三十条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拖拉机、联合收割机注册</w:t>
            </w:r>
            <w:r>
              <w:rPr>
                <w:rFonts w:hint="eastAsia" w:ascii="宋体" w:hAnsi="宋体"/>
                <w:color w:val="auto"/>
                <w:szCs w:val="21"/>
                <w:highlight w:val="none"/>
                <w:lang w:val="en-US" w:eastAsia="zh-CN"/>
              </w:rPr>
              <w:t>注销</w:t>
            </w:r>
            <w:r>
              <w:rPr>
                <w:rFonts w:hint="default" w:ascii="宋体" w:hAnsi="宋体"/>
                <w:color w:val="auto"/>
                <w:szCs w:val="21"/>
                <w:highlight w:val="none"/>
                <w:lang w:val="en-US" w:eastAsia="zh-CN"/>
              </w:rPr>
              <w:t>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村民一事一议筹资筹劳方案审核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《国务院办公厅关于转发农业部村民一事一议筹资筹劳管理办法的通知》（国办发〔2007〕4号）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村民一事一议筹资筹劳方案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农村土地承包经营权流转合同备案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《农村土地承包经营权流转管理办法》（2005年1月19日农业部令第47号）第二十一条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农村土地承包经营权流转合同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农业技术推广培训服务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《中华人民共和国农业技术推广法》（2012年8月31日修正）第十五条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该事项无需申请材料。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独生子女父母奖励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rPr>
              <w:t>《河北省人口与计划生育条例》（2016年3月29日修正）第三十条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夫妻双方居民身份证、结婚证、户口本</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独生子女父母光荣证原件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计划生育、生殖保健咨询指导和技术服务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rPr>
              <w:t>《河北省人口与计划生育条例》（2016年3月29日修正）第三十八条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计划生育药具免费发放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rPr>
              <w:t>《计划生育药具工作管理办法（试行）》（2006年7月14日中华人民共和国国家人口和计划生育委员会令第10号）第五条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孕前优生健康免费检查服务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rPr>
              <w:t>原国家人口计生委财政部《关于推进国家免费孕前优生健康检查项目全覆盖的通知》(人口科技〔2013〕21号)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夫妻双方身份证、户口本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卫生法律法规宣传、咨询服务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rPr>
              <w:t>《中华人民共和国传染病防治法》（2013年6月29日修订）第十八条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无需申请材料。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计划生育受术者补助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rPr>
              <w:t>《河北省人口与计划生育条例》（2016年3月29日修正）第二十九条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中华人民共和国结婚证</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结扎证明原件和复印件</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社会抚养费征收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行政征收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rPr>
              <w:t>《河北省人口与计划生育条例》（2016年3月29日修正）第四十三条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社会抚养费征收决定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bookmarkStart w:id="0" w:name="_GoBack"/>
            <w:bookmarkEnd w:id="0"/>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社会抚养费滞纳金征收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行政征收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rPr>
              <w:t>《中华人民共和国人口与计划生育法》(2015年12月27日修正)第四十一条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身份证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社会抚养费征收决定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安全生产宣传教育和培训服务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rPr>
              <w:t>《中华人民共和国安全生产法》(2014年8月31日修改)第十一条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该事项无需申请材料。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威县乡镇政务服务事项办事指南</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兵役登记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color w:val="auto"/>
                <w:sz w:val="21"/>
                <w:szCs w:val="21"/>
                <w:highlight w:val="none"/>
                <w:lang w:val="en-US" w:eastAsia="zh-CN"/>
              </w:rPr>
            </w:pPr>
            <w:r>
              <w:rPr>
                <w:rFonts w:hint="default" w:ascii="宋体" w:hAnsi="宋体"/>
                <w:color w:val="auto"/>
                <w:sz w:val="21"/>
                <w:szCs w:val="21"/>
                <w:highlight w:val="none"/>
                <w:lang w:val="en-US" w:eastAsia="zh-CN"/>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1.《征兵工作条例》（2001年9月5日修订）第十二条</w:t>
            </w:r>
          </w:p>
          <w:p>
            <w:pPr>
              <w:spacing w:line="360" w:lineRule="auto"/>
              <w:rPr>
                <w:rFonts w:ascii="宋体" w:hAnsi="宋体" w:eastAsia="宋体"/>
                <w:color w:val="auto"/>
                <w:szCs w:val="21"/>
                <w:highlight w:val="none"/>
              </w:rPr>
            </w:pPr>
            <w:r>
              <w:rPr>
                <w:rFonts w:hint="eastAsia" w:ascii="宋体" w:hAnsi="宋体"/>
                <w:color w:val="auto"/>
                <w:sz w:val="21"/>
                <w:szCs w:val="21"/>
                <w:highlight w:val="none"/>
                <w:lang w:eastAsia="zh-CN"/>
              </w:rPr>
              <w:t>2.《河北省兵役登记实施办法》（冀征〔2013〕32号）第五条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登录“全国征兵网”，按要求填写个人姓名、身份证号码、家庭住址、参军意愿等基本信息，进行兵役登记。</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《男性公民兵役登记/应征报名表》。</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default" w:ascii="宋体" w:hAnsi="宋体"/>
                <w:color w:val="auto"/>
                <w:szCs w:val="21"/>
                <w:highlight w:val="none"/>
                <w:lang w:val="en-US" w:eastAsia="zh-CN"/>
              </w:rPr>
              <w:t>持《男性公民兵役登记/应征报名表》，并携带户口簿、身份证、毕业证（学历证明）等材料，前往</w:t>
            </w:r>
            <w:r>
              <w:rPr>
                <w:rFonts w:hint="eastAsia" w:ascii="宋体" w:hAnsi="宋体"/>
                <w:color w:val="auto"/>
                <w:szCs w:val="21"/>
                <w:highlight w:val="none"/>
                <w:lang w:val="en-US" w:eastAsia="zh-CN"/>
              </w:rPr>
              <w:t>乡镇行政综合服务中心</w:t>
            </w:r>
            <w:r>
              <w:rPr>
                <w:rFonts w:hint="default" w:ascii="宋体" w:hAnsi="宋体"/>
                <w:color w:val="auto"/>
                <w:szCs w:val="21"/>
                <w:highlight w:val="none"/>
                <w:lang w:val="en-US" w:eastAsia="zh-CN"/>
              </w:rPr>
              <w:t>进行现场确认。因特殊原因本人不能前往的，可委托亲属或所在单位、学校代为确认。</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4乡镇行政综合服务中心</w:t>
            </w:r>
            <w:r>
              <w:rPr>
                <w:rFonts w:hint="default" w:ascii="宋体" w:hAnsi="宋体"/>
                <w:color w:val="auto"/>
                <w:szCs w:val="21"/>
                <w:highlight w:val="none"/>
                <w:lang w:val="en-US" w:eastAsia="zh-CN"/>
              </w:rPr>
              <w:t>组织初审初检，并依法作出应征、缓征、免征、不得征集等结论，发放（核验）《公民兵役登记证》。</w:t>
            </w:r>
          </w:p>
          <w:p>
            <w:pPr>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default" w:ascii="宋体" w:hAnsi="宋体"/>
                <w:color w:val="auto"/>
                <w:szCs w:val="21"/>
                <w:highlight w:val="none"/>
                <w:lang w:val="en-US" w:eastAsia="zh-CN"/>
              </w:rPr>
              <w:t>个人上网操作不便的，也可持相关证明材料，前往户口所在地</w:t>
            </w:r>
            <w:r>
              <w:rPr>
                <w:rFonts w:hint="eastAsia" w:ascii="宋体" w:hAnsi="宋体"/>
                <w:color w:val="auto"/>
                <w:szCs w:val="21"/>
                <w:highlight w:val="none"/>
                <w:lang w:val="en-US" w:eastAsia="zh-CN"/>
              </w:rPr>
              <w:t>乡镇行政综合服务中心</w:t>
            </w:r>
            <w:r>
              <w:rPr>
                <w:rFonts w:hint="default" w:ascii="宋体" w:hAnsi="宋体"/>
                <w:color w:val="auto"/>
                <w:szCs w:val="21"/>
                <w:highlight w:val="none"/>
                <w:lang w:val="en-US" w:eastAsia="zh-CN"/>
              </w:rPr>
              <w:t>进行现场确认，协助进行兵役登记。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每年1月10日 至 6月30日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每年1月10日 至 6月30日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自然人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48"/>
          <w:szCs w:val="56"/>
          <w:lang w:eastAsia="zh-CN"/>
        </w:rPr>
        <w:t>威县乡镇政务服务事项办事指</w:t>
      </w:r>
    </w:p>
    <w:p>
      <w:pPr>
        <w:jc w:val="center"/>
        <w:rPr>
          <w:rFonts w:hint="eastAsia" w:ascii="方正小标宋简体" w:hAnsi="方正小标宋简体" w:eastAsia="方正小标宋简体" w:cs="方正小标宋简体"/>
          <w:sz w:val="48"/>
          <w:szCs w:val="56"/>
          <w:lang w:eastAsia="zh-CN"/>
        </w:rPr>
      </w:pPr>
      <w:r>
        <w:rPr>
          <w:rFonts w:hint="eastAsia" w:ascii="方正小标宋简体" w:hAnsi="方正小标宋简体" w:eastAsia="方正小标宋简体" w:cs="方正小标宋简体"/>
          <w:sz w:val="48"/>
          <w:szCs w:val="56"/>
          <w:lang w:eastAsia="zh-CN"/>
        </w:rPr>
        <w:t>威县乡镇政务服务事项办事指</w:t>
      </w:r>
    </w:p>
    <w:tbl>
      <w:tblPr>
        <w:tblStyle w:val="3"/>
        <w:tblpPr w:leftFromText="180" w:rightFromText="180" w:vertAnchor="page" w:horzAnchor="page" w:tblpX="1572" w:tblpY="2583"/>
        <w:tblOverlap w:val="never"/>
        <w:tblW w:w="8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261"/>
        <w:gridCol w:w="2260"/>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事项名称</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outlineLvl w:val="1"/>
              <w:rPr>
                <w:rFonts w:hint="default" w:ascii="仿宋_GB2312" w:hAnsi="宋体" w:eastAsia="仿宋_GB2312" w:cs="宋体"/>
                <w:color w:val="auto"/>
                <w:sz w:val="24"/>
                <w:highlight w:val="none"/>
                <w:lang w:val="en-US" w:eastAsia="zh-CN"/>
              </w:rPr>
            </w:pPr>
            <w:r>
              <w:rPr>
                <w:rFonts w:hint="eastAsia" w:ascii="宋体" w:hAnsi="宋体"/>
                <w:color w:val="auto"/>
                <w:sz w:val="21"/>
                <w:szCs w:val="21"/>
                <w:highlight w:val="none"/>
                <w:lang w:val="en-US" w:eastAsia="zh-CN"/>
              </w:rPr>
              <w:t>带病回乡退伍军人补助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事项类型</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行政给付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办理依据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0"/>
              </w:numPr>
              <w:spacing w:line="36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《民政部关于进一步规范带病回乡退伍军人认定有关问题的通知》（民函〔2012〕255号）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申请材料</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_GB2312" w:eastAsia="仿宋_GB2312"/>
                <w:b w:val="0"/>
                <w:bCs w:val="0"/>
                <w:color w:val="auto"/>
                <w:kern w:val="0"/>
                <w:sz w:val="21"/>
                <w:szCs w:val="21"/>
                <w:lang w:val="en-US" w:eastAsia="zh-CN"/>
              </w:rPr>
            </w:pPr>
            <w:r>
              <w:rPr>
                <w:rFonts w:hint="eastAsia" w:ascii="仿宋_GB2312" w:eastAsia="仿宋_GB2312"/>
                <w:b w:val="0"/>
                <w:bCs w:val="0"/>
                <w:kern w:val="0"/>
                <w:sz w:val="21"/>
                <w:szCs w:val="21"/>
                <w:lang w:val="en-US" w:eastAsia="zh-CN"/>
              </w:rPr>
              <w:t>1、个人申请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i w:val="0"/>
                <w:color w:val="000000"/>
                <w:kern w:val="0"/>
                <w:sz w:val="21"/>
                <w:szCs w:val="21"/>
                <w:u w:val="none"/>
                <w:lang w:val="en-US" w:eastAsia="zh-CN" w:bidi="ar"/>
              </w:rPr>
            </w:pPr>
            <w:r>
              <w:rPr>
                <w:rFonts w:hint="eastAsia" w:ascii="仿宋_GB2312" w:eastAsia="仿宋_GB2312"/>
                <w:b w:val="0"/>
                <w:bCs w:val="0"/>
                <w:kern w:val="0"/>
                <w:sz w:val="21"/>
                <w:szCs w:val="21"/>
                <w:lang w:val="en-US" w:eastAsia="zh-CN"/>
              </w:rPr>
              <w:t>2、</w:t>
            </w:r>
            <w:r>
              <w:rPr>
                <w:rFonts w:hint="eastAsia" w:ascii="仿宋" w:hAnsi="仿宋" w:eastAsia="仿宋" w:cs="仿宋"/>
                <w:i w:val="0"/>
                <w:color w:val="000000"/>
                <w:kern w:val="0"/>
                <w:sz w:val="21"/>
                <w:szCs w:val="21"/>
                <w:u w:val="none"/>
                <w:lang w:val="en-US" w:eastAsia="zh-CN" w:bidi="ar"/>
              </w:rPr>
              <w:t>户口簿、身份证、退伍证、退伍军人登记表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i w:val="0"/>
                <w:color w:val="000000"/>
                <w:kern w:val="0"/>
                <w:sz w:val="21"/>
                <w:szCs w:val="21"/>
                <w:u w:val="none"/>
                <w:lang w:val="en-US" w:eastAsia="zh-CN" w:bidi="ar"/>
              </w:rPr>
              <w:t>3、退伍档案中患慢性病记载或服役期间住军队医院原始病历复印件及其他相关证明材料</w:t>
            </w:r>
          </w:p>
          <w:p>
            <w:pPr>
              <w:numPr>
                <w:ilvl w:val="0"/>
                <w:numId w:val="0"/>
              </w:numPr>
              <w:spacing w:line="360" w:lineRule="auto"/>
              <w:ind w:leftChars="0" w:firstLine="420" w:firstLineChars="200"/>
              <w:rPr>
                <w:rFonts w:hint="default" w:ascii="宋体" w:hAnsi="宋体"/>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法定时限</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spacing w:line="360" w:lineRule="auto"/>
              <w:rPr>
                <w:rFonts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个工作日</w:t>
            </w:r>
          </w:p>
        </w:tc>
        <w:tc>
          <w:tcPr>
            <w:tcW w:w="2260"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widowControl/>
              <w:spacing w:line="360" w:lineRule="auto"/>
              <w:jc w:val="center"/>
              <w:rPr>
                <w:rFonts w:hint="eastAsia" w:ascii="宋体" w:hAnsi="宋体" w:eastAsia="宋体"/>
                <w:color w:val="auto"/>
                <w:szCs w:val="21"/>
                <w:highlight w:val="none"/>
              </w:rPr>
            </w:pPr>
            <w:r>
              <w:rPr>
                <w:rFonts w:hint="eastAsia" w:ascii="宋体" w:hAnsi="宋体" w:cs="宋体"/>
                <w:b/>
                <w:bCs/>
                <w:color w:val="auto"/>
                <w:szCs w:val="21"/>
                <w:highlight w:val="none"/>
                <w:shd w:val="clear" w:color="auto" w:fill="auto"/>
              </w:rPr>
              <w:t>承诺时限</w:t>
            </w:r>
          </w:p>
        </w:tc>
        <w:tc>
          <w:tcPr>
            <w:tcW w:w="226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eastAsia" w:ascii="宋体" w:hAnsi="宋体" w:eastAsia="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办理对象</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是否收费</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ascii="宋体" w:hAnsi="宋体" w:eastAsia="宋体"/>
                <w:color w:val="auto"/>
                <w:szCs w:val="21"/>
                <w:highlight w:val="none"/>
              </w:rPr>
            </w:pPr>
            <w:r>
              <w:rPr>
                <w:rFonts w:hint="eastAsia" w:ascii="宋体" w:hAnsi="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8" w:type="dxa"/>
            <w:tcBorders>
              <w:top w:val="single" w:color="000000" w:sz="4" w:space="0"/>
              <w:left w:val="single" w:color="000000" w:sz="4" w:space="0"/>
              <w:bottom w:val="single" w:color="000000" w:sz="4" w:space="0"/>
              <w:right w:val="single" w:color="000000" w:sz="4" w:space="0"/>
            </w:tcBorders>
            <w:shd w:val="clear" w:color="auto" w:fill="E0E0E0"/>
            <w:noWrap w:val="0"/>
            <w:tcMar>
              <w:top w:w="15" w:type="dxa"/>
              <w:left w:w="15" w:type="dxa"/>
              <w:bottom w:w="15" w:type="dxa"/>
              <w:right w:w="15" w:type="dxa"/>
            </w:tcMar>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收费标准及依据</w:t>
            </w:r>
          </w:p>
        </w:tc>
        <w:tc>
          <w:tcPr>
            <w:tcW w:w="6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(如收费必须填写）</w:t>
            </w:r>
          </w:p>
        </w:tc>
      </w:tr>
    </w:tbl>
    <w:p>
      <w:pPr>
        <w:jc w:val="center"/>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8"/>
          <w:szCs w:val="56"/>
        </w:rPr>
        <w:sectPr>
          <w:pgSz w:w="11906" w:h="16838"/>
          <w:pgMar w:top="1440" w:right="1800" w:bottom="1440" w:left="1800" w:header="851" w:footer="992" w:gutter="0"/>
          <w:cols w:space="425" w:num="1"/>
          <w:docGrid w:type="lines" w:linePitch="312" w:charSpace="0"/>
        </w:sectPr>
      </w:pPr>
    </w:p>
    <w:p>
      <w:pPr>
        <w:jc w:val="both"/>
        <w:rPr>
          <w:rFonts w:hint="eastAsia" w:ascii="方正小标宋简体" w:hAnsi="方正小标宋简体" w:eastAsia="方正小标宋简体" w:cs="方正小标宋简体"/>
          <w:sz w:val="48"/>
          <w:szCs w:val="56"/>
          <w:lang w:eastAsia="zh-CN"/>
        </w:rPr>
        <w:sectPr>
          <w:pgSz w:w="11906" w:h="16838"/>
          <w:pgMar w:top="1440" w:right="1800" w:bottom="1440" w:left="1800" w:header="851" w:footer="992" w:gutter="0"/>
          <w:cols w:space="425" w:num="1"/>
          <w:docGrid w:type="lines" w:linePitch="312" w:charSpace="0"/>
        </w:sectPr>
      </w:pPr>
    </w:p>
    <w:p>
      <w:pPr>
        <w:jc w:val="both"/>
        <w:rPr>
          <w:rFonts w:hint="eastAsia" w:ascii="方正小标宋简体" w:hAnsi="方正小标宋简体" w:eastAsia="方正小标宋简体" w:cs="方正小标宋简体"/>
          <w:sz w:val="48"/>
          <w:szCs w:val="5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69600"/>
    <w:multiLevelType w:val="singleLevel"/>
    <w:tmpl w:val="80169600"/>
    <w:lvl w:ilvl="0" w:tentative="0">
      <w:start w:val="1"/>
      <w:numFmt w:val="decimal"/>
      <w:suff w:val="nothing"/>
      <w:lvlText w:val="%1、"/>
      <w:lvlJc w:val="left"/>
    </w:lvl>
  </w:abstractNum>
  <w:abstractNum w:abstractNumId="1">
    <w:nsid w:val="89F7FBCA"/>
    <w:multiLevelType w:val="multilevel"/>
    <w:tmpl w:val="89F7FBCA"/>
    <w:lvl w:ilvl="0" w:tentative="0">
      <w:start w:val="1"/>
      <w:numFmt w:val="decimal"/>
      <w:lvlText w:val="%1."/>
      <w:lvlJc w:val="left"/>
      <w:pPr>
        <w:ind w:left="40" w:hanging="202"/>
      </w:pPr>
      <w:rPr>
        <w:rFonts w:hint="default" w:ascii="宋体" w:hAnsi="宋体" w:eastAsia="宋体" w:cs="宋体"/>
        <w:spacing w:val="1"/>
        <w:w w:val="99"/>
        <w:sz w:val="18"/>
        <w:szCs w:val="18"/>
      </w:rPr>
    </w:lvl>
    <w:lvl w:ilvl="1" w:tentative="0">
      <w:start w:val="0"/>
      <w:numFmt w:val="bullet"/>
      <w:lvlText w:val="•"/>
      <w:lvlJc w:val="left"/>
      <w:pPr>
        <w:ind w:left="862" w:hanging="202"/>
      </w:pPr>
      <w:rPr>
        <w:rFonts w:hint="default"/>
      </w:rPr>
    </w:lvl>
    <w:lvl w:ilvl="2" w:tentative="0">
      <w:start w:val="0"/>
      <w:numFmt w:val="bullet"/>
      <w:lvlText w:val="•"/>
      <w:lvlJc w:val="left"/>
      <w:pPr>
        <w:ind w:left="1684" w:hanging="202"/>
      </w:pPr>
      <w:rPr>
        <w:rFonts w:hint="default"/>
      </w:rPr>
    </w:lvl>
    <w:lvl w:ilvl="3" w:tentative="0">
      <w:start w:val="0"/>
      <w:numFmt w:val="bullet"/>
      <w:lvlText w:val="•"/>
      <w:lvlJc w:val="left"/>
      <w:pPr>
        <w:ind w:left="2506" w:hanging="202"/>
      </w:pPr>
      <w:rPr>
        <w:rFonts w:hint="default"/>
      </w:rPr>
    </w:lvl>
    <w:lvl w:ilvl="4" w:tentative="0">
      <w:start w:val="0"/>
      <w:numFmt w:val="bullet"/>
      <w:lvlText w:val="•"/>
      <w:lvlJc w:val="left"/>
      <w:pPr>
        <w:ind w:left="3328" w:hanging="202"/>
      </w:pPr>
      <w:rPr>
        <w:rFonts w:hint="default"/>
      </w:rPr>
    </w:lvl>
    <w:lvl w:ilvl="5" w:tentative="0">
      <w:start w:val="0"/>
      <w:numFmt w:val="bullet"/>
      <w:lvlText w:val="•"/>
      <w:lvlJc w:val="left"/>
      <w:pPr>
        <w:ind w:left="4150" w:hanging="202"/>
      </w:pPr>
      <w:rPr>
        <w:rFonts w:hint="default"/>
      </w:rPr>
    </w:lvl>
    <w:lvl w:ilvl="6" w:tentative="0">
      <w:start w:val="0"/>
      <w:numFmt w:val="bullet"/>
      <w:lvlText w:val="•"/>
      <w:lvlJc w:val="left"/>
      <w:pPr>
        <w:ind w:left="4972" w:hanging="202"/>
      </w:pPr>
      <w:rPr>
        <w:rFonts w:hint="default"/>
      </w:rPr>
    </w:lvl>
    <w:lvl w:ilvl="7" w:tentative="0">
      <w:start w:val="0"/>
      <w:numFmt w:val="bullet"/>
      <w:lvlText w:val="•"/>
      <w:lvlJc w:val="left"/>
      <w:pPr>
        <w:ind w:left="5794" w:hanging="202"/>
      </w:pPr>
      <w:rPr>
        <w:rFonts w:hint="default"/>
      </w:rPr>
    </w:lvl>
    <w:lvl w:ilvl="8" w:tentative="0">
      <w:start w:val="0"/>
      <w:numFmt w:val="bullet"/>
      <w:lvlText w:val="•"/>
      <w:lvlJc w:val="left"/>
      <w:pPr>
        <w:ind w:left="6616" w:hanging="202"/>
      </w:pPr>
      <w:rPr>
        <w:rFonts w:hint="default"/>
      </w:rPr>
    </w:lvl>
  </w:abstractNum>
  <w:abstractNum w:abstractNumId="2">
    <w:nsid w:val="8FB0CBB5"/>
    <w:multiLevelType w:val="multilevel"/>
    <w:tmpl w:val="8FB0CBB5"/>
    <w:lvl w:ilvl="0" w:tentative="0">
      <w:start w:val="1"/>
      <w:numFmt w:val="decimal"/>
      <w:lvlText w:val="%1."/>
      <w:lvlJc w:val="left"/>
      <w:pPr>
        <w:ind w:left="242" w:hanging="204"/>
      </w:pPr>
      <w:rPr>
        <w:rFonts w:hint="default" w:ascii="宋体" w:hAnsi="宋体" w:eastAsia="宋体" w:cs="宋体"/>
        <w:spacing w:val="1"/>
        <w:w w:val="99"/>
        <w:sz w:val="18"/>
        <w:szCs w:val="18"/>
      </w:rPr>
    </w:lvl>
    <w:lvl w:ilvl="1" w:tentative="0">
      <w:start w:val="0"/>
      <w:numFmt w:val="bullet"/>
      <w:lvlText w:val="•"/>
      <w:lvlJc w:val="left"/>
      <w:pPr>
        <w:ind w:left="1019" w:hanging="204"/>
      </w:pPr>
      <w:rPr>
        <w:rFonts w:hint="default"/>
      </w:rPr>
    </w:lvl>
    <w:lvl w:ilvl="2" w:tentative="0">
      <w:start w:val="0"/>
      <w:numFmt w:val="bullet"/>
      <w:lvlText w:val="•"/>
      <w:lvlJc w:val="left"/>
      <w:pPr>
        <w:ind w:left="1799" w:hanging="204"/>
      </w:pPr>
      <w:rPr>
        <w:rFonts w:hint="default"/>
      </w:rPr>
    </w:lvl>
    <w:lvl w:ilvl="3" w:tentative="0">
      <w:start w:val="0"/>
      <w:numFmt w:val="bullet"/>
      <w:lvlText w:val="•"/>
      <w:lvlJc w:val="left"/>
      <w:pPr>
        <w:ind w:left="2579" w:hanging="204"/>
      </w:pPr>
      <w:rPr>
        <w:rFonts w:hint="default"/>
      </w:rPr>
    </w:lvl>
    <w:lvl w:ilvl="4" w:tentative="0">
      <w:start w:val="0"/>
      <w:numFmt w:val="bullet"/>
      <w:lvlText w:val="•"/>
      <w:lvlJc w:val="left"/>
      <w:pPr>
        <w:ind w:left="3359" w:hanging="204"/>
      </w:pPr>
      <w:rPr>
        <w:rFonts w:hint="default"/>
      </w:rPr>
    </w:lvl>
    <w:lvl w:ilvl="5" w:tentative="0">
      <w:start w:val="0"/>
      <w:numFmt w:val="bullet"/>
      <w:lvlText w:val="•"/>
      <w:lvlJc w:val="left"/>
      <w:pPr>
        <w:ind w:left="4139" w:hanging="204"/>
      </w:pPr>
      <w:rPr>
        <w:rFonts w:hint="default"/>
      </w:rPr>
    </w:lvl>
    <w:lvl w:ilvl="6" w:tentative="0">
      <w:start w:val="0"/>
      <w:numFmt w:val="bullet"/>
      <w:lvlText w:val="•"/>
      <w:lvlJc w:val="left"/>
      <w:pPr>
        <w:ind w:left="4919" w:hanging="204"/>
      </w:pPr>
      <w:rPr>
        <w:rFonts w:hint="default"/>
      </w:rPr>
    </w:lvl>
    <w:lvl w:ilvl="7" w:tentative="0">
      <w:start w:val="0"/>
      <w:numFmt w:val="bullet"/>
      <w:lvlText w:val="•"/>
      <w:lvlJc w:val="left"/>
      <w:pPr>
        <w:ind w:left="5699" w:hanging="204"/>
      </w:pPr>
      <w:rPr>
        <w:rFonts w:hint="default"/>
      </w:rPr>
    </w:lvl>
    <w:lvl w:ilvl="8" w:tentative="0">
      <w:start w:val="0"/>
      <w:numFmt w:val="bullet"/>
      <w:lvlText w:val="•"/>
      <w:lvlJc w:val="left"/>
      <w:pPr>
        <w:ind w:left="6479" w:hanging="204"/>
      </w:pPr>
      <w:rPr>
        <w:rFonts w:hint="default"/>
      </w:rPr>
    </w:lvl>
  </w:abstractNum>
  <w:abstractNum w:abstractNumId="3">
    <w:nsid w:val="9419A98C"/>
    <w:multiLevelType w:val="singleLevel"/>
    <w:tmpl w:val="9419A98C"/>
    <w:lvl w:ilvl="0" w:tentative="0">
      <w:start w:val="1"/>
      <w:numFmt w:val="decimal"/>
      <w:suff w:val="nothing"/>
      <w:lvlText w:val="%1、"/>
      <w:lvlJc w:val="left"/>
    </w:lvl>
  </w:abstractNum>
  <w:abstractNum w:abstractNumId="4">
    <w:nsid w:val="9B739393"/>
    <w:multiLevelType w:val="multilevel"/>
    <w:tmpl w:val="9B739393"/>
    <w:lvl w:ilvl="0" w:tentative="0">
      <w:start w:val="1"/>
      <w:numFmt w:val="decimal"/>
      <w:lvlText w:val="%1."/>
      <w:lvlJc w:val="left"/>
      <w:pPr>
        <w:ind w:left="242" w:hanging="202"/>
      </w:pPr>
      <w:rPr>
        <w:rFonts w:hint="default" w:ascii="宋体" w:hAnsi="宋体" w:eastAsia="宋体" w:cs="宋体"/>
        <w:spacing w:val="1"/>
        <w:w w:val="99"/>
        <w:sz w:val="18"/>
        <w:szCs w:val="18"/>
      </w:rPr>
    </w:lvl>
    <w:lvl w:ilvl="1" w:tentative="0">
      <w:start w:val="0"/>
      <w:numFmt w:val="bullet"/>
      <w:lvlText w:val="•"/>
      <w:lvlJc w:val="left"/>
      <w:pPr>
        <w:ind w:left="1033" w:hanging="202"/>
      </w:pPr>
      <w:rPr>
        <w:rFonts w:hint="default"/>
      </w:rPr>
    </w:lvl>
    <w:lvl w:ilvl="2" w:tentative="0">
      <w:start w:val="0"/>
      <w:numFmt w:val="bullet"/>
      <w:lvlText w:val="•"/>
      <w:lvlJc w:val="left"/>
      <w:pPr>
        <w:ind w:left="1827" w:hanging="202"/>
      </w:pPr>
      <w:rPr>
        <w:rFonts w:hint="default"/>
      </w:rPr>
    </w:lvl>
    <w:lvl w:ilvl="3" w:tentative="0">
      <w:start w:val="0"/>
      <w:numFmt w:val="bullet"/>
      <w:lvlText w:val="•"/>
      <w:lvlJc w:val="left"/>
      <w:pPr>
        <w:ind w:left="2621" w:hanging="202"/>
      </w:pPr>
      <w:rPr>
        <w:rFonts w:hint="default"/>
      </w:rPr>
    </w:lvl>
    <w:lvl w:ilvl="4" w:tentative="0">
      <w:start w:val="0"/>
      <w:numFmt w:val="bullet"/>
      <w:lvlText w:val="•"/>
      <w:lvlJc w:val="left"/>
      <w:pPr>
        <w:ind w:left="3415" w:hanging="202"/>
      </w:pPr>
      <w:rPr>
        <w:rFonts w:hint="default"/>
      </w:rPr>
    </w:lvl>
    <w:lvl w:ilvl="5" w:tentative="0">
      <w:start w:val="0"/>
      <w:numFmt w:val="bullet"/>
      <w:lvlText w:val="•"/>
      <w:lvlJc w:val="left"/>
      <w:pPr>
        <w:ind w:left="4209" w:hanging="202"/>
      </w:pPr>
      <w:rPr>
        <w:rFonts w:hint="default"/>
      </w:rPr>
    </w:lvl>
    <w:lvl w:ilvl="6" w:tentative="0">
      <w:start w:val="0"/>
      <w:numFmt w:val="bullet"/>
      <w:lvlText w:val="•"/>
      <w:lvlJc w:val="left"/>
      <w:pPr>
        <w:ind w:left="5003" w:hanging="202"/>
      </w:pPr>
      <w:rPr>
        <w:rFonts w:hint="default"/>
      </w:rPr>
    </w:lvl>
    <w:lvl w:ilvl="7" w:tentative="0">
      <w:start w:val="0"/>
      <w:numFmt w:val="bullet"/>
      <w:lvlText w:val="•"/>
      <w:lvlJc w:val="left"/>
      <w:pPr>
        <w:ind w:left="5797" w:hanging="202"/>
      </w:pPr>
      <w:rPr>
        <w:rFonts w:hint="default"/>
      </w:rPr>
    </w:lvl>
    <w:lvl w:ilvl="8" w:tentative="0">
      <w:start w:val="0"/>
      <w:numFmt w:val="bullet"/>
      <w:lvlText w:val="•"/>
      <w:lvlJc w:val="left"/>
      <w:pPr>
        <w:ind w:left="6591" w:hanging="202"/>
      </w:pPr>
      <w:rPr>
        <w:rFonts w:hint="default"/>
      </w:rPr>
    </w:lvl>
  </w:abstractNum>
  <w:abstractNum w:abstractNumId="5">
    <w:nsid w:val="A033AA3E"/>
    <w:multiLevelType w:val="singleLevel"/>
    <w:tmpl w:val="A033AA3E"/>
    <w:lvl w:ilvl="0" w:tentative="0">
      <w:start w:val="1"/>
      <w:numFmt w:val="decimal"/>
      <w:lvlText w:val="%1."/>
      <w:lvlJc w:val="left"/>
      <w:pPr>
        <w:tabs>
          <w:tab w:val="left" w:pos="312"/>
        </w:tabs>
      </w:pPr>
    </w:lvl>
  </w:abstractNum>
  <w:abstractNum w:abstractNumId="6">
    <w:nsid w:val="A5069DC2"/>
    <w:multiLevelType w:val="singleLevel"/>
    <w:tmpl w:val="A5069DC2"/>
    <w:lvl w:ilvl="0" w:tentative="0">
      <w:start w:val="1"/>
      <w:numFmt w:val="decimal"/>
      <w:suff w:val="nothing"/>
      <w:lvlText w:val="%1、"/>
      <w:lvlJc w:val="left"/>
    </w:lvl>
  </w:abstractNum>
  <w:abstractNum w:abstractNumId="7">
    <w:nsid w:val="B1A20838"/>
    <w:multiLevelType w:val="singleLevel"/>
    <w:tmpl w:val="B1A20838"/>
    <w:lvl w:ilvl="0" w:tentative="0">
      <w:start w:val="1"/>
      <w:numFmt w:val="decimal"/>
      <w:suff w:val="nothing"/>
      <w:lvlText w:val="%1、"/>
      <w:lvlJc w:val="left"/>
    </w:lvl>
  </w:abstractNum>
  <w:abstractNum w:abstractNumId="8">
    <w:nsid w:val="C2C23A1F"/>
    <w:multiLevelType w:val="singleLevel"/>
    <w:tmpl w:val="C2C23A1F"/>
    <w:lvl w:ilvl="0" w:tentative="0">
      <w:start w:val="1"/>
      <w:numFmt w:val="decimal"/>
      <w:suff w:val="nothing"/>
      <w:lvlText w:val="%1、"/>
      <w:lvlJc w:val="left"/>
    </w:lvl>
  </w:abstractNum>
  <w:abstractNum w:abstractNumId="9">
    <w:nsid w:val="D1817A99"/>
    <w:multiLevelType w:val="multilevel"/>
    <w:tmpl w:val="D1817A99"/>
    <w:lvl w:ilvl="0" w:tentative="0">
      <w:start w:val="1"/>
      <w:numFmt w:val="decimal"/>
      <w:lvlText w:val="%1."/>
      <w:lvlJc w:val="left"/>
      <w:pPr>
        <w:ind w:left="242" w:hanging="202"/>
      </w:pPr>
      <w:rPr>
        <w:rFonts w:hint="default" w:ascii="宋体" w:hAnsi="宋体" w:eastAsia="宋体" w:cs="宋体"/>
        <w:spacing w:val="1"/>
        <w:w w:val="99"/>
        <w:sz w:val="18"/>
        <w:szCs w:val="18"/>
      </w:rPr>
    </w:lvl>
    <w:lvl w:ilvl="1" w:tentative="0">
      <w:start w:val="0"/>
      <w:numFmt w:val="bullet"/>
      <w:lvlText w:val="•"/>
      <w:lvlJc w:val="left"/>
      <w:pPr>
        <w:ind w:left="1033" w:hanging="202"/>
      </w:pPr>
      <w:rPr>
        <w:rFonts w:hint="default"/>
      </w:rPr>
    </w:lvl>
    <w:lvl w:ilvl="2" w:tentative="0">
      <w:start w:val="0"/>
      <w:numFmt w:val="bullet"/>
      <w:lvlText w:val="•"/>
      <w:lvlJc w:val="left"/>
      <w:pPr>
        <w:ind w:left="1827" w:hanging="202"/>
      </w:pPr>
      <w:rPr>
        <w:rFonts w:hint="default"/>
      </w:rPr>
    </w:lvl>
    <w:lvl w:ilvl="3" w:tentative="0">
      <w:start w:val="0"/>
      <w:numFmt w:val="bullet"/>
      <w:lvlText w:val="•"/>
      <w:lvlJc w:val="left"/>
      <w:pPr>
        <w:ind w:left="2621" w:hanging="202"/>
      </w:pPr>
      <w:rPr>
        <w:rFonts w:hint="default"/>
      </w:rPr>
    </w:lvl>
    <w:lvl w:ilvl="4" w:tentative="0">
      <w:start w:val="0"/>
      <w:numFmt w:val="bullet"/>
      <w:lvlText w:val="•"/>
      <w:lvlJc w:val="left"/>
      <w:pPr>
        <w:ind w:left="3415" w:hanging="202"/>
      </w:pPr>
      <w:rPr>
        <w:rFonts w:hint="default"/>
      </w:rPr>
    </w:lvl>
    <w:lvl w:ilvl="5" w:tentative="0">
      <w:start w:val="0"/>
      <w:numFmt w:val="bullet"/>
      <w:lvlText w:val="•"/>
      <w:lvlJc w:val="left"/>
      <w:pPr>
        <w:ind w:left="4209" w:hanging="202"/>
      </w:pPr>
      <w:rPr>
        <w:rFonts w:hint="default"/>
      </w:rPr>
    </w:lvl>
    <w:lvl w:ilvl="6" w:tentative="0">
      <w:start w:val="0"/>
      <w:numFmt w:val="bullet"/>
      <w:lvlText w:val="•"/>
      <w:lvlJc w:val="left"/>
      <w:pPr>
        <w:ind w:left="5003" w:hanging="202"/>
      </w:pPr>
      <w:rPr>
        <w:rFonts w:hint="default"/>
      </w:rPr>
    </w:lvl>
    <w:lvl w:ilvl="7" w:tentative="0">
      <w:start w:val="0"/>
      <w:numFmt w:val="bullet"/>
      <w:lvlText w:val="•"/>
      <w:lvlJc w:val="left"/>
      <w:pPr>
        <w:ind w:left="5797" w:hanging="202"/>
      </w:pPr>
      <w:rPr>
        <w:rFonts w:hint="default"/>
      </w:rPr>
    </w:lvl>
    <w:lvl w:ilvl="8" w:tentative="0">
      <w:start w:val="0"/>
      <w:numFmt w:val="bullet"/>
      <w:lvlText w:val="•"/>
      <w:lvlJc w:val="left"/>
      <w:pPr>
        <w:ind w:left="6591" w:hanging="202"/>
      </w:pPr>
      <w:rPr>
        <w:rFonts w:hint="default"/>
      </w:rPr>
    </w:lvl>
  </w:abstractNum>
  <w:abstractNum w:abstractNumId="10">
    <w:nsid w:val="D8D9BD21"/>
    <w:multiLevelType w:val="singleLevel"/>
    <w:tmpl w:val="D8D9BD21"/>
    <w:lvl w:ilvl="0" w:tentative="0">
      <w:start w:val="1"/>
      <w:numFmt w:val="decimal"/>
      <w:suff w:val="nothing"/>
      <w:lvlText w:val="%1、"/>
      <w:lvlJc w:val="left"/>
    </w:lvl>
  </w:abstractNum>
  <w:abstractNum w:abstractNumId="11">
    <w:nsid w:val="E03B6218"/>
    <w:multiLevelType w:val="singleLevel"/>
    <w:tmpl w:val="E03B6218"/>
    <w:lvl w:ilvl="0" w:tentative="0">
      <w:start w:val="1"/>
      <w:numFmt w:val="decimal"/>
      <w:suff w:val="nothing"/>
      <w:lvlText w:val="%1、"/>
      <w:lvlJc w:val="left"/>
    </w:lvl>
  </w:abstractNum>
  <w:abstractNum w:abstractNumId="12">
    <w:nsid w:val="F456C8AB"/>
    <w:multiLevelType w:val="singleLevel"/>
    <w:tmpl w:val="F456C8AB"/>
    <w:lvl w:ilvl="0" w:tentative="0">
      <w:start w:val="1"/>
      <w:numFmt w:val="decimal"/>
      <w:suff w:val="nothing"/>
      <w:lvlText w:val="%1、"/>
      <w:lvlJc w:val="left"/>
    </w:lvl>
  </w:abstractNum>
  <w:abstractNum w:abstractNumId="13">
    <w:nsid w:val="00000003"/>
    <w:multiLevelType w:val="multilevel"/>
    <w:tmpl w:val="00000003"/>
    <w:lvl w:ilvl="0" w:tentative="0">
      <w:start w:val="1"/>
      <w:numFmt w:val="decimal"/>
      <w:lvlText w:val="%1."/>
      <w:lvlJc w:val="left"/>
      <w:pPr>
        <w:ind w:left="241" w:hanging="202"/>
      </w:pPr>
      <w:rPr>
        <w:rFonts w:hint="default" w:ascii="宋体" w:hAnsi="宋体" w:eastAsia="宋体" w:cs="宋体"/>
        <w:spacing w:val="1"/>
        <w:w w:val="99"/>
        <w:sz w:val="18"/>
        <w:szCs w:val="18"/>
      </w:rPr>
    </w:lvl>
    <w:lvl w:ilvl="1" w:tentative="0">
      <w:start w:val="0"/>
      <w:numFmt w:val="bullet"/>
      <w:lvlText w:val="•"/>
      <w:lvlJc w:val="left"/>
      <w:pPr>
        <w:ind w:left="999" w:hanging="202"/>
      </w:pPr>
      <w:rPr>
        <w:rFonts w:hint="default"/>
      </w:rPr>
    </w:lvl>
    <w:lvl w:ilvl="2" w:tentative="0">
      <w:start w:val="0"/>
      <w:numFmt w:val="bullet"/>
      <w:lvlText w:val="•"/>
      <w:lvlJc w:val="left"/>
      <w:pPr>
        <w:ind w:left="1758" w:hanging="202"/>
      </w:pPr>
      <w:rPr>
        <w:rFonts w:hint="default"/>
      </w:rPr>
    </w:lvl>
    <w:lvl w:ilvl="3" w:tentative="0">
      <w:start w:val="0"/>
      <w:numFmt w:val="bullet"/>
      <w:lvlText w:val="•"/>
      <w:lvlJc w:val="left"/>
      <w:pPr>
        <w:ind w:left="2517" w:hanging="202"/>
      </w:pPr>
      <w:rPr>
        <w:rFonts w:hint="default"/>
      </w:rPr>
    </w:lvl>
    <w:lvl w:ilvl="4" w:tentative="0">
      <w:start w:val="0"/>
      <w:numFmt w:val="bullet"/>
      <w:lvlText w:val="•"/>
      <w:lvlJc w:val="left"/>
      <w:pPr>
        <w:ind w:left="3277" w:hanging="202"/>
      </w:pPr>
      <w:rPr>
        <w:rFonts w:hint="default"/>
      </w:rPr>
    </w:lvl>
    <w:lvl w:ilvl="5" w:tentative="0">
      <w:start w:val="0"/>
      <w:numFmt w:val="bullet"/>
      <w:lvlText w:val="•"/>
      <w:lvlJc w:val="left"/>
      <w:pPr>
        <w:ind w:left="4036" w:hanging="202"/>
      </w:pPr>
      <w:rPr>
        <w:rFonts w:hint="default"/>
      </w:rPr>
    </w:lvl>
    <w:lvl w:ilvl="6" w:tentative="0">
      <w:start w:val="0"/>
      <w:numFmt w:val="bullet"/>
      <w:lvlText w:val="•"/>
      <w:lvlJc w:val="left"/>
      <w:pPr>
        <w:ind w:left="4795" w:hanging="202"/>
      </w:pPr>
      <w:rPr>
        <w:rFonts w:hint="default"/>
      </w:rPr>
    </w:lvl>
    <w:lvl w:ilvl="7" w:tentative="0">
      <w:start w:val="0"/>
      <w:numFmt w:val="bullet"/>
      <w:lvlText w:val="•"/>
      <w:lvlJc w:val="left"/>
      <w:pPr>
        <w:ind w:left="5555" w:hanging="202"/>
      </w:pPr>
      <w:rPr>
        <w:rFonts w:hint="default"/>
      </w:rPr>
    </w:lvl>
    <w:lvl w:ilvl="8" w:tentative="0">
      <w:start w:val="0"/>
      <w:numFmt w:val="bullet"/>
      <w:lvlText w:val="•"/>
      <w:lvlJc w:val="left"/>
      <w:pPr>
        <w:ind w:left="6314" w:hanging="202"/>
      </w:pPr>
      <w:rPr>
        <w:rFonts w:hint="default"/>
      </w:rPr>
    </w:lvl>
  </w:abstractNum>
  <w:abstractNum w:abstractNumId="14">
    <w:nsid w:val="0000000A"/>
    <w:multiLevelType w:val="multilevel"/>
    <w:tmpl w:val="0000000A"/>
    <w:lvl w:ilvl="0" w:tentative="0">
      <w:start w:val="3"/>
      <w:numFmt w:val="decimal"/>
      <w:lvlText w:val="%1."/>
      <w:lvlJc w:val="left"/>
      <w:pPr>
        <w:ind w:left="241" w:hanging="202"/>
      </w:pPr>
      <w:rPr>
        <w:rFonts w:hint="default" w:ascii="宋体" w:hAnsi="宋体" w:eastAsia="宋体" w:cs="宋体"/>
        <w:spacing w:val="1"/>
        <w:w w:val="99"/>
        <w:sz w:val="18"/>
        <w:szCs w:val="18"/>
      </w:rPr>
    </w:lvl>
    <w:lvl w:ilvl="1" w:tentative="0">
      <w:start w:val="0"/>
      <w:numFmt w:val="bullet"/>
      <w:lvlText w:val="•"/>
      <w:lvlJc w:val="left"/>
      <w:pPr>
        <w:ind w:left="1025" w:hanging="202"/>
      </w:pPr>
      <w:rPr>
        <w:rFonts w:hint="default"/>
      </w:rPr>
    </w:lvl>
    <w:lvl w:ilvl="2" w:tentative="0">
      <w:start w:val="0"/>
      <w:numFmt w:val="bullet"/>
      <w:lvlText w:val="•"/>
      <w:lvlJc w:val="left"/>
      <w:pPr>
        <w:ind w:left="1811" w:hanging="202"/>
      </w:pPr>
      <w:rPr>
        <w:rFonts w:hint="default"/>
      </w:rPr>
    </w:lvl>
    <w:lvl w:ilvl="3" w:tentative="0">
      <w:start w:val="0"/>
      <w:numFmt w:val="bullet"/>
      <w:lvlText w:val="•"/>
      <w:lvlJc w:val="left"/>
      <w:pPr>
        <w:ind w:left="2596" w:hanging="202"/>
      </w:pPr>
      <w:rPr>
        <w:rFonts w:hint="default"/>
      </w:rPr>
    </w:lvl>
    <w:lvl w:ilvl="4" w:tentative="0">
      <w:start w:val="0"/>
      <w:numFmt w:val="bullet"/>
      <w:lvlText w:val="•"/>
      <w:lvlJc w:val="left"/>
      <w:pPr>
        <w:ind w:left="3382" w:hanging="202"/>
      </w:pPr>
      <w:rPr>
        <w:rFonts w:hint="default"/>
      </w:rPr>
    </w:lvl>
    <w:lvl w:ilvl="5" w:tentative="0">
      <w:start w:val="0"/>
      <w:numFmt w:val="bullet"/>
      <w:lvlText w:val="•"/>
      <w:lvlJc w:val="left"/>
      <w:pPr>
        <w:ind w:left="4167" w:hanging="202"/>
      </w:pPr>
      <w:rPr>
        <w:rFonts w:hint="default"/>
      </w:rPr>
    </w:lvl>
    <w:lvl w:ilvl="6" w:tentative="0">
      <w:start w:val="0"/>
      <w:numFmt w:val="bullet"/>
      <w:lvlText w:val="•"/>
      <w:lvlJc w:val="left"/>
      <w:pPr>
        <w:ind w:left="4953" w:hanging="202"/>
      </w:pPr>
      <w:rPr>
        <w:rFonts w:hint="default"/>
      </w:rPr>
    </w:lvl>
    <w:lvl w:ilvl="7" w:tentative="0">
      <w:start w:val="0"/>
      <w:numFmt w:val="bullet"/>
      <w:lvlText w:val="•"/>
      <w:lvlJc w:val="left"/>
      <w:pPr>
        <w:ind w:left="5738" w:hanging="202"/>
      </w:pPr>
      <w:rPr>
        <w:rFonts w:hint="default"/>
      </w:rPr>
    </w:lvl>
    <w:lvl w:ilvl="8" w:tentative="0">
      <w:start w:val="0"/>
      <w:numFmt w:val="bullet"/>
      <w:lvlText w:val="•"/>
      <w:lvlJc w:val="left"/>
      <w:pPr>
        <w:ind w:left="6524" w:hanging="202"/>
      </w:pPr>
      <w:rPr>
        <w:rFonts w:hint="default"/>
      </w:rPr>
    </w:lvl>
  </w:abstractNum>
  <w:abstractNum w:abstractNumId="15">
    <w:nsid w:val="0000000C"/>
    <w:multiLevelType w:val="multilevel"/>
    <w:tmpl w:val="0000000C"/>
    <w:lvl w:ilvl="0" w:tentative="0">
      <w:start w:val="1"/>
      <w:numFmt w:val="decimal"/>
      <w:lvlText w:val="%1."/>
      <w:lvlJc w:val="left"/>
      <w:pPr>
        <w:ind w:left="241" w:hanging="202"/>
      </w:pPr>
      <w:rPr>
        <w:rFonts w:hint="default" w:ascii="宋体" w:hAnsi="宋体" w:eastAsia="宋体" w:cs="宋体"/>
        <w:spacing w:val="1"/>
        <w:w w:val="99"/>
        <w:sz w:val="18"/>
        <w:szCs w:val="18"/>
      </w:rPr>
    </w:lvl>
    <w:lvl w:ilvl="1" w:tentative="0">
      <w:start w:val="0"/>
      <w:numFmt w:val="bullet"/>
      <w:lvlText w:val="•"/>
      <w:lvlJc w:val="left"/>
      <w:pPr>
        <w:ind w:left="1025" w:hanging="202"/>
      </w:pPr>
      <w:rPr>
        <w:rFonts w:hint="default"/>
      </w:rPr>
    </w:lvl>
    <w:lvl w:ilvl="2" w:tentative="0">
      <w:start w:val="0"/>
      <w:numFmt w:val="bullet"/>
      <w:lvlText w:val="•"/>
      <w:lvlJc w:val="left"/>
      <w:pPr>
        <w:ind w:left="1811" w:hanging="202"/>
      </w:pPr>
      <w:rPr>
        <w:rFonts w:hint="default"/>
      </w:rPr>
    </w:lvl>
    <w:lvl w:ilvl="3" w:tentative="0">
      <w:start w:val="0"/>
      <w:numFmt w:val="bullet"/>
      <w:lvlText w:val="•"/>
      <w:lvlJc w:val="left"/>
      <w:pPr>
        <w:ind w:left="2596" w:hanging="202"/>
      </w:pPr>
      <w:rPr>
        <w:rFonts w:hint="default"/>
      </w:rPr>
    </w:lvl>
    <w:lvl w:ilvl="4" w:tentative="0">
      <w:start w:val="0"/>
      <w:numFmt w:val="bullet"/>
      <w:lvlText w:val="•"/>
      <w:lvlJc w:val="left"/>
      <w:pPr>
        <w:ind w:left="3382" w:hanging="202"/>
      </w:pPr>
      <w:rPr>
        <w:rFonts w:hint="default"/>
      </w:rPr>
    </w:lvl>
    <w:lvl w:ilvl="5" w:tentative="0">
      <w:start w:val="0"/>
      <w:numFmt w:val="bullet"/>
      <w:lvlText w:val="•"/>
      <w:lvlJc w:val="left"/>
      <w:pPr>
        <w:ind w:left="4167" w:hanging="202"/>
      </w:pPr>
      <w:rPr>
        <w:rFonts w:hint="default"/>
      </w:rPr>
    </w:lvl>
    <w:lvl w:ilvl="6" w:tentative="0">
      <w:start w:val="0"/>
      <w:numFmt w:val="bullet"/>
      <w:lvlText w:val="•"/>
      <w:lvlJc w:val="left"/>
      <w:pPr>
        <w:ind w:left="4953" w:hanging="202"/>
      </w:pPr>
      <w:rPr>
        <w:rFonts w:hint="default"/>
      </w:rPr>
    </w:lvl>
    <w:lvl w:ilvl="7" w:tentative="0">
      <w:start w:val="0"/>
      <w:numFmt w:val="bullet"/>
      <w:lvlText w:val="•"/>
      <w:lvlJc w:val="left"/>
      <w:pPr>
        <w:ind w:left="5738" w:hanging="202"/>
      </w:pPr>
      <w:rPr>
        <w:rFonts w:hint="default"/>
      </w:rPr>
    </w:lvl>
    <w:lvl w:ilvl="8" w:tentative="0">
      <w:start w:val="0"/>
      <w:numFmt w:val="bullet"/>
      <w:lvlText w:val="•"/>
      <w:lvlJc w:val="left"/>
      <w:pPr>
        <w:ind w:left="6524" w:hanging="202"/>
      </w:pPr>
      <w:rPr>
        <w:rFonts w:hint="default"/>
      </w:rPr>
    </w:lvl>
  </w:abstractNum>
  <w:abstractNum w:abstractNumId="16">
    <w:nsid w:val="0000000D"/>
    <w:multiLevelType w:val="multilevel"/>
    <w:tmpl w:val="0000000D"/>
    <w:lvl w:ilvl="0" w:tentative="0">
      <w:start w:val="1"/>
      <w:numFmt w:val="decimal"/>
      <w:lvlText w:val="%1."/>
      <w:lvlJc w:val="left"/>
      <w:pPr>
        <w:ind w:left="242" w:hanging="202"/>
      </w:pPr>
      <w:rPr>
        <w:rFonts w:hint="default" w:ascii="宋体" w:hAnsi="宋体" w:eastAsia="宋体" w:cs="宋体"/>
        <w:spacing w:val="1"/>
        <w:w w:val="99"/>
        <w:sz w:val="18"/>
        <w:szCs w:val="18"/>
      </w:rPr>
    </w:lvl>
    <w:lvl w:ilvl="1" w:tentative="0">
      <w:start w:val="0"/>
      <w:numFmt w:val="bullet"/>
      <w:lvlText w:val="•"/>
      <w:lvlJc w:val="left"/>
      <w:pPr>
        <w:ind w:left="986" w:hanging="202"/>
      </w:pPr>
      <w:rPr>
        <w:rFonts w:hint="default"/>
      </w:rPr>
    </w:lvl>
    <w:lvl w:ilvl="2" w:tentative="0">
      <w:start w:val="0"/>
      <w:numFmt w:val="bullet"/>
      <w:lvlText w:val="•"/>
      <w:lvlJc w:val="left"/>
      <w:pPr>
        <w:ind w:left="1733" w:hanging="202"/>
      </w:pPr>
      <w:rPr>
        <w:rFonts w:hint="default"/>
      </w:rPr>
    </w:lvl>
    <w:lvl w:ilvl="3" w:tentative="0">
      <w:start w:val="0"/>
      <w:numFmt w:val="bullet"/>
      <w:lvlText w:val="•"/>
      <w:lvlJc w:val="left"/>
      <w:pPr>
        <w:ind w:left="2480" w:hanging="202"/>
      </w:pPr>
      <w:rPr>
        <w:rFonts w:hint="default"/>
      </w:rPr>
    </w:lvl>
    <w:lvl w:ilvl="4" w:tentative="0">
      <w:start w:val="0"/>
      <w:numFmt w:val="bullet"/>
      <w:lvlText w:val="•"/>
      <w:lvlJc w:val="left"/>
      <w:pPr>
        <w:ind w:left="3227" w:hanging="202"/>
      </w:pPr>
      <w:rPr>
        <w:rFonts w:hint="default"/>
      </w:rPr>
    </w:lvl>
    <w:lvl w:ilvl="5" w:tentative="0">
      <w:start w:val="0"/>
      <w:numFmt w:val="bullet"/>
      <w:lvlText w:val="•"/>
      <w:lvlJc w:val="left"/>
      <w:pPr>
        <w:ind w:left="3974" w:hanging="202"/>
      </w:pPr>
      <w:rPr>
        <w:rFonts w:hint="default"/>
      </w:rPr>
    </w:lvl>
    <w:lvl w:ilvl="6" w:tentative="0">
      <w:start w:val="0"/>
      <w:numFmt w:val="bullet"/>
      <w:lvlText w:val="•"/>
      <w:lvlJc w:val="left"/>
      <w:pPr>
        <w:ind w:left="4720" w:hanging="202"/>
      </w:pPr>
      <w:rPr>
        <w:rFonts w:hint="default"/>
      </w:rPr>
    </w:lvl>
    <w:lvl w:ilvl="7" w:tentative="0">
      <w:start w:val="0"/>
      <w:numFmt w:val="bullet"/>
      <w:lvlText w:val="•"/>
      <w:lvlJc w:val="left"/>
      <w:pPr>
        <w:ind w:left="5467" w:hanging="202"/>
      </w:pPr>
      <w:rPr>
        <w:rFonts w:hint="default"/>
      </w:rPr>
    </w:lvl>
    <w:lvl w:ilvl="8" w:tentative="0">
      <w:start w:val="0"/>
      <w:numFmt w:val="bullet"/>
      <w:lvlText w:val="•"/>
      <w:lvlJc w:val="left"/>
      <w:pPr>
        <w:ind w:left="6214" w:hanging="202"/>
      </w:pPr>
      <w:rPr>
        <w:rFonts w:hint="default"/>
      </w:rPr>
    </w:lvl>
  </w:abstractNum>
  <w:abstractNum w:abstractNumId="17">
    <w:nsid w:val="0000000E"/>
    <w:multiLevelType w:val="multilevel"/>
    <w:tmpl w:val="0000000E"/>
    <w:lvl w:ilvl="0" w:tentative="0">
      <w:start w:val="1"/>
      <w:numFmt w:val="decimal"/>
      <w:lvlText w:val="%1."/>
      <w:lvlJc w:val="left"/>
      <w:pPr>
        <w:ind w:left="241" w:hanging="204"/>
      </w:pPr>
      <w:rPr>
        <w:rFonts w:hint="default" w:ascii="宋体" w:hAnsi="宋体" w:eastAsia="宋体" w:cs="宋体"/>
        <w:spacing w:val="1"/>
        <w:w w:val="99"/>
        <w:sz w:val="18"/>
        <w:szCs w:val="18"/>
      </w:rPr>
    </w:lvl>
    <w:lvl w:ilvl="1" w:tentative="0">
      <w:start w:val="0"/>
      <w:numFmt w:val="bullet"/>
      <w:lvlText w:val="•"/>
      <w:lvlJc w:val="left"/>
      <w:pPr>
        <w:ind w:left="1046" w:hanging="204"/>
      </w:pPr>
      <w:rPr>
        <w:rFonts w:hint="default"/>
      </w:rPr>
    </w:lvl>
    <w:lvl w:ilvl="2" w:tentative="0">
      <w:start w:val="0"/>
      <w:numFmt w:val="bullet"/>
      <w:lvlText w:val="•"/>
      <w:lvlJc w:val="left"/>
      <w:pPr>
        <w:ind w:left="1852" w:hanging="204"/>
      </w:pPr>
      <w:rPr>
        <w:rFonts w:hint="default"/>
      </w:rPr>
    </w:lvl>
    <w:lvl w:ilvl="3" w:tentative="0">
      <w:start w:val="0"/>
      <w:numFmt w:val="bullet"/>
      <w:lvlText w:val="•"/>
      <w:lvlJc w:val="left"/>
      <w:pPr>
        <w:ind w:left="2658" w:hanging="204"/>
      </w:pPr>
      <w:rPr>
        <w:rFonts w:hint="default"/>
      </w:rPr>
    </w:lvl>
    <w:lvl w:ilvl="4" w:tentative="0">
      <w:start w:val="0"/>
      <w:numFmt w:val="bullet"/>
      <w:lvlText w:val="•"/>
      <w:lvlJc w:val="left"/>
      <w:pPr>
        <w:ind w:left="3464" w:hanging="204"/>
      </w:pPr>
      <w:rPr>
        <w:rFonts w:hint="default"/>
      </w:rPr>
    </w:lvl>
    <w:lvl w:ilvl="5" w:tentative="0">
      <w:start w:val="0"/>
      <w:numFmt w:val="bullet"/>
      <w:lvlText w:val="•"/>
      <w:lvlJc w:val="left"/>
      <w:pPr>
        <w:ind w:left="4270" w:hanging="204"/>
      </w:pPr>
      <w:rPr>
        <w:rFonts w:hint="default"/>
      </w:rPr>
    </w:lvl>
    <w:lvl w:ilvl="6" w:tentative="0">
      <w:start w:val="0"/>
      <w:numFmt w:val="bullet"/>
      <w:lvlText w:val="•"/>
      <w:lvlJc w:val="left"/>
      <w:pPr>
        <w:ind w:left="5076" w:hanging="204"/>
      </w:pPr>
      <w:rPr>
        <w:rFonts w:hint="default"/>
      </w:rPr>
    </w:lvl>
    <w:lvl w:ilvl="7" w:tentative="0">
      <w:start w:val="0"/>
      <w:numFmt w:val="bullet"/>
      <w:lvlText w:val="•"/>
      <w:lvlJc w:val="left"/>
      <w:pPr>
        <w:ind w:left="5882" w:hanging="204"/>
      </w:pPr>
      <w:rPr>
        <w:rFonts w:hint="default"/>
      </w:rPr>
    </w:lvl>
    <w:lvl w:ilvl="8" w:tentative="0">
      <w:start w:val="0"/>
      <w:numFmt w:val="bullet"/>
      <w:lvlText w:val="•"/>
      <w:lvlJc w:val="left"/>
      <w:pPr>
        <w:ind w:left="6688" w:hanging="204"/>
      </w:pPr>
      <w:rPr>
        <w:rFonts w:hint="default"/>
      </w:rPr>
    </w:lvl>
  </w:abstractNum>
  <w:abstractNum w:abstractNumId="18">
    <w:nsid w:val="00000015"/>
    <w:multiLevelType w:val="multilevel"/>
    <w:tmpl w:val="00000015"/>
    <w:lvl w:ilvl="0" w:tentative="0">
      <w:start w:val="3"/>
      <w:numFmt w:val="decimal"/>
      <w:lvlText w:val="%1."/>
      <w:lvlJc w:val="left"/>
      <w:pPr>
        <w:ind w:left="241" w:hanging="204"/>
      </w:pPr>
      <w:rPr>
        <w:rFonts w:hint="default" w:ascii="宋体" w:hAnsi="宋体" w:eastAsia="宋体" w:cs="宋体"/>
        <w:spacing w:val="1"/>
        <w:w w:val="99"/>
        <w:sz w:val="18"/>
        <w:szCs w:val="18"/>
      </w:rPr>
    </w:lvl>
    <w:lvl w:ilvl="1" w:tentative="0">
      <w:start w:val="0"/>
      <w:numFmt w:val="bullet"/>
      <w:lvlText w:val="•"/>
      <w:lvlJc w:val="left"/>
      <w:pPr>
        <w:ind w:left="986" w:hanging="204"/>
      </w:pPr>
      <w:rPr>
        <w:rFonts w:hint="default"/>
      </w:rPr>
    </w:lvl>
    <w:lvl w:ilvl="2" w:tentative="0">
      <w:start w:val="0"/>
      <w:numFmt w:val="bullet"/>
      <w:lvlText w:val="•"/>
      <w:lvlJc w:val="left"/>
      <w:pPr>
        <w:ind w:left="1733" w:hanging="204"/>
      </w:pPr>
      <w:rPr>
        <w:rFonts w:hint="default"/>
      </w:rPr>
    </w:lvl>
    <w:lvl w:ilvl="3" w:tentative="0">
      <w:start w:val="0"/>
      <w:numFmt w:val="bullet"/>
      <w:lvlText w:val="•"/>
      <w:lvlJc w:val="left"/>
      <w:pPr>
        <w:ind w:left="2480" w:hanging="204"/>
      </w:pPr>
      <w:rPr>
        <w:rFonts w:hint="default"/>
      </w:rPr>
    </w:lvl>
    <w:lvl w:ilvl="4" w:tentative="0">
      <w:start w:val="0"/>
      <w:numFmt w:val="bullet"/>
      <w:lvlText w:val="•"/>
      <w:lvlJc w:val="left"/>
      <w:pPr>
        <w:ind w:left="3227" w:hanging="204"/>
      </w:pPr>
      <w:rPr>
        <w:rFonts w:hint="default"/>
      </w:rPr>
    </w:lvl>
    <w:lvl w:ilvl="5" w:tentative="0">
      <w:start w:val="0"/>
      <w:numFmt w:val="bullet"/>
      <w:lvlText w:val="•"/>
      <w:lvlJc w:val="left"/>
      <w:pPr>
        <w:ind w:left="3974" w:hanging="204"/>
      </w:pPr>
      <w:rPr>
        <w:rFonts w:hint="default"/>
      </w:rPr>
    </w:lvl>
    <w:lvl w:ilvl="6" w:tentative="0">
      <w:start w:val="0"/>
      <w:numFmt w:val="bullet"/>
      <w:lvlText w:val="•"/>
      <w:lvlJc w:val="left"/>
      <w:pPr>
        <w:ind w:left="4720" w:hanging="204"/>
      </w:pPr>
      <w:rPr>
        <w:rFonts w:hint="default"/>
      </w:rPr>
    </w:lvl>
    <w:lvl w:ilvl="7" w:tentative="0">
      <w:start w:val="0"/>
      <w:numFmt w:val="bullet"/>
      <w:lvlText w:val="•"/>
      <w:lvlJc w:val="left"/>
      <w:pPr>
        <w:ind w:left="5467" w:hanging="204"/>
      </w:pPr>
      <w:rPr>
        <w:rFonts w:hint="default"/>
      </w:rPr>
    </w:lvl>
    <w:lvl w:ilvl="8" w:tentative="0">
      <w:start w:val="0"/>
      <w:numFmt w:val="bullet"/>
      <w:lvlText w:val="•"/>
      <w:lvlJc w:val="left"/>
      <w:pPr>
        <w:ind w:left="6214" w:hanging="204"/>
      </w:pPr>
      <w:rPr>
        <w:rFonts w:hint="default"/>
      </w:rPr>
    </w:lvl>
  </w:abstractNum>
  <w:abstractNum w:abstractNumId="19">
    <w:nsid w:val="00000016"/>
    <w:multiLevelType w:val="multilevel"/>
    <w:tmpl w:val="00000016"/>
    <w:lvl w:ilvl="0" w:tentative="0">
      <w:start w:val="1"/>
      <w:numFmt w:val="decimal"/>
      <w:lvlText w:val="%1."/>
      <w:lvlJc w:val="left"/>
      <w:pPr>
        <w:ind w:left="459" w:hanging="420"/>
      </w:pPr>
    </w:lvl>
    <w:lvl w:ilvl="1" w:tentative="0">
      <w:start w:val="1"/>
      <w:numFmt w:val="lowerLetter"/>
      <w:lvlText w:val="%2)"/>
      <w:lvlJc w:val="left"/>
      <w:pPr>
        <w:ind w:left="879" w:hanging="420"/>
      </w:pPr>
    </w:lvl>
    <w:lvl w:ilvl="2" w:tentative="0">
      <w:start w:val="1"/>
      <w:numFmt w:val="lowerRoman"/>
      <w:lvlText w:val="%3."/>
      <w:lvlJc w:val="right"/>
      <w:pPr>
        <w:ind w:left="1299" w:hanging="420"/>
      </w:pPr>
    </w:lvl>
    <w:lvl w:ilvl="3" w:tentative="0">
      <w:start w:val="1"/>
      <w:numFmt w:val="decimal"/>
      <w:lvlText w:val="%4."/>
      <w:lvlJc w:val="left"/>
      <w:pPr>
        <w:ind w:left="1719" w:hanging="420"/>
      </w:pPr>
    </w:lvl>
    <w:lvl w:ilvl="4" w:tentative="0">
      <w:start w:val="1"/>
      <w:numFmt w:val="lowerLetter"/>
      <w:lvlText w:val="%5)"/>
      <w:lvlJc w:val="left"/>
      <w:pPr>
        <w:ind w:left="2139" w:hanging="420"/>
      </w:pPr>
    </w:lvl>
    <w:lvl w:ilvl="5" w:tentative="0">
      <w:start w:val="1"/>
      <w:numFmt w:val="lowerRoman"/>
      <w:lvlText w:val="%6."/>
      <w:lvlJc w:val="right"/>
      <w:pPr>
        <w:ind w:left="2559" w:hanging="420"/>
      </w:pPr>
    </w:lvl>
    <w:lvl w:ilvl="6" w:tentative="0">
      <w:start w:val="1"/>
      <w:numFmt w:val="decimal"/>
      <w:lvlText w:val="%7."/>
      <w:lvlJc w:val="left"/>
      <w:pPr>
        <w:ind w:left="2979" w:hanging="420"/>
      </w:pPr>
    </w:lvl>
    <w:lvl w:ilvl="7" w:tentative="0">
      <w:start w:val="1"/>
      <w:numFmt w:val="lowerLetter"/>
      <w:lvlText w:val="%8)"/>
      <w:lvlJc w:val="left"/>
      <w:pPr>
        <w:ind w:left="3399" w:hanging="420"/>
      </w:pPr>
    </w:lvl>
    <w:lvl w:ilvl="8" w:tentative="0">
      <w:start w:val="1"/>
      <w:numFmt w:val="lowerRoman"/>
      <w:lvlText w:val="%9."/>
      <w:lvlJc w:val="right"/>
      <w:pPr>
        <w:ind w:left="3819" w:hanging="420"/>
      </w:pPr>
    </w:lvl>
  </w:abstractNum>
  <w:abstractNum w:abstractNumId="20">
    <w:nsid w:val="010F8302"/>
    <w:multiLevelType w:val="singleLevel"/>
    <w:tmpl w:val="010F8302"/>
    <w:lvl w:ilvl="0" w:tentative="0">
      <w:start w:val="1"/>
      <w:numFmt w:val="chineseCounting"/>
      <w:suff w:val="nothing"/>
      <w:lvlText w:val="%1、"/>
      <w:lvlJc w:val="left"/>
      <w:rPr>
        <w:rFonts w:hint="eastAsia"/>
      </w:rPr>
    </w:lvl>
  </w:abstractNum>
  <w:abstractNum w:abstractNumId="21">
    <w:nsid w:val="0F4D11DA"/>
    <w:multiLevelType w:val="singleLevel"/>
    <w:tmpl w:val="0F4D11DA"/>
    <w:lvl w:ilvl="0" w:tentative="0">
      <w:start w:val="2"/>
      <w:numFmt w:val="decimal"/>
      <w:suff w:val="nothing"/>
      <w:lvlText w:val="%1、"/>
      <w:lvlJc w:val="left"/>
    </w:lvl>
  </w:abstractNum>
  <w:abstractNum w:abstractNumId="22">
    <w:nsid w:val="101DE455"/>
    <w:multiLevelType w:val="singleLevel"/>
    <w:tmpl w:val="101DE455"/>
    <w:lvl w:ilvl="0" w:tentative="0">
      <w:start w:val="1"/>
      <w:numFmt w:val="decimal"/>
      <w:suff w:val="nothing"/>
      <w:lvlText w:val="%1、"/>
      <w:lvlJc w:val="left"/>
    </w:lvl>
  </w:abstractNum>
  <w:abstractNum w:abstractNumId="23">
    <w:nsid w:val="26726BE1"/>
    <w:multiLevelType w:val="singleLevel"/>
    <w:tmpl w:val="26726BE1"/>
    <w:lvl w:ilvl="0" w:tentative="0">
      <w:start w:val="1"/>
      <w:numFmt w:val="decimal"/>
      <w:suff w:val="nothing"/>
      <w:lvlText w:val="%1、"/>
      <w:lvlJc w:val="left"/>
    </w:lvl>
  </w:abstractNum>
  <w:abstractNum w:abstractNumId="24">
    <w:nsid w:val="2FABB46F"/>
    <w:multiLevelType w:val="singleLevel"/>
    <w:tmpl w:val="2FABB46F"/>
    <w:lvl w:ilvl="0" w:tentative="0">
      <w:start w:val="1"/>
      <w:numFmt w:val="decimal"/>
      <w:lvlText w:val="%1."/>
      <w:lvlJc w:val="left"/>
      <w:pPr>
        <w:tabs>
          <w:tab w:val="left" w:pos="312"/>
        </w:tabs>
      </w:pPr>
    </w:lvl>
  </w:abstractNum>
  <w:abstractNum w:abstractNumId="25">
    <w:nsid w:val="377A4FF2"/>
    <w:multiLevelType w:val="singleLevel"/>
    <w:tmpl w:val="377A4FF2"/>
    <w:lvl w:ilvl="0" w:tentative="0">
      <w:start w:val="1"/>
      <w:numFmt w:val="decimal"/>
      <w:suff w:val="nothing"/>
      <w:lvlText w:val="%1、"/>
      <w:lvlJc w:val="left"/>
    </w:lvl>
  </w:abstractNum>
  <w:abstractNum w:abstractNumId="26">
    <w:nsid w:val="402E2EE2"/>
    <w:multiLevelType w:val="singleLevel"/>
    <w:tmpl w:val="402E2EE2"/>
    <w:lvl w:ilvl="0" w:tentative="0">
      <w:start w:val="1"/>
      <w:numFmt w:val="decimal"/>
      <w:suff w:val="nothing"/>
      <w:lvlText w:val="%1、"/>
      <w:lvlJc w:val="left"/>
    </w:lvl>
  </w:abstractNum>
  <w:abstractNum w:abstractNumId="27">
    <w:nsid w:val="486CC057"/>
    <w:multiLevelType w:val="singleLevel"/>
    <w:tmpl w:val="486CC057"/>
    <w:lvl w:ilvl="0" w:tentative="0">
      <w:start w:val="1"/>
      <w:numFmt w:val="decimal"/>
      <w:lvlText w:val="%1."/>
      <w:lvlJc w:val="left"/>
      <w:pPr>
        <w:tabs>
          <w:tab w:val="left" w:pos="312"/>
        </w:tabs>
      </w:pPr>
    </w:lvl>
  </w:abstractNum>
  <w:abstractNum w:abstractNumId="28">
    <w:nsid w:val="58E26F98"/>
    <w:multiLevelType w:val="singleLevel"/>
    <w:tmpl w:val="58E26F98"/>
    <w:lvl w:ilvl="0" w:tentative="0">
      <w:start w:val="1"/>
      <w:numFmt w:val="decimal"/>
      <w:suff w:val="nothing"/>
      <w:lvlText w:val="%1、"/>
      <w:lvlJc w:val="left"/>
    </w:lvl>
  </w:abstractNum>
  <w:abstractNum w:abstractNumId="29">
    <w:nsid w:val="58E2707B"/>
    <w:multiLevelType w:val="singleLevel"/>
    <w:tmpl w:val="58E2707B"/>
    <w:lvl w:ilvl="0" w:tentative="0">
      <w:start w:val="1"/>
      <w:numFmt w:val="decimal"/>
      <w:suff w:val="nothing"/>
      <w:lvlText w:val="%1、"/>
      <w:lvlJc w:val="left"/>
    </w:lvl>
  </w:abstractNum>
  <w:abstractNum w:abstractNumId="30">
    <w:nsid w:val="58E270E4"/>
    <w:multiLevelType w:val="singleLevel"/>
    <w:tmpl w:val="58E270E4"/>
    <w:lvl w:ilvl="0" w:tentative="0">
      <w:start w:val="1"/>
      <w:numFmt w:val="decimal"/>
      <w:suff w:val="nothing"/>
      <w:lvlText w:val="%1、"/>
      <w:lvlJc w:val="left"/>
    </w:lvl>
  </w:abstractNum>
  <w:abstractNum w:abstractNumId="31">
    <w:nsid w:val="5A453763"/>
    <w:multiLevelType w:val="singleLevel"/>
    <w:tmpl w:val="5A453763"/>
    <w:lvl w:ilvl="0" w:tentative="0">
      <w:start w:val="1"/>
      <w:numFmt w:val="decimal"/>
      <w:suff w:val="nothing"/>
      <w:lvlText w:val="%1、"/>
      <w:lvlJc w:val="left"/>
      <w:pPr>
        <w:ind w:left="105" w:leftChars="0" w:firstLine="0" w:firstLineChars="0"/>
      </w:pPr>
    </w:lvl>
  </w:abstractNum>
  <w:abstractNum w:abstractNumId="32">
    <w:nsid w:val="5EFCBBDA"/>
    <w:multiLevelType w:val="multilevel"/>
    <w:tmpl w:val="5EFCBBDA"/>
    <w:lvl w:ilvl="0" w:tentative="0">
      <w:start w:val="1"/>
      <w:numFmt w:val="decimal"/>
      <w:lvlText w:val="%1."/>
      <w:lvlJc w:val="left"/>
      <w:pPr>
        <w:ind w:left="242" w:hanging="204"/>
      </w:pPr>
      <w:rPr>
        <w:rFonts w:hint="default" w:ascii="宋体" w:hAnsi="宋体" w:eastAsia="宋体" w:cs="宋体"/>
        <w:spacing w:val="1"/>
        <w:w w:val="99"/>
        <w:sz w:val="18"/>
        <w:szCs w:val="18"/>
      </w:rPr>
    </w:lvl>
    <w:lvl w:ilvl="1" w:tentative="0">
      <w:start w:val="0"/>
      <w:numFmt w:val="bullet"/>
      <w:lvlText w:val="•"/>
      <w:lvlJc w:val="left"/>
      <w:pPr>
        <w:ind w:left="1019" w:hanging="204"/>
      </w:pPr>
      <w:rPr>
        <w:rFonts w:hint="default"/>
      </w:rPr>
    </w:lvl>
    <w:lvl w:ilvl="2" w:tentative="0">
      <w:start w:val="0"/>
      <w:numFmt w:val="bullet"/>
      <w:lvlText w:val="•"/>
      <w:lvlJc w:val="left"/>
      <w:pPr>
        <w:ind w:left="1799" w:hanging="204"/>
      </w:pPr>
      <w:rPr>
        <w:rFonts w:hint="default"/>
      </w:rPr>
    </w:lvl>
    <w:lvl w:ilvl="3" w:tentative="0">
      <w:start w:val="0"/>
      <w:numFmt w:val="bullet"/>
      <w:lvlText w:val="•"/>
      <w:lvlJc w:val="left"/>
      <w:pPr>
        <w:ind w:left="2579" w:hanging="204"/>
      </w:pPr>
      <w:rPr>
        <w:rFonts w:hint="default"/>
      </w:rPr>
    </w:lvl>
    <w:lvl w:ilvl="4" w:tentative="0">
      <w:start w:val="0"/>
      <w:numFmt w:val="bullet"/>
      <w:lvlText w:val="•"/>
      <w:lvlJc w:val="left"/>
      <w:pPr>
        <w:ind w:left="3359" w:hanging="204"/>
      </w:pPr>
      <w:rPr>
        <w:rFonts w:hint="default"/>
      </w:rPr>
    </w:lvl>
    <w:lvl w:ilvl="5" w:tentative="0">
      <w:start w:val="0"/>
      <w:numFmt w:val="bullet"/>
      <w:lvlText w:val="•"/>
      <w:lvlJc w:val="left"/>
      <w:pPr>
        <w:ind w:left="4139" w:hanging="204"/>
      </w:pPr>
      <w:rPr>
        <w:rFonts w:hint="default"/>
      </w:rPr>
    </w:lvl>
    <w:lvl w:ilvl="6" w:tentative="0">
      <w:start w:val="0"/>
      <w:numFmt w:val="bullet"/>
      <w:lvlText w:val="•"/>
      <w:lvlJc w:val="left"/>
      <w:pPr>
        <w:ind w:left="4919" w:hanging="204"/>
      </w:pPr>
      <w:rPr>
        <w:rFonts w:hint="default"/>
      </w:rPr>
    </w:lvl>
    <w:lvl w:ilvl="7" w:tentative="0">
      <w:start w:val="0"/>
      <w:numFmt w:val="bullet"/>
      <w:lvlText w:val="•"/>
      <w:lvlJc w:val="left"/>
      <w:pPr>
        <w:ind w:left="5699" w:hanging="204"/>
      </w:pPr>
      <w:rPr>
        <w:rFonts w:hint="default"/>
      </w:rPr>
    </w:lvl>
    <w:lvl w:ilvl="8" w:tentative="0">
      <w:start w:val="0"/>
      <w:numFmt w:val="bullet"/>
      <w:lvlText w:val="•"/>
      <w:lvlJc w:val="left"/>
      <w:pPr>
        <w:ind w:left="6479" w:hanging="204"/>
      </w:pPr>
      <w:rPr>
        <w:rFonts w:hint="default"/>
      </w:rPr>
    </w:lvl>
  </w:abstractNum>
  <w:num w:numId="1">
    <w:abstractNumId w:val="7"/>
  </w:num>
  <w:num w:numId="2">
    <w:abstractNumId w:val="30"/>
  </w:num>
  <w:num w:numId="3">
    <w:abstractNumId w:val="3"/>
  </w:num>
  <w:num w:numId="4">
    <w:abstractNumId w:val="26"/>
  </w:num>
  <w:num w:numId="5">
    <w:abstractNumId w:val="25"/>
  </w:num>
  <w:num w:numId="6">
    <w:abstractNumId w:val="11"/>
  </w:num>
  <w:num w:numId="7">
    <w:abstractNumId w:val="20"/>
  </w:num>
  <w:num w:numId="8">
    <w:abstractNumId w:val="31"/>
  </w:num>
  <w:num w:numId="9">
    <w:abstractNumId w:val="24"/>
  </w:num>
  <w:num w:numId="10">
    <w:abstractNumId w:val="8"/>
  </w:num>
  <w:num w:numId="11">
    <w:abstractNumId w:val="29"/>
  </w:num>
  <w:num w:numId="12">
    <w:abstractNumId w:val="28"/>
  </w:num>
  <w:num w:numId="13">
    <w:abstractNumId w:val="12"/>
  </w:num>
  <w:num w:numId="14">
    <w:abstractNumId w:val="22"/>
  </w:num>
  <w:num w:numId="15">
    <w:abstractNumId w:val="6"/>
  </w:num>
  <w:num w:numId="16">
    <w:abstractNumId w:val="0"/>
  </w:num>
  <w:num w:numId="17">
    <w:abstractNumId w:val="23"/>
  </w:num>
  <w:num w:numId="18">
    <w:abstractNumId w:val="10"/>
  </w:num>
  <w:num w:numId="19">
    <w:abstractNumId w:val="5"/>
  </w:num>
  <w:num w:numId="20">
    <w:abstractNumId w:val="27"/>
  </w:num>
  <w:num w:numId="21">
    <w:abstractNumId w:val="16"/>
  </w:num>
  <w:num w:numId="22">
    <w:abstractNumId w:val="21"/>
  </w:num>
  <w:num w:numId="23">
    <w:abstractNumId w:val="1"/>
  </w:num>
  <w:num w:numId="24">
    <w:abstractNumId w:val="4"/>
  </w:num>
  <w:num w:numId="25">
    <w:abstractNumId w:val="32"/>
  </w:num>
  <w:num w:numId="26">
    <w:abstractNumId w:val="2"/>
  </w:num>
  <w:num w:numId="27">
    <w:abstractNumId w:val="17"/>
  </w:num>
  <w:num w:numId="28">
    <w:abstractNumId w:val="9"/>
  </w:num>
  <w:num w:numId="29">
    <w:abstractNumId w:val="14"/>
  </w:num>
  <w:num w:numId="30">
    <w:abstractNumId w:val="15"/>
  </w:num>
  <w:num w:numId="31">
    <w:abstractNumId w:val="18"/>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1571E"/>
    <w:rsid w:val="036B233F"/>
    <w:rsid w:val="05EA6295"/>
    <w:rsid w:val="0F5A2662"/>
    <w:rsid w:val="120B2630"/>
    <w:rsid w:val="3CA37E7F"/>
    <w:rsid w:val="476626D7"/>
    <w:rsid w:val="47BB3175"/>
    <w:rsid w:val="4D0946A8"/>
    <w:rsid w:val="52F6469A"/>
    <w:rsid w:val="53183286"/>
    <w:rsid w:val="5D3F5E04"/>
    <w:rsid w:val="5EE74948"/>
    <w:rsid w:val="64A5439C"/>
    <w:rsid w:val="6E983B16"/>
    <w:rsid w:val="78E23395"/>
    <w:rsid w:val="7C1F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character" w:customStyle="1" w:styleId="7">
    <w:name w:val="font21"/>
    <w:basedOn w:val="5"/>
    <w:qFormat/>
    <w:uiPriority w:val="0"/>
    <w:rPr>
      <w:rFonts w:hint="eastAsia" w:ascii="宋体" w:hAnsi="宋体" w:eastAsia="宋体" w:cs="宋体"/>
      <w:color w:val="FF0000"/>
      <w:sz w:val="18"/>
      <w:szCs w:val="18"/>
      <w:u w:val="none"/>
    </w:rPr>
  </w:style>
  <w:style w:type="paragraph" w:customStyle="1" w:styleId="8">
    <w:name w:val="Table Paragraph"/>
    <w:basedOn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2021-03-02T10:26:00Z</dcterms:created>
  <dc:creator>Administrator</dc:creator>
  <cp:lastModifiedBy>呀哈</cp:lastModifiedBy>
  <dcterms:modified xsi:type="dcterms:W3CDTF">2021-03-05T01:24:06Z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