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35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58</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63</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一、威县洺州镇人民政府(本级)收支预算</w:t>
      </w:r>
      <w:r>
        <w:tab/>
      </w:r>
      <w:r>
        <w:fldChar w:fldCharType="begin"/>
      </w:r>
      <w:r>
        <w:instrText xml:space="preserve">PAGEREF _Toc_4_4_0000000019 \h</w:instrText>
      </w:r>
      <w:r>
        <w:fldChar w:fldCharType="separate"/>
      </w:r>
      <w:r>
        <w:t>65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Layout w:type="fixed"/>
          <w:tblCellMar>
            <w:top w:w="0" w:type="dxa"/>
            <w:left w:w="108" w:type="dxa"/>
            <w:bottom w:w="0" w:type="dxa"/>
            <w:right w:w="108" w:type="dxa"/>
          </w:tblCellMar>
        </w:tblPrEx>
        <w:trPr>
          <w:trHeight w:val="369" w:hRule="atLeast"/>
          <w:tblHeader/>
          <w:jc w:val="center"/>
        </w:trPr>
        <w:tc>
          <w:tcPr>
            <w:tcW w:w="1971" w:type="dxa"/>
            <w:tcBorders>
              <w:top w:val="single" w:color="FFFFFF" w:sz="6" w:space="0"/>
              <w:left w:val="single" w:color="FFFFFF" w:sz="6" w:space="0"/>
              <w:right w:val="single" w:color="FFFFFF" w:sz="6" w:space="0"/>
            </w:tcBorders>
            <w:vAlign w:val="center"/>
          </w:tcPr>
          <w:p>
            <w:pPr>
              <w:pStyle w:val="11"/>
            </w:pPr>
            <w:r>
              <w:t>801威县洺州镇人民政府</w:t>
            </w:r>
          </w:p>
        </w:tc>
        <w:tc>
          <w:tcPr>
            <w:tcW w:w="1971" w:type="dxa"/>
            <w:tcBorders>
              <w:top w:val="single" w:color="FFFFFF" w:sz="6" w:space="0"/>
              <w:left w:val="single" w:color="FFFFFF" w:sz="6" w:space="0"/>
              <w:right w:val="single" w:color="FFFFFF" w:sz="6" w:space="0"/>
            </w:tcBorders>
          </w:tcP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1971" w:type="dxa"/>
            <w:tcBorders>
              <w:top w:val="single" w:color="FFFFFF" w:sz="6" w:space="0"/>
              <w:left w:val="single" w:color="FFFFFF" w:sz="6" w:space="0"/>
              <w:right w:val="single" w:color="FFFFFF" w:sz="6" w:space="0"/>
            </w:tcBorders>
            <w:vAlign w:val="center"/>
          </w:tcPr>
          <w:p>
            <w:pPr>
              <w:pStyle w:val="9"/>
            </w:pPr>
            <w:r>
              <w:t>单位：元</w:t>
            </w:r>
          </w:p>
        </w:tc>
        <w:tc>
          <w:tcPr>
            <w:tcW w:w="1971"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1971" w:type="dxa"/>
            <w:vAlign w:val="center"/>
          </w:tcPr>
          <w:p>
            <w:pPr>
              <w:pStyle w:val="12"/>
            </w:pPr>
            <w:r>
              <w:t>收入</w:t>
            </w:r>
          </w:p>
        </w:tc>
        <w:tc>
          <w:tcPr>
            <w:tcW w:w="1971" w:type="dxa"/>
          </w:tcPr>
          <w:p/>
        </w:tc>
        <w:tc>
          <w:tcPr>
            <w:tcW w:w="1971" w:type="dxa"/>
            <w:vAlign w:val="center"/>
          </w:tcPr>
          <w:p>
            <w:pPr>
              <w:pStyle w:val="12"/>
            </w:pPr>
            <w:r>
              <w:t>支出</w:t>
            </w:r>
          </w:p>
        </w:tc>
        <w:tc>
          <w:tcPr>
            <w:tcW w:w="197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20658785.09</w:t>
            </w:r>
          </w:p>
        </w:tc>
        <w:tc>
          <w:tcPr>
            <w:tcW w:w="1971" w:type="dxa"/>
            <w:vAlign w:val="center"/>
          </w:tcPr>
          <w:p>
            <w:pPr>
              <w:pStyle w:val="14"/>
            </w:pPr>
            <w:r>
              <w:t>一、一般公共服务支出</w:t>
            </w:r>
          </w:p>
        </w:tc>
        <w:tc>
          <w:tcPr>
            <w:tcW w:w="1971" w:type="dxa"/>
            <w:vAlign w:val="center"/>
          </w:tcPr>
          <w:p>
            <w:pPr>
              <w:pStyle w:val="13"/>
            </w:pPr>
            <w:r>
              <w:t>14062885.09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85540252.99</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784000.00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85540252.99</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t>5891900.00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106199038.08</w:t>
            </w:r>
          </w:p>
        </w:tc>
        <w:tc>
          <w:tcPr>
            <w:tcW w:w="1971" w:type="dxa"/>
            <w:vAlign w:val="center"/>
          </w:tcPr>
          <w:p>
            <w:pPr>
              <w:pStyle w:val="16"/>
            </w:pPr>
            <w:r>
              <w:t>本年支出合计</w:t>
            </w:r>
          </w:p>
        </w:tc>
        <w:tc>
          <w:tcPr>
            <w:tcW w:w="1971" w:type="dxa"/>
            <w:vAlign w:val="center"/>
          </w:tcPr>
          <w:p>
            <w:pPr>
              <w:pStyle w:val="17"/>
            </w:pPr>
            <w:r>
              <w:t>106299038.08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100000.00</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106299038.08</w:t>
            </w:r>
          </w:p>
        </w:tc>
        <w:tc>
          <w:tcPr>
            <w:tcW w:w="1971" w:type="dxa"/>
            <w:vAlign w:val="center"/>
          </w:tcPr>
          <w:p>
            <w:pPr>
              <w:pStyle w:val="16"/>
            </w:pPr>
            <w:r>
              <w:t>支出总计</w:t>
            </w:r>
          </w:p>
        </w:tc>
        <w:tc>
          <w:tcPr>
            <w:tcW w:w="1971" w:type="dxa"/>
            <w:vAlign w:val="center"/>
          </w:tcPr>
          <w:p>
            <w:pPr>
              <w:pStyle w:val="17"/>
            </w:pPr>
            <w:r>
              <w:t>106299038.08</w:t>
            </w:r>
          </w:p>
        </w:tc>
      </w:tr>
    </w:tbl>
    <w:p>
      <w:pPr>
        <w:sectPr>
          <w:pgSz w:w="16840" w:h="11900" w:orient="landscape"/>
          <w:pgMar w:top="1440" w:right="2880" w:bottom="1440" w:left="288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tcBorders>
              <w:top w:val="single" w:color="FFFFFF" w:sz="6" w:space="0"/>
              <w:left w:val="single" w:color="FFFFFF" w:sz="6" w:space="0"/>
              <w:right w:val="single" w:color="FFFFFF" w:sz="6" w:space="0"/>
            </w:tcBorders>
            <w:vAlign w:val="center"/>
          </w:tcPr>
          <w:p>
            <w:pPr>
              <w:pStyle w:val="11"/>
            </w:pPr>
            <w:r>
              <w:t>801威县洺州镇人民政府</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10"/>
            </w:pPr>
            <w:r>
              <w:t>预算年度：2022</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9"/>
            </w:pPr>
            <w:r>
              <w:t>单位：元</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758" w:type="dxa"/>
            <w:vAlign w:val="center"/>
          </w:tcPr>
          <w:p>
            <w:pPr>
              <w:pStyle w:val="12"/>
            </w:pPr>
            <w:r>
              <w:t>功能分类科目</w:t>
            </w:r>
          </w:p>
        </w:tc>
        <w:tc>
          <w:tcPr>
            <w:tcW w:w="758" w:type="dxa"/>
          </w:tcPr>
          <w:p/>
        </w:tc>
        <w:tc>
          <w:tcPr>
            <w:tcW w:w="758" w:type="dxa"/>
            <w:vMerge w:val="restart"/>
            <w:vAlign w:val="center"/>
          </w:tcPr>
          <w:p>
            <w:pPr>
              <w:pStyle w:val="12"/>
            </w:pPr>
            <w:r>
              <w:t>合计</w:t>
            </w:r>
          </w:p>
        </w:tc>
        <w:tc>
          <w:tcPr>
            <w:tcW w:w="758" w:type="dxa"/>
            <w:vAlign w:val="center"/>
          </w:tcPr>
          <w:p>
            <w:pPr>
              <w:pStyle w:val="12"/>
            </w:pPr>
            <w:r>
              <w:t>本年收入</w:t>
            </w: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106299038.08</w:t>
            </w:r>
          </w:p>
        </w:tc>
        <w:tc>
          <w:tcPr>
            <w:tcW w:w="758" w:type="dxa"/>
            <w:vAlign w:val="center"/>
          </w:tcPr>
          <w:p>
            <w:pPr>
              <w:pStyle w:val="17"/>
            </w:pPr>
            <w:r>
              <w:t>106199038.08</w:t>
            </w:r>
          </w:p>
        </w:tc>
        <w:tc>
          <w:tcPr>
            <w:tcW w:w="758" w:type="dxa"/>
            <w:vAlign w:val="center"/>
          </w:tcPr>
          <w:p>
            <w:pPr>
              <w:pStyle w:val="17"/>
            </w:pPr>
            <w:r>
              <w:t>106199038.08</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14062885.09</w:t>
            </w:r>
          </w:p>
        </w:tc>
        <w:tc>
          <w:tcPr>
            <w:tcW w:w="758" w:type="dxa"/>
            <w:vAlign w:val="center"/>
          </w:tcPr>
          <w:p>
            <w:pPr>
              <w:pStyle w:val="13"/>
            </w:pPr>
            <w:r>
              <w:t>14062885.09</w:t>
            </w:r>
          </w:p>
        </w:tc>
        <w:tc>
          <w:tcPr>
            <w:tcW w:w="758" w:type="dxa"/>
            <w:vAlign w:val="center"/>
          </w:tcPr>
          <w:p>
            <w:pPr>
              <w:pStyle w:val="13"/>
            </w:pPr>
            <w:r>
              <w:t>14062885.09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13974985.09</w:t>
            </w:r>
          </w:p>
        </w:tc>
        <w:tc>
          <w:tcPr>
            <w:tcW w:w="758" w:type="dxa"/>
            <w:vAlign w:val="center"/>
          </w:tcPr>
          <w:p>
            <w:pPr>
              <w:pStyle w:val="13"/>
            </w:pPr>
            <w:r>
              <w:t>13974985.09</w:t>
            </w:r>
          </w:p>
        </w:tc>
        <w:tc>
          <w:tcPr>
            <w:tcW w:w="758" w:type="dxa"/>
            <w:vAlign w:val="center"/>
          </w:tcPr>
          <w:p>
            <w:pPr>
              <w:pStyle w:val="13"/>
            </w:pPr>
            <w:r>
              <w:t>13974985.09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13767885.09</w:t>
            </w:r>
          </w:p>
        </w:tc>
        <w:tc>
          <w:tcPr>
            <w:tcW w:w="758" w:type="dxa"/>
            <w:vAlign w:val="center"/>
          </w:tcPr>
          <w:p>
            <w:pPr>
              <w:pStyle w:val="13"/>
            </w:pPr>
            <w:r>
              <w:t>13767885.09</w:t>
            </w:r>
          </w:p>
        </w:tc>
        <w:tc>
          <w:tcPr>
            <w:tcW w:w="758" w:type="dxa"/>
            <w:vAlign w:val="center"/>
          </w:tcPr>
          <w:p>
            <w:pPr>
              <w:pStyle w:val="13"/>
            </w:pPr>
            <w:r>
              <w:t>13767885.09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207100.00</w:t>
            </w:r>
          </w:p>
        </w:tc>
        <w:tc>
          <w:tcPr>
            <w:tcW w:w="758" w:type="dxa"/>
            <w:vAlign w:val="center"/>
          </w:tcPr>
          <w:p>
            <w:pPr>
              <w:pStyle w:val="13"/>
            </w:pPr>
            <w:r>
              <w:t>207100.00</w:t>
            </w:r>
          </w:p>
        </w:tc>
        <w:tc>
          <w:tcPr>
            <w:tcW w:w="758" w:type="dxa"/>
            <w:vAlign w:val="center"/>
          </w:tcPr>
          <w:p>
            <w:pPr>
              <w:pStyle w:val="13"/>
            </w:pPr>
            <w:r>
              <w:t>207100.00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57900.00</w:t>
            </w:r>
          </w:p>
        </w:tc>
        <w:tc>
          <w:tcPr>
            <w:tcW w:w="758" w:type="dxa"/>
            <w:vAlign w:val="center"/>
          </w:tcPr>
          <w:p>
            <w:pPr>
              <w:pStyle w:val="13"/>
            </w:pPr>
            <w:r>
              <w:t>57900.00</w:t>
            </w:r>
          </w:p>
        </w:tc>
        <w:tc>
          <w:tcPr>
            <w:tcW w:w="758" w:type="dxa"/>
            <w:vAlign w:val="center"/>
          </w:tcPr>
          <w:p>
            <w:pPr>
              <w:pStyle w:val="13"/>
            </w:pPr>
            <w:r>
              <w:t>57900.00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57900.00</w:t>
            </w:r>
          </w:p>
        </w:tc>
        <w:tc>
          <w:tcPr>
            <w:tcW w:w="758" w:type="dxa"/>
            <w:vAlign w:val="center"/>
          </w:tcPr>
          <w:p>
            <w:pPr>
              <w:pStyle w:val="13"/>
            </w:pPr>
            <w:r>
              <w:t>57900.00</w:t>
            </w:r>
          </w:p>
        </w:tc>
        <w:tc>
          <w:tcPr>
            <w:tcW w:w="758" w:type="dxa"/>
            <w:vAlign w:val="center"/>
          </w:tcPr>
          <w:p>
            <w:pPr>
              <w:pStyle w:val="13"/>
            </w:pPr>
            <w:r>
              <w:t>57900.00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85540252.99</w:t>
            </w:r>
          </w:p>
        </w:tc>
        <w:tc>
          <w:tcPr>
            <w:tcW w:w="758" w:type="dxa"/>
            <w:vAlign w:val="center"/>
          </w:tcPr>
          <w:p>
            <w:pPr>
              <w:pStyle w:val="13"/>
            </w:pPr>
            <w:r>
              <w:t>85540252.99</w:t>
            </w:r>
          </w:p>
        </w:tc>
        <w:tc>
          <w:tcPr>
            <w:tcW w:w="758" w:type="dxa"/>
            <w:vAlign w:val="center"/>
          </w:tcPr>
          <w:p>
            <w:pPr>
              <w:pStyle w:val="13"/>
            </w:pPr>
            <w:r>
              <w:t>85540252.99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85540252.99</w:t>
            </w:r>
          </w:p>
        </w:tc>
        <w:tc>
          <w:tcPr>
            <w:tcW w:w="758" w:type="dxa"/>
            <w:vAlign w:val="center"/>
          </w:tcPr>
          <w:p>
            <w:pPr>
              <w:pStyle w:val="13"/>
            </w:pPr>
            <w:r>
              <w:t>85540252.99</w:t>
            </w:r>
          </w:p>
        </w:tc>
        <w:tc>
          <w:tcPr>
            <w:tcW w:w="758" w:type="dxa"/>
            <w:vAlign w:val="center"/>
          </w:tcPr>
          <w:p>
            <w:pPr>
              <w:pStyle w:val="13"/>
            </w:pPr>
            <w:r>
              <w:t>85540252.99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41757712.99</w:t>
            </w:r>
          </w:p>
        </w:tc>
        <w:tc>
          <w:tcPr>
            <w:tcW w:w="758" w:type="dxa"/>
            <w:vAlign w:val="center"/>
          </w:tcPr>
          <w:p>
            <w:pPr>
              <w:pStyle w:val="13"/>
            </w:pPr>
            <w:r>
              <w:t>41757712.99</w:t>
            </w:r>
          </w:p>
        </w:tc>
        <w:tc>
          <w:tcPr>
            <w:tcW w:w="758" w:type="dxa"/>
            <w:vAlign w:val="center"/>
          </w:tcPr>
          <w:p>
            <w:pPr>
              <w:pStyle w:val="13"/>
            </w:pPr>
            <w:r>
              <w:t>41757712.99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2120805</w:t>
            </w:r>
          </w:p>
        </w:tc>
        <w:tc>
          <w:tcPr>
            <w:tcW w:w="758" w:type="dxa"/>
            <w:vAlign w:val="center"/>
          </w:tcPr>
          <w:p>
            <w:pPr>
              <w:pStyle w:val="14"/>
            </w:pPr>
            <w:r>
              <w:t>补助被征地农民支出</w:t>
            </w:r>
          </w:p>
        </w:tc>
        <w:tc>
          <w:tcPr>
            <w:tcW w:w="758" w:type="dxa"/>
            <w:vAlign w:val="center"/>
          </w:tcPr>
          <w:p>
            <w:pPr>
              <w:pStyle w:val="13"/>
            </w:pPr>
            <w:r>
              <w:t>43782540.00</w:t>
            </w:r>
          </w:p>
        </w:tc>
        <w:tc>
          <w:tcPr>
            <w:tcW w:w="758" w:type="dxa"/>
            <w:vAlign w:val="center"/>
          </w:tcPr>
          <w:p>
            <w:pPr>
              <w:pStyle w:val="13"/>
            </w:pPr>
            <w:r>
              <w:t>43782540.00</w:t>
            </w:r>
          </w:p>
        </w:tc>
        <w:tc>
          <w:tcPr>
            <w:tcW w:w="758" w:type="dxa"/>
            <w:vAlign w:val="center"/>
          </w:tcPr>
          <w:p>
            <w:pPr>
              <w:pStyle w:val="13"/>
            </w:pPr>
            <w:r>
              <w:t>43782540.00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5891900.00</w:t>
            </w:r>
          </w:p>
        </w:tc>
        <w:tc>
          <w:tcPr>
            <w:tcW w:w="758" w:type="dxa"/>
            <w:vAlign w:val="center"/>
          </w:tcPr>
          <w:p>
            <w:pPr>
              <w:pStyle w:val="13"/>
            </w:pPr>
            <w:r>
              <w:t>5791900.00</w:t>
            </w:r>
          </w:p>
        </w:tc>
        <w:tc>
          <w:tcPr>
            <w:tcW w:w="758" w:type="dxa"/>
            <w:vAlign w:val="center"/>
          </w:tcPr>
          <w:p>
            <w:pPr>
              <w:pStyle w:val="13"/>
            </w:pPr>
            <w:r>
              <w:t>5791900.00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5891900.00</w:t>
            </w:r>
          </w:p>
        </w:tc>
        <w:tc>
          <w:tcPr>
            <w:tcW w:w="758" w:type="dxa"/>
            <w:vAlign w:val="center"/>
          </w:tcPr>
          <w:p>
            <w:pPr>
              <w:pStyle w:val="13"/>
            </w:pPr>
            <w:r>
              <w:t>5791900.00</w:t>
            </w:r>
          </w:p>
        </w:tc>
        <w:tc>
          <w:tcPr>
            <w:tcW w:w="758" w:type="dxa"/>
            <w:vAlign w:val="center"/>
          </w:tcPr>
          <w:p>
            <w:pPr>
              <w:pStyle w:val="13"/>
            </w:pPr>
            <w:r>
              <w:t>5791900.00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100000.00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5791900.00</w:t>
            </w:r>
          </w:p>
        </w:tc>
        <w:tc>
          <w:tcPr>
            <w:tcW w:w="758" w:type="dxa"/>
            <w:vAlign w:val="center"/>
          </w:tcPr>
          <w:p>
            <w:pPr>
              <w:pStyle w:val="13"/>
            </w:pPr>
            <w:r>
              <w:t>5791900.00</w:t>
            </w:r>
          </w:p>
        </w:tc>
        <w:tc>
          <w:tcPr>
            <w:tcW w:w="758" w:type="dxa"/>
            <w:vAlign w:val="center"/>
          </w:tcPr>
          <w:p>
            <w:pPr>
              <w:pStyle w:val="13"/>
            </w:pPr>
            <w:r>
              <w:t>5791900.00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134" w:bottom="1134" w:left="1134" w:header="720" w:footer="720" w:gutter="0"/>
          <w:cols w:space="0" w:num="1"/>
          <w:rtlGutter w:val="0"/>
          <w:docGrid w:linePitch="0" w:charSpace="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tcBorders>
              <w:top w:val="single" w:color="FFFFFF" w:sz="6" w:space="0"/>
              <w:left w:val="single" w:color="FFFFFF" w:sz="6" w:space="0"/>
              <w:right w:val="single" w:color="FFFFFF" w:sz="6" w:space="0"/>
            </w:tcBorders>
            <w:vAlign w:val="center"/>
          </w:tcPr>
          <w:p>
            <w:pPr>
              <w:pStyle w:val="11"/>
            </w:pPr>
            <w:r>
              <w:t>801威县洺州镇人民政府</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10"/>
            </w:pPr>
            <w:r>
              <w:t>预算年度：2022</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9"/>
            </w:pPr>
            <w:r>
              <w:t>单位：元</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106299038.08</w:t>
            </w:r>
          </w:p>
        </w:tc>
        <w:tc>
          <w:tcPr>
            <w:tcW w:w="1095" w:type="dxa"/>
            <w:vAlign w:val="center"/>
          </w:tcPr>
          <w:p>
            <w:pPr>
              <w:pStyle w:val="17"/>
            </w:pPr>
            <w:r>
              <w:t>13767885.09</w:t>
            </w:r>
          </w:p>
        </w:tc>
        <w:tc>
          <w:tcPr>
            <w:tcW w:w="1095" w:type="dxa"/>
            <w:vAlign w:val="center"/>
          </w:tcPr>
          <w:p>
            <w:pPr>
              <w:pStyle w:val="17"/>
            </w:pPr>
            <w:r>
              <w:t>92531152.99</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14062885.09</w:t>
            </w:r>
          </w:p>
        </w:tc>
        <w:tc>
          <w:tcPr>
            <w:tcW w:w="1095" w:type="dxa"/>
            <w:vAlign w:val="center"/>
          </w:tcPr>
          <w:p>
            <w:pPr>
              <w:pStyle w:val="13"/>
            </w:pPr>
            <w:r>
              <w:t>13767885.09</w:t>
            </w:r>
          </w:p>
        </w:tc>
        <w:tc>
          <w:tcPr>
            <w:tcW w:w="1095" w:type="dxa"/>
            <w:vAlign w:val="center"/>
          </w:tcPr>
          <w:p>
            <w:pPr>
              <w:pStyle w:val="13"/>
            </w:pPr>
            <w:r>
              <w:t>295000.00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13974985.09</w:t>
            </w:r>
          </w:p>
        </w:tc>
        <w:tc>
          <w:tcPr>
            <w:tcW w:w="1095" w:type="dxa"/>
            <w:vAlign w:val="center"/>
          </w:tcPr>
          <w:p>
            <w:pPr>
              <w:pStyle w:val="13"/>
            </w:pPr>
            <w:r>
              <w:t>13767885.09</w:t>
            </w:r>
          </w:p>
        </w:tc>
        <w:tc>
          <w:tcPr>
            <w:tcW w:w="1095" w:type="dxa"/>
            <w:vAlign w:val="center"/>
          </w:tcPr>
          <w:p>
            <w:pPr>
              <w:pStyle w:val="13"/>
            </w:pPr>
            <w:r>
              <w:t>207100.00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13767885.09</w:t>
            </w:r>
          </w:p>
        </w:tc>
        <w:tc>
          <w:tcPr>
            <w:tcW w:w="1095" w:type="dxa"/>
            <w:vAlign w:val="center"/>
          </w:tcPr>
          <w:p>
            <w:pPr>
              <w:pStyle w:val="13"/>
            </w:pPr>
            <w:r>
              <w:t>13767885.09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207100.00</w:t>
            </w:r>
          </w:p>
        </w:tc>
        <w:tc>
          <w:tcPr>
            <w:tcW w:w="1095" w:type="dxa"/>
            <w:vAlign w:val="center"/>
          </w:tcPr>
          <w:p>
            <w:pPr>
              <w:pStyle w:val="13"/>
            </w:pPr>
          </w:p>
        </w:tc>
        <w:tc>
          <w:tcPr>
            <w:tcW w:w="1095" w:type="dxa"/>
            <w:vAlign w:val="center"/>
          </w:tcPr>
          <w:p>
            <w:pPr>
              <w:pStyle w:val="13"/>
            </w:pPr>
            <w:r>
              <w:t>207100.00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57900.00</w:t>
            </w:r>
          </w:p>
        </w:tc>
        <w:tc>
          <w:tcPr>
            <w:tcW w:w="1095" w:type="dxa"/>
            <w:vAlign w:val="center"/>
          </w:tcPr>
          <w:p>
            <w:pPr>
              <w:pStyle w:val="13"/>
            </w:pPr>
          </w:p>
        </w:tc>
        <w:tc>
          <w:tcPr>
            <w:tcW w:w="1095" w:type="dxa"/>
            <w:vAlign w:val="center"/>
          </w:tcPr>
          <w:p>
            <w:pPr>
              <w:pStyle w:val="13"/>
            </w:pPr>
            <w:r>
              <w:t>57900.00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57900.00</w:t>
            </w:r>
          </w:p>
        </w:tc>
        <w:tc>
          <w:tcPr>
            <w:tcW w:w="1095" w:type="dxa"/>
            <w:vAlign w:val="center"/>
          </w:tcPr>
          <w:p>
            <w:pPr>
              <w:pStyle w:val="13"/>
            </w:pPr>
          </w:p>
        </w:tc>
        <w:tc>
          <w:tcPr>
            <w:tcW w:w="1095" w:type="dxa"/>
            <w:vAlign w:val="center"/>
          </w:tcPr>
          <w:p>
            <w:pPr>
              <w:pStyle w:val="13"/>
            </w:pPr>
            <w:r>
              <w:t>57900.00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85540252.99</w:t>
            </w:r>
          </w:p>
        </w:tc>
        <w:tc>
          <w:tcPr>
            <w:tcW w:w="1095" w:type="dxa"/>
            <w:vAlign w:val="center"/>
          </w:tcPr>
          <w:p>
            <w:pPr>
              <w:pStyle w:val="13"/>
            </w:pPr>
          </w:p>
        </w:tc>
        <w:tc>
          <w:tcPr>
            <w:tcW w:w="1095" w:type="dxa"/>
            <w:vAlign w:val="center"/>
          </w:tcPr>
          <w:p>
            <w:pPr>
              <w:pStyle w:val="13"/>
            </w:pPr>
            <w:r>
              <w:t>85540252.99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85540252.99</w:t>
            </w:r>
          </w:p>
        </w:tc>
        <w:tc>
          <w:tcPr>
            <w:tcW w:w="1095" w:type="dxa"/>
            <w:vAlign w:val="center"/>
          </w:tcPr>
          <w:p>
            <w:pPr>
              <w:pStyle w:val="13"/>
            </w:pPr>
          </w:p>
        </w:tc>
        <w:tc>
          <w:tcPr>
            <w:tcW w:w="1095" w:type="dxa"/>
            <w:vAlign w:val="center"/>
          </w:tcPr>
          <w:p>
            <w:pPr>
              <w:pStyle w:val="13"/>
            </w:pPr>
            <w:r>
              <w:t>85540252.99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41757712.99</w:t>
            </w:r>
          </w:p>
        </w:tc>
        <w:tc>
          <w:tcPr>
            <w:tcW w:w="1095" w:type="dxa"/>
            <w:vAlign w:val="center"/>
          </w:tcPr>
          <w:p>
            <w:pPr>
              <w:pStyle w:val="13"/>
            </w:pPr>
          </w:p>
        </w:tc>
        <w:tc>
          <w:tcPr>
            <w:tcW w:w="1095" w:type="dxa"/>
            <w:vAlign w:val="center"/>
          </w:tcPr>
          <w:p>
            <w:pPr>
              <w:pStyle w:val="13"/>
            </w:pPr>
            <w:r>
              <w:t>41757712.99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2120805</w:t>
            </w:r>
          </w:p>
        </w:tc>
        <w:tc>
          <w:tcPr>
            <w:tcW w:w="1095" w:type="dxa"/>
            <w:vAlign w:val="center"/>
          </w:tcPr>
          <w:p>
            <w:pPr>
              <w:pStyle w:val="14"/>
            </w:pPr>
            <w:r>
              <w:t>补助被征地农民支出</w:t>
            </w:r>
          </w:p>
        </w:tc>
        <w:tc>
          <w:tcPr>
            <w:tcW w:w="1095" w:type="dxa"/>
            <w:vAlign w:val="center"/>
          </w:tcPr>
          <w:p>
            <w:pPr>
              <w:pStyle w:val="13"/>
            </w:pPr>
            <w:r>
              <w:t>43782540.00</w:t>
            </w:r>
          </w:p>
        </w:tc>
        <w:tc>
          <w:tcPr>
            <w:tcW w:w="1095" w:type="dxa"/>
            <w:vAlign w:val="center"/>
          </w:tcPr>
          <w:p>
            <w:pPr>
              <w:pStyle w:val="13"/>
            </w:pPr>
          </w:p>
        </w:tc>
        <w:tc>
          <w:tcPr>
            <w:tcW w:w="1095" w:type="dxa"/>
            <w:vAlign w:val="center"/>
          </w:tcPr>
          <w:p>
            <w:pPr>
              <w:pStyle w:val="13"/>
            </w:pPr>
            <w:r>
              <w:t>43782540.00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5891900.00</w:t>
            </w:r>
          </w:p>
        </w:tc>
        <w:tc>
          <w:tcPr>
            <w:tcW w:w="1095" w:type="dxa"/>
            <w:vAlign w:val="center"/>
          </w:tcPr>
          <w:p>
            <w:pPr>
              <w:pStyle w:val="13"/>
            </w:pPr>
          </w:p>
        </w:tc>
        <w:tc>
          <w:tcPr>
            <w:tcW w:w="1095" w:type="dxa"/>
            <w:vAlign w:val="center"/>
          </w:tcPr>
          <w:p>
            <w:pPr>
              <w:pStyle w:val="13"/>
            </w:pPr>
            <w:r>
              <w:t>5891900.00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5891900.00</w:t>
            </w:r>
          </w:p>
        </w:tc>
        <w:tc>
          <w:tcPr>
            <w:tcW w:w="1095" w:type="dxa"/>
            <w:vAlign w:val="center"/>
          </w:tcPr>
          <w:p>
            <w:pPr>
              <w:pStyle w:val="13"/>
            </w:pPr>
          </w:p>
        </w:tc>
        <w:tc>
          <w:tcPr>
            <w:tcW w:w="1095" w:type="dxa"/>
            <w:vAlign w:val="center"/>
          </w:tcPr>
          <w:p>
            <w:pPr>
              <w:pStyle w:val="13"/>
            </w:pPr>
            <w:r>
              <w:t>5891900.00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5791900.00</w:t>
            </w:r>
          </w:p>
        </w:tc>
        <w:tc>
          <w:tcPr>
            <w:tcW w:w="1095" w:type="dxa"/>
            <w:vAlign w:val="center"/>
          </w:tcPr>
          <w:p>
            <w:pPr>
              <w:pStyle w:val="13"/>
            </w:pPr>
          </w:p>
        </w:tc>
        <w:tc>
          <w:tcPr>
            <w:tcW w:w="1095" w:type="dxa"/>
            <w:vAlign w:val="center"/>
          </w:tcPr>
          <w:p>
            <w:pPr>
              <w:pStyle w:val="13"/>
            </w:pPr>
            <w:r>
              <w:t>5791900.00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tcBorders>
              <w:top w:val="single" w:color="FFFFFF" w:sz="6" w:space="0"/>
              <w:left w:val="single" w:color="FFFFFF" w:sz="6" w:space="0"/>
              <w:right w:val="single" w:color="FFFFFF" w:sz="6" w:space="0"/>
            </w:tcBorders>
            <w:vAlign w:val="center"/>
          </w:tcPr>
          <w:p>
            <w:pPr>
              <w:pStyle w:val="11"/>
            </w:pPr>
            <w:r>
              <w:t>801威县洺州镇人民政府</w:t>
            </w: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1232" w:type="dxa"/>
            <w:tcBorders>
              <w:top w:val="single" w:color="FFFFFF" w:sz="6" w:space="0"/>
              <w:left w:val="single" w:color="FFFFFF" w:sz="6" w:space="0"/>
              <w:right w:val="single" w:color="FFFFFF" w:sz="6" w:space="0"/>
            </w:tcBorders>
            <w:vAlign w:val="center"/>
          </w:tcPr>
          <w:p>
            <w:pPr>
              <w:pStyle w:val="9"/>
            </w:pPr>
            <w:r>
              <w:t>单位：元</w:t>
            </w: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1232" w:type="dxa"/>
            <w:vAlign w:val="center"/>
          </w:tcPr>
          <w:p>
            <w:pPr>
              <w:pStyle w:val="12"/>
            </w:pPr>
            <w:r>
              <w:t>收入</w:t>
            </w:r>
          </w:p>
        </w:tc>
        <w:tc>
          <w:tcPr>
            <w:tcW w:w="1232" w:type="dxa"/>
          </w:tcPr>
          <w:p/>
        </w:tc>
        <w:tc>
          <w:tcPr>
            <w:tcW w:w="1232" w:type="dxa"/>
            <w:vAlign w:val="center"/>
          </w:tcPr>
          <w:p>
            <w:pPr>
              <w:pStyle w:val="12"/>
            </w:pPr>
            <w:r>
              <w:t>支出</w:t>
            </w:r>
          </w:p>
        </w:tc>
        <w:tc>
          <w:tcPr>
            <w:tcW w:w="1232" w:type="dxa"/>
          </w:tcPr>
          <w:p/>
        </w:tc>
        <w:tc>
          <w:tcPr>
            <w:tcW w:w="1232" w:type="dxa"/>
          </w:tcPr>
          <w:p/>
        </w:tc>
        <w:tc>
          <w:tcPr>
            <w:tcW w:w="1232" w:type="dxa"/>
          </w:tcPr>
          <w:p/>
        </w:tc>
        <w:tc>
          <w:tcPr>
            <w:tcW w:w="1232"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20658785.09</w:t>
            </w:r>
          </w:p>
        </w:tc>
        <w:tc>
          <w:tcPr>
            <w:tcW w:w="1232" w:type="dxa"/>
            <w:vAlign w:val="center"/>
          </w:tcPr>
          <w:p>
            <w:pPr>
              <w:pStyle w:val="14"/>
            </w:pPr>
            <w:r>
              <w:t>一、一般公共服务支出</w:t>
            </w:r>
          </w:p>
        </w:tc>
        <w:tc>
          <w:tcPr>
            <w:tcW w:w="1232" w:type="dxa"/>
            <w:vAlign w:val="center"/>
          </w:tcPr>
          <w:p>
            <w:pPr>
              <w:pStyle w:val="13"/>
            </w:pPr>
            <w:r>
              <w:t>14062885.09</w:t>
            </w:r>
          </w:p>
        </w:tc>
        <w:tc>
          <w:tcPr>
            <w:tcW w:w="1232" w:type="dxa"/>
            <w:vAlign w:val="center"/>
          </w:tcPr>
          <w:p>
            <w:pPr>
              <w:pStyle w:val="13"/>
            </w:pPr>
            <w:r>
              <w:t>14062885.09</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85540252.99</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784000.00</w:t>
            </w:r>
          </w:p>
        </w:tc>
        <w:tc>
          <w:tcPr>
            <w:tcW w:w="1232" w:type="dxa"/>
            <w:vAlign w:val="center"/>
          </w:tcPr>
          <w:p>
            <w:pPr>
              <w:pStyle w:val="13"/>
            </w:pPr>
            <w:r>
              <w:t>784000.00</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85540252.99</w:t>
            </w:r>
          </w:p>
        </w:tc>
        <w:tc>
          <w:tcPr>
            <w:tcW w:w="1232" w:type="dxa"/>
            <w:vAlign w:val="center"/>
          </w:tcPr>
          <w:p>
            <w:pPr>
              <w:pStyle w:val="13"/>
            </w:pPr>
          </w:p>
        </w:tc>
        <w:tc>
          <w:tcPr>
            <w:tcW w:w="1232" w:type="dxa"/>
            <w:vAlign w:val="center"/>
          </w:tcPr>
          <w:p>
            <w:pPr>
              <w:pStyle w:val="13"/>
            </w:pPr>
            <w:r>
              <w:t>85540252.99</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5891900.00</w:t>
            </w:r>
          </w:p>
        </w:tc>
        <w:tc>
          <w:tcPr>
            <w:tcW w:w="1232" w:type="dxa"/>
            <w:vAlign w:val="center"/>
          </w:tcPr>
          <w:p>
            <w:pPr>
              <w:pStyle w:val="13"/>
            </w:pPr>
            <w:r>
              <w:t>5891900.00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106199038.08</w:t>
            </w:r>
          </w:p>
        </w:tc>
        <w:tc>
          <w:tcPr>
            <w:tcW w:w="1232" w:type="dxa"/>
            <w:vAlign w:val="center"/>
          </w:tcPr>
          <w:p>
            <w:pPr>
              <w:pStyle w:val="16"/>
            </w:pPr>
            <w:r>
              <w:t>本年支出合计</w:t>
            </w:r>
          </w:p>
        </w:tc>
        <w:tc>
          <w:tcPr>
            <w:tcW w:w="1232" w:type="dxa"/>
            <w:vAlign w:val="center"/>
          </w:tcPr>
          <w:p>
            <w:pPr>
              <w:pStyle w:val="17"/>
            </w:pPr>
            <w:r>
              <w:t>106299038.08</w:t>
            </w:r>
          </w:p>
        </w:tc>
        <w:tc>
          <w:tcPr>
            <w:tcW w:w="1232" w:type="dxa"/>
            <w:vAlign w:val="center"/>
          </w:tcPr>
          <w:p>
            <w:pPr>
              <w:pStyle w:val="17"/>
            </w:pPr>
            <w:r>
              <w:t>20758785.09</w:t>
            </w:r>
          </w:p>
        </w:tc>
        <w:tc>
          <w:tcPr>
            <w:tcW w:w="1232" w:type="dxa"/>
            <w:vAlign w:val="center"/>
          </w:tcPr>
          <w:p>
            <w:pPr>
              <w:pStyle w:val="17"/>
            </w:pPr>
            <w:r>
              <w:t>85540252.99</w:t>
            </w:r>
          </w:p>
        </w:tc>
        <w:tc>
          <w:tcPr>
            <w:tcW w:w="1232"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100000.00</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100000.00</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106299038.08</w:t>
            </w:r>
          </w:p>
        </w:tc>
        <w:tc>
          <w:tcPr>
            <w:tcW w:w="1232" w:type="dxa"/>
            <w:vAlign w:val="center"/>
          </w:tcPr>
          <w:p>
            <w:pPr>
              <w:pStyle w:val="16"/>
            </w:pPr>
            <w:r>
              <w:t>支出总计</w:t>
            </w:r>
          </w:p>
        </w:tc>
        <w:tc>
          <w:tcPr>
            <w:tcW w:w="1232" w:type="dxa"/>
            <w:vAlign w:val="center"/>
          </w:tcPr>
          <w:p>
            <w:pPr>
              <w:pStyle w:val="17"/>
            </w:pPr>
            <w:r>
              <w:t>106299038.08</w:t>
            </w:r>
          </w:p>
        </w:tc>
        <w:tc>
          <w:tcPr>
            <w:tcW w:w="1232" w:type="dxa"/>
            <w:vAlign w:val="center"/>
          </w:tcPr>
          <w:p>
            <w:pPr>
              <w:pStyle w:val="17"/>
            </w:pPr>
            <w:r>
              <w:t>20758785.09</w:t>
            </w:r>
          </w:p>
        </w:tc>
        <w:tc>
          <w:tcPr>
            <w:tcW w:w="1232" w:type="dxa"/>
            <w:vAlign w:val="center"/>
          </w:tcPr>
          <w:p>
            <w:pPr>
              <w:pStyle w:val="17"/>
            </w:pPr>
            <w:r>
              <w:t>85540252.99</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801威县洺州镇人民政府</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20758785.09</w:t>
            </w:r>
          </w:p>
        </w:tc>
        <w:tc>
          <w:tcPr>
            <w:tcW w:w="1643" w:type="dxa"/>
            <w:vAlign w:val="center"/>
          </w:tcPr>
          <w:p>
            <w:pPr>
              <w:pStyle w:val="17"/>
            </w:pPr>
            <w:r>
              <w:t>13767885.09</w:t>
            </w:r>
          </w:p>
        </w:tc>
        <w:tc>
          <w:tcPr>
            <w:tcW w:w="1643" w:type="dxa"/>
            <w:vAlign w:val="center"/>
          </w:tcPr>
          <w:p>
            <w:pPr>
              <w:pStyle w:val="17"/>
            </w:pPr>
            <w:r>
              <w:t>6990900.00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14062885.09</w:t>
            </w:r>
          </w:p>
        </w:tc>
        <w:tc>
          <w:tcPr>
            <w:tcW w:w="1643" w:type="dxa"/>
            <w:vAlign w:val="center"/>
          </w:tcPr>
          <w:p>
            <w:pPr>
              <w:pStyle w:val="13"/>
            </w:pPr>
            <w:r>
              <w:t>13767885.09</w:t>
            </w:r>
          </w:p>
        </w:tc>
        <w:tc>
          <w:tcPr>
            <w:tcW w:w="1643" w:type="dxa"/>
            <w:vAlign w:val="center"/>
          </w:tcPr>
          <w:p>
            <w:pPr>
              <w:pStyle w:val="13"/>
            </w:pPr>
            <w:r>
              <w:t>295000.00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13974985.09</w:t>
            </w:r>
          </w:p>
        </w:tc>
        <w:tc>
          <w:tcPr>
            <w:tcW w:w="1643" w:type="dxa"/>
            <w:vAlign w:val="center"/>
          </w:tcPr>
          <w:p>
            <w:pPr>
              <w:pStyle w:val="13"/>
            </w:pPr>
            <w:r>
              <w:t>13767885.09</w:t>
            </w:r>
          </w:p>
        </w:tc>
        <w:tc>
          <w:tcPr>
            <w:tcW w:w="1643" w:type="dxa"/>
            <w:vAlign w:val="center"/>
          </w:tcPr>
          <w:p>
            <w:pPr>
              <w:pStyle w:val="13"/>
            </w:pPr>
            <w:r>
              <w:t>207100.00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13767885.09</w:t>
            </w:r>
          </w:p>
        </w:tc>
        <w:tc>
          <w:tcPr>
            <w:tcW w:w="1643" w:type="dxa"/>
            <w:vAlign w:val="center"/>
          </w:tcPr>
          <w:p>
            <w:pPr>
              <w:pStyle w:val="13"/>
            </w:pPr>
            <w:r>
              <w:t>13767885.09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207100.00</w:t>
            </w:r>
          </w:p>
        </w:tc>
        <w:tc>
          <w:tcPr>
            <w:tcW w:w="1643" w:type="dxa"/>
            <w:vAlign w:val="center"/>
          </w:tcPr>
          <w:p>
            <w:pPr>
              <w:pStyle w:val="13"/>
            </w:pPr>
          </w:p>
        </w:tc>
        <w:tc>
          <w:tcPr>
            <w:tcW w:w="1643" w:type="dxa"/>
            <w:vAlign w:val="center"/>
          </w:tcPr>
          <w:p>
            <w:pPr>
              <w:pStyle w:val="13"/>
            </w:pPr>
            <w:r>
              <w:t>207100.00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57900.00</w:t>
            </w:r>
          </w:p>
        </w:tc>
        <w:tc>
          <w:tcPr>
            <w:tcW w:w="1643" w:type="dxa"/>
            <w:vAlign w:val="center"/>
          </w:tcPr>
          <w:p>
            <w:pPr>
              <w:pStyle w:val="13"/>
            </w:pPr>
          </w:p>
        </w:tc>
        <w:tc>
          <w:tcPr>
            <w:tcW w:w="1643" w:type="dxa"/>
            <w:vAlign w:val="center"/>
          </w:tcPr>
          <w:p>
            <w:pPr>
              <w:pStyle w:val="13"/>
            </w:pPr>
            <w:r>
              <w:t>57900.00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57900.00</w:t>
            </w:r>
          </w:p>
        </w:tc>
        <w:tc>
          <w:tcPr>
            <w:tcW w:w="1643" w:type="dxa"/>
            <w:vAlign w:val="center"/>
          </w:tcPr>
          <w:p>
            <w:pPr>
              <w:pStyle w:val="13"/>
            </w:pPr>
          </w:p>
        </w:tc>
        <w:tc>
          <w:tcPr>
            <w:tcW w:w="1643" w:type="dxa"/>
            <w:vAlign w:val="center"/>
          </w:tcPr>
          <w:p>
            <w:pPr>
              <w:pStyle w:val="13"/>
            </w:pPr>
            <w:r>
              <w:t>57900.00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784000.00</w:t>
            </w:r>
          </w:p>
        </w:tc>
        <w:tc>
          <w:tcPr>
            <w:tcW w:w="1643" w:type="dxa"/>
            <w:vAlign w:val="center"/>
          </w:tcPr>
          <w:p>
            <w:pPr>
              <w:pStyle w:val="13"/>
            </w:pPr>
          </w:p>
        </w:tc>
        <w:tc>
          <w:tcPr>
            <w:tcW w:w="1643" w:type="dxa"/>
            <w:vAlign w:val="center"/>
          </w:tcPr>
          <w:p>
            <w:pPr>
              <w:pStyle w:val="13"/>
            </w:pPr>
            <w:r>
              <w:t>784000.00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784000.00</w:t>
            </w:r>
          </w:p>
        </w:tc>
        <w:tc>
          <w:tcPr>
            <w:tcW w:w="1643" w:type="dxa"/>
            <w:vAlign w:val="center"/>
          </w:tcPr>
          <w:p>
            <w:pPr>
              <w:pStyle w:val="13"/>
            </w:pPr>
          </w:p>
        </w:tc>
        <w:tc>
          <w:tcPr>
            <w:tcW w:w="1643" w:type="dxa"/>
            <w:vAlign w:val="center"/>
          </w:tcPr>
          <w:p>
            <w:pPr>
              <w:pStyle w:val="13"/>
            </w:pPr>
            <w:r>
              <w:t>784000.00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784000.00</w:t>
            </w:r>
          </w:p>
        </w:tc>
        <w:tc>
          <w:tcPr>
            <w:tcW w:w="1643" w:type="dxa"/>
            <w:vAlign w:val="center"/>
          </w:tcPr>
          <w:p>
            <w:pPr>
              <w:pStyle w:val="13"/>
            </w:pPr>
          </w:p>
        </w:tc>
        <w:tc>
          <w:tcPr>
            <w:tcW w:w="1643" w:type="dxa"/>
            <w:vAlign w:val="center"/>
          </w:tcPr>
          <w:p>
            <w:pPr>
              <w:pStyle w:val="13"/>
            </w:pPr>
            <w:r>
              <w:t>784000.00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5891900.00</w:t>
            </w:r>
          </w:p>
        </w:tc>
        <w:tc>
          <w:tcPr>
            <w:tcW w:w="1643" w:type="dxa"/>
            <w:vAlign w:val="center"/>
          </w:tcPr>
          <w:p>
            <w:pPr>
              <w:pStyle w:val="13"/>
            </w:pPr>
          </w:p>
        </w:tc>
        <w:tc>
          <w:tcPr>
            <w:tcW w:w="1643" w:type="dxa"/>
            <w:vAlign w:val="center"/>
          </w:tcPr>
          <w:p>
            <w:pPr>
              <w:pStyle w:val="13"/>
            </w:pPr>
            <w:r>
              <w:t>5891900.00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5891900.00</w:t>
            </w:r>
          </w:p>
        </w:tc>
        <w:tc>
          <w:tcPr>
            <w:tcW w:w="1643" w:type="dxa"/>
            <w:vAlign w:val="center"/>
          </w:tcPr>
          <w:p>
            <w:pPr>
              <w:pStyle w:val="13"/>
            </w:pPr>
          </w:p>
        </w:tc>
        <w:tc>
          <w:tcPr>
            <w:tcW w:w="1643" w:type="dxa"/>
            <w:vAlign w:val="center"/>
          </w:tcPr>
          <w:p>
            <w:pPr>
              <w:pStyle w:val="13"/>
            </w:pPr>
            <w:r>
              <w:t>5891900.00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100000.00</w:t>
            </w:r>
          </w:p>
        </w:tc>
        <w:tc>
          <w:tcPr>
            <w:tcW w:w="1643" w:type="dxa"/>
            <w:vAlign w:val="center"/>
          </w:tcPr>
          <w:p>
            <w:pPr>
              <w:pStyle w:val="13"/>
            </w:pPr>
          </w:p>
        </w:tc>
        <w:tc>
          <w:tcPr>
            <w:tcW w:w="1643"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5791900.00</w:t>
            </w:r>
          </w:p>
        </w:tc>
        <w:tc>
          <w:tcPr>
            <w:tcW w:w="1643" w:type="dxa"/>
            <w:vAlign w:val="center"/>
          </w:tcPr>
          <w:p>
            <w:pPr>
              <w:pStyle w:val="13"/>
            </w:pPr>
          </w:p>
        </w:tc>
        <w:tc>
          <w:tcPr>
            <w:tcW w:w="1643" w:type="dxa"/>
            <w:vAlign w:val="center"/>
          </w:tcPr>
          <w:p>
            <w:pPr>
              <w:pStyle w:val="13"/>
            </w:pPr>
            <w:r>
              <w:t>5791900.00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801威县洺州镇人民政府</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1643" w:type="dxa"/>
            <w:vAlign w:val="center"/>
          </w:tcPr>
          <w:p>
            <w:pPr>
              <w:pStyle w:val="12"/>
            </w:pPr>
            <w:r>
              <w:t>一般公共预算基本支出</w:t>
            </w:r>
          </w:p>
        </w:tc>
        <w:tc>
          <w:tcPr>
            <w:tcW w:w="1643" w:type="dxa"/>
          </w:tcPr>
          <w:p/>
        </w:tc>
        <w:tc>
          <w:tcPr>
            <w:tcW w:w="1643" w:type="dxa"/>
          </w:tcPr>
          <w:p/>
        </w:tc>
      </w:tr>
      <w:tr>
        <w:tblPrEx>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13767885.09</w:t>
            </w:r>
          </w:p>
        </w:tc>
        <w:tc>
          <w:tcPr>
            <w:tcW w:w="1643" w:type="dxa"/>
            <w:vAlign w:val="center"/>
          </w:tcPr>
          <w:p>
            <w:pPr>
              <w:pStyle w:val="17"/>
            </w:pPr>
            <w:r>
              <w:t>13067685.09</w:t>
            </w:r>
          </w:p>
        </w:tc>
        <w:tc>
          <w:tcPr>
            <w:tcW w:w="1643" w:type="dxa"/>
            <w:vAlign w:val="center"/>
          </w:tcPr>
          <w:p>
            <w:pPr>
              <w:pStyle w:val="17"/>
            </w:pPr>
            <w:r>
              <w:t>700200.00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12755740.25</w:t>
            </w:r>
          </w:p>
        </w:tc>
        <w:tc>
          <w:tcPr>
            <w:tcW w:w="1643" w:type="dxa"/>
            <w:vAlign w:val="center"/>
          </w:tcPr>
          <w:p>
            <w:pPr>
              <w:pStyle w:val="13"/>
            </w:pPr>
            <w:r>
              <w:t>12755740.25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5373658.80</w:t>
            </w:r>
          </w:p>
        </w:tc>
        <w:tc>
          <w:tcPr>
            <w:tcW w:w="1643" w:type="dxa"/>
            <w:vAlign w:val="center"/>
          </w:tcPr>
          <w:p>
            <w:pPr>
              <w:pStyle w:val="13"/>
            </w:pPr>
            <w:r>
              <w:t>5373658.80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1846428.00</w:t>
            </w:r>
          </w:p>
        </w:tc>
        <w:tc>
          <w:tcPr>
            <w:tcW w:w="1643" w:type="dxa"/>
            <w:vAlign w:val="center"/>
          </w:tcPr>
          <w:p>
            <w:pPr>
              <w:pStyle w:val="13"/>
            </w:pPr>
            <w:r>
              <w:t>1846428.00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125269.00</w:t>
            </w:r>
          </w:p>
        </w:tc>
        <w:tc>
          <w:tcPr>
            <w:tcW w:w="1643" w:type="dxa"/>
            <w:vAlign w:val="center"/>
          </w:tcPr>
          <w:p>
            <w:pPr>
              <w:pStyle w:val="13"/>
            </w:pPr>
            <w:r>
              <w:t>125269.00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358651.00</w:t>
            </w:r>
          </w:p>
        </w:tc>
        <w:tc>
          <w:tcPr>
            <w:tcW w:w="1643" w:type="dxa"/>
            <w:vAlign w:val="center"/>
          </w:tcPr>
          <w:p>
            <w:pPr>
              <w:pStyle w:val="13"/>
            </w:pPr>
            <w:r>
              <w:t>358651.00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1025924.66</w:t>
            </w:r>
          </w:p>
        </w:tc>
        <w:tc>
          <w:tcPr>
            <w:tcW w:w="1643" w:type="dxa"/>
            <w:vAlign w:val="center"/>
          </w:tcPr>
          <w:p>
            <w:pPr>
              <w:pStyle w:val="13"/>
            </w:pPr>
            <w:r>
              <w:t>1025924.66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29873.28</w:t>
            </w:r>
          </w:p>
        </w:tc>
        <w:tc>
          <w:tcPr>
            <w:tcW w:w="1643" w:type="dxa"/>
            <w:vAlign w:val="center"/>
          </w:tcPr>
          <w:p>
            <w:pPr>
              <w:pStyle w:val="13"/>
            </w:pPr>
            <w:r>
              <w:t>29873.28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491026.09</w:t>
            </w:r>
          </w:p>
        </w:tc>
        <w:tc>
          <w:tcPr>
            <w:tcW w:w="1643" w:type="dxa"/>
            <w:vAlign w:val="center"/>
          </w:tcPr>
          <w:p>
            <w:pPr>
              <w:pStyle w:val="13"/>
            </w:pPr>
            <w:r>
              <w:t>491026.09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12892.74</w:t>
            </w:r>
          </w:p>
        </w:tc>
        <w:tc>
          <w:tcPr>
            <w:tcW w:w="1643" w:type="dxa"/>
            <w:vAlign w:val="center"/>
          </w:tcPr>
          <w:p>
            <w:pPr>
              <w:pStyle w:val="13"/>
            </w:pPr>
            <w:r>
              <w:t>12892.74</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742449.60</w:t>
            </w:r>
          </w:p>
        </w:tc>
        <w:tc>
          <w:tcPr>
            <w:tcW w:w="1643" w:type="dxa"/>
            <w:vAlign w:val="center"/>
          </w:tcPr>
          <w:p>
            <w:pPr>
              <w:pStyle w:val="13"/>
            </w:pPr>
            <w:r>
              <w:t>742449.60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2749567.08</w:t>
            </w:r>
          </w:p>
        </w:tc>
        <w:tc>
          <w:tcPr>
            <w:tcW w:w="1643" w:type="dxa"/>
            <w:vAlign w:val="center"/>
          </w:tcPr>
          <w:p>
            <w:pPr>
              <w:pStyle w:val="13"/>
            </w:pPr>
            <w:r>
              <w:t>2749567.08</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700200.00</w:t>
            </w:r>
          </w:p>
        </w:tc>
        <w:tc>
          <w:tcPr>
            <w:tcW w:w="1643" w:type="dxa"/>
            <w:vAlign w:val="center"/>
          </w:tcPr>
          <w:p>
            <w:pPr>
              <w:pStyle w:val="13"/>
            </w:pPr>
          </w:p>
        </w:tc>
        <w:tc>
          <w:tcPr>
            <w:tcW w:w="1643" w:type="dxa"/>
            <w:vAlign w:val="center"/>
          </w:tcPr>
          <w:p>
            <w:pPr>
              <w:pStyle w:val="13"/>
            </w:pPr>
            <w:r>
              <w:t>700200.00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72200.00</w:t>
            </w:r>
          </w:p>
        </w:tc>
        <w:tc>
          <w:tcPr>
            <w:tcW w:w="1643" w:type="dxa"/>
            <w:vAlign w:val="center"/>
          </w:tcPr>
          <w:p>
            <w:pPr>
              <w:pStyle w:val="13"/>
            </w:pPr>
          </w:p>
        </w:tc>
        <w:tc>
          <w:tcPr>
            <w:tcW w:w="1643" w:type="dxa"/>
            <w:vAlign w:val="center"/>
          </w:tcPr>
          <w:p>
            <w:pPr>
              <w:pStyle w:val="13"/>
            </w:pPr>
            <w:r>
              <w:t>72200.00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3000.00</w:t>
            </w:r>
          </w:p>
        </w:tc>
        <w:tc>
          <w:tcPr>
            <w:tcW w:w="1643" w:type="dxa"/>
            <w:vAlign w:val="center"/>
          </w:tcPr>
          <w:p>
            <w:pPr>
              <w:pStyle w:val="13"/>
            </w:pPr>
          </w:p>
        </w:tc>
        <w:tc>
          <w:tcPr>
            <w:tcW w:w="1643" w:type="dxa"/>
            <w:vAlign w:val="center"/>
          </w:tcPr>
          <w:p>
            <w:pPr>
              <w:pStyle w:val="13"/>
            </w:pPr>
            <w:r>
              <w:t>3000.00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40000.00</w:t>
            </w:r>
          </w:p>
        </w:tc>
        <w:tc>
          <w:tcPr>
            <w:tcW w:w="1643" w:type="dxa"/>
            <w:vAlign w:val="center"/>
          </w:tcPr>
          <w:p>
            <w:pPr>
              <w:pStyle w:val="13"/>
            </w:pPr>
          </w:p>
        </w:tc>
        <w:tc>
          <w:tcPr>
            <w:tcW w:w="1643" w:type="dxa"/>
            <w:vAlign w:val="center"/>
          </w:tcPr>
          <w:p>
            <w:pPr>
              <w:pStyle w:val="13"/>
            </w:pPr>
            <w:r>
              <w:t>40000.00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30226</w:t>
            </w:r>
          </w:p>
        </w:tc>
        <w:tc>
          <w:tcPr>
            <w:tcW w:w="1643" w:type="dxa"/>
            <w:vAlign w:val="center"/>
          </w:tcPr>
          <w:p>
            <w:pPr>
              <w:pStyle w:val="14"/>
            </w:pPr>
            <w:r>
              <w:t>劳务费</w:t>
            </w:r>
          </w:p>
        </w:tc>
        <w:tc>
          <w:tcPr>
            <w:tcW w:w="1643" w:type="dxa"/>
            <w:vAlign w:val="center"/>
          </w:tcPr>
          <w:p>
            <w:pPr>
              <w:pStyle w:val="13"/>
            </w:pPr>
            <w:r>
              <w:t>40000.00</w:t>
            </w:r>
          </w:p>
        </w:tc>
        <w:tc>
          <w:tcPr>
            <w:tcW w:w="1643" w:type="dxa"/>
            <w:vAlign w:val="center"/>
          </w:tcPr>
          <w:p>
            <w:pPr>
              <w:pStyle w:val="13"/>
            </w:pPr>
          </w:p>
        </w:tc>
        <w:tc>
          <w:tcPr>
            <w:tcW w:w="1643" w:type="dxa"/>
            <w:vAlign w:val="center"/>
          </w:tcPr>
          <w:p>
            <w:pPr>
              <w:pStyle w:val="13"/>
            </w:pPr>
            <w:r>
              <w:t>40000.00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495000.00</w:t>
            </w:r>
          </w:p>
        </w:tc>
        <w:tc>
          <w:tcPr>
            <w:tcW w:w="1643" w:type="dxa"/>
            <w:vAlign w:val="center"/>
          </w:tcPr>
          <w:p>
            <w:pPr>
              <w:pStyle w:val="13"/>
            </w:pPr>
          </w:p>
        </w:tc>
        <w:tc>
          <w:tcPr>
            <w:tcW w:w="1643" w:type="dxa"/>
            <w:vAlign w:val="center"/>
          </w:tcPr>
          <w:p>
            <w:pPr>
              <w:pStyle w:val="13"/>
            </w:pPr>
            <w:r>
              <w:t>495000.00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311944.84</w:t>
            </w:r>
          </w:p>
        </w:tc>
        <w:tc>
          <w:tcPr>
            <w:tcW w:w="1643" w:type="dxa"/>
            <w:vAlign w:val="center"/>
          </w:tcPr>
          <w:p>
            <w:pPr>
              <w:pStyle w:val="13"/>
            </w:pPr>
            <w:r>
              <w:t>311944.84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57060.00</w:t>
            </w:r>
          </w:p>
        </w:tc>
        <w:tc>
          <w:tcPr>
            <w:tcW w:w="1643" w:type="dxa"/>
            <w:vAlign w:val="center"/>
          </w:tcPr>
          <w:p>
            <w:pPr>
              <w:pStyle w:val="13"/>
            </w:pPr>
            <w:r>
              <w:t>57060.00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60480.00</w:t>
            </w:r>
          </w:p>
        </w:tc>
        <w:tc>
          <w:tcPr>
            <w:tcW w:w="1643" w:type="dxa"/>
            <w:vAlign w:val="center"/>
          </w:tcPr>
          <w:p>
            <w:pPr>
              <w:pStyle w:val="13"/>
            </w:pPr>
            <w:r>
              <w:t>60480.00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194404.84</w:t>
            </w:r>
          </w:p>
        </w:tc>
        <w:tc>
          <w:tcPr>
            <w:tcW w:w="1643" w:type="dxa"/>
            <w:vAlign w:val="center"/>
          </w:tcPr>
          <w:p>
            <w:pPr>
              <w:pStyle w:val="13"/>
            </w:pPr>
            <w:r>
              <w:t>194404.84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801威县洺州镇人民政府</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85540252.99</w:t>
            </w:r>
          </w:p>
        </w:tc>
        <w:tc>
          <w:tcPr>
            <w:tcW w:w="1643" w:type="dxa"/>
            <w:vAlign w:val="center"/>
          </w:tcPr>
          <w:p>
            <w:pPr>
              <w:pStyle w:val="17"/>
            </w:pPr>
          </w:p>
        </w:tc>
        <w:tc>
          <w:tcPr>
            <w:tcW w:w="1643" w:type="dxa"/>
            <w:vAlign w:val="center"/>
          </w:tcPr>
          <w:p>
            <w:pPr>
              <w:pStyle w:val="17"/>
            </w:pPr>
            <w:r>
              <w:t>85540252.99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85540252.99</w:t>
            </w:r>
          </w:p>
        </w:tc>
        <w:tc>
          <w:tcPr>
            <w:tcW w:w="1643" w:type="dxa"/>
            <w:vAlign w:val="center"/>
          </w:tcPr>
          <w:p>
            <w:pPr>
              <w:pStyle w:val="13"/>
            </w:pPr>
          </w:p>
        </w:tc>
        <w:tc>
          <w:tcPr>
            <w:tcW w:w="1643" w:type="dxa"/>
            <w:vAlign w:val="center"/>
          </w:tcPr>
          <w:p>
            <w:pPr>
              <w:pStyle w:val="13"/>
            </w:pPr>
            <w:r>
              <w:t>85540252.99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85540252.99</w:t>
            </w:r>
          </w:p>
        </w:tc>
        <w:tc>
          <w:tcPr>
            <w:tcW w:w="1643" w:type="dxa"/>
            <w:vAlign w:val="center"/>
          </w:tcPr>
          <w:p>
            <w:pPr>
              <w:pStyle w:val="13"/>
            </w:pPr>
          </w:p>
        </w:tc>
        <w:tc>
          <w:tcPr>
            <w:tcW w:w="1643" w:type="dxa"/>
            <w:vAlign w:val="center"/>
          </w:tcPr>
          <w:p>
            <w:pPr>
              <w:pStyle w:val="13"/>
            </w:pPr>
            <w:r>
              <w:t>85540252.99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41757712.99</w:t>
            </w:r>
          </w:p>
        </w:tc>
        <w:tc>
          <w:tcPr>
            <w:tcW w:w="1643" w:type="dxa"/>
            <w:vAlign w:val="center"/>
          </w:tcPr>
          <w:p>
            <w:pPr>
              <w:pStyle w:val="13"/>
            </w:pPr>
          </w:p>
        </w:tc>
        <w:tc>
          <w:tcPr>
            <w:tcW w:w="1643" w:type="dxa"/>
            <w:vAlign w:val="center"/>
          </w:tcPr>
          <w:p>
            <w:pPr>
              <w:pStyle w:val="13"/>
            </w:pPr>
            <w:r>
              <w:t>41757712.99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2120805</w:t>
            </w:r>
          </w:p>
        </w:tc>
        <w:tc>
          <w:tcPr>
            <w:tcW w:w="1643" w:type="dxa"/>
            <w:vAlign w:val="center"/>
          </w:tcPr>
          <w:p>
            <w:pPr>
              <w:pStyle w:val="14"/>
            </w:pPr>
            <w:r>
              <w:t>补助被征地农民支出</w:t>
            </w:r>
          </w:p>
        </w:tc>
        <w:tc>
          <w:tcPr>
            <w:tcW w:w="1643" w:type="dxa"/>
            <w:vAlign w:val="center"/>
          </w:tcPr>
          <w:p>
            <w:pPr>
              <w:pStyle w:val="13"/>
            </w:pPr>
            <w:r>
              <w:t>43782540.00</w:t>
            </w:r>
          </w:p>
        </w:tc>
        <w:tc>
          <w:tcPr>
            <w:tcW w:w="1643" w:type="dxa"/>
            <w:vAlign w:val="center"/>
          </w:tcPr>
          <w:p>
            <w:pPr>
              <w:pStyle w:val="13"/>
            </w:pPr>
          </w:p>
        </w:tc>
        <w:tc>
          <w:tcPr>
            <w:tcW w:w="1643" w:type="dxa"/>
            <w:vAlign w:val="center"/>
          </w:tcPr>
          <w:p>
            <w:pPr>
              <w:pStyle w:val="13"/>
            </w:pPr>
            <w:r>
              <w:t>43782540.00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801威县洺州镇人民政府</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109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5"/>
        <w:gridCol w:w="2702"/>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55" w:type="dxa"/>
            <w:tcBorders>
              <w:top w:val="single" w:color="FFFFFF" w:sz="6" w:space="0"/>
              <w:left w:val="single" w:color="FFFFFF" w:sz="6" w:space="0"/>
              <w:right w:val="single" w:color="FFFFFF" w:sz="6" w:space="0"/>
            </w:tcBorders>
            <w:vAlign w:val="center"/>
          </w:tcPr>
          <w:p>
            <w:pPr>
              <w:pStyle w:val="11"/>
            </w:pPr>
            <w:r>
              <w:t>801威县洺州镇人民政府</w:t>
            </w:r>
          </w:p>
        </w:tc>
        <w:tc>
          <w:tcPr>
            <w:tcW w:w="2702"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55" w:type="dxa"/>
            <w:vMerge w:val="restart"/>
            <w:vAlign w:val="center"/>
          </w:tcPr>
          <w:p>
            <w:pPr>
              <w:pStyle w:val="12"/>
            </w:pPr>
            <w:r>
              <w:t>序号</w:t>
            </w:r>
          </w:p>
        </w:tc>
        <w:tc>
          <w:tcPr>
            <w:tcW w:w="2702" w:type="dxa"/>
            <w:vMerge w:val="restart"/>
            <w:vAlign w:val="center"/>
          </w:tcPr>
          <w:p>
            <w:pPr>
              <w:pStyle w:val="12"/>
            </w:pPr>
            <w:r>
              <w:t>项  目</w:t>
            </w:r>
          </w:p>
        </w:tc>
        <w:tc>
          <w:tcPr>
            <w:tcW w:w="1643" w:type="dxa"/>
            <w:vAlign w:val="center"/>
          </w:tcPr>
          <w:p>
            <w:pPr>
              <w:pStyle w:val="12"/>
            </w:pPr>
            <w:r>
              <w:t>资 金 性 质</w:t>
            </w:r>
          </w:p>
        </w:tc>
        <w:tc>
          <w:tcPr>
            <w:tcW w:w="1643" w:type="dxa"/>
          </w:tcP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55" w:type="dxa"/>
            <w:vMerge w:val="continue"/>
          </w:tcPr>
          <w:p/>
        </w:tc>
        <w:tc>
          <w:tcPr>
            <w:tcW w:w="2702"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55" w:type="dxa"/>
            <w:vAlign w:val="center"/>
          </w:tcPr>
          <w:p>
            <w:pPr>
              <w:pStyle w:val="12"/>
            </w:pPr>
            <w:r>
              <w:t>栏次</w:t>
            </w:r>
          </w:p>
        </w:tc>
        <w:tc>
          <w:tcPr>
            <w:tcW w:w="2702"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55" w:type="dxa"/>
            <w:vAlign w:val="center"/>
          </w:tcPr>
          <w:p>
            <w:pPr>
              <w:pStyle w:val="15"/>
              <w:rPr>
                <w:rFonts w:hint="eastAsia" w:eastAsia="方正书宋_GBK"/>
                <w:lang w:val="en-US" w:eastAsia="zh-CN"/>
              </w:rPr>
            </w:pPr>
            <w:r>
              <w:rPr>
                <w:rFonts w:hint="eastAsia"/>
                <w:lang w:val="en-US" w:eastAsia="zh-CN"/>
              </w:rPr>
              <w:t>1</w:t>
            </w:r>
          </w:p>
        </w:tc>
        <w:tc>
          <w:tcPr>
            <w:tcW w:w="2702" w:type="dxa"/>
            <w:vAlign w:val="center"/>
          </w:tcPr>
          <w:p>
            <w:pPr>
              <w:spacing w:line="300" w:lineRule="exact"/>
              <w:jc w:val="center"/>
              <w:rPr>
                <w:rFonts w:ascii="方正书宋_GBK" w:hAnsi="Times New Roman" w:eastAsia="方正书宋_GBK" w:cstheme="minorBidi"/>
                <w:b/>
                <w:sz w:val="24"/>
                <w:szCs w:val="24"/>
                <w:lang w:val="en-US" w:eastAsia="uk-UA" w:bidi="ar-SA"/>
              </w:rPr>
            </w:pPr>
            <w:r>
              <w:rPr>
                <w:rFonts w:hint="eastAsia" w:ascii="方正书宋_GBK" w:eastAsia="方正书宋_GBK"/>
                <w:b/>
              </w:rPr>
              <w:t>合计</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55" w:type="dxa"/>
            <w:vAlign w:val="center"/>
          </w:tcPr>
          <w:p>
            <w:pPr>
              <w:pStyle w:val="15"/>
              <w:rPr>
                <w:rFonts w:hint="eastAsia" w:eastAsia="方正书宋_GBK"/>
                <w:lang w:val="en-US" w:eastAsia="zh-CN"/>
              </w:rPr>
            </w:pPr>
            <w:r>
              <w:rPr>
                <w:rFonts w:hint="eastAsia"/>
                <w:lang w:val="en-US" w:eastAsia="zh-CN"/>
              </w:rPr>
              <w:t>2</w:t>
            </w:r>
          </w:p>
        </w:tc>
        <w:tc>
          <w:tcPr>
            <w:tcW w:w="2702" w:type="dxa"/>
            <w:vAlign w:val="center"/>
          </w:tcPr>
          <w:p>
            <w:pPr>
              <w:spacing w:line="300" w:lineRule="exact"/>
              <w:jc w:val="left"/>
              <w:rPr>
                <w:rFonts w:hint="eastAsia" w:ascii="方正书宋_GBK" w:hAnsi="Times New Roman" w:eastAsia="方正书宋_GBK" w:cstheme="minorBidi"/>
                <w:sz w:val="24"/>
                <w:szCs w:val="24"/>
                <w:lang w:val="en-US" w:eastAsia="uk-UA" w:bidi="ar-SA"/>
              </w:rPr>
            </w:pPr>
            <w:r>
              <w:rPr>
                <w:rFonts w:hint="eastAsia" w:ascii="方正书宋_GBK" w:eastAsia="方正书宋_GBK"/>
              </w:rP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55" w:type="dxa"/>
            <w:vAlign w:val="center"/>
          </w:tcPr>
          <w:p>
            <w:pPr>
              <w:pStyle w:val="15"/>
              <w:rPr>
                <w:rFonts w:hint="eastAsia" w:eastAsia="方正书宋_GBK"/>
                <w:lang w:val="en-US" w:eastAsia="zh-CN"/>
              </w:rPr>
            </w:pPr>
            <w:r>
              <w:rPr>
                <w:rFonts w:hint="eastAsia"/>
                <w:lang w:val="en-US" w:eastAsia="zh-CN"/>
              </w:rPr>
              <w:t>3</w:t>
            </w:r>
          </w:p>
        </w:tc>
        <w:tc>
          <w:tcPr>
            <w:tcW w:w="2702" w:type="dxa"/>
            <w:vAlign w:val="center"/>
          </w:tcPr>
          <w:p>
            <w:pPr>
              <w:spacing w:line="300" w:lineRule="exact"/>
              <w:jc w:val="left"/>
              <w:rPr>
                <w:rFonts w:hint="eastAsia" w:ascii="方正书宋_GBK" w:hAnsi="Times New Roman" w:eastAsia="方正书宋_GBK" w:cstheme="minorBidi"/>
                <w:sz w:val="24"/>
                <w:szCs w:val="24"/>
                <w:lang w:val="en-US" w:eastAsia="uk-UA" w:bidi="ar-SA"/>
              </w:rPr>
            </w:pPr>
            <w:r>
              <w:rPr>
                <w:rFonts w:hint="eastAsia" w:ascii="方正书宋_GBK" w:eastAsia="方正书宋_GBK"/>
              </w:rP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55" w:type="dxa"/>
            <w:vAlign w:val="center"/>
          </w:tcPr>
          <w:p>
            <w:pPr>
              <w:pStyle w:val="15"/>
              <w:rPr>
                <w:rFonts w:hint="eastAsia" w:eastAsia="方正书宋_GBK"/>
                <w:lang w:val="en-US" w:eastAsia="zh-CN"/>
              </w:rPr>
            </w:pPr>
            <w:r>
              <w:rPr>
                <w:rFonts w:hint="eastAsia"/>
                <w:lang w:val="en-US" w:eastAsia="zh-CN"/>
              </w:rPr>
              <w:t>4</w:t>
            </w:r>
          </w:p>
        </w:tc>
        <w:tc>
          <w:tcPr>
            <w:tcW w:w="2702" w:type="dxa"/>
            <w:vAlign w:val="center"/>
          </w:tcPr>
          <w:p>
            <w:pPr>
              <w:spacing w:line="300" w:lineRule="exact"/>
              <w:jc w:val="left"/>
              <w:rPr>
                <w:rFonts w:hint="eastAsia" w:ascii="方正书宋_GBK" w:hAnsi="Times New Roman" w:eastAsia="方正书宋_GBK" w:cstheme="minorBidi"/>
                <w:sz w:val="24"/>
                <w:szCs w:val="24"/>
                <w:lang w:val="en-US" w:eastAsia="uk-UA" w:bidi="ar-SA"/>
              </w:rPr>
            </w:pPr>
            <w:r>
              <w:rPr>
                <w:rFonts w:ascii="方正书宋_GBK" w:eastAsia="方正书宋_GBK"/>
              </w:rPr>
              <w:t xml:space="preserve">    </w:t>
            </w:r>
            <w:r>
              <w:rPr>
                <w:rFonts w:hint="eastAsia" w:ascii="方正书宋_GBK" w:eastAsia="方正书宋_GBK"/>
              </w:rPr>
              <w:t>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55" w:type="dxa"/>
            <w:vAlign w:val="center"/>
          </w:tcPr>
          <w:p>
            <w:pPr>
              <w:pStyle w:val="15"/>
              <w:rPr>
                <w:rFonts w:hint="eastAsia" w:eastAsia="方正书宋_GBK"/>
                <w:lang w:val="en-US" w:eastAsia="zh-CN"/>
              </w:rPr>
            </w:pPr>
            <w:r>
              <w:rPr>
                <w:rFonts w:hint="eastAsia"/>
                <w:lang w:val="en-US" w:eastAsia="zh-CN"/>
              </w:rPr>
              <w:t>5</w:t>
            </w:r>
          </w:p>
        </w:tc>
        <w:tc>
          <w:tcPr>
            <w:tcW w:w="2702"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ascii="方正书宋_GBK" w:eastAsia="方正书宋_GBK"/>
              </w:rPr>
              <w:t xml:space="preserve">          </w:t>
            </w:r>
            <w:r>
              <w:rPr>
                <w:rFonts w:hint="eastAsia" w:ascii="方正书宋_GBK" w:eastAsia="方正书宋_GBK"/>
              </w:rPr>
              <w:t>公务用车运行维护费</w:t>
            </w:r>
          </w:p>
        </w:tc>
        <w:tc>
          <w:tcPr>
            <w:tcW w:w="1643" w:type="dxa"/>
            <w:vAlign w:val="center"/>
          </w:tcPr>
          <w:p>
            <w:pPr>
              <w:pStyle w:val="13"/>
              <w:rPr>
                <w:rFonts w:hint="default" w:eastAsia="方正书宋_GBK"/>
                <w:lang w:val="en-US" w:eastAsia="zh-CN"/>
              </w:rPr>
            </w:pPr>
            <w:r>
              <w:rPr>
                <w:rFonts w:hint="eastAsia"/>
                <w:lang w:val="en-US" w:eastAsia="zh-CN"/>
              </w:rPr>
              <w:t>30000</w:t>
            </w:r>
          </w:p>
        </w:tc>
        <w:tc>
          <w:tcPr>
            <w:tcW w:w="1643" w:type="dxa"/>
            <w:vAlign w:val="center"/>
          </w:tcPr>
          <w:p>
            <w:pPr>
              <w:pStyle w:val="13"/>
              <w:rPr>
                <w:rFonts w:hint="default" w:eastAsia="方正书宋_GBK"/>
                <w:lang w:val="en-US" w:eastAsia="zh-CN"/>
              </w:rPr>
            </w:pPr>
            <w:r>
              <w:rPr>
                <w:rFonts w:hint="eastAsia"/>
                <w:lang w:val="en-US" w:eastAsia="zh-CN"/>
              </w:rPr>
              <w:t>30000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55" w:type="dxa"/>
            <w:vAlign w:val="center"/>
          </w:tcPr>
          <w:p>
            <w:pPr>
              <w:pStyle w:val="15"/>
              <w:rPr>
                <w:rFonts w:hint="eastAsia" w:eastAsia="方正书宋_GBK"/>
                <w:lang w:val="en-US" w:eastAsia="zh-CN"/>
              </w:rPr>
            </w:pPr>
            <w:r>
              <w:rPr>
                <w:rFonts w:hint="eastAsia"/>
                <w:lang w:val="en-US" w:eastAsia="zh-CN"/>
              </w:rPr>
              <w:t>6</w:t>
            </w:r>
          </w:p>
        </w:tc>
        <w:tc>
          <w:tcPr>
            <w:tcW w:w="2702"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hint="eastAsia" w:ascii="方正书宋_GBK" w:eastAsia="方正书宋_GBK"/>
              </w:rPr>
              <w:t>三、公务接待费</w:t>
            </w:r>
          </w:p>
        </w:tc>
        <w:tc>
          <w:tcPr>
            <w:tcW w:w="1643" w:type="dxa"/>
            <w:vAlign w:val="center"/>
          </w:tcPr>
          <w:p>
            <w:pPr>
              <w:pStyle w:val="13"/>
              <w:rPr>
                <w:rFonts w:hint="default" w:eastAsia="方正书宋_GBK"/>
                <w:lang w:val="en-US" w:eastAsia="zh-CN"/>
              </w:rPr>
            </w:pPr>
            <w:r>
              <w:rPr>
                <w:rFonts w:hint="eastAsia"/>
                <w:lang w:val="en-US" w:eastAsia="zh-CN"/>
              </w:rPr>
              <w:t>10000</w:t>
            </w:r>
          </w:p>
        </w:tc>
        <w:tc>
          <w:tcPr>
            <w:tcW w:w="1643" w:type="dxa"/>
            <w:vAlign w:val="center"/>
          </w:tcPr>
          <w:p>
            <w:pPr>
              <w:pStyle w:val="13"/>
              <w:rPr>
                <w:rFonts w:hint="default" w:eastAsia="方正书宋_GBK"/>
                <w:lang w:val="en-US" w:eastAsia="zh-CN"/>
              </w:rPr>
            </w:pPr>
            <w:r>
              <w:rPr>
                <w:rFonts w:hint="eastAsia"/>
                <w:lang w:val="en-US" w:eastAsia="zh-CN"/>
              </w:rPr>
              <w:t>10000</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威县洺州镇人民政府2022年部门预算信息公开情况说明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威县洺州镇人民政府2022年部门预算信息公开情况说明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按照《预算法》、《地方预决算公开操作规程》和《关于进一步推进预算公开工作的实施意见》规定，现将威县洺州镇人民政府2022年部门预算公开如下：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line="500" w:lineRule="exact"/>
        <w:ind w:firstLine="640" w:firstLineChars="200"/>
        <w:jc w:val="left"/>
        <w:rPr>
          <w:rFonts w:eastAsia="方正仿宋_GBK"/>
          <w:sz w:val="28"/>
        </w:rPr>
      </w:pPr>
      <w:r>
        <w:rPr>
          <w:rFonts w:ascii="方正楷体_GBK" w:hAnsi="方正楷体_GBK" w:eastAsia="方正楷体_GBK" w:cs="方正楷体_GBK"/>
          <w:b/>
          <w:color w:val="000000"/>
          <w:sz w:val="32"/>
        </w:rPr>
        <w:t>部门职责：</w:t>
      </w:r>
      <w:r>
        <w:rPr>
          <w:rFonts w:eastAsia="方正仿宋_GBK"/>
          <w:sz w:val="28"/>
        </w:rPr>
        <w:t>洺州镇党委的主要职责是:贯彻落实党的路线、方针、政策和上级党组织的指示、决定，执行镇党代会决议；抓好自身建设和所属党组织的思想、组织和作风建设；领导镇经济建设，制定经济和社会发展规划并组织实施；领导本镇政权机关和群众组织，支持和保证他们依照国家法律、法规及各自章程充分行使职权；领导本镇的社会主义民主法制建设和精神文明建设，做好社会治安综合治理及人口和计划生育工作；负责上级有关部门派驻镇单位的党组织建设，监督、支持和协调上级有关部门派驻镇单位的工作；按照干部管理权限，负责对干部教育、培养、选拔、考核和监督工作;领导农村基层党组织建设和农村基层工作;完成上级党组织交办的其他任务。</w:t>
      </w:r>
    </w:p>
    <w:p>
      <w:pPr>
        <w:spacing w:line="500" w:lineRule="exact"/>
        <w:ind w:firstLine="560" w:firstLineChars="200"/>
        <w:jc w:val="left"/>
      </w:pPr>
      <w:r>
        <w:rPr>
          <w:rFonts w:eastAsia="方正仿宋_GBK"/>
          <w:sz w:val="28"/>
        </w:rPr>
        <w:t>洺州镇人民政府的主要职责是：贯彻落实党的路线、方针和政策；执行本级人民代表大会的决议和上级国家行政机关的决定和命令，发布决定和命令；执行本行政区域内的经济和社会发展计划、组织和领导经济建设，发展农村经济；制订和组织实施镇村建设规划，加强公共设施的建设和管理，发展各项服务事业加强水利建设、土地使用管理和环境综合整治。合理开发、利用自然资源，保护耕地，改善生态环境和生活环境；开展政务公开建设和社会主义民主与法制教育，加强社会治安综合治理，调解民事纠纷，维护社会秩序；推行计划生育，控制入ロ増长，保护妇女、儿童和老年人的合法权益；管理民政行政工作，发展社会福利事业，做好就业和社会保障工作，办理兵役事项；管理镇财政，执行本级预算；管理和发展教育、科学技术、文化、卫生等事业，提高公民素质；加强食品安全、安全生产管理；管理和发展本行政区域内的公共事业；保护国家、集体和公民私有合法财产；保障经济、社会组织的合法权益和公民应有的人身权利民主权利和其他权利；指导加强村委会建设，充分发挥村委会作用，提高其服务工作水平；办理上级政府交办的其他事项。</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威县洺州镇人民政府(本级)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按照预算管理有关规定，目前我省部门预算的编制实行综合预算管理，即全部收入和支出都反映在预算中。威县洺州镇人民政府机关及所属事业单位的收支包含在部门预算中。</w:t>
      </w:r>
    </w:p>
    <w:p>
      <w:pPr>
        <w:spacing w:line="500" w:lineRule="exact"/>
        <w:ind w:firstLine="560" w:firstLineChars="200"/>
        <w:jc w:val="left"/>
        <w:rPr>
          <w:rFonts w:eastAsia="方正仿宋_GBK"/>
          <w:sz w:val="28"/>
        </w:rPr>
      </w:pPr>
      <w:r>
        <w:rPr>
          <w:rFonts w:eastAsia="方正仿宋_GBK"/>
          <w:sz w:val="28"/>
        </w:rPr>
        <w:t>部门预算安排的总体情况</w:t>
      </w:r>
    </w:p>
    <w:p>
      <w:pPr>
        <w:spacing w:line="500" w:lineRule="exact"/>
        <w:ind w:firstLine="560" w:firstLineChars="200"/>
        <w:jc w:val="left"/>
        <w:rPr>
          <w:rFonts w:eastAsia="方正仿宋_GBK"/>
          <w:sz w:val="28"/>
        </w:rPr>
      </w:pPr>
      <w:r>
        <w:rPr>
          <w:rFonts w:eastAsia="方正仿宋_GBK"/>
          <w:sz w:val="28"/>
        </w:rPr>
        <w:t>按照预算管理有关规定，目前我县部门预算的编制实行综合预算管理，即全部收入和支出都反映的预算中。威县洺州镇人民政府的收支包含在部门预算中。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highlight w:val="none"/>
        </w:rPr>
      </w:pPr>
      <w:r>
        <w:rPr>
          <w:rFonts w:eastAsia="方正仿宋_GBK"/>
          <w:sz w:val="28"/>
          <w:highlight w:val="none"/>
        </w:rPr>
        <w:t>反映本部门当年全部收入。202</w:t>
      </w:r>
      <w:r>
        <w:rPr>
          <w:rFonts w:hint="eastAsia" w:eastAsia="方正仿宋_GBK"/>
          <w:sz w:val="28"/>
          <w:highlight w:val="none"/>
          <w:lang w:val="en-US" w:eastAsia="zh-CN"/>
        </w:rPr>
        <w:t>2</w:t>
      </w:r>
      <w:r>
        <w:rPr>
          <w:rFonts w:eastAsia="方正仿宋_GBK"/>
          <w:sz w:val="28"/>
          <w:highlight w:val="none"/>
        </w:rPr>
        <w:t>年预算收入</w:t>
      </w:r>
      <w:r>
        <w:rPr>
          <w:rFonts w:hint="eastAsia" w:eastAsia="方正仿宋_GBK"/>
          <w:sz w:val="28"/>
          <w:highlight w:val="none"/>
          <w:lang w:val="en-US" w:eastAsia="zh-CN"/>
        </w:rPr>
        <w:t>10629.90</w:t>
      </w:r>
      <w:r>
        <w:rPr>
          <w:rFonts w:eastAsia="方正仿宋_GBK"/>
          <w:sz w:val="28"/>
          <w:highlight w:val="none"/>
        </w:rPr>
        <w:t>万元，其中：一般公共预算收入</w:t>
      </w:r>
      <w:r>
        <w:rPr>
          <w:rFonts w:hint="eastAsia" w:eastAsia="方正仿宋_GBK"/>
          <w:sz w:val="28"/>
          <w:highlight w:val="none"/>
          <w:lang w:val="en-US" w:eastAsia="zh-CN"/>
        </w:rPr>
        <w:t>2065.88</w:t>
      </w:r>
      <w:r>
        <w:rPr>
          <w:rFonts w:eastAsia="方正仿宋_GBK"/>
          <w:sz w:val="28"/>
          <w:highlight w:val="none"/>
        </w:rPr>
        <w:t>万元，基金预算收入</w:t>
      </w:r>
      <w:r>
        <w:rPr>
          <w:rFonts w:hint="eastAsia" w:eastAsia="方正仿宋_GBK"/>
          <w:sz w:val="28"/>
          <w:highlight w:val="none"/>
          <w:lang w:val="en-US" w:eastAsia="zh-CN"/>
        </w:rPr>
        <w:t>8554.03</w:t>
      </w:r>
      <w:r>
        <w:rPr>
          <w:rFonts w:eastAsia="方正仿宋_GBK"/>
          <w:sz w:val="28"/>
          <w:highlight w:val="none"/>
        </w:rPr>
        <w:t>万元，</w:t>
      </w:r>
      <w:r>
        <w:rPr>
          <w:rFonts w:hint="eastAsia" w:eastAsia="方正仿宋_GBK"/>
          <w:sz w:val="28"/>
          <w:highlight w:val="none"/>
          <w:lang w:val="en-US" w:eastAsia="zh-CN"/>
        </w:rPr>
        <w:t>上年结转结余10万元，</w:t>
      </w:r>
      <w:r>
        <w:rPr>
          <w:rFonts w:eastAsia="方正仿宋_GBK"/>
          <w:sz w:val="28"/>
          <w:highlight w:val="none"/>
        </w:rPr>
        <w:t>财政专户核拨收入0万元，其他来源收入0万元。</w:t>
      </w:r>
    </w:p>
    <w:p>
      <w:pPr>
        <w:spacing w:line="500" w:lineRule="exact"/>
        <w:ind w:firstLine="560" w:firstLineChars="200"/>
        <w:jc w:val="left"/>
        <w:rPr>
          <w:rFonts w:eastAsia="方正仿宋_GBK"/>
          <w:sz w:val="28"/>
          <w:highlight w:val="none"/>
        </w:rPr>
      </w:pPr>
      <w:r>
        <w:rPr>
          <w:rFonts w:eastAsia="方正仿宋_GBK"/>
          <w:sz w:val="28"/>
          <w:highlight w:val="none"/>
        </w:rPr>
        <w:t>2、支出说明</w:t>
      </w:r>
    </w:p>
    <w:p>
      <w:pPr>
        <w:spacing w:line="500" w:lineRule="exact"/>
        <w:ind w:firstLine="560" w:firstLineChars="200"/>
        <w:jc w:val="left"/>
        <w:rPr>
          <w:rFonts w:eastAsia="方正仿宋_GBK"/>
          <w:sz w:val="28"/>
          <w:highlight w:val="none"/>
        </w:rPr>
      </w:pPr>
      <w:r>
        <w:rPr>
          <w:rFonts w:eastAsia="方正仿宋_GBK"/>
          <w:sz w:val="28"/>
          <w:highlight w:val="none"/>
        </w:rPr>
        <w:t>收支预算总表支出栏、基本支出表、项目支出表按经济分类和支出功能分类科目编制，反映威县洺州镇人民政府年度部门预算中支出预算的总体情况。202</w:t>
      </w:r>
      <w:r>
        <w:rPr>
          <w:rFonts w:hint="eastAsia" w:eastAsia="方正仿宋_GBK"/>
          <w:sz w:val="28"/>
          <w:highlight w:val="none"/>
          <w:lang w:val="en-US" w:eastAsia="zh-CN"/>
        </w:rPr>
        <w:t>2</w:t>
      </w:r>
      <w:r>
        <w:rPr>
          <w:rFonts w:eastAsia="方正仿宋_GBK"/>
          <w:sz w:val="28"/>
          <w:highlight w:val="none"/>
        </w:rPr>
        <w:t>年部门支出预算为</w:t>
      </w:r>
      <w:r>
        <w:rPr>
          <w:rFonts w:hint="eastAsia" w:eastAsia="方正仿宋_GBK"/>
          <w:sz w:val="28"/>
          <w:highlight w:val="none"/>
          <w:lang w:val="en-US" w:eastAsia="zh-CN"/>
        </w:rPr>
        <w:t>10629.90</w:t>
      </w:r>
      <w:r>
        <w:rPr>
          <w:rFonts w:eastAsia="方正仿宋_GBK"/>
          <w:sz w:val="28"/>
          <w:highlight w:val="none"/>
        </w:rPr>
        <w:t>万元，其中基本支出</w:t>
      </w:r>
      <w:r>
        <w:rPr>
          <w:rFonts w:hint="eastAsia" w:eastAsia="方正仿宋_GBK"/>
          <w:sz w:val="28"/>
          <w:highlight w:val="none"/>
          <w:lang w:val="en-US" w:eastAsia="zh-CN"/>
        </w:rPr>
        <w:t>1376.79</w:t>
      </w:r>
      <w:r>
        <w:rPr>
          <w:rFonts w:eastAsia="方正仿宋_GBK"/>
          <w:sz w:val="28"/>
          <w:highlight w:val="none"/>
        </w:rPr>
        <w:t>万元，包括人员经费</w:t>
      </w:r>
      <w:r>
        <w:rPr>
          <w:rFonts w:hint="eastAsia" w:eastAsia="方正仿宋_GBK"/>
          <w:sz w:val="28"/>
          <w:highlight w:val="none"/>
          <w:lang w:val="en-US" w:eastAsia="zh-CN"/>
        </w:rPr>
        <w:t>1306.77</w:t>
      </w:r>
      <w:r>
        <w:rPr>
          <w:rFonts w:eastAsia="方正仿宋_GBK"/>
          <w:sz w:val="28"/>
          <w:highlight w:val="none"/>
        </w:rPr>
        <w:t>万元和日常公用经费</w:t>
      </w:r>
      <w:r>
        <w:rPr>
          <w:rFonts w:hint="eastAsia" w:eastAsia="方正仿宋_GBK"/>
          <w:sz w:val="28"/>
          <w:highlight w:val="none"/>
          <w:lang w:val="en-US" w:eastAsia="zh-CN"/>
        </w:rPr>
        <w:t>70.02</w:t>
      </w:r>
      <w:r>
        <w:rPr>
          <w:rFonts w:eastAsia="方正仿宋_GBK"/>
          <w:sz w:val="28"/>
          <w:highlight w:val="none"/>
        </w:rPr>
        <w:t>万元；项目支出</w:t>
      </w:r>
      <w:r>
        <w:rPr>
          <w:rFonts w:hint="eastAsia" w:eastAsia="方正仿宋_GBK"/>
          <w:sz w:val="28"/>
          <w:highlight w:val="none"/>
          <w:lang w:val="en-US" w:eastAsia="zh-CN"/>
        </w:rPr>
        <w:t>9253.12</w:t>
      </w:r>
      <w:r>
        <w:rPr>
          <w:rFonts w:eastAsia="方正仿宋_GBK"/>
          <w:sz w:val="28"/>
          <w:highlight w:val="none"/>
        </w:rPr>
        <w:t>万元，主要为城乡社区支出</w:t>
      </w:r>
      <w:r>
        <w:rPr>
          <w:rFonts w:hint="eastAsia" w:eastAsia="方正仿宋_GBK"/>
          <w:sz w:val="28"/>
          <w:highlight w:val="none"/>
          <w:lang w:val="en-US" w:eastAsia="zh-CN"/>
        </w:rPr>
        <w:t>8554.03</w:t>
      </w:r>
      <w:r>
        <w:rPr>
          <w:rFonts w:eastAsia="方正仿宋_GBK"/>
          <w:sz w:val="28"/>
          <w:highlight w:val="none"/>
        </w:rPr>
        <w:t>万元，人大会议支出3万元，社会保障和就业支出</w:t>
      </w:r>
      <w:r>
        <w:rPr>
          <w:rFonts w:hint="eastAsia" w:eastAsia="方正仿宋_GBK"/>
          <w:sz w:val="28"/>
          <w:highlight w:val="none"/>
          <w:lang w:val="en-US" w:eastAsia="zh-CN"/>
        </w:rPr>
        <w:t>78.4</w:t>
      </w:r>
      <w:r>
        <w:rPr>
          <w:rFonts w:eastAsia="方正仿宋_GBK"/>
          <w:sz w:val="28"/>
          <w:highlight w:val="none"/>
        </w:rPr>
        <w:t>万元，节能环保支出2万元，农林水支出</w:t>
      </w:r>
      <w:r>
        <w:rPr>
          <w:rFonts w:hint="eastAsia" w:eastAsia="方正仿宋_GBK"/>
          <w:sz w:val="28"/>
          <w:highlight w:val="none"/>
          <w:lang w:val="en-US" w:eastAsia="zh-CN"/>
        </w:rPr>
        <w:t>589.19</w:t>
      </w:r>
      <w:r>
        <w:rPr>
          <w:rFonts w:eastAsia="方正仿宋_GBK"/>
          <w:sz w:val="28"/>
          <w:highlight w:val="none"/>
        </w:rPr>
        <w:t>万元。</w:t>
      </w:r>
    </w:p>
    <w:p>
      <w:pPr>
        <w:spacing w:line="500" w:lineRule="exact"/>
        <w:ind w:firstLine="560" w:firstLineChars="200"/>
        <w:jc w:val="left"/>
        <w:rPr>
          <w:rFonts w:eastAsia="方正仿宋_GBK"/>
          <w:sz w:val="28"/>
          <w:highlight w:val="none"/>
        </w:rPr>
      </w:pPr>
      <w:r>
        <w:rPr>
          <w:rFonts w:eastAsia="方正仿宋_GBK"/>
          <w:sz w:val="28"/>
          <w:highlight w:val="none"/>
        </w:rPr>
        <w:t>3、比上年增减情况</w:t>
      </w:r>
    </w:p>
    <w:p>
      <w:pPr>
        <w:spacing w:line="500" w:lineRule="exact"/>
        <w:ind w:firstLine="560" w:firstLineChars="200"/>
        <w:jc w:val="left"/>
        <w:rPr>
          <w:highlight w:val="none"/>
        </w:rPr>
      </w:pPr>
      <w:r>
        <w:rPr>
          <w:rFonts w:eastAsia="方正仿宋_GBK"/>
          <w:sz w:val="28"/>
          <w:highlight w:val="none"/>
        </w:rPr>
        <w:t>202</w:t>
      </w:r>
      <w:r>
        <w:rPr>
          <w:rFonts w:hint="eastAsia" w:eastAsia="方正仿宋_GBK"/>
          <w:sz w:val="28"/>
          <w:highlight w:val="none"/>
          <w:lang w:val="en-US" w:eastAsia="zh-CN"/>
        </w:rPr>
        <w:t>2</w:t>
      </w:r>
      <w:r>
        <w:rPr>
          <w:rFonts w:eastAsia="方正仿宋_GBK"/>
          <w:sz w:val="28"/>
          <w:highlight w:val="none"/>
        </w:rPr>
        <w:t>年部门预算收支安排</w:t>
      </w:r>
      <w:r>
        <w:rPr>
          <w:rFonts w:hint="eastAsia" w:eastAsia="方正仿宋_GBK"/>
          <w:sz w:val="28"/>
          <w:highlight w:val="none"/>
          <w:lang w:val="en-US" w:eastAsia="zh-CN"/>
        </w:rPr>
        <w:t>10629.90</w:t>
      </w:r>
      <w:r>
        <w:rPr>
          <w:rFonts w:eastAsia="方正仿宋_GBK"/>
          <w:sz w:val="28"/>
          <w:highlight w:val="none"/>
        </w:rPr>
        <w:t>万元，较202</w:t>
      </w:r>
      <w:r>
        <w:rPr>
          <w:rFonts w:hint="eastAsia" w:eastAsia="方正仿宋_GBK"/>
          <w:sz w:val="28"/>
          <w:highlight w:val="none"/>
          <w:lang w:val="en-US" w:eastAsia="zh-CN"/>
        </w:rPr>
        <w:t>1</w:t>
      </w:r>
      <w:r>
        <w:rPr>
          <w:rFonts w:eastAsia="方正仿宋_GBK"/>
          <w:sz w:val="28"/>
          <w:highlight w:val="none"/>
        </w:rPr>
        <w:t>年</w:t>
      </w:r>
      <w:r>
        <w:rPr>
          <w:rFonts w:hint="eastAsia" w:eastAsia="方正仿宋_GBK"/>
          <w:sz w:val="28"/>
          <w:highlight w:val="none"/>
          <w:lang w:val="en-US" w:eastAsia="zh-CN"/>
        </w:rPr>
        <w:t>减少1833.13</w:t>
      </w:r>
      <w:r>
        <w:rPr>
          <w:rFonts w:eastAsia="方正仿宋_GBK"/>
          <w:sz w:val="28"/>
          <w:highlight w:val="none"/>
        </w:rPr>
        <w:t>万元，其中：基本支出增加</w:t>
      </w:r>
      <w:r>
        <w:rPr>
          <w:rFonts w:hint="eastAsia" w:eastAsia="方正仿宋_GBK"/>
          <w:sz w:val="28"/>
          <w:highlight w:val="none"/>
          <w:lang w:val="en-US" w:eastAsia="zh-CN"/>
        </w:rPr>
        <w:t>292.94</w:t>
      </w:r>
      <w:r>
        <w:rPr>
          <w:rFonts w:eastAsia="方正仿宋_GBK"/>
          <w:sz w:val="28"/>
          <w:highlight w:val="none"/>
        </w:rPr>
        <w:t>万元，主要是人员工资调整；项目支出</w:t>
      </w:r>
      <w:r>
        <w:rPr>
          <w:rFonts w:hint="eastAsia" w:eastAsia="方正仿宋_GBK"/>
          <w:sz w:val="28"/>
          <w:highlight w:val="none"/>
          <w:lang w:val="en-US" w:eastAsia="zh-CN"/>
        </w:rPr>
        <w:t>减少2126.06</w:t>
      </w:r>
      <w:r>
        <w:rPr>
          <w:rFonts w:eastAsia="方正仿宋_GBK"/>
          <w:sz w:val="28"/>
          <w:highlight w:val="none"/>
        </w:rPr>
        <w:t>万元，主要是征地拆迁费用支出</w:t>
      </w:r>
      <w:r>
        <w:rPr>
          <w:rFonts w:hint="eastAsia" w:eastAsia="方正仿宋_GBK"/>
          <w:sz w:val="28"/>
          <w:highlight w:val="none"/>
          <w:lang w:val="en-US" w:eastAsia="zh-CN"/>
        </w:rPr>
        <w:t>减少</w:t>
      </w:r>
      <w:r>
        <w:rPr>
          <w:rFonts w:eastAsia="方正仿宋_GBK"/>
          <w:sz w:val="28"/>
          <w:highlight w:val="none"/>
        </w:rPr>
        <w:t>。</w:t>
      </w:r>
    </w:p>
    <w:p>
      <w:pPr>
        <w:numPr>
          <w:ilvl w:val="0"/>
          <w:numId w:val="1"/>
        </w:numPr>
        <w:spacing w:before="10" w:after="10" w:line="360" w:lineRule="auto"/>
        <w:ind w:firstLine="640"/>
        <w:jc w:val="left"/>
        <w:outlineLvl w:val="2"/>
        <w:rPr>
          <w:rFonts w:ascii="黑体" w:hAnsi="黑体" w:eastAsia="黑体" w:cs="黑体"/>
          <w:color w:val="000000"/>
          <w:sz w:val="32"/>
          <w:highlight w:val="none"/>
        </w:rPr>
      </w:pPr>
      <w:bookmarkStart w:id="11" w:name="_Toc_3_3_0000000012"/>
      <w:r>
        <w:rPr>
          <w:rFonts w:ascii="黑体" w:hAnsi="黑体" w:eastAsia="黑体" w:cs="黑体"/>
          <w:color w:val="000000"/>
          <w:sz w:val="32"/>
          <w:highlight w:val="none"/>
        </w:rPr>
        <w:t>机关运行经费安排情况</w:t>
      </w:r>
      <w:bookmarkEnd w:id="11"/>
    </w:p>
    <w:p>
      <w:pPr>
        <w:numPr>
          <w:ilvl w:val="0"/>
          <w:numId w:val="0"/>
        </w:numPr>
        <w:spacing w:before="10" w:after="10" w:line="360" w:lineRule="auto"/>
        <w:ind w:firstLine="840" w:firstLineChars="300"/>
        <w:jc w:val="left"/>
        <w:outlineLvl w:val="2"/>
        <w:rPr>
          <w:rFonts w:eastAsia="方正仿宋_GBK"/>
          <w:sz w:val="28"/>
        </w:rPr>
      </w:pPr>
      <w:r>
        <w:rPr>
          <w:rFonts w:eastAsia="方正仿宋_GBK"/>
          <w:sz w:val="28"/>
        </w:rPr>
        <w:t>机关运行经费安排情况</w:t>
      </w:r>
    </w:p>
    <w:p>
      <w:pPr>
        <w:numPr>
          <w:ilvl w:val="0"/>
          <w:numId w:val="0"/>
        </w:numPr>
        <w:spacing w:before="10" w:after="10" w:line="360" w:lineRule="auto"/>
        <w:ind w:firstLine="840" w:firstLineChars="300"/>
        <w:jc w:val="left"/>
        <w:outlineLvl w:val="2"/>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年，我部门机关运行经费共计安排</w:t>
      </w:r>
      <w:r>
        <w:rPr>
          <w:rFonts w:hint="eastAsia" w:eastAsia="方正仿宋_GBK"/>
          <w:sz w:val="28"/>
          <w:lang w:val="en-US" w:eastAsia="zh-CN"/>
        </w:rPr>
        <w:t>70.02</w:t>
      </w:r>
      <w:r>
        <w:rPr>
          <w:rFonts w:eastAsia="方正仿宋_GBK"/>
          <w:sz w:val="28"/>
        </w:rPr>
        <w:t>万元，主要用于保证机关正常运转的办公及印刷费、邮电费、差旅费、会议费、办公用房水电费、办公用房取暖费、日常维修费等支出。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firstLineChars="200"/>
        <w:jc w:val="left"/>
        <w:rPr>
          <w:rFonts w:eastAsia="方正仿宋_GBK"/>
          <w:sz w:val="28"/>
        </w:rPr>
      </w:pPr>
      <w:r>
        <w:rPr>
          <w:rFonts w:eastAsia="方正仿宋_GBK"/>
          <w:sz w:val="28"/>
        </w:rPr>
        <w:t>财政拨款“三公”经费预算情况及增减变化原因</w:t>
      </w:r>
    </w:p>
    <w:p>
      <w:pPr>
        <w:spacing w:line="500" w:lineRule="exact"/>
        <w:ind w:firstLine="560" w:firstLineChars="200"/>
        <w:jc w:val="left"/>
        <w:rPr>
          <w:rFonts w:hint="default" w:eastAsia="方正仿宋_GBK"/>
          <w:sz w:val="28"/>
          <w:lang w:val="en-US" w:eastAsia="zh-CN"/>
        </w:rPr>
      </w:pPr>
      <w:r>
        <w:rPr>
          <w:rFonts w:eastAsia="方正仿宋_GBK"/>
          <w:sz w:val="28"/>
        </w:rPr>
        <w:t>202</w:t>
      </w:r>
      <w:r>
        <w:rPr>
          <w:rFonts w:hint="eastAsia" w:eastAsia="方正仿宋_GBK"/>
          <w:sz w:val="28"/>
          <w:lang w:val="en-US" w:eastAsia="zh-CN"/>
        </w:rPr>
        <w:t>2</w:t>
      </w:r>
      <w:r>
        <w:rPr>
          <w:rFonts w:eastAsia="方正仿宋_GBK"/>
          <w:sz w:val="28"/>
        </w:rPr>
        <w:t>年，我部门财政拨款“三公”经费预算安排</w:t>
      </w:r>
      <w:r>
        <w:rPr>
          <w:rFonts w:hint="eastAsia" w:eastAsia="方正仿宋_GBK"/>
          <w:sz w:val="28"/>
          <w:lang w:val="en-US" w:eastAsia="zh-CN"/>
        </w:rPr>
        <w:t>4</w:t>
      </w:r>
      <w:r>
        <w:rPr>
          <w:rFonts w:eastAsia="方正仿宋_GBK"/>
          <w:sz w:val="28"/>
        </w:rPr>
        <w:t>万元，其中：因公出国（境）费0万元；公务用车购置及运维费</w:t>
      </w:r>
      <w:r>
        <w:rPr>
          <w:rFonts w:hint="eastAsia" w:eastAsia="方正仿宋_GBK"/>
          <w:sz w:val="28"/>
          <w:lang w:val="en-US" w:eastAsia="zh-CN"/>
        </w:rPr>
        <w:t>3</w:t>
      </w:r>
      <w:r>
        <w:rPr>
          <w:rFonts w:eastAsia="方正仿宋_GBK"/>
          <w:sz w:val="28"/>
        </w:rPr>
        <w:t>万元（其中：公务用车购置费0万元，公务用车运行维护费</w:t>
      </w:r>
      <w:r>
        <w:rPr>
          <w:rFonts w:hint="eastAsia" w:eastAsia="方正仿宋_GBK"/>
          <w:sz w:val="28"/>
          <w:lang w:val="en-US" w:eastAsia="zh-CN"/>
        </w:rPr>
        <w:t>3</w:t>
      </w:r>
      <w:r>
        <w:rPr>
          <w:rFonts w:eastAsia="方正仿宋_GBK"/>
          <w:sz w:val="28"/>
        </w:rPr>
        <w:t>万元)；公务接待费1万元。“三公”经费与上年</w:t>
      </w:r>
      <w:r>
        <w:rPr>
          <w:rFonts w:hint="eastAsia" w:eastAsia="方正仿宋_GBK"/>
          <w:sz w:val="28"/>
          <w:lang w:val="en-US" w:eastAsia="zh-CN"/>
        </w:rPr>
        <w:t>减少</w:t>
      </w:r>
      <w:r>
        <w:rPr>
          <w:rFonts w:eastAsia="方正仿宋_GBK"/>
          <w:sz w:val="28"/>
        </w:rPr>
        <w:t>，</w:t>
      </w:r>
      <w:r>
        <w:rPr>
          <w:rFonts w:hint="eastAsia" w:eastAsia="方正仿宋_GBK"/>
          <w:sz w:val="28"/>
          <w:lang w:val="en-US" w:eastAsia="zh-CN"/>
        </w:rPr>
        <w:t>公务用车运行维护费减少。</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line="500" w:lineRule="exact"/>
        <w:ind w:firstLine="560" w:firstLineChars="200"/>
        <w:jc w:val="left"/>
        <w:rPr>
          <w:rFonts w:eastAsia="方正仿宋_GBK"/>
          <w:sz w:val="28"/>
        </w:rPr>
      </w:pPr>
      <w:r>
        <w:rPr>
          <w:rFonts w:eastAsia="方正仿宋_GBK"/>
          <w:sz w:val="28"/>
        </w:rPr>
        <w:t xml:space="preserve"> 1、和谐稳定，年内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spacing w:line="500" w:lineRule="exact"/>
        <w:ind w:firstLine="560" w:firstLineChars="200"/>
        <w:jc w:val="left"/>
        <w:rPr>
          <w:rFonts w:eastAsia="方正仿宋_GBK"/>
          <w:sz w:val="28"/>
        </w:rPr>
      </w:pPr>
      <w:r>
        <w:rPr>
          <w:rFonts w:eastAsia="方正仿宋_GBK"/>
          <w:sz w:val="28"/>
        </w:rPr>
        <w:t>2、现代农业，依托鱼堤村美丽乡村建设、金榆林业公司梨园、威旺蔬菜公司，积极争取航天神舟生物科技有限公司农业项目部来我镇开展合作，开发西沙河梨产业带和设施蔬菜观光采摘旅游项目，打造春季梨花节、夏季农家乐、秋季采摘月、冬季棚室游四季旅游项目，推动我镇商贸、农业、旅游经济的融合，力争短时间内把章台镇建设成为商贸旅游大镇，加快农民增收致富步伐。</w:t>
      </w:r>
    </w:p>
    <w:p>
      <w:pPr>
        <w:spacing w:line="500" w:lineRule="exact"/>
        <w:ind w:firstLine="560" w:firstLineChars="200"/>
        <w:jc w:val="left"/>
        <w:rPr>
          <w:rFonts w:eastAsia="方正仿宋_GBK"/>
          <w:sz w:val="28"/>
        </w:rPr>
      </w:pPr>
      <w:r>
        <w:rPr>
          <w:rFonts w:eastAsia="方正仿宋_GBK"/>
          <w:sz w:val="28"/>
        </w:rPr>
        <w:t xml:space="preserve"> 3、招商引资，牢牢抓住京津冀协同发展机遇，坚持以商招商、产业链招商、全民招商不动摇，依托利晖生物、利晖电器、众开药辅、京福华艺、百胜汽车配件、威旺蔬菜等企业、优质梨和设施蔬菜产业，对接京津，谋划引进行业500强企业1家，科技型孵化器企业3家，促进项目合作，提升项目质量，产生聚变效应，迅速形成经济社会效益。</w:t>
      </w:r>
    </w:p>
    <w:p>
      <w:pPr>
        <w:spacing w:line="500" w:lineRule="exact"/>
        <w:ind w:firstLine="560" w:firstLineChars="200"/>
        <w:jc w:val="left"/>
        <w:rPr>
          <w:rFonts w:eastAsia="方正仿宋_GBK"/>
          <w:sz w:val="28"/>
        </w:rPr>
      </w:pPr>
      <w:r>
        <w:rPr>
          <w:rFonts w:eastAsia="方正仿宋_GBK"/>
          <w:sz w:val="28"/>
        </w:rPr>
        <w:t xml:space="preserve"> 4、优化发展环境。加强对乡村党员干部素质教育，转变作风，规范行为，做好企业服务，建立企业定期巡防制度，严厉打击对干扰企业生产生活的“五霸”。</w:t>
      </w:r>
    </w:p>
    <w:p>
      <w:pPr>
        <w:spacing w:line="500" w:lineRule="exact"/>
        <w:ind w:firstLine="560" w:firstLineChars="200"/>
        <w:jc w:val="left"/>
      </w:pPr>
      <w:r>
        <w:rPr>
          <w:rFonts w:eastAsia="方正仿宋_GBK"/>
          <w:sz w:val="28"/>
        </w:rPr>
        <w:t xml:space="preserve">    5、新农村建设，积极争列国家级“重点小城镇”，建设环镇区公路，打造镇区框架。高标准规划，推进“多规合一”，做好功能分区，适时推进镇污水处理厂和垃圾处理站项目，加快谋划镇区供热、供气管网和集中供热、供气站建设，提升城镇承载能力，为打造新型城镇化建设示范镇奠定基础。</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00" w:lineRule="exact"/>
        <w:ind w:firstLine="560" w:firstLineChars="200"/>
        <w:jc w:val="left"/>
        <w:rPr>
          <w:rFonts w:eastAsia="方正仿宋_GBK"/>
          <w:sz w:val="28"/>
        </w:rPr>
      </w:pPr>
      <w:r>
        <w:rPr>
          <w:rFonts w:eastAsia="方正仿宋_GBK"/>
          <w:sz w:val="28"/>
        </w:rPr>
        <w:t>1、招商引资：通过加大对工业性项目的招商，增强全镇经济实力，实现镇域经济越快越好发展，2020年已引进项目7个，协议引资5.776亿元。</w:t>
      </w:r>
    </w:p>
    <w:p>
      <w:pPr>
        <w:spacing w:line="500" w:lineRule="exact"/>
        <w:ind w:firstLine="560" w:firstLineChars="200"/>
        <w:jc w:val="left"/>
        <w:rPr>
          <w:rFonts w:eastAsia="方正仿宋_GBK"/>
          <w:sz w:val="28"/>
        </w:rPr>
      </w:pPr>
      <w:r>
        <w:rPr>
          <w:rFonts w:eastAsia="方正仿宋_GBK"/>
          <w:sz w:val="28"/>
        </w:rPr>
        <w:t>2、项目建设促进重大项目落地：一是农业经济进一步发展壮大。总投资10亿元的乐源君康牧业基本完成预期建设任务，两个大型挤奶车间相继投入使用。河北诚润智能温室大棚项目在郝家屯村落户，今年继续建设生活区、蔬菜育苗区和3号温棚，计划今年完成全部投资2.3亿元；二是工业企业培育加速。促进总投资10亿元的霸州工业园项目签约和落地，提升我镇工业经济水平；三是进一步发挥电子商务作用。进一步发展河北攀森农业、千康食品等电商企业，加大扶持力度，促进与大型超市的对接，提高本地农产品知名度。</w:t>
      </w:r>
    </w:p>
    <w:p>
      <w:pPr>
        <w:spacing w:line="500" w:lineRule="exact"/>
        <w:ind w:firstLine="560" w:firstLineChars="200"/>
        <w:jc w:val="left"/>
        <w:rPr>
          <w:rFonts w:eastAsia="方正仿宋_GBK"/>
          <w:sz w:val="28"/>
        </w:rPr>
      </w:pPr>
      <w:r>
        <w:rPr>
          <w:rFonts w:eastAsia="方正仿宋_GBK"/>
          <w:sz w:val="28"/>
        </w:rPr>
        <w:t>3、社会治安综合治理，落实社会治安综合和治理规划、工作计划和措施，做好依法治镇等工作：一是对镇区安全隐患人口密集的场所进行排查，对5家养老院、2家大型商场等人口密集的场所进行整体的安全隐患排查；二是与镇区内企业、商场、养老院、加油站、烟花爆竹销售点签订安全生产责任状，确保无安全隐患；三是全力落实疫情常态化防控要求。各村设立执勤点，24小时轮流值班，严格实行出入人员登记、测温、扫码。</w:t>
      </w:r>
    </w:p>
    <w:p>
      <w:pPr>
        <w:spacing w:line="500" w:lineRule="exact"/>
        <w:ind w:firstLine="560" w:firstLineChars="200"/>
        <w:jc w:val="left"/>
        <w:rPr>
          <w:rFonts w:eastAsia="方正仿宋_GBK"/>
          <w:sz w:val="28"/>
        </w:rPr>
      </w:pPr>
      <w:r>
        <w:rPr>
          <w:rFonts w:eastAsia="方正仿宋_GBK"/>
          <w:sz w:val="28"/>
        </w:rPr>
        <w:t>4、深化乡镇综合改革，进一步提高政府服务能力。2020年4月19日，我镇举行政府新设立机构揭牌仪式，对新内设机构，将进一步明细权力清单、责任清单，整合审批服务和执法力量，优化政府职能。</w:t>
      </w:r>
    </w:p>
    <w:p>
      <w:pPr>
        <w:spacing w:line="500" w:lineRule="exact"/>
        <w:ind w:firstLine="560" w:firstLineChars="200"/>
        <w:jc w:val="left"/>
        <w:rPr>
          <w:rFonts w:eastAsia="方正仿宋_GBK"/>
          <w:sz w:val="28"/>
        </w:rPr>
      </w:pPr>
      <w:r>
        <w:rPr>
          <w:rFonts w:eastAsia="方正仿宋_GBK"/>
          <w:sz w:val="28"/>
        </w:rPr>
        <w:t>5、推进移风易俗，进一步推进殡葬改革工作。将加强宣传殡葬改革政策，确保落实全民火化。</w:t>
      </w:r>
    </w:p>
    <w:p>
      <w:pPr>
        <w:spacing w:line="500" w:lineRule="exact"/>
        <w:ind w:firstLine="560" w:firstLineChars="200"/>
        <w:jc w:val="left"/>
        <w:rPr>
          <w:rFonts w:eastAsia="方正仿宋_GBK"/>
          <w:sz w:val="28"/>
        </w:rPr>
      </w:pPr>
      <w:r>
        <w:rPr>
          <w:rFonts w:eastAsia="方正仿宋_GBK"/>
          <w:sz w:val="28"/>
        </w:rPr>
        <w:t>6、通过“威梨”品牌的宣传，加强对我镇鱼堤梨园等特色产业的宣传力度，扩大影响，吸引投资项目，增强经济实力。</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00" w:lineRule="exact"/>
        <w:ind w:firstLine="560" w:firstLineChars="200"/>
        <w:jc w:val="left"/>
        <w:rPr>
          <w:rFonts w:eastAsia="方正仿宋_GBK"/>
          <w:sz w:val="28"/>
        </w:rPr>
      </w:pPr>
      <w:r>
        <w:rPr>
          <w:rFonts w:eastAsia="方正仿宋_GBK"/>
          <w:sz w:val="28"/>
        </w:rPr>
        <w:t>1、完善制度建设。制定完善资金管理办法、工作保障制度、内部控制制度等，为全年预算绩效目标的实现奠定制度基础。</w:t>
      </w:r>
    </w:p>
    <w:p>
      <w:pPr>
        <w:spacing w:line="500" w:lineRule="exact"/>
        <w:ind w:firstLine="560" w:firstLineChars="200"/>
        <w:jc w:val="left"/>
        <w:rPr>
          <w:rFonts w:eastAsia="方正仿宋_GBK"/>
          <w:sz w:val="28"/>
        </w:rPr>
      </w:pPr>
      <w:r>
        <w:rPr>
          <w:rFonts w:eastAsia="方正仿宋_GBK"/>
          <w:sz w:val="28"/>
        </w:rPr>
        <w:t>2、量化分解目标。将年度目标任务量化分解到班子成员和每个股室，明确责任人和完成时限，上墙公示、公开承诺、接受监督。</w:t>
      </w:r>
    </w:p>
    <w:p>
      <w:pPr>
        <w:spacing w:line="500" w:lineRule="exact"/>
        <w:ind w:firstLine="560" w:firstLineChars="200"/>
        <w:jc w:val="left"/>
        <w:rPr>
          <w:rFonts w:eastAsia="方正仿宋_GBK"/>
          <w:sz w:val="28"/>
        </w:rPr>
      </w:pPr>
      <w:r>
        <w:rPr>
          <w:rFonts w:eastAsia="方正仿宋_GBK"/>
          <w:sz w:val="28"/>
        </w:rPr>
        <w:t>3、强化跟踪要账。实行周汇报、月调度、季排队制度，明确专人督查指导、跟踪问效，及时表扬先进、通报后进，督促落实。</w:t>
      </w:r>
    </w:p>
    <w:p>
      <w:pPr>
        <w:spacing w:line="500" w:lineRule="exact"/>
        <w:ind w:firstLine="560" w:firstLineChars="200"/>
        <w:jc w:val="left"/>
        <w:rPr>
          <w:rFonts w:eastAsia="方正仿宋_GBK"/>
          <w:sz w:val="28"/>
        </w:rPr>
      </w:pPr>
      <w:r>
        <w:rPr>
          <w:rFonts w:eastAsia="方正仿宋_GBK"/>
          <w:sz w:val="28"/>
        </w:rPr>
        <w:t>4、严格考核奖惩。制定考核激励办法和奖优罚劣措施，对有本事、能干事、干成事的干部给予一定的物质奖励，及时向组织推荐评先评优，优先提拔重用；对履职能力差、贻误工作的干部，调整岗位，严格问责。</w:t>
      </w:r>
    </w:p>
    <w:p>
      <w:pPr>
        <w:spacing w:line="500" w:lineRule="exact"/>
        <w:ind w:firstLine="560" w:firstLineChars="200"/>
        <w:jc w:val="left"/>
      </w:pPr>
      <w:r>
        <w:rPr>
          <w:rFonts w:eastAsia="方正仿宋_GBK"/>
          <w:sz w:val="28"/>
        </w:rPr>
        <w:t xml:space="preserve">    5、做好绩效自评。按要求开展上年度部门预算绩效自评和重点评价工作，对评价中发现的问题及时整改，查漏补缺，提高财政资金使用效益。</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w:t>
      </w:r>
    </w:p>
    <w:p>
      <w:pPr>
        <w:spacing w:before="0" w:after="0" w:line="240" w:lineRule="auto"/>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w:t>
      </w:r>
    </w:p>
    <w:p>
      <w:pPr>
        <w:spacing w:before="0" w:after="0"/>
        <w:jc w:val="left"/>
        <w:outlineLvl w:val="9"/>
      </w:pPr>
      <w:r>
        <w:rPr>
          <w:rFonts w:ascii="方正仿宋_GBK" w:hAnsi="方正仿宋_GBK" w:eastAsia="方正仿宋_GBK" w:cs="方正仿宋_GBK"/>
          <w:b/>
          <w:color w:val="000000"/>
          <w:sz w:val="28"/>
        </w:rPr>
        <w:t>1、洺州镇2022年失地农民补助绩效目标表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被补助对象补助标准</w:t>
            </w:r>
          </w:p>
        </w:tc>
        <w:tc>
          <w:tcPr>
            <w:tcW w:w="2466" w:type="dxa"/>
            <w:vAlign w:val="center"/>
          </w:tcPr>
          <w:p>
            <w:pPr>
              <w:pStyle w:val="14"/>
            </w:pPr>
            <w:r>
              <w:t>被补助对象补助标准</w:t>
            </w:r>
          </w:p>
        </w:tc>
        <w:tc>
          <w:tcPr>
            <w:tcW w:w="2466" w:type="dxa"/>
            <w:vAlign w:val="center"/>
          </w:tcPr>
          <w:p>
            <w:pPr>
              <w:pStyle w:val="14"/>
            </w:pPr>
            <w:r>
              <w:t>155每个人每月155元</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征地补偿涉及村</w:t>
            </w:r>
          </w:p>
        </w:tc>
        <w:tc>
          <w:tcPr>
            <w:tcW w:w="2466" w:type="dxa"/>
            <w:vAlign w:val="center"/>
          </w:tcPr>
          <w:p>
            <w:pPr>
              <w:pStyle w:val="14"/>
            </w:pPr>
            <w:r>
              <w:t>征地补偿涉及村</w:t>
            </w:r>
          </w:p>
        </w:tc>
        <w:tc>
          <w:tcPr>
            <w:tcW w:w="2466" w:type="dxa"/>
            <w:vAlign w:val="center"/>
          </w:tcPr>
          <w:p>
            <w:pPr>
              <w:pStyle w:val="14"/>
            </w:pPr>
            <w:r>
              <w:t>39征地补偿涉及村</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失地农民补助覆盖人数</w:t>
            </w:r>
          </w:p>
        </w:tc>
        <w:tc>
          <w:tcPr>
            <w:tcW w:w="2466" w:type="dxa"/>
            <w:vAlign w:val="center"/>
          </w:tcPr>
          <w:p>
            <w:pPr>
              <w:pStyle w:val="14"/>
            </w:pPr>
            <w:r>
              <w:t>失地农民补助覆盖户数</w:t>
            </w:r>
          </w:p>
        </w:tc>
        <w:tc>
          <w:tcPr>
            <w:tcW w:w="2466" w:type="dxa"/>
            <w:vAlign w:val="center"/>
          </w:tcPr>
          <w:p>
            <w:pPr>
              <w:pStyle w:val="14"/>
            </w:pPr>
            <w:r>
              <w:t>5336失地农民补助覆盖户数</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及时率</w:t>
            </w:r>
          </w:p>
        </w:tc>
        <w:tc>
          <w:tcPr>
            <w:tcW w:w="2466" w:type="dxa"/>
            <w:vAlign w:val="center"/>
          </w:tcPr>
          <w:p>
            <w:pPr>
              <w:pStyle w:val="14"/>
            </w:pPr>
            <w:r>
              <w:t>及时率</w:t>
            </w:r>
          </w:p>
        </w:tc>
        <w:tc>
          <w:tcPr>
            <w:tcW w:w="2466" w:type="dxa"/>
            <w:vAlign w:val="center"/>
          </w:tcPr>
          <w:p>
            <w:pPr>
              <w:pStyle w:val="14"/>
            </w:pPr>
            <w:r>
              <w:t>100及时拨付</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2、洺州镇2022年失地农民补助民政局转来（第二批）绩效目标表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被补助对象补助标准</w:t>
            </w:r>
          </w:p>
        </w:tc>
        <w:tc>
          <w:tcPr>
            <w:tcW w:w="2466" w:type="dxa"/>
            <w:vAlign w:val="center"/>
          </w:tcPr>
          <w:p>
            <w:pPr>
              <w:pStyle w:val="14"/>
            </w:pPr>
            <w:r>
              <w:t>被补助对象补助标准</w:t>
            </w:r>
          </w:p>
        </w:tc>
        <w:tc>
          <w:tcPr>
            <w:tcW w:w="2466" w:type="dxa"/>
            <w:vAlign w:val="center"/>
          </w:tcPr>
          <w:p>
            <w:pPr>
              <w:pStyle w:val="14"/>
            </w:pPr>
            <w:r>
              <w:t>155每个人每月155元</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征地补偿涉及村</w:t>
            </w:r>
          </w:p>
        </w:tc>
        <w:tc>
          <w:tcPr>
            <w:tcW w:w="2466" w:type="dxa"/>
            <w:vAlign w:val="center"/>
          </w:tcPr>
          <w:p>
            <w:pPr>
              <w:pStyle w:val="14"/>
            </w:pPr>
            <w:r>
              <w:t>征地补偿涉及村</w:t>
            </w:r>
          </w:p>
        </w:tc>
        <w:tc>
          <w:tcPr>
            <w:tcW w:w="2466" w:type="dxa"/>
            <w:vAlign w:val="center"/>
          </w:tcPr>
          <w:p>
            <w:pPr>
              <w:pStyle w:val="14"/>
            </w:pPr>
            <w:r>
              <w:t>28征地补偿涉及村</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失地农民补助覆盖人数</w:t>
            </w:r>
          </w:p>
        </w:tc>
        <w:tc>
          <w:tcPr>
            <w:tcW w:w="2466" w:type="dxa"/>
            <w:vAlign w:val="center"/>
          </w:tcPr>
          <w:p>
            <w:pPr>
              <w:pStyle w:val="14"/>
            </w:pPr>
            <w:r>
              <w:t>失地农民补助覆盖户数</w:t>
            </w:r>
          </w:p>
        </w:tc>
        <w:tc>
          <w:tcPr>
            <w:tcW w:w="2466" w:type="dxa"/>
            <w:vAlign w:val="center"/>
          </w:tcPr>
          <w:p>
            <w:pPr>
              <w:pStyle w:val="14"/>
            </w:pPr>
            <w:r>
              <w:t>5510失地农民补助覆盖户数</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及时率</w:t>
            </w:r>
          </w:p>
        </w:tc>
        <w:tc>
          <w:tcPr>
            <w:tcW w:w="2466" w:type="dxa"/>
            <w:vAlign w:val="center"/>
          </w:tcPr>
          <w:p>
            <w:pPr>
              <w:pStyle w:val="14"/>
            </w:pPr>
            <w:r>
              <w:t>及时率</w:t>
            </w:r>
          </w:p>
        </w:tc>
        <w:tc>
          <w:tcPr>
            <w:tcW w:w="2466" w:type="dxa"/>
            <w:vAlign w:val="center"/>
          </w:tcPr>
          <w:p>
            <w:pPr>
              <w:pStyle w:val="14"/>
            </w:pPr>
            <w:r>
              <w:t>100及时拨付</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3、洺州镇2022年失地农民补助民政局转来（第一批）绩效目标表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被补助对象补助标准</w:t>
            </w:r>
          </w:p>
        </w:tc>
        <w:tc>
          <w:tcPr>
            <w:tcW w:w="2466" w:type="dxa"/>
            <w:vAlign w:val="center"/>
          </w:tcPr>
          <w:p>
            <w:pPr>
              <w:pStyle w:val="14"/>
            </w:pPr>
            <w:r>
              <w:t>被补助对象补助标准</w:t>
            </w:r>
          </w:p>
        </w:tc>
        <w:tc>
          <w:tcPr>
            <w:tcW w:w="2466" w:type="dxa"/>
            <w:vAlign w:val="center"/>
          </w:tcPr>
          <w:p>
            <w:pPr>
              <w:pStyle w:val="14"/>
            </w:pPr>
            <w:r>
              <w:t>155每个人每月155元</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征地补偿涉及村</w:t>
            </w:r>
          </w:p>
        </w:tc>
        <w:tc>
          <w:tcPr>
            <w:tcW w:w="2466" w:type="dxa"/>
            <w:vAlign w:val="center"/>
          </w:tcPr>
          <w:p>
            <w:pPr>
              <w:pStyle w:val="14"/>
            </w:pPr>
            <w:r>
              <w:t>征地补偿涉及村</w:t>
            </w:r>
          </w:p>
        </w:tc>
        <w:tc>
          <w:tcPr>
            <w:tcW w:w="2466" w:type="dxa"/>
            <w:vAlign w:val="center"/>
          </w:tcPr>
          <w:p>
            <w:pPr>
              <w:pStyle w:val="14"/>
            </w:pPr>
            <w:r>
              <w:t>21征地补偿涉及村</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失地农民补助覆盖人数</w:t>
            </w:r>
          </w:p>
        </w:tc>
        <w:tc>
          <w:tcPr>
            <w:tcW w:w="2466" w:type="dxa"/>
            <w:vAlign w:val="center"/>
          </w:tcPr>
          <w:p>
            <w:pPr>
              <w:pStyle w:val="14"/>
            </w:pPr>
            <w:r>
              <w:t>失地农民补助覆盖户数</w:t>
            </w:r>
          </w:p>
        </w:tc>
        <w:tc>
          <w:tcPr>
            <w:tcW w:w="2466" w:type="dxa"/>
            <w:vAlign w:val="center"/>
          </w:tcPr>
          <w:p>
            <w:pPr>
              <w:pStyle w:val="14"/>
            </w:pPr>
            <w:r>
              <w:t>7966失地农民补助覆盖户数</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及时率</w:t>
            </w:r>
          </w:p>
        </w:tc>
        <w:tc>
          <w:tcPr>
            <w:tcW w:w="2466" w:type="dxa"/>
            <w:vAlign w:val="center"/>
          </w:tcPr>
          <w:p>
            <w:pPr>
              <w:pStyle w:val="14"/>
            </w:pPr>
            <w:r>
              <w:t>及时率</w:t>
            </w:r>
          </w:p>
        </w:tc>
        <w:tc>
          <w:tcPr>
            <w:tcW w:w="2466" w:type="dxa"/>
            <w:vAlign w:val="center"/>
          </w:tcPr>
          <w:p>
            <w:pPr>
              <w:pStyle w:val="14"/>
            </w:pPr>
            <w:r>
              <w:t>100及时拨付</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4、洺州镇历年土地流转及大坑2022年补偿绩效目标表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失地农民面积（亩）</w:t>
            </w:r>
          </w:p>
        </w:tc>
        <w:tc>
          <w:tcPr>
            <w:tcW w:w="2466" w:type="dxa"/>
            <w:vAlign w:val="center"/>
          </w:tcPr>
          <w:p>
            <w:pPr>
              <w:pStyle w:val="14"/>
            </w:pPr>
            <w:r>
              <w:t>征地面积</w:t>
            </w:r>
          </w:p>
        </w:tc>
        <w:tc>
          <w:tcPr>
            <w:tcW w:w="2466" w:type="dxa"/>
            <w:vAlign w:val="center"/>
          </w:tcPr>
          <w:p>
            <w:pPr>
              <w:pStyle w:val="14"/>
            </w:pPr>
            <w:r>
              <w:t>681.91亩数</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补助发放情况</w:t>
            </w:r>
          </w:p>
        </w:tc>
        <w:tc>
          <w:tcPr>
            <w:tcW w:w="2466" w:type="dxa"/>
            <w:vAlign w:val="center"/>
          </w:tcPr>
          <w:p>
            <w:pPr>
              <w:pStyle w:val="14"/>
            </w:pPr>
            <w:r>
              <w:t>是否足额发放</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征地补偿发放时间</w:t>
            </w:r>
          </w:p>
        </w:tc>
        <w:tc>
          <w:tcPr>
            <w:tcW w:w="2466" w:type="dxa"/>
            <w:vAlign w:val="center"/>
          </w:tcPr>
          <w:p>
            <w:pPr>
              <w:pStyle w:val="14"/>
            </w:pPr>
            <w:r>
              <w:t>是否按时发放</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及时率</w:t>
            </w:r>
          </w:p>
        </w:tc>
        <w:tc>
          <w:tcPr>
            <w:tcW w:w="2466" w:type="dxa"/>
            <w:vAlign w:val="center"/>
          </w:tcPr>
          <w:p>
            <w:pPr>
              <w:pStyle w:val="14"/>
            </w:pPr>
            <w:r>
              <w:t>及时率</w:t>
            </w:r>
          </w:p>
        </w:tc>
        <w:tc>
          <w:tcPr>
            <w:tcW w:w="2466" w:type="dxa"/>
            <w:vAlign w:val="center"/>
          </w:tcPr>
          <w:p>
            <w:pPr>
              <w:pStyle w:val="14"/>
            </w:pPr>
            <w:r>
              <w:t>100及时拨付</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5、洺州镇历年征地2022年补偿绩效目标表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失地农民面积（亩）</w:t>
            </w:r>
          </w:p>
        </w:tc>
        <w:tc>
          <w:tcPr>
            <w:tcW w:w="2466" w:type="dxa"/>
            <w:vAlign w:val="center"/>
          </w:tcPr>
          <w:p>
            <w:pPr>
              <w:pStyle w:val="14"/>
            </w:pPr>
            <w:r>
              <w:t>征地面积</w:t>
            </w:r>
          </w:p>
        </w:tc>
        <w:tc>
          <w:tcPr>
            <w:tcW w:w="2466" w:type="dxa"/>
            <w:vAlign w:val="center"/>
          </w:tcPr>
          <w:p>
            <w:pPr>
              <w:pStyle w:val="14"/>
            </w:pPr>
            <w:r>
              <w:t>23845.04亩数</w:t>
            </w:r>
          </w:p>
        </w:tc>
        <w:tc>
          <w:tcPr>
            <w:tcW w:w="2466" w:type="dxa"/>
            <w:vAlign w:val="center"/>
          </w:tcPr>
          <w:p>
            <w:pPr>
              <w:pStyle w:val="14"/>
            </w:pPr>
            <w:r>
              <w:t>全乡镇征地总亩数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补助发放情况</w:t>
            </w:r>
          </w:p>
        </w:tc>
        <w:tc>
          <w:tcPr>
            <w:tcW w:w="2466" w:type="dxa"/>
            <w:vAlign w:val="center"/>
          </w:tcPr>
          <w:p>
            <w:pPr>
              <w:pStyle w:val="14"/>
            </w:pPr>
            <w:r>
              <w:t>是否足额发放</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征地补偿发放时间</w:t>
            </w:r>
          </w:p>
        </w:tc>
        <w:tc>
          <w:tcPr>
            <w:tcW w:w="2466" w:type="dxa"/>
            <w:vAlign w:val="center"/>
          </w:tcPr>
          <w:p>
            <w:pPr>
              <w:pStyle w:val="14"/>
            </w:pPr>
            <w:r>
              <w:t>是否按时发放</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每亩发放标准</w:t>
            </w:r>
          </w:p>
        </w:tc>
        <w:tc>
          <w:tcPr>
            <w:tcW w:w="2466" w:type="dxa"/>
            <w:vAlign w:val="center"/>
          </w:tcPr>
          <w:p>
            <w:pPr>
              <w:pStyle w:val="14"/>
            </w:pPr>
            <w:r>
              <w:t>每亩地1500斤小麦价格</w:t>
            </w:r>
          </w:p>
        </w:tc>
        <w:tc>
          <w:tcPr>
            <w:tcW w:w="2466" w:type="dxa"/>
            <w:vAlign w:val="center"/>
          </w:tcPr>
          <w:p>
            <w:pPr>
              <w:pStyle w:val="14"/>
            </w:pPr>
            <w:r>
              <w:t>1725元/亩</w:t>
            </w:r>
          </w:p>
        </w:tc>
        <w:tc>
          <w:tcPr>
            <w:tcW w:w="2466" w:type="dxa"/>
            <w:vAlign w:val="center"/>
          </w:tcPr>
          <w:p>
            <w:pPr>
              <w:pStyle w:val="14"/>
            </w:pPr>
            <w:r>
              <w:t xml:space="preserve"> 威政（2010）11号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6、洺州镇失地农民补助（2021年第四季度）绩效目标表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被补助对象补助标准</w:t>
            </w:r>
          </w:p>
        </w:tc>
        <w:tc>
          <w:tcPr>
            <w:tcW w:w="2466" w:type="dxa"/>
            <w:vAlign w:val="center"/>
          </w:tcPr>
          <w:p>
            <w:pPr>
              <w:pStyle w:val="14"/>
            </w:pPr>
            <w:r>
              <w:t>被补助对象补助标准</w:t>
            </w:r>
          </w:p>
        </w:tc>
        <w:tc>
          <w:tcPr>
            <w:tcW w:w="2466" w:type="dxa"/>
            <w:vAlign w:val="center"/>
          </w:tcPr>
          <w:p>
            <w:pPr>
              <w:pStyle w:val="14"/>
            </w:pPr>
            <w:r>
              <w:t>155每个人每月155元</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征地补偿涉及村</w:t>
            </w:r>
          </w:p>
        </w:tc>
        <w:tc>
          <w:tcPr>
            <w:tcW w:w="2466" w:type="dxa"/>
            <w:vAlign w:val="center"/>
          </w:tcPr>
          <w:p>
            <w:pPr>
              <w:pStyle w:val="14"/>
            </w:pPr>
            <w:r>
              <w:t>征地补偿涉及村</w:t>
            </w:r>
          </w:p>
        </w:tc>
        <w:tc>
          <w:tcPr>
            <w:tcW w:w="2466" w:type="dxa"/>
            <w:vAlign w:val="center"/>
          </w:tcPr>
          <w:p>
            <w:pPr>
              <w:pStyle w:val="14"/>
            </w:pPr>
            <w:r>
              <w:t>39征地补偿涉及村</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失地农民补助覆盖人数</w:t>
            </w:r>
          </w:p>
        </w:tc>
        <w:tc>
          <w:tcPr>
            <w:tcW w:w="2466" w:type="dxa"/>
            <w:vAlign w:val="center"/>
          </w:tcPr>
          <w:p>
            <w:pPr>
              <w:pStyle w:val="14"/>
            </w:pPr>
            <w:r>
              <w:t>失地农民补助覆盖户数</w:t>
            </w:r>
          </w:p>
        </w:tc>
        <w:tc>
          <w:tcPr>
            <w:tcW w:w="2466" w:type="dxa"/>
            <w:vAlign w:val="center"/>
          </w:tcPr>
          <w:p>
            <w:pPr>
              <w:pStyle w:val="14"/>
            </w:pPr>
            <w:r>
              <w:t>18812失地农民补助覆盖户数</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及时率</w:t>
            </w:r>
          </w:p>
        </w:tc>
        <w:tc>
          <w:tcPr>
            <w:tcW w:w="2466" w:type="dxa"/>
            <w:vAlign w:val="center"/>
          </w:tcPr>
          <w:p>
            <w:pPr>
              <w:pStyle w:val="14"/>
            </w:pPr>
            <w:r>
              <w:t>及时率</w:t>
            </w:r>
          </w:p>
        </w:tc>
        <w:tc>
          <w:tcPr>
            <w:tcW w:w="2466" w:type="dxa"/>
            <w:vAlign w:val="center"/>
          </w:tcPr>
          <w:p>
            <w:pPr>
              <w:pStyle w:val="14"/>
            </w:pPr>
            <w:r>
              <w:t>100及时拨付</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村干部补贴到位率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按月份下达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≥1602000元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9、环保经费绩效目标表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1.目标内容1确保资金规范使用</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环境污染案件处理数（个）</w:t>
            </w:r>
          </w:p>
        </w:tc>
        <w:tc>
          <w:tcPr>
            <w:tcW w:w="2466" w:type="dxa"/>
            <w:vAlign w:val="center"/>
          </w:tcPr>
          <w:p>
            <w:pPr>
              <w:pStyle w:val="14"/>
            </w:pPr>
            <w:r>
              <w:t>环境污染案件处理数（个）</w:t>
            </w:r>
          </w:p>
        </w:tc>
        <w:tc>
          <w:tcPr>
            <w:tcW w:w="2466" w:type="dxa"/>
            <w:vAlign w:val="center"/>
          </w:tcPr>
          <w:p>
            <w:pPr>
              <w:pStyle w:val="14"/>
            </w:pPr>
            <w:r>
              <w:t>≥3个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环保经费到位率</w:t>
            </w:r>
          </w:p>
        </w:tc>
        <w:tc>
          <w:tcPr>
            <w:tcW w:w="2466" w:type="dxa"/>
            <w:vAlign w:val="center"/>
          </w:tcPr>
          <w:p>
            <w:pPr>
              <w:pStyle w:val="14"/>
            </w:pPr>
            <w:r>
              <w:t>≥100百分比</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年初一次性拨付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1.完成当年征兵任务</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基层武装工作经费到位率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≥57900元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保证义务兵工作正常进行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做好退伍军人工作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11、冀财农【2020】142号文分配集体经济项目资金绩效目标表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p>
            <w:pPr>
              <w:pStyle w:val="14"/>
            </w:pPr>
            <w:r>
              <w:t>2.保障资金</w:t>
            </w:r>
          </w:p>
          <w:p>
            <w:pPr>
              <w:pStyle w:val="14"/>
            </w:pPr>
            <w:r>
              <w:t>3.分配资金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资金成本</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50个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784000元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保证特困户稳定生活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维护五保户稳定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1.积极完善人大代表活动场所建设，保障人大代表依法履职</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人大经费到位率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保证人大工作正常进行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做好人大工作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14、体制补助（二O二一年四季度）绩效目标表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1."保障机关日常运行，服务群众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资金支付时限</w:t>
            </w:r>
          </w:p>
        </w:tc>
        <w:tc>
          <w:tcPr>
            <w:tcW w:w="2466" w:type="dxa"/>
            <w:vAlign w:val="center"/>
          </w:tcPr>
          <w:p>
            <w:pPr>
              <w:pStyle w:val="14"/>
            </w:pPr>
            <w:r>
              <w:t>资金支付时限</w:t>
            </w:r>
          </w:p>
        </w:tc>
        <w:tc>
          <w:tcPr>
            <w:tcW w:w="2466" w:type="dxa"/>
            <w:vAlign w:val="center"/>
          </w:tcPr>
          <w:p>
            <w:pPr>
              <w:pStyle w:val="14"/>
            </w:pPr>
            <w:r>
              <w:t>≤1年</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207100元</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有效保障机关运行</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促进环保事业发展</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r>
              <w:t>县委县政府安排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50个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364900元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w:t>
      </w:r>
      <w:r>
        <w:rPr>
          <w:rFonts w:ascii="黑体" w:hAnsi="黑体" w:eastAsia="黑体" w:cs="黑体"/>
          <w:color w:val="000000"/>
          <w:sz w:val="32"/>
          <w:highlight w:val="none"/>
        </w:rPr>
        <w:t>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2022年，威县洺州镇人民政府安排政府采购预算</w:t>
      </w:r>
      <w:r>
        <w:rPr>
          <w:rFonts w:hint="eastAsia" w:eastAsia="方正仿宋_GBK" w:cs="Times New Roman"/>
          <w:b w:val="0"/>
          <w:color w:val="000000"/>
          <w:sz w:val="28"/>
          <w:lang w:val="en-US" w:eastAsia="zh-CN"/>
        </w:rPr>
        <w:t>9.7</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6"/>
        <w:gridCol w:w="889"/>
        <w:gridCol w:w="1473"/>
        <w:gridCol w:w="1434"/>
        <w:gridCol w:w="597"/>
        <w:gridCol w:w="598"/>
        <w:gridCol w:w="863"/>
        <w:gridCol w:w="1115"/>
        <w:gridCol w:w="823"/>
        <w:gridCol w:w="796"/>
        <w:gridCol w:w="1022"/>
        <w:gridCol w:w="797"/>
        <w:gridCol w:w="876"/>
        <w:gridCol w:w="902"/>
        <w:gridCol w:w="879"/>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96" w:type="dxa"/>
            <w:tcBorders>
              <w:top w:val="single" w:color="FFFFFF" w:sz="6" w:space="0"/>
              <w:left w:val="single" w:color="FFFFFF" w:sz="6" w:space="0"/>
              <w:right w:val="single" w:color="FFFFFF" w:sz="6" w:space="0"/>
            </w:tcBorders>
            <w:vAlign w:val="center"/>
          </w:tcPr>
          <w:p>
            <w:pPr>
              <w:pStyle w:val="11"/>
            </w:pPr>
            <w:r>
              <w:t>801威县洺州镇人民政府</w:t>
            </w:r>
          </w:p>
        </w:tc>
        <w:tc>
          <w:tcPr>
            <w:tcW w:w="889" w:type="dxa"/>
            <w:tcBorders>
              <w:top w:val="single" w:color="FFFFFF" w:sz="6" w:space="0"/>
              <w:left w:val="single" w:color="FFFFFF" w:sz="6" w:space="0"/>
              <w:right w:val="single" w:color="FFFFFF" w:sz="6" w:space="0"/>
            </w:tcBorders>
          </w:tcPr>
          <w:p/>
        </w:tc>
        <w:tc>
          <w:tcPr>
            <w:tcW w:w="1473" w:type="dxa"/>
            <w:tcBorders>
              <w:top w:val="single" w:color="FFFFFF" w:sz="6" w:space="0"/>
              <w:left w:val="single" w:color="FFFFFF" w:sz="6" w:space="0"/>
              <w:right w:val="single" w:color="FFFFFF" w:sz="6" w:space="0"/>
            </w:tcBorders>
          </w:tcPr>
          <w:p/>
        </w:tc>
        <w:tc>
          <w:tcPr>
            <w:tcW w:w="1434" w:type="dxa"/>
            <w:tcBorders>
              <w:top w:val="single" w:color="FFFFFF" w:sz="6" w:space="0"/>
              <w:left w:val="single" w:color="FFFFFF" w:sz="6" w:space="0"/>
              <w:right w:val="single" w:color="FFFFFF" w:sz="6" w:space="0"/>
            </w:tcBorders>
          </w:tcPr>
          <w:p/>
        </w:tc>
        <w:tc>
          <w:tcPr>
            <w:tcW w:w="597" w:type="dxa"/>
            <w:tcBorders>
              <w:top w:val="single" w:color="FFFFFF" w:sz="6" w:space="0"/>
              <w:left w:val="single" w:color="FFFFFF" w:sz="6" w:space="0"/>
              <w:right w:val="single" w:color="FFFFFF" w:sz="6" w:space="0"/>
            </w:tcBorders>
          </w:tcPr>
          <w:p/>
        </w:tc>
        <w:tc>
          <w:tcPr>
            <w:tcW w:w="598" w:type="dxa"/>
            <w:tcBorders>
              <w:top w:val="single" w:color="FFFFFF" w:sz="6" w:space="0"/>
              <w:left w:val="single" w:color="FFFFFF" w:sz="6" w:space="0"/>
              <w:right w:val="single" w:color="FFFFFF" w:sz="6" w:space="0"/>
            </w:tcBorders>
          </w:tcPr>
          <w:p/>
        </w:tc>
        <w:tc>
          <w:tcPr>
            <w:tcW w:w="863" w:type="dxa"/>
            <w:tcBorders>
              <w:top w:val="single" w:color="FFFFFF" w:sz="6" w:space="0"/>
              <w:left w:val="single" w:color="FFFFFF" w:sz="6" w:space="0"/>
              <w:right w:val="single" w:color="FFFFFF" w:sz="6" w:space="0"/>
            </w:tcBorders>
          </w:tcPr>
          <w:p/>
        </w:tc>
        <w:tc>
          <w:tcPr>
            <w:tcW w:w="1115" w:type="dxa"/>
            <w:tcBorders>
              <w:top w:val="single" w:color="FFFFFF" w:sz="6" w:space="0"/>
              <w:left w:val="single" w:color="FFFFFF" w:sz="6" w:space="0"/>
              <w:right w:val="single" w:color="FFFFFF" w:sz="6" w:space="0"/>
            </w:tcBorders>
            <w:vAlign w:val="center"/>
          </w:tcPr>
          <w:p>
            <w:pPr>
              <w:pStyle w:val="26"/>
            </w:pPr>
            <w:r>
              <w:t>单位：元</w:t>
            </w:r>
          </w:p>
        </w:tc>
        <w:tc>
          <w:tcPr>
            <w:tcW w:w="823" w:type="dxa"/>
            <w:tcBorders>
              <w:top w:val="single" w:color="FFFFFF" w:sz="6" w:space="0"/>
              <w:left w:val="single" w:color="FFFFFF" w:sz="6" w:space="0"/>
              <w:right w:val="single" w:color="FFFFFF" w:sz="6" w:space="0"/>
            </w:tcBorders>
          </w:tcPr>
          <w:p/>
        </w:tc>
        <w:tc>
          <w:tcPr>
            <w:tcW w:w="796" w:type="dxa"/>
            <w:tcBorders>
              <w:top w:val="single" w:color="FFFFFF" w:sz="6" w:space="0"/>
              <w:left w:val="single" w:color="FFFFFF" w:sz="6" w:space="0"/>
              <w:right w:val="single" w:color="FFFFFF" w:sz="6" w:space="0"/>
            </w:tcBorders>
          </w:tcPr>
          <w:p/>
        </w:tc>
        <w:tc>
          <w:tcPr>
            <w:tcW w:w="1022" w:type="dxa"/>
            <w:tcBorders>
              <w:top w:val="single" w:color="FFFFFF" w:sz="6" w:space="0"/>
              <w:left w:val="single" w:color="FFFFFF" w:sz="6" w:space="0"/>
              <w:right w:val="single" w:color="FFFFFF" w:sz="6" w:space="0"/>
            </w:tcBorders>
          </w:tcPr>
          <w:p/>
        </w:tc>
        <w:tc>
          <w:tcPr>
            <w:tcW w:w="797" w:type="dxa"/>
            <w:tcBorders>
              <w:top w:val="single" w:color="FFFFFF" w:sz="6" w:space="0"/>
              <w:left w:val="single" w:color="FFFFFF" w:sz="6" w:space="0"/>
              <w:right w:val="single" w:color="FFFFFF" w:sz="6" w:space="0"/>
            </w:tcBorders>
          </w:tcPr>
          <w:p/>
        </w:tc>
        <w:tc>
          <w:tcPr>
            <w:tcW w:w="876" w:type="dxa"/>
            <w:tcBorders>
              <w:top w:val="single" w:color="FFFFFF" w:sz="6" w:space="0"/>
              <w:left w:val="single" w:color="FFFFFF" w:sz="6" w:space="0"/>
              <w:right w:val="single" w:color="FFFFFF" w:sz="6" w:space="0"/>
            </w:tcBorders>
          </w:tcPr>
          <w:p/>
        </w:tc>
        <w:tc>
          <w:tcPr>
            <w:tcW w:w="902" w:type="dxa"/>
            <w:tcBorders>
              <w:top w:val="single" w:color="FFFFFF" w:sz="6" w:space="0"/>
              <w:left w:val="single" w:color="FFFFFF" w:sz="6" w:space="0"/>
              <w:right w:val="single" w:color="FFFFFF" w:sz="6" w:space="0"/>
            </w:tcBorders>
          </w:tcPr>
          <w:p/>
        </w:tc>
        <w:tc>
          <w:tcPr>
            <w:tcW w:w="879"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87" w:hRule="atLeast"/>
          <w:tblHeader/>
          <w:jc w:val="center"/>
        </w:trPr>
        <w:tc>
          <w:tcPr>
            <w:tcW w:w="796" w:type="dxa"/>
            <w:vAlign w:val="center"/>
          </w:tcPr>
          <w:p>
            <w:pPr>
              <w:pStyle w:val="12"/>
            </w:pPr>
            <w:r>
              <w:t>政府采购项目来源</w:t>
            </w:r>
          </w:p>
        </w:tc>
        <w:tc>
          <w:tcPr>
            <w:tcW w:w="889" w:type="dxa"/>
          </w:tcPr>
          <w:p/>
        </w:tc>
        <w:tc>
          <w:tcPr>
            <w:tcW w:w="1473" w:type="dxa"/>
            <w:vMerge w:val="restart"/>
            <w:vAlign w:val="center"/>
          </w:tcPr>
          <w:p>
            <w:pPr>
              <w:pStyle w:val="12"/>
            </w:pPr>
            <w:r>
              <w:t>采购物品名称</w:t>
            </w:r>
          </w:p>
        </w:tc>
        <w:tc>
          <w:tcPr>
            <w:tcW w:w="1434" w:type="dxa"/>
            <w:vMerge w:val="restart"/>
            <w:vAlign w:val="center"/>
          </w:tcPr>
          <w:p>
            <w:pPr>
              <w:pStyle w:val="12"/>
            </w:pPr>
            <w:r>
              <w:t>政府采购目录序号</w:t>
            </w:r>
          </w:p>
        </w:tc>
        <w:tc>
          <w:tcPr>
            <w:tcW w:w="597" w:type="dxa"/>
            <w:vMerge w:val="restart"/>
            <w:vAlign w:val="center"/>
          </w:tcPr>
          <w:p>
            <w:pPr>
              <w:pStyle w:val="12"/>
            </w:pPr>
            <w:r>
              <w:t>计量  单位</w:t>
            </w:r>
          </w:p>
        </w:tc>
        <w:tc>
          <w:tcPr>
            <w:tcW w:w="598" w:type="dxa"/>
            <w:vMerge w:val="restart"/>
            <w:vAlign w:val="center"/>
          </w:tcPr>
          <w:p>
            <w:pPr>
              <w:pStyle w:val="12"/>
            </w:pPr>
            <w:r>
              <w:t>数量</w:t>
            </w:r>
          </w:p>
        </w:tc>
        <w:tc>
          <w:tcPr>
            <w:tcW w:w="863" w:type="dxa"/>
            <w:vMerge w:val="restart"/>
            <w:vAlign w:val="center"/>
          </w:tcPr>
          <w:p>
            <w:pPr>
              <w:pStyle w:val="12"/>
            </w:pPr>
            <w:r>
              <w:t>单价</w:t>
            </w:r>
          </w:p>
        </w:tc>
        <w:tc>
          <w:tcPr>
            <w:tcW w:w="1115" w:type="dxa"/>
            <w:vAlign w:val="center"/>
          </w:tcPr>
          <w:p>
            <w:pPr>
              <w:pStyle w:val="12"/>
            </w:pPr>
            <w:r>
              <w:t>政府采购金额（当年部门预算安排资金）</w:t>
            </w:r>
          </w:p>
        </w:tc>
        <w:tc>
          <w:tcPr>
            <w:tcW w:w="823" w:type="dxa"/>
          </w:tcPr>
          <w:p/>
        </w:tc>
        <w:tc>
          <w:tcPr>
            <w:tcW w:w="796" w:type="dxa"/>
          </w:tcPr>
          <w:p/>
        </w:tc>
        <w:tc>
          <w:tcPr>
            <w:tcW w:w="1022" w:type="dxa"/>
          </w:tcPr>
          <w:p/>
        </w:tc>
        <w:tc>
          <w:tcPr>
            <w:tcW w:w="797" w:type="dxa"/>
          </w:tcPr>
          <w:p/>
        </w:tc>
        <w:tc>
          <w:tcPr>
            <w:tcW w:w="876" w:type="dxa"/>
          </w:tcPr>
          <w:p/>
        </w:tc>
        <w:tc>
          <w:tcPr>
            <w:tcW w:w="902" w:type="dxa"/>
          </w:tcPr>
          <w:p/>
        </w:tc>
        <w:tc>
          <w:tcPr>
            <w:tcW w:w="879" w:type="dxa"/>
          </w:tcPr>
          <w:p/>
        </w:tc>
        <w:tc>
          <w:tcPr>
            <w:tcW w:w="924" w:type="dxa"/>
            <w:vMerge w:val="restart"/>
            <w:vAlign w:val="center"/>
          </w:tcPr>
          <w:p>
            <w:pPr>
              <w:pStyle w:val="12"/>
            </w:pPr>
            <w:r>
              <w:t>2022年  预留中  小微企  业份额</w:t>
            </w:r>
          </w:p>
        </w:tc>
      </w:tr>
      <w:tr>
        <w:tblPrEx>
          <w:tblLayout w:type="fixed"/>
          <w:tblCellMar>
            <w:top w:w="0" w:type="dxa"/>
            <w:left w:w="108" w:type="dxa"/>
            <w:bottom w:w="0" w:type="dxa"/>
            <w:right w:w="108" w:type="dxa"/>
          </w:tblCellMar>
        </w:tblPrEx>
        <w:trPr>
          <w:cantSplit/>
          <w:tblHeader/>
          <w:jc w:val="center"/>
        </w:trPr>
        <w:tc>
          <w:tcPr>
            <w:tcW w:w="796" w:type="dxa"/>
            <w:vAlign w:val="center"/>
          </w:tcPr>
          <w:p>
            <w:pPr>
              <w:pStyle w:val="12"/>
            </w:pPr>
            <w:r>
              <w:t>项目名称</w:t>
            </w:r>
          </w:p>
        </w:tc>
        <w:tc>
          <w:tcPr>
            <w:tcW w:w="889" w:type="dxa"/>
            <w:vAlign w:val="center"/>
          </w:tcPr>
          <w:p>
            <w:pPr>
              <w:pStyle w:val="12"/>
            </w:pPr>
            <w:r>
              <w:t>预算    资金</w:t>
            </w:r>
          </w:p>
        </w:tc>
        <w:tc>
          <w:tcPr>
            <w:tcW w:w="1473" w:type="dxa"/>
            <w:vMerge w:val="continue"/>
          </w:tcPr>
          <w:p/>
        </w:tc>
        <w:tc>
          <w:tcPr>
            <w:tcW w:w="1434" w:type="dxa"/>
            <w:vMerge w:val="continue"/>
          </w:tcPr>
          <w:p/>
        </w:tc>
        <w:tc>
          <w:tcPr>
            <w:tcW w:w="597" w:type="dxa"/>
            <w:vMerge w:val="continue"/>
          </w:tcPr>
          <w:p/>
        </w:tc>
        <w:tc>
          <w:tcPr>
            <w:tcW w:w="598" w:type="dxa"/>
            <w:vMerge w:val="continue"/>
          </w:tcPr>
          <w:p/>
        </w:tc>
        <w:tc>
          <w:tcPr>
            <w:tcW w:w="863" w:type="dxa"/>
            <w:vMerge w:val="continue"/>
          </w:tcPr>
          <w:p/>
        </w:tc>
        <w:tc>
          <w:tcPr>
            <w:tcW w:w="1115" w:type="dxa"/>
            <w:vAlign w:val="center"/>
          </w:tcPr>
          <w:p>
            <w:pPr>
              <w:pStyle w:val="12"/>
            </w:pPr>
            <w:r>
              <w:t>合计</w:t>
            </w:r>
          </w:p>
        </w:tc>
        <w:tc>
          <w:tcPr>
            <w:tcW w:w="823" w:type="dxa"/>
            <w:vAlign w:val="center"/>
          </w:tcPr>
          <w:p>
            <w:pPr>
              <w:pStyle w:val="12"/>
            </w:pPr>
            <w:r>
              <w:t>一般公共预算拨款</w:t>
            </w:r>
          </w:p>
        </w:tc>
        <w:tc>
          <w:tcPr>
            <w:tcW w:w="796" w:type="dxa"/>
            <w:vAlign w:val="center"/>
          </w:tcPr>
          <w:p>
            <w:pPr>
              <w:pStyle w:val="12"/>
            </w:pPr>
            <w:r>
              <w:t>基金预算拨款</w:t>
            </w:r>
          </w:p>
        </w:tc>
        <w:tc>
          <w:tcPr>
            <w:tcW w:w="1022" w:type="dxa"/>
            <w:vAlign w:val="center"/>
          </w:tcPr>
          <w:p>
            <w:pPr>
              <w:pStyle w:val="12"/>
            </w:pPr>
            <w:r>
              <w:t>国有资本经营预算拨款</w:t>
            </w:r>
          </w:p>
        </w:tc>
        <w:tc>
          <w:tcPr>
            <w:tcW w:w="797" w:type="dxa"/>
            <w:vAlign w:val="center"/>
          </w:tcPr>
          <w:p>
            <w:pPr>
              <w:pStyle w:val="12"/>
            </w:pPr>
            <w:r>
              <w:t>财政专户核拨</w:t>
            </w:r>
          </w:p>
        </w:tc>
        <w:tc>
          <w:tcPr>
            <w:tcW w:w="876" w:type="dxa"/>
            <w:vAlign w:val="center"/>
          </w:tcPr>
          <w:p>
            <w:pPr>
              <w:pStyle w:val="12"/>
            </w:pPr>
            <w:r>
              <w:t>单位    资金</w:t>
            </w:r>
          </w:p>
        </w:tc>
        <w:tc>
          <w:tcPr>
            <w:tcW w:w="902" w:type="dxa"/>
            <w:vAlign w:val="center"/>
          </w:tcPr>
          <w:p>
            <w:pPr>
              <w:pStyle w:val="12"/>
            </w:pPr>
            <w:r>
              <w:t>财政拨    款结转</w:t>
            </w:r>
          </w:p>
        </w:tc>
        <w:tc>
          <w:tcPr>
            <w:tcW w:w="879"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rPr>
                <w:rFonts w:hint="default" w:eastAsia="方正书宋_GBK"/>
                <w:lang w:val="en-US" w:eastAsia="zh-CN"/>
              </w:rPr>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28000</w:t>
            </w:r>
          </w:p>
        </w:tc>
        <w:tc>
          <w:tcPr>
            <w:tcW w:w="1473" w:type="dxa"/>
            <w:vAlign w:val="center"/>
          </w:tcPr>
          <w:p>
            <w:pPr>
              <w:pStyle w:val="14"/>
            </w:pPr>
            <w:r>
              <w:rPr>
                <w:rFonts w:hint="eastAsia"/>
              </w:rPr>
              <w:t>台式计算机</w:t>
            </w:r>
          </w:p>
        </w:tc>
        <w:tc>
          <w:tcPr>
            <w:tcW w:w="1434" w:type="dxa"/>
            <w:vAlign w:val="center"/>
          </w:tcPr>
          <w:p>
            <w:pPr>
              <w:pStyle w:val="14"/>
            </w:pPr>
            <w:r>
              <w:rPr>
                <w:rFonts w:hint="eastAsia"/>
              </w:rPr>
              <w:t>A02010104</w:t>
            </w:r>
          </w:p>
        </w:tc>
        <w:tc>
          <w:tcPr>
            <w:tcW w:w="597" w:type="dxa"/>
            <w:vAlign w:val="center"/>
          </w:tcPr>
          <w:p>
            <w:pPr>
              <w:pStyle w:val="15"/>
              <w:rPr>
                <w:rFonts w:hint="eastAsia" w:eastAsia="方正书宋_GBK"/>
                <w:lang w:val="en-US" w:eastAsia="zh-CN"/>
              </w:rPr>
            </w:pPr>
            <w:r>
              <w:rPr>
                <w:rFonts w:hint="eastAsia"/>
                <w:lang w:val="en-US" w:eastAsia="zh-CN"/>
              </w:rPr>
              <w:t>台</w:t>
            </w:r>
          </w:p>
        </w:tc>
        <w:tc>
          <w:tcPr>
            <w:tcW w:w="598" w:type="dxa"/>
            <w:vAlign w:val="center"/>
          </w:tcPr>
          <w:p>
            <w:pPr>
              <w:pStyle w:val="13"/>
              <w:rPr>
                <w:rFonts w:hint="eastAsia" w:eastAsia="方正书宋_GBK"/>
                <w:lang w:val="en-US" w:eastAsia="zh-CN"/>
              </w:rPr>
            </w:pPr>
            <w:r>
              <w:rPr>
                <w:rFonts w:hint="eastAsia"/>
                <w:lang w:val="en-US" w:eastAsia="zh-CN"/>
              </w:rPr>
              <w:t>7</w:t>
            </w:r>
          </w:p>
        </w:tc>
        <w:tc>
          <w:tcPr>
            <w:tcW w:w="863" w:type="dxa"/>
            <w:vAlign w:val="center"/>
          </w:tcPr>
          <w:p>
            <w:pPr>
              <w:pStyle w:val="13"/>
              <w:rPr>
                <w:rFonts w:hint="default" w:eastAsia="方正书宋_GBK"/>
                <w:lang w:val="en-US" w:eastAsia="zh-CN"/>
              </w:rPr>
            </w:pPr>
            <w:r>
              <w:rPr>
                <w:rFonts w:hint="eastAsia"/>
                <w:lang w:val="en-US" w:eastAsia="zh-CN"/>
              </w:rPr>
              <w:t>4000</w:t>
            </w:r>
          </w:p>
        </w:tc>
        <w:tc>
          <w:tcPr>
            <w:tcW w:w="1115" w:type="dxa"/>
            <w:vAlign w:val="center"/>
          </w:tcPr>
          <w:p>
            <w:pPr>
              <w:pStyle w:val="13"/>
              <w:rPr>
                <w:rFonts w:hint="default" w:eastAsia="方正书宋_GBK"/>
                <w:lang w:val="en-US" w:eastAsia="zh-CN"/>
              </w:rPr>
            </w:pPr>
            <w:r>
              <w:rPr>
                <w:rFonts w:hint="eastAsia"/>
                <w:lang w:val="en-US" w:eastAsia="zh-CN"/>
              </w:rPr>
              <w:t>28000</w:t>
            </w:r>
          </w:p>
        </w:tc>
        <w:tc>
          <w:tcPr>
            <w:tcW w:w="823" w:type="dxa"/>
            <w:vAlign w:val="center"/>
          </w:tcPr>
          <w:p>
            <w:pPr>
              <w:pStyle w:val="13"/>
              <w:rPr>
                <w:rFonts w:hint="default"/>
                <w:lang w:val="en-US" w:eastAsia="zh-CN"/>
              </w:rPr>
            </w:pPr>
            <w:r>
              <w:rPr>
                <w:rFonts w:hint="eastAsia"/>
                <w:lang w:val="en-US" w:eastAsia="zh-CN"/>
              </w:rPr>
              <w:t>28000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10000</w:t>
            </w:r>
          </w:p>
        </w:tc>
        <w:tc>
          <w:tcPr>
            <w:tcW w:w="1473" w:type="dxa"/>
            <w:vAlign w:val="center"/>
          </w:tcPr>
          <w:p>
            <w:pPr>
              <w:pStyle w:val="14"/>
            </w:pPr>
            <w:r>
              <w:rPr>
                <w:rFonts w:hint="eastAsia"/>
              </w:rPr>
              <w:t>便携式计算机</w:t>
            </w:r>
          </w:p>
        </w:tc>
        <w:tc>
          <w:tcPr>
            <w:tcW w:w="1434" w:type="dxa"/>
            <w:vAlign w:val="center"/>
          </w:tcPr>
          <w:p>
            <w:pPr>
              <w:pStyle w:val="14"/>
            </w:pPr>
            <w:r>
              <w:rPr>
                <w:rFonts w:hint="eastAsia"/>
              </w:rPr>
              <w:t>A02010105</w:t>
            </w:r>
          </w:p>
        </w:tc>
        <w:tc>
          <w:tcPr>
            <w:tcW w:w="597" w:type="dxa"/>
            <w:vAlign w:val="center"/>
          </w:tcPr>
          <w:p>
            <w:pPr>
              <w:pStyle w:val="15"/>
              <w:rPr>
                <w:rFonts w:hint="eastAsia" w:eastAsia="方正书宋_GBK"/>
                <w:lang w:val="en-US" w:eastAsia="zh-CN"/>
              </w:rPr>
            </w:pPr>
            <w:r>
              <w:rPr>
                <w:rFonts w:hint="eastAsia"/>
                <w:lang w:val="en-US" w:eastAsia="zh-CN"/>
              </w:rPr>
              <w:t>台</w:t>
            </w:r>
          </w:p>
        </w:tc>
        <w:tc>
          <w:tcPr>
            <w:tcW w:w="598" w:type="dxa"/>
            <w:vAlign w:val="center"/>
          </w:tcPr>
          <w:p>
            <w:pPr>
              <w:pStyle w:val="13"/>
              <w:rPr>
                <w:rFonts w:hint="eastAsia" w:eastAsia="方正书宋_GBK"/>
                <w:lang w:val="en-US" w:eastAsia="zh-CN"/>
              </w:rPr>
            </w:pPr>
            <w:r>
              <w:rPr>
                <w:rFonts w:hint="eastAsia"/>
                <w:lang w:val="en-US" w:eastAsia="zh-CN"/>
              </w:rPr>
              <w:t>2</w:t>
            </w:r>
          </w:p>
        </w:tc>
        <w:tc>
          <w:tcPr>
            <w:tcW w:w="863" w:type="dxa"/>
            <w:vAlign w:val="center"/>
          </w:tcPr>
          <w:p>
            <w:pPr>
              <w:pStyle w:val="13"/>
              <w:rPr>
                <w:rFonts w:hint="default" w:eastAsia="方正书宋_GBK"/>
                <w:lang w:val="en-US" w:eastAsia="zh-CN"/>
              </w:rPr>
            </w:pPr>
            <w:r>
              <w:rPr>
                <w:rFonts w:hint="eastAsia"/>
                <w:lang w:val="en-US" w:eastAsia="zh-CN"/>
              </w:rPr>
              <w:t>5000</w:t>
            </w:r>
          </w:p>
        </w:tc>
        <w:tc>
          <w:tcPr>
            <w:tcW w:w="1115" w:type="dxa"/>
            <w:vAlign w:val="center"/>
          </w:tcPr>
          <w:p>
            <w:pPr>
              <w:pStyle w:val="13"/>
              <w:rPr>
                <w:rFonts w:hint="default" w:eastAsia="方正书宋_GBK"/>
                <w:lang w:val="en-US" w:eastAsia="zh-CN"/>
              </w:rPr>
            </w:pPr>
            <w:r>
              <w:rPr>
                <w:rFonts w:hint="eastAsia"/>
                <w:lang w:val="en-US" w:eastAsia="zh-CN"/>
              </w:rPr>
              <w:t>10000</w:t>
            </w:r>
          </w:p>
        </w:tc>
        <w:tc>
          <w:tcPr>
            <w:tcW w:w="823" w:type="dxa"/>
            <w:vAlign w:val="center"/>
          </w:tcPr>
          <w:p>
            <w:pPr>
              <w:pStyle w:val="13"/>
              <w:rPr>
                <w:rFonts w:hint="default" w:eastAsia="方正书宋_GBK"/>
                <w:lang w:val="en-US" w:eastAsia="zh-CN"/>
              </w:rPr>
            </w:pPr>
            <w:r>
              <w:rPr>
                <w:rFonts w:hint="eastAsia"/>
                <w:lang w:val="en-US" w:eastAsia="zh-CN"/>
              </w:rPr>
              <w:t>10000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10000</w:t>
            </w:r>
          </w:p>
        </w:tc>
        <w:tc>
          <w:tcPr>
            <w:tcW w:w="1473" w:type="dxa"/>
            <w:vAlign w:val="center"/>
          </w:tcPr>
          <w:p>
            <w:pPr>
              <w:pStyle w:val="14"/>
            </w:pPr>
            <w:r>
              <w:rPr>
                <w:rFonts w:hint="eastAsia"/>
              </w:rPr>
              <w:t>多功能一体机</w:t>
            </w:r>
          </w:p>
        </w:tc>
        <w:tc>
          <w:tcPr>
            <w:tcW w:w="1434" w:type="dxa"/>
            <w:vAlign w:val="center"/>
          </w:tcPr>
          <w:p>
            <w:pPr>
              <w:pStyle w:val="14"/>
            </w:pPr>
            <w:r>
              <w:rPr>
                <w:rFonts w:hint="eastAsia"/>
              </w:rPr>
              <w:t>A020204</w:t>
            </w:r>
          </w:p>
        </w:tc>
        <w:tc>
          <w:tcPr>
            <w:tcW w:w="597" w:type="dxa"/>
            <w:vAlign w:val="center"/>
          </w:tcPr>
          <w:p>
            <w:pPr>
              <w:pStyle w:val="15"/>
              <w:rPr>
                <w:rFonts w:hint="eastAsia" w:eastAsia="方正书宋_GBK"/>
                <w:lang w:val="en-US" w:eastAsia="zh-CN"/>
              </w:rPr>
            </w:pPr>
            <w:r>
              <w:rPr>
                <w:rFonts w:hint="eastAsia"/>
                <w:lang w:val="en-US" w:eastAsia="zh-CN"/>
              </w:rPr>
              <w:t>台</w:t>
            </w:r>
          </w:p>
        </w:tc>
        <w:tc>
          <w:tcPr>
            <w:tcW w:w="598" w:type="dxa"/>
            <w:vAlign w:val="center"/>
          </w:tcPr>
          <w:p>
            <w:pPr>
              <w:pStyle w:val="13"/>
              <w:rPr>
                <w:rFonts w:hint="eastAsia" w:eastAsia="方正书宋_GBK"/>
                <w:lang w:val="en-US" w:eastAsia="zh-CN"/>
              </w:rPr>
            </w:pPr>
            <w:r>
              <w:rPr>
                <w:rFonts w:hint="eastAsia"/>
                <w:lang w:val="en-US" w:eastAsia="zh-CN"/>
              </w:rPr>
              <w:t>5</w:t>
            </w:r>
          </w:p>
        </w:tc>
        <w:tc>
          <w:tcPr>
            <w:tcW w:w="863" w:type="dxa"/>
            <w:vAlign w:val="center"/>
          </w:tcPr>
          <w:p>
            <w:pPr>
              <w:pStyle w:val="13"/>
              <w:rPr>
                <w:rFonts w:hint="default" w:eastAsia="方正书宋_GBK"/>
                <w:lang w:val="en-US" w:eastAsia="zh-CN"/>
              </w:rPr>
            </w:pPr>
            <w:r>
              <w:rPr>
                <w:rFonts w:hint="eastAsia"/>
                <w:lang w:val="en-US" w:eastAsia="zh-CN"/>
              </w:rPr>
              <w:t>2000</w:t>
            </w:r>
          </w:p>
        </w:tc>
        <w:tc>
          <w:tcPr>
            <w:tcW w:w="1115" w:type="dxa"/>
            <w:vAlign w:val="center"/>
          </w:tcPr>
          <w:p>
            <w:pPr>
              <w:pStyle w:val="13"/>
              <w:rPr>
                <w:rFonts w:hint="default" w:eastAsia="方正书宋_GBK"/>
                <w:lang w:val="en-US" w:eastAsia="zh-CN"/>
              </w:rPr>
            </w:pPr>
            <w:r>
              <w:rPr>
                <w:rFonts w:hint="eastAsia"/>
                <w:lang w:val="en-US" w:eastAsia="zh-CN"/>
              </w:rPr>
              <w:t>10000</w:t>
            </w:r>
          </w:p>
        </w:tc>
        <w:tc>
          <w:tcPr>
            <w:tcW w:w="823" w:type="dxa"/>
            <w:vAlign w:val="center"/>
          </w:tcPr>
          <w:p>
            <w:pPr>
              <w:pStyle w:val="13"/>
              <w:rPr>
                <w:rFonts w:hint="default" w:eastAsia="方正书宋_GBK"/>
                <w:lang w:val="en-US" w:eastAsia="zh-CN"/>
              </w:rPr>
            </w:pPr>
            <w:r>
              <w:rPr>
                <w:rFonts w:hint="eastAsia"/>
                <w:lang w:val="en-US" w:eastAsia="zh-CN"/>
              </w:rPr>
              <w:t>10000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rPr>
                <w:rFonts w:hint="eastAsia"/>
                <w:lang w:val="en-US" w:eastAsia="zh-CN"/>
              </w:rPr>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4000</w:t>
            </w:r>
          </w:p>
        </w:tc>
        <w:tc>
          <w:tcPr>
            <w:tcW w:w="1473" w:type="dxa"/>
            <w:vAlign w:val="center"/>
          </w:tcPr>
          <w:p>
            <w:pPr>
              <w:pStyle w:val="14"/>
            </w:pPr>
            <w:r>
              <w:rPr>
                <w:rFonts w:hint="eastAsia"/>
              </w:rPr>
              <w:t>木制台、桌类</w:t>
            </w:r>
          </w:p>
        </w:tc>
        <w:tc>
          <w:tcPr>
            <w:tcW w:w="1434" w:type="dxa"/>
            <w:vAlign w:val="center"/>
          </w:tcPr>
          <w:p>
            <w:pPr>
              <w:pStyle w:val="14"/>
            </w:pPr>
            <w:r>
              <w:rPr>
                <w:rFonts w:hint="eastAsia"/>
              </w:rPr>
              <w:t>A060205</w:t>
            </w:r>
          </w:p>
        </w:tc>
        <w:tc>
          <w:tcPr>
            <w:tcW w:w="597" w:type="dxa"/>
            <w:vAlign w:val="center"/>
          </w:tcPr>
          <w:p>
            <w:pPr>
              <w:pStyle w:val="15"/>
              <w:rPr>
                <w:rFonts w:hint="eastAsia" w:eastAsia="方正书宋_GBK"/>
                <w:lang w:val="en-US" w:eastAsia="zh-CN"/>
              </w:rPr>
            </w:pPr>
            <w:r>
              <w:rPr>
                <w:rFonts w:hint="eastAsia"/>
                <w:lang w:val="en-US" w:eastAsia="zh-CN"/>
              </w:rPr>
              <w:t>个</w:t>
            </w:r>
          </w:p>
        </w:tc>
        <w:tc>
          <w:tcPr>
            <w:tcW w:w="598" w:type="dxa"/>
            <w:vAlign w:val="center"/>
          </w:tcPr>
          <w:p>
            <w:pPr>
              <w:pStyle w:val="13"/>
              <w:rPr>
                <w:rFonts w:hint="eastAsia" w:eastAsia="方正书宋_GBK"/>
                <w:lang w:val="en-US" w:eastAsia="zh-CN"/>
              </w:rPr>
            </w:pPr>
            <w:r>
              <w:rPr>
                <w:rFonts w:hint="eastAsia"/>
                <w:lang w:val="en-US" w:eastAsia="zh-CN"/>
              </w:rPr>
              <w:t>5</w:t>
            </w:r>
          </w:p>
        </w:tc>
        <w:tc>
          <w:tcPr>
            <w:tcW w:w="863" w:type="dxa"/>
            <w:vAlign w:val="center"/>
          </w:tcPr>
          <w:p>
            <w:pPr>
              <w:pStyle w:val="13"/>
              <w:rPr>
                <w:rFonts w:hint="default" w:eastAsia="方正书宋_GBK"/>
                <w:lang w:val="en-US" w:eastAsia="zh-CN"/>
              </w:rPr>
            </w:pPr>
            <w:r>
              <w:rPr>
                <w:rFonts w:hint="eastAsia"/>
                <w:lang w:val="en-US" w:eastAsia="zh-CN"/>
              </w:rPr>
              <w:t>800</w:t>
            </w:r>
          </w:p>
        </w:tc>
        <w:tc>
          <w:tcPr>
            <w:tcW w:w="1115" w:type="dxa"/>
            <w:vAlign w:val="center"/>
          </w:tcPr>
          <w:p>
            <w:pPr>
              <w:pStyle w:val="13"/>
              <w:rPr>
                <w:rFonts w:hint="default" w:eastAsia="方正书宋_GBK"/>
                <w:lang w:val="en-US" w:eastAsia="zh-CN"/>
              </w:rPr>
            </w:pPr>
            <w:r>
              <w:rPr>
                <w:rFonts w:hint="eastAsia"/>
                <w:lang w:val="en-US" w:eastAsia="zh-CN"/>
              </w:rPr>
              <w:t>4000</w:t>
            </w:r>
          </w:p>
        </w:tc>
        <w:tc>
          <w:tcPr>
            <w:tcW w:w="823" w:type="dxa"/>
            <w:vAlign w:val="center"/>
          </w:tcPr>
          <w:p>
            <w:pPr>
              <w:pStyle w:val="13"/>
              <w:rPr>
                <w:rFonts w:hint="default" w:eastAsia="方正书宋_GBK"/>
                <w:lang w:val="en-US" w:eastAsia="zh-CN"/>
              </w:rPr>
            </w:pPr>
            <w:r>
              <w:rPr>
                <w:rFonts w:hint="eastAsia"/>
                <w:lang w:val="en-US" w:eastAsia="zh-CN"/>
              </w:rPr>
              <w:t>4000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rPr>
                <w:rFonts w:hint="eastAsia"/>
                <w:lang w:val="en-US" w:eastAsia="zh-CN"/>
              </w:rPr>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3000</w:t>
            </w:r>
          </w:p>
        </w:tc>
        <w:tc>
          <w:tcPr>
            <w:tcW w:w="1473" w:type="dxa"/>
            <w:vAlign w:val="center"/>
          </w:tcPr>
          <w:p>
            <w:pPr>
              <w:pStyle w:val="14"/>
            </w:pPr>
            <w:r>
              <w:rPr>
                <w:rFonts w:hint="eastAsia"/>
              </w:rPr>
              <w:t>其他椅凳类</w:t>
            </w:r>
          </w:p>
        </w:tc>
        <w:tc>
          <w:tcPr>
            <w:tcW w:w="1434" w:type="dxa"/>
            <w:vAlign w:val="center"/>
          </w:tcPr>
          <w:p>
            <w:pPr>
              <w:pStyle w:val="14"/>
            </w:pPr>
            <w:r>
              <w:rPr>
                <w:rFonts w:hint="eastAsia"/>
              </w:rPr>
              <w:t>A060399</w:t>
            </w:r>
          </w:p>
        </w:tc>
        <w:tc>
          <w:tcPr>
            <w:tcW w:w="597" w:type="dxa"/>
            <w:vAlign w:val="center"/>
          </w:tcPr>
          <w:p>
            <w:pPr>
              <w:pStyle w:val="15"/>
              <w:rPr>
                <w:rFonts w:hint="eastAsia" w:eastAsia="方正书宋_GBK"/>
                <w:lang w:val="en-US" w:eastAsia="zh-CN"/>
              </w:rPr>
            </w:pPr>
            <w:r>
              <w:rPr>
                <w:rFonts w:hint="eastAsia"/>
                <w:lang w:val="en-US" w:eastAsia="zh-CN"/>
              </w:rPr>
              <w:t>个</w:t>
            </w:r>
          </w:p>
        </w:tc>
        <w:tc>
          <w:tcPr>
            <w:tcW w:w="598" w:type="dxa"/>
            <w:vAlign w:val="center"/>
          </w:tcPr>
          <w:p>
            <w:pPr>
              <w:pStyle w:val="13"/>
              <w:rPr>
                <w:rFonts w:hint="eastAsia" w:eastAsia="方正书宋_GBK"/>
                <w:lang w:val="en-US" w:eastAsia="zh-CN"/>
              </w:rPr>
            </w:pPr>
            <w:r>
              <w:rPr>
                <w:rFonts w:hint="eastAsia"/>
                <w:lang w:val="en-US" w:eastAsia="zh-CN"/>
              </w:rPr>
              <w:t>6</w:t>
            </w:r>
          </w:p>
        </w:tc>
        <w:tc>
          <w:tcPr>
            <w:tcW w:w="863" w:type="dxa"/>
            <w:vAlign w:val="center"/>
          </w:tcPr>
          <w:p>
            <w:pPr>
              <w:pStyle w:val="13"/>
              <w:rPr>
                <w:rFonts w:hint="default" w:eastAsia="方正书宋_GBK"/>
                <w:lang w:val="en-US" w:eastAsia="zh-CN"/>
              </w:rPr>
            </w:pPr>
            <w:r>
              <w:rPr>
                <w:rFonts w:hint="eastAsia"/>
                <w:lang w:val="en-US" w:eastAsia="zh-CN"/>
              </w:rPr>
              <w:t>500</w:t>
            </w:r>
          </w:p>
        </w:tc>
        <w:tc>
          <w:tcPr>
            <w:tcW w:w="1115" w:type="dxa"/>
            <w:vAlign w:val="center"/>
          </w:tcPr>
          <w:p>
            <w:pPr>
              <w:pStyle w:val="13"/>
              <w:rPr>
                <w:rFonts w:hint="default" w:eastAsia="方正书宋_GBK"/>
                <w:lang w:val="en-US" w:eastAsia="zh-CN"/>
              </w:rPr>
            </w:pPr>
            <w:r>
              <w:rPr>
                <w:rFonts w:hint="eastAsia"/>
                <w:lang w:val="en-US" w:eastAsia="zh-CN"/>
              </w:rPr>
              <w:t>3000</w:t>
            </w:r>
          </w:p>
        </w:tc>
        <w:tc>
          <w:tcPr>
            <w:tcW w:w="823" w:type="dxa"/>
            <w:vAlign w:val="center"/>
          </w:tcPr>
          <w:p>
            <w:pPr>
              <w:pStyle w:val="13"/>
              <w:rPr>
                <w:rFonts w:hint="default" w:eastAsia="方正书宋_GBK"/>
                <w:lang w:val="en-US" w:eastAsia="zh-CN"/>
              </w:rPr>
            </w:pPr>
            <w:r>
              <w:rPr>
                <w:rFonts w:hint="eastAsia"/>
                <w:lang w:val="en-US" w:eastAsia="zh-CN"/>
              </w:rPr>
              <w:t>3000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rPr>
                <w:rFonts w:hint="eastAsia"/>
                <w:lang w:val="en-US" w:eastAsia="zh-CN"/>
              </w:rPr>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14000</w:t>
            </w:r>
          </w:p>
        </w:tc>
        <w:tc>
          <w:tcPr>
            <w:tcW w:w="1473" w:type="dxa"/>
            <w:vAlign w:val="center"/>
          </w:tcPr>
          <w:p>
            <w:pPr>
              <w:pStyle w:val="14"/>
            </w:pPr>
            <w:r>
              <w:rPr>
                <w:rFonts w:hint="eastAsia"/>
              </w:rPr>
              <w:t>空调机</w:t>
            </w:r>
          </w:p>
        </w:tc>
        <w:tc>
          <w:tcPr>
            <w:tcW w:w="1434" w:type="dxa"/>
            <w:vAlign w:val="center"/>
          </w:tcPr>
          <w:p>
            <w:pPr>
              <w:pStyle w:val="14"/>
            </w:pPr>
            <w:r>
              <w:rPr>
                <w:rFonts w:hint="eastAsia"/>
              </w:rPr>
              <w:t>A0206180203</w:t>
            </w:r>
          </w:p>
        </w:tc>
        <w:tc>
          <w:tcPr>
            <w:tcW w:w="597" w:type="dxa"/>
            <w:vAlign w:val="center"/>
          </w:tcPr>
          <w:p>
            <w:pPr>
              <w:pStyle w:val="15"/>
              <w:rPr>
                <w:rFonts w:hint="default" w:eastAsia="方正书宋_GBK"/>
                <w:lang w:val="en-US" w:eastAsia="zh-CN"/>
              </w:rPr>
            </w:pPr>
            <w:r>
              <w:rPr>
                <w:rFonts w:hint="eastAsia"/>
                <w:lang w:val="en-US" w:eastAsia="zh-CN"/>
              </w:rPr>
              <w:t>个</w:t>
            </w:r>
          </w:p>
        </w:tc>
        <w:tc>
          <w:tcPr>
            <w:tcW w:w="598" w:type="dxa"/>
            <w:vAlign w:val="center"/>
          </w:tcPr>
          <w:p>
            <w:pPr>
              <w:pStyle w:val="13"/>
              <w:rPr>
                <w:rFonts w:hint="eastAsia" w:eastAsia="方正书宋_GBK"/>
                <w:lang w:val="en-US" w:eastAsia="zh-CN"/>
              </w:rPr>
            </w:pPr>
            <w:r>
              <w:rPr>
                <w:rFonts w:hint="eastAsia"/>
                <w:lang w:val="en-US" w:eastAsia="zh-CN"/>
              </w:rPr>
              <w:t>5</w:t>
            </w:r>
          </w:p>
        </w:tc>
        <w:tc>
          <w:tcPr>
            <w:tcW w:w="863" w:type="dxa"/>
            <w:vAlign w:val="center"/>
          </w:tcPr>
          <w:p>
            <w:pPr>
              <w:pStyle w:val="13"/>
              <w:rPr>
                <w:rFonts w:hint="default" w:eastAsia="方正书宋_GBK"/>
                <w:lang w:val="en-US" w:eastAsia="zh-CN"/>
              </w:rPr>
            </w:pPr>
            <w:r>
              <w:rPr>
                <w:rFonts w:hint="eastAsia"/>
                <w:lang w:val="en-US" w:eastAsia="zh-CN"/>
              </w:rPr>
              <w:t>2800</w:t>
            </w:r>
          </w:p>
        </w:tc>
        <w:tc>
          <w:tcPr>
            <w:tcW w:w="1115" w:type="dxa"/>
            <w:vAlign w:val="center"/>
          </w:tcPr>
          <w:p>
            <w:pPr>
              <w:pStyle w:val="13"/>
              <w:rPr>
                <w:rFonts w:hint="default" w:eastAsia="方正书宋_GBK"/>
                <w:lang w:val="en-US" w:eastAsia="zh-CN"/>
              </w:rPr>
            </w:pPr>
            <w:r>
              <w:rPr>
                <w:rFonts w:hint="eastAsia"/>
                <w:lang w:val="en-US" w:eastAsia="zh-CN"/>
              </w:rPr>
              <w:t>14000</w:t>
            </w:r>
          </w:p>
        </w:tc>
        <w:tc>
          <w:tcPr>
            <w:tcW w:w="823" w:type="dxa"/>
            <w:vAlign w:val="center"/>
          </w:tcPr>
          <w:p>
            <w:pPr>
              <w:pStyle w:val="13"/>
              <w:rPr>
                <w:rFonts w:hint="default" w:eastAsia="方正书宋_GBK"/>
                <w:lang w:val="en-US" w:eastAsia="zh-CN"/>
              </w:rPr>
            </w:pPr>
            <w:r>
              <w:rPr>
                <w:rFonts w:hint="eastAsia"/>
                <w:lang w:val="en-US" w:eastAsia="zh-CN"/>
              </w:rPr>
              <w:t>14000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rPr>
                <w:rFonts w:hint="eastAsia"/>
                <w:lang w:val="en-US" w:eastAsia="zh-CN"/>
              </w:rPr>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3000</w:t>
            </w:r>
          </w:p>
        </w:tc>
        <w:tc>
          <w:tcPr>
            <w:tcW w:w="1473" w:type="dxa"/>
            <w:vAlign w:val="center"/>
          </w:tcPr>
          <w:p>
            <w:pPr>
              <w:pStyle w:val="14"/>
            </w:pPr>
            <w:r>
              <w:rPr>
                <w:rFonts w:hint="eastAsia"/>
              </w:rPr>
              <w:t>其他电视设备</w:t>
            </w:r>
          </w:p>
        </w:tc>
        <w:tc>
          <w:tcPr>
            <w:tcW w:w="1434" w:type="dxa"/>
            <w:vAlign w:val="center"/>
          </w:tcPr>
          <w:p>
            <w:pPr>
              <w:pStyle w:val="14"/>
            </w:pPr>
            <w:r>
              <w:rPr>
                <w:rFonts w:hint="eastAsia"/>
              </w:rPr>
              <w:t>A02091099</w:t>
            </w:r>
          </w:p>
        </w:tc>
        <w:tc>
          <w:tcPr>
            <w:tcW w:w="597" w:type="dxa"/>
            <w:vAlign w:val="center"/>
          </w:tcPr>
          <w:p>
            <w:pPr>
              <w:pStyle w:val="15"/>
              <w:rPr>
                <w:rFonts w:hint="eastAsia" w:eastAsia="方正书宋_GBK"/>
                <w:lang w:val="en-US" w:eastAsia="zh-CN"/>
              </w:rPr>
            </w:pPr>
            <w:r>
              <w:rPr>
                <w:rFonts w:hint="eastAsia"/>
                <w:lang w:val="en-US" w:eastAsia="zh-CN"/>
              </w:rPr>
              <w:t>个</w:t>
            </w:r>
          </w:p>
        </w:tc>
        <w:tc>
          <w:tcPr>
            <w:tcW w:w="598" w:type="dxa"/>
            <w:vAlign w:val="center"/>
          </w:tcPr>
          <w:p>
            <w:pPr>
              <w:pStyle w:val="13"/>
              <w:rPr>
                <w:rFonts w:hint="eastAsia" w:eastAsia="方正书宋_GBK"/>
                <w:lang w:val="en-US" w:eastAsia="zh-CN"/>
              </w:rPr>
            </w:pPr>
            <w:r>
              <w:rPr>
                <w:rFonts w:hint="eastAsia"/>
                <w:lang w:val="en-US" w:eastAsia="zh-CN"/>
              </w:rPr>
              <w:t>1</w:t>
            </w:r>
          </w:p>
        </w:tc>
        <w:tc>
          <w:tcPr>
            <w:tcW w:w="863" w:type="dxa"/>
            <w:vAlign w:val="center"/>
          </w:tcPr>
          <w:p>
            <w:pPr>
              <w:pStyle w:val="13"/>
              <w:rPr>
                <w:rFonts w:hint="default" w:eastAsia="方正书宋_GBK"/>
                <w:lang w:val="en-US" w:eastAsia="zh-CN"/>
              </w:rPr>
            </w:pPr>
            <w:r>
              <w:rPr>
                <w:rFonts w:hint="eastAsia"/>
                <w:lang w:val="en-US" w:eastAsia="zh-CN"/>
              </w:rPr>
              <w:t>3000</w:t>
            </w:r>
          </w:p>
        </w:tc>
        <w:tc>
          <w:tcPr>
            <w:tcW w:w="1115" w:type="dxa"/>
            <w:vAlign w:val="center"/>
          </w:tcPr>
          <w:p>
            <w:pPr>
              <w:pStyle w:val="13"/>
              <w:rPr>
                <w:rFonts w:hint="default" w:eastAsia="方正书宋_GBK"/>
                <w:lang w:val="en-US" w:eastAsia="zh-CN"/>
              </w:rPr>
            </w:pPr>
            <w:r>
              <w:rPr>
                <w:rFonts w:hint="eastAsia"/>
                <w:lang w:val="en-US" w:eastAsia="zh-CN"/>
              </w:rPr>
              <w:t>3000</w:t>
            </w:r>
          </w:p>
        </w:tc>
        <w:tc>
          <w:tcPr>
            <w:tcW w:w="823" w:type="dxa"/>
            <w:vAlign w:val="center"/>
          </w:tcPr>
          <w:p>
            <w:pPr>
              <w:pStyle w:val="13"/>
              <w:rPr>
                <w:rFonts w:hint="default" w:eastAsia="方正书宋_GBK"/>
                <w:lang w:val="en-US" w:eastAsia="zh-CN"/>
              </w:rPr>
            </w:pPr>
            <w:r>
              <w:rPr>
                <w:rFonts w:hint="eastAsia"/>
                <w:lang w:val="en-US" w:eastAsia="zh-CN"/>
              </w:rPr>
              <w:t>3000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rPr>
                <w:rFonts w:hint="eastAsia"/>
                <w:lang w:val="en-US" w:eastAsia="zh-CN"/>
              </w:rPr>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5000</w:t>
            </w:r>
          </w:p>
        </w:tc>
        <w:tc>
          <w:tcPr>
            <w:tcW w:w="1473" w:type="dxa"/>
            <w:vAlign w:val="center"/>
          </w:tcPr>
          <w:p>
            <w:pPr>
              <w:pStyle w:val="14"/>
              <w:rPr>
                <w:rFonts w:hint="eastAsia"/>
              </w:rPr>
            </w:pPr>
            <w:r>
              <w:rPr>
                <w:rFonts w:hint="eastAsia"/>
              </w:rPr>
              <w:t>台式计算机</w:t>
            </w:r>
          </w:p>
        </w:tc>
        <w:tc>
          <w:tcPr>
            <w:tcW w:w="1434" w:type="dxa"/>
            <w:vAlign w:val="center"/>
          </w:tcPr>
          <w:p>
            <w:pPr>
              <w:pStyle w:val="14"/>
            </w:pPr>
            <w:r>
              <w:rPr>
                <w:rFonts w:hint="eastAsia"/>
              </w:rPr>
              <w:t>A02010104</w:t>
            </w:r>
          </w:p>
        </w:tc>
        <w:tc>
          <w:tcPr>
            <w:tcW w:w="597" w:type="dxa"/>
            <w:vAlign w:val="center"/>
          </w:tcPr>
          <w:p>
            <w:pPr>
              <w:pStyle w:val="15"/>
              <w:rPr>
                <w:rFonts w:hint="eastAsia" w:eastAsia="方正书宋_GBK"/>
                <w:lang w:val="en-US" w:eastAsia="zh-CN"/>
              </w:rPr>
            </w:pPr>
            <w:r>
              <w:rPr>
                <w:rFonts w:hint="eastAsia"/>
                <w:lang w:val="en-US" w:eastAsia="zh-CN"/>
              </w:rPr>
              <w:t>台</w:t>
            </w:r>
          </w:p>
        </w:tc>
        <w:tc>
          <w:tcPr>
            <w:tcW w:w="598" w:type="dxa"/>
            <w:vAlign w:val="center"/>
          </w:tcPr>
          <w:p>
            <w:pPr>
              <w:pStyle w:val="13"/>
              <w:rPr>
                <w:rFonts w:hint="default"/>
                <w:lang w:val="en-US" w:eastAsia="zh-CN"/>
              </w:rPr>
            </w:pPr>
            <w:r>
              <w:rPr>
                <w:rFonts w:hint="eastAsia"/>
                <w:lang w:val="en-US" w:eastAsia="zh-CN"/>
              </w:rPr>
              <w:t>1</w:t>
            </w:r>
          </w:p>
        </w:tc>
        <w:tc>
          <w:tcPr>
            <w:tcW w:w="863" w:type="dxa"/>
            <w:vAlign w:val="center"/>
          </w:tcPr>
          <w:p>
            <w:pPr>
              <w:pStyle w:val="13"/>
              <w:rPr>
                <w:rFonts w:hint="default"/>
                <w:lang w:val="en-US" w:eastAsia="zh-CN"/>
              </w:rPr>
            </w:pPr>
            <w:r>
              <w:rPr>
                <w:rFonts w:hint="eastAsia"/>
                <w:lang w:val="en-US" w:eastAsia="zh-CN"/>
              </w:rPr>
              <w:t>5000</w:t>
            </w:r>
          </w:p>
        </w:tc>
        <w:tc>
          <w:tcPr>
            <w:tcW w:w="1115" w:type="dxa"/>
            <w:vAlign w:val="center"/>
          </w:tcPr>
          <w:p>
            <w:pPr>
              <w:pStyle w:val="13"/>
              <w:rPr>
                <w:rFonts w:hint="default" w:eastAsia="方正书宋_GBK"/>
                <w:lang w:val="en-US" w:eastAsia="zh-CN"/>
              </w:rPr>
            </w:pPr>
            <w:r>
              <w:rPr>
                <w:rFonts w:hint="eastAsia"/>
                <w:lang w:val="en-US" w:eastAsia="zh-CN"/>
              </w:rPr>
              <w:t>5000</w:t>
            </w:r>
          </w:p>
        </w:tc>
        <w:tc>
          <w:tcPr>
            <w:tcW w:w="823" w:type="dxa"/>
            <w:vAlign w:val="center"/>
          </w:tcPr>
          <w:p>
            <w:pPr>
              <w:pStyle w:val="13"/>
              <w:rPr>
                <w:rFonts w:hint="default" w:eastAsia="方正书宋_GBK"/>
                <w:lang w:val="en-US" w:eastAsia="zh-CN"/>
              </w:rPr>
            </w:pPr>
            <w:r>
              <w:rPr>
                <w:rFonts w:hint="eastAsia"/>
                <w:lang w:val="en-US" w:eastAsia="zh-CN"/>
              </w:rPr>
              <w:t>5000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rPr>
                <w:rFonts w:hint="eastAsia"/>
                <w:lang w:val="en-US" w:eastAsia="zh-CN"/>
              </w:rPr>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2000</w:t>
            </w:r>
          </w:p>
        </w:tc>
        <w:tc>
          <w:tcPr>
            <w:tcW w:w="1473" w:type="dxa"/>
            <w:vAlign w:val="center"/>
          </w:tcPr>
          <w:p>
            <w:pPr>
              <w:pStyle w:val="14"/>
              <w:rPr>
                <w:rFonts w:hint="eastAsia"/>
              </w:rPr>
            </w:pPr>
            <w:r>
              <w:rPr>
                <w:rFonts w:hint="eastAsia"/>
              </w:rPr>
              <w:t>多功能一体机</w:t>
            </w:r>
          </w:p>
        </w:tc>
        <w:tc>
          <w:tcPr>
            <w:tcW w:w="1434" w:type="dxa"/>
            <w:vAlign w:val="center"/>
          </w:tcPr>
          <w:p>
            <w:pPr>
              <w:pStyle w:val="14"/>
            </w:pPr>
            <w:r>
              <w:rPr>
                <w:rFonts w:hint="eastAsia"/>
              </w:rPr>
              <w:t>A020204</w:t>
            </w:r>
          </w:p>
        </w:tc>
        <w:tc>
          <w:tcPr>
            <w:tcW w:w="597" w:type="dxa"/>
            <w:vAlign w:val="center"/>
          </w:tcPr>
          <w:p>
            <w:pPr>
              <w:pStyle w:val="15"/>
              <w:rPr>
                <w:rFonts w:hint="eastAsia" w:eastAsia="方正书宋_GBK"/>
                <w:lang w:val="en-US" w:eastAsia="zh-CN"/>
              </w:rPr>
            </w:pPr>
            <w:r>
              <w:rPr>
                <w:rFonts w:hint="eastAsia"/>
                <w:lang w:val="en-US" w:eastAsia="zh-CN"/>
              </w:rPr>
              <w:t>台</w:t>
            </w:r>
          </w:p>
        </w:tc>
        <w:tc>
          <w:tcPr>
            <w:tcW w:w="598" w:type="dxa"/>
            <w:vAlign w:val="center"/>
          </w:tcPr>
          <w:p>
            <w:pPr>
              <w:pStyle w:val="13"/>
              <w:rPr>
                <w:rFonts w:hint="default"/>
                <w:lang w:val="en-US" w:eastAsia="zh-CN"/>
              </w:rPr>
            </w:pPr>
            <w:r>
              <w:rPr>
                <w:rFonts w:hint="eastAsia"/>
                <w:lang w:val="en-US" w:eastAsia="zh-CN"/>
              </w:rPr>
              <w:t>1</w:t>
            </w:r>
          </w:p>
        </w:tc>
        <w:tc>
          <w:tcPr>
            <w:tcW w:w="863" w:type="dxa"/>
            <w:vAlign w:val="center"/>
          </w:tcPr>
          <w:p>
            <w:pPr>
              <w:pStyle w:val="13"/>
              <w:rPr>
                <w:rFonts w:hint="default"/>
                <w:lang w:val="en-US" w:eastAsia="zh-CN"/>
              </w:rPr>
            </w:pPr>
            <w:r>
              <w:rPr>
                <w:rFonts w:hint="eastAsia"/>
                <w:lang w:val="en-US" w:eastAsia="zh-CN"/>
              </w:rPr>
              <w:t>2000</w:t>
            </w:r>
          </w:p>
        </w:tc>
        <w:tc>
          <w:tcPr>
            <w:tcW w:w="1115" w:type="dxa"/>
            <w:vAlign w:val="center"/>
          </w:tcPr>
          <w:p>
            <w:pPr>
              <w:pStyle w:val="13"/>
              <w:rPr>
                <w:rFonts w:hint="default" w:eastAsia="方正书宋_GBK"/>
                <w:lang w:val="en-US" w:eastAsia="zh-CN"/>
              </w:rPr>
            </w:pPr>
            <w:r>
              <w:rPr>
                <w:rFonts w:hint="eastAsia"/>
                <w:lang w:val="en-US" w:eastAsia="zh-CN"/>
              </w:rPr>
              <w:t>2000</w:t>
            </w:r>
          </w:p>
        </w:tc>
        <w:tc>
          <w:tcPr>
            <w:tcW w:w="823" w:type="dxa"/>
            <w:vAlign w:val="center"/>
          </w:tcPr>
          <w:p>
            <w:pPr>
              <w:pStyle w:val="13"/>
              <w:rPr>
                <w:rFonts w:hint="default" w:eastAsia="方正书宋_GBK"/>
                <w:lang w:val="en-US" w:eastAsia="zh-CN"/>
              </w:rPr>
            </w:pPr>
            <w:r>
              <w:rPr>
                <w:rFonts w:hint="eastAsia"/>
                <w:lang w:val="en-US" w:eastAsia="zh-CN"/>
              </w:rPr>
              <w:t>2000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Layout w:type="fixed"/>
          <w:tblCellMar>
            <w:top w:w="0" w:type="dxa"/>
            <w:left w:w="108" w:type="dxa"/>
            <w:bottom w:w="0" w:type="dxa"/>
            <w:right w:w="108" w:type="dxa"/>
          </w:tblCellMar>
        </w:tblPrEx>
        <w:trPr>
          <w:cantSplit/>
          <w:jc w:val="center"/>
        </w:trPr>
        <w:tc>
          <w:tcPr>
            <w:tcW w:w="796" w:type="dxa"/>
            <w:vAlign w:val="center"/>
          </w:tcPr>
          <w:p>
            <w:pPr>
              <w:pStyle w:val="14"/>
              <w:rPr>
                <w:rFonts w:hint="eastAsia"/>
                <w:lang w:val="en-US" w:eastAsia="zh-CN"/>
              </w:rPr>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6000</w:t>
            </w:r>
          </w:p>
        </w:tc>
        <w:tc>
          <w:tcPr>
            <w:tcW w:w="1473" w:type="dxa"/>
            <w:vAlign w:val="center"/>
          </w:tcPr>
          <w:p>
            <w:pPr>
              <w:pStyle w:val="14"/>
              <w:rPr>
                <w:rFonts w:hint="eastAsia"/>
              </w:rPr>
            </w:pPr>
            <w:r>
              <w:rPr>
                <w:rFonts w:hint="eastAsia"/>
              </w:rPr>
              <w:t>台式计算机</w:t>
            </w:r>
          </w:p>
        </w:tc>
        <w:tc>
          <w:tcPr>
            <w:tcW w:w="1434" w:type="dxa"/>
            <w:vAlign w:val="center"/>
          </w:tcPr>
          <w:p>
            <w:pPr>
              <w:pStyle w:val="14"/>
            </w:pPr>
            <w:r>
              <w:rPr>
                <w:rFonts w:hint="eastAsia"/>
              </w:rPr>
              <w:t>A02010104</w:t>
            </w:r>
          </w:p>
        </w:tc>
        <w:tc>
          <w:tcPr>
            <w:tcW w:w="597" w:type="dxa"/>
            <w:vAlign w:val="center"/>
          </w:tcPr>
          <w:p>
            <w:pPr>
              <w:pStyle w:val="15"/>
              <w:rPr>
                <w:rFonts w:hint="default" w:eastAsia="方正书宋_GBK"/>
                <w:lang w:val="en-US" w:eastAsia="zh-CN"/>
              </w:rPr>
            </w:pPr>
            <w:r>
              <w:rPr>
                <w:rFonts w:hint="eastAsia"/>
                <w:lang w:val="en-US" w:eastAsia="zh-CN"/>
              </w:rPr>
              <w:t>台</w:t>
            </w:r>
          </w:p>
        </w:tc>
        <w:tc>
          <w:tcPr>
            <w:tcW w:w="598" w:type="dxa"/>
            <w:vAlign w:val="center"/>
          </w:tcPr>
          <w:p>
            <w:pPr>
              <w:pStyle w:val="13"/>
              <w:rPr>
                <w:rFonts w:hint="default"/>
                <w:lang w:val="en-US" w:eastAsia="zh-CN"/>
              </w:rPr>
            </w:pPr>
            <w:r>
              <w:rPr>
                <w:rFonts w:hint="eastAsia"/>
                <w:lang w:val="en-US" w:eastAsia="zh-CN"/>
              </w:rPr>
              <w:t>2</w:t>
            </w:r>
          </w:p>
        </w:tc>
        <w:tc>
          <w:tcPr>
            <w:tcW w:w="863" w:type="dxa"/>
            <w:vAlign w:val="center"/>
          </w:tcPr>
          <w:p>
            <w:pPr>
              <w:pStyle w:val="13"/>
              <w:rPr>
                <w:rFonts w:hint="default"/>
                <w:lang w:val="en-US" w:eastAsia="zh-CN"/>
              </w:rPr>
            </w:pPr>
            <w:r>
              <w:rPr>
                <w:rFonts w:hint="eastAsia"/>
                <w:lang w:val="en-US" w:eastAsia="zh-CN"/>
              </w:rPr>
              <w:t>3000</w:t>
            </w:r>
          </w:p>
        </w:tc>
        <w:tc>
          <w:tcPr>
            <w:tcW w:w="1115" w:type="dxa"/>
            <w:vAlign w:val="center"/>
          </w:tcPr>
          <w:p>
            <w:pPr>
              <w:pStyle w:val="13"/>
              <w:rPr>
                <w:rFonts w:hint="default" w:eastAsia="方正书宋_GBK"/>
                <w:lang w:val="en-US" w:eastAsia="zh-CN"/>
              </w:rPr>
            </w:pPr>
            <w:r>
              <w:rPr>
                <w:rFonts w:hint="eastAsia"/>
                <w:lang w:val="en-US" w:eastAsia="zh-CN"/>
              </w:rPr>
              <w:t>6000</w:t>
            </w:r>
          </w:p>
        </w:tc>
        <w:tc>
          <w:tcPr>
            <w:tcW w:w="823" w:type="dxa"/>
            <w:vAlign w:val="center"/>
          </w:tcPr>
          <w:p>
            <w:pPr>
              <w:pStyle w:val="13"/>
              <w:rPr>
                <w:rFonts w:hint="default" w:eastAsia="方正书宋_GBK"/>
                <w:lang w:val="en-US" w:eastAsia="zh-CN"/>
              </w:rPr>
            </w:pPr>
            <w:r>
              <w:rPr>
                <w:rFonts w:hint="eastAsia"/>
                <w:lang w:val="en-US" w:eastAsia="zh-CN"/>
              </w:rPr>
              <w:t>6000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rPr>
                <w:rFonts w:hint="eastAsia"/>
                <w:lang w:val="en-US" w:eastAsia="zh-CN"/>
              </w:rPr>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4000</w:t>
            </w:r>
          </w:p>
        </w:tc>
        <w:tc>
          <w:tcPr>
            <w:tcW w:w="1473" w:type="dxa"/>
            <w:vAlign w:val="center"/>
          </w:tcPr>
          <w:p>
            <w:pPr>
              <w:pStyle w:val="14"/>
              <w:rPr>
                <w:rFonts w:hint="eastAsia"/>
              </w:rPr>
            </w:pPr>
            <w:r>
              <w:rPr>
                <w:rFonts w:hint="eastAsia"/>
              </w:rPr>
              <w:t>多功能一体机</w:t>
            </w:r>
          </w:p>
        </w:tc>
        <w:tc>
          <w:tcPr>
            <w:tcW w:w="1434" w:type="dxa"/>
            <w:vAlign w:val="center"/>
          </w:tcPr>
          <w:p>
            <w:pPr>
              <w:pStyle w:val="14"/>
            </w:pPr>
            <w:r>
              <w:rPr>
                <w:rFonts w:hint="eastAsia"/>
              </w:rPr>
              <w:t>A020204</w:t>
            </w:r>
          </w:p>
        </w:tc>
        <w:tc>
          <w:tcPr>
            <w:tcW w:w="597" w:type="dxa"/>
            <w:vAlign w:val="center"/>
          </w:tcPr>
          <w:p>
            <w:pPr>
              <w:pStyle w:val="15"/>
              <w:rPr>
                <w:rFonts w:hint="eastAsia" w:eastAsia="方正书宋_GBK"/>
                <w:lang w:val="en-US" w:eastAsia="zh-CN"/>
              </w:rPr>
            </w:pPr>
            <w:r>
              <w:rPr>
                <w:rFonts w:hint="eastAsia"/>
                <w:lang w:val="en-US" w:eastAsia="zh-CN"/>
              </w:rPr>
              <w:t>台</w:t>
            </w:r>
          </w:p>
        </w:tc>
        <w:tc>
          <w:tcPr>
            <w:tcW w:w="598" w:type="dxa"/>
            <w:vAlign w:val="center"/>
          </w:tcPr>
          <w:p>
            <w:pPr>
              <w:pStyle w:val="13"/>
              <w:rPr>
                <w:rFonts w:hint="default"/>
                <w:lang w:val="en-US" w:eastAsia="zh-CN"/>
              </w:rPr>
            </w:pPr>
            <w:r>
              <w:rPr>
                <w:rFonts w:hint="eastAsia"/>
                <w:lang w:val="en-US" w:eastAsia="zh-CN"/>
              </w:rPr>
              <w:t>2</w:t>
            </w:r>
          </w:p>
        </w:tc>
        <w:tc>
          <w:tcPr>
            <w:tcW w:w="863" w:type="dxa"/>
            <w:vAlign w:val="center"/>
          </w:tcPr>
          <w:p>
            <w:pPr>
              <w:pStyle w:val="13"/>
              <w:rPr>
                <w:rFonts w:hint="default"/>
                <w:lang w:val="en-US" w:eastAsia="zh-CN"/>
              </w:rPr>
            </w:pPr>
            <w:r>
              <w:rPr>
                <w:rFonts w:hint="eastAsia"/>
                <w:lang w:val="en-US" w:eastAsia="zh-CN"/>
              </w:rPr>
              <w:t>2000</w:t>
            </w:r>
          </w:p>
        </w:tc>
        <w:tc>
          <w:tcPr>
            <w:tcW w:w="1115" w:type="dxa"/>
            <w:vAlign w:val="center"/>
          </w:tcPr>
          <w:p>
            <w:pPr>
              <w:pStyle w:val="13"/>
              <w:rPr>
                <w:rFonts w:hint="default" w:eastAsia="方正书宋_GBK"/>
                <w:lang w:val="en-US" w:eastAsia="zh-CN"/>
              </w:rPr>
            </w:pPr>
            <w:r>
              <w:rPr>
                <w:rFonts w:hint="eastAsia"/>
                <w:lang w:val="en-US" w:eastAsia="zh-CN"/>
              </w:rPr>
              <w:t>4000</w:t>
            </w:r>
          </w:p>
        </w:tc>
        <w:tc>
          <w:tcPr>
            <w:tcW w:w="823" w:type="dxa"/>
            <w:vAlign w:val="center"/>
          </w:tcPr>
          <w:p>
            <w:pPr>
              <w:pStyle w:val="13"/>
              <w:rPr>
                <w:rFonts w:hint="default" w:eastAsia="方正书宋_GBK"/>
                <w:lang w:val="en-US" w:eastAsia="zh-CN"/>
              </w:rPr>
            </w:pPr>
            <w:r>
              <w:rPr>
                <w:rFonts w:hint="eastAsia"/>
                <w:lang w:val="en-US" w:eastAsia="zh-CN"/>
              </w:rPr>
              <w:t>4000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96" w:type="dxa"/>
            <w:vAlign w:val="center"/>
          </w:tcPr>
          <w:p>
            <w:pPr>
              <w:pStyle w:val="14"/>
              <w:rPr>
                <w:rFonts w:hint="eastAsia"/>
                <w:lang w:val="en-US" w:eastAsia="zh-CN"/>
              </w:rPr>
            </w:pPr>
            <w:r>
              <w:rPr>
                <w:rFonts w:hint="eastAsia"/>
                <w:lang w:val="en-US" w:eastAsia="zh-CN"/>
              </w:rPr>
              <w:t>办公费</w:t>
            </w:r>
          </w:p>
        </w:tc>
        <w:tc>
          <w:tcPr>
            <w:tcW w:w="889" w:type="dxa"/>
            <w:vAlign w:val="center"/>
          </w:tcPr>
          <w:p>
            <w:pPr>
              <w:pStyle w:val="13"/>
              <w:rPr>
                <w:rFonts w:hint="default" w:eastAsia="方正书宋_GBK"/>
                <w:lang w:val="en-US" w:eastAsia="zh-CN"/>
              </w:rPr>
            </w:pPr>
            <w:r>
              <w:rPr>
                <w:rFonts w:hint="eastAsia"/>
                <w:lang w:val="en-US" w:eastAsia="zh-CN"/>
              </w:rPr>
              <w:t>8000</w:t>
            </w:r>
          </w:p>
        </w:tc>
        <w:tc>
          <w:tcPr>
            <w:tcW w:w="1473" w:type="dxa"/>
            <w:vAlign w:val="center"/>
          </w:tcPr>
          <w:p>
            <w:pPr>
              <w:pStyle w:val="14"/>
              <w:rPr>
                <w:rFonts w:hint="eastAsia"/>
              </w:rPr>
            </w:pPr>
            <w:r>
              <w:rPr>
                <w:rFonts w:hint="eastAsia"/>
              </w:rPr>
              <w:t>投影仪</w:t>
            </w:r>
          </w:p>
        </w:tc>
        <w:tc>
          <w:tcPr>
            <w:tcW w:w="1434" w:type="dxa"/>
            <w:vAlign w:val="center"/>
          </w:tcPr>
          <w:p>
            <w:pPr>
              <w:pStyle w:val="14"/>
            </w:pPr>
            <w:r>
              <w:rPr>
                <w:rFonts w:hint="eastAsia"/>
              </w:rPr>
              <w:t>A020202</w:t>
            </w:r>
          </w:p>
        </w:tc>
        <w:tc>
          <w:tcPr>
            <w:tcW w:w="597" w:type="dxa"/>
            <w:vAlign w:val="center"/>
          </w:tcPr>
          <w:p>
            <w:pPr>
              <w:pStyle w:val="15"/>
              <w:rPr>
                <w:rFonts w:hint="eastAsia" w:eastAsia="方正书宋_GBK"/>
                <w:lang w:val="en-US" w:eastAsia="zh-CN"/>
              </w:rPr>
            </w:pPr>
            <w:r>
              <w:rPr>
                <w:rFonts w:hint="eastAsia"/>
                <w:lang w:val="en-US" w:eastAsia="zh-CN"/>
              </w:rPr>
              <w:t>个</w:t>
            </w:r>
          </w:p>
        </w:tc>
        <w:tc>
          <w:tcPr>
            <w:tcW w:w="598" w:type="dxa"/>
            <w:vAlign w:val="center"/>
          </w:tcPr>
          <w:p>
            <w:pPr>
              <w:pStyle w:val="13"/>
              <w:rPr>
                <w:rFonts w:hint="default"/>
                <w:lang w:val="en-US" w:eastAsia="zh-CN"/>
              </w:rPr>
            </w:pPr>
            <w:r>
              <w:rPr>
                <w:rFonts w:hint="eastAsia"/>
                <w:lang w:val="en-US" w:eastAsia="zh-CN"/>
              </w:rPr>
              <w:t>1</w:t>
            </w:r>
          </w:p>
        </w:tc>
        <w:tc>
          <w:tcPr>
            <w:tcW w:w="863" w:type="dxa"/>
            <w:vAlign w:val="center"/>
          </w:tcPr>
          <w:p>
            <w:pPr>
              <w:pStyle w:val="13"/>
              <w:rPr>
                <w:rFonts w:hint="default"/>
                <w:lang w:val="en-US" w:eastAsia="zh-CN"/>
              </w:rPr>
            </w:pPr>
            <w:r>
              <w:rPr>
                <w:rFonts w:hint="eastAsia"/>
                <w:lang w:val="en-US" w:eastAsia="zh-CN"/>
              </w:rPr>
              <w:t>8000</w:t>
            </w:r>
          </w:p>
        </w:tc>
        <w:tc>
          <w:tcPr>
            <w:tcW w:w="1115" w:type="dxa"/>
            <w:vAlign w:val="center"/>
          </w:tcPr>
          <w:p>
            <w:pPr>
              <w:pStyle w:val="13"/>
              <w:rPr>
                <w:rFonts w:hint="default" w:eastAsia="方正书宋_GBK"/>
                <w:lang w:val="en-US" w:eastAsia="zh-CN"/>
              </w:rPr>
            </w:pPr>
            <w:r>
              <w:rPr>
                <w:rFonts w:hint="eastAsia"/>
                <w:lang w:val="en-US" w:eastAsia="zh-CN"/>
              </w:rPr>
              <w:t>8000</w:t>
            </w:r>
          </w:p>
        </w:tc>
        <w:tc>
          <w:tcPr>
            <w:tcW w:w="823" w:type="dxa"/>
            <w:vAlign w:val="center"/>
          </w:tcPr>
          <w:p>
            <w:pPr>
              <w:pStyle w:val="13"/>
              <w:rPr>
                <w:rFonts w:hint="default" w:eastAsia="方正书宋_GBK"/>
                <w:lang w:val="en-US" w:eastAsia="zh-CN"/>
              </w:rPr>
            </w:pPr>
            <w:r>
              <w:rPr>
                <w:rFonts w:hint="eastAsia"/>
                <w:lang w:val="en-US" w:eastAsia="zh-CN"/>
              </w:rPr>
              <w:t>8000</w:t>
            </w:r>
          </w:p>
        </w:tc>
        <w:tc>
          <w:tcPr>
            <w:tcW w:w="796" w:type="dxa"/>
            <w:vAlign w:val="center"/>
          </w:tcPr>
          <w:p>
            <w:pPr>
              <w:pStyle w:val="13"/>
            </w:pPr>
          </w:p>
        </w:tc>
        <w:tc>
          <w:tcPr>
            <w:tcW w:w="1022" w:type="dxa"/>
            <w:vAlign w:val="center"/>
          </w:tcPr>
          <w:p>
            <w:pPr>
              <w:pStyle w:val="13"/>
            </w:pPr>
          </w:p>
        </w:tc>
        <w:tc>
          <w:tcPr>
            <w:tcW w:w="797" w:type="dxa"/>
            <w:vAlign w:val="center"/>
          </w:tcPr>
          <w:p>
            <w:pPr>
              <w:pStyle w:val="13"/>
            </w:pPr>
          </w:p>
        </w:tc>
        <w:tc>
          <w:tcPr>
            <w:tcW w:w="876" w:type="dxa"/>
            <w:vAlign w:val="center"/>
          </w:tcPr>
          <w:p>
            <w:pPr>
              <w:pStyle w:val="13"/>
            </w:pPr>
          </w:p>
        </w:tc>
        <w:tc>
          <w:tcPr>
            <w:tcW w:w="902" w:type="dxa"/>
            <w:vAlign w:val="center"/>
          </w:tcPr>
          <w:p>
            <w:pPr>
              <w:pStyle w:val="13"/>
            </w:pPr>
          </w:p>
        </w:tc>
        <w:tc>
          <w:tcPr>
            <w:tcW w:w="879"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bookmarkStart w:id="15" w:name="_Toc_3_3_0000000016"/>
      <w:r>
        <w:rPr>
          <w:rFonts w:ascii="黑体" w:hAnsi="黑体" w:eastAsia="黑体" w:cs="黑体"/>
          <w:color w:val="000000"/>
          <w:sz w:val="32"/>
        </w:rPr>
        <w:t>七、</w:t>
      </w:r>
      <w:bookmarkEnd w:id="15"/>
      <w:r>
        <w:rPr>
          <w:rFonts w:ascii="黑体" w:hAnsi="黑体" w:eastAsia="黑体" w:cs="黑体"/>
          <w:color w:val="000000"/>
          <w:sz w:val="32"/>
        </w:rPr>
        <w:t>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威县洺州镇人民政府(本级)上年末固定资产金额为</w:t>
      </w:r>
      <w:r>
        <w:rPr>
          <w:rFonts w:hint="eastAsia" w:eastAsia="方正仿宋_GBK" w:cs="Times New Roman"/>
          <w:b w:val="0"/>
          <w:color w:val="000000"/>
          <w:sz w:val="28"/>
          <w:lang w:val="en-US" w:eastAsia="zh-CN"/>
        </w:rPr>
        <w:t>336.90</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55.08</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w:t>
            </w:r>
            <w:r>
              <w:rPr>
                <w:rFonts w:hint="eastAsia"/>
                <w:lang w:val="en-US"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资产总额</w:t>
            </w:r>
          </w:p>
        </w:tc>
        <w:tc>
          <w:tcPr>
            <w:tcW w:w="4933" w:type="dxa"/>
            <w:vAlign w:val="center"/>
          </w:tcPr>
          <w:p>
            <w:pPr>
              <w:widowControl/>
              <w:jc w:val="center"/>
              <w:rPr>
                <w:rFonts w:ascii="Times New Roman" w:hAnsi="Times New Roman" w:eastAsia="宋体" w:cs="Times New Roman"/>
                <w:kern w:val="0"/>
                <w:sz w:val="22"/>
                <w:szCs w:val="24"/>
                <w:highlight w:val="none"/>
                <w:lang w:val="en-US" w:eastAsia="uk-UA" w:bidi="ar-SA"/>
              </w:rPr>
            </w:pPr>
            <w:r>
              <w:rPr>
                <w:rFonts w:ascii="Times New Roman" w:hAnsi="Times New Roman" w:eastAsia="宋体" w:cs="Times New Roman"/>
                <w:kern w:val="0"/>
                <w:sz w:val="22"/>
                <w:highlight w:val="none"/>
              </w:rPr>
              <w:t>——</w:t>
            </w:r>
          </w:p>
        </w:tc>
        <w:tc>
          <w:tcPr>
            <w:tcW w:w="4933" w:type="dxa"/>
            <w:vAlign w:val="center"/>
          </w:tcPr>
          <w:p>
            <w:pPr>
              <w:widowControl/>
              <w:jc w:val="center"/>
              <w:rPr>
                <w:rFonts w:hint="default" w:ascii="Times New Roman" w:hAnsi="Times New Roman" w:eastAsia="宋体" w:cs="Times New Roman"/>
                <w:kern w:val="0"/>
                <w:sz w:val="22"/>
                <w:szCs w:val="24"/>
                <w:highlight w:val="none"/>
                <w:lang w:val="en-US" w:eastAsia="zh-CN" w:bidi="ar-SA"/>
              </w:rPr>
            </w:pPr>
            <w:r>
              <w:rPr>
                <w:rFonts w:hint="eastAsia" w:eastAsia="宋体" w:cs="Times New Roman"/>
                <w:kern w:val="0"/>
                <w:sz w:val="22"/>
                <w:highlight w:val="none"/>
                <w:lang w:val="en-US" w:eastAsia="zh-CN"/>
              </w:rPr>
              <w:t>336.9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1、房屋（平方米）</w:t>
            </w:r>
          </w:p>
        </w:tc>
        <w:tc>
          <w:tcPr>
            <w:tcW w:w="4933" w:type="dxa"/>
            <w:vAlign w:val="center"/>
          </w:tcPr>
          <w:p>
            <w:pPr>
              <w:jc w:val="center"/>
              <w:rPr>
                <w:rFonts w:hint="eastAsia" w:ascii="Times New Roman" w:hAnsi="Times New Roman" w:cs="Times New Roman" w:eastAsiaTheme="minorEastAsia"/>
                <w:sz w:val="22"/>
                <w:szCs w:val="24"/>
                <w:highlight w:val="none"/>
                <w:lang w:val="en-US" w:eastAsia="zh-CN" w:bidi="ar-SA"/>
              </w:rPr>
            </w:pPr>
            <w:r>
              <w:rPr>
                <w:rFonts w:hint="eastAsia" w:ascii="Times New Roman" w:hAnsi="Times New Roman" w:cs="Times New Roman"/>
                <w:sz w:val="22"/>
                <w:highlight w:val="none"/>
                <w:lang w:val="en-US" w:eastAsia="zh-CN"/>
              </w:rPr>
              <w:t>4286</w:t>
            </w:r>
          </w:p>
        </w:tc>
        <w:tc>
          <w:tcPr>
            <w:tcW w:w="4933" w:type="dxa"/>
            <w:vAlign w:val="center"/>
          </w:tcPr>
          <w:p>
            <w:pPr>
              <w:jc w:val="center"/>
              <w:rPr>
                <w:rFonts w:hint="eastAsia" w:ascii="Times New Roman" w:hAnsi="Times New Roman" w:cs="Times New Roman" w:eastAsiaTheme="minorEastAsia"/>
                <w:sz w:val="22"/>
                <w:szCs w:val="24"/>
                <w:highlight w:val="none"/>
                <w:lang w:val="en-US" w:eastAsia="zh-CN" w:bidi="ar-SA"/>
              </w:rPr>
            </w:pPr>
            <w:r>
              <w:rPr>
                <w:rFonts w:hint="eastAsia" w:ascii="Times New Roman" w:hAnsi="Times New Roman" w:cs="Times New Roman"/>
                <w:sz w:val="22"/>
                <w:highlight w:val="none"/>
                <w:lang w:val="en-US" w:eastAsia="zh-CN"/>
              </w:rPr>
              <w:t>95.9</w:t>
            </w:r>
            <w:r>
              <w:rPr>
                <w:rFonts w:hint="eastAsia" w:cs="Times New Roman"/>
                <w:sz w:val="22"/>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 xml:space="preserve">   其中：办公用房（平方米）</w:t>
            </w:r>
          </w:p>
        </w:tc>
        <w:tc>
          <w:tcPr>
            <w:tcW w:w="4933" w:type="dxa"/>
            <w:vAlign w:val="center"/>
          </w:tcPr>
          <w:p>
            <w:pPr>
              <w:jc w:val="center"/>
              <w:rPr>
                <w:rFonts w:ascii="Times New Roman" w:hAnsi="Times New Roman" w:eastAsia="Times New Roman" w:cs="Times New Roman"/>
                <w:sz w:val="22"/>
                <w:szCs w:val="24"/>
                <w:highlight w:val="none"/>
                <w:lang w:val="en-US" w:eastAsia="uk-UA" w:bidi="ar-SA"/>
              </w:rPr>
            </w:pPr>
            <w:r>
              <w:rPr>
                <w:rFonts w:hint="eastAsia" w:ascii="Times New Roman" w:hAnsi="Times New Roman" w:cs="Times New Roman"/>
                <w:sz w:val="22"/>
                <w:highlight w:val="none"/>
                <w:lang w:val="en-US" w:eastAsia="zh-CN"/>
              </w:rPr>
              <w:t>4286</w:t>
            </w:r>
          </w:p>
        </w:tc>
        <w:tc>
          <w:tcPr>
            <w:tcW w:w="4933" w:type="dxa"/>
            <w:vAlign w:val="center"/>
          </w:tcPr>
          <w:p>
            <w:pPr>
              <w:jc w:val="center"/>
              <w:rPr>
                <w:rFonts w:ascii="Times New Roman" w:hAnsi="Times New Roman" w:eastAsia="Times New Roman" w:cs="Times New Roman"/>
                <w:sz w:val="22"/>
                <w:szCs w:val="24"/>
                <w:highlight w:val="none"/>
                <w:lang w:val="en-US" w:eastAsia="uk-UA" w:bidi="ar-SA"/>
              </w:rPr>
            </w:pPr>
            <w:r>
              <w:rPr>
                <w:rFonts w:hint="eastAsia" w:ascii="Times New Roman" w:hAnsi="Times New Roman" w:cs="Times New Roman"/>
                <w:sz w:val="22"/>
                <w:highlight w:val="none"/>
                <w:lang w:val="en-US" w:eastAsia="zh-CN"/>
              </w:rPr>
              <w:t>95.9</w:t>
            </w:r>
            <w:r>
              <w:rPr>
                <w:rFonts w:hint="eastAsia" w:cs="Times New Roman"/>
                <w:sz w:val="22"/>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2、车辆（台、辆）</w:t>
            </w:r>
          </w:p>
        </w:tc>
        <w:tc>
          <w:tcPr>
            <w:tcW w:w="4933" w:type="dxa"/>
            <w:vAlign w:val="center"/>
          </w:tcPr>
          <w:p>
            <w:pPr>
              <w:jc w:val="center"/>
              <w:rPr>
                <w:rFonts w:hint="eastAsia" w:ascii="Times New Roman" w:hAnsi="Times New Roman" w:cs="Times New Roman" w:eastAsiaTheme="minorEastAsia"/>
                <w:sz w:val="22"/>
                <w:szCs w:val="24"/>
                <w:highlight w:val="none"/>
                <w:lang w:val="en-US" w:eastAsia="zh-CN" w:bidi="ar-SA"/>
              </w:rPr>
            </w:pPr>
            <w:r>
              <w:rPr>
                <w:rFonts w:hint="eastAsia" w:ascii="Times New Roman" w:hAnsi="Times New Roman" w:cs="Times New Roman"/>
                <w:sz w:val="22"/>
                <w:highlight w:val="none"/>
                <w:lang w:val="en-US" w:eastAsia="zh-CN"/>
              </w:rPr>
              <w:t>5</w:t>
            </w:r>
          </w:p>
        </w:tc>
        <w:tc>
          <w:tcPr>
            <w:tcW w:w="4933" w:type="dxa"/>
            <w:vAlign w:val="center"/>
          </w:tcPr>
          <w:p>
            <w:pPr>
              <w:jc w:val="center"/>
              <w:rPr>
                <w:rFonts w:hint="default" w:ascii="Times New Roman" w:hAnsi="Times New Roman" w:cs="Times New Roman" w:eastAsiaTheme="minorEastAsia"/>
                <w:sz w:val="22"/>
                <w:szCs w:val="24"/>
                <w:highlight w:val="none"/>
                <w:lang w:val="en-US" w:eastAsia="zh-CN" w:bidi="ar-SA"/>
              </w:rPr>
            </w:pPr>
            <w:r>
              <w:rPr>
                <w:rFonts w:hint="eastAsia" w:cs="Times New Roman"/>
                <w:sz w:val="22"/>
                <w:highlight w:val="none"/>
                <w:lang w:val="en-US" w:eastAsia="zh-CN"/>
              </w:rPr>
              <w:t>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3、单价在20万元以上的设备</w:t>
            </w:r>
          </w:p>
        </w:tc>
        <w:tc>
          <w:tcPr>
            <w:tcW w:w="4933" w:type="dxa"/>
            <w:vAlign w:val="center"/>
          </w:tcPr>
          <w:p>
            <w:pPr>
              <w:jc w:val="center"/>
              <w:rPr>
                <w:rFonts w:ascii="Times New Roman" w:hAnsi="Times New Roman" w:eastAsia="Times New Roman" w:cs="Times New Roman"/>
                <w:sz w:val="22"/>
                <w:szCs w:val="24"/>
                <w:highlight w:val="none"/>
                <w:lang w:val="en-US" w:eastAsia="uk-UA" w:bidi="ar-SA"/>
              </w:rPr>
            </w:pPr>
            <w:r>
              <w:rPr>
                <w:rFonts w:hint="eastAsia" w:ascii="Times New Roman" w:hAnsi="Times New Roman" w:cs="Times New Roman"/>
                <w:sz w:val="22"/>
                <w:highlight w:val="none"/>
              </w:rPr>
              <w:t>0</w:t>
            </w:r>
          </w:p>
        </w:tc>
        <w:tc>
          <w:tcPr>
            <w:tcW w:w="4933" w:type="dxa"/>
            <w:vAlign w:val="center"/>
          </w:tcPr>
          <w:p>
            <w:pPr>
              <w:jc w:val="center"/>
              <w:rPr>
                <w:rFonts w:hint="eastAsia" w:ascii="Times New Roman" w:hAnsi="Times New Roman" w:cs="Times New Roman" w:eastAsiaTheme="minorEastAsia"/>
                <w:sz w:val="22"/>
                <w:szCs w:val="24"/>
                <w:highlight w:val="none"/>
                <w:lang w:val="en-US" w:eastAsia="zh-CN" w:bidi="ar-SA"/>
              </w:rPr>
            </w:pPr>
            <w:r>
              <w:rPr>
                <w:rFonts w:hint="eastAsia" w:ascii="Times New Roman" w:hAnsi="Times New Roman" w:cs="Times New Roman"/>
                <w:sz w:val="22"/>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4、其他固定资产</w:t>
            </w:r>
          </w:p>
        </w:tc>
        <w:tc>
          <w:tcPr>
            <w:tcW w:w="4933" w:type="dxa"/>
            <w:vAlign w:val="center"/>
          </w:tcPr>
          <w:p>
            <w:pPr>
              <w:jc w:val="center"/>
              <w:rPr>
                <w:rFonts w:ascii="Times New Roman" w:hAnsi="Times New Roman" w:eastAsia="Times New Roman" w:cs="Times New Roman"/>
                <w:sz w:val="22"/>
                <w:szCs w:val="24"/>
                <w:highlight w:val="none"/>
                <w:lang w:val="en-US" w:eastAsia="uk-UA" w:bidi="ar-SA"/>
              </w:rPr>
            </w:pPr>
            <w:r>
              <w:rPr>
                <w:rFonts w:hint="eastAsia" w:ascii="Times New Roman" w:hAnsi="Times New Roman" w:cs="Times New Roman"/>
                <w:sz w:val="22"/>
                <w:highlight w:val="none"/>
              </w:rPr>
              <w:t>0</w:t>
            </w:r>
          </w:p>
        </w:tc>
        <w:tc>
          <w:tcPr>
            <w:tcW w:w="4933" w:type="dxa"/>
            <w:vAlign w:val="center"/>
          </w:tcPr>
          <w:p>
            <w:pPr>
              <w:jc w:val="center"/>
              <w:rPr>
                <w:rFonts w:hint="default" w:ascii="Times New Roman" w:hAnsi="Times New Roman" w:cs="Times New Roman" w:eastAsiaTheme="minorEastAsia"/>
                <w:sz w:val="22"/>
                <w:szCs w:val="24"/>
                <w:highlight w:val="none"/>
                <w:lang w:val="en-US" w:eastAsia="zh-CN" w:bidi="ar-SA"/>
              </w:rPr>
            </w:pPr>
            <w:r>
              <w:rPr>
                <w:rFonts w:hint="eastAsia" w:cs="Times New Roman"/>
                <w:sz w:val="22"/>
                <w:highlight w:val="none"/>
                <w:lang w:val="en-US" w:eastAsia="zh-CN"/>
              </w:rPr>
              <w:t>185.8</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bookmarkStart w:id="19" w:name="_GoBack"/>
      <w:bookmarkEnd w:id="19"/>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一、威县洺州镇人民政府(本级)收支预算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2959" w:type="dxa"/>
            <w:tcBorders>
              <w:top w:val="single" w:color="FFFFFF" w:sz="6" w:space="0"/>
              <w:left w:val="single" w:color="FFFFFF" w:sz="6" w:space="0"/>
              <w:right w:val="single" w:color="FFFFFF" w:sz="6" w:space="0"/>
            </w:tcBorders>
          </w:tcP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2959" w:type="dxa"/>
            <w:tcBorders>
              <w:top w:val="single" w:color="FFFFFF" w:sz="6" w:space="0"/>
              <w:left w:val="single" w:color="FFFFFF" w:sz="6" w:space="0"/>
              <w:right w:val="single" w:color="FFFFFF" w:sz="6" w:space="0"/>
            </w:tcBorders>
            <w:vAlign w:val="center"/>
          </w:tcPr>
          <w:p>
            <w:pPr>
              <w:pStyle w:val="9"/>
            </w:pPr>
            <w:r>
              <w:t>单位：元</w:t>
            </w:r>
          </w:p>
        </w:tc>
        <w:tc>
          <w:tcPr>
            <w:tcW w:w="2959"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2959" w:type="dxa"/>
            <w:vAlign w:val="center"/>
          </w:tcPr>
          <w:p>
            <w:pPr>
              <w:pStyle w:val="12"/>
            </w:pPr>
            <w:r>
              <w:t>收入</w:t>
            </w:r>
          </w:p>
        </w:tc>
        <w:tc>
          <w:tcPr>
            <w:tcW w:w="2959" w:type="dxa"/>
          </w:tcPr>
          <w:p/>
        </w:tc>
        <w:tc>
          <w:tcPr>
            <w:tcW w:w="2959" w:type="dxa"/>
            <w:vAlign w:val="center"/>
          </w:tcPr>
          <w:p>
            <w:pPr>
              <w:pStyle w:val="12"/>
            </w:pPr>
            <w:r>
              <w:t>支出</w:t>
            </w:r>
          </w:p>
        </w:tc>
        <w:tc>
          <w:tcPr>
            <w:tcW w:w="2959"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20658785.09</w:t>
            </w:r>
          </w:p>
        </w:tc>
        <w:tc>
          <w:tcPr>
            <w:tcW w:w="2959" w:type="dxa"/>
            <w:vAlign w:val="center"/>
          </w:tcPr>
          <w:p>
            <w:pPr>
              <w:pStyle w:val="14"/>
            </w:pPr>
            <w:r>
              <w:t>一、一般公共服务支出</w:t>
            </w:r>
          </w:p>
        </w:tc>
        <w:tc>
          <w:tcPr>
            <w:tcW w:w="2959" w:type="dxa"/>
            <w:vAlign w:val="center"/>
          </w:tcPr>
          <w:p>
            <w:pPr>
              <w:pStyle w:val="13"/>
            </w:pPr>
            <w:r>
              <w:t>14062885.09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85540252.99</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784000.00</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r>
              <w:t>20000.00</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r>
              <w:t>85540252.99</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r>
              <w:t>5891900.00</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106199038.08</w:t>
            </w:r>
          </w:p>
        </w:tc>
        <w:tc>
          <w:tcPr>
            <w:tcW w:w="2959" w:type="dxa"/>
            <w:vAlign w:val="center"/>
          </w:tcPr>
          <w:p>
            <w:pPr>
              <w:pStyle w:val="16"/>
            </w:pPr>
            <w:r>
              <w:t>本年支出合计</w:t>
            </w:r>
          </w:p>
        </w:tc>
        <w:tc>
          <w:tcPr>
            <w:tcW w:w="2959" w:type="dxa"/>
            <w:vAlign w:val="center"/>
          </w:tcPr>
          <w:p>
            <w:pPr>
              <w:pStyle w:val="17"/>
            </w:pPr>
            <w:r>
              <w:t>106299038.08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r>
              <w:t>100000.00</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106299038.08</w:t>
            </w:r>
          </w:p>
        </w:tc>
        <w:tc>
          <w:tcPr>
            <w:tcW w:w="2959" w:type="dxa"/>
            <w:vAlign w:val="center"/>
          </w:tcPr>
          <w:p>
            <w:pPr>
              <w:pStyle w:val="16"/>
            </w:pPr>
            <w:r>
              <w:t>支出总计</w:t>
            </w:r>
          </w:p>
        </w:tc>
        <w:tc>
          <w:tcPr>
            <w:tcW w:w="2959" w:type="dxa"/>
            <w:vAlign w:val="center"/>
          </w:tcPr>
          <w:p>
            <w:pPr>
              <w:pStyle w:val="17"/>
            </w:pPr>
            <w:r>
              <w:t>106299038.08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10"/>
            </w:pPr>
            <w:r>
              <w:t>预算年度：2022</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vAlign w:val="center"/>
          </w:tcPr>
          <w:p>
            <w:pPr>
              <w:pStyle w:val="9"/>
            </w:pPr>
            <w:r>
              <w:t>单位：元</w:t>
            </w: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c>
          <w:tcPr>
            <w:tcW w:w="758"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758" w:type="dxa"/>
            <w:vAlign w:val="center"/>
          </w:tcPr>
          <w:p>
            <w:pPr>
              <w:pStyle w:val="12"/>
            </w:pPr>
            <w:r>
              <w:t>功能分类科目</w:t>
            </w:r>
          </w:p>
        </w:tc>
        <w:tc>
          <w:tcPr>
            <w:tcW w:w="758" w:type="dxa"/>
          </w:tcPr>
          <w:p/>
        </w:tc>
        <w:tc>
          <w:tcPr>
            <w:tcW w:w="758" w:type="dxa"/>
            <w:vMerge w:val="restart"/>
            <w:vAlign w:val="center"/>
          </w:tcPr>
          <w:p>
            <w:pPr>
              <w:pStyle w:val="12"/>
            </w:pPr>
            <w:r>
              <w:t>合计</w:t>
            </w:r>
          </w:p>
        </w:tc>
        <w:tc>
          <w:tcPr>
            <w:tcW w:w="758" w:type="dxa"/>
            <w:vAlign w:val="center"/>
          </w:tcPr>
          <w:p>
            <w:pPr>
              <w:pStyle w:val="12"/>
            </w:pPr>
            <w:r>
              <w:t>本年收入</w:t>
            </w: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tcP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106299038.08</w:t>
            </w:r>
          </w:p>
        </w:tc>
        <w:tc>
          <w:tcPr>
            <w:tcW w:w="758" w:type="dxa"/>
            <w:vAlign w:val="center"/>
          </w:tcPr>
          <w:p>
            <w:pPr>
              <w:pStyle w:val="17"/>
            </w:pPr>
            <w:r>
              <w:t>106199038.08</w:t>
            </w:r>
          </w:p>
        </w:tc>
        <w:tc>
          <w:tcPr>
            <w:tcW w:w="758" w:type="dxa"/>
            <w:vAlign w:val="center"/>
          </w:tcPr>
          <w:p>
            <w:pPr>
              <w:pStyle w:val="17"/>
            </w:pPr>
            <w:r>
              <w:t>106199038.08</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14062885.09</w:t>
            </w:r>
          </w:p>
        </w:tc>
        <w:tc>
          <w:tcPr>
            <w:tcW w:w="758" w:type="dxa"/>
            <w:vAlign w:val="center"/>
          </w:tcPr>
          <w:p>
            <w:pPr>
              <w:pStyle w:val="13"/>
            </w:pPr>
            <w:r>
              <w:t>14062885.09</w:t>
            </w:r>
          </w:p>
        </w:tc>
        <w:tc>
          <w:tcPr>
            <w:tcW w:w="758" w:type="dxa"/>
            <w:vAlign w:val="center"/>
          </w:tcPr>
          <w:p>
            <w:pPr>
              <w:pStyle w:val="13"/>
            </w:pPr>
            <w:r>
              <w:t>14062885.09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13974985.09</w:t>
            </w:r>
          </w:p>
        </w:tc>
        <w:tc>
          <w:tcPr>
            <w:tcW w:w="758" w:type="dxa"/>
            <w:vAlign w:val="center"/>
          </w:tcPr>
          <w:p>
            <w:pPr>
              <w:pStyle w:val="13"/>
            </w:pPr>
            <w:r>
              <w:t>13974985.09</w:t>
            </w:r>
          </w:p>
        </w:tc>
        <w:tc>
          <w:tcPr>
            <w:tcW w:w="758" w:type="dxa"/>
            <w:vAlign w:val="center"/>
          </w:tcPr>
          <w:p>
            <w:pPr>
              <w:pStyle w:val="13"/>
            </w:pPr>
            <w:r>
              <w:t>13974985.09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13767885.09</w:t>
            </w:r>
          </w:p>
        </w:tc>
        <w:tc>
          <w:tcPr>
            <w:tcW w:w="758" w:type="dxa"/>
            <w:vAlign w:val="center"/>
          </w:tcPr>
          <w:p>
            <w:pPr>
              <w:pStyle w:val="13"/>
            </w:pPr>
            <w:r>
              <w:t>13767885.09</w:t>
            </w:r>
          </w:p>
        </w:tc>
        <w:tc>
          <w:tcPr>
            <w:tcW w:w="758" w:type="dxa"/>
            <w:vAlign w:val="center"/>
          </w:tcPr>
          <w:p>
            <w:pPr>
              <w:pStyle w:val="13"/>
            </w:pPr>
            <w:r>
              <w:t>13767885.09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207100.00</w:t>
            </w:r>
          </w:p>
        </w:tc>
        <w:tc>
          <w:tcPr>
            <w:tcW w:w="758" w:type="dxa"/>
            <w:vAlign w:val="center"/>
          </w:tcPr>
          <w:p>
            <w:pPr>
              <w:pStyle w:val="13"/>
            </w:pPr>
            <w:r>
              <w:t>207100.00</w:t>
            </w:r>
          </w:p>
        </w:tc>
        <w:tc>
          <w:tcPr>
            <w:tcW w:w="758" w:type="dxa"/>
            <w:vAlign w:val="center"/>
          </w:tcPr>
          <w:p>
            <w:pPr>
              <w:pStyle w:val="13"/>
            </w:pPr>
            <w:r>
              <w:t>207100.00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57900.00</w:t>
            </w:r>
          </w:p>
        </w:tc>
        <w:tc>
          <w:tcPr>
            <w:tcW w:w="758" w:type="dxa"/>
            <w:vAlign w:val="center"/>
          </w:tcPr>
          <w:p>
            <w:pPr>
              <w:pStyle w:val="13"/>
            </w:pPr>
            <w:r>
              <w:t>57900.00</w:t>
            </w:r>
          </w:p>
        </w:tc>
        <w:tc>
          <w:tcPr>
            <w:tcW w:w="758" w:type="dxa"/>
            <w:vAlign w:val="center"/>
          </w:tcPr>
          <w:p>
            <w:pPr>
              <w:pStyle w:val="13"/>
            </w:pPr>
            <w:r>
              <w:t>57900.00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57900.00</w:t>
            </w:r>
          </w:p>
        </w:tc>
        <w:tc>
          <w:tcPr>
            <w:tcW w:w="758" w:type="dxa"/>
            <w:vAlign w:val="center"/>
          </w:tcPr>
          <w:p>
            <w:pPr>
              <w:pStyle w:val="13"/>
            </w:pPr>
            <w:r>
              <w:t>57900.00</w:t>
            </w:r>
          </w:p>
        </w:tc>
        <w:tc>
          <w:tcPr>
            <w:tcW w:w="758" w:type="dxa"/>
            <w:vAlign w:val="center"/>
          </w:tcPr>
          <w:p>
            <w:pPr>
              <w:pStyle w:val="13"/>
            </w:pPr>
            <w:r>
              <w:t>57900.00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r>
              <w:t>784000.00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85540252.99</w:t>
            </w:r>
          </w:p>
        </w:tc>
        <w:tc>
          <w:tcPr>
            <w:tcW w:w="758" w:type="dxa"/>
            <w:vAlign w:val="center"/>
          </w:tcPr>
          <w:p>
            <w:pPr>
              <w:pStyle w:val="13"/>
            </w:pPr>
            <w:r>
              <w:t>85540252.99</w:t>
            </w:r>
          </w:p>
        </w:tc>
        <w:tc>
          <w:tcPr>
            <w:tcW w:w="758" w:type="dxa"/>
            <w:vAlign w:val="center"/>
          </w:tcPr>
          <w:p>
            <w:pPr>
              <w:pStyle w:val="13"/>
            </w:pPr>
            <w:r>
              <w:t>85540252.99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85540252.99</w:t>
            </w:r>
          </w:p>
        </w:tc>
        <w:tc>
          <w:tcPr>
            <w:tcW w:w="758" w:type="dxa"/>
            <w:vAlign w:val="center"/>
          </w:tcPr>
          <w:p>
            <w:pPr>
              <w:pStyle w:val="13"/>
            </w:pPr>
            <w:r>
              <w:t>85540252.99</w:t>
            </w:r>
          </w:p>
        </w:tc>
        <w:tc>
          <w:tcPr>
            <w:tcW w:w="758" w:type="dxa"/>
            <w:vAlign w:val="center"/>
          </w:tcPr>
          <w:p>
            <w:pPr>
              <w:pStyle w:val="13"/>
            </w:pPr>
            <w:r>
              <w:t>85540252.99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41757712.99</w:t>
            </w:r>
          </w:p>
        </w:tc>
        <w:tc>
          <w:tcPr>
            <w:tcW w:w="758" w:type="dxa"/>
            <w:vAlign w:val="center"/>
          </w:tcPr>
          <w:p>
            <w:pPr>
              <w:pStyle w:val="13"/>
            </w:pPr>
            <w:r>
              <w:t>41757712.99</w:t>
            </w:r>
          </w:p>
        </w:tc>
        <w:tc>
          <w:tcPr>
            <w:tcW w:w="758" w:type="dxa"/>
            <w:vAlign w:val="center"/>
          </w:tcPr>
          <w:p>
            <w:pPr>
              <w:pStyle w:val="13"/>
            </w:pPr>
            <w:r>
              <w:t>41757712.99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2120805</w:t>
            </w:r>
          </w:p>
        </w:tc>
        <w:tc>
          <w:tcPr>
            <w:tcW w:w="758" w:type="dxa"/>
            <w:vAlign w:val="center"/>
          </w:tcPr>
          <w:p>
            <w:pPr>
              <w:pStyle w:val="14"/>
            </w:pPr>
            <w:r>
              <w:t>补助被征地农民支出</w:t>
            </w:r>
          </w:p>
        </w:tc>
        <w:tc>
          <w:tcPr>
            <w:tcW w:w="758" w:type="dxa"/>
            <w:vAlign w:val="center"/>
          </w:tcPr>
          <w:p>
            <w:pPr>
              <w:pStyle w:val="13"/>
            </w:pPr>
            <w:r>
              <w:t>43782540.00</w:t>
            </w:r>
          </w:p>
        </w:tc>
        <w:tc>
          <w:tcPr>
            <w:tcW w:w="758" w:type="dxa"/>
            <w:vAlign w:val="center"/>
          </w:tcPr>
          <w:p>
            <w:pPr>
              <w:pStyle w:val="13"/>
            </w:pPr>
            <w:r>
              <w:t>43782540.00</w:t>
            </w:r>
          </w:p>
        </w:tc>
        <w:tc>
          <w:tcPr>
            <w:tcW w:w="758" w:type="dxa"/>
            <w:vAlign w:val="center"/>
          </w:tcPr>
          <w:p>
            <w:pPr>
              <w:pStyle w:val="13"/>
            </w:pPr>
            <w:r>
              <w:t>43782540.00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5891900.00</w:t>
            </w:r>
          </w:p>
        </w:tc>
        <w:tc>
          <w:tcPr>
            <w:tcW w:w="758" w:type="dxa"/>
            <w:vAlign w:val="center"/>
          </w:tcPr>
          <w:p>
            <w:pPr>
              <w:pStyle w:val="13"/>
            </w:pPr>
            <w:r>
              <w:t>5791900.00</w:t>
            </w:r>
          </w:p>
        </w:tc>
        <w:tc>
          <w:tcPr>
            <w:tcW w:w="758" w:type="dxa"/>
            <w:vAlign w:val="center"/>
          </w:tcPr>
          <w:p>
            <w:pPr>
              <w:pStyle w:val="13"/>
            </w:pPr>
            <w:r>
              <w:t>5791900.00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5891900.00</w:t>
            </w:r>
          </w:p>
        </w:tc>
        <w:tc>
          <w:tcPr>
            <w:tcW w:w="758" w:type="dxa"/>
            <w:vAlign w:val="center"/>
          </w:tcPr>
          <w:p>
            <w:pPr>
              <w:pStyle w:val="13"/>
            </w:pPr>
            <w:r>
              <w:t>5791900.00</w:t>
            </w:r>
          </w:p>
        </w:tc>
        <w:tc>
          <w:tcPr>
            <w:tcW w:w="758" w:type="dxa"/>
            <w:vAlign w:val="center"/>
          </w:tcPr>
          <w:p>
            <w:pPr>
              <w:pStyle w:val="13"/>
            </w:pPr>
            <w:r>
              <w:t>5791900.00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100000.00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5791900.00</w:t>
            </w:r>
          </w:p>
        </w:tc>
        <w:tc>
          <w:tcPr>
            <w:tcW w:w="758" w:type="dxa"/>
            <w:vAlign w:val="center"/>
          </w:tcPr>
          <w:p>
            <w:pPr>
              <w:pStyle w:val="13"/>
            </w:pPr>
            <w:r>
              <w:t>5791900.00</w:t>
            </w:r>
          </w:p>
        </w:tc>
        <w:tc>
          <w:tcPr>
            <w:tcW w:w="758" w:type="dxa"/>
            <w:vAlign w:val="center"/>
          </w:tcPr>
          <w:p>
            <w:pPr>
              <w:pStyle w:val="13"/>
            </w:pPr>
            <w:r>
              <w:t>5791900.00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10"/>
            </w:pPr>
            <w:r>
              <w:t>预算年度：2022</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vAlign w:val="center"/>
          </w:tcPr>
          <w:p>
            <w:pPr>
              <w:pStyle w:val="9"/>
            </w:pPr>
            <w:r>
              <w:t>单位：元</w:t>
            </w: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c>
          <w:tcPr>
            <w:tcW w:w="1095"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1095" w:type="dxa"/>
            <w:vAlign w:val="center"/>
          </w:tcPr>
          <w:p>
            <w:pPr>
              <w:pStyle w:val="12"/>
            </w:pPr>
            <w:r>
              <w:t>功能分类科目</w:t>
            </w:r>
          </w:p>
        </w:tc>
        <w:tc>
          <w:tcPr>
            <w:tcW w:w="1095" w:type="dxa"/>
          </w:tcP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106299038.08</w:t>
            </w:r>
          </w:p>
        </w:tc>
        <w:tc>
          <w:tcPr>
            <w:tcW w:w="1095" w:type="dxa"/>
            <w:vAlign w:val="center"/>
          </w:tcPr>
          <w:p>
            <w:pPr>
              <w:pStyle w:val="17"/>
            </w:pPr>
            <w:r>
              <w:t>13767885.09</w:t>
            </w:r>
          </w:p>
        </w:tc>
        <w:tc>
          <w:tcPr>
            <w:tcW w:w="1095" w:type="dxa"/>
            <w:vAlign w:val="center"/>
          </w:tcPr>
          <w:p>
            <w:pPr>
              <w:pStyle w:val="17"/>
            </w:pPr>
            <w:r>
              <w:t>92531152.99</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14062885.09</w:t>
            </w:r>
          </w:p>
        </w:tc>
        <w:tc>
          <w:tcPr>
            <w:tcW w:w="1095" w:type="dxa"/>
            <w:vAlign w:val="center"/>
          </w:tcPr>
          <w:p>
            <w:pPr>
              <w:pStyle w:val="13"/>
            </w:pPr>
            <w:r>
              <w:t>13767885.09</w:t>
            </w:r>
          </w:p>
        </w:tc>
        <w:tc>
          <w:tcPr>
            <w:tcW w:w="1095" w:type="dxa"/>
            <w:vAlign w:val="center"/>
          </w:tcPr>
          <w:p>
            <w:pPr>
              <w:pStyle w:val="13"/>
            </w:pPr>
            <w:r>
              <w:t>295000.00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13974985.09</w:t>
            </w:r>
          </w:p>
        </w:tc>
        <w:tc>
          <w:tcPr>
            <w:tcW w:w="1095" w:type="dxa"/>
            <w:vAlign w:val="center"/>
          </w:tcPr>
          <w:p>
            <w:pPr>
              <w:pStyle w:val="13"/>
            </w:pPr>
            <w:r>
              <w:t>13767885.09</w:t>
            </w:r>
          </w:p>
        </w:tc>
        <w:tc>
          <w:tcPr>
            <w:tcW w:w="1095" w:type="dxa"/>
            <w:vAlign w:val="center"/>
          </w:tcPr>
          <w:p>
            <w:pPr>
              <w:pStyle w:val="13"/>
            </w:pPr>
            <w:r>
              <w:t>207100.00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13767885.09</w:t>
            </w:r>
          </w:p>
        </w:tc>
        <w:tc>
          <w:tcPr>
            <w:tcW w:w="1095" w:type="dxa"/>
            <w:vAlign w:val="center"/>
          </w:tcPr>
          <w:p>
            <w:pPr>
              <w:pStyle w:val="13"/>
            </w:pPr>
            <w:r>
              <w:t>13767885.09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207100.00</w:t>
            </w:r>
          </w:p>
        </w:tc>
        <w:tc>
          <w:tcPr>
            <w:tcW w:w="1095" w:type="dxa"/>
            <w:vAlign w:val="center"/>
          </w:tcPr>
          <w:p>
            <w:pPr>
              <w:pStyle w:val="13"/>
            </w:pPr>
          </w:p>
        </w:tc>
        <w:tc>
          <w:tcPr>
            <w:tcW w:w="1095" w:type="dxa"/>
            <w:vAlign w:val="center"/>
          </w:tcPr>
          <w:p>
            <w:pPr>
              <w:pStyle w:val="13"/>
            </w:pPr>
            <w:r>
              <w:t>207100.00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57900.00</w:t>
            </w:r>
          </w:p>
        </w:tc>
        <w:tc>
          <w:tcPr>
            <w:tcW w:w="1095" w:type="dxa"/>
            <w:vAlign w:val="center"/>
          </w:tcPr>
          <w:p>
            <w:pPr>
              <w:pStyle w:val="13"/>
            </w:pPr>
          </w:p>
        </w:tc>
        <w:tc>
          <w:tcPr>
            <w:tcW w:w="1095" w:type="dxa"/>
            <w:vAlign w:val="center"/>
          </w:tcPr>
          <w:p>
            <w:pPr>
              <w:pStyle w:val="13"/>
            </w:pPr>
            <w:r>
              <w:t>57900.00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57900.00</w:t>
            </w:r>
          </w:p>
        </w:tc>
        <w:tc>
          <w:tcPr>
            <w:tcW w:w="1095" w:type="dxa"/>
            <w:vAlign w:val="center"/>
          </w:tcPr>
          <w:p>
            <w:pPr>
              <w:pStyle w:val="13"/>
            </w:pPr>
          </w:p>
        </w:tc>
        <w:tc>
          <w:tcPr>
            <w:tcW w:w="1095" w:type="dxa"/>
            <w:vAlign w:val="center"/>
          </w:tcPr>
          <w:p>
            <w:pPr>
              <w:pStyle w:val="13"/>
            </w:pPr>
            <w:r>
              <w:t>57900.00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r>
              <w:t>784000.00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85540252.99</w:t>
            </w:r>
          </w:p>
        </w:tc>
        <w:tc>
          <w:tcPr>
            <w:tcW w:w="1095" w:type="dxa"/>
            <w:vAlign w:val="center"/>
          </w:tcPr>
          <w:p>
            <w:pPr>
              <w:pStyle w:val="13"/>
            </w:pPr>
          </w:p>
        </w:tc>
        <w:tc>
          <w:tcPr>
            <w:tcW w:w="1095" w:type="dxa"/>
            <w:vAlign w:val="center"/>
          </w:tcPr>
          <w:p>
            <w:pPr>
              <w:pStyle w:val="13"/>
            </w:pPr>
            <w:r>
              <w:t>85540252.99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85540252.99</w:t>
            </w:r>
          </w:p>
        </w:tc>
        <w:tc>
          <w:tcPr>
            <w:tcW w:w="1095" w:type="dxa"/>
            <w:vAlign w:val="center"/>
          </w:tcPr>
          <w:p>
            <w:pPr>
              <w:pStyle w:val="13"/>
            </w:pPr>
          </w:p>
        </w:tc>
        <w:tc>
          <w:tcPr>
            <w:tcW w:w="1095" w:type="dxa"/>
            <w:vAlign w:val="center"/>
          </w:tcPr>
          <w:p>
            <w:pPr>
              <w:pStyle w:val="13"/>
            </w:pPr>
            <w:r>
              <w:t>85540252.99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41757712.99</w:t>
            </w:r>
          </w:p>
        </w:tc>
        <w:tc>
          <w:tcPr>
            <w:tcW w:w="1095" w:type="dxa"/>
            <w:vAlign w:val="center"/>
          </w:tcPr>
          <w:p>
            <w:pPr>
              <w:pStyle w:val="13"/>
            </w:pPr>
          </w:p>
        </w:tc>
        <w:tc>
          <w:tcPr>
            <w:tcW w:w="1095" w:type="dxa"/>
            <w:vAlign w:val="center"/>
          </w:tcPr>
          <w:p>
            <w:pPr>
              <w:pStyle w:val="13"/>
            </w:pPr>
            <w:r>
              <w:t>41757712.99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2120805</w:t>
            </w:r>
          </w:p>
        </w:tc>
        <w:tc>
          <w:tcPr>
            <w:tcW w:w="1095" w:type="dxa"/>
            <w:vAlign w:val="center"/>
          </w:tcPr>
          <w:p>
            <w:pPr>
              <w:pStyle w:val="14"/>
            </w:pPr>
            <w:r>
              <w:t>补助被征地农民支出</w:t>
            </w:r>
          </w:p>
        </w:tc>
        <w:tc>
          <w:tcPr>
            <w:tcW w:w="1095" w:type="dxa"/>
            <w:vAlign w:val="center"/>
          </w:tcPr>
          <w:p>
            <w:pPr>
              <w:pStyle w:val="13"/>
            </w:pPr>
            <w:r>
              <w:t>43782540.00</w:t>
            </w:r>
          </w:p>
        </w:tc>
        <w:tc>
          <w:tcPr>
            <w:tcW w:w="1095" w:type="dxa"/>
            <w:vAlign w:val="center"/>
          </w:tcPr>
          <w:p>
            <w:pPr>
              <w:pStyle w:val="13"/>
            </w:pPr>
          </w:p>
        </w:tc>
        <w:tc>
          <w:tcPr>
            <w:tcW w:w="1095" w:type="dxa"/>
            <w:vAlign w:val="center"/>
          </w:tcPr>
          <w:p>
            <w:pPr>
              <w:pStyle w:val="13"/>
            </w:pPr>
            <w:r>
              <w:t>43782540.00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5891900.00</w:t>
            </w:r>
          </w:p>
        </w:tc>
        <w:tc>
          <w:tcPr>
            <w:tcW w:w="1095" w:type="dxa"/>
            <w:vAlign w:val="center"/>
          </w:tcPr>
          <w:p>
            <w:pPr>
              <w:pStyle w:val="13"/>
            </w:pPr>
          </w:p>
        </w:tc>
        <w:tc>
          <w:tcPr>
            <w:tcW w:w="1095" w:type="dxa"/>
            <w:vAlign w:val="center"/>
          </w:tcPr>
          <w:p>
            <w:pPr>
              <w:pStyle w:val="13"/>
            </w:pPr>
            <w:r>
              <w:t>5891900.00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5891900.00</w:t>
            </w:r>
          </w:p>
        </w:tc>
        <w:tc>
          <w:tcPr>
            <w:tcW w:w="1095" w:type="dxa"/>
            <w:vAlign w:val="center"/>
          </w:tcPr>
          <w:p>
            <w:pPr>
              <w:pStyle w:val="13"/>
            </w:pPr>
          </w:p>
        </w:tc>
        <w:tc>
          <w:tcPr>
            <w:tcW w:w="1095" w:type="dxa"/>
            <w:vAlign w:val="center"/>
          </w:tcPr>
          <w:p>
            <w:pPr>
              <w:pStyle w:val="13"/>
            </w:pPr>
            <w:r>
              <w:t>5891900.00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5791900.00</w:t>
            </w:r>
          </w:p>
        </w:tc>
        <w:tc>
          <w:tcPr>
            <w:tcW w:w="1095" w:type="dxa"/>
            <w:vAlign w:val="center"/>
          </w:tcPr>
          <w:p>
            <w:pPr>
              <w:pStyle w:val="13"/>
            </w:pPr>
          </w:p>
        </w:tc>
        <w:tc>
          <w:tcPr>
            <w:tcW w:w="1095" w:type="dxa"/>
            <w:vAlign w:val="center"/>
          </w:tcPr>
          <w:p>
            <w:pPr>
              <w:pStyle w:val="13"/>
            </w:pPr>
            <w:r>
              <w:t>5791900.00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1232" w:type="dxa"/>
            <w:tcBorders>
              <w:top w:val="single" w:color="FFFFFF" w:sz="6" w:space="0"/>
              <w:left w:val="single" w:color="FFFFFF" w:sz="6" w:space="0"/>
              <w:right w:val="single" w:color="FFFFFF" w:sz="6" w:space="0"/>
            </w:tcBorders>
            <w:vAlign w:val="center"/>
          </w:tcPr>
          <w:p>
            <w:pPr>
              <w:pStyle w:val="9"/>
            </w:pPr>
            <w:r>
              <w:t>单位：元</w:t>
            </w: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c>
          <w:tcPr>
            <w:tcW w:w="1232"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1232" w:type="dxa"/>
            <w:vAlign w:val="center"/>
          </w:tcPr>
          <w:p>
            <w:pPr>
              <w:pStyle w:val="12"/>
            </w:pPr>
            <w:r>
              <w:t>收入</w:t>
            </w:r>
          </w:p>
        </w:tc>
        <w:tc>
          <w:tcPr>
            <w:tcW w:w="1232" w:type="dxa"/>
          </w:tcPr>
          <w:p/>
        </w:tc>
        <w:tc>
          <w:tcPr>
            <w:tcW w:w="1232" w:type="dxa"/>
            <w:vAlign w:val="center"/>
          </w:tcPr>
          <w:p>
            <w:pPr>
              <w:pStyle w:val="12"/>
            </w:pPr>
            <w:r>
              <w:t>支出</w:t>
            </w:r>
          </w:p>
        </w:tc>
        <w:tc>
          <w:tcPr>
            <w:tcW w:w="1232" w:type="dxa"/>
          </w:tcPr>
          <w:p/>
        </w:tc>
        <w:tc>
          <w:tcPr>
            <w:tcW w:w="1232" w:type="dxa"/>
          </w:tcPr>
          <w:p/>
        </w:tc>
        <w:tc>
          <w:tcPr>
            <w:tcW w:w="1232" w:type="dxa"/>
          </w:tcPr>
          <w:p/>
        </w:tc>
        <w:tc>
          <w:tcPr>
            <w:tcW w:w="1232"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20658785.09</w:t>
            </w:r>
          </w:p>
        </w:tc>
        <w:tc>
          <w:tcPr>
            <w:tcW w:w="1232" w:type="dxa"/>
            <w:vAlign w:val="center"/>
          </w:tcPr>
          <w:p>
            <w:pPr>
              <w:pStyle w:val="14"/>
            </w:pPr>
            <w:r>
              <w:t>一、一般公共服务支出</w:t>
            </w:r>
          </w:p>
        </w:tc>
        <w:tc>
          <w:tcPr>
            <w:tcW w:w="1232" w:type="dxa"/>
            <w:vAlign w:val="center"/>
          </w:tcPr>
          <w:p>
            <w:pPr>
              <w:pStyle w:val="13"/>
            </w:pPr>
            <w:r>
              <w:t>14062885.09</w:t>
            </w:r>
          </w:p>
        </w:tc>
        <w:tc>
          <w:tcPr>
            <w:tcW w:w="1232" w:type="dxa"/>
            <w:vAlign w:val="center"/>
          </w:tcPr>
          <w:p>
            <w:pPr>
              <w:pStyle w:val="13"/>
            </w:pPr>
            <w:r>
              <w:t>14062885.09</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85540252.99</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784000.00</w:t>
            </w:r>
          </w:p>
        </w:tc>
        <w:tc>
          <w:tcPr>
            <w:tcW w:w="1232" w:type="dxa"/>
            <w:vAlign w:val="center"/>
          </w:tcPr>
          <w:p>
            <w:pPr>
              <w:pStyle w:val="13"/>
            </w:pPr>
            <w:r>
              <w:t>784000.00</w:t>
            </w: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85540252.99</w:t>
            </w:r>
          </w:p>
        </w:tc>
        <w:tc>
          <w:tcPr>
            <w:tcW w:w="1232" w:type="dxa"/>
            <w:vAlign w:val="center"/>
          </w:tcPr>
          <w:p>
            <w:pPr>
              <w:pStyle w:val="13"/>
            </w:pPr>
          </w:p>
        </w:tc>
        <w:tc>
          <w:tcPr>
            <w:tcW w:w="1232" w:type="dxa"/>
            <w:vAlign w:val="center"/>
          </w:tcPr>
          <w:p>
            <w:pPr>
              <w:pStyle w:val="13"/>
            </w:pPr>
            <w:r>
              <w:t>85540252.99</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5891900.00</w:t>
            </w:r>
          </w:p>
        </w:tc>
        <w:tc>
          <w:tcPr>
            <w:tcW w:w="1232" w:type="dxa"/>
            <w:vAlign w:val="center"/>
          </w:tcPr>
          <w:p>
            <w:pPr>
              <w:pStyle w:val="13"/>
            </w:pPr>
            <w:r>
              <w:t>5891900.00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106199038.08</w:t>
            </w:r>
          </w:p>
        </w:tc>
        <w:tc>
          <w:tcPr>
            <w:tcW w:w="1232" w:type="dxa"/>
            <w:vAlign w:val="center"/>
          </w:tcPr>
          <w:p>
            <w:pPr>
              <w:pStyle w:val="16"/>
            </w:pPr>
            <w:r>
              <w:t>本年支出合计</w:t>
            </w:r>
          </w:p>
        </w:tc>
        <w:tc>
          <w:tcPr>
            <w:tcW w:w="1232" w:type="dxa"/>
            <w:vAlign w:val="center"/>
          </w:tcPr>
          <w:p>
            <w:pPr>
              <w:pStyle w:val="17"/>
            </w:pPr>
            <w:r>
              <w:t>106299038.08</w:t>
            </w:r>
          </w:p>
        </w:tc>
        <w:tc>
          <w:tcPr>
            <w:tcW w:w="1232" w:type="dxa"/>
            <w:vAlign w:val="center"/>
          </w:tcPr>
          <w:p>
            <w:pPr>
              <w:pStyle w:val="17"/>
            </w:pPr>
            <w:r>
              <w:t>20758785.09</w:t>
            </w:r>
          </w:p>
        </w:tc>
        <w:tc>
          <w:tcPr>
            <w:tcW w:w="1232" w:type="dxa"/>
            <w:vAlign w:val="center"/>
          </w:tcPr>
          <w:p>
            <w:pPr>
              <w:pStyle w:val="17"/>
            </w:pPr>
            <w:r>
              <w:t>85540252.99</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100000.00</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100000.00</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106299038.08</w:t>
            </w:r>
          </w:p>
        </w:tc>
        <w:tc>
          <w:tcPr>
            <w:tcW w:w="1232" w:type="dxa"/>
            <w:vAlign w:val="center"/>
          </w:tcPr>
          <w:p>
            <w:pPr>
              <w:pStyle w:val="16"/>
            </w:pPr>
            <w:r>
              <w:t>支出总计</w:t>
            </w:r>
          </w:p>
        </w:tc>
        <w:tc>
          <w:tcPr>
            <w:tcW w:w="1232" w:type="dxa"/>
            <w:vAlign w:val="center"/>
          </w:tcPr>
          <w:p>
            <w:pPr>
              <w:pStyle w:val="17"/>
            </w:pPr>
            <w:r>
              <w:t>106299038.08</w:t>
            </w:r>
          </w:p>
        </w:tc>
        <w:tc>
          <w:tcPr>
            <w:tcW w:w="1232" w:type="dxa"/>
            <w:vAlign w:val="center"/>
          </w:tcPr>
          <w:p>
            <w:pPr>
              <w:pStyle w:val="17"/>
            </w:pPr>
            <w:r>
              <w:t>20758785.09</w:t>
            </w:r>
          </w:p>
        </w:tc>
        <w:tc>
          <w:tcPr>
            <w:tcW w:w="1232" w:type="dxa"/>
            <w:vAlign w:val="center"/>
          </w:tcPr>
          <w:p>
            <w:pPr>
              <w:pStyle w:val="17"/>
            </w:pPr>
            <w:r>
              <w:t>85540252.99</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20758785.09</w:t>
            </w:r>
          </w:p>
        </w:tc>
        <w:tc>
          <w:tcPr>
            <w:tcW w:w="1643" w:type="dxa"/>
            <w:vAlign w:val="center"/>
          </w:tcPr>
          <w:p>
            <w:pPr>
              <w:pStyle w:val="17"/>
            </w:pPr>
            <w:r>
              <w:t>13767885.09</w:t>
            </w:r>
          </w:p>
        </w:tc>
        <w:tc>
          <w:tcPr>
            <w:tcW w:w="1643" w:type="dxa"/>
            <w:vAlign w:val="center"/>
          </w:tcPr>
          <w:p>
            <w:pPr>
              <w:pStyle w:val="17"/>
            </w:pPr>
            <w:r>
              <w:t>6990900.00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14062885.09</w:t>
            </w:r>
          </w:p>
        </w:tc>
        <w:tc>
          <w:tcPr>
            <w:tcW w:w="1643" w:type="dxa"/>
            <w:vAlign w:val="center"/>
          </w:tcPr>
          <w:p>
            <w:pPr>
              <w:pStyle w:val="13"/>
            </w:pPr>
            <w:r>
              <w:t>13767885.09</w:t>
            </w:r>
          </w:p>
        </w:tc>
        <w:tc>
          <w:tcPr>
            <w:tcW w:w="1643" w:type="dxa"/>
            <w:vAlign w:val="center"/>
          </w:tcPr>
          <w:p>
            <w:pPr>
              <w:pStyle w:val="13"/>
            </w:pPr>
            <w:r>
              <w:t>295000.00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13974985.09</w:t>
            </w:r>
          </w:p>
        </w:tc>
        <w:tc>
          <w:tcPr>
            <w:tcW w:w="1643" w:type="dxa"/>
            <w:vAlign w:val="center"/>
          </w:tcPr>
          <w:p>
            <w:pPr>
              <w:pStyle w:val="13"/>
            </w:pPr>
            <w:r>
              <w:t>13767885.09</w:t>
            </w:r>
          </w:p>
        </w:tc>
        <w:tc>
          <w:tcPr>
            <w:tcW w:w="1643" w:type="dxa"/>
            <w:vAlign w:val="center"/>
          </w:tcPr>
          <w:p>
            <w:pPr>
              <w:pStyle w:val="13"/>
            </w:pPr>
            <w:r>
              <w:t>207100.00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13767885.09</w:t>
            </w:r>
          </w:p>
        </w:tc>
        <w:tc>
          <w:tcPr>
            <w:tcW w:w="1643" w:type="dxa"/>
            <w:vAlign w:val="center"/>
          </w:tcPr>
          <w:p>
            <w:pPr>
              <w:pStyle w:val="13"/>
            </w:pPr>
            <w:r>
              <w:t>13767885.09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207100.00</w:t>
            </w:r>
          </w:p>
        </w:tc>
        <w:tc>
          <w:tcPr>
            <w:tcW w:w="1643" w:type="dxa"/>
            <w:vAlign w:val="center"/>
          </w:tcPr>
          <w:p>
            <w:pPr>
              <w:pStyle w:val="13"/>
            </w:pPr>
          </w:p>
        </w:tc>
        <w:tc>
          <w:tcPr>
            <w:tcW w:w="1643" w:type="dxa"/>
            <w:vAlign w:val="center"/>
          </w:tcPr>
          <w:p>
            <w:pPr>
              <w:pStyle w:val="13"/>
            </w:pPr>
            <w:r>
              <w:t>207100.00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57900.00</w:t>
            </w:r>
          </w:p>
        </w:tc>
        <w:tc>
          <w:tcPr>
            <w:tcW w:w="1643" w:type="dxa"/>
            <w:vAlign w:val="center"/>
          </w:tcPr>
          <w:p>
            <w:pPr>
              <w:pStyle w:val="13"/>
            </w:pPr>
          </w:p>
        </w:tc>
        <w:tc>
          <w:tcPr>
            <w:tcW w:w="1643" w:type="dxa"/>
            <w:vAlign w:val="center"/>
          </w:tcPr>
          <w:p>
            <w:pPr>
              <w:pStyle w:val="13"/>
            </w:pPr>
            <w:r>
              <w:t>57900.00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57900.00</w:t>
            </w:r>
          </w:p>
        </w:tc>
        <w:tc>
          <w:tcPr>
            <w:tcW w:w="1643" w:type="dxa"/>
            <w:vAlign w:val="center"/>
          </w:tcPr>
          <w:p>
            <w:pPr>
              <w:pStyle w:val="13"/>
            </w:pPr>
          </w:p>
        </w:tc>
        <w:tc>
          <w:tcPr>
            <w:tcW w:w="1643" w:type="dxa"/>
            <w:vAlign w:val="center"/>
          </w:tcPr>
          <w:p>
            <w:pPr>
              <w:pStyle w:val="13"/>
            </w:pPr>
            <w:r>
              <w:t>57900.00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784000.00</w:t>
            </w:r>
          </w:p>
        </w:tc>
        <w:tc>
          <w:tcPr>
            <w:tcW w:w="1643" w:type="dxa"/>
            <w:vAlign w:val="center"/>
          </w:tcPr>
          <w:p>
            <w:pPr>
              <w:pStyle w:val="13"/>
            </w:pPr>
          </w:p>
        </w:tc>
        <w:tc>
          <w:tcPr>
            <w:tcW w:w="1643" w:type="dxa"/>
            <w:vAlign w:val="center"/>
          </w:tcPr>
          <w:p>
            <w:pPr>
              <w:pStyle w:val="13"/>
            </w:pPr>
            <w:r>
              <w:t>784000.00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784000.00</w:t>
            </w:r>
          </w:p>
        </w:tc>
        <w:tc>
          <w:tcPr>
            <w:tcW w:w="1643" w:type="dxa"/>
            <w:vAlign w:val="center"/>
          </w:tcPr>
          <w:p>
            <w:pPr>
              <w:pStyle w:val="13"/>
            </w:pPr>
          </w:p>
        </w:tc>
        <w:tc>
          <w:tcPr>
            <w:tcW w:w="1643" w:type="dxa"/>
            <w:vAlign w:val="center"/>
          </w:tcPr>
          <w:p>
            <w:pPr>
              <w:pStyle w:val="13"/>
            </w:pPr>
            <w:r>
              <w:t>784000.00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784000.00</w:t>
            </w:r>
          </w:p>
        </w:tc>
        <w:tc>
          <w:tcPr>
            <w:tcW w:w="1643" w:type="dxa"/>
            <w:vAlign w:val="center"/>
          </w:tcPr>
          <w:p>
            <w:pPr>
              <w:pStyle w:val="13"/>
            </w:pPr>
          </w:p>
        </w:tc>
        <w:tc>
          <w:tcPr>
            <w:tcW w:w="1643" w:type="dxa"/>
            <w:vAlign w:val="center"/>
          </w:tcPr>
          <w:p>
            <w:pPr>
              <w:pStyle w:val="13"/>
            </w:pPr>
            <w:r>
              <w:t>784000.00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5891900.00</w:t>
            </w:r>
          </w:p>
        </w:tc>
        <w:tc>
          <w:tcPr>
            <w:tcW w:w="1643" w:type="dxa"/>
            <w:vAlign w:val="center"/>
          </w:tcPr>
          <w:p>
            <w:pPr>
              <w:pStyle w:val="13"/>
            </w:pPr>
          </w:p>
        </w:tc>
        <w:tc>
          <w:tcPr>
            <w:tcW w:w="1643" w:type="dxa"/>
            <w:vAlign w:val="center"/>
          </w:tcPr>
          <w:p>
            <w:pPr>
              <w:pStyle w:val="13"/>
            </w:pPr>
            <w:r>
              <w:t>5891900.00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5891900.00</w:t>
            </w:r>
          </w:p>
        </w:tc>
        <w:tc>
          <w:tcPr>
            <w:tcW w:w="1643" w:type="dxa"/>
            <w:vAlign w:val="center"/>
          </w:tcPr>
          <w:p>
            <w:pPr>
              <w:pStyle w:val="13"/>
            </w:pPr>
          </w:p>
        </w:tc>
        <w:tc>
          <w:tcPr>
            <w:tcW w:w="1643" w:type="dxa"/>
            <w:vAlign w:val="center"/>
          </w:tcPr>
          <w:p>
            <w:pPr>
              <w:pStyle w:val="13"/>
            </w:pPr>
            <w:r>
              <w:t>5891900.00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100000.00</w:t>
            </w:r>
          </w:p>
        </w:tc>
        <w:tc>
          <w:tcPr>
            <w:tcW w:w="1643" w:type="dxa"/>
            <w:vAlign w:val="center"/>
          </w:tcPr>
          <w:p>
            <w:pPr>
              <w:pStyle w:val="13"/>
            </w:pPr>
          </w:p>
        </w:tc>
        <w:tc>
          <w:tcPr>
            <w:tcW w:w="1643" w:type="dxa"/>
            <w:vAlign w:val="center"/>
          </w:tcPr>
          <w:p>
            <w:pPr>
              <w:pStyle w:val="13"/>
            </w:pPr>
            <w:r>
              <w:t>100000.00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5791900.00</w:t>
            </w:r>
          </w:p>
        </w:tc>
        <w:tc>
          <w:tcPr>
            <w:tcW w:w="1643" w:type="dxa"/>
            <w:vAlign w:val="center"/>
          </w:tcPr>
          <w:p>
            <w:pPr>
              <w:pStyle w:val="13"/>
            </w:pPr>
          </w:p>
        </w:tc>
        <w:tc>
          <w:tcPr>
            <w:tcW w:w="1643" w:type="dxa"/>
            <w:vAlign w:val="center"/>
          </w:tcPr>
          <w:p>
            <w:pPr>
              <w:pStyle w:val="13"/>
            </w:pPr>
            <w:r>
              <w:t>5791900.00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支出部门经济分类科目</w:t>
            </w:r>
          </w:p>
        </w:tc>
        <w:tc>
          <w:tcPr>
            <w:tcW w:w="1643" w:type="dxa"/>
          </w:tcPr>
          <w:p/>
        </w:tc>
        <w:tc>
          <w:tcPr>
            <w:tcW w:w="1643" w:type="dxa"/>
            <w:vAlign w:val="center"/>
          </w:tcPr>
          <w:p>
            <w:pPr>
              <w:pStyle w:val="12"/>
            </w:pPr>
            <w:r>
              <w:t>一般公共预算基本支出</w:t>
            </w: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13767885.09</w:t>
            </w:r>
          </w:p>
        </w:tc>
        <w:tc>
          <w:tcPr>
            <w:tcW w:w="1643" w:type="dxa"/>
            <w:vAlign w:val="center"/>
          </w:tcPr>
          <w:p>
            <w:pPr>
              <w:pStyle w:val="17"/>
            </w:pPr>
            <w:r>
              <w:t>13067685.09</w:t>
            </w:r>
          </w:p>
        </w:tc>
        <w:tc>
          <w:tcPr>
            <w:tcW w:w="1643" w:type="dxa"/>
            <w:vAlign w:val="center"/>
          </w:tcPr>
          <w:p>
            <w:pPr>
              <w:pStyle w:val="17"/>
            </w:pPr>
            <w:r>
              <w:t>700200.00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12755740.25</w:t>
            </w:r>
          </w:p>
        </w:tc>
        <w:tc>
          <w:tcPr>
            <w:tcW w:w="1643" w:type="dxa"/>
            <w:vAlign w:val="center"/>
          </w:tcPr>
          <w:p>
            <w:pPr>
              <w:pStyle w:val="13"/>
            </w:pPr>
            <w:r>
              <w:t>12755740.25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5373658.80</w:t>
            </w:r>
          </w:p>
        </w:tc>
        <w:tc>
          <w:tcPr>
            <w:tcW w:w="1643" w:type="dxa"/>
            <w:vAlign w:val="center"/>
          </w:tcPr>
          <w:p>
            <w:pPr>
              <w:pStyle w:val="13"/>
            </w:pPr>
            <w:r>
              <w:t>5373658.80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1846428.00</w:t>
            </w:r>
          </w:p>
        </w:tc>
        <w:tc>
          <w:tcPr>
            <w:tcW w:w="1643" w:type="dxa"/>
            <w:vAlign w:val="center"/>
          </w:tcPr>
          <w:p>
            <w:pPr>
              <w:pStyle w:val="13"/>
            </w:pPr>
            <w:r>
              <w:t>1846428.00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125269.00</w:t>
            </w:r>
          </w:p>
        </w:tc>
        <w:tc>
          <w:tcPr>
            <w:tcW w:w="1643" w:type="dxa"/>
            <w:vAlign w:val="center"/>
          </w:tcPr>
          <w:p>
            <w:pPr>
              <w:pStyle w:val="13"/>
            </w:pPr>
            <w:r>
              <w:t>125269.00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358651.00</w:t>
            </w:r>
          </w:p>
        </w:tc>
        <w:tc>
          <w:tcPr>
            <w:tcW w:w="1643" w:type="dxa"/>
            <w:vAlign w:val="center"/>
          </w:tcPr>
          <w:p>
            <w:pPr>
              <w:pStyle w:val="13"/>
            </w:pPr>
            <w:r>
              <w:t>358651.00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1025924.66</w:t>
            </w:r>
          </w:p>
        </w:tc>
        <w:tc>
          <w:tcPr>
            <w:tcW w:w="1643" w:type="dxa"/>
            <w:vAlign w:val="center"/>
          </w:tcPr>
          <w:p>
            <w:pPr>
              <w:pStyle w:val="13"/>
            </w:pPr>
            <w:r>
              <w:t>1025924.66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29873.28</w:t>
            </w:r>
          </w:p>
        </w:tc>
        <w:tc>
          <w:tcPr>
            <w:tcW w:w="1643" w:type="dxa"/>
            <w:vAlign w:val="center"/>
          </w:tcPr>
          <w:p>
            <w:pPr>
              <w:pStyle w:val="13"/>
            </w:pPr>
            <w:r>
              <w:t>29873.28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491026.09</w:t>
            </w:r>
          </w:p>
        </w:tc>
        <w:tc>
          <w:tcPr>
            <w:tcW w:w="1643" w:type="dxa"/>
            <w:vAlign w:val="center"/>
          </w:tcPr>
          <w:p>
            <w:pPr>
              <w:pStyle w:val="13"/>
            </w:pPr>
            <w:r>
              <w:t>491026.09</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12892.74</w:t>
            </w:r>
          </w:p>
        </w:tc>
        <w:tc>
          <w:tcPr>
            <w:tcW w:w="1643" w:type="dxa"/>
            <w:vAlign w:val="center"/>
          </w:tcPr>
          <w:p>
            <w:pPr>
              <w:pStyle w:val="13"/>
            </w:pPr>
            <w:r>
              <w:t>12892.74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742449.60</w:t>
            </w:r>
          </w:p>
        </w:tc>
        <w:tc>
          <w:tcPr>
            <w:tcW w:w="1643" w:type="dxa"/>
            <w:vAlign w:val="center"/>
          </w:tcPr>
          <w:p>
            <w:pPr>
              <w:pStyle w:val="13"/>
            </w:pPr>
            <w:r>
              <w:t>742449.60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2749567.08</w:t>
            </w:r>
          </w:p>
        </w:tc>
        <w:tc>
          <w:tcPr>
            <w:tcW w:w="1643" w:type="dxa"/>
            <w:vAlign w:val="center"/>
          </w:tcPr>
          <w:p>
            <w:pPr>
              <w:pStyle w:val="13"/>
            </w:pPr>
            <w:r>
              <w:t>2749567.08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700200.00</w:t>
            </w:r>
          </w:p>
        </w:tc>
        <w:tc>
          <w:tcPr>
            <w:tcW w:w="1643" w:type="dxa"/>
            <w:vAlign w:val="center"/>
          </w:tcPr>
          <w:p>
            <w:pPr>
              <w:pStyle w:val="13"/>
            </w:pPr>
          </w:p>
        </w:tc>
        <w:tc>
          <w:tcPr>
            <w:tcW w:w="1643" w:type="dxa"/>
            <w:vAlign w:val="center"/>
          </w:tcPr>
          <w:p>
            <w:pPr>
              <w:pStyle w:val="13"/>
            </w:pPr>
            <w:r>
              <w:t>700200.00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72200.00</w:t>
            </w:r>
          </w:p>
        </w:tc>
        <w:tc>
          <w:tcPr>
            <w:tcW w:w="1643" w:type="dxa"/>
            <w:vAlign w:val="center"/>
          </w:tcPr>
          <w:p>
            <w:pPr>
              <w:pStyle w:val="13"/>
            </w:pPr>
          </w:p>
        </w:tc>
        <w:tc>
          <w:tcPr>
            <w:tcW w:w="1643" w:type="dxa"/>
            <w:vAlign w:val="center"/>
          </w:tcPr>
          <w:p>
            <w:pPr>
              <w:pStyle w:val="13"/>
            </w:pPr>
            <w:r>
              <w:t>72200.00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3000.00</w:t>
            </w:r>
          </w:p>
        </w:tc>
        <w:tc>
          <w:tcPr>
            <w:tcW w:w="1643" w:type="dxa"/>
            <w:vAlign w:val="center"/>
          </w:tcPr>
          <w:p>
            <w:pPr>
              <w:pStyle w:val="13"/>
            </w:pPr>
          </w:p>
        </w:tc>
        <w:tc>
          <w:tcPr>
            <w:tcW w:w="1643" w:type="dxa"/>
            <w:vAlign w:val="center"/>
          </w:tcPr>
          <w:p>
            <w:pPr>
              <w:pStyle w:val="13"/>
            </w:pPr>
            <w:r>
              <w:t>3000.00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40000.00</w:t>
            </w:r>
          </w:p>
        </w:tc>
        <w:tc>
          <w:tcPr>
            <w:tcW w:w="1643" w:type="dxa"/>
            <w:vAlign w:val="center"/>
          </w:tcPr>
          <w:p>
            <w:pPr>
              <w:pStyle w:val="13"/>
            </w:pPr>
          </w:p>
        </w:tc>
        <w:tc>
          <w:tcPr>
            <w:tcW w:w="1643"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30226</w:t>
            </w:r>
          </w:p>
        </w:tc>
        <w:tc>
          <w:tcPr>
            <w:tcW w:w="1643" w:type="dxa"/>
            <w:vAlign w:val="center"/>
          </w:tcPr>
          <w:p>
            <w:pPr>
              <w:pStyle w:val="14"/>
            </w:pPr>
            <w:r>
              <w:t>劳务费</w:t>
            </w:r>
          </w:p>
        </w:tc>
        <w:tc>
          <w:tcPr>
            <w:tcW w:w="1643" w:type="dxa"/>
            <w:vAlign w:val="center"/>
          </w:tcPr>
          <w:p>
            <w:pPr>
              <w:pStyle w:val="13"/>
            </w:pPr>
            <w:r>
              <w:t>40000.00</w:t>
            </w:r>
          </w:p>
        </w:tc>
        <w:tc>
          <w:tcPr>
            <w:tcW w:w="1643" w:type="dxa"/>
            <w:vAlign w:val="center"/>
          </w:tcPr>
          <w:p>
            <w:pPr>
              <w:pStyle w:val="13"/>
            </w:pPr>
          </w:p>
        </w:tc>
        <w:tc>
          <w:tcPr>
            <w:tcW w:w="1643"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495000.00</w:t>
            </w:r>
          </w:p>
        </w:tc>
        <w:tc>
          <w:tcPr>
            <w:tcW w:w="1643" w:type="dxa"/>
            <w:vAlign w:val="center"/>
          </w:tcPr>
          <w:p>
            <w:pPr>
              <w:pStyle w:val="13"/>
            </w:pPr>
          </w:p>
        </w:tc>
        <w:tc>
          <w:tcPr>
            <w:tcW w:w="1643" w:type="dxa"/>
            <w:vAlign w:val="center"/>
          </w:tcPr>
          <w:p>
            <w:pPr>
              <w:pStyle w:val="13"/>
            </w:pPr>
            <w:r>
              <w:t>495000.00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311944.84</w:t>
            </w:r>
          </w:p>
        </w:tc>
        <w:tc>
          <w:tcPr>
            <w:tcW w:w="1643" w:type="dxa"/>
            <w:vAlign w:val="center"/>
          </w:tcPr>
          <w:p>
            <w:pPr>
              <w:pStyle w:val="13"/>
            </w:pPr>
            <w:r>
              <w:t>311944.84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57060.00</w:t>
            </w:r>
          </w:p>
        </w:tc>
        <w:tc>
          <w:tcPr>
            <w:tcW w:w="1643" w:type="dxa"/>
            <w:vAlign w:val="center"/>
          </w:tcPr>
          <w:p>
            <w:pPr>
              <w:pStyle w:val="13"/>
            </w:pPr>
            <w:r>
              <w:t>57060.00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60480.00</w:t>
            </w:r>
          </w:p>
        </w:tc>
        <w:tc>
          <w:tcPr>
            <w:tcW w:w="1643" w:type="dxa"/>
            <w:vAlign w:val="center"/>
          </w:tcPr>
          <w:p>
            <w:pPr>
              <w:pStyle w:val="13"/>
            </w:pPr>
            <w:r>
              <w:t>60480.00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194404.84</w:t>
            </w:r>
          </w:p>
        </w:tc>
        <w:tc>
          <w:tcPr>
            <w:tcW w:w="1643" w:type="dxa"/>
            <w:vAlign w:val="center"/>
          </w:tcPr>
          <w:p>
            <w:pPr>
              <w:pStyle w:val="13"/>
            </w:pPr>
            <w:r>
              <w:t>194404.84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85540252.99</w:t>
            </w:r>
          </w:p>
        </w:tc>
        <w:tc>
          <w:tcPr>
            <w:tcW w:w="1643" w:type="dxa"/>
            <w:vAlign w:val="center"/>
          </w:tcPr>
          <w:p>
            <w:pPr>
              <w:pStyle w:val="17"/>
            </w:pPr>
          </w:p>
        </w:tc>
        <w:tc>
          <w:tcPr>
            <w:tcW w:w="1643" w:type="dxa"/>
            <w:vAlign w:val="center"/>
          </w:tcPr>
          <w:p>
            <w:pPr>
              <w:pStyle w:val="17"/>
            </w:pPr>
            <w:r>
              <w:t>85540252.99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85540252.99</w:t>
            </w:r>
          </w:p>
        </w:tc>
        <w:tc>
          <w:tcPr>
            <w:tcW w:w="1643" w:type="dxa"/>
            <w:vAlign w:val="center"/>
          </w:tcPr>
          <w:p>
            <w:pPr>
              <w:pStyle w:val="13"/>
            </w:pPr>
          </w:p>
        </w:tc>
        <w:tc>
          <w:tcPr>
            <w:tcW w:w="1643" w:type="dxa"/>
            <w:vAlign w:val="center"/>
          </w:tcPr>
          <w:p>
            <w:pPr>
              <w:pStyle w:val="13"/>
            </w:pPr>
            <w:r>
              <w:t>85540252.99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85540252.99</w:t>
            </w:r>
          </w:p>
        </w:tc>
        <w:tc>
          <w:tcPr>
            <w:tcW w:w="1643" w:type="dxa"/>
            <w:vAlign w:val="center"/>
          </w:tcPr>
          <w:p>
            <w:pPr>
              <w:pStyle w:val="13"/>
            </w:pPr>
          </w:p>
        </w:tc>
        <w:tc>
          <w:tcPr>
            <w:tcW w:w="1643" w:type="dxa"/>
            <w:vAlign w:val="center"/>
          </w:tcPr>
          <w:p>
            <w:pPr>
              <w:pStyle w:val="13"/>
            </w:pPr>
            <w:r>
              <w:t>85540252.99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41757712.99</w:t>
            </w:r>
          </w:p>
        </w:tc>
        <w:tc>
          <w:tcPr>
            <w:tcW w:w="1643" w:type="dxa"/>
            <w:vAlign w:val="center"/>
          </w:tcPr>
          <w:p>
            <w:pPr>
              <w:pStyle w:val="13"/>
            </w:pPr>
          </w:p>
        </w:tc>
        <w:tc>
          <w:tcPr>
            <w:tcW w:w="1643" w:type="dxa"/>
            <w:vAlign w:val="center"/>
          </w:tcPr>
          <w:p>
            <w:pPr>
              <w:pStyle w:val="13"/>
            </w:pPr>
            <w:r>
              <w:t>41757712.99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2120805</w:t>
            </w:r>
          </w:p>
        </w:tc>
        <w:tc>
          <w:tcPr>
            <w:tcW w:w="1643" w:type="dxa"/>
            <w:vAlign w:val="center"/>
          </w:tcPr>
          <w:p>
            <w:pPr>
              <w:pStyle w:val="14"/>
            </w:pPr>
            <w:r>
              <w:t>补助被征地农民支出</w:t>
            </w:r>
          </w:p>
        </w:tc>
        <w:tc>
          <w:tcPr>
            <w:tcW w:w="1643" w:type="dxa"/>
            <w:vAlign w:val="center"/>
          </w:tcPr>
          <w:p>
            <w:pPr>
              <w:pStyle w:val="13"/>
            </w:pPr>
            <w:r>
              <w:t>43782540.00</w:t>
            </w:r>
          </w:p>
        </w:tc>
        <w:tc>
          <w:tcPr>
            <w:tcW w:w="1643" w:type="dxa"/>
            <w:vAlign w:val="center"/>
          </w:tcPr>
          <w:p>
            <w:pPr>
              <w:pStyle w:val="13"/>
            </w:pPr>
          </w:p>
        </w:tc>
        <w:tc>
          <w:tcPr>
            <w:tcW w:w="1643" w:type="dxa"/>
            <w:vAlign w:val="center"/>
          </w:tcPr>
          <w:p>
            <w:pPr>
              <w:pStyle w:val="13"/>
            </w:pPr>
            <w:r>
              <w:t>43782540.00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Align w:val="center"/>
          </w:tcPr>
          <w:p>
            <w:pPr>
              <w:pStyle w:val="12"/>
            </w:pPr>
            <w:r>
              <w:t>功能分类科目</w:t>
            </w:r>
          </w:p>
        </w:tc>
        <w:tc>
          <w:tcPr>
            <w:tcW w:w="1643" w:type="dxa"/>
          </w:tcP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tcP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1643" w:type="dxa"/>
            <w:tcBorders>
              <w:top w:val="single" w:color="FFFFFF" w:sz="6" w:space="0"/>
              <w:left w:val="single" w:color="FFFFFF" w:sz="6" w:space="0"/>
              <w:right w:val="single" w:color="FFFFFF" w:sz="6" w:space="0"/>
            </w:tcBorders>
            <w:vAlign w:val="center"/>
          </w:tcPr>
          <w:p>
            <w:pPr>
              <w:pStyle w:val="9"/>
            </w:pPr>
            <w:r>
              <w:t>单位：元</w:t>
            </w:r>
          </w:p>
        </w:tc>
        <w:tc>
          <w:tcPr>
            <w:tcW w:w="164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1643" w:type="dxa"/>
            <w:vAlign w:val="center"/>
          </w:tcPr>
          <w:p>
            <w:pPr>
              <w:pStyle w:val="12"/>
            </w:pPr>
            <w:r>
              <w:t>资 金 性 质</w:t>
            </w:r>
          </w:p>
        </w:tc>
        <w:tc>
          <w:tcPr>
            <w:tcW w:w="1643" w:type="dxa"/>
          </w:tcPr>
          <w:p/>
        </w:tc>
        <w:tc>
          <w:tcPr>
            <w:tcW w:w="1643" w:type="dxa"/>
          </w:tcPr>
          <w:p/>
        </w:tc>
        <w:tc>
          <w:tcPr>
            <w:tcW w:w="164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1643" w:type="dxa"/>
            <w:vAlign w:val="center"/>
          </w:tcPr>
          <w:p>
            <w:pPr>
              <w:spacing w:line="300" w:lineRule="exact"/>
              <w:jc w:val="center"/>
              <w:rPr>
                <w:rFonts w:ascii="方正书宋_GBK" w:hAnsi="Times New Roman" w:eastAsia="方正书宋_GBK" w:cstheme="minorBidi"/>
                <w:b/>
                <w:sz w:val="24"/>
                <w:szCs w:val="24"/>
                <w:lang w:val="en-US" w:eastAsia="uk-UA" w:bidi="ar-SA"/>
              </w:rPr>
            </w:pPr>
            <w:r>
              <w:rPr>
                <w:rFonts w:hint="eastAsia" w:ascii="方正书宋_GBK" w:eastAsia="方正书宋_GBK"/>
                <w:b/>
              </w:rPr>
              <w:t>合计</w:t>
            </w: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643" w:type="dxa"/>
            <w:vAlign w:val="center"/>
          </w:tcPr>
          <w:p>
            <w:pPr>
              <w:spacing w:line="300" w:lineRule="exact"/>
              <w:jc w:val="left"/>
              <w:rPr>
                <w:rFonts w:hint="eastAsia" w:ascii="方正书宋_GBK" w:hAnsi="Times New Roman" w:eastAsia="方正书宋_GBK" w:cstheme="minorBidi"/>
                <w:sz w:val="24"/>
                <w:szCs w:val="24"/>
                <w:lang w:val="en-US" w:eastAsia="uk-UA" w:bidi="ar-SA"/>
              </w:rPr>
            </w:pPr>
            <w:r>
              <w:rPr>
                <w:rFonts w:hint="eastAsia" w:ascii="方正书宋_GBK" w:eastAsia="方正书宋_GBK"/>
              </w:rPr>
              <w:t>一、因公出国（境）费</w:t>
            </w: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1643" w:type="dxa"/>
            <w:vAlign w:val="center"/>
          </w:tcPr>
          <w:p>
            <w:pPr>
              <w:spacing w:line="300" w:lineRule="exact"/>
              <w:jc w:val="left"/>
              <w:rPr>
                <w:rFonts w:hint="eastAsia" w:ascii="方正书宋_GBK" w:hAnsi="Times New Roman" w:eastAsia="方正书宋_GBK" w:cstheme="minorBidi"/>
                <w:sz w:val="24"/>
                <w:szCs w:val="24"/>
                <w:lang w:val="en-US" w:eastAsia="uk-UA" w:bidi="ar-SA"/>
              </w:rPr>
            </w:pPr>
            <w:r>
              <w:rPr>
                <w:rFonts w:hint="eastAsia" w:ascii="方正书宋_GBK" w:eastAsia="方正书宋_GBK"/>
              </w:rPr>
              <w:t>二、公务用车购置及运维费</w:t>
            </w: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1643" w:type="dxa"/>
            <w:vAlign w:val="center"/>
          </w:tcPr>
          <w:p>
            <w:pPr>
              <w:spacing w:line="300" w:lineRule="exact"/>
              <w:jc w:val="left"/>
              <w:rPr>
                <w:rFonts w:hint="eastAsia" w:ascii="方正书宋_GBK" w:hAnsi="Times New Roman" w:eastAsia="方正书宋_GBK" w:cstheme="minorBidi"/>
                <w:sz w:val="24"/>
                <w:szCs w:val="24"/>
                <w:lang w:val="en-US" w:eastAsia="uk-UA" w:bidi="ar-SA"/>
              </w:rPr>
            </w:pPr>
            <w:r>
              <w:rPr>
                <w:rFonts w:ascii="方正书宋_GBK" w:eastAsia="方正书宋_GBK"/>
              </w:rPr>
              <w:t xml:space="preserve">    </w:t>
            </w:r>
            <w:r>
              <w:rPr>
                <w:rFonts w:hint="eastAsia" w:ascii="方正书宋_GBK" w:eastAsia="方正书宋_GBK"/>
              </w:rPr>
              <w:t>其中：公务用车购置费</w:t>
            </w: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643"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ascii="方正书宋_GBK" w:eastAsia="方正书宋_GBK"/>
              </w:rPr>
              <w:t xml:space="preserve">          </w:t>
            </w:r>
            <w:r>
              <w:rPr>
                <w:rFonts w:hint="eastAsia" w:ascii="方正书宋_GBK" w:eastAsia="方正书宋_GBK"/>
              </w:rPr>
              <w:t>公务用车运行维护费</w:t>
            </w:r>
          </w:p>
        </w:tc>
        <w:tc>
          <w:tcPr>
            <w:tcW w:w="1643"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30000</w:t>
            </w:r>
          </w:p>
        </w:tc>
        <w:tc>
          <w:tcPr>
            <w:tcW w:w="1643"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1643"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hint="eastAsia" w:ascii="方正书宋_GBK" w:eastAsia="方正书宋_GBK"/>
              </w:rPr>
              <w:t>三、公务接待费</w:t>
            </w:r>
          </w:p>
        </w:tc>
        <w:tc>
          <w:tcPr>
            <w:tcW w:w="1643"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10000</w:t>
            </w:r>
          </w:p>
        </w:tc>
        <w:tc>
          <w:tcPr>
            <w:tcW w:w="1643"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10000</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威县洺州镇人民政府(本级)2022年单位预算信息公开情况说明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按照《预算法》、《地方预决算公开操作规程》和《关于进一步推进预算公开工作的实施意见》规定，现将威县洺州镇人民政府(本级)2022年单位预算公开如下：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line="500" w:lineRule="exact"/>
        <w:ind w:firstLine="640" w:firstLineChars="200"/>
        <w:jc w:val="left"/>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firstLineChars="200"/>
        <w:jc w:val="left"/>
        <w:rPr>
          <w:rFonts w:eastAsia="方正仿宋_GBK"/>
          <w:sz w:val="28"/>
        </w:rPr>
      </w:pPr>
      <w:r>
        <w:rPr>
          <w:rFonts w:eastAsia="方正仿宋_GBK"/>
          <w:sz w:val="28"/>
        </w:rPr>
        <w:t>洺州镇党委的主要职责是:贯彻落实党的路线、方针、政策和上级党组织的指示、决定，执行镇党代会决议；抓好自身建设和所属党组织的思想、组织和作风建设；领导镇经济建设，制定经济和社会发展规划并组织实施；领导本镇政权机关和群众组织，支持和保证他们依照国家法律、法规及各自章程充分行使职权；领导本镇的社会主义民主法制建设和精神文明建设，做好社会治安综合治理及人口和计划生育工作；负责上级有关部门派驻镇单位的党组织建设，监督、支持和协调上级有关部门派驻镇单位的工作；按照干部管理权限，负责对干部教育、培养、选拔、考核和监督工作;领导农村基层党组织建设和农村基层工作;完成上级党组织交办的其他任务。</w:t>
      </w:r>
    </w:p>
    <w:p>
      <w:pPr>
        <w:spacing w:line="500" w:lineRule="exact"/>
        <w:ind w:firstLine="560" w:firstLineChars="200"/>
        <w:jc w:val="left"/>
        <w:rPr>
          <w:rFonts w:eastAsia="方正仿宋_GBK"/>
          <w:sz w:val="28"/>
        </w:rPr>
      </w:pPr>
      <w:r>
        <w:rPr>
          <w:rFonts w:eastAsia="方正仿宋_GBK"/>
          <w:sz w:val="28"/>
        </w:rPr>
        <w:t>洺州镇人民政府的主要职责是：贯彻落实党的路线、方针和政策；执行本级人民代表大会的决议和上级国家行政机关的决定和命令，发布决定和命令；执行本行政区域内的经济和社会发展计划、组织和领导经济建设，发展农村经济；制订和组织实施镇村建设规划，加强公共设施的建设和管理，发展各项服务事业加强水利建设、土地使用管理和环境综合整治。合理开发、利用自然资源，保护耕地，改善生态环境和生活环境；开展政务公开建设和社会主义民主与法制教育，加强社会治安综合治理，调解民事纠纷，维护社会秩序；推行计划生育，控制入ロ増长，保护妇女、儿童和老年人的合法权益；管理民政行政工作，发展社会福利事业，做好就业和社会保障工作，办理兵役事项；管理镇财政，执行本级预算；管理和发展教育、科学技术、文化、卫生等事业，提高公民素质；加强食品安全、安全生产管理；管理和发展本行政区域内的公共事业；保护国家、集体和公民私有合法财产；保障经济、社会组织的合法权益和公民应有的人身权利民主权利和其他权利；指导加强村委会建设，充分发挥村委会作用，提高其服务工作水平；办理上级政府交办的其他事项。</w:t>
      </w:r>
    </w:p>
    <w:p>
      <w:pPr>
        <w:spacing w:before="0" w:after="0" w:line="240" w:lineRule="auto"/>
        <w:ind w:firstLine="640"/>
        <w:jc w:val="left"/>
        <w:outlineLvl w:val="9"/>
      </w:pP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威县洺州镇人民政府(本级)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spacing w:line="500" w:lineRule="exact"/>
        <w:ind w:firstLine="560" w:firstLineChars="200"/>
        <w:jc w:val="left"/>
        <w:rPr>
          <w:rFonts w:eastAsia="方正仿宋_GBK"/>
          <w:sz w:val="28"/>
        </w:rPr>
      </w:pPr>
      <w:r>
        <w:rPr>
          <w:rFonts w:eastAsia="方正仿宋_GBK"/>
          <w:sz w:val="28"/>
        </w:rPr>
        <w:t>1、和谐稳定，年内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spacing w:line="500" w:lineRule="exact"/>
        <w:ind w:firstLine="560" w:firstLineChars="200"/>
        <w:jc w:val="left"/>
        <w:rPr>
          <w:rFonts w:eastAsia="方正仿宋_GBK"/>
          <w:sz w:val="28"/>
        </w:rPr>
      </w:pPr>
      <w:r>
        <w:rPr>
          <w:rFonts w:eastAsia="方正仿宋_GBK"/>
          <w:sz w:val="28"/>
        </w:rPr>
        <w:t>2、现代农业，依托鱼堤村美丽乡村建设、金榆林业公司梨园、威旺蔬菜公司，积极争取航天神舟生物科技有限公司农业项目部来我镇开展合作，开发西沙河梨产业带和设施蔬菜观光采摘旅游项目，打造春季梨花节、夏季农家乐、秋季采摘月、冬季棚室游四季旅游项目，推动我镇商贸、农业、旅游经济的融合，力争短时间内把章台镇建设成为商贸旅游大镇，加快农民增收致富步伐。</w:t>
      </w:r>
    </w:p>
    <w:p>
      <w:pPr>
        <w:spacing w:line="500" w:lineRule="exact"/>
        <w:ind w:firstLine="560" w:firstLineChars="200"/>
        <w:jc w:val="left"/>
        <w:rPr>
          <w:rFonts w:eastAsia="方正仿宋_GBK"/>
          <w:sz w:val="28"/>
        </w:rPr>
      </w:pPr>
      <w:r>
        <w:rPr>
          <w:rFonts w:eastAsia="方正仿宋_GBK"/>
          <w:sz w:val="28"/>
        </w:rPr>
        <w:t xml:space="preserve"> 3、招商引资，牢牢抓住京津冀协同发展机遇，坚持以商招商、产业链招商、全民招商不动摇，依托利晖生物、利晖电器、众开药辅、京福华艺、百胜汽车配件、威旺蔬菜等企业、优质梨和设施蔬菜产业，对接京津，谋划引进行业500强企业1家，科技型孵化器企业3家，促进项目合作，提升项目质量，产生聚变效应，迅速形成经济社会效益。</w:t>
      </w:r>
    </w:p>
    <w:p>
      <w:pPr>
        <w:spacing w:line="500" w:lineRule="exact"/>
        <w:ind w:firstLine="560" w:firstLineChars="200"/>
        <w:jc w:val="left"/>
        <w:rPr>
          <w:rFonts w:eastAsia="方正仿宋_GBK"/>
          <w:sz w:val="28"/>
        </w:rPr>
      </w:pPr>
      <w:r>
        <w:rPr>
          <w:rFonts w:eastAsia="方正仿宋_GBK"/>
          <w:sz w:val="28"/>
        </w:rPr>
        <w:t xml:space="preserve"> 4、优化发展环境。加强对乡村党员干部素质教育，转变作风，规范行为，做好企业服务，建立企业定期巡防制度，严厉打击对干扰企业生产生活的“五霸”。</w:t>
      </w:r>
    </w:p>
    <w:p>
      <w:pPr>
        <w:spacing w:line="500" w:lineRule="exact"/>
        <w:ind w:firstLine="560" w:firstLineChars="200"/>
        <w:jc w:val="left"/>
        <w:rPr>
          <w:rFonts w:eastAsia="方正仿宋_GBK"/>
          <w:sz w:val="28"/>
        </w:rPr>
      </w:pPr>
      <w:r>
        <w:rPr>
          <w:rFonts w:eastAsia="方正仿宋_GBK"/>
          <w:sz w:val="28"/>
        </w:rPr>
        <w:t xml:space="preserve">    5、新农村建设，积极争列国家级“重点小城镇”，建设环镇区公路，打造镇区框架。高标准规划，推进“多规合一”，做好功能分区，适时推进镇污水处理厂和垃圾处理站项目，加快谋划镇区供热、供气管网和集中供热、供气站建设，提升城镇承载能力，为打造新型城镇化建设示范镇奠定基础。</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00" w:lineRule="exact"/>
        <w:ind w:firstLine="560" w:firstLineChars="200"/>
        <w:jc w:val="left"/>
        <w:rPr>
          <w:rFonts w:eastAsia="方正仿宋_GBK"/>
          <w:sz w:val="28"/>
          <w:highlight w:val="none"/>
        </w:rPr>
      </w:pPr>
      <w:r>
        <w:rPr>
          <w:rFonts w:eastAsia="方正仿宋_GBK"/>
          <w:sz w:val="28"/>
          <w:highlight w:val="none"/>
        </w:rPr>
        <w:t>202</w:t>
      </w:r>
      <w:r>
        <w:rPr>
          <w:rFonts w:hint="eastAsia" w:eastAsia="方正仿宋_GBK"/>
          <w:sz w:val="28"/>
          <w:highlight w:val="none"/>
          <w:lang w:val="en-US" w:eastAsia="zh-CN"/>
        </w:rPr>
        <w:t>2</w:t>
      </w:r>
      <w:r>
        <w:rPr>
          <w:rFonts w:eastAsia="方正仿宋_GBK"/>
          <w:sz w:val="28"/>
          <w:highlight w:val="none"/>
        </w:rPr>
        <w:t>年，我部门机关运行经费共计安排</w:t>
      </w:r>
      <w:r>
        <w:rPr>
          <w:rFonts w:hint="eastAsia" w:eastAsia="方正仿宋_GBK"/>
          <w:sz w:val="28"/>
          <w:highlight w:val="none"/>
          <w:lang w:val="en-US" w:eastAsia="zh-CN"/>
        </w:rPr>
        <w:t>70.02</w:t>
      </w:r>
      <w:r>
        <w:rPr>
          <w:rFonts w:eastAsia="方正仿宋_GBK"/>
          <w:sz w:val="28"/>
          <w:highlight w:val="none"/>
        </w:rPr>
        <w:t>万元，主要用于保证机关正常运转的办公及印刷费、邮电费、差旅费、会议费、办公用房水电费、办公用房取暖费、日常维修费等支出。</w:t>
      </w:r>
    </w:p>
    <w:p>
      <w:pPr>
        <w:pStyle w:val="2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line="500" w:lineRule="exact"/>
        <w:ind w:firstLine="560" w:firstLineChars="200"/>
        <w:jc w:val="left"/>
        <w:rPr>
          <w:rFonts w:eastAsia="方正仿宋_GBK"/>
          <w:sz w:val="28"/>
        </w:rPr>
      </w:pPr>
      <w:r>
        <w:rPr>
          <w:rFonts w:eastAsia="方正仿宋_GBK"/>
          <w:sz w:val="28"/>
          <w:highlight w:val="none"/>
        </w:rPr>
        <w:t>202</w:t>
      </w:r>
      <w:r>
        <w:rPr>
          <w:rFonts w:hint="eastAsia" w:eastAsia="方正仿宋_GBK"/>
          <w:sz w:val="28"/>
          <w:highlight w:val="none"/>
          <w:lang w:val="en-US" w:eastAsia="zh-CN"/>
        </w:rPr>
        <w:t>2</w:t>
      </w:r>
      <w:r>
        <w:rPr>
          <w:rFonts w:eastAsia="方正仿宋_GBK"/>
          <w:sz w:val="28"/>
          <w:highlight w:val="none"/>
        </w:rPr>
        <w:t>年，我部门财政拨款“三公”经费预算安排</w:t>
      </w:r>
      <w:r>
        <w:rPr>
          <w:rFonts w:hint="eastAsia" w:eastAsia="方正仿宋_GBK"/>
          <w:sz w:val="28"/>
          <w:highlight w:val="none"/>
          <w:lang w:val="en-US" w:eastAsia="zh-CN"/>
        </w:rPr>
        <w:t>4</w:t>
      </w:r>
      <w:r>
        <w:rPr>
          <w:rFonts w:eastAsia="方正仿宋_GBK"/>
          <w:sz w:val="28"/>
          <w:highlight w:val="none"/>
        </w:rPr>
        <w:t>万元，其中：因公出国（境）费0万元；公务用车购置及运维费</w:t>
      </w:r>
      <w:r>
        <w:rPr>
          <w:rFonts w:hint="eastAsia" w:eastAsia="方正仿宋_GBK"/>
          <w:sz w:val="28"/>
          <w:highlight w:val="none"/>
          <w:lang w:val="en-US" w:eastAsia="zh-CN"/>
        </w:rPr>
        <w:t>3</w:t>
      </w:r>
      <w:r>
        <w:rPr>
          <w:rFonts w:eastAsia="方正仿宋_GBK"/>
          <w:sz w:val="28"/>
          <w:highlight w:val="none"/>
        </w:rPr>
        <w:t>万元（其中：公务用车购置费0万元，公务用车运行维护费</w:t>
      </w:r>
      <w:r>
        <w:rPr>
          <w:rFonts w:hint="eastAsia" w:eastAsia="方正仿宋_GBK"/>
          <w:sz w:val="28"/>
          <w:highlight w:val="none"/>
          <w:lang w:val="en-US" w:eastAsia="zh-CN"/>
        </w:rPr>
        <w:t>3</w:t>
      </w:r>
      <w:r>
        <w:rPr>
          <w:rFonts w:eastAsia="方正仿宋_GBK"/>
          <w:sz w:val="28"/>
          <w:highlight w:val="none"/>
        </w:rPr>
        <w:t>万元)；公务接待费1万元。</w:t>
      </w:r>
      <w:r>
        <w:rPr>
          <w:rFonts w:eastAsia="方正仿宋_GBK"/>
          <w:sz w:val="28"/>
        </w:rPr>
        <w:t>“三公”经费与上年</w:t>
      </w:r>
      <w:r>
        <w:rPr>
          <w:rFonts w:hint="eastAsia" w:eastAsia="方正仿宋_GBK"/>
          <w:sz w:val="28"/>
          <w:lang w:val="en-US" w:eastAsia="zh-CN"/>
        </w:rPr>
        <w:t>减少</w:t>
      </w:r>
      <w:r>
        <w:rPr>
          <w:rFonts w:eastAsia="方正仿宋_GBK"/>
          <w:sz w:val="28"/>
        </w:rPr>
        <w:t>，</w:t>
      </w:r>
      <w:r>
        <w:rPr>
          <w:rFonts w:hint="eastAsia" w:eastAsia="方正仿宋_GBK"/>
          <w:sz w:val="28"/>
          <w:lang w:val="en-US" w:eastAsia="zh-CN"/>
        </w:rPr>
        <w:t>公务用车运行维护费减少。</w:t>
      </w:r>
    </w:p>
    <w:p>
      <w:pPr>
        <w:pStyle w:val="3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1、洺州镇2022年失地农民补助绩效目标表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被补助对象补助标准</w:t>
            </w:r>
          </w:p>
        </w:tc>
        <w:tc>
          <w:tcPr>
            <w:tcW w:w="2466" w:type="dxa"/>
            <w:vAlign w:val="center"/>
          </w:tcPr>
          <w:p>
            <w:pPr>
              <w:pStyle w:val="14"/>
            </w:pPr>
            <w:r>
              <w:t>被补助对象补助标准</w:t>
            </w:r>
          </w:p>
        </w:tc>
        <w:tc>
          <w:tcPr>
            <w:tcW w:w="2466" w:type="dxa"/>
            <w:vAlign w:val="center"/>
          </w:tcPr>
          <w:p>
            <w:pPr>
              <w:pStyle w:val="14"/>
            </w:pPr>
            <w:r>
              <w:t>155每个人每月155元</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征地补偿涉及村</w:t>
            </w:r>
          </w:p>
        </w:tc>
        <w:tc>
          <w:tcPr>
            <w:tcW w:w="2466" w:type="dxa"/>
            <w:vAlign w:val="center"/>
          </w:tcPr>
          <w:p>
            <w:pPr>
              <w:pStyle w:val="14"/>
            </w:pPr>
            <w:r>
              <w:t>征地补偿涉及村</w:t>
            </w:r>
          </w:p>
        </w:tc>
        <w:tc>
          <w:tcPr>
            <w:tcW w:w="2466" w:type="dxa"/>
            <w:vAlign w:val="center"/>
          </w:tcPr>
          <w:p>
            <w:pPr>
              <w:pStyle w:val="14"/>
            </w:pPr>
            <w:r>
              <w:t>39征地补偿涉及村</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失地农民补助覆盖人数</w:t>
            </w:r>
          </w:p>
        </w:tc>
        <w:tc>
          <w:tcPr>
            <w:tcW w:w="2466" w:type="dxa"/>
            <w:vAlign w:val="center"/>
          </w:tcPr>
          <w:p>
            <w:pPr>
              <w:pStyle w:val="14"/>
            </w:pPr>
            <w:r>
              <w:t>失地农民补助覆盖户数</w:t>
            </w:r>
          </w:p>
        </w:tc>
        <w:tc>
          <w:tcPr>
            <w:tcW w:w="2466" w:type="dxa"/>
            <w:vAlign w:val="center"/>
          </w:tcPr>
          <w:p>
            <w:pPr>
              <w:pStyle w:val="14"/>
            </w:pPr>
            <w:r>
              <w:t>5336失地农民补助覆盖户数</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及时率</w:t>
            </w:r>
          </w:p>
        </w:tc>
        <w:tc>
          <w:tcPr>
            <w:tcW w:w="2466" w:type="dxa"/>
            <w:vAlign w:val="center"/>
          </w:tcPr>
          <w:p>
            <w:pPr>
              <w:pStyle w:val="14"/>
            </w:pPr>
            <w:r>
              <w:t>及时率</w:t>
            </w:r>
          </w:p>
        </w:tc>
        <w:tc>
          <w:tcPr>
            <w:tcW w:w="2466" w:type="dxa"/>
            <w:vAlign w:val="center"/>
          </w:tcPr>
          <w:p>
            <w:pPr>
              <w:pStyle w:val="14"/>
            </w:pPr>
            <w:r>
              <w:t>100及时拨付</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2、洺州镇2022年失地农民补助民政局转来（第二批）绩效目标表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被补助对象补助标准</w:t>
            </w:r>
          </w:p>
        </w:tc>
        <w:tc>
          <w:tcPr>
            <w:tcW w:w="2466" w:type="dxa"/>
            <w:vAlign w:val="center"/>
          </w:tcPr>
          <w:p>
            <w:pPr>
              <w:pStyle w:val="14"/>
            </w:pPr>
            <w:r>
              <w:t>被补助对象补助标准</w:t>
            </w:r>
          </w:p>
        </w:tc>
        <w:tc>
          <w:tcPr>
            <w:tcW w:w="2466" w:type="dxa"/>
            <w:vAlign w:val="center"/>
          </w:tcPr>
          <w:p>
            <w:pPr>
              <w:pStyle w:val="14"/>
            </w:pPr>
            <w:r>
              <w:t>155每个人每月155元</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征地补偿涉及村</w:t>
            </w:r>
          </w:p>
        </w:tc>
        <w:tc>
          <w:tcPr>
            <w:tcW w:w="2466" w:type="dxa"/>
            <w:vAlign w:val="center"/>
          </w:tcPr>
          <w:p>
            <w:pPr>
              <w:pStyle w:val="14"/>
            </w:pPr>
            <w:r>
              <w:t>征地补偿涉及村</w:t>
            </w:r>
          </w:p>
        </w:tc>
        <w:tc>
          <w:tcPr>
            <w:tcW w:w="2466" w:type="dxa"/>
            <w:vAlign w:val="center"/>
          </w:tcPr>
          <w:p>
            <w:pPr>
              <w:pStyle w:val="14"/>
            </w:pPr>
            <w:r>
              <w:t>28征地补偿涉及村</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失地农民补助覆盖人数</w:t>
            </w:r>
          </w:p>
        </w:tc>
        <w:tc>
          <w:tcPr>
            <w:tcW w:w="2466" w:type="dxa"/>
            <w:vAlign w:val="center"/>
          </w:tcPr>
          <w:p>
            <w:pPr>
              <w:pStyle w:val="14"/>
            </w:pPr>
            <w:r>
              <w:t>失地农民补助覆盖户数</w:t>
            </w:r>
          </w:p>
        </w:tc>
        <w:tc>
          <w:tcPr>
            <w:tcW w:w="2466" w:type="dxa"/>
            <w:vAlign w:val="center"/>
          </w:tcPr>
          <w:p>
            <w:pPr>
              <w:pStyle w:val="14"/>
            </w:pPr>
            <w:r>
              <w:t>5510失地农民补助覆盖户数</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及时率</w:t>
            </w:r>
          </w:p>
        </w:tc>
        <w:tc>
          <w:tcPr>
            <w:tcW w:w="2466" w:type="dxa"/>
            <w:vAlign w:val="center"/>
          </w:tcPr>
          <w:p>
            <w:pPr>
              <w:pStyle w:val="14"/>
            </w:pPr>
            <w:r>
              <w:t>及时率</w:t>
            </w:r>
          </w:p>
        </w:tc>
        <w:tc>
          <w:tcPr>
            <w:tcW w:w="2466" w:type="dxa"/>
            <w:vAlign w:val="center"/>
          </w:tcPr>
          <w:p>
            <w:pPr>
              <w:pStyle w:val="14"/>
            </w:pPr>
            <w:r>
              <w:t>100及时拨付</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3、洺州镇2022年失地农民补助民政局转来（第一批）绩效目标表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被补助对象补助标准</w:t>
            </w:r>
          </w:p>
        </w:tc>
        <w:tc>
          <w:tcPr>
            <w:tcW w:w="2466" w:type="dxa"/>
            <w:vAlign w:val="center"/>
          </w:tcPr>
          <w:p>
            <w:pPr>
              <w:pStyle w:val="14"/>
            </w:pPr>
            <w:r>
              <w:t>被补助对象补助标准</w:t>
            </w:r>
          </w:p>
        </w:tc>
        <w:tc>
          <w:tcPr>
            <w:tcW w:w="2466" w:type="dxa"/>
            <w:vAlign w:val="center"/>
          </w:tcPr>
          <w:p>
            <w:pPr>
              <w:pStyle w:val="14"/>
            </w:pPr>
            <w:r>
              <w:t>155每个人每月155元</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征地补偿涉及村</w:t>
            </w:r>
          </w:p>
        </w:tc>
        <w:tc>
          <w:tcPr>
            <w:tcW w:w="2466" w:type="dxa"/>
            <w:vAlign w:val="center"/>
          </w:tcPr>
          <w:p>
            <w:pPr>
              <w:pStyle w:val="14"/>
            </w:pPr>
            <w:r>
              <w:t>征地补偿涉及村</w:t>
            </w:r>
          </w:p>
        </w:tc>
        <w:tc>
          <w:tcPr>
            <w:tcW w:w="2466" w:type="dxa"/>
            <w:vAlign w:val="center"/>
          </w:tcPr>
          <w:p>
            <w:pPr>
              <w:pStyle w:val="14"/>
            </w:pPr>
            <w:r>
              <w:t>21征地补偿涉及村</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失地农民补助覆盖人数</w:t>
            </w:r>
          </w:p>
        </w:tc>
        <w:tc>
          <w:tcPr>
            <w:tcW w:w="2466" w:type="dxa"/>
            <w:vAlign w:val="center"/>
          </w:tcPr>
          <w:p>
            <w:pPr>
              <w:pStyle w:val="14"/>
            </w:pPr>
            <w:r>
              <w:t>失地农民补助覆盖户数</w:t>
            </w:r>
          </w:p>
        </w:tc>
        <w:tc>
          <w:tcPr>
            <w:tcW w:w="2466" w:type="dxa"/>
            <w:vAlign w:val="center"/>
          </w:tcPr>
          <w:p>
            <w:pPr>
              <w:pStyle w:val="14"/>
            </w:pPr>
            <w:r>
              <w:t>7966失地农民补助覆盖户数</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及时率</w:t>
            </w:r>
          </w:p>
        </w:tc>
        <w:tc>
          <w:tcPr>
            <w:tcW w:w="2466" w:type="dxa"/>
            <w:vAlign w:val="center"/>
          </w:tcPr>
          <w:p>
            <w:pPr>
              <w:pStyle w:val="14"/>
            </w:pPr>
            <w:r>
              <w:t>及时率</w:t>
            </w:r>
          </w:p>
        </w:tc>
        <w:tc>
          <w:tcPr>
            <w:tcW w:w="2466" w:type="dxa"/>
            <w:vAlign w:val="center"/>
          </w:tcPr>
          <w:p>
            <w:pPr>
              <w:pStyle w:val="14"/>
            </w:pPr>
            <w:r>
              <w:t>100及时拨付</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4、洺州镇历年土地流转及大坑2022年补偿绩效目标表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失地农民面积（亩）</w:t>
            </w:r>
          </w:p>
        </w:tc>
        <w:tc>
          <w:tcPr>
            <w:tcW w:w="2466" w:type="dxa"/>
            <w:vAlign w:val="center"/>
          </w:tcPr>
          <w:p>
            <w:pPr>
              <w:pStyle w:val="14"/>
            </w:pPr>
            <w:r>
              <w:t>征地面积</w:t>
            </w:r>
          </w:p>
        </w:tc>
        <w:tc>
          <w:tcPr>
            <w:tcW w:w="2466" w:type="dxa"/>
            <w:vAlign w:val="center"/>
          </w:tcPr>
          <w:p>
            <w:pPr>
              <w:pStyle w:val="14"/>
            </w:pPr>
            <w:r>
              <w:t>681.91亩数</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补助发放情况</w:t>
            </w:r>
          </w:p>
        </w:tc>
        <w:tc>
          <w:tcPr>
            <w:tcW w:w="2466" w:type="dxa"/>
            <w:vAlign w:val="center"/>
          </w:tcPr>
          <w:p>
            <w:pPr>
              <w:pStyle w:val="14"/>
            </w:pPr>
            <w:r>
              <w:t>是否足额发放</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征地补偿发放时间</w:t>
            </w:r>
          </w:p>
        </w:tc>
        <w:tc>
          <w:tcPr>
            <w:tcW w:w="2466" w:type="dxa"/>
            <w:vAlign w:val="center"/>
          </w:tcPr>
          <w:p>
            <w:pPr>
              <w:pStyle w:val="14"/>
            </w:pPr>
            <w:r>
              <w:t>是否按时发放</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及时率</w:t>
            </w:r>
          </w:p>
        </w:tc>
        <w:tc>
          <w:tcPr>
            <w:tcW w:w="2466" w:type="dxa"/>
            <w:vAlign w:val="center"/>
          </w:tcPr>
          <w:p>
            <w:pPr>
              <w:pStyle w:val="14"/>
            </w:pPr>
            <w:r>
              <w:t>及时率</w:t>
            </w:r>
          </w:p>
        </w:tc>
        <w:tc>
          <w:tcPr>
            <w:tcW w:w="2466" w:type="dxa"/>
            <w:vAlign w:val="center"/>
          </w:tcPr>
          <w:p>
            <w:pPr>
              <w:pStyle w:val="14"/>
            </w:pPr>
            <w:r>
              <w:t>100及时拨付</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5、洺州镇历年征地2022年补偿绩效目标表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失地农民面积（亩）</w:t>
            </w:r>
          </w:p>
        </w:tc>
        <w:tc>
          <w:tcPr>
            <w:tcW w:w="2466" w:type="dxa"/>
            <w:vAlign w:val="center"/>
          </w:tcPr>
          <w:p>
            <w:pPr>
              <w:pStyle w:val="14"/>
            </w:pPr>
            <w:r>
              <w:t>征地面积</w:t>
            </w:r>
          </w:p>
        </w:tc>
        <w:tc>
          <w:tcPr>
            <w:tcW w:w="2466" w:type="dxa"/>
            <w:vAlign w:val="center"/>
          </w:tcPr>
          <w:p>
            <w:pPr>
              <w:pStyle w:val="14"/>
            </w:pPr>
            <w:r>
              <w:t>23845.04亩数</w:t>
            </w:r>
          </w:p>
        </w:tc>
        <w:tc>
          <w:tcPr>
            <w:tcW w:w="2466" w:type="dxa"/>
            <w:vAlign w:val="center"/>
          </w:tcPr>
          <w:p>
            <w:pPr>
              <w:pStyle w:val="14"/>
            </w:pPr>
            <w:r>
              <w:t>全乡镇征地总亩数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补助发放情况</w:t>
            </w:r>
          </w:p>
        </w:tc>
        <w:tc>
          <w:tcPr>
            <w:tcW w:w="2466" w:type="dxa"/>
            <w:vAlign w:val="center"/>
          </w:tcPr>
          <w:p>
            <w:pPr>
              <w:pStyle w:val="14"/>
            </w:pPr>
            <w:r>
              <w:t>是否足额发放</w:t>
            </w:r>
          </w:p>
        </w:tc>
        <w:tc>
          <w:tcPr>
            <w:tcW w:w="2466" w:type="dxa"/>
            <w:vAlign w:val="center"/>
          </w:tcPr>
          <w:p>
            <w:pPr>
              <w:pStyle w:val="14"/>
            </w:pPr>
            <w:r>
              <w:t>100百分比</w:t>
            </w:r>
          </w:p>
        </w:tc>
        <w:tc>
          <w:tcPr>
            <w:tcW w:w="2466" w:type="dxa"/>
            <w:vAlign w:val="center"/>
          </w:tcPr>
          <w:p>
            <w:pPr>
              <w:pStyle w:val="14"/>
            </w:pPr>
            <w:r>
              <w:t>根据统计情况而定</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征地补偿发放时间</w:t>
            </w:r>
          </w:p>
        </w:tc>
        <w:tc>
          <w:tcPr>
            <w:tcW w:w="2466" w:type="dxa"/>
            <w:vAlign w:val="center"/>
          </w:tcPr>
          <w:p>
            <w:pPr>
              <w:pStyle w:val="14"/>
            </w:pPr>
            <w:r>
              <w:t>是否按时发放</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每亩发放标准</w:t>
            </w:r>
          </w:p>
        </w:tc>
        <w:tc>
          <w:tcPr>
            <w:tcW w:w="2466" w:type="dxa"/>
            <w:vAlign w:val="center"/>
          </w:tcPr>
          <w:p>
            <w:pPr>
              <w:pStyle w:val="14"/>
            </w:pPr>
            <w:r>
              <w:t>每亩地1500斤小麦价格</w:t>
            </w:r>
          </w:p>
        </w:tc>
        <w:tc>
          <w:tcPr>
            <w:tcW w:w="2466" w:type="dxa"/>
            <w:vAlign w:val="center"/>
          </w:tcPr>
          <w:p>
            <w:pPr>
              <w:pStyle w:val="14"/>
            </w:pPr>
            <w:r>
              <w:t>1725元/亩</w:t>
            </w:r>
          </w:p>
        </w:tc>
        <w:tc>
          <w:tcPr>
            <w:tcW w:w="2466" w:type="dxa"/>
            <w:vAlign w:val="center"/>
          </w:tcPr>
          <w:p>
            <w:pPr>
              <w:pStyle w:val="14"/>
            </w:pPr>
            <w:r>
              <w:t xml:space="preserve"> 威政（2010）11号</w:t>
            </w:r>
          </w:p>
        </w:tc>
      </w:tr>
      <w:tr>
        <w:tblPrEx>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6、洺州镇失地农民补助（2021年第四季度）绩效目标表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被补助对象补助标准</w:t>
            </w:r>
          </w:p>
        </w:tc>
        <w:tc>
          <w:tcPr>
            <w:tcW w:w="2466" w:type="dxa"/>
            <w:vAlign w:val="center"/>
          </w:tcPr>
          <w:p>
            <w:pPr>
              <w:pStyle w:val="14"/>
            </w:pPr>
            <w:r>
              <w:t>被补助对象补助标准</w:t>
            </w:r>
          </w:p>
        </w:tc>
        <w:tc>
          <w:tcPr>
            <w:tcW w:w="2466" w:type="dxa"/>
            <w:vAlign w:val="center"/>
          </w:tcPr>
          <w:p>
            <w:pPr>
              <w:pStyle w:val="14"/>
            </w:pPr>
            <w:r>
              <w:t>155每个人每月155元</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征地补偿涉及村</w:t>
            </w:r>
          </w:p>
        </w:tc>
        <w:tc>
          <w:tcPr>
            <w:tcW w:w="2466" w:type="dxa"/>
            <w:vAlign w:val="center"/>
          </w:tcPr>
          <w:p>
            <w:pPr>
              <w:pStyle w:val="14"/>
            </w:pPr>
            <w:r>
              <w:t>征地补偿涉及村</w:t>
            </w:r>
          </w:p>
        </w:tc>
        <w:tc>
          <w:tcPr>
            <w:tcW w:w="2466" w:type="dxa"/>
            <w:vAlign w:val="center"/>
          </w:tcPr>
          <w:p>
            <w:pPr>
              <w:pStyle w:val="14"/>
            </w:pPr>
            <w:r>
              <w:t>39征地补偿涉及村</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失地农民补助覆盖人数</w:t>
            </w:r>
          </w:p>
        </w:tc>
        <w:tc>
          <w:tcPr>
            <w:tcW w:w="2466" w:type="dxa"/>
            <w:vAlign w:val="center"/>
          </w:tcPr>
          <w:p>
            <w:pPr>
              <w:pStyle w:val="14"/>
            </w:pPr>
            <w:r>
              <w:t>失地农民补助覆盖户数</w:t>
            </w:r>
          </w:p>
        </w:tc>
        <w:tc>
          <w:tcPr>
            <w:tcW w:w="2466" w:type="dxa"/>
            <w:vAlign w:val="center"/>
          </w:tcPr>
          <w:p>
            <w:pPr>
              <w:pStyle w:val="14"/>
            </w:pPr>
            <w:r>
              <w:t>18812失地农民补助覆盖户数</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及时率</w:t>
            </w:r>
          </w:p>
        </w:tc>
        <w:tc>
          <w:tcPr>
            <w:tcW w:w="2466" w:type="dxa"/>
            <w:vAlign w:val="center"/>
          </w:tcPr>
          <w:p>
            <w:pPr>
              <w:pStyle w:val="14"/>
            </w:pPr>
            <w:r>
              <w:t>及时率</w:t>
            </w:r>
          </w:p>
        </w:tc>
        <w:tc>
          <w:tcPr>
            <w:tcW w:w="2466" w:type="dxa"/>
            <w:vAlign w:val="center"/>
          </w:tcPr>
          <w:p>
            <w:pPr>
              <w:pStyle w:val="14"/>
            </w:pPr>
            <w:r>
              <w:t>100及时拨付</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被补助对象生活保障情况</w:t>
            </w:r>
          </w:p>
        </w:tc>
        <w:tc>
          <w:tcPr>
            <w:tcW w:w="2466" w:type="dxa"/>
            <w:vAlign w:val="center"/>
          </w:tcPr>
          <w:p>
            <w:pPr>
              <w:pStyle w:val="14"/>
            </w:pPr>
            <w:r>
              <w:t>被补助对象生活保障情况</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项目复测率</w:t>
            </w:r>
          </w:p>
        </w:tc>
        <w:tc>
          <w:tcPr>
            <w:tcW w:w="2466" w:type="dxa"/>
            <w:vAlign w:val="center"/>
          </w:tcPr>
          <w:p>
            <w:pPr>
              <w:pStyle w:val="14"/>
            </w:pPr>
            <w:r>
              <w:t>项目复测率</w:t>
            </w:r>
          </w:p>
        </w:tc>
        <w:tc>
          <w:tcPr>
            <w:tcW w:w="2466" w:type="dxa"/>
            <w:vAlign w:val="center"/>
          </w:tcPr>
          <w:p>
            <w:pPr>
              <w:pStyle w:val="14"/>
            </w:pPr>
            <w:r>
              <w:t>100百分比</w:t>
            </w:r>
          </w:p>
        </w:tc>
        <w:tc>
          <w:tcPr>
            <w:tcW w:w="2466" w:type="dxa"/>
            <w:vAlign w:val="center"/>
          </w:tcPr>
          <w:p>
            <w:pPr>
              <w:pStyle w:val="14"/>
            </w:pPr>
            <w:r>
              <w:t>根据统计情况而定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受访群众满意度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村干部补贴到位率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按月份下达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≥1602000元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9、环保经费绩效目标表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1.目标内容1确保资金规范使用</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环境污染案件处理数（个）</w:t>
            </w:r>
          </w:p>
        </w:tc>
        <w:tc>
          <w:tcPr>
            <w:tcW w:w="2466" w:type="dxa"/>
            <w:vAlign w:val="center"/>
          </w:tcPr>
          <w:p>
            <w:pPr>
              <w:pStyle w:val="14"/>
            </w:pPr>
            <w:r>
              <w:t>环境污染案件处理数（个）</w:t>
            </w:r>
          </w:p>
        </w:tc>
        <w:tc>
          <w:tcPr>
            <w:tcW w:w="2466" w:type="dxa"/>
            <w:vAlign w:val="center"/>
          </w:tcPr>
          <w:p>
            <w:pPr>
              <w:pStyle w:val="14"/>
            </w:pPr>
            <w:r>
              <w:t>≥3个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环保经费到位率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年初一次性拨付</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≥20000元</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1.完成当年征兵任务</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基层武装工作经费到位率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≥57900元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保证义务兵工作正常进行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做好退伍军人工作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11、冀财农【2020】142号文分配集体经济项目资金绩效目标表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p>
            <w:pPr>
              <w:pStyle w:val="14"/>
            </w:pPr>
            <w:r>
              <w:t>2.保障资金</w:t>
            </w:r>
          </w:p>
          <w:p>
            <w:pPr>
              <w:pStyle w:val="14"/>
            </w:pPr>
            <w:r>
              <w:t>3.分配资金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资金成本</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50个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784000元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保证特困户稳定生活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维护五保户稳定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1.积极完善人大代表活动场所建设，保障人大代表依法履职</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人大经费到位率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保证人大工作正常进行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做好人大工作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14、体制补助（二O二一年四季度）绩效目标表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1."保障机关日常运行，服务群众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资金支付时限</w:t>
            </w:r>
          </w:p>
        </w:tc>
        <w:tc>
          <w:tcPr>
            <w:tcW w:w="2466" w:type="dxa"/>
            <w:vAlign w:val="center"/>
          </w:tcPr>
          <w:p>
            <w:pPr>
              <w:pStyle w:val="14"/>
            </w:pPr>
            <w:r>
              <w:t>资金支付时限</w:t>
            </w:r>
          </w:p>
        </w:tc>
        <w:tc>
          <w:tcPr>
            <w:tcW w:w="2466" w:type="dxa"/>
            <w:vAlign w:val="center"/>
          </w:tcPr>
          <w:p>
            <w:pPr>
              <w:pStyle w:val="14"/>
            </w:pPr>
            <w:r>
              <w:t>≤1年</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207100元</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有效保障机关运行</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促进环保事业发展</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r>
              <w:t>县委县政府安排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r>
              <w:t>县委县政府安排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50个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364900元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2022年，威县洺州镇人民政府(本级)安排政府采购预算0.00万元。具体内容见下表。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vAlign w:val="center"/>
          </w:tcPr>
          <w:p>
            <w:pPr>
              <w:pStyle w:val="26"/>
            </w:pPr>
            <w:r>
              <w:t>单位：元</w:t>
            </w: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c>
          <w:tcPr>
            <w:tcW w:w="924"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政府采购项目来源</w:t>
            </w:r>
          </w:p>
        </w:tc>
        <w:tc>
          <w:tcPr>
            <w:tcW w:w="924" w:type="dxa"/>
            <w:vAlign w:val="top"/>
          </w:tcPr>
          <w:p>
            <w:pPr>
              <w:rPr>
                <w:rFonts w:ascii="Times New Roman" w:hAnsi="Times New Roman" w:eastAsia="Times New Roman" w:cstheme="minorBidi"/>
                <w:sz w:val="24"/>
                <w:szCs w:val="24"/>
                <w:lang w:val="en-US" w:eastAsia="uk-UA" w:bidi="ar-SA"/>
              </w:rPr>
            </w:pPr>
          </w:p>
        </w:tc>
        <w:tc>
          <w:tcPr>
            <w:tcW w:w="924" w:type="dxa"/>
            <w:vMerge w:val="restart"/>
            <w:vAlign w:val="center"/>
          </w:tcPr>
          <w:p>
            <w:pPr>
              <w:pStyle w:val="12"/>
              <w:ind w:firstLine="0" w:firstLineChars="0"/>
              <w:rPr>
                <w:rFonts w:ascii="方正书宋_GBK" w:hAnsi="方正书宋_GBK" w:eastAsia="方正书宋_GBK" w:cs="方正书宋_GBK"/>
                <w:b/>
                <w:sz w:val="21"/>
                <w:szCs w:val="24"/>
                <w:lang w:val="en-US" w:eastAsia="uk-UA" w:bidi="ar-SA"/>
              </w:rPr>
            </w:pPr>
            <w:r>
              <w:t>采购物品名称</w:t>
            </w:r>
          </w:p>
          <w:p>
            <w:pPr>
              <w:pStyle w:val="12"/>
            </w:pPr>
          </w:p>
        </w:tc>
        <w:tc>
          <w:tcPr>
            <w:tcW w:w="924" w:type="dxa"/>
            <w:vMerge w:val="restart"/>
            <w:vAlign w:val="center"/>
          </w:tcPr>
          <w:p>
            <w:pPr>
              <w:pStyle w:val="12"/>
              <w:ind w:firstLine="0" w:firstLineChars="0"/>
              <w:rPr>
                <w:rFonts w:ascii="方正书宋_GBK" w:hAnsi="方正书宋_GBK" w:eastAsia="方正书宋_GBK" w:cs="方正书宋_GBK"/>
                <w:b/>
                <w:sz w:val="21"/>
                <w:szCs w:val="24"/>
                <w:lang w:val="en-US" w:eastAsia="uk-UA" w:bidi="ar-SA"/>
              </w:rPr>
            </w:pPr>
            <w:r>
              <w:t>政府采购目录序号</w:t>
            </w:r>
          </w:p>
          <w:p>
            <w:pPr>
              <w:pStyle w:val="12"/>
            </w:pPr>
          </w:p>
        </w:tc>
        <w:tc>
          <w:tcPr>
            <w:tcW w:w="924" w:type="dxa"/>
            <w:vMerge w:val="restart"/>
            <w:vAlign w:val="center"/>
          </w:tcPr>
          <w:p>
            <w:pPr>
              <w:pStyle w:val="12"/>
              <w:ind w:firstLine="0" w:firstLineChars="0"/>
              <w:rPr>
                <w:rFonts w:ascii="方正书宋_GBK" w:hAnsi="方正书宋_GBK" w:eastAsia="方正书宋_GBK" w:cs="方正书宋_GBK"/>
                <w:b/>
                <w:sz w:val="21"/>
                <w:szCs w:val="24"/>
                <w:lang w:val="en-US" w:eastAsia="uk-UA" w:bidi="ar-SA"/>
              </w:rPr>
            </w:pPr>
            <w:r>
              <w:t>计量  单位</w:t>
            </w:r>
          </w:p>
          <w:p>
            <w:pPr>
              <w:pStyle w:val="12"/>
            </w:pPr>
          </w:p>
        </w:tc>
        <w:tc>
          <w:tcPr>
            <w:tcW w:w="924" w:type="dxa"/>
            <w:vMerge w:val="restart"/>
            <w:vAlign w:val="center"/>
          </w:tcPr>
          <w:p>
            <w:pPr>
              <w:pStyle w:val="12"/>
              <w:ind w:firstLine="0" w:firstLineChars="0"/>
              <w:rPr>
                <w:rFonts w:ascii="方正书宋_GBK" w:hAnsi="方正书宋_GBK" w:eastAsia="方正书宋_GBK" w:cs="方正书宋_GBK"/>
                <w:b/>
                <w:sz w:val="21"/>
                <w:szCs w:val="24"/>
                <w:lang w:val="en-US" w:eastAsia="uk-UA" w:bidi="ar-SA"/>
              </w:rPr>
            </w:pPr>
            <w:r>
              <w:t>数量</w:t>
            </w:r>
          </w:p>
          <w:p>
            <w:pPr>
              <w:pStyle w:val="12"/>
            </w:pPr>
          </w:p>
        </w:tc>
        <w:tc>
          <w:tcPr>
            <w:tcW w:w="924" w:type="dxa"/>
            <w:vMerge w:val="restart"/>
            <w:vAlign w:val="center"/>
          </w:tcPr>
          <w:p>
            <w:pPr>
              <w:pStyle w:val="12"/>
              <w:ind w:firstLine="0" w:firstLineChars="0"/>
              <w:rPr>
                <w:rFonts w:ascii="方正书宋_GBK" w:hAnsi="方正书宋_GBK" w:eastAsia="方正书宋_GBK" w:cs="方正书宋_GBK"/>
                <w:b/>
                <w:sz w:val="21"/>
                <w:szCs w:val="24"/>
                <w:lang w:val="en-US" w:eastAsia="uk-UA" w:bidi="ar-SA"/>
              </w:rPr>
            </w:pPr>
            <w:r>
              <w:t>单价</w:t>
            </w:r>
          </w:p>
          <w:p>
            <w:pPr>
              <w:pStyle w:val="12"/>
            </w:pPr>
          </w:p>
        </w:tc>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政府采购金额（当年部门预算安排资金）</w:t>
            </w:r>
          </w:p>
        </w:tc>
        <w:tc>
          <w:tcPr>
            <w:tcW w:w="924" w:type="dxa"/>
            <w:vAlign w:val="top"/>
          </w:tcPr>
          <w:p>
            <w:pPr>
              <w:rPr>
                <w:rFonts w:ascii="Times New Roman" w:hAnsi="Times New Roman" w:eastAsia="Times New Roman" w:cstheme="minorBidi"/>
                <w:sz w:val="24"/>
                <w:szCs w:val="24"/>
                <w:lang w:val="en-US" w:eastAsia="uk-UA" w:bidi="ar-SA"/>
              </w:rPr>
            </w:pPr>
          </w:p>
        </w:tc>
        <w:tc>
          <w:tcPr>
            <w:tcW w:w="924" w:type="dxa"/>
            <w:vAlign w:val="top"/>
          </w:tcPr>
          <w:p>
            <w:pPr>
              <w:rPr>
                <w:rFonts w:ascii="Times New Roman" w:hAnsi="Times New Roman" w:eastAsia="Times New Roman" w:cstheme="minorBidi"/>
                <w:sz w:val="24"/>
                <w:szCs w:val="24"/>
                <w:lang w:val="en-US" w:eastAsia="uk-UA" w:bidi="ar-SA"/>
              </w:rPr>
            </w:pPr>
          </w:p>
        </w:tc>
        <w:tc>
          <w:tcPr>
            <w:tcW w:w="924" w:type="dxa"/>
            <w:vAlign w:val="top"/>
          </w:tcPr>
          <w:p>
            <w:pPr>
              <w:rPr>
                <w:rFonts w:ascii="Times New Roman" w:hAnsi="Times New Roman" w:eastAsia="Times New Roman" w:cstheme="minorBidi"/>
                <w:sz w:val="24"/>
                <w:szCs w:val="24"/>
                <w:lang w:val="en-US" w:eastAsia="uk-UA" w:bidi="ar-SA"/>
              </w:rPr>
            </w:pPr>
          </w:p>
        </w:tc>
        <w:tc>
          <w:tcPr>
            <w:tcW w:w="924" w:type="dxa"/>
            <w:vAlign w:val="top"/>
          </w:tcPr>
          <w:p>
            <w:pPr>
              <w:rPr>
                <w:rFonts w:ascii="Times New Roman" w:hAnsi="Times New Roman" w:eastAsia="Times New Roman" w:cstheme="minorBidi"/>
                <w:sz w:val="24"/>
                <w:szCs w:val="24"/>
                <w:lang w:val="en-US" w:eastAsia="uk-UA" w:bidi="ar-SA"/>
              </w:rPr>
            </w:pPr>
          </w:p>
        </w:tc>
        <w:tc>
          <w:tcPr>
            <w:tcW w:w="924" w:type="dxa"/>
            <w:vAlign w:val="top"/>
          </w:tcPr>
          <w:p>
            <w:pPr>
              <w:rPr>
                <w:rFonts w:ascii="Times New Roman" w:hAnsi="Times New Roman" w:eastAsia="Times New Roman" w:cstheme="minorBidi"/>
                <w:sz w:val="24"/>
                <w:szCs w:val="24"/>
                <w:lang w:val="en-US" w:eastAsia="uk-UA" w:bidi="ar-SA"/>
              </w:rPr>
            </w:pPr>
          </w:p>
        </w:tc>
        <w:tc>
          <w:tcPr>
            <w:tcW w:w="924" w:type="dxa"/>
            <w:vAlign w:val="top"/>
          </w:tcPr>
          <w:p>
            <w:pPr>
              <w:rPr>
                <w:rFonts w:ascii="Times New Roman" w:hAnsi="Times New Roman" w:eastAsia="Times New Roman" w:cstheme="minorBidi"/>
                <w:sz w:val="24"/>
                <w:szCs w:val="24"/>
                <w:lang w:val="en-US" w:eastAsia="uk-UA" w:bidi="ar-SA"/>
              </w:rPr>
            </w:pPr>
          </w:p>
        </w:tc>
        <w:tc>
          <w:tcPr>
            <w:tcW w:w="924" w:type="dxa"/>
            <w:vAlign w:val="top"/>
          </w:tcPr>
          <w:p>
            <w:pPr>
              <w:rPr>
                <w:rFonts w:ascii="Times New Roman" w:hAnsi="Times New Roman" w:eastAsia="Times New Roman" w:cstheme="minorBidi"/>
                <w:sz w:val="24"/>
                <w:szCs w:val="24"/>
                <w:lang w:val="en-US" w:eastAsia="uk-UA" w:bidi="ar-SA"/>
              </w:rPr>
            </w:pPr>
          </w:p>
        </w:tc>
        <w:tc>
          <w:tcPr>
            <w:tcW w:w="924" w:type="dxa"/>
            <w:vMerge w:val="restart"/>
            <w:vAlign w:val="center"/>
          </w:tcPr>
          <w:p>
            <w:pPr>
              <w:pStyle w:val="12"/>
              <w:ind w:firstLine="0" w:firstLineChars="0"/>
              <w:rPr>
                <w:rFonts w:ascii="方正书宋_GBK" w:hAnsi="方正书宋_GBK" w:eastAsia="方正书宋_GBK" w:cs="方正书宋_GBK"/>
                <w:b/>
                <w:sz w:val="21"/>
                <w:szCs w:val="24"/>
                <w:lang w:val="en-US" w:eastAsia="uk-UA" w:bidi="ar-SA"/>
              </w:rPr>
            </w:pPr>
            <w:r>
              <w:t>2022年  预留中  小微企  业份额</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项目名称</w:t>
            </w:r>
          </w:p>
        </w:tc>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合计</w:t>
            </w:r>
          </w:p>
        </w:tc>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一般公共预算拨款</w:t>
            </w:r>
          </w:p>
        </w:tc>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基金预算拨款</w:t>
            </w:r>
          </w:p>
        </w:tc>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国有资本经营预算拨款</w:t>
            </w:r>
          </w:p>
        </w:tc>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财政专户核拨</w:t>
            </w:r>
          </w:p>
        </w:tc>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单位    资金</w:t>
            </w:r>
          </w:p>
        </w:tc>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财政拨    款结转</w:t>
            </w:r>
          </w:p>
        </w:tc>
        <w:tc>
          <w:tcPr>
            <w:tcW w:w="924" w:type="dxa"/>
            <w:vAlign w:val="center"/>
          </w:tcPr>
          <w:p>
            <w:pPr>
              <w:pStyle w:val="12"/>
              <w:ind w:firstLine="0" w:firstLineChars="0"/>
              <w:rPr>
                <w:rFonts w:ascii="方正书宋_GBK" w:hAnsi="方正书宋_GBK" w:eastAsia="方正书宋_GBK" w:cs="方正书宋_GBK"/>
                <w:b/>
                <w:sz w:val="21"/>
                <w:szCs w:val="24"/>
                <w:lang w:val="en-US" w:eastAsia="uk-UA" w:bidi="ar-SA"/>
              </w:rPr>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28000</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台式计算机</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A02010104</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924"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10000</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便携式计算机</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A02010105</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924"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10000</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多功能一体机</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A020204</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924"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10000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木制台、桌类</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A060205</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个</w:t>
            </w:r>
          </w:p>
        </w:tc>
        <w:tc>
          <w:tcPr>
            <w:tcW w:w="924"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800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其他椅凳类</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A060399</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个</w:t>
            </w:r>
          </w:p>
        </w:tc>
        <w:tc>
          <w:tcPr>
            <w:tcW w:w="924"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14000</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空调机</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A0206180203</w:t>
            </w:r>
          </w:p>
        </w:tc>
        <w:tc>
          <w:tcPr>
            <w:tcW w:w="924"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个</w:t>
            </w:r>
          </w:p>
        </w:tc>
        <w:tc>
          <w:tcPr>
            <w:tcW w:w="924"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其他电视设备</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A02091099</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个</w:t>
            </w:r>
          </w:p>
        </w:tc>
        <w:tc>
          <w:tcPr>
            <w:tcW w:w="924"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5000</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rPr>
              <w:t>台式计算机</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A02010104</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rPr>
              <w:t>多功能一体机</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A020204</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rPr>
              <w:t>台式计算机</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A02010104</w:t>
            </w:r>
          </w:p>
        </w:tc>
        <w:tc>
          <w:tcPr>
            <w:tcW w:w="924"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台</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rPr>
              <w:t>多功能一体机</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A020204</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办公费</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8000</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rPr>
              <w:t>投影仪</w:t>
            </w:r>
          </w:p>
        </w:tc>
        <w:tc>
          <w:tcPr>
            <w:tcW w:w="924" w:type="dxa"/>
            <w:vAlign w:val="center"/>
          </w:tcPr>
          <w:p>
            <w:pPr>
              <w:pStyle w:val="14"/>
              <w:ind w:firstLine="0" w:firstLineChars="0"/>
              <w:rPr>
                <w:rFonts w:ascii="方正书宋_GBK" w:hAnsi="方正书宋_GBK" w:eastAsia="方正书宋_GBK" w:cs="方正书宋_GBK"/>
                <w:sz w:val="21"/>
                <w:szCs w:val="24"/>
                <w:lang w:val="en-US" w:eastAsia="uk-UA" w:bidi="ar-SA"/>
              </w:rPr>
            </w:pPr>
            <w:r>
              <w:rPr>
                <w:rFonts w:hint="eastAsia"/>
              </w:rPr>
              <w:t>A020202</w:t>
            </w:r>
          </w:p>
        </w:tc>
        <w:tc>
          <w:tcPr>
            <w:tcW w:w="92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个</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8000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8000</w:t>
            </w:r>
          </w:p>
        </w:tc>
        <w:tc>
          <w:tcPr>
            <w:tcW w:w="924"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8000</w:t>
            </w: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924"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威县洺州镇人民政府(本级)上年末固定资产金额为</w:t>
      </w:r>
      <w:r>
        <w:rPr>
          <w:rFonts w:hint="eastAsia" w:eastAsia="方正仿宋_GBK" w:cs="Times New Roman"/>
          <w:b w:val="0"/>
          <w:color w:val="000000"/>
          <w:sz w:val="28"/>
          <w:lang w:val="en-US" w:eastAsia="zh-CN"/>
        </w:rPr>
        <w:t>336.90</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55.08</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801001威县洺州镇人民政府(本级)</w:t>
            </w:r>
          </w:p>
        </w:tc>
        <w:tc>
          <w:tcPr>
            <w:tcW w:w="4933" w:type="dxa"/>
            <w:tcBorders>
              <w:top w:val="single" w:color="FFFFFF" w:sz="6" w:space="0"/>
              <w:left w:val="single" w:color="FFFFFF" w:sz="6" w:space="0"/>
              <w:right w:val="single" w:color="FFFFFF" w:sz="6" w:space="0"/>
            </w:tcBorders>
            <w:vAlign w:val="center"/>
          </w:tcPr>
          <w:p>
            <w:pPr>
              <w:pStyle w:val="9"/>
            </w:pPr>
            <w:r>
              <w:t>截止时间：2021-12-31</w:t>
            </w:r>
          </w:p>
        </w:tc>
        <w:tc>
          <w:tcPr>
            <w:tcW w:w="4933" w:type="dxa"/>
            <w:tcBorders>
              <w:top w:val="single" w:color="FFFFFF" w:sz="6" w:space="0"/>
              <w:left w:val="single" w:color="FFFFFF" w:sz="6" w:space="0"/>
              <w:right w:val="single" w:color="FFFFFF"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w:t>
            </w:r>
            <w:r>
              <w:rPr>
                <w:rFonts w:hint="eastAsia"/>
                <w:lang w:val="en-US" w:eastAsia="zh-CN"/>
              </w:rPr>
              <w:t>万</w:t>
            </w: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资产总额</w:t>
            </w:r>
          </w:p>
        </w:tc>
        <w:tc>
          <w:tcPr>
            <w:tcW w:w="4933" w:type="dxa"/>
            <w:vAlign w:val="center"/>
          </w:tcPr>
          <w:p>
            <w:pPr>
              <w:widowControl/>
              <w:jc w:val="center"/>
              <w:rPr>
                <w:rFonts w:ascii="Times New Roman" w:hAnsi="Times New Roman" w:eastAsia="宋体" w:cs="Times New Roman"/>
                <w:kern w:val="0"/>
                <w:sz w:val="22"/>
                <w:szCs w:val="24"/>
                <w:highlight w:val="none"/>
                <w:lang w:val="en-US" w:eastAsia="uk-UA" w:bidi="ar-SA"/>
              </w:rPr>
            </w:pPr>
            <w:r>
              <w:rPr>
                <w:rFonts w:ascii="Times New Roman" w:hAnsi="Times New Roman" w:eastAsia="宋体" w:cs="Times New Roman"/>
                <w:kern w:val="0"/>
                <w:sz w:val="22"/>
                <w:highlight w:val="none"/>
              </w:rPr>
              <w:t>——</w:t>
            </w:r>
          </w:p>
        </w:tc>
        <w:tc>
          <w:tcPr>
            <w:tcW w:w="4933" w:type="dxa"/>
            <w:vAlign w:val="center"/>
          </w:tcPr>
          <w:p>
            <w:pPr>
              <w:widowControl/>
              <w:jc w:val="center"/>
              <w:rPr>
                <w:rFonts w:hint="default" w:ascii="Times New Roman" w:hAnsi="Times New Roman" w:eastAsia="宋体" w:cs="Times New Roman"/>
                <w:kern w:val="0"/>
                <w:sz w:val="22"/>
                <w:szCs w:val="24"/>
                <w:highlight w:val="none"/>
                <w:lang w:val="en-US" w:eastAsia="zh-CN" w:bidi="ar-SA"/>
              </w:rPr>
            </w:pPr>
            <w:r>
              <w:rPr>
                <w:rFonts w:hint="eastAsia" w:eastAsia="宋体" w:cs="Times New Roman"/>
                <w:kern w:val="0"/>
                <w:sz w:val="22"/>
                <w:highlight w:val="none"/>
                <w:lang w:val="en-US" w:eastAsia="zh-CN"/>
              </w:rPr>
              <w:t>336.9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1、房屋（平方米）</w:t>
            </w:r>
          </w:p>
        </w:tc>
        <w:tc>
          <w:tcPr>
            <w:tcW w:w="4933" w:type="dxa"/>
            <w:vAlign w:val="center"/>
          </w:tcPr>
          <w:p>
            <w:pPr>
              <w:jc w:val="center"/>
              <w:rPr>
                <w:rFonts w:hint="eastAsia" w:ascii="Times New Roman" w:hAnsi="Times New Roman" w:cs="Times New Roman" w:eastAsiaTheme="minorEastAsia"/>
                <w:sz w:val="22"/>
                <w:szCs w:val="24"/>
                <w:highlight w:val="none"/>
                <w:lang w:val="en-US" w:eastAsia="zh-CN" w:bidi="ar-SA"/>
              </w:rPr>
            </w:pPr>
            <w:r>
              <w:rPr>
                <w:rFonts w:hint="eastAsia" w:ascii="Times New Roman" w:hAnsi="Times New Roman" w:cs="Times New Roman"/>
                <w:sz w:val="22"/>
                <w:highlight w:val="none"/>
                <w:lang w:val="en-US" w:eastAsia="zh-CN"/>
              </w:rPr>
              <w:t>4286</w:t>
            </w:r>
          </w:p>
        </w:tc>
        <w:tc>
          <w:tcPr>
            <w:tcW w:w="4933" w:type="dxa"/>
            <w:vAlign w:val="center"/>
          </w:tcPr>
          <w:p>
            <w:pPr>
              <w:jc w:val="center"/>
              <w:rPr>
                <w:rFonts w:hint="eastAsia" w:ascii="Times New Roman" w:hAnsi="Times New Roman" w:cs="Times New Roman" w:eastAsiaTheme="minorEastAsia"/>
                <w:sz w:val="22"/>
                <w:szCs w:val="24"/>
                <w:highlight w:val="none"/>
                <w:lang w:val="en-US" w:eastAsia="zh-CN" w:bidi="ar-SA"/>
              </w:rPr>
            </w:pPr>
            <w:r>
              <w:rPr>
                <w:rFonts w:hint="eastAsia" w:ascii="Times New Roman" w:hAnsi="Times New Roman" w:cs="Times New Roman"/>
                <w:sz w:val="22"/>
                <w:highlight w:val="none"/>
                <w:lang w:val="en-US" w:eastAsia="zh-CN"/>
              </w:rPr>
              <w:t>95.9</w:t>
            </w:r>
            <w:r>
              <w:rPr>
                <w:rFonts w:hint="eastAsia" w:cs="Times New Roman"/>
                <w:sz w:val="22"/>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 xml:space="preserve">   其中：办公用房（平方米）</w:t>
            </w:r>
          </w:p>
        </w:tc>
        <w:tc>
          <w:tcPr>
            <w:tcW w:w="4933" w:type="dxa"/>
            <w:vAlign w:val="center"/>
          </w:tcPr>
          <w:p>
            <w:pPr>
              <w:jc w:val="center"/>
              <w:rPr>
                <w:rFonts w:ascii="Times New Roman" w:hAnsi="Times New Roman" w:eastAsia="Times New Roman" w:cs="Times New Roman"/>
                <w:sz w:val="22"/>
                <w:szCs w:val="24"/>
                <w:highlight w:val="none"/>
                <w:lang w:val="en-US" w:eastAsia="uk-UA" w:bidi="ar-SA"/>
              </w:rPr>
            </w:pPr>
            <w:r>
              <w:rPr>
                <w:rFonts w:hint="eastAsia" w:ascii="Times New Roman" w:hAnsi="Times New Roman" w:cs="Times New Roman"/>
                <w:sz w:val="22"/>
                <w:highlight w:val="none"/>
                <w:lang w:val="en-US" w:eastAsia="zh-CN"/>
              </w:rPr>
              <w:t>4286</w:t>
            </w:r>
          </w:p>
        </w:tc>
        <w:tc>
          <w:tcPr>
            <w:tcW w:w="4933" w:type="dxa"/>
            <w:vAlign w:val="center"/>
          </w:tcPr>
          <w:p>
            <w:pPr>
              <w:jc w:val="center"/>
              <w:rPr>
                <w:rFonts w:ascii="Times New Roman" w:hAnsi="Times New Roman" w:eastAsia="Times New Roman" w:cs="Times New Roman"/>
                <w:sz w:val="22"/>
                <w:szCs w:val="24"/>
                <w:highlight w:val="none"/>
                <w:lang w:val="en-US" w:eastAsia="uk-UA" w:bidi="ar-SA"/>
              </w:rPr>
            </w:pPr>
            <w:r>
              <w:rPr>
                <w:rFonts w:hint="eastAsia" w:ascii="Times New Roman" w:hAnsi="Times New Roman" w:cs="Times New Roman"/>
                <w:sz w:val="22"/>
                <w:highlight w:val="none"/>
                <w:lang w:val="en-US" w:eastAsia="zh-CN"/>
              </w:rPr>
              <w:t>95.9</w:t>
            </w:r>
            <w:r>
              <w:rPr>
                <w:rFonts w:hint="eastAsia" w:cs="Times New Roman"/>
                <w:sz w:val="22"/>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2、车辆（台、辆）</w:t>
            </w:r>
          </w:p>
        </w:tc>
        <w:tc>
          <w:tcPr>
            <w:tcW w:w="4933" w:type="dxa"/>
            <w:vAlign w:val="center"/>
          </w:tcPr>
          <w:p>
            <w:pPr>
              <w:jc w:val="center"/>
              <w:rPr>
                <w:rFonts w:hint="eastAsia" w:ascii="Times New Roman" w:hAnsi="Times New Roman" w:cs="Times New Roman" w:eastAsiaTheme="minorEastAsia"/>
                <w:sz w:val="22"/>
                <w:szCs w:val="24"/>
                <w:highlight w:val="none"/>
                <w:lang w:val="en-US" w:eastAsia="zh-CN" w:bidi="ar-SA"/>
              </w:rPr>
            </w:pPr>
            <w:r>
              <w:rPr>
                <w:rFonts w:hint="eastAsia" w:ascii="Times New Roman" w:hAnsi="Times New Roman" w:cs="Times New Roman"/>
                <w:sz w:val="22"/>
                <w:highlight w:val="none"/>
                <w:lang w:val="en-US" w:eastAsia="zh-CN"/>
              </w:rPr>
              <w:t>5</w:t>
            </w:r>
          </w:p>
        </w:tc>
        <w:tc>
          <w:tcPr>
            <w:tcW w:w="4933" w:type="dxa"/>
            <w:vAlign w:val="center"/>
          </w:tcPr>
          <w:p>
            <w:pPr>
              <w:jc w:val="center"/>
              <w:rPr>
                <w:rFonts w:hint="default" w:ascii="Times New Roman" w:hAnsi="Times New Roman" w:cs="Times New Roman" w:eastAsiaTheme="minorEastAsia"/>
                <w:sz w:val="22"/>
                <w:szCs w:val="24"/>
                <w:highlight w:val="none"/>
                <w:lang w:val="en-US" w:eastAsia="zh-CN" w:bidi="ar-SA"/>
              </w:rPr>
            </w:pPr>
            <w:r>
              <w:rPr>
                <w:rFonts w:hint="eastAsia" w:cs="Times New Roman"/>
                <w:sz w:val="22"/>
                <w:highlight w:val="none"/>
                <w:lang w:val="en-US" w:eastAsia="zh-CN"/>
              </w:rPr>
              <w:t>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3、单价在20万元以上的设备</w:t>
            </w:r>
          </w:p>
        </w:tc>
        <w:tc>
          <w:tcPr>
            <w:tcW w:w="4933" w:type="dxa"/>
            <w:vAlign w:val="center"/>
          </w:tcPr>
          <w:p>
            <w:pPr>
              <w:jc w:val="center"/>
              <w:rPr>
                <w:rFonts w:ascii="Times New Roman" w:hAnsi="Times New Roman" w:eastAsia="Times New Roman" w:cs="Times New Roman"/>
                <w:sz w:val="22"/>
                <w:szCs w:val="24"/>
                <w:highlight w:val="none"/>
                <w:lang w:val="en-US" w:eastAsia="uk-UA" w:bidi="ar-SA"/>
              </w:rPr>
            </w:pPr>
            <w:r>
              <w:rPr>
                <w:rFonts w:hint="eastAsia" w:ascii="Times New Roman" w:hAnsi="Times New Roman" w:cs="Times New Roman"/>
                <w:sz w:val="22"/>
                <w:highlight w:val="none"/>
              </w:rPr>
              <w:t>0</w:t>
            </w:r>
          </w:p>
        </w:tc>
        <w:tc>
          <w:tcPr>
            <w:tcW w:w="4933" w:type="dxa"/>
            <w:vAlign w:val="center"/>
          </w:tcPr>
          <w:p>
            <w:pPr>
              <w:jc w:val="center"/>
              <w:rPr>
                <w:rFonts w:hint="eastAsia" w:ascii="Times New Roman" w:hAnsi="Times New Roman" w:cs="Times New Roman" w:eastAsiaTheme="minorEastAsia"/>
                <w:sz w:val="22"/>
                <w:szCs w:val="24"/>
                <w:highlight w:val="none"/>
                <w:lang w:val="en-US" w:eastAsia="zh-CN" w:bidi="ar-SA"/>
              </w:rPr>
            </w:pPr>
            <w:r>
              <w:rPr>
                <w:rFonts w:hint="eastAsia" w:ascii="Times New Roman" w:hAnsi="Times New Roman" w:cs="Times New Roman"/>
                <w:sz w:val="22"/>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highlight w:val="none"/>
                <w:lang w:val="en-US" w:eastAsia="uk-UA" w:bidi="ar-SA"/>
              </w:rPr>
            </w:pPr>
            <w:r>
              <w:rPr>
                <w:rFonts w:hint="eastAsia" w:ascii="宋体" w:hAnsi="宋体" w:eastAsia="宋体" w:cs="宋体"/>
                <w:kern w:val="0"/>
                <w:sz w:val="22"/>
                <w:highlight w:val="none"/>
              </w:rPr>
              <w:t>4、其他固定资产</w:t>
            </w:r>
          </w:p>
        </w:tc>
        <w:tc>
          <w:tcPr>
            <w:tcW w:w="4933" w:type="dxa"/>
            <w:vAlign w:val="center"/>
          </w:tcPr>
          <w:p>
            <w:pPr>
              <w:jc w:val="center"/>
              <w:rPr>
                <w:rFonts w:ascii="Times New Roman" w:hAnsi="Times New Roman" w:eastAsia="Times New Roman" w:cs="Times New Roman"/>
                <w:sz w:val="22"/>
                <w:szCs w:val="24"/>
                <w:highlight w:val="none"/>
                <w:lang w:val="en-US" w:eastAsia="uk-UA" w:bidi="ar-SA"/>
              </w:rPr>
            </w:pPr>
            <w:r>
              <w:rPr>
                <w:rFonts w:hint="eastAsia" w:ascii="Times New Roman" w:hAnsi="Times New Roman" w:cs="Times New Roman"/>
                <w:sz w:val="22"/>
                <w:highlight w:val="none"/>
              </w:rPr>
              <w:t>0</w:t>
            </w:r>
          </w:p>
        </w:tc>
        <w:tc>
          <w:tcPr>
            <w:tcW w:w="4933" w:type="dxa"/>
            <w:vAlign w:val="center"/>
          </w:tcPr>
          <w:p>
            <w:pPr>
              <w:jc w:val="center"/>
              <w:rPr>
                <w:rFonts w:hint="default" w:ascii="Times New Roman" w:hAnsi="Times New Roman" w:cs="Times New Roman" w:eastAsiaTheme="minorEastAsia"/>
                <w:sz w:val="22"/>
                <w:szCs w:val="24"/>
                <w:highlight w:val="none"/>
                <w:lang w:val="en-US" w:eastAsia="zh-CN" w:bidi="ar-SA"/>
              </w:rPr>
            </w:pPr>
            <w:r>
              <w:rPr>
                <w:rFonts w:hint="eastAsia" w:cs="Times New Roman"/>
                <w:sz w:val="22"/>
                <w:highlight w:val="none"/>
                <w:lang w:val="en-US" w:eastAsia="zh-CN"/>
              </w:rPr>
              <w:t>185.8</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2770"/>
    <w:multiLevelType w:val="singleLevel"/>
    <w:tmpl w:val="26A6277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D41CA"/>
    <w:rsid w:val="3C9856A7"/>
    <w:rsid w:val="4F6D42AA"/>
    <w:rsid w:val="59F44A3C"/>
    <w:rsid w:val="5AC4234D"/>
    <w:rsid w:val="5FF80402"/>
    <w:rsid w:val="6E160611"/>
    <w:rsid w:val="71F1627B"/>
    <w:rsid w:val="7D9E0366"/>
    <w:rsid w:val="7E183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8" Type="http://schemas.openxmlformats.org/officeDocument/2006/relationships/fontTable" Target="fontTable.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2022-04-01T11:34:45Z</dcterms:created>
  <dcterms:modified xsi:type="dcterms:W3CDTF">2022-04-01T03:34:45Z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2022-04-01T11:34:45Z</dcterms:created>
  <dcterms:modified xsi:type="dcterms:W3CDTF">2022-04-01T03:34:45Z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2022-04-01T11:34:45Z</dcterms:created>
  <dcterms:modified xsi:type="dcterms:W3CDTF">2022-04-01T03:34:45Z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2022-04-01T11:34:45Z</dcterms:created>
  <dcterms:modified xsi:type="dcterms:W3CDTF">2022-04-01T03:34:44Z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2022-04-01T11:34:38Z</dcterms:created>
  <dcterms:modified xsi:type="dcterms:W3CDTF">2022-04-01T03:34:37Z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2022-04-01T11:34:44Z</dcterms:created>
  <dcterms:modified xsi:type="dcterms:W3CDTF">2022-04-01T03:34:44Z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2022-04-01T11:34:44Z</dcterms:created>
  <dcterms:modified xsi:type="dcterms:W3CDTF">2022-04-01T03:34:44Z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2022-04-01T11:34:44Z</dcterms:created>
  <dcterms:modified xsi:type="dcterms:W3CDTF">2022-04-01T03:34:44Z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2022-04-01T11:34:38Z</dcterms:created>
  <dcterms:modified xsi:type="dcterms:W3CDTF">2022-04-01T03:34:38Z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2022-04-01T11:34:44Z</dcterms:created>
  <dcterms:modified xsi:type="dcterms:W3CDTF">2022-04-01T03:34:44Z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2022-04-01T11:34:44Z</dcterms:created>
  <dcterms:modified xsi:type="dcterms:W3CDTF">2022-04-01T03:34:44Z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2022-04-01T11:34:44Z</dcterms:created>
  <dcterms:modified xsi:type="dcterms:W3CDTF">2022-04-01T03:34:44Z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2022-04-01T11:34:44Z</dcterms:created>
  <dcterms:modified xsi:type="dcterms:W3CDTF">2022-04-01T03:34:44Z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2022-04-01T11:34:44Z</dcterms:created>
  <dcterms:modified xsi:type="dcterms:W3CDTF">2022-04-01T03:34:44Z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2022-04-01T11:34:44Z</dcterms:created>
  <dcterms:modified xsi:type="dcterms:W3CDTF">2022-04-01T03:34:44Z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2022-04-01T11:34:39Z</dcterms:created>
  <dcterms:modified xsi:type="dcterms:W3CDTF">2022-04-01T03:34:39Z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2022-04-01T11:34:43Z</dcterms:created>
  <dcterms:modified xsi:type="dcterms:W3CDTF">2022-04-01T03:34:43Z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2022-04-01T11:34:40Z</dcterms:created>
  <dcterms:modified xsi:type="dcterms:W3CDTF">2022-04-01T03:34:40Z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2022-04-01T11:34:40Z</dcterms:created>
  <dcterms:modified xsi:type="dcterms:W3CDTF">2022-04-01T03:34:40Z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2022-04-01T11:34:40Z</dcterms:created>
  <dcterms:modified xsi:type="dcterms:W3CDTF">2022-04-01T03:34:40Z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2022-04-01T11:34:38Z</dcterms:created>
  <dcterms:modified xsi:type="dcterms:W3CDTF">2022-04-01T03:34:38Z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2022-04-01T11:34:45Z</dcterms:created>
  <dcterms:modified xsi:type="dcterms:W3CDTF">2022-04-01T03:34:45Z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2022-04-01T11:34:40Z</dcterms:created>
  <dcterms:modified xsi:type="dcterms:W3CDTF">2022-04-01T03:34:40Z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2022-04-01T11:34:40Z</dcterms:created>
  <dcterms:modified xsi:type="dcterms:W3CDTF">2022-04-01T03:34:40Z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2022-04-01T11:34:39Z</dcterms:created>
  <dcterms:modified xsi:type="dcterms:W3CDTF">2022-04-01T03:34:39Z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2022-04-01T11:34:39Z</dcterms:created>
  <dcterms:modified xsi:type="dcterms:W3CDTF">2022-04-01T03:34:39Z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2022-04-01T11:34:39Z</dcterms:created>
  <dcterms:modified xsi:type="dcterms:W3CDTF">2022-04-01T03:34:39Z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2022-04-01T11:34:39Z</dcterms:created>
  <dcterms:modified xsi:type="dcterms:W3CDTF">2022-04-01T03:34:39Z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2022-04-01T11:34:39Z</dcterms:created>
  <dcterms:modified xsi:type="dcterms:W3CDTF">2022-04-01T03:34:39Z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2022-04-01T11:34:39Z</dcterms:created>
  <dcterms:modified xsi:type="dcterms:W3CDTF">2022-04-01T03:34:39Z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2022-04-01T11:34:39Z</dcterms:created>
  <dcterms:modified xsi:type="dcterms:W3CDTF">2022-04-01T03:34:39Z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2022-04-01T11:34:39Z</dcterms:created>
  <dcterms:modified xsi:type="dcterms:W3CDTF">2022-04-01T03:34:39Z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2022-04-01T11:34:45Z</dcterms:created>
  <dcterms:modified xsi:type="dcterms:W3CDTF">2022-04-01T03:34:45Z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2022-04-01T11:34:39Z</dcterms:created>
  <dcterms:modified xsi:type="dcterms:W3CDTF">2022-04-01T03:34:39Z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2022-04-01T11:34:45Z</dcterms:created>
  <dcterms:modified xsi:type="dcterms:W3CDTF">2022-04-01T03:34:45Z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5b8611e-7b0c-4d12-8787-0b0ea54e21c3}">
  <ds:schemaRefs/>
</ds:datastoreItem>
</file>

<file path=customXml/itemProps11.xml><?xml version="1.0" encoding="utf-8"?>
<ds:datastoreItem xmlns:ds="http://schemas.openxmlformats.org/officeDocument/2006/customXml" ds:itemID="{7a80cd4e-3d5a-45bf-bd98-676f931c5fd8}">
  <ds:schemaRefs/>
</ds:datastoreItem>
</file>

<file path=customXml/itemProps12.xml><?xml version="1.0" encoding="utf-8"?>
<ds:datastoreItem xmlns:ds="http://schemas.openxmlformats.org/officeDocument/2006/customXml" ds:itemID="{88914b1a-b4ef-4491-9b70-2cd3b984bad9}">
  <ds:schemaRefs/>
</ds:datastoreItem>
</file>

<file path=customXml/itemProps13.xml><?xml version="1.0" encoding="utf-8"?>
<ds:datastoreItem xmlns:ds="http://schemas.openxmlformats.org/officeDocument/2006/customXml" ds:itemID="{4c1a0980-0129-4175-80c6-27b80668ede1}">
  <ds:schemaRefs/>
</ds:datastoreItem>
</file>

<file path=customXml/itemProps14.xml><?xml version="1.0" encoding="utf-8"?>
<ds:datastoreItem xmlns:ds="http://schemas.openxmlformats.org/officeDocument/2006/customXml" ds:itemID="{32f7fa68-d22b-4eec-9052-f5237de2a3cb}">
  <ds:schemaRefs/>
</ds:datastoreItem>
</file>

<file path=customXml/itemProps15.xml><?xml version="1.0" encoding="utf-8"?>
<ds:datastoreItem xmlns:ds="http://schemas.openxmlformats.org/officeDocument/2006/customXml" ds:itemID="{4ebc7fea-f8f0-444f-99ce-5e5714f8e238}">
  <ds:schemaRefs/>
</ds:datastoreItem>
</file>

<file path=customXml/itemProps16.xml><?xml version="1.0" encoding="utf-8"?>
<ds:datastoreItem xmlns:ds="http://schemas.openxmlformats.org/officeDocument/2006/customXml" ds:itemID="{baea1e2b-1fea-40ce-8c1d-0464432bae7d}">
  <ds:schemaRefs/>
</ds:datastoreItem>
</file>

<file path=customXml/itemProps17.xml><?xml version="1.0" encoding="utf-8"?>
<ds:datastoreItem xmlns:ds="http://schemas.openxmlformats.org/officeDocument/2006/customXml" ds:itemID="{da9f42ae-4467-4369-ac5c-f28b15d784ef}">
  <ds:schemaRefs/>
</ds:datastoreItem>
</file>

<file path=customXml/itemProps18.xml><?xml version="1.0" encoding="utf-8"?>
<ds:datastoreItem xmlns:ds="http://schemas.openxmlformats.org/officeDocument/2006/customXml" ds:itemID="{49f6473f-59f8-4888-a85a-1b7a4688392e}">
  <ds:schemaRefs/>
</ds:datastoreItem>
</file>

<file path=customXml/itemProps19.xml><?xml version="1.0" encoding="utf-8"?>
<ds:datastoreItem xmlns:ds="http://schemas.openxmlformats.org/officeDocument/2006/customXml" ds:itemID="{5ff8aec1-2b12-40fa-ad1a-f3897fb072bf}">
  <ds:schemaRefs/>
</ds:datastoreItem>
</file>

<file path=customXml/itemProps2.xml><?xml version="1.0" encoding="utf-8"?>
<ds:datastoreItem xmlns:ds="http://schemas.openxmlformats.org/officeDocument/2006/customXml" ds:itemID="{e524d75d-8928-41d3-b240-e8e0654ff37d}">
  <ds:schemaRefs/>
</ds:datastoreItem>
</file>

<file path=customXml/itemProps20.xml><?xml version="1.0" encoding="utf-8"?>
<ds:datastoreItem xmlns:ds="http://schemas.openxmlformats.org/officeDocument/2006/customXml" ds:itemID="{577f9c6e-06d1-4739-be12-f8f0c4c40de3}">
  <ds:schemaRefs/>
</ds:datastoreItem>
</file>

<file path=customXml/itemProps21.xml><?xml version="1.0" encoding="utf-8"?>
<ds:datastoreItem xmlns:ds="http://schemas.openxmlformats.org/officeDocument/2006/customXml" ds:itemID="{ca4893b0-053b-4d22-9e0c-87ccc9f7bac5}">
  <ds:schemaRefs/>
</ds:datastoreItem>
</file>

<file path=customXml/itemProps22.xml><?xml version="1.0" encoding="utf-8"?>
<ds:datastoreItem xmlns:ds="http://schemas.openxmlformats.org/officeDocument/2006/customXml" ds:itemID="{3ffb14a6-2189-40c9-ba70-4a43ac16b5f6}">
  <ds:schemaRefs/>
</ds:datastoreItem>
</file>

<file path=customXml/itemProps23.xml><?xml version="1.0" encoding="utf-8"?>
<ds:datastoreItem xmlns:ds="http://schemas.openxmlformats.org/officeDocument/2006/customXml" ds:itemID="{bf4892d4-964c-4b3f-a361-6a394fdf7f26}">
  <ds:schemaRefs/>
</ds:datastoreItem>
</file>

<file path=customXml/itemProps24.xml><?xml version="1.0" encoding="utf-8"?>
<ds:datastoreItem xmlns:ds="http://schemas.openxmlformats.org/officeDocument/2006/customXml" ds:itemID="{2f2c8e98-4f3e-438b-8802-33a96e9dda59}">
  <ds:schemaRefs/>
</ds:datastoreItem>
</file>

<file path=customXml/itemProps25.xml><?xml version="1.0" encoding="utf-8"?>
<ds:datastoreItem xmlns:ds="http://schemas.openxmlformats.org/officeDocument/2006/customXml" ds:itemID="{8149d70e-e6cb-47bd-ae1e-063c22dbaa80}">
  <ds:schemaRefs/>
</ds:datastoreItem>
</file>

<file path=customXml/itemProps26.xml><?xml version="1.0" encoding="utf-8"?>
<ds:datastoreItem xmlns:ds="http://schemas.openxmlformats.org/officeDocument/2006/customXml" ds:itemID="{e499a516-c0ee-488b-afb9-bb99f97bfc13}">
  <ds:schemaRefs/>
</ds:datastoreItem>
</file>

<file path=customXml/itemProps27.xml><?xml version="1.0" encoding="utf-8"?>
<ds:datastoreItem xmlns:ds="http://schemas.openxmlformats.org/officeDocument/2006/customXml" ds:itemID="{e877c1bf-3510-4463-a4cc-2f87d3fd4a3e}">
  <ds:schemaRefs/>
</ds:datastoreItem>
</file>

<file path=customXml/itemProps28.xml><?xml version="1.0" encoding="utf-8"?>
<ds:datastoreItem xmlns:ds="http://schemas.openxmlformats.org/officeDocument/2006/customXml" ds:itemID="{96e73538-5ccc-4491-b65c-7cb04123464b}">
  <ds:schemaRefs/>
</ds:datastoreItem>
</file>

<file path=customXml/itemProps29.xml><?xml version="1.0" encoding="utf-8"?>
<ds:datastoreItem xmlns:ds="http://schemas.openxmlformats.org/officeDocument/2006/customXml" ds:itemID="{78674299-692d-4bca-a1af-57b524ec802c}">
  <ds:schemaRefs/>
</ds:datastoreItem>
</file>

<file path=customXml/itemProps3.xml><?xml version="1.0" encoding="utf-8"?>
<ds:datastoreItem xmlns:ds="http://schemas.openxmlformats.org/officeDocument/2006/customXml" ds:itemID="{e306c625-b98d-498e-87e6-ec2db4bbfabb}">
  <ds:schemaRefs/>
</ds:datastoreItem>
</file>

<file path=customXml/itemProps30.xml><?xml version="1.0" encoding="utf-8"?>
<ds:datastoreItem xmlns:ds="http://schemas.openxmlformats.org/officeDocument/2006/customXml" ds:itemID="{e8a598d7-39b7-446c-b85e-dde236e1031e}">
  <ds:schemaRefs/>
</ds:datastoreItem>
</file>

<file path=customXml/itemProps31.xml><?xml version="1.0" encoding="utf-8"?>
<ds:datastoreItem xmlns:ds="http://schemas.openxmlformats.org/officeDocument/2006/customXml" ds:itemID="{91165744-e578-423b-b1ed-915bf1950cac}">
  <ds:schemaRefs/>
</ds:datastoreItem>
</file>

<file path=customXml/itemProps32.xml><?xml version="1.0" encoding="utf-8"?>
<ds:datastoreItem xmlns:ds="http://schemas.openxmlformats.org/officeDocument/2006/customXml" ds:itemID="{edb40ed1-17f5-42f6-a0a4-91ee0b45baa0}">
  <ds:schemaRefs/>
</ds:datastoreItem>
</file>

<file path=customXml/itemProps33.xml><?xml version="1.0" encoding="utf-8"?>
<ds:datastoreItem xmlns:ds="http://schemas.openxmlformats.org/officeDocument/2006/customXml" ds:itemID="{4a836fbe-a2ca-45f1-a4d6-0599b4251cae}">
  <ds:schemaRefs/>
</ds:datastoreItem>
</file>

<file path=customXml/itemProps34.xml><?xml version="1.0" encoding="utf-8"?>
<ds:datastoreItem xmlns:ds="http://schemas.openxmlformats.org/officeDocument/2006/customXml" ds:itemID="{5d47ff89-fa2d-4938-9034-349ab65dccdd}">
  <ds:schemaRefs/>
</ds:datastoreItem>
</file>

<file path=customXml/itemProps35.xml><?xml version="1.0" encoding="utf-8"?>
<ds:datastoreItem xmlns:ds="http://schemas.openxmlformats.org/officeDocument/2006/customXml" ds:itemID="{588e9691-af98-446f-b15a-10a27713d8d5}">
  <ds:schemaRefs/>
</ds:datastoreItem>
</file>

<file path=customXml/itemProps36.xml><?xml version="1.0" encoding="utf-8"?>
<ds:datastoreItem xmlns:ds="http://schemas.openxmlformats.org/officeDocument/2006/customXml" ds:itemID="{914e37c6-ecdc-42f1-b008-8ce657575387}">
  <ds:schemaRefs/>
</ds:datastoreItem>
</file>

<file path=customXml/itemProps37.xml><?xml version="1.0" encoding="utf-8"?>
<ds:datastoreItem xmlns:ds="http://schemas.openxmlformats.org/officeDocument/2006/customXml" ds:itemID="{b3596da9-9011-4712-9a3c-aa395bcf700d}">
  <ds:schemaRefs/>
</ds:datastoreItem>
</file>

<file path=customXml/itemProps38.xml><?xml version="1.0" encoding="utf-8"?>
<ds:datastoreItem xmlns:ds="http://schemas.openxmlformats.org/officeDocument/2006/customXml" ds:itemID="{862ae8fa-0bfa-4654-b894-68693f25601d}">
  <ds:schemaRefs/>
</ds:datastoreItem>
</file>

<file path=customXml/itemProps39.xml><?xml version="1.0" encoding="utf-8"?>
<ds:datastoreItem xmlns:ds="http://schemas.openxmlformats.org/officeDocument/2006/customXml" ds:itemID="{f1581043-9755-4cce-b743-5a66063ffb7f}">
  <ds:schemaRefs/>
</ds:datastoreItem>
</file>

<file path=customXml/itemProps4.xml><?xml version="1.0" encoding="utf-8"?>
<ds:datastoreItem xmlns:ds="http://schemas.openxmlformats.org/officeDocument/2006/customXml" ds:itemID="{39b60d20-c406-48a6-96a2-bee5b65c4c91}">
  <ds:schemaRefs/>
</ds:datastoreItem>
</file>

<file path=customXml/itemProps40.xml><?xml version="1.0" encoding="utf-8"?>
<ds:datastoreItem xmlns:ds="http://schemas.openxmlformats.org/officeDocument/2006/customXml" ds:itemID="{c7e1fa37-9167-4ffa-ad6b-4c77a7a3b928}">
  <ds:schemaRefs/>
</ds:datastoreItem>
</file>

<file path=customXml/itemProps41.xml><?xml version="1.0" encoding="utf-8"?>
<ds:datastoreItem xmlns:ds="http://schemas.openxmlformats.org/officeDocument/2006/customXml" ds:itemID="{f950992d-5e0d-4481-bac1-9aa91c5627e8}">
  <ds:schemaRefs/>
</ds:datastoreItem>
</file>

<file path=customXml/itemProps42.xml><?xml version="1.0" encoding="utf-8"?>
<ds:datastoreItem xmlns:ds="http://schemas.openxmlformats.org/officeDocument/2006/customXml" ds:itemID="{c04cb3d9-64a9-4f4f-bdf5-ad6d094a7330}">
  <ds:schemaRefs/>
</ds:datastoreItem>
</file>

<file path=customXml/itemProps43.xml><?xml version="1.0" encoding="utf-8"?>
<ds:datastoreItem xmlns:ds="http://schemas.openxmlformats.org/officeDocument/2006/customXml" ds:itemID="{3f200f32-2986-4aca-a82e-e0343cc67c29}">
  <ds:schemaRefs/>
</ds:datastoreItem>
</file>

<file path=customXml/itemProps44.xml><?xml version="1.0" encoding="utf-8"?>
<ds:datastoreItem xmlns:ds="http://schemas.openxmlformats.org/officeDocument/2006/customXml" ds:itemID="{e01956c7-bf8c-4751-b0bb-07c22e541fdb}">
  <ds:schemaRefs/>
</ds:datastoreItem>
</file>

<file path=customXml/itemProps45.xml><?xml version="1.0" encoding="utf-8"?>
<ds:datastoreItem xmlns:ds="http://schemas.openxmlformats.org/officeDocument/2006/customXml" ds:itemID="{6dad284b-ab17-4bfc-979e-4e63c6d01e13}">
  <ds:schemaRefs/>
</ds:datastoreItem>
</file>

<file path=customXml/itemProps46.xml><?xml version="1.0" encoding="utf-8"?>
<ds:datastoreItem xmlns:ds="http://schemas.openxmlformats.org/officeDocument/2006/customXml" ds:itemID="{3ef4878a-140f-48c1-abf6-58bec1916282}">
  <ds:schemaRefs/>
</ds:datastoreItem>
</file>

<file path=customXml/itemProps47.xml><?xml version="1.0" encoding="utf-8"?>
<ds:datastoreItem xmlns:ds="http://schemas.openxmlformats.org/officeDocument/2006/customXml" ds:itemID="{7e516eec-7532-4781-b99d-1892a4693ead}">
  <ds:schemaRefs/>
</ds:datastoreItem>
</file>

<file path=customXml/itemProps48.xml><?xml version="1.0" encoding="utf-8"?>
<ds:datastoreItem xmlns:ds="http://schemas.openxmlformats.org/officeDocument/2006/customXml" ds:itemID="{d9bc75fe-8857-4125-b6c8-846f70ddee40}">
  <ds:schemaRefs/>
</ds:datastoreItem>
</file>

<file path=customXml/itemProps49.xml><?xml version="1.0" encoding="utf-8"?>
<ds:datastoreItem xmlns:ds="http://schemas.openxmlformats.org/officeDocument/2006/customXml" ds:itemID="{6bc39c93-81cf-452a-b09c-298cf5e59f6a}">
  <ds:schemaRefs/>
</ds:datastoreItem>
</file>

<file path=customXml/itemProps5.xml><?xml version="1.0" encoding="utf-8"?>
<ds:datastoreItem xmlns:ds="http://schemas.openxmlformats.org/officeDocument/2006/customXml" ds:itemID="{d6d406d2-0828-4f42-ac3e-8091c0b1b83f}">
  <ds:schemaRefs/>
</ds:datastoreItem>
</file>

<file path=customXml/itemProps50.xml><?xml version="1.0" encoding="utf-8"?>
<ds:datastoreItem xmlns:ds="http://schemas.openxmlformats.org/officeDocument/2006/customXml" ds:itemID="{c8c2deb9-2337-4e9c-b0cf-854e8c421e75}">
  <ds:schemaRefs/>
</ds:datastoreItem>
</file>

<file path=customXml/itemProps51.xml><?xml version="1.0" encoding="utf-8"?>
<ds:datastoreItem xmlns:ds="http://schemas.openxmlformats.org/officeDocument/2006/customXml" ds:itemID="{4cff88cc-37e0-4336-b760-aaf467bbccda}">
  <ds:schemaRefs/>
</ds:datastoreItem>
</file>

<file path=customXml/itemProps52.xml><?xml version="1.0" encoding="utf-8"?>
<ds:datastoreItem xmlns:ds="http://schemas.openxmlformats.org/officeDocument/2006/customXml" ds:itemID="{e12931d8-4fca-482a-8af7-faabcd506040}">
  <ds:schemaRefs/>
</ds:datastoreItem>
</file>

<file path=customXml/itemProps53.xml><?xml version="1.0" encoding="utf-8"?>
<ds:datastoreItem xmlns:ds="http://schemas.openxmlformats.org/officeDocument/2006/customXml" ds:itemID="{e0d55f5e-891c-4cd1-aa91-418eae6f4b61}">
  <ds:schemaRefs/>
</ds:datastoreItem>
</file>

<file path=customXml/itemProps54.xml><?xml version="1.0" encoding="utf-8"?>
<ds:datastoreItem xmlns:ds="http://schemas.openxmlformats.org/officeDocument/2006/customXml" ds:itemID="{f7860968-4503-48b2-bc65-30a0815bba6d}">
  <ds:schemaRefs/>
</ds:datastoreItem>
</file>

<file path=customXml/itemProps55.xml><?xml version="1.0" encoding="utf-8"?>
<ds:datastoreItem xmlns:ds="http://schemas.openxmlformats.org/officeDocument/2006/customXml" ds:itemID="{90b1a188-82e6-4b6e-9be4-0b21ced16796}">
  <ds:schemaRefs/>
</ds:datastoreItem>
</file>

<file path=customXml/itemProps56.xml><?xml version="1.0" encoding="utf-8"?>
<ds:datastoreItem xmlns:ds="http://schemas.openxmlformats.org/officeDocument/2006/customXml" ds:itemID="{94019c72-eb2b-4233-93ca-5e5c5f12543e}">
  <ds:schemaRefs/>
</ds:datastoreItem>
</file>

<file path=customXml/itemProps57.xml><?xml version="1.0" encoding="utf-8"?>
<ds:datastoreItem xmlns:ds="http://schemas.openxmlformats.org/officeDocument/2006/customXml" ds:itemID="{f65c1ed4-9c5a-4d21-827a-97f8890ab985}">
  <ds:schemaRefs/>
</ds:datastoreItem>
</file>

<file path=customXml/itemProps58.xml><?xml version="1.0" encoding="utf-8"?>
<ds:datastoreItem xmlns:ds="http://schemas.openxmlformats.org/officeDocument/2006/customXml" ds:itemID="{26cfc5e2-d594-4ff7-afbb-0abac2abdd4a}">
  <ds:schemaRefs/>
</ds:datastoreItem>
</file>

<file path=customXml/itemProps59.xml><?xml version="1.0" encoding="utf-8"?>
<ds:datastoreItem xmlns:ds="http://schemas.openxmlformats.org/officeDocument/2006/customXml" ds:itemID="{2188ead9-c7fb-4a6f-9f53-60af04b764c8}">
  <ds:schemaRefs/>
</ds:datastoreItem>
</file>

<file path=customXml/itemProps6.xml><?xml version="1.0" encoding="utf-8"?>
<ds:datastoreItem xmlns:ds="http://schemas.openxmlformats.org/officeDocument/2006/customXml" ds:itemID="{b8f431bb-f0c7-4da8-a98e-e04917404799}">
  <ds:schemaRefs/>
</ds:datastoreItem>
</file>

<file path=customXml/itemProps60.xml><?xml version="1.0" encoding="utf-8"?>
<ds:datastoreItem xmlns:ds="http://schemas.openxmlformats.org/officeDocument/2006/customXml" ds:itemID="{25b92e28-87d1-426b-ae93-e2e1e115956d}">
  <ds:schemaRefs/>
</ds:datastoreItem>
</file>

<file path=customXml/itemProps61.xml><?xml version="1.0" encoding="utf-8"?>
<ds:datastoreItem xmlns:ds="http://schemas.openxmlformats.org/officeDocument/2006/customXml" ds:itemID="{ece19b09-d205-4b2a-8af2-9bbeec35743e}">
  <ds:schemaRefs/>
</ds:datastoreItem>
</file>

<file path=customXml/itemProps62.xml><?xml version="1.0" encoding="utf-8"?>
<ds:datastoreItem xmlns:ds="http://schemas.openxmlformats.org/officeDocument/2006/customXml" ds:itemID="{b3e78513-6963-440a-bd55-c72899477455}">
  <ds:schemaRefs/>
</ds:datastoreItem>
</file>

<file path=customXml/itemProps63.xml><?xml version="1.0" encoding="utf-8"?>
<ds:datastoreItem xmlns:ds="http://schemas.openxmlformats.org/officeDocument/2006/customXml" ds:itemID="{bf42e428-de07-4081-b8b3-098d4233513b}">
  <ds:schemaRefs/>
</ds:datastoreItem>
</file>

<file path=customXml/itemProps64.xml><?xml version="1.0" encoding="utf-8"?>
<ds:datastoreItem xmlns:ds="http://schemas.openxmlformats.org/officeDocument/2006/customXml" ds:itemID="{2468fdbf-80a3-491f-a002-3da2d6fa66b5}">
  <ds:schemaRefs/>
</ds:datastoreItem>
</file>

<file path=customXml/itemProps65.xml><?xml version="1.0" encoding="utf-8"?>
<ds:datastoreItem xmlns:ds="http://schemas.openxmlformats.org/officeDocument/2006/customXml" ds:itemID="{2c55ec0e-4e69-479f-b0ca-20f1f947815a}">
  <ds:schemaRefs/>
</ds:datastoreItem>
</file>

<file path=customXml/itemProps66.xml><?xml version="1.0" encoding="utf-8"?>
<ds:datastoreItem xmlns:ds="http://schemas.openxmlformats.org/officeDocument/2006/customXml" ds:itemID="{646378b7-0d9f-42b1-bca4-441b5344822e}">
  <ds:schemaRefs/>
</ds:datastoreItem>
</file>

<file path=customXml/itemProps67.xml><?xml version="1.0" encoding="utf-8"?>
<ds:datastoreItem xmlns:ds="http://schemas.openxmlformats.org/officeDocument/2006/customXml" ds:itemID="{247b8fa6-c143-4706-ab27-d4bee6ac5d6c}">
  <ds:schemaRefs/>
</ds:datastoreItem>
</file>

<file path=customXml/itemProps68.xml><?xml version="1.0" encoding="utf-8"?>
<ds:datastoreItem xmlns:ds="http://schemas.openxmlformats.org/officeDocument/2006/customXml" ds:itemID="{3833e71a-f58a-4b10-a337-e7f07de1481a}">
  <ds:schemaRefs/>
</ds:datastoreItem>
</file>

<file path=customXml/itemProps69.xml><?xml version="1.0" encoding="utf-8"?>
<ds:datastoreItem xmlns:ds="http://schemas.openxmlformats.org/officeDocument/2006/customXml" ds:itemID="{0a23a10e-9212-46b8-8d55-1a1a7baa5223}">
  <ds:schemaRefs/>
</ds:datastoreItem>
</file>

<file path=customXml/itemProps7.xml><?xml version="1.0" encoding="utf-8"?>
<ds:datastoreItem xmlns:ds="http://schemas.openxmlformats.org/officeDocument/2006/customXml" ds:itemID="{f98054d8-661b-4614-9453-6d267c118b45}">
  <ds:schemaRefs/>
</ds:datastoreItem>
</file>

<file path=customXml/itemProps70.xml><?xml version="1.0" encoding="utf-8"?>
<ds:datastoreItem xmlns:ds="http://schemas.openxmlformats.org/officeDocument/2006/customXml" ds:itemID="{a60e9dda-4e40-4f86-a5b6-bcbbc614709f}">
  <ds:schemaRefs/>
</ds:datastoreItem>
</file>

<file path=customXml/itemProps71.xml><?xml version="1.0" encoding="utf-8"?>
<ds:datastoreItem xmlns:ds="http://schemas.openxmlformats.org/officeDocument/2006/customXml" ds:itemID="{84e70996-8683-4a5a-9c7a-89c9e7982e4b}">
  <ds:schemaRefs/>
</ds:datastoreItem>
</file>

<file path=customXml/itemProps8.xml><?xml version="1.0" encoding="utf-8"?>
<ds:datastoreItem xmlns:ds="http://schemas.openxmlformats.org/officeDocument/2006/customXml" ds:itemID="{31d325d0-14f5-4f99-b399-699b62f81247}">
  <ds:schemaRefs/>
</ds:datastoreItem>
</file>

<file path=customXml/itemProps9.xml><?xml version="1.0" encoding="utf-8"?>
<ds:datastoreItem xmlns:ds="http://schemas.openxmlformats.org/officeDocument/2006/customXml" ds:itemID="{965b3b75-7532-4b5b-a203-b065e4060284}">
  <ds:schemaRefs/>
</ds:datastoreItem>
</file>

<file path=docProps/app.xml><?xml version="1.0" encoding="utf-8"?>
<Properties xmlns="http://schemas.openxmlformats.org/officeDocument/2006/extended-properties" xmlns:vt="http://schemas.openxmlformats.org/officeDocument/2006/docPropsVTypes">
  <TotalTime>52</TotalTime>
  <ScaleCrop>false</ScaleCrop>
  <LinksUpToDate>false</LinksUpToDate>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2022-04-01T11:34:00Z</dcterms:created>
  <dc:creator>Administrator</dc:creator>
  <cp:lastModifiedBy>Administrator</cp:lastModifiedBy>
  <cp:lastPrinted>2022-04-07T02:26:00Z</cp:lastPrinted>
  <dcterms:modified xsi:type="dcterms:W3CDTF">2022-08-29T07:31:14Z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FBF157755EB64DA488268537E838AE03</vt:lpwstr>
  </property>
</Properties>
</file>